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AB822" w14:textId="01566910" w:rsidR="00256682" w:rsidRPr="00B85F7E" w:rsidRDefault="004D6346" w:rsidP="00B85F7E">
      <w:pPr>
        <w:jc w:val="center"/>
        <w:rPr>
          <w:b/>
          <w:bCs/>
          <w:sz w:val="28"/>
          <w:szCs w:val="28"/>
        </w:rPr>
      </w:pPr>
      <w:r w:rsidRPr="00B85F7E">
        <w:rPr>
          <w:b/>
          <w:bCs/>
          <w:sz w:val="28"/>
          <w:szCs w:val="28"/>
        </w:rPr>
        <w:t>AWS – Creating a Static Website on S3</w:t>
      </w:r>
    </w:p>
    <w:p w14:paraId="34CF945A" w14:textId="1A7B0076" w:rsidR="004D6346" w:rsidRDefault="004D6346"/>
    <w:p w14:paraId="6D416BE8" w14:textId="77777777" w:rsidR="004D6346" w:rsidRPr="004D6346" w:rsidRDefault="004D6346" w:rsidP="004D6346">
      <w:r w:rsidRPr="004D6346">
        <w:rPr>
          <w:b/>
          <w:bCs/>
        </w:rPr>
        <w:t>Topics</w:t>
      </w:r>
    </w:p>
    <w:p w14:paraId="01D59EB1" w14:textId="6AEDA623" w:rsidR="004D6346" w:rsidRPr="004D6346" w:rsidRDefault="004D6346" w:rsidP="00512180">
      <w:pPr>
        <w:numPr>
          <w:ilvl w:val="0"/>
          <w:numId w:val="1"/>
        </w:numPr>
        <w:spacing w:after="0"/>
      </w:pPr>
      <w:r w:rsidRPr="004D6346">
        <w:t>Step 1: Create a bucket</w:t>
      </w:r>
    </w:p>
    <w:p w14:paraId="7B35A611" w14:textId="655E2565" w:rsidR="004D6346" w:rsidRPr="004D6346" w:rsidRDefault="004D6346" w:rsidP="00512180">
      <w:pPr>
        <w:numPr>
          <w:ilvl w:val="0"/>
          <w:numId w:val="1"/>
        </w:numPr>
        <w:spacing w:after="0"/>
      </w:pPr>
      <w:r w:rsidRPr="004D6346">
        <w:t>Step 2: Enable static website hosting</w:t>
      </w:r>
    </w:p>
    <w:p w14:paraId="5430DC1A" w14:textId="4F82657B" w:rsidR="004D6346" w:rsidRPr="004D6346" w:rsidRDefault="004D6346" w:rsidP="00512180">
      <w:pPr>
        <w:numPr>
          <w:ilvl w:val="0"/>
          <w:numId w:val="1"/>
        </w:numPr>
        <w:spacing w:after="0"/>
      </w:pPr>
      <w:r w:rsidRPr="004D6346">
        <w:t>Step 3: Edit Block Public Access settings</w:t>
      </w:r>
    </w:p>
    <w:p w14:paraId="7178C103" w14:textId="2A0E9999" w:rsidR="004D6346" w:rsidRPr="004D6346" w:rsidRDefault="004D6346" w:rsidP="00512180">
      <w:pPr>
        <w:numPr>
          <w:ilvl w:val="0"/>
          <w:numId w:val="1"/>
        </w:numPr>
        <w:spacing w:after="0"/>
      </w:pPr>
      <w:r w:rsidRPr="004D6346">
        <w:t>Step 4: Add a bucket policy that makes your bucket content publicly available</w:t>
      </w:r>
    </w:p>
    <w:p w14:paraId="40917BB0" w14:textId="39C99024" w:rsidR="004D6346" w:rsidRPr="004D6346" w:rsidRDefault="004D6346" w:rsidP="00512180">
      <w:pPr>
        <w:numPr>
          <w:ilvl w:val="0"/>
          <w:numId w:val="1"/>
        </w:numPr>
        <w:spacing w:after="0"/>
      </w:pPr>
      <w:r w:rsidRPr="004D6346">
        <w:t>Step 5: Configure an index document</w:t>
      </w:r>
    </w:p>
    <w:p w14:paraId="2842E27C" w14:textId="42B694A4" w:rsidR="004D6346" w:rsidRPr="004D6346" w:rsidRDefault="004D6346" w:rsidP="00512180">
      <w:pPr>
        <w:numPr>
          <w:ilvl w:val="0"/>
          <w:numId w:val="1"/>
        </w:numPr>
        <w:spacing w:after="0"/>
      </w:pPr>
      <w:r w:rsidRPr="004D6346">
        <w:t>Step 6: Configure an error document</w:t>
      </w:r>
    </w:p>
    <w:p w14:paraId="28F776D4" w14:textId="1E174C55" w:rsidR="004D6346" w:rsidRPr="004D6346" w:rsidRDefault="004D6346" w:rsidP="00512180">
      <w:pPr>
        <w:numPr>
          <w:ilvl w:val="0"/>
          <w:numId w:val="1"/>
        </w:numPr>
        <w:spacing w:after="0"/>
      </w:pPr>
      <w:r w:rsidRPr="004D6346">
        <w:t>Step 7: Test your website endpoint</w:t>
      </w:r>
    </w:p>
    <w:p w14:paraId="38967D4E" w14:textId="13768F0F" w:rsidR="004D6346" w:rsidRPr="004D6346" w:rsidRDefault="004D6346" w:rsidP="00512180">
      <w:pPr>
        <w:numPr>
          <w:ilvl w:val="0"/>
          <w:numId w:val="1"/>
        </w:numPr>
        <w:spacing w:after="0"/>
      </w:pPr>
      <w:r w:rsidRPr="004D6346">
        <w:t>Step 8: Clean up</w:t>
      </w:r>
    </w:p>
    <w:p w14:paraId="02374110" w14:textId="77777777" w:rsidR="00512180" w:rsidRDefault="00512180" w:rsidP="004D6346">
      <w:pPr>
        <w:rPr>
          <w:b/>
          <w:bCs/>
          <w:sz w:val="24"/>
          <w:szCs w:val="24"/>
        </w:rPr>
      </w:pPr>
    </w:p>
    <w:p w14:paraId="0051EE75" w14:textId="3B3F3093" w:rsidR="004D6346" w:rsidRPr="004D6346" w:rsidRDefault="004D6346" w:rsidP="004D6346">
      <w:pPr>
        <w:rPr>
          <w:b/>
          <w:bCs/>
          <w:sz w:val="24"/>
          <w:szCs w:val="24"/>
        </w:rPr>
      </w:pPr>
      <w:r w:rsidRPr="004D6346">
        <w:rPr>
          <w:b/>
          <w:bCs/>
          <w:sz w:val="24"/>
          <w:szCs w:val="24"/>
        </w:rPr>
        <w:t>Step 1: Create a bucket</w:t>
      </w:r>
    </w:p>
    <w:p w14:paraId="42F3A518" w14:textId="77777777" w:rsidR="004D6346" w:rsidRPr="004D6346" w:rsidRDefault="004D6346" w:rsidP="004D6346">
      <w:r w:rsidRPr="004D6346">
        <w:rPr>
          <w:b/>
          <w:bCs/>
        </w:rPr>
        <w:t>To create a bucket</w:t>
      </w:r>
    </w:p>
    <w:p w14:paraId="18117518" w14:textId="5470DC69" w:rsidR="004D6346" w:rsidRPr="004D6346" w:rsidRDefault="004D6346" w:rsidP="004D6346">
      <w:pPr>
        <w:numPr>
          <w:ilvl w:val="0"/>
          <w:numId w:val="2"/>
        </w:numPr>
      </w:pPr>
      <w:r w:rsidRPr="004D6346">
        <w:t>Sign in to the AWS Management Console</w:t>
      </w:r>
      <w:r w:rsidR="00512180">
        <w:t xml:space="preserve"> (</w:t>
      </w:r>
      <w:hyperlink r:id="rId5" w:history="1">
        <w:r w:rsidR="00512180" w:rsidRPr="0036568F">
          <w:rPr>
            <w:rStyle w:val="Hyperlink"/>
          </w:rPr>
          <w:t>https://console.aws.amazon.com</w:t>
        </w:r>
      </w:hyperlink>
      <w:r w:rsidR="00512180">
        <w:t xml:space="preserve">) as </w:t>
      </w:r>
      <w:r w:rsidR="00512180" w:rsidRPr="00512180">
        <w:rPr>
          <w:b/>
          <w:bCs/>
        </w:rPr>
        <w:t>Administrator</w:t>
      </w:r>
      <w:r w:rsidRPr="004D6346">
        <w:t xml:space="preserve"> and open the Amazon S3 console </w:t>
      </w:r>
      <w:r w:rsidR="00512180">
        <w:t xml:space="preserve">under Services and </w:t>
      </w:r>
      <w:r w:rsidR="00512180" w:rsidRPr="00512180">
        <w:rPr>
          <w:b/>
          <w:bCs/>
        </w:rPr>
        <w:t>Storage</w:t>
      </w:r>
      <w:r w:rsidRPr="004D6346">
        <w:t>.</w:t>
      </w:r>
    </w:p>
    <w:p w14:paraId="70C5D85B" w14:textId="77777777" w:rsidR="004D6346" w:rsidRPr="004D6346" w:rsidRDefault="004D6346" w:rsidP="004D6346">
      <w:pPr>
        <w:numPr>
          <w:ilvl w:val="0"/>
          <w:numId w:val="2"/>
        </w:numPr>
      </w:pPr>
      <w:r w:rsidRPr="004D6346">
        <w:t>Choose </w:t>
      </w:r>
      <w:r w:rsidRPr="004D6346">
        <w:rPr>
          <w:b/>
          <w:bCs/>
        </w:rPr>
        <w:t>Create bucket</w:t>
      </w:r>
      <w:r w:rsidRPr="004D6346">
        <w:t>.</w:t>
      </w:r>
    </w:p>
    <w:p w14:paraId="710A1590" w14:textId="59219E55" w:rsidR="004D6346" w:rsidRPr="004D6346" w:rsidRDefault="004D6346" w:rsidP="004D6346">
      <w:pPr>
        <w:numPr>
          <w:ilvl w:val="0"/>
          <w:numId w:val="2"/>
        </w:numPr>
      </w:pPr>
      <w:r w:rsidRPr="004D6346">
        <w:t>Enter the </w:t>
      </w:r>
      <w:r w:rsidRPr="004D6346">
        <w:rPr>
          <w:b/>
          <w:bCs/>
        </w:rPr>
        <w:t>Bucket name</w:t>
      </w:r>
      <w:r w:rsidRPr="004D6346">
        <w:t> </w:t>
      </w:r>
      <w:r w:rsidR="00681E0A" w:rsidRPr="000120AA">
        <w:rPr>
          <w:i/>
          <w:iCs/>
          <w:color w:val="FF0000"/>
        </w:rPr>
        <w:t>yourlastname</w:t>
      </w:r>
      <w:r w:rsidR="00681E0A" w:rsidRPr="000120AA">
        <w:rPr>
          <w:b/>
          <w:bCs/>
          <w:i/>
          <w:iCs/>
          <w:color w:val="FF0000"/>
        </w:rPr>
        <w:t>-s3-acc</w:t>
      </w:r>
      <w:r w:rsidRPr="004D6346">
        <w:t>.</w:t>
      </w:r>
    </w:p>
    <w:p w14:paraId="2AEA34EB" w14:textId="35A4682F" w:rsidR="004D6346" w:rsidRPr="004D6346" w:rsidRDefault="004D6346" w:rsidP="004D6346">
      <w:pPr>
        <w:numPr>
          <w:ilvl w:val="0"/>
          <w:numId w:val="2"/>
        </w:numPr>
      </w:pPr>
      <w:r w:rsidRPr="004D6346">
        <w:t xml:space="preserve">Choose the </w:t>
      </w:r>
      <w:r w:rsidR="00681E0A">
        <w:t xml:space="preserve">N.Virginia </w:t>
      </w:r>
      <w:r w:rsidRPr="004D6346">
        <w:t>Region to create the bucket.</w:t>
      </w:r>
      <w:r w:rsidR="00CA51B9">
        <w:br/>
      </w:r>
      <w:r w:rsidR="00CA51B9">
        <w:rPr>
          <w:noProof/>
        </w:rPr>
        <w:drawing>
          <wp:inline distT="0" distB="0" distL="0" distR="0" wp14:anchorId="1035C579" wp14:editId="20BD36C1">
            <wp:extent cx="4215384" cy="22951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5384" cy="2295144"/>
                    </a:xfrm>
                    <a:prstGeom prst="rect">
                      <a:avLst/>
                    </a:prstGeom>
                    <a:noFill/>
                    <a:ln>
                      <a:noFill/>
                    </a:ln>
                  </pic:spPr>
                </pic:pic>
              </a:graphicData>
            </a:graphic>
          </wp:inline>
        </w:drawing>
      </w:r>
    </w:p>
    <w:p w14:paraId="00869644" w14:textId="0157A447" w:rsidR="004D6346" w:rsidRPr="004D6346" w:rsidRDefault="004D6346" w:rsidP="004D6346">
      <w:pPr>
        <w:numPr>
          <w:ilvl w:val="0"/>
          <w:numId w:val="2"/>
        </w:numPr>
      </w:pPr>
      <w:r w:rsidRPr="004D6346">
        <w:t>To accept the default settings and create the bucket, choose </w:t>
      </w:r>
      <w:r w:rsidRPr="004D6346">
        <w:rPr>
          <w:b/>
          <w:bCs/>
        </w:rPr>
        <w:t>Create</w:t>
      </w:r>
      <w:r w:rsidR="00681E0A">
        <w:rPr>
          <w:b/>
          <w:bCs/>
        </w:rPr>
        <w:t xml:space="preserve"> bucket</w:t>
      </w:r>
      <w:r w:rsidRPr="004D6346">
        <w:t>.</w:t>
      </w:r>
    </w:p>
    <w:p w14:paraId="463F4F99" w14:textId="77777777" w:rsidR="004D6346" w:rsidRPr="00CA51B9" w:rsidRDefault="004D6346" w:rsidP="004D6346">
      <w:pPr>
        <w:rPr>
          <w:b/>
          <w:bCs/>
          <w:sz w:val="24"/>
          <w:szCs w:val="24"/>
        </w:rPr>
      </w:pPr>
      <w:r w:rsidRPr="00CA51B9">
        <w:rPr>
          <w:b/>
          <w:bCs/>
          <w:sz w:val="24"/>
          <w:szCs w:val="24"/>
        </w:rPr>
        <w:t>Step 2: Enable static website hosting</w:t>
      </w:r>
    </w:p>
    <w:p w14:paraId="05DD7076" w14:textId="6DCAE37B" w:rsidR="004D6346" w:rsidRPr="004D6346" w:rsidRDefault="004D6346" w:rsidP="004D6346">
      <w:r w:rsidRPr="004D6346">
        <w:t xml:space="preserve">After you create a bucket, you can enable static website hosting for your bucket. </w:t>
      </w:r>
    </w:p>
    <w:p w14:paraId="1B300F93" w14:textId="77777777" w:rsidR="004D6346" w:rsidRPr="004D6346" w:rsidRDefault="004D6346" w:rsidP="004D6346">
      <w:r w:rsidRPr="004D6346">
        <w:rPr>
          <w:b/>
          <w:bCs/>
        </w:rPr>
        <w:t>To enable static website hosting</w:t>
      </w:r>
    </w:p>
    <w:p w14:paraId="1DD2306E" w14:textId="597A2AFA" w:rsidR="004D6346" w:rsidRPr="004D6346" w:rsidRDefault="004D6346" w:rsidP="004D6346">
      <w:pPr>
        <w:numPr>
          <w:ilvl w:val="0"/>
          <w:numId w:val="3"/>
        </w:numPr>
      </w:pPr>
      <w:r w:rsidRPr="004D6346">
        <w:t>Sign in to the AWS Management Console and open the Amazon S3 console at </w:t>
      </w:r>
      <w:hyperlink r:id="rId7" w:tgtFrame="_blank" w:history="1">
        <w:r w:rsidRPr="004D6346">
          <w:rPr>
            <w:rStyle w:val="Hyperlink"/>
          </w:rPr>
          <w:t>https://console.aws.amazon.com/s3/</w:t>
        </w:r>
      </w:hyperlink>
      <w:r w:rsidRPr="004D6346">
        <w:t>.</w:t>
      </w:r>
      <w:r w:rsidR="000120AA">
        <w:t xml:space="preserve"> (you should already be logged in)</w:t>
      </w:r>
    </w:p>
    <w:p w14:paraId="23989E04" w14:textId="71BE4B8B" w:rsidR="004D6346" w:rsidRPr="004D6346" w:rsidRDefault="004D6346" w:rsidP="004D6346">
      <w:pPr>
        <w:numPr>
          <w:ilvl w:val="0"/>
          <w:numId w:val="3"/>
        </w:numPr>
      </w:pPr>
      <w:r w:rsidRPr="004D6346">
        <w:lastRenderedPageBreak/>
        <w:t>In the </w:t>
      </w:r>
      <w:r w:rsidRPr="004D6346">
        <w:rPr>
          <w:b/>
          <w:bCs/>
        </w:rPr>
        <w:t>Buckets</w:t>
      </w:r>
      <w:r w:rsidRPr="004D6346">
        <w:t xml:space="preserve"> list, </w:t>
      </w:r>
      <w:r w:rsidR="00476950">
        <w:t>click</w:t>
      </w:r>
      <w:r w:rsidRPr="004D6346">
        <w:t xml:space="preserve"> the name of the bucket that you </w:t>
      </w:r>
      <w:r w:rsidR="00476950">
        <w:t>just created to</w:t>
      </w:r>
      <w:r w:rsidRPr="004D6346">
        <w:t xml:space="preserve"> enable static website hosting.</w:t>
      </w:r>
      <w:r w:rsidR="00100058">
        <w:br/>
      </w:r>
      <w:r w:rsidR="00100058">
        <w:rPr>
          <w:noProof/>
        </w:rPr>
        <w:drawing>
          <wp:inline distT="0" distB="0" distL="0" distR="0" wp14:anchorId="6E40C579" wp14:editId="3ECE6CF3">
            <wp:extent cx="4974336" cy="15270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4336" cy="1527048"/>
                    </a:xfrm>
                    <a:prstGeom prst="rect">
                      <a:avLst/>
                    </a:prstGeom>
                    <a:noFill/>
                    <a:ln>
                      <a:noFill/>
                    </a:ln>
                  </pic:spPr>
                </pic:pic>
              </a:graphicData>
            </a:graphic>
          </wp:inline>
        </w:drawing>
      </w:r>
    </w:p>
    <w:p w14:paraId="30F2BFD1" w14:textId="6FC155B9" w:rsidR="004D6346" w:rsidRPr="004D6346" w:rsidRDefault="004D6346" w:rsidP="004D6346">
      <w:pPr>
        <w:numPr>
          <w:ilvl w:val="0"/>
          <w:numId w:val="3"/>
        </w:numPr>
      </w:pPr>
      <w:r w:rsidRPr="004D6346">
        <w:t>Choose </w:t>
      </w:r>
      <w:r w:rsidRPr="004D6346">
        <w:rPr>
          <w:b/>
          <w:bCs/>
        </w:rPr>
        <w:t>Properties</w:t>
      </w:r>
      <w:r w:rsidRPr="004D6346">
        <w:t>.</w:t>
      </w:r>
      <w:r w:rsidR="00100058">
        <w:br/>
      </w:r>
      <w:r w:rsidR="00100058">
        <w:rPr>
          <w:noProof/>
        </w:rPr>
        <w:drawing>
          <wp:inline distT="0" distB="0" distL="0" distR="0" wp14:anchorId="3850A3F1" wp14:editId="5E768A6B">
            <wp:extent cx="5650992" cy="22860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0992" cy="2286000"/>
                    </a:xfrm>
                    <a:prstGeom prst="rect">
                      <a:avLst/>
                    </a:prstGeom>
                    <a:noFill/>
                    <a:ln>
                      <a:noFill/>
                    </a:ln>
                  </pic:spPr>
                </pic:pic>
              </a:graphicData>
            </a:graphic>
          </wp:inline>
        </w:drawing>
      </w:r>
    </w:p>
    <w:p w14:paraId="6BB58FE3" w14:textId="5C8EA434" w:rsidR="004D6346" w:rsidRPr="004D6346" w:rsidRDefault="00681E0A" w:rsidP="004D6346">
      <w:pPr>
        <w:numPr>
          <w:ilvl w:val="0"/>
          <w:numId w:val="3"/>
        </w:numPr>
      </w:pPr>
      <w:r>
        <w:t>Scroll down and u</w:t>
      </w:r>
      <w:r w:rsidR="004D6346" w:rsidRPr="004D6346">
        <w:t>nder </w:t>
      </w:r>
      <w:r w:rsidR="004D6346" w:rsidRPr="004D6346">
        <w:rPr>
          <w:b/>
          <w:bCs/>
        </w:rPr>
        <w:t>Static website hosting</w:t>
      </w:r>
      <w:r w:rsidR="004D6346" w:rsidRPr="004D6346">
        <w:t>, choose </w:t>
      </w:r>
      <w:r w:rsidR="004D6346" w:rsidRPr="004D6346">
        <w:rPr>
          <w:b/>
          <w:bCs/>
        </w:rPr>
        <w:t>Edit</w:t>
      </w:r>
      <w:r w:rsidR="004D6346" w:rsidRPr="004D6346">
        <w:t>.</w:t>
      </w:r>
      <w:r w:rsidR="00100058">
        <w:br/>
      </w:r>
      <w:r w:rsidR="00100058">
        <w:rPr>
          <w:noProof/>
        </w:rPr>
        <w:drawing>
          <wp:inline distT="0" distB="0" distL="0" distR="0" wp14:anchorId="6AC65550" wp14:editId="086F9991">
            <wp:extent cx="5586984" cy="13990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6984" cy="1399032"/>
                    </a:xfrm>
                    <a:prstGeom prst="rect">
                      <a:avLst/>
                    </a:prstGeom>
                    <a:noFill/>
                    <a:ln>
                      <a:noFill/>
                    </a:ln>
                  </pic:spPr>
                </pic:pic>
              </a:graphicData>
            </a:graphic>
          </wp:inline>
        </w:drawing>
      </w:r>
    </w:p>
    <w:p w14:paraId="40248D33" w14:textId="77ADFD2C" w:rsidR="004D6346" w:rsidRPr="004D6346" w:rsidRDefault="004D6346" w:rsidP="004D6346">
      <w:pPr>
        <w:numPr>
          <w:ilvl w:val="0"/>
          <w:numId w:val="3"/>
        </w:numPr>
      </w:pPr>
      <w:r w:rsidRPr="004D6346">
        <w:lastRenderedPageBreak/>
        <w:t>Under </w:t>
      </w:r>
      <w:r w:rsidRPr="004D6346">
        <w:rPr>
          <w:b/>
          <w:bCs/>
        </w:rPr>
        <w:t>Static website hosting</w:t>
      </w:r>
      <w:r w:rsidRPr="004D6346">
        <w:t>, choose </w:t>
      </w:r>
      <w:r w:rsidRPr="004D6346">
        <w:rPr>
          <w:b/>
          <w:bCs/>
        </w:rPr>
        <w:t>Enable</w:t>
      </w:r>
      <w:r w:rsidR="00681E0A">
        <w:t xml:space="preserve"> and </w:t>
      </w:r>
      <w:r w:rsidR="00681E0A" w:rsidRPr="00681E0A">
        <w:rPr>
          <w:b/>
          <w:bCs/>
        </w:rPr>
        <w:t>Host a static website</w:t>
      </w:r>
      <w:r w:rsidR="00681E0A">
        <w:t>.</w:t>
      </w:r>
      <w:r w:rsidR="00644F56">
        <w:br/>
      </w:r>
      <w:r w:rsidR="00644F56">
        <w:rPr>
          <w:noProof/>
        </w:rPr>
        <w:drawing>
          <wp:inline distT="0" distB="0" distL="0" distR="0" wp14:anchorId="510C04D2" wp14:editId="68D6878E">
            <wp:extent cx="4818888" cy="4992624"/>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8888" cy="4992624"/>
                    </a:xfrm>
                    <a:prstGeom prst="rect">
                      <a:avLst/>
                    </a:prstGeom>
                    <a:noFill/>
                    <a:ln>
                      <a:noFill/>
                    </a:ln>
                  </pic:spPr>
                </pic:pic>
              </a:graphicData>
            </a:graphic>
          </wp:inline>
        </w:drawing>
      </w:r>
    </w:p>
    <w:p w14:paraId="5549B857" w14:textId="0503CEB1" w:rsidR="004D6346" w:rsidRPr="004D6346" w:rsidRDefault="004D6346" w:rsidP="004D6346">
      <w:pPr>
        <w:numPr>
          <w:ilvl w:val="0"/>
          <w:numId w:val="3"/>
        </w:numPr>
      </w:pPr>
      <w:r w:rsidRPr="004D6346">
        <w:t>In </w:t>
      </w:r>
      <w:r w:rsidRPr="004D6346">
        <w:rPr>
          <w:b/>
          <w:bCs/>
        </w:rPr>
        <w:t>Index document</w:t>
      </w:r>
      <w:r w:rsidRPr="004D6346">
        <w:t>, enter the file name of </w:t>
      </w:r>
      <w:r w:rsidRPr="00476950">
        <w:rPr>
          <w:b/>
          <w:bCs/>
          <w:i/>
          <w:iCs/>
        </w:rPr>
        <w:t>index.html</w:t>
      </w:r>
      <w:r w:rsidRPr="004D6346">
        <w:t>.</w:t>
      </w:r>
    </w:p>
    <w:p w14:paraId="77CB4C41" w14:textId="76964089" w:rsidR="004D6346" w:rsidRPr="004D6346" w:rsidRDefault="004D6346" w:rsidP="004D6346">
      <w:pPr>
        <w:numPr>
          <w:ilvl w:val="0"/>
          <w:numId w:val="3"/>
        </w:numPr>
      </w:pPr>
      <w:r w:rsidRPr="004D6346">
        <w:t>To provide your own custom error document for 4XX class errors, in </w:t>
      </w:r>
      <w:r w:rsidRPr="004D6346">
        <w:rPr>
          <w:b/>
          <w:bCs/>
        </w:rPr>
        <w:t>Error document</w:t>
      </w:r>
      <w:r w:rsidRPr="004D6346">
        <w:t xml:space="preserve">, enter </w:t>
      </w:r>
      <w:r w:rsidR="00DB539B" w:rsidRPr="00DB539B">
        <w:rPr>
          <w:i/>
          <w:iCs/>
        </w:rPr>
        <w:t>404.html</w:t>
      </w:r>
      <w:r w:rsidR="00DB539B">
        <w:t xml:space="preserve"> as</w:t>
      </w:r>
      <w:r w:rsidRPr="004D6346">
        <w:t xml:space="preserve"> filename.</w:t>
      </w:r>
    </w:p>
    <w:p w14:paraId="3F2C7C53" w14:textId="77777777" w:rsidR="004D6346" w:rsidRPr="004D6346" w:rsidRDefault="004D6346" w:rsidP="004D6346">
      <w:pPr>
        <w:numPr>
          <w:ilvl w:val="0"/>
          <w:numId w:val="3"/>
        </w:numPr>
      </w:pPr>
      <w:r w:rsidRPr="004D6346">
        <w:t>Choose </w:t>
      </w:r>
      <w:r w:rsidRPr="004D6346">
        <w:rPr>
          <w:b/>
          <w:bCs/>
        </w:rPr>
        <w:t>Save changes</w:t>
      </w:r>
      <w:r w:rsidRPr="004D6346">
        <w:t>.</w:t>
      </w:r>
    </w:p>
    <w:p w14:paraId="28AA5252" w14:textId="77777777" w:rsidR="004D6346" w:rsidRPr="004D6346" w:rsidRDefault="004D6346" w:rsidP="004D6346">
      <w:r w:rsidRPr="004D6346">
        <w:t>Amazon S3 enables static website hosting for your bucket. At the bottom of the page, under </w:t>
      </w:r>
      <w:r w:rsidRPr="004D6346">
        <w:rPr>
          <w:b/>
          <w:bCs/>
        </w:rPr>
        <w:t>Static website hosting</w:t>
      </w:r>
      <w:r w:rsidRPr="004D6346">
        <w:t>, you see the website endpoint for your bucket.</w:t>
      </w:r>
    </w:p>
    <w:p w14:paraId="2924E949" w14:textId="77777777" w:rsidR="004D6346" w:rsidRPr="004D6346" w:rsidRDefault="004D6346" w:rsidP="004D6346">
      <w:pPr>
        <w:numPr>
          <w:ilvl w:val="0"/>
          <w:numId w:val="3"/>
        </w:numPr>
      </w:pPr>
      <w:r w:rsidRPr="004D6346">
        <w:t>Under </w:t>
      </w:r>
      <w:r w:rsidRPr="004D6346">
        <w:rPr>
          <w:b/>
          <w:bCs/>
        </w:rPr>
        <w:t>Static website hosting</w:t>
      </w:r>
      <w:r w:rsidRPr="004D6346">
        <w:t>, note the </w:t>
      </w:r>
      <w:r w:rsidRPr="004D6346">
        <w:rPr>
          <w:b/>
          <w:bCs/>
        </w:rPr>
        <w:t>Endpoint</w:t>
      </w:r>
      <w:r w:rsidRPr="004D6346">
        <w:t>.</w:t>
      </w:r>
    </w:p>
    <w:p w14:paraId="081652AA" w14:textId="7963336B" w:rsidR="004D6346" w:rsidRPr="004D6346" w:rsidRDefault="004D6346" w:rsidP="004D6346">
      <w:r w:rsidRPr="004D6346">
        <w:lastRenderedPageBreak/>
        <w:t>The </w:t>
      </w:r>
      <w:r w:rsidRPr="004D6346">
        <w:rPr>
          <w:b/>
          <w:bCs/>
        </w:rPr>
        <w:t>Endpoint</w:t>
      </w:r>
      <w:r w:rsidRPr="004D6346">
        <w:t xml:space="preserve"> is the Amazon S3 website endpoint for your bucket. </w:t>
      </w:r>
      <w:r w:rsidRPr="00263553">
        <w:rPr>
          <w:color w:val="FF0000"/>
        </w:rPr>
        <w:t>After you finish configuring your bucket as a static website, you can use this endpoint to test your website.</w:t>
      </w:r>
      <w:r w:rsidR="00476950">
        <w:rPr>
          <w:color w:val="FF0000"/>
        </w:rPr>
        <w:t xml:space="preserve"> Use the copy icon and paste into a Notepad file.</w:t>
      </w:r>
      <w:r w:rsidR="003176D4" w:rsidRPr="00263553">
        <w:rPr>
          <w:color w:val="FF0000"/>
        </w:rPr>
        <w:br/>
      </w:r>
      <w:r w:rsidR="003176D4">
        <w:rPr>
          <w:noProof/>
        </w:rPr>
        <w:drawing>
          <wp:inline distT="0" distB="0" distL="0" distR="0" wp14:anchorId="7B477A51" wp14:editId="2D531485">
            <wp:extent cx="5266944" cy="22677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944" cy="2267712"/>
                    </a:xfrm>
                    <a:prstGeom prst="rect">
                      <a:avLst/>
                    </a:prstGeom>
                    <a:noFill/>
                    <a:ln>
                      <a:noFill/>
                    </a:ln>
                  </pic:spPr>
                </pic:pic>
              </a:graphicData>
            </a:graphic>
          </wp:inline>
        </w:drawing>
      </w:r>
    </w:p>
    <w:p w14:paraId="5B6DFFA0" w14:textId="77777777" w:rsidR="004D6346" w:rsidRPr="004D6346" w:rsidRDefault="004D6346" w:rsidP="004D6346">
      <w:pPr>
        <w:rPr>
          <w:b/>
          <w:bCs/>
          <w:sz w:val="24"/>
          <w:szCs w:val="24"/>
        </w:rPr>
      </w:pPr>
      <w:r w:rsidRPr="004D6346">
        <w:rPr>
          <w:b/>
          <w:bCs/>
          <w:sz w:val="24"/>
          <w:szCs w:val="24"/>
        </w:rPr>
        <w:t>Step 3: Edit Block Public Access settings</w:t>
      </w:r>
    </w:p>
    <w:p w14:paraId="25F47BFC" w14:textId="37863F7C" w:rsidR="004D6346" w:rsidRPr="004D6346" w:rsidRDefault="004D6346" w:rsidP="004D6346">
      <w:r w:rsidRPr="004D6346">
        <w:t xml:space="preserve">By default, Amazon S3 blocks public access to your account and buckets. </w:t>
      </w:r>
      <w:r w:rsidR="00476950">
        <w:t>To edit,</w:t>
      </w:r>
      <w:r w:rsidRPr="004D6346">
        <w:t xml:space="preserve"> use these steps to edit your block public access settings.</w:t>
      </w:r>
    </w:p>
    <w:p w14:paraId="0F728403" w14:textId="29952A65" w:rsidR="004D6346" w:rsidRPr="004D6346" w:rsidRDefault="004D6346" w:rsidP="004D6346">
      <w:pPr>
        <w:numPr>
          <w:ilvl w:val="0"/>
          <w:numId w:val="4"/>
        </w:numPr>
      </w:pPr>
      <w:r w:rsidRPr="004D6346">
        <w:t>Open the Amazon S3 console at </w:t>
      </w:r>
      <w:hyperlink r:id="rId13" w:tgtFrame="_blank" w:history="1">
        <w:r w:rsidRPr="004D6346">
          <w:rPr>
            <w:rStyle w:val="Hyperlink"/>
          </w:rPr>
          <w:t>https://console.aws.amazon.com/s3/</w:t>
        </w:r>
      </w:hyperlink>
      <w:r w:rsidRPr="004D6346">
        <w:t>.</w:t>
      </w:r>
      <w:r w:rsidR="00476950">
        <w:t xml:space="preserve"> (</w:t>
      </w:r>
      <w:r w:rsidR="00476950" w:rsidRPr="00476950">
        <w:rPr>
          <w:color w:val="FF0000"/>
        </w:rPr>
        <w:t>If you are already on your new bucket’s page, scroll to the top then jump to Step 3</w:t>
      </w:r>
      <w:r w:rsidR="00476950">
        <w:t>)</w:t>
      </w:r>
    </w:p>
    <w:p w14:paraId="373F2D13" w14:textId="77777777" w:rsidR="004D6346" w:rsidRPr="004D6346" w:rsidRDefault="004D6346" w:rsidP="004D6346">
      <w:pPr>
        <w:numPr>
          <w:ilvl w:val="0"/>
          <w:numId w:val="4"/>
        </w:numPr>
      </w:pPr>
      <w:r w:rsidRPr="004D6346">
        <w:t>Choose the name of the bucket that you have configured as a static website.</w:t>
      </w:r>
    </w:p>
    <w:p w14:paraId="0DB0FE68" w14:textId="46E5963E" w:rsidR="004D6346" w:rsidRPr="004D6346" w:rsidRDefault="004D6346" w:rsidP="004D6346">
      <w:pPr>
        <w:numPr>
          <w:ilvl w:val="0"/>
          <w:numId w:val="4"/>
        </w:numPr>
      </w:pPr>
      <w:r w:rsidRPr="004D6346">
        <w:t>Choose </w:t>
      </w:r>
      <w:r w:rsidR="00120B5A">
        <w:t xml:space="preserve">the </w:t>
      </w:r>
      <w:r w:rsidRPr="004D6346">
        <w:rPr>
          <w:b/>
          <w:bCs/>
        </w:rPr>
        <w:t>Permissions</w:t>
      </w:r>
      <w:r w:rsidR="00120B5A">
        <w:rPr>
          <w:b/>
          <w:bCs/>
        </w:rPr>
        <w:t xml:space="preserve"> </w:t>
      </w:r>
      <w:r w:rsidR="00120B5A" w:rsidRPr="00120B5A">
        <w:t>tab</w:t>
      </w:r>
      <w:r w:rsidRPr="004D6346">
        <w:t>.</w:t>
      </w:r>
    </w:p>
    <w:p w14:paraId="5A1CA0B7" w14:textId="77777777" w:rsidR="004D6346" w:rsidRPr="004D6346" w:rsidRDefault="004D6346" w:rsidP="004D6346">
      <w:pPr>
        <w:numPr>
          <w:ilvl w:val="0"/>
          <w:numId w:val="4"/>
        </w:numPr>
      </w:pPr>
      <w:r w:rsidRPr="004D6346">
        <w:t>Under </w:t>
      </w:r>
      <w:r w:rsidRPr="004D6346">
        <w:rPr>
          <w:b/>
          <w:bCs/>
        </w:rPr>
        <w:t>Block public access (bucket settings)</w:t>
      </w:r>
      <w:r w:rsidRPr="004D6346">
        <w:t>, choose </w:t>
      </w:r>
      <w:r w:rsidRPr="004D6346">
        <w:rPr>
          <w:b/>
          <w:bCs/>
        </w:rPr>
        <w:t>Edit</w:t>
      </w:r>
      <w:r w:rsidRPr="004D6346">
        <w:t>.</w:t>
      </w:r>
    </w:p>
    <w:p w14:paraId="174E6A85" w14:textId="34D0C257" w:rsidR="004D6346" w:rsidRPr="004D6346" w:rsidRDefault="004D6346" w:rsidP="004D6346">
      <w:pPr>
        <w:numPr>
          <w:ilvl w:val="0"/>
          <w:numId w:val="4"/>
        </w:numPr>
      </w:pPr>
      <w:r w:rsidRPr="004D6346">
        <w:t>Clear </w:t>
      </w:r>
      <w:r w:rsidRPr="004D6346">
        <w:rPr>
          <w:b/>
          <w:bCs/>
        </w:rPr>
        <w:t>Block </w:t>
      </w:r>
      <w:r w:rsidRPr="004D6346">
        <w:rPr>
          <w:b/>
          <w:bCs/>
          <w:i/>
          <w:iCs/>
        </w:rPr>
        <w:t>all</w:t>
      </w:r>
      <w:r w:rsidRPr="004D6346">
        <w:rPr>
          <w:b/>
          <w:bCs/>
        </w:rPr>
        <w:t> public access</w:t>
      </w:r>
      <w:r w:rsidRPr="004D6346">
        <w:t>, and choose </w:t>
      </w:r>
      <w:r w:rsidRPr="004D6346">
        <w:rPr>
          <w:b/>
          <w:bCs/>
        </w:rPr>
        <w:t>Save changes</w:t>
      </w:r>
      <w:r w:rsidRPr="004D6346">
        <w:t>.</w:t>
      </w:r>
      <w:r w:rsidR="00943243">
        <w:t xml:space="preserve"> Type the word </w:t>
      </w:r>
      <w:r w:rsidR="00943243" w:rsidRPr="00943243">
        <w:rPr>
          <w:b/>
          <w:bCs/>
          <w:i/>
          <w:iCs/>
        </w:rPr>
        <w:t>confirm</w:t>
      </w:r>
      <w:r w:rsidR="00943243">
        <w:t xml:space="preserve"> to confirm saved changes and click the </w:t>
      </w:r>
      <w:r w:rsidR="00943243" w:rsidRPr="00943243">
        <w:rPr>
          <w:b/>
          <w:bCs/>
        </w:rPr>
        <w:t>Confirm</w:t>
      </w:r>
      <w:r w:rsidR="00943243">
        <w:t xml:space="preserve"> button.</w:t>
      </w:r>
    </w:p>
    <w:p w14:paraId="3027463B" w14:textId="4FAB9E8E" w:rsidR="004D6346" w:rsidRPr="004D6346" w:rsidRDefault="004D6346" w:rsidP="006C3541">
      <w:pPr>
        <w:ind w:left="720"/>
        <w:rPr>
          <w:b/>
          <w:bCs/>
        </w:rPr>
      </w:pPr>
      <w:r w:rsidRPr="004D6346">
        <w:rPr>
          <w:b/>
          <w:bCs/>
          <w:noProof/>
        </w:rPr>
        <w:drawing>
          <wp:inline distT="0" distB="0" distL="0" distR="0" wp14:anchorId="4419E306" wp14:editId="2F59FB73">
            <wp:extent cx="2971800" cy="2240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71800" cy="2240280"/>
                    </a:xfrm>
                    <a:prstGeom prst="rect">
                      <a:avLst/>
                    </a:prstGeom>
                    <a:noFill/>
                    <a:ln>
                      <a:noFill/>
                    </a:ln>
                  </pic:spPr>
                </pic:pic>
              </a:graphicData>
            </a:graphic>
          </wp:inline>
        </w:drawing>
      </w:r>
    </w:p>
    <w:p w14:paraId="6DBE123C" w14:textId="0BF72E7B" w:rsidR="004D6346" w:rsidRPr="006C3541" w:rsidRDefault="004D6346" w:rsidP="004D6346">
      <w:r w:rsidRPr="006C3541">
        <w:t>Amazon S3 turns off Block Public Access settings for your bucket. To create a public, static website, you might also have to </w:t>
      </w:r>
      <w:hyperlink r:id="rId15" w:history="1">
        <w:r w:rsidRPr="006C3541">
          <w:rPr>
            <w:rStyle w:val="Hyperlink"/>
          </w:rPr>
          <w:t>edit the Block Public Access settings</w:t>
        </w:r>
      </w:hyperlink>
      <w:r w:rsidRPr="006C3541">
        <w:t> for your account before adding a bucket policy. If account settings for Block Public Access are currently turned on, you see a note under Block public access (bucket settings).</w:t>
      </w:r>
    </w:p>
    <w:p w14:paraId="24BECE7F" w14:textId="47049F40" w:rsidR="00B85F7E" w:rsidRDefault="00B85F7E" w:rsidP="004D6346">
      <w:pPr>
        <w:rPr>
          <w:b/>
          <w:bCs/>
        </w:rPr>
      </w:pPr>
    </w:p>
    <w:p w14:paraId="0047A324" w14:textId="77777777" w:rsidR="00B85F7E" w:rsidRPr="00B85F7E" w:rsidRDefault="00B85F7E" w:rsidP="00B85F7E">
      <w:pPr>
        <w:rPr>
          <w:b/>
          <w:bCs/>
          <w:sz w:val="28"/>
          <w:szCs w:val="28"/>
        </w:rPr>
      </w:pPr>
      <w:r w:rsidRPr="00B85F7E">
        <w:rPr>
          <w:b/>
          <w:bCs/>
          <w:sz w:val="28"/>
          <w:szCs w:val="28"/>
        </w:rPr>
        <w:lastRenderedPageBreak/>
        <w:t>Step 4: Add a bucket policy that makes your bucket content publicly available</w:t>
      </w:r>
    </w:p>
    <w:p w14:paraId="574A5C37" w14:textId="77777777" w:rsidR="00B85F7E" w:rsidRPr="00B85F7E" w:rsidRDefault="00B85F7E" w:rsidP="00B85F7E">
      <w:r w:rsidRPr="00B85F7E">
        <w:t>After you edit S3 Block Public Access settings, you can add a bucket policy to grant public read access to your bucket. When you grant public read access, anyone on the internet can access your bucket.</w:t>
      </w:r>
    </w:p>
    <w:p w14:paraId="19E737E2" w14:textId="6A4759B1" w:rsidR="00B85F7E" w:rsidRPr="00B85F7E" w:rsidRDefault="00B85F7E" w:rsidP="000F3F01">
      <w:pPr>
        <w:numPr>
          <w:ilvl w:val="0"/>
          <w:numId w:val="10"/>
        </w:numPr>
      </w:pPr>
      <w:r w:rsidRPr="00B85F7E">
        <w:t>Under </w:t>
      </w:r>
      <w:r w:rsidRPr="00965833">
        <w:rPr>
          <w:b/>
          <w:bCs/>
        </w:rPr>
        <w:t>Buckets</w:t>
      </w:r>
      <w:r w:rsidRPr="00B85F7E">
        <w:t>, choose the name of your bucket</w:t>
      </w:r>
      <w:r w:rsidR="00965833">
        <w:t xml:space="preserve"> and c</w:t>
      </w:r>
      <w:r w:rsidRPr="00B85F7E">
        <w:t>hoose </w:t>
      </w:r>
      <w:r w:rsidRPr="00965833">
        <w:rPr>
          <w:b/>
          <w:bCs/>
        </w:rPr>
        <w:t>Permissions</w:t>
      </w:r>
      <w:r w:rsidR="00965833">
        <w:rPr>
          <w:b/>
          <w:bCs/>
        </w:rPr>
        <w:t xml:space="preserve"> </w:t>
      </w:r>
      <w:r w:rsidR="00965833" w:rsidRPr="00965833">
        <w:t>tab</w:t>
      </w:r>
      <w:r w:rsidR="00965833">
        <w:t xml:space="preserve"> or if your already on the Permissions tab, scroll down to </w:t>
      </w:r>
      <w:r w:rsidR="00965833" w:rsidRPr="00965833">
        <w:rPr>
          <w:b/>
          <w:bCs/>
        </w:rPr>
        <w:t>Bucket policy</w:t>
      </w:r>
      <w:r w:rsidR="00965833">
        <w:t>.</w:t>
      </w:r>
    </w:p>
    <w:p w14:paraId="56578ADA" w14:textId="77777777" w:rsidR="00B85F7E" w:rsidRPr="00B85F7E" w:rsidRDefault="00B85F7E" w:rsidP="00B85F7E">
      <w:pPr>
        <w:numPr>
          <w:ilvl w:val="0"/>
          <w:numId w:val="10"/>
        </w:numPr>
      </w:pPr>
      <w:r w:rsidRPr="00B85F7E">
        <w:t>Under </w:t>
      </w:r>
      <w:r w:rsidRPr="00B85F7E">
        <w:rPr>
          <w:b/>
          <w:bCs/>
        </w:rPr>
        <w:t>Bucket Policy</w:t>
      </w:r>
      <w:r w:rsidRPr="00B85F7E">
        <w:t>, choose </w:t>
      </w:r>
      <w:r w:rsidRPr="00B85F7E">
        <w:rPr>
          <w:b/>
          <w:bCs/>
        </w:rPr>
        <w:t>Edit</w:t>
      </w:r>
      <w:r w:rsidRPr="00B85F7E">
        <w:t>.</w:t>
      </w:r>
    </w:p>
    <w:p w14:paraId="7776BE69" w14:textId="77777777" w:rsidR="00B85F7E" w:rsidRPr="00B85F7E" w:rsidRDefault="00B85F7E" w:rsidP="00B85F7E">
      <w:pPr>
        <w:numPr>
          <w:ilvl w:val="0"/>
          <w:numId w:val="10"/>
        </w:numPr>
      </w:pPr>
      <w:r w:rsidRPr="00B85F7E">
        <w:t>To grant public read access for your website, copy the following bucket policy, and paste it in the </w:t>
      </w:r>
      <w:r w:rsidRPr="00B85F7E">
        <w:rPr>
          <w:b/>
          <w:bCs/>
        </w:rPr>
        <w:t>Bucket policy editor</w:t>
      </w:r>
      <w:r w:rsidRPr="00B85F7E">
        <w:t>.</w:t>
      </w:r>
    </w:p>
    <w:p w14:paraId="06A7CBC1" w14:textId="77777777" w:rsidR="00B85F7E" w:rsidRDefault="00B85F7E" w:rsidP="007B55B8">
      <w:pPr>
        <w:spacing w:after="0"/>
      </w:pPr>
      <w:r>
        <w:t>{</w:t>
      </w:r>
    </w:p>
    <w:p w14:paraId="6E405166" w14:textId="77777777" w:rsidR="00B85F7E" w:rsidRDefault="00B85F7E" w:rsidP="007B55B8">
      <w:pPr>
        <w:spacing w:after="0"/>
      </w:pPr>
      <w:r>
        <w:t xml:space="preserve">    "Version": "2012-10-17",</w:t>
      </w:r>
    </w:p>
    <w:p w14:paraId="347FAF4A" w14:textId="77777777" w:rsidR="00B85F7E" w:rsidRDefault="00B85F7E" w:rsidP="007B55B8">
      <w:pPr>
        <w:spacing w:after="0"/>
      </w:pPr>
      <w:r>
        <w:t xml:space="preserve">    "Statement": [</w:t>
      </w:r>
    </w:p>
    <w:p w14:paraId="21747FD4" w14:textId="77777777" w:rsidR="00B85F7E" w:rsidRDefault="00B85F7E" w:rsidP="007B55B8">
      <w:pPr>
        <w:spacing w:after="0"/>
      </w:pPr>
      <w:r>
        <w:t xml:space="preserve">        {</w:t>
      </w:r>
    </w:p>
    <w:p w14:paraId="0D58A89B" w14:textId="77777777" w:rsidR="00B85F7E" w:rsidRDefault="00B85F7E" w:rsidP="007B55B8">
      <w:pPr>
        <w:spacing w:after="0"/>
      </w:pPr>
      <w:r>
        <w:t xml:space="preserve">            "Sid": "PublicReadGetObject",</w:t>
      </w:r>
    </w:p>
    <w:p w14:paraId="1D490BD1" w14:textId="77777777" w:rsidR="00B85F7E" w:rsidRDefault="00B85F7E" w:rsidP="007B55B8">
      <w:pPr>
        <w:spacing w:after="0"/>
      </w:pPr>
      <w:r>
        <w:t xml:space="preserve">            "Effect": "Allow",</w:t>
      </w:r>
    </w:p>
    <w:p w14:paraId="16570BAC" w14:textId="77777777" w:rsidR="00B85F7E" w:rsidRDefault="00B85F7E" w:rsidP="007B55B8">
      <w:pPr>
        <w:spacing w:after="0"/>
      </w:pPr>
      <w:r>
        <w:t xml:space="preserve">            "Principal": "*",</w:t>
      </w:r>
    </w:p>
    <w:p w14:paraId="2467888C" w14:textId="77777777" w:rsidR="00B85F7E" w:rsidRDefault="00B85F7E" w:rsidP="007B55B8">
      <w:pPr>
        <w:spacing w:after="0"/>
      </w:pPr>
      <w:r>
        <w:t xml:space="preserve">            "Action": [</w:t>
      </w:r>
    </w:p>
    <w:p w14:paraId="32EE2C24" w14:textId="77777777" w:rsidR="00B85F7E" w:rsidRDefault="00B85F7E" w:rsidP="007B55B8">
      <w:pPr>
        <w:spacing w:after="0"/>
      </w:pPr>
      <w:r>
        <w:t xml:space="preserve">                "s3:GetObject"</w:t>
      </w:r>
    </w:p>
    <w:p w14:paraId="76202D47" w14:textId="77777777" w:rsidR="00B85F7E" w:rsidRDefault="00B85F7E" w:rsidP="007B55B8">
      <w:pPr>
        <w:spacing w:after="0"/>
      </w:pPr>
      <w:r>
        <w:t xml:space="preserve">            ],</w:t>
      </w:r>
    </w:p>
    <w:p w14:paraId="4B75F294" w14:textId="77777777" w:rsidR="00B85F7E" w:rsidRDefault="00B85F7E" w:rsidP="007B55B8">
      <w:pPr>
        <w:spacing w:after="0"/>
      </w:pPr>
      <w:r>
        <w:t xml:space="preserve">            "Resource": [</w:t>
      </w:r>
    </w:p>
    <w:p w14:paraId="06E8064A" w14:textId="77777777" w:rsidR="00B85F7E" w:rsidRDefault="00B85F7E" w:rsidP="007B55B8">
      <w:pPr>
        <w:spacing w:after="0"/>
      </w:pPr>
      <w:r>
        <w:t xml:space="preserve">                "arn:aws:s3:::</w:t>
      </w:r>
      <w:r w:rsidRPr="000A6998">
        <w:rPr>
          <w:color w:val="FF0000"/>
        </w:rPr>
        <w:t>Bucket-Name</w:t>
      </w:r>
      <w:r>
        <w:t>/*"</w:t>
      </w:r>
    </w:p>
    <w:p w14:paraId="0E45F54A" w14:textId="77777777" w:rsidR="00B85F7E" w:rsidRDefault="00B85F7E" w:rsidP="007B55B8">
      <w:pPr>
        <w:spacing w:after="0"/>
      </w:pPr>
      <w:r>
        <w:t xml:space="preserve">            ]</w:t>
      </w:r>
    </w:p>
    <w:p w14:paraId="2CDFD866" w14:textId="77777777" w:rsidR="00B85F7E" w:rsidRDefault="00B85F7E" w:rsidP="007B55B8">
      <w:pPr>
        <w:spacing w:after="0"/>
      </w:pPr>
      <w:r>
        <w:t xml:space="preserve">        }</w:t>
      </w:r>
    </w:p>
    <w:p w14:paraId="227D8398" w14:textId="77777777" w:rsidR="00B85F7E" w:rsidRDefault="00B85F7E" w:rsidP="007B55B8">
      <w:pPr>
        <w:spacing w:after="0"/>
      </w:pPr>
      <w:r>
        <w:t xml:space="preserve">    ]</w:t>
      </w:r>
    </w:p>
    <w:p w14:paraId="7E50F1BF" w14:textId="77777777" w:rsidR="007B55B8" w:rsidRDefault="00B85F7E" w:rsidP="007B55B8">
      <w:pPr>
        <w:spacing w:after="0"/>
      </w:pPr>
      <w:r>
        <w:t>}</w:t>
      </w:r>
    </w:p>
    <w:p w14:paraId="630C08FC" w14:textId="77777777" w:rsidR="007B55B8" w:rsidRDefault="007B55B8" w:rsidP="007B55B8">
      <w:pPr>
        <w:spacing w:after="0"/>
      </w:pPr>
    </w:p>
    <w:p w14:paraId="3C44BCB2" w14:textId="2092E9BB" w:rsidR="007B55B8" w:rsidRPr="007B55B8" w:rsidRDefault="00120B5A" w:rsidP="007B55B8">
      <w:pPr>
        <w:spacing w:after="0"/>
        <w:ind w:left="360"/>
      </w:pPr>
      <w:r>
        <w:t>4</w:t>
      </w:r>
      <w:r w:rsidR="007B55B8">
        <w:t xml:space="preserve">. </w:t>
      </w:r>
      <w:r w:rsidR="007B55B8" w:rsidRPr="007B55B8">
        <w:t>Update the </w:t>
      </w:r>
      <w:r w:rsidR="007B55B8" w:rsidRPr="007B55B8">
        <w:rPr>
          <w:i/>
          <w:iCs/>
        </w:rPr>
        <w:t>Resource</w:t>
      </w:r>
      <w:r w:rsidR="007846F7">
        <w:rPr>
          <w:i/>
          <w:iCs/>
        </w:rPr>
        <w:t xml:space="preserve"> statement</w:t>
      </w:r>
      <w:r w:rsidR="007B55B8" w:rsidRPr="007B55B8">
        <w:t> to your bucket name.</w:t>
      </w:r>
    </w:p>
    <w:p w14:paraId="3407BE6C" w14:textId="3504F0F2" w:rsidR="007B55B8" w:rsidRPr="007B55B8" w:rsidRDefault="007B55B8" w:rsidP="007B55B8">
      <w:pPr>
        <w:spacing w:after="0"/>
      </w:pPr>
      <w:r w:rsidRPr="007B55B8">
        <w:t xml:space="preserve">In the </w:t>
      </w:r>
      <w:r w:rsidR="007846F7">
        <w:t>JSON code</w:t>
      </w:r>
      <w:r w:rsidRPr="007B55B8">
        <w:t xml:space="preserve"> bucket policy, </w:t>
      </w:r>
      <w:r w:rsidRPr="00120B5A">
        <w:rPr>
          <w:i/>
          <w:iCs/>
          <w:color w:val="FF0000"/>
        </w:rPr>
        <w:t>Bucket-Name</w:t>
      </w:r>
      <w:r w:rsidRPr="007B55B8">
        <w:t xml:space="preserve"> is a placeholder for </w:t>
      </w:r>
      <w:r w:rsidR="00120B5A" w:rsidRPr="00120B5A">
        <w:rPr>
          <w:i/>
          <w:iCs/>
        </w:rPr>
        <w:t>your</w:t>
      </w:r>
      <w:r w:rsidRPr="007B55B8">
        <w:t xml:space="preserve"> bucket name. To use this bucket policy with your own bucket, you must update this name to match your bucket name.</w:t>
      </w:r>
      <w:r w:rsidR="000A6998">
        <w:t xml:space="preserve"> To do this, copy your bucket name under Bucket ARN. Under Resource in the JSON script, replace </w:t>
      </w:r>
      <w:r w:rsidR="000A6998" w:rsidRPr="000A6998">
        <w:rPr>
          <w:color w:val="FF0000"/>
        </w:rPr>
        <w:t>Bucket-Name</w:t>
      </w:r>
      <w:r w:rsidR="000A6998">
        <w:t xml:space="preserve"> with your bucket name.</w:t>
      </w:r>
      <w:r w:rsidR="007846F7">
        <w:br/>
      </w:r>
      <w:r w:rsidR="007846F7">
        <w:rPr>
          <w:noProof/>
        </w:rPr>
        <w:drawing>
          <wp:inline distT="0" distB="0" distL="0" distR="0" wp14:anchorId="43DE64B0" wp14:editId="6A8B1368">
            <wp:extent cx="2286000" cy="281635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2816352"/>
                    </a:xfrm>
                    <a:prstGeom prst="rect">
                      <a:avLst/>
                    </a:prstGeom>
                    <a:noFill/>
                    <a:ln>
                      <a:noFill/>
                    </a:ln>
                  </pic:spPr>
                </pic:pic>
              </a:graphicData>
            </a:graphic>
          </wp:inline>
        </w:drawing>
      </w:r>
    </w:p>
    <w:p w14:paraId="28211332" w14:textId="67FD4E4F" w:rsidR="007B55B8" w:rsidRPr="007B55B8" w:rsidRDefault="00120B5A" w:rsidP="007B55B8">
      <w:pPr>
        <w:spacing w:after="0"/>
        <w:ind w:left="360"/>
      </w:pPr>
      <w:r>
        <w:lastRenderedPageBreak/>
        <w:t>5</w:t>
      </w:r>
      <w:r w:rsidR="007B55B8">
        <w:t xml:space="preserve">. </w:t>
      </w:r>
      <w:r w:rsidR="007B55B8" w:rsidRPr="007B55B8">
        <w:t>Choose </w:t>
      </w:r>
      <w:r w:rsidR="007B55B8" w:rsidRPr="007B55B8">
        <w:rPr>
          <w:b/>
          <w:bCs/>
        </w:rPr>
        <w:t>Save changes</w:t>
      </w:r>
      <w:r w:rsidR="007B55B8" w:rsidRPr="007B55B8">
        <w:t>.</w:t>
      </w:r>
    </w:p>
    <w:p w14:paraId="17EA3677" w14:textId="77777777" w:rsidR="007B55B8" w:rsidRPr="007B55B8" w:rsidRDefault="007B55B8" w:rsidP="007B55B8">
      <w:pPr>
        <w:spacing w:after="0"/>
      </w:pPr>
      <w:r w:rsidRPr="007B55B8">
        <w:t>A message appears indicating that the bucket policy has been successfully added.</w:t>
      </w:r>
    </w:p>
    <w:p w14:paraId="78A79A1F" w14:textId="38F94537" w:rsidR="007B55B8" w:rsidRPr="007B55B8" w:rsidRDefault="007B55B8" w:rsidP="007B55B8">
      <w:pPr>
        <w:spacing w:after="0"/>
      </w:pPr>
      <w:r w:rsidRPr="007B55B8">
        <w:t>If you see an error that says Policy has invalid resource, confirm that the bucket name in the bucket policy matches your bucket name. If you get an error message and cannot save the bucket policy, check your account and bucket Block Public Access settings to confirm that you allow public access to the bucket.</w:t>
      </w:r>
      <w:r w:rsidR="00992F29">
        <w:br/>
      </w:r>
      <w:r w:rsidR="00992F29">
        <w:rPr>
          <w:noProof/>
        </w:rPr>
        <w:drawing>
          <wp:inline distT="0" distB="0" distL="0" distR="0" wp14:anchorId="3CC33E25" wp14:editId="568B2760">
            <wp:extent cx="2761488" cy="423367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1488" cy="4233672"/>
                    </a:xfrm>
                    <a:prstGeom prst="rect">
                      <a:avLst/>
                    </a:prstGeom>
                    <a:noFill/>
                    <a:ln>
                      <a:noFill/>
                    </a:ln>
                  </pic:spPr>
                </pic:pic>
              </a:graphicData>
            </a:graphic>
          </wp:inline>
        </w:drawing>
      </w:r>
    </w:p>
    <w:p w14:paraId="3F018E0A" w14:textId="77777777" w:rsidR="007B55B8" w:rsidRDefault="007B55B8" w:rsidP="007B55B8">
      <w:pPr>
        <w:spacing w:after="0"/>
      </w:pPr>
    </w:p>
    <w:p w14:paraId="59128926" w14:textId="4DE12140" w:rsidR="00992F29" w:rsidRDefault="00992F29">
      <w:pPr>
        <w:rPr>
          <w:b/>
          <w:bCs/>
          <w:sz w:val="24"/>
          <w:szCs w:val="24"/>
        </w:rPr>
      </w:pPr>
    </w:p>
    <w:p w14:paraId="50D08781" w14:textId="4C5AF915" w:rsidR="007B55B8" w:rsidRPr="007B55B8" w:rsidRDefault="007B55B8" w:rsidP="007B55B8">
      <w:pPr>
        <w:spacing w:after="0"/>
        <w:rPr>
          <w:b/>
          <w:bCs/>
          <w:sz w:val="24"/>
          <w:szCs w:val="24"/>
        </w:rPr>
      </w:pPr>
      <w:r w:rsidRPr="007B55B8">
        <w:rPr>
          <w:b/>
          <w:bCs/>
          <w:sz w:val="24"/>
          <w:szCs w:val="24"/>
        </w:rPr>
        <w:t>Step 5: Configure an index document</w:t>
      </w:r>
    </w:p>
    <w:p w14:paraId="6AEB3D99" w14:textId="0A6CC886" w:rsidR="007B55B8" w:rsidRPr="007B55B8" w:rsidRDefault="007B55B8" w:rsidP="007B55B8">
      <w:pPr>
        <w:spacing w:after="0"/>
      </w:pPr>
      <w:r w:rsidRPr="007B55B8">
        <w:t>When you enable static website hosting for your bucket, you enter the name of the index document (for example, </w:t>
      </w:r>
      <w:r w:rsidRPr="007B55B8">
        <w:rPr>
          <w:b/>
          <w:bCs/>
        </w:rPr>
        <w:t>index.html</w:t>
      </w:r>
      <w:r w:rsidRPr="007B55B8">
        <w:t>). After you enable static website hosting for the bucket, you upload an HTML file with this index document name to your bucket.</w:t>
      </w:r>
    </w:p>
    <w:p w14:paraId="5DA6F956" w14:textId="77777777" w:rsidR="007B55B8" w:rsidRPr="007B55B8" w:rsidRDefault="007B55B8" w:rsidP="007B55B8">
      <w:pPr>
        <w:spacing w:after="0"/>
      </w:pPr>
      <w:r w:rsidRPr="007B55B8">
        <w:rPr>
          <w:b/>
          <w:bCs/>
        </w:rPr>
        <w:t>To configure the index document</w:t>
      </w:r>
    </w:p>
    <w:p w14:paraId="69B841AA" w14:textId="1E923CAB" w:rsidR="007B55B8" w:rsidRPr="007B55B8" w:rsidRDefault="007B55B8" w:rsidP="007B55B8">
      <w:pPr>
        <w:spacing w:after="0"/>
        <w:ind w:left="360"/>
      </w:pPr>
      <w:r w:rsidRPr="007B55B8">
        <w:t>Create an index.html file</w:t>
      </w:r>
      <w:r w:rsidR="00992F29">
        <w:t xml:space="preserve"> in Notepad</w:t>
      </w:r>
      <w:r w:rsidRPr="007B55B8">
        <w:t>.</w:t>
      </w:r>
      <w:r w:rsidR="00992F29">
        <w:t xml:space="preserve"> Save it as </w:t>
      </w:r>
      <w:r w:rsidR="00992F29" w:rsidRPr="00992F29">
        <w:rPr>
          <w:b/>
          <w:bCs/>
          <w:i/>
          <w:iCs/>
        </w:rPr>
        <w:t>index.html</w:t>
      </w:r>
      <w:r w:rsidR="00992F29">
        <w:t>.</w:t>
      </w:r>
      <w:r w:rsidR="0075687E">
        <w:t xml:space="preserve"> (Note the characters </w:t>
      </w:r>
      <w:r w:rsidR="0075687E" w:rsidRPr="0075687E">
        <w:rPr>
          <w:b/>
          <w:bCs/>
        </w:rPr>
        <w:t>&amp;#39</w:t>
      </w:r>
      <w:r w:rsidR="0075687E" w:rsidRPr="0075687E">
        <w:t>;</w:t>
      </w:r>
      <w:r w:rsidR="0075687E">
        <w:t xml:space="preserve"> before letter </w:t>
      </w:r>
      <w:r w:rsidR="0075687E" w:rsidRPr="0075687E">
        <w:rPr>
          <w:b/>
          <w:bCs/>
        </w:rPr>
        <w:t>s</w:t>
      </w:r>
      <w:r w:rsidR="0075687E">
        <w:t xml:space="preserve"> is to escape the single quote (‘) so it’s shows on your page.</w:t>
      </w:r>
    </w:p>
    <w:p w14:paraId="005CEC69" w14:textId="77777777" w:rsidR="007B55B8" w:rsidRDefault="007B55B8" w:rsidP="007B55B8">
      <w:pPr>
        <w:spacing w:after="0"/>
      </w:pPr>
    </w:p>
    <w:p w14:paraId="653A2123" w14:textId="77777777" w:rsidR="007B55B8" w:rsidRDefault="007B55B8" w:rsidP="007B55B8">
      <w:pPr>
        <w:spacing w:after="0"/>
      </w:pPr>
      <w:r>
        <w:t>&lt;html xmlns="http://www.w3.org/1999/xhtml" &gt;</w:t>
      </w:r>
    </w:p>
    <w:p w14:paraId="02162BD0" w14:textId="77777777" w:rsidR="007B55B8" w:rsidRDefault="007B55B8" w:rsidP="007B55B8">
      <w:pPr>
        <w:spacing w:after="0"/>
      </w:pPr>
      <w:r>
        <w:t>&lt;head&gt;</w:t>
      </w:r>
    </w:p>
    <w:p w14:paraId="279B73DA" w14:textId="3710DC76" w:rsidR="007B55B8" w:rsidRDefault="007B55B8" w:rsidP="007B55B8">
      <w:pPr>
        <w:spacing w:after="0"/>
      </w:pPr>
      <w:r>
        <w:t xml:space="preserve">    &lt;title&gt;</w:t>
      </w:r>
      <w:r w:rsidR="00713138" w:rsidRPr="00965833">
        <w:rPr>
          <w:color w:val="FF0000"/>
        </w:rPr>
        <w:t>Yourlastname</w:t>
      </w:r>
      <w:r w:rsidRPr="00965833">
        <w:rPr>
          <w:color w:val="FF0000"/>
        </w:rPr>
        <w:t xml:space="preserve"> </w:t>
      </w:r>
      <w:r>
        <w:t>Website Home Page&lt;/title&gt;</w:t>
      </w:r>
    </w:p>
    <w:p w14:paraId="11B828E6" w14:textId="77777777" w:rsidR="007B55B8" w:rsidRDefault="007B55B8" w:rsidP="007B55B8">
      <w:pPr>
        <w:spacing w:after="0"/>
      </w:pPr>
      <w:r>
        <w:t>&lt;/head&gt;</w:t>
      </w:r>
    </w:p>
    <w:p w14:paraId="6105BA99" w14:textId="77777777" w:rsidR="007B55B8" w:rsidRDefault="007B55B8" w:rsidP="007B55B8">
      <w:pPr>
        <w:spacing w:after="0"/>
      </w:pPr>
      <w:r>
        <w:t>&lt;body&gt;</w:t>
      </w:r>
    </w:p>
    <w:p w14:paraId="33D45E84" w14:textId="458DBBE4" w:rsidR="007B55B8" w:rsidRDefault="007B55B8" w:rsidP="007B55B8">
      <w:pPr>
        <w:spacing w:after="0"/>
      </w:pPr>
      <w:r>
        <w:t xml:space="preserve">  &lt;h1&gt;Welcome to </w:t>
      </w:r>
      <w:r w:rsidR="00713138" w:rsidRPr="00965833">
        <w:rPr>
          <w:color w:val="FF0000"/>
        </w:rPr>
        <w:t>YourFirstName</w:t>
      </w:r>
      <w:r w:rsidR="0075687E" w:rsidRPr="0075687E">
        <w:rPr>
          <w:b/>
          <w:bCs/>
          <w:color w:val="FF0000"/>
        </w:rPr>
        <w:t>&amp;#39;</w:t>
      </w:r>
      <w:r w:rsidR="00992F29" w:rsidRPr="0075687E">
        <w:rPr>
          <w:color w:val="FF0000"/>
        </w:rPr>
        <w:t>s</w:t>
      </w:r>
      <w:r>
        <w:t xml:space="preserve"> website&lt;/h1&gt;</w:t>
      </w:r>
    </w:p>
    <w:p w14:paraId="753ACD1C" w14:textId="77777777" w:rsidR="007B55B8" w:rsidRDefault="007B55B8" w:rsidP="007B55B8">
      <w:pPr>
        <w:spacing w:after="0"/>
      </w:pPr>
      <w:r>
        <w:t xml:space="preserve">  &lt;p&gt;Now hosted on Amazon S3!&lt;/p&gt;</w:t>
      </w:r>
    </w:p>
    <w:p w14:paraId="6BDB9F3C" w14:textId="77777777" w:rsidR="007B55B8" w:rsidRDefault="007B55B8" w:rsidP="007B55B8">
      <w:pPr>
        <w:spacing w:after="0"/>
      </w:pPr>
      <w:r>
        <w:t>&lt;/body&gt;</w:t>
      </w:r>
    </w:p>
    <w:p w14:paraId="267189ED" w14:textId="6378A892" w:rsidR="007B55B8" w:rsidRDefault="007B55B8" w:rsidP="007B55B8">
      <w:pPr>
        <w:spacing w:after="0"/>
      </w:pPr>
      <w:r>
        <w:t>&lt;/html&gt;</w:t>
      </w:r>
    </w:p>
    <w:p w14:paraId="5E111277" w14:textId="77777777" w:rsidR="007B55B8" w:rsidRDefault="007B55B8" w:rsidP="007B55B8">
      <w:pPr>
        <w:spacing w:after="0"/>
      </w:pPr>
    </w:p>
    <w:p w14:paraId="6B0D8919" w14:textId="77777777" w:rsidR="007B55B8" w:rsidRDefault="007B55B8" w:rsidP="007B55B8">
      <w:pPr>
        <w:spacing w:after="0"/>
      </w:pPr>
    </w:p>
    <w:p w14:paraId="393776E5" w14:textId="77777777" w:rsidR="007B55B8" w:rsidRPr="007B55B8" w:rsidRDefault="007B55B8" w:rsidP="007B55B8">
      <w:pPr>
        <w:numPr>
          <w:ilvl w:val="0"/>
          <w:numId w:val="13"/>
        </w:numPr>
        <w:spacing w:after="0"/>
      </w:pPr>
      <w:r w:rsidRPr="007B55B8">
        <w:t>Save the index file locally.</w:t>
      </w:r>
    </w:p>
    <w:p w14:paraId="1FD8F40E" w14:textId="77777777" w:rsidR="007B55B8" w:rsidRPr="007B55B8" w:rsidRDefault="007B55B8" w:rsidP="007B55B8">
      <w:pPr>
        <w:spacing w:after="0"/>
      </w:pPr>
      <w:r w:rsidRPr="007B55B8">
        <w:t>The index document file name must exactly match the index document name that you enter in the </w:t>
      </w:r>
      <w:r w:rsidRPr="007B55B8">
        <w:rPr>
          <w:b/>
          <w:bCs/>
        </w:rPr>
        <w:t>Static website hosting</w:t>
      </w:r>
      <w:r w:rsidRPr="007B55B8">
        <w:t> dialog box. The index document name is case sensitive. For example, if you enter </w:t>
      </w:r>
      <w:r w:rsidRPr="001C4982">
        <w:rPr>
          <w:i/>
          <w:iCs/>
        </w:rPr>
        <w:t>index.html</w:t>
      </w:r>
      <w:r w:rsidRPr="007B55B8">
        <w:t> for the </w:t>
      </w:r>
      <w:r w:rsidRPr="007B55B8">
        <w:rPr>
          <w:b/>
          <w:bCs/>
        </w:rPr>
        <w:t>Index document</w:t>
      </w:r>
      <w:r w:rsidRPr="007B55B8">
        <w:t> name in the </w:t>
      </w:r>
      <w:r w:rsidRPr="007B55B8">
        <w:rPr>
          <w:b/>
          <w:bCs/>
        </w:rPr>
        <w:t>Static website hosting</w:t>
      </w:r>
      <w:r w:rsidRPr="007B55B8">
        <w:t> dialog box, your index document file name must also be </w:t>
      </w:r>
      <w:r w:rsidRPr="001C4982">
        <w:rPr>
          <w:i/>
          <w:iCs/>
        </w:rPr>
        <w:t>index.html</w:t>
      </w:r>
      <w:r w:rsidRPr="007B55B8">
        <w:t> and not Index.html.</w:t>
      </w:r>
    </w:p>
    <w:p w14:paraId="7AEE6481" w14:textId="31885755" w:rsidR="002B6ABC" w:rsidRDefault="002B6ABC">
      <w:pPr>
        <w:rPr>
          <w:b/>
          <w:bCs/>
          <w:sz w:val="24"/>
          <w:szCs w:val="24"/>
        </w:rPr>
      </w:pPr>
    </w:p>
    <w:p w14:paraId="24D13D66" w14:textId="7E46BDDB" w:rsidR="007B55B8" w:rsidRPr="007B55B8" w:rsidRDefault="007B55B8" w:rsidP="007B55B8">
      <w:pPr>
        <w:spacing w:after="0"/>
        <w:rPr>
          <w:b/>
          <w:bCs/>
          <w:sz w:val="24"/>
          <w:szCs w:val="24"/>
        </w:rPr>
      </w:pPr>
      <w:r w:rsidRPr="007B55B8">
        <w:rPr>
          <w:b/>
          <w:bCs/>
          <w:sz w:val="24"/>
          <w:szCs w:val="24"/>
        </w:rPr>
        <w:t>Step 6: Configure an error document</w:t>
      </w:r>
    </w:p>
    <w:p w14:paraId="0649C76E" w14:textId="77777777" w:rsidR="007B55B8" w:rsidRPr="007B55B8" w:rsidRDefault="007B55B8" w:rsidP="007B55B8">
      <w:pPr>
        <w:spacing w:after="0"/>
      </w:pPr>
      <w:r w:rsidRPr="007B55B8">
        <w:rPr>
          <w:b/>
          <w:bCs/>
        </w:rPr>
        <w:t>To configure an error document</w:t>
      </w:r>
    </w:p>
    <w:p w14:paraId="5C4390CC" w14:textId="4D429175" w:rsidR="002B6ABC" w:rsidRDefault="002B6ABC" w:rsidP="002B6ABC">
      <w:pPr>
        <w:spacing w:after="0"/>
      </w:pPr>
      <w:r>
        <w:t xml:space="preserve"> </w:t>
      </w:r>
      <w:r w:rsidR="007B55B8" w:rsidRPr="007B55B8">
        <w:t>Create an error document</w:t>
      </w:r>
      <w:r>
        <w:t xml:space="preserve"> called</w:t>
      </w:r>
      <w:r w:rsidR="007B55B8" w:rsidRPr="007B55B8">
        <w:t> </w:t>
      </w:r>
      <w:r w:rsidR="007B55B8" w:rsidRPr="002B6ABC">
        <w:rPr>
          <w:b/>
          <w:bCs/>
        </w:rPr>
        <w:t>404.html</w:t>
      </w:r>
      <w:r w:rsidR="007B55B8" w:rsidRPr="007B55B8">
        <w:t>.</w:t>
      </w:r>
      <w:r>
        <w:br/>
      </w:r>
      <w:r>
        <w:br/>
        <w:t xml:space="preserve">      &lt;html xmlns="http://www.w3.org/1999/xhtml" &gt;</w:t>
      </w:r>
    </w:p>
    <w:p w14:paraId="2716CD55" w14:textId="77777777" w:rsidR="002B6ABC" w:rsidRDefault="002B6ABC" w:rsidP="002B6ABC">
      <w:pPr>
        <w:spacing w:after="0"/>
        <w:ind w:left="360"/>
      </w:pPr>
      <w:r>
        <w:t>&lt;head&gt;</w:t>
      </w:r>
    </w:p>
    <w:p w14:paraId="30D00CF2" w14:textId="59353353" w:rsidR="002B6ABC" w:rsidRDefault="002B6ABC" w:rsidP="002B6ABC">
      <w:pPr>
        <w:spacing w:after="0"/>
        <w:ind w:left="360"/>
      </w:pPr>
      <w:r>
        <w:t xml:space="preserve">    &lt;title&gt;</w:t>
      </w:r>
      <w:r w:rsidR="00A12EC9" w:rsidRPr="00A12EC9">
        <w:rPr>
          <w:color w:val="FF0000"/>
        </w:rPr>
        <w:t xml:space="preserve"> </w:t>
      </w:r>
      <w:r w:rsidR="00A12EC9" w:rsidRPr="00965833">
        <w:rPr>
          <w:color w:val="FF0000"/>
        </w:rPr>
        <w:t>Yourlastname</w:t>
      </w:r>
      <w:r w:rsidR="00A12EC9">
        <w:t xml:space="preserve"> </w:t>
      </w:r>
      <w:r>
        <w:t>Error Page&lt;/title&gt;</w:t>
      </w:r>
    </w:p>
    <w:p w14:paraId="388D7C4D" w14:textId="77777777" w:rsidR="002B6ABC" w:rsidRDefault="002B6ABC" w:rsidP="002B6ABC">
      <w:pPr>
        <w:spacing w:after="0"/>
        <w:ind w:left="360"/>
      </w:pPr>
      <w:r>
        <w:t>&lt;/head&gt;</w:t>
      </w:r>
    </w:p>
    <w:p w14:paraId="26E66E64" w14:textId="77777777" w:rsidR="002B6ABC" w:rsidRDefault="002B6ABC" w:rsidP="002B6ABC">
      <w:pPr>
        <w:spacing w:after="0"/>
        <w:ind w:left="360"/>
      </w:pPr>
      <w:r>
        <w:t>&lt;body&gt;</w:t>
      </w:r>
    </w:p>
    <w:p w14:paraId="7125B2B0" w14:textId="77777777" w:rsidR="002B6ABC" w:rsidRDefault="002B6ABC" w:rsidP="002B6ABC">
      <w:pPr>
        <w:spacing w:after="0"/>
        <w:ind w:left="360"/>
      </w:pPr>
      <w:r>
        <w:t xml:space="preserve">  &lt;h1&gt;There is an Error!&lt;/h1&gt;</w:t>
      </w:r>
    </w:p>
    <w:p w14:paraId="4E450B43" w14:textId="77777777" w:rsidR="002B6ABC" w:rsidRDefault="002B6ABC" w:rsidP="002B6ABC">
      <w:pPr>
        <w:spacing w:after="0"/>
        <w:ind w:left="360"/>
      </w:pPr>
      <w:r>
        <w:t xml:space="preserve">  &lt;p&gt;please check your link!&lt;/p&gt;</w:t>
      </w:r>
    </w:p>
    <w:p w14:paraId="49CDF6F6" w14:textId="77777777" w:rsidR="002B6ABC" w:rsidRDefault="002B6ABC" w:rsidP="002B6ABC">
      <w:pPr>
        <w:spacing w:after="0"/>
        <w:ind w:left="360"/>
      </w:pPr>
      <w:r>
        <w:t>&lt;/body&gt;</w:t>
      </w:r>
    </w:p>
    <w:p w14:paraId="57746B60" w14:textId="60041078" w:rsidR="007B55B8" w:rsidRPr="007B55B8" w:rsidRDefault="002B6ABC" w:rsidP="002B6ABC">
      <w:pPr>
        <w:spacing w:after="0"/>
        <w:ind w:left="360"/>
      </w:pPr>
      <w:r>
        <w:t>&lt;/html&gt;</w:t>
      </w:r>
      <w:r>
        <w:br/>
      </w:r>
    </w:p>
    <w:p w14:paraId="18820612" w14:textId="3372835D" w:rsidR="002B6ABC" w:rsidRDefault="007B55B8" w:rsidP="007450A8">
      <w:pPr>
        <w:numPr>
          <w:ilvl w:val="0"/>
          <w:numId w:val="16"/>
        </w:numPr>
        <w:spacing w:after="0"/>
      </w:pPr>
      <w:r w:rsidRPr="007B55B8">
        <w:t>Save the error document file locally.</w:t>
      </w:r>
      <w:r w:rsidR="001C4982">
        <w:br/>
      </w:r>
    </w:p>
    <w:p w14:paraId="5D42E370" w14:textId="4558DB67" w:rsidR="002B6ABC" w:rsidRPr="002B6ABC" w:rsidRDefault="007B55B8" w:rsidP="007450A8">
      <w:pPr>
        <w:numPr>
          <w:ilvl w:val="0"/>
          <w:numId w:val="16"/>
        </w:numPr>
        <w:spacing w:after="0"/>
      </w:pPr>
      <w:r w:rsidRPr="007B55B8">
        <w:t xml:space="preserve">To upload the </w:t>
      </w:r>
      <w:r w:rsidR="002B6ABC">
        <w:t xml:space="preserve">index and </w:t>
      </w:r>
      <w:r w:rsidRPr="007B55B8">
        <w:t xml:space="preserve">error document to your bucket, </w:t>
      </w:r>
      <w:r w:rsidR="002B6ABC">
        <w:t>c</w:t>
      </w:r>
      <w:r w:rsidR="002B6ABC" w:rsidRPr="002B6ABC">
        <w:t xml:space="preserve">lick on </w:t>
      </w:r>
      <w:r w:rsidR="002B6ABC" w:rsidRPr="007450A8">
        <w:rPr>
          <w:b/>
          <w:bCs/>
        </w:rPr>
        <w:t>Objects</w:t>
      </w:r>
      <w:r w:rsidR="00263553">
        <w:rPr>
          <w:b/>
          <w:bCs/>
        </w:rPr>
        <w:br/>
      </w:r>
      <w:r w:rsidR="00263553">
        <w:rPr>
          <w:noProof/>
        </w:rPr>
        <w:drawing>
          <wp:inline distT="0" distB="0" distL="0" distR="0" wp14:anchorId="7C4138C0" wp14:editId="7CE5DFBF">
            <wp:extent cx="3566160" cy="2889504"/>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6160" cy="2889504"/>
                    </a:xfrm>
                    <a:prstGeom prst="rect">
                      <a:avLst/>
                    </a:prstGeom>
                    <a:noFill/>
                    <a:ln>
                      <a:noFill/>
                    </a:ln>
                  </pic:spPr>
                </pic:pic>
              </a:graphicData>
            </a:graphic>
          </wp:inline>
        </w:drawing>
      </w:r>
    </w:p>
    <w:p w14:paraId="6A1C38EB" w14:textId="77777777" w:rsidR="002B6ABC" w:rsidRPr="002B6ABC" w:rsidRDefault="002B6ABC" w:rsidP="007450A8">
      <w:pPr>
        <w:numPr>
          <w:ilvl w:val="0"/>
          <w:numId w:val="16"/>
        </w:numPr>
        <w:spacing w:after="0"/>
      </w:pPr>
      <w:r w:rsidRPr="002B6ABC">
        <w:t xml:space="preserve">Click </w:t>
      </w:r>
      <w:r w:rsidRPr="001C4982">
        <w:rPr>
          <w:b/>
          <w:bCs/>
        </w:rPr>
        <w:t>Upload</w:t>
      </w:r>
    </w:p>
    <w:p w14:paraId="57C08B87" w14:textId="199C2E85" w:rsidR="002B6ABC" w:rsidRPr="002B6ABC" w:rsidRDefault="002B6ABC" w:rsidP="007450A8">
      <w:pPr>
        <w:numPr>
          <w:ilvl w:val="0"/>
          <w:numId w:val="16"/>
        </w:numPr>
        <w:spacing w:after="0"/>
      </w:pPr>
      <w:r w:rsidRPr="002B6ABC">
        <w:t xml:space="preserve">Click </w:t>
      </w:r>
      <w:r w:rsidR="001C4982">
        <w:t xml:space="preserve">the </w:t>
      </w:r>
      <w:r w:rsidRPr="001C4982">
        <w:rPr>
          <w:b/>
          <w:bCs/>
        </w:rPr>
        <w:t>Add files</w:t>
      </w:r>
      <w:r w:rsidR="001C4982">
        <w:t xml:space="preserve"> button. (or you can drag and drop files)</w:t>
      </w:r>
    </w:p>
    <w:p w14:paraId="10B59310" w14:textId="77777777" w:rsidR="002B6ABC" w:rsidRPr="002B6ABC" w:rsidRDefault="002B6ABC" w:rsidP="007450A8">
      <w:pPr>
        <w:numPr>
          <w:ilvl w:val="0"/>
          <w:numId w:val="16"/>
        </w:numPr>
        <w:spacing w:after="0"/>
      </w:pPr>
      <w:r w:rsidRPr="002B6ABC">
        <w:t>Locate your index.html and 404.html</w:t>
      </w:r>
    </w:p>
    <w:p w14:paraId="2F8AA2A3" w14:textId="359929DE" w:rsidR="007450A8" w:rsidRPr="007450A8" w:rsidRDefault="002B6ABC" w:rsidP="007450A8">
      <w:pPr>
        <w:numPr>
          <w:ilvl w:val="0"/>
          <w:numId w:val="17"/>
        </w:numPr>
        <w:spacing w:after="0"/>
        <w:rPr>
          <w:b/>
          <w:bCs/>
          <w:sz w:val="24"/>
          <w:szCs w:val="24"/>
        </w:rPr>
      </w:pPr>
      <w:r w:rsidRPr="002B6ABC">
        <w:lastRenderedPageBreak/>
        <w:t xml:space="preserve">Click </w:t>
      </w:r>
      <w:r w:rsidR="005D45B6">
        <w:t xml:space="preserve">the </w:t>
      </w:r>
      <w:r w:rsidRPr="005D45B6">
        <w:rPr>
          <w:b/>
          <w:bCs/>
        </w:rPr>
        <w:t>Upload</w:t>
      </w:r>
      <w:r w:rsidR="005D45B6">
        <w:rPr>
          <w:b/>
          <w:bCs/>
        </w:rPr>
        <w:t xml:space="preserve"> </w:t>
      </w:r>
      <w:r w:rsidR="005D45B6">
        <w:t>button.</w:t>
      </w:r>
      <w:r w:rsidR="00263553">
        <w:br/>
      </w:r>
      <w:r w:rsidR="00263553">
        <w:rPr>
          <w:noProof/>
        </w:rPr>
        <w:drawing>
          <wp:inline distT="0" distB="0" distL="0" distR="0" wp14:anchorId="565C653B" wp14:editId="05201054">
            <wp:extent cx="4892040" cy="3767328"/>
            <wp:effectExtent l="0" t="0" r="381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92040" cy="3767328"/>
                    </a:xfrm>
                    <a:prstGeom prst="rect">
                      <a:avLst/>
                    </a:prstGeom>
                    <a:noFill/>
                    <a:ln>
                      <a:noFill/>
                    </a:ln>
                  </pic:spPr>
                </pic:pic>
              </a:graphicData>
            </a:graphic>
          </wp:inline>
        </w:drawing>
      </w:r>
    </w:p>
    <w:p w14:paraId="42EF77F9" w14:textId="15BA84F0" w:rsidR="007B55B8" w:rsidRPr="007450A8" w:rsidRDefault="002B6ABC" w:rsidP="007450A8">
      <w:pPr>
        <w:numPr>
          <w:ilvl w:val="0"/>
          <w:numId w:val="17"/>
        </w:numPr>
        <w:spacing w:after="0"/>
        <w:rPr>
          <w:b/>
          <w:bCs/>
          <w:sz w:val="24"/>
          <w:szCs w:val="24"/>
        </w:rPr>
      </w:pPr>
      <w:r w:rsidRPr="002B6ABC">
        <w:t xml:space="preserve">Click </w:t>
      </w:r>
      <w:r w:rsidRPr="001C4982">
        <w:rPr>
          <w:b/>
          <w:bCs/>
        </w:rPr>
        <w:t>Close</w:t>
      </w:r>
      <w:r w:rsidRPr="002B6ABC">
        <w:t xml:space="preserve"> button</w:t>
      </w:r>
      <w:r w:rsidR="007450A8">
        <w:br/>
      </w:r>
      <w:r w:rsidR="007450A8">
        <w:br/>
      </w:r>
      <w:r w:rsidR="007B55B8" w:rsidRPr="007450A8">
        <w:rPr>
          <w:b/>
          <w:bCs/>
          <w:sz w:val="24"/>
          <w:szCs w:val="24"/>
        </w:rPr>
        <w:t>Step 7: Test your website endpoint</w:t>
      </w:r>
    </w:p>
    <w:p w14:paraId="77DA5CD3" w14:textId="77777777" w:rsidR="007B55B8" w:rsidRPr="007B55B8" w:rsidRDefault="007B55B8" w:rsidP="007B55B8">
      <w:pPr>
        <w:spacing w:after="0"/>
      </w:pPr>
      <w:r w:rsidRPr="007B55B8">
        <w:t>After you configure static website hosting for your bucket, you can test your website endpoint.</w:t>
      </w:r>
    </w:p>
    <w:p w14:paraId="658C0F0A" w14:textId="3A1F2528" w:rsidR="007B55B8" w:rsidRPr="007B55B8" w:rsidRDefault="007B55B8" w:rsidP="007B55B8">
      <w:pPr>
        <w:spacing w:after="0"/>
      </w:pPr>
    </w:p>
    <w:p w14:paraId="4929EEF0" w14:textId="3451B814" w:rsidR="007B55B8" w:rsidRPr="007B55B8" w:rsidRDefault="007B55B8" w:rsidP="007B55B8">
      <w:pPr>
        <w:numPr>
          <w:ilvl w:val="0"/>
          <w:numId w:val="15"/>
        </w:numPr>
        <w:spacing w:after="0"/>
      </w:pPr>
      <w:r w:rsidRPr="007B55B8">
        <w:t>Under </w:t>
      </w:r>
      <w:r w:rsidRPr="007B55B8">
        <w:rPr>
          <w:b/>
          <w:bCs/>
        </w:rPr>
        <w:t>Buckets</w:t>
      </w:r>
      <w:r w:rsidRPr="007B55B8">
        <w:t>, c</w:t>
      </w:r>
      <w:r w:rsidR="001C4982">
        <w:t>lick</w:t>
      </w:r>
      <w:r w:rsidRPr="007B55B8">
        <w:t xml:space="preserve"> the name of your bucket.</w:t>
      </w:r>
      <w:r w:rsidR="001C4982">
        <w:t xml:space="preserve"> (</w:t>
      </w:r>
      <w:r w:rsidR="001C4982" w:rsidRPr="001C4982">
        <w:rPr>
          <w:color w:val="FF0000"/>
        </w:rPr>
        <w:t xml:space="preserve">If you copied </w:t>
      </w:r>
      <w:r w:rsidR="001C4982">
        <w:rPr>
          <w:color w:val="FF0000"/>
        </w:rPr>
        <w:t xml:space="preserve">the </w:t>
      </w:r>
      <w:r w:rsidR="001C4982" w:rsidRPr="001C4982">
        <w:rPr>
          <w:color w:val="FF0000"/>
        </w:rPr>
        <w:t>URL to Notepad earlier, skip to Step 4</w:t>
      </w:r>
      <w:r w:rsidR="001C4982">
        <w:t>)</w:t>
      </w:r>
    </w:p>
    <w:p w14:paraId="68C05423" w14:textId="77777777" w:rsidR="007B55B8" w:rsidRPr="007B55B8" w:rsidRDefault="007B55B8" w:rsidP="007B55B8">
      <w:pPr>
        <w:numPr>
          <w:ilvl w:val="0"/>
          <w:numId w:val="15"/>
        </w:numPr>
        <w:spacing w:after="0"/>
      </w:pPr>
      <w:r w:rsidRPr="007B55B8">
        <w:t>Choose </w:t>
      </w:r>
      <w:r w:rsidRPr="007B55B8">
        <w:rPr>
          <w:b/>
          <w:bCs/>
        </w:rPr>
        <w:t>Properties</w:t>
      </w:r>
      <w:r w:rsidRPr="007B55B8">
        <w:t>.</w:t>
      </w:r>
    </w:p>
    <w:p w14:paraId="3568B295" w14:textId="4907B31A" w:rsidR="007B55B8" w:rsidRDefault="007B55B8" w:rsidP="007B55B8">
      <w:pPr>
        <w:numPr>
          <w:ilvl w:val="0"/>
          <w:numId w:val="15"/>
        </w:numPr>
        <w:spacing w:after="0"/>
      </w:pPr>
      <w:r w:rsidRPr="007B55B8">
        <w:t>At the bottom of the page, under </w:t>
      </w:r>
      <w:r w:rsidRPr="007B55B8">
        <w:rPr>
          <w:b/>
          <w:bCs/>
        </w:rPr>
        <w:t>Static website hosting</w:t>
      </w:r>
      <w:r w:rsidRPr="007B55B8">
        <w:t xml:space="preserve">, </w:t>
      </w:r>
      <w:r w:rsidR="0033006E">
        <w:t>click on the copy icon for</w:t>
      </w:r>
      <w:r w:rsidRPr="007B55B8">
        <w:t xml:space="preserve"> your </w:t>
      </w:r>
      <w:r w:rsidRPr="007B55B8">
        <w:rPr>
          <w:b/>
          <w:bCs/>
        </w:rPr>
        <w:t>Bucket website endpoint</w:t>
      </w:r>
      <w:r w:rsidR="0033006E">
        <w:rPr>
          <w:b/>
          <w:bCs/>
        </w:rPr>
        <w:t xml:space="preserve"> (Step 2 #9)</w:t>
      </w:r>
      <w:r w:rsidRPr="007B55B8">
        <w:t>.</w:t>
      </w:r>
    </w:p>
    <w:p w14:paraId="476EBF04" w14:textId="508744E3" w:rsidR="0033006E" w:rsidRDefault="0075687E" w:rsidP="007B55B8">
      <w:pPr>
        <w:numPr>
          <w:ilvl w:val="0"/>
          <w:numId w:val="15"/>
        </w:numPr>
        <w:spacing w:after="0"/>
      </w:pPr>
      <w:r>
        <w:rPr>
          <w:noProof/>
        </w:rPr>
        <mc:AlternateContent>
          <mc:Choice Requires="wps">
            <w:drawing>
              <wp:anchor distT="0" distB="0" distL="114300" distR="114300" simplePos="0" relativeHeight="251661312" behindDoc="0" locked="0" layoutInCell="1" allowOverlap="1" wp14:anchorId="2ED16DBA" wp14:editId="638B2BF9">
                <wp:simplePos x="0" y="0"/>
                <wp:positionH relativeFrom="column">
                  <wp:posOffset>1999397</wp:posOffset>
                </wp:positionH>
                <wp:positionV relativeFrom="paragraph">
                  <wp:posOffset>727235</wp:posOffset>
                </wp:positionV>
                <wp:extent cx="2743200" cy="429905"/>
                <wp:effectExtent l="0" t="0" r="19050" b="27305"/>
                <wp:wrapNone/>
                <wp:docPr id="16" name="Oval 16"/>
                <wp:cNvGraphicFramePr/>
                <a:graphic xmlns:a="http://schemas.openxmlformats.org/drawingml/2006/main">
                  <a:graphicData uri="http://schemas.microsoft.com/office/word/2010/wordprocessingShape">
                    <wps:wsp>
                      <wps:cNvSpPr/>
                      <wps:spPr>
                        <a:xfrm>
                          <a:off x="0" y="0"/>
                          <a:ext cx="2743200" cy="429905"/>
                        </a:xfrm>
                        <a:prstGeom prst="ellipse">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D5E293" id="Oval 16" o:spid="_x0000_s1026" style="position:absolute;margin-left:157.45pt;margin-top:57.25pt;width:3in;height:33.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" filled="f" strokecolor="red"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0DAE1F3C" wp14:editId="406FDBF7">
                <wp:simplePos x="0" y="0"/>
                <wp:positionH relativeFrom="column">
                  <wp:posOffset>723331</wp:posOffset>
                </wp:positionH>
                <wp:positionV relativeFrom="paragraph">
                  <wp:posOffset>522520</wp:posOffset>
                </wp:positionV>
                <wp:extent cx="1317009" cy="313898"/>
                <wp:effectExtent l="0" t="0" r="16510" b="10160"/>
                <wp:wrapNone/>
                <wp:docPr id="15" name="Oval 15"/>
                <wp:cNvGraphicFramePr/>
                <a:graphic xmlns:a="http://schemas.openxmlformats.org/drawingml/2006/main">
                  <a:graphicData uri="http://schemas.microsoft.com/office/word/2010/wordprocessingShape">
                    <wps:wsp>
                      <wps:cNvSpPr/>
                      <wps:spPr>
                        <a:xfrm>
                          <a:off x="0" y="0"/>
                          <a:ext cx="1317009" cy="313898"/>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12ADEF" id="Oval 15" o:spid="_x0000_s1026" style="position:absolute;margin-left:56.95pt;margin-top:41.15pt;width:103.7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" filled="f" strokecolor="red" strokeweight="1pt">
                <v:stroke joinstyle="miter"/>
              </v:oval>
            </w:pict>
          </mc:Fallback>
        </mc:AlternateContent>
      </w:r>
      <w:r w:rsidR="0033006E">
        <w:t>Open a Incognito or Private window in the browser and paste the URL</w:t>
      </w:r>
      <w:r w:rsidR="00B102D8" w:rsidRPr="0075687E">
        <w:rPr>
          <w:b/>
          <w:bCs/>
          <w:color w:val="000000" w:themeColor="text1"/>
        </w:rPr>
        <w:t>.</w:t>
      </w:r>
      <w:r w:rsidR="00B102D8" w:rsidRPr="00B102D8">
        <w:rPr>
          <w:b/>
          <w:bCs/>
          <w:color w:val="FF0000"/>
        </w:rPr>
        <w:t xml:space="preserve"> Screenshot this and paste it in a Word Doc called yourlastname-S3-Lab.docx</w:t>
      </w:r>
      <w:r>
        <w:t xml:space="preserve"> </w:t>
      </w:r>
      <w:r w:rsidRPr="0075687E">
        <w:rPr>
          <w:b/>
          <w:bCs/>
          <w:color w:val="FF0000"/>
        </w:rPr>
        <w:t>under a heading Screenshot1</w:t>
      </w:r>
      <w:r>
        <w:t>.</w:t>
      </w:r>
      <w:r w:rsidR="00B102D8">
        <w:br/>
      </w:r>
      <w:r>
        <w:rPr>
          <w:noProof/>
        </w:rPr>
        <w:br/>
      </w:r>
      <w:r>
        <w:rPr>
          <w:noProof/>
        </w:rPr>
        <w:drawing>
          <wp:inline distT="0" distB="0" distL="0" distR="0" wp14:anchorId="571F131A" wp14:editId="39395FC7">
            <wp:extent cx="5385816" cy="150876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85816" cy="1508760"/>
                    </a:xfrm>
                    <a:prstGeom prst="rect">
                      <a:avLst/>
                    </a:prstGeom>
                  </pic:spPr>
                </pic:pic>
              </a:graphicData>
            </a:graphic>
          </wp:inline>
        </w:drawing>
      </w:r>
    </w:p>
    <w:p w14:paraId="504F7DD1" w14:textId="324D5E7C" w:rsidR="00B102D8" w:rsidRDefault="00B102D8" w:rsidP="007B55B8">
      <w:pPr>
        <w:numPr>
          <w:ilvl w:val="0"/>
          <w:numId w:val="15"/>
        </w:numPr>
        <w:spacing w:after="0"/>
      </w:pPr>
      <w:r>
        <w:lastRenderedPageBreak/>
        <w:t xml:space="preserve">To test the error page, type </w:t>
      </w:r>
      <w:r w:rsidRPr="00392C38">
        <w:rPr>
          <w:b/>
          <w:bCs/>
        </w:rPr>
        <w:t>/</w:t>
      </w:r>
      <w:r w:rsidR="00392C38" w:rsidRPr="00392C38">
        <w:rPr>
          <w:b/>
          <w:bCs/>
        </w:rPr>
        <w:t>test</w:t>
      </w:r>
      <w:r w:rsidR="00392C38">
        <w:t xml:space="preserve"> at the end you</w:t>
      </w:r>
      <w:r w:rsidR="001C4982">
        <w:t>r</w:t>
      </w:r>
      <w:r w:rsidR="00392C38">
        <w:t xml:space="preserve"> URL in the window</w:t>
      </w:r>
      <w:r w:rsidR="00392C38">
        <w:br/>
      </w:r>
      <w:r w:rsidR="00392C38">
        <w:rPr>
          <w:noProof/>
        </w:rPr>
        <w:drawing>
          <wp:inline distT="0" distB="0" distL="0" distR="0" wp14:anchorId="6756941E" wp14:editId="235DA5C1">
            <wp:extent cx="5385816" cy="2011680"/>
            <wp:effectExtent l="0" t="0" r="571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85816" cy="2011680"/>
                    </a:xfrm>
                    <a:prstGeom prst="rect">
                      <a:avLst/>
                    </a:prstGeom>
                  </pic:spPr>
                </pic:pic>
              </a:graphicData>
            </a:graphic>
          </wp:inline>
        </w:drawing>
      </w:r>
    </w:p>
    <w:p w14:paraId="2EB1634A" w14:textId="45D53D0F" w:rsidR="00392C38" w:rsidRPr="00392C38" w:rsidRDefault="00392C38" w:rsidP="007B55B8">
      <w:pPr>
        <w:numPr>
          <w:ilvl w:val="0"/>
          <w:numId w:val="15"/>
        </w:numPr>
        <w:spacing w:after="0"/>
      </w:pPr>
      <w:r w:rsidRPr="00B102D8">
        <w:rPr>
          <w:b/>
          <w:bCs/>
          <w:color w:val="FF0000"/>
        </w:rPr>
        <w:t xml:space="preserve">Screenshot this and paste it in </w:t>
      </w:r>
      <w:r w:rsidR="00D46088">
        <w:rPr>
          <w:b/>
          <w:bCs/>
          <w:color w:val="FF0000"/>
        </w:rPr>
        <w:t xml:space="preserve">the same </w:t>
      </w:r>
      <w:r w:rsidRPr="00B102D8">
        <w:rPr>
          <w:b/>
          <w:bCs/>
          <w:color w:val="FF0000"/>
        </w:rPr>
        <w:t>Word Doc called yourlastname-S3-Lab.docx</w:t>
      </w:r>
      <w:r w:rsidR="0075687E">
        <w:rPr>
          <w:b/>
          <w:bCs/>
          <w:color w:val="FF0000"/>
        </w:rPr>
        <w:t xml:space="preserve"> </w:t>
      </w:r>
      <w:r w:rsidR="0075687E" w:rsidRPr="0075687E">
        <w:rPr>
          <w:b/>
          <w:bCs/>
          <w:color w:val="FF0000"/>
        </w:rPr>
        <w:t>under a heading Screenshot</w:t>
      </w:r>
      <w:r w:rsidR="0075687E">
        <w:rPr>
          <w:b/>
          <w:bCs/>
          <w:color w:val="FF0000"/>
        </w:rPr>
        <w:t>2.</w:t>
      </w:r>
    </w:p>
    <w:p w14:paraId="2588CE45" w14:textId="4FB07513" w:rsidR="00392C38" w:rsidRPr="007B55B8" w:rsidRDefault="0075687E" w:rsidP="007B55B8">
      <w:pPr>
        <w:numPr>
          <w:ilvl w:val="0"/>
          <w:numId w:val="15"/>
        </w:numPr>
        <w:spacing w:after="0"/>
      </w:pPr>
      <w:r>
        <w:rPr>
          <w:b/>
          <w:bCs/>
          <w:color w:val="FF0000"/>
        </w:rPr>
        <w:t xml:space="preserve">Save the </w:t>
      </w:r>
      <w:r w:rsidR="00D46088">
        <w:rPr>
          <w:b/>
          <w:bCs/>
          <w:color w:val="FF0000"/>
        </w:rPr>
        <w:t xml:space="preserve">single </w:t>
      </w:r>
      <w:r>
        <w:rPr>
          <w:b/>
          <w:bCs/>
          <w:color w:val="FF0000"/>
        </w:rPr>
        <w:t>Word doc and u</w:t>
      </w:r>
      <w:r w:rsidR="00392C38">
        <w:rPr>
          <w:b/>
          <w:bCs/>
          <w:color w:val="FF0000"/>
        </w:rPr>
        <w:t>pload to Bb.</w:t>
      </w:r>
    </w:p>
    <w:p w14:paraId="2EF3A47A" w14:textId="77777777" w:rsidR="0033006E" w:rsidRDefault="0033006E" w:rsidP="007B55B8">
      <w:pPr>
        <w:spacing w:after="0"/>
      </w:pPr>
    </w:p>
    <w:p w14:paraId="163555FD" w14:textId="09CD95AC" w:rsidR="007B55B8" w:rsidRPr="0033006E" w:rsidRDefault="007B55B8" w:rsidP="007B55B8">
      <w:pPr>
        <w:spacing w:after="0"/>
        <w:rPr>
          <w:b/>
          <w:bCs/>
          <w:sz w:val="24"/>
          <w:szCs w:val="24"/>
        </w:rPr>
      </w:pPr>
      <w:r w:rsidRPr="0033006E">
        <w:rPr>
          <w:b/>
          <w:bCs/>
          <w:sz w:val="24"/>
          <w:szCs w:val="24"/>
        </w:rPr>
        <w:t>Step 8: Clean up</w:t>
      </w:r>
    </w:p>
    <w:p w14:paraId="1730971D" w14:textId="7AD19325" w:rsidR="007B55B8" w:rsidRDefault="00B102D8" w:rsidP="007B55B8">
      <w:pPr>
        <w:spacing w:after="0"/>
      </w:pPr>
      <w:r>
        <w:t>You can delete this bucket</w:t>
      </w:r>
      <w:r w:rsidR="0075687E">
        <w:t>.</w:t>
      </w:r>
    </w:p>
    <w:p w14:paraId="5506E3F5" w14:textId="04640F0A" w:rsidR="0075687E" w:rsidRDefault="0075687E" w:rsidP="007B55B8">
      <w:pPr>
        <w:spacing w:after="0"/>
      </w:pPr>
    </w:p>
    <w:p w14:paraId="0DA1AEBB" w14:textId="7A76F5DD" w:rsidR="0075687E" w:rsidRDefault="008F400E" w:rsidP="0075687E">
      <w:pPr>
        <w:pStyle w:val="ListParagraph"/>
        <w:numPr>
          <w:ilvl w:val="0"/>
          <w:numId w:val="18"/>
        </w:numPr>
        <w:spacing w:after="0"/>
      </w:pPr>
      <w:r>
        <w:rPr>
          <w:noProof/>
        </w:rPr>
        <mc:AlternateContent>
          <mc:Choice Requires="wps">
            <w:drawing>
              <wp:anchor distT="0" distB="0" distL="114300" distR="114300" simplePos="0" relativeHeight="251664384" behindDoc="0" locked="0" layoutInCell="1" allowOverlap="1" wp14:anchorId="0776657F" wp14:editId="544C72CF">
                <wp:simplePos x="0" y="0"/>
                <wp:positionH relativeFrom="column">
                  <wp:posOffset>2497313</wp:posOffset>
                </wp:positionH>
                <wp:positionV relativeFrom="paragraph">
                  <wp:posOffset>558497</wp:posOffset>
                </wp:positionV>
                <wp:extent cx="627797" cy="375313"/>
                <wp:effectExtent l="0" t="0" r="20320" b="24765"/>
                <wp:wrapNone/>
                <wp:docPr id="19" name="Oval 19"/>
                <wp:cNvGraphicFramePr/>
                <a:graphic xmlns:a="http://schemas.openxmlformats.org/drawingml/2006/main">
                  <a:graphicData uri="http://schemas.microsoft.com/office/word/2010/wordprocessingShape">
                    <wps:wsp>
                      <wps:cNvSpPr/>
                      <wps:spPr>
                        <a:xfrm>
                          <a:off x="0" y="0"/>
                          <a:ext cx="627797" cy="375313"/>
                        </a:xfrm>
                        <a:prstGeom prst="ellipse">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6FF9F2" id="Oval 19" o:spid="_x0000_s1026" style="position:absolute;margin-left:196.65pt;margin-top:44pt;width:49.45pt;height:29.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" filled="f" strokecolor="red" strokeweight="1pt">
                <v:stroke joinstyle="miter"/>
              </v:oval>
            </w:pict>
          </mc:Fallback>
        </mc:AlternateContent>
      </w:r>
      <w:r>
        <w:rPr>
          <w:noProof/>
        </w:rPr>
        <mc:AlternateContent>
          <mc:Choice Requires="wps">
            <w:drawing>
              <wp:anchor distT="0" distB="0" distL="114300" distR="114300" simplePos="0" relativeHeight="251662336" behindDoc="0" locked="0" layoutInCell="1" allowOverlap="1" wp14:anchorId="233473D7" wp14:editId="634E3A29">
                <wp:simplePos x="0" y="0"/>
                <wp:positionH relativeFrom="column">
                  <wp:posOffset>504967</wp:posOffset>
                </wp:positionH>
                <wp:positionV relativeFrom="paragraph">
                  <wp:posOffset>1521138</wp:posOffset>
                </wp:positionV>
                <wp:extent cx="300251" cy="245659"/>
                <wp:effectExtent l="0" t="0" r="24130" b="21590"/>
                <wp:wrapNone/>
                <wp:docPr id="18" name="Oval 18"/>
                <wp:cNvGraphicFramePr/>
                <a:graphic xmlns:a="http://schemas.openxmlformats.org/drawingml/2006/main">
                  <a:graphicData uri="http://schemas.microsoft.com/office/word/2010/wordprocessingShape">
                    <wps:wsp>
                      <wps:cNvSpPr/>
                      <wps:spPr>
                        <a:xfrm>
                          <a:off x="0" y="0"/>
                          <a:ext cx="300251" cy="245659"/>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BEA22F" id="Oval 18" o:spid="_x0000_s1026" style="position:absolute;margin-left:39.75pt;margin-top:119.75pt;width:23.65pt;height:19.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" filled="f" strokecolor="red" strokeweight="1pt">
                <v:stroke joinstyle="miter"/>
              </v:oval>
            </w:pict>
          </mc:Fallback>
        </mc:AlternateContent>
      </w:r>
      <w:r w:rsidR="0075687E">
        <w:t xml:space="preserve">On the </w:t>
      </w:r>
      <w:r w:rsidR="0075687E" w:rsidRPr="0075687E">
        <w:rPr>
          <w:b/>
          <w:bCs/>
        </w:rPr>
        <w:t>Buckets</w:t>
      </w:r>
      <w:r w:rsidR="0075687E">
        <w:t xml:space="preserve"> page, select your Bucket and click the </w:t>
      </w:r>
      <w:r w:rsidR="0075687E" w:rsidRPr="0075687E">
        <w:rPr>
          <w:b/>
          <w:bCs/>
        </w:rPr>
        <w:t>Delete</w:t>
      </w:r>
      <w:r w:rsidR="0075687E">
        <w:t xml:space="preserve"> button.</w:t>
      </w:r>
      <w:r w:rsidR="0075687E">
        <w:br/>
      </w:r>
      <w:r w:rsidR="0075687E">
        <w:rPr>
          <w:noProof/>
        </w:rPr>
        <w:drawing>
          <wp:inline distT="0" distB="0" distL="0" distR="0" wp14:anchorId="483BFA7C" wp14:editId="53BC76E1">
            <wp:extent cx="4974336" cy="16459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74336" cy="1645920"/>
                    </a:xfrm>
                    <a:prstGeom prst="rect">
                      <a:avLst/>
                    </a:prstGeom>
                  </pic:spPr>
                </pic:pic>
              </a:graphicData>
            </a:graphic>
          </wp:inline>
        </w:drawing>
      </w:r>
      <w:r>
        <w:br/>
      </w:r>
    </w:p>
    <w:p w14:paraId="62CB0C6B" w14:textId="3EE64CDA" w:rsidR="0075687E" w:rsidRDefault="008F400E" w:rsidP="0075687E">
      <w:pPr>
        <w:pStyle w:val="ListParagraph"/>
        <w:numPr>
          <w:ilvl w:val="0"/>
          <w:numId w:val="18"/>
        </w:numPr>
        <w:spacing w:after="0"/>
      </w:pPr>
      <w:r>
        <w:t xml:space="preserve">The Bucket must be empty to delete. On the following screen, click the </w:t>
      </w:r>
      <w:r w:rsidRPr="008F400E">
        <w:rPr>
          <w:b/>
          <w:bCs/>
          <w:i/>
          <w:iCs/>
        </w:rPr>
        <w:t>empty bucket configuration</w:t>
      </w:r>
      <w:r>
        <w:t xml:space="preserve"> link.</w:t>
      </w:r>
      <w:r>
        <w:br/>
      </w:r>
      <w:r>
        <w:rPr>
          <w:noProof/>
        </w:rPr>
        <w:drawing>
          <wp:inline distT="0" distB="0" distL="0" distR="0" wp14:anchorId="253E1E80" wp14:editId="4F8D2D2F">
            <wp:extent cx="5010912" cy="24688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0912" cy="2468880"/>
                    </a:xfrm>
                    <a:prstGeom prst="rect">
                      <a:avLst/>
                    </a:prstGeom>
                  </pic:spPr>
                </pic:pic>
              </a:graphicData>
            </a:graphic>
          </wp:inline>
        </w:drawing>
      </w:r>
      <w:r>
        <w:br/>
      </w:r>
      <w:r>
        <w:br/>
      </w:r>
      <w:r>
        <w:br/>
      </w:r>
      <w:r>
        <w:lastRenderedPageBreak/>
        <w:br/>
      </w:r>
    </w:p>
    <w:p w14:paraId="0D4327F7" w14:textId="5A369174" w:rsidR="008F400E" w:rsidRDefault="008F400E" w:rsidP="0075687E">
      <w:pPr>
        <w:pStyle w:val="ListParagraph"/>
        <w:numPr>
          <w:ilvl w:val="0"/>
          <w:numId w:val="18"/>
        </w:numPr>
        <w:spacing w:after="0"/>
      </w:pPr>
      <w:r>
        <w:t xml:space="preserve">Type in the word </w:t>
      </w:r>
      <w:r w:rsidRPr="008F400E">
        <w:rPr>
          <w:b/>
          <w:bCs/>
        </w:rPr>
        <w:t>permanently delete</w:t>
      </w:r>
      <w:r>
        <w:t xml:space="preserve"> in the confirmation box and click the </w:t>
      </w:r>
      <w:r w:rsidRPr="008F400E">
        <w:rPr>
          <w:b/>
          <w:bCs/>
        </w:rPr>
        <w:t>Empty</w:t>
      </w:r>
      <w:r>
        <w:t xml:space="preserve"> button.</w:t>
      </w:r>
      <w:r>
        <w:br/>
      </w:r>
      <w:r>
        <w:rPr>
          <w:noProof/>
        </w:rPr>
        <w:drawing>
          <wp:inline distT="0" distB="0" distL="0" distR="0" wp14:anchorId="44FF97C9" wp14:editId="5D572DB9">
            <wp:extent cx="5010912" cy="1655064"/>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10912" cy="1655064"/>
                    </a:xfrm>
                    <a:prstGeom prst="rect">
                      <a:avLst/>
                    </a:prstGeom>
                  </pic:spPr>
                </pic:pic>
              </a:graphicData>
            </a:graphic>
          </wp:inline>
        </w:drawing>
      </w:r>
      <w:r>
        <w:br/>
      </w:r>
      <w:r>
        <w:br/>
      </w:r>
    </w:p>
    <w:p w14:paraId="574819AF" w14:textId="3865E296" w:rsidR="008F400E" w:rsidRDefault="008F400E" w:rsidP="0075687E">
      <w:pPr>
        <w:pStyle w:val="ListParagraph"/>
        <w:numPr>
          <w:ilvl w:val="0"/>
          <w:numId w:val="18"/>
        </w:numPr>
        <w:spacing w:after="0"/>
      </w:pPr>
      <w:r>
        <w:t>Make sure the bucket was emptied successfully and click Exit.</w:t>
      </w:r>
      <w:r>
        <w:br/>
      </w:r>
      <w:r>
        <w:br/>
      </w:r>
      <w:r w:rsidR="005932D5">
        <w:rPr>
          <w:noProof/>
        </w:rPr>
        <w:drawing>
          <wp:inline distT="0" distB="0" distL="0" distR="0" wp14:anchorId="29C0AB1E" wp14:editId="09EF3235">
            <wp:extent cx="5925312" cy="905256"/>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25312" cy="905256"/>
                    </a:xfrm>
                    <a:prstGeom prst="rect">
                      <a:avLst/>
                    </a:prstGeom>
                  </pic:spPr>
                </pic:pic>
              </a:graphicData>
            </a:graphic>
          </wp:inline>
        </w:drawing>
      </w:r>
      <w:r w:rsidR="005932D5">
        <w:br/>
      </w:r>
    </w:p>
    <w:p w14:paraId="635F54EB" w14:textId="31BEF199" w:rsidR="008F400E" w:rsidRDefault="005932D5" w:rsidP="0075687E">
      <w:pPr>
        <w:pStyle w:val="ListParagraph"/>
        <w:numPr>
          <w:ilvl w:val="0"/>
          <w:numId w:val="18"/>
        </w:numPr>
        <w:spacing w:after="0"/>
      </w:pPr>
      <w:r>
        <w:t xml:space="preserve">Now repeat Step 1. Type the bucket name on the next screen and click </w:t>
      </w:r>
      <w:r w:rsidRPr="005932D5">
        <w:rPr>
          <w:b/>
          <w:bCs/>
        </w:rPr>
        <w:t>Delete</w:t>
      </w:r>
      <w:r>
        <w:t>.</w:t>
      </w:r>
    </w:p>
    <w:p w14:paraId="054755D9" w14:textId="77777777" w:rsidR="005932D5" w:rsidRPr="007B55B8" w:rsidRDefault="005932D5" w:rsidP="005932D5">
      <w:pPr>
        <w:pStyle w:val="ListParagraph"/>
        <w:spacing w:after="0"/>
      </w:pPr>
    </w:p>
    <w:p w14:paraId="7D3E8C7E" w14:textId="1698446D" w:rsidR="00B85F7E" w:rsidRPr="004D6346" w:rsidRDefault="00B85F7E" w:rsidP="00A12EC9">
      <w:pPr>
        <w:spacing w:after="0"/>
      </w:pPr>
    </w:p>
    <w:sectPr w:rsidR="00B85F7E" w:rsidRPr="004D6346" w:rsidSect="00D20367">
      <w:pgSz w:w="12240" w:h="15840"/>
      <w:pgMar w:top="720" w:right="72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4D73"/>
    <w:multiLevelType w:val="multilevel"/>
    <w:tmpl w:val="084C89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C3F02"/>
    <w:multiLevelType w:val="multilevel"/>
    <w:tmpl w:val="EB14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3D1B06"/>
    <w:multiLevelType w:val="multilevel"/>
    <w:tmpl w:val="BE5E9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C3664"/>
    <w:multiLevelType w:val="multilevel"/>
    <w:tmpl w:val="BF9EC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DB58A4"/>
    <w:multiLevelType w:val="multilevel"/>
    <w:tmpl w:val="8744E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D204C4"/>
    <w:multiLevelType w:val="multilevel"/>
    <w:tmpl w:val="14323E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36001D"/>
    <w:multiLevelType w:val="multilevel"/>
    <w:tmpl w:val="169CB8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0B456E"/>
    <w:multiLevelType w:val="multilevel"/>
    <w:tmpl w:val="934C7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313B17"/>
    <w:multiLevelType w:val="multilevel"/>
    <w:tmpl w:val="42D69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8E1F02"/>
    <w:multiLevelType w:val="multilevel"/>
    <w:tmpl w:val="9DBE2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65068A"/>
    <w:multiLevelType w:val="multilevel"/>
    <w:tmpl w:val="24927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351E5C"/>
    <w:multiLevelType w:val="multilevel"/>
    <w:tmpl w:val="E7CC2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5C0549"/>
    <w:multiLevelType w:val="hybridMultilevel"/>
    <w:tmpl w:val="1A243E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896436"/>
    <w:multiLevelType w:val="multilevel"/>
    <w:tmpl w:val="6D62D0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374F72"/>
    <w:multiLevelType w:val="multilevel"/>
    <w:tmpl w:val="16CAC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F2697A"/>
    <w:multiLevelType w:val="multilevel"/>
    <w:tmpl w:val="5F5A8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E339FD"/>
    <w:multiLevelType w:val="multilevel"/>
    <w:tmpl w:val="237480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7600975">
    <w:abstractNumId w:val="1"/>
  </w:num>
  <w:num w:numId="2" w16cid:durableId="414133133">
    <w:abstractNumId w:val="3"/>
  </w:num>
  <w:num w:numId="3" w16cid:durableId="360012881">
    <w:abstractNumId w:val="10"/>
  </w:num>
  <w:num w:numId="4" w16cid:durableId="789856550">
    <w:abstractNumId w:val="7"/>
  </w:num>
  <w:num w:numId="5" w16cid:durableId="1452431381">
    <w:abstractNumId w:val="4"/>
  </w:num>
  <w:num w:numId="6" w16cid:durableId="1792438340">
    <w:abstractNumId w:val="9"/>
  </w:num>
  <w:num w:numId="7" w16cid:durableId="64572088">
    <w:abstractNumId w:val="6"/>
  </w:num>
  <w:num w:numId="8" w16cid:durableId="714737208">
    <w:abstractNumId w:val="0"/>
  </w:num>
  <w:num w:numId="9" w16cid:durableId="331494169">
    <w:abstractNumId w:val="8"/>
  </w:num>
  <w:num w:numId="10" w16cid:durableId="1568418272">
    <w:abstractNumId w:val="15"/>
  </w:num>
  <w:num w:numId="11" w16cid:durableId="939484654">
    <w:abstractNumId w:val="11"/>
  </w:num>
  <w:num w:numId="12" w16cid:durableId="740062405">
    <w:abstractNumId w:val="2"/>
  </w:num>
  <w:num w:numId="13" w16cid:durableId="1061365335">
    <w:abstractNumId w:val="13"/>
  </w:num>
  <w:num w:numId="14" w16cid:durableId="991985561">
    <w:abstractNumId w:val="5"/>
  </w:num>
  <w:num w:numId="15" w16cid:durableId="588539839">
    <w:abstractNumId w:val="14"/>
  </w:num>
  <w:num w:numId="16" w16cid:durableId="1481726663">
    <w:abstractNumId w:val="16"/>
  </w:num>
  <w:num w:numId="17" w16cid:durableId="1239636913">
    <w:abstractNumId w:val="16"/>
    <w:lvlOverride w:ilvl="0">
      <w:lvl w:ilvl="0">
        <w:start w:val="1"/>
        <w:numFmt w:val="decimal"/>
        <w:lvlText w:val="%1."/>
        <w:lvlJc w:val="left"/>
        <w:pPr>
          <w:tabs>
            <w:tab w:val="num" w:pos="720"/>
          </w:tabs>
          <w:ind w:left="720" w:hanging="360"/>
        </w:pPr>
        <w:rPr>
          <w:rFonts w:hint="default"/>
          <w:b w:val="0"/>
          <w:bCs w:val="0"/>
        </w:rPr>
      </w:lvl>
    </w:lvlOverride>
    <w:lvlOverride w:ilvl="1">
      <w:lvl w:ilvl="1">
        <w:start w:val="1"/>
        <w:numFmt w:val="bullet"/>
        <w:lvlText w:val=""/>
        <w:lvlJc w:val="left"/>
        <w:pPr>
          <w:tabs>
            <w:tab w:val="num" w:pos="1440"/>
          </w:tabs>
          <w:ind w:left="1440" w:hanging="360"/>
        </w:pPr>
        <w:rPr>
          <w:rFonts w:ascii="Symbol" w:hAnsi="Symbol" w:hint="default"/>
          <w:sz w:val="20"/>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18" w16cid:durableId="18820885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346"/>
    <w:rsid w:val="000120AA"/>
    <w:rsid w:val="0008066C"/>
    <w:rsid w:val="000A6998"/>
    <w:rsid w:val="00100058"/>
    <w:rsid w:val="00120B5A"/>
    <w:rsid w:val="001305C4"/>
    <w:rsid w:val="001C4982"/>
    <w:rsid w:val="001D07E1"/>
    <w:rsid w:val="00263553"/>
    <w:rsid w:val="002B6ABC"/>
    <w:rsid w:val="00315285"/>
    <w:rsid w:val="003176D4"/>
    <w:rsid w:val="0033006E"/>
    <w:rsid w:val="00392C38"/>
    <w:rsid w:val="003F4CED"/>
    <w:rsid w:val="00476950"/>
    <w:rsid w:val="004D6346"/>
    <w:rsid w:val="00512180"/>
    <w:rsid w:val="00563714"/>
    <w:rsid w:val="005932D5"/>
    <w:rsid w:val="005D45B6"/>
    <w:rsid w:val="00644F56"/>
    <w:rsid w:val="00681E0A"/>
    <w:rsid w:val="006C3541"/>
    <w:rsid w:val="00713138"/>
    <w:rsid w:val="007450A8"/>
    <w:rsid w:val="0075687E"/>
    <w:rsid w:val="007846F7"/>
    <w:rsid w:val="007B55B8"/>
    <w:rsid w:val="008F400E"/>
    <w:rsid w:val="0094064A"/>
    <w:rsid w:val="00943243"/>
    <w:rsid w:val="00965833"/>
    <w:rsid w:val="00992F29"/>
    <w:rsid w:val="00A12EC9"/>
    <w:rsid w:val="00B102D8"/>
    <w:rsid w:val="00B85F7E"/>
    <w:rsid w:val="00CA51B9"/>
    <w:rsid w:val="00D20367"/>
    <w:rsid w:val="00D46088"/>
    <w:rsid w:val="00DB539B"/>
    <w:rsid w:val="00E44987"/>
    <w:rsid w:val="00FA3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D5BC4"/>
  <w15:chartTrackingRefBased/>
  <w15:docId w15:val="{87777819-AD05-4914-BC40-6C5E7BB42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6346"/>
    <w:rPr>
      <w:color w:val="0563C1" w:themeColor="hyperlink"/>
      <w:u w:val="single"/>
    </w:rPr>
  </w:style>
  <w:style w:type="character" w:styleId="UnresolvedMention">
    <w:name w:val="Unresolved Mention"/>
    <w:basedOn w:val="DefaultParagraphFont"/>
    <w:uiPriority w:val="99"/>
    <w:semiHidden/>
    <w:unhideWhenUsed/>
    <w:rsid w:val="004D6346"/>
    <w:rPr>
      <w:color w:val="605E5C"/>
      <w:shd w:val="clear" w:color="auto" w:fill="E1DFDD"/>
    </w:rPr>
  </w:style>
  <w:style w:type="paragraph" w:styleId="ListParagraph">
    <w:name w:val="List Paragraph"/>
    <w:basedOn w:val="Normal"/>
    <w:uiPriority w:val="34"/>
    <w:qFormat/>
    <w:rsid w:val="00756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433154">
      <w:bodyDiv w:val="1"/>
      <w:marLeft w:val="0"/>
      <w:marRight w:val="0"/>
      <w:marTop w:val="0"/>
      <w:marBottom w:val="0"/>
      <w:divBdr>
        <w:top w:val="none" w:sz="0" w:space="0" w:color="auto"/>
        <w:left w:val="none" w:sz="0" w:space="0" w:color="auto"/>
        <w:bottom w:val="none" w:sz="0" w:space="0" w:color="auto"/>
        <w:right w:val="none" w:sz="0" w:space="0" w:color="auto"/>
      </w:divBdr>
    </w:div>
    <w:div w:id="902715633">
      <w:bodyDiv w:val="1"/>
      <w:marLeft w:val="0"/>
      <w:marRight w:val="0"/>
      <w:marTop w:val="0"/>
      <w:marBottom w:val="0"/>
      <w:divBdr>
        <w:top w:val="none" w:sz="0" w:space="0" w:color="auto"/>
        <w:left w:val="none" w:sz="0" w:space="0" w:color="auto"/>
        <w:bottom w:val="none" w:sz="0" w:space="0" w:color="auto"/>
        <w:right w:val="none" w:sz="0" w:space="0" w:color="auto"/>
      </w:divBdr>
      <w:divsChild>
        <w:div w:id="863521473">
          <w:marLeft w:val="0"/>
          <w:marRight w:val="0"/>
          <w:marTop w:val="0"/>
          <w:marBottom w:val="240"/>
          <w:divBdr>
            <w:top w:val="none" w:sz="0" w:space="0" w:color="auto"/>
            <w:left w:val="none" w:sz="0" w:space="0" w:color="auto"/>
            <w:bottom w:val="none" w:sz="0" w:space="0" w:color="auto"/>
            <w:right w:val="none" w:sz="0" w:space="0" w:color="auto"/>
          </w:divBdr>
          <w:divsChild>
            <w:div w:id="1628119958">
              <w:marLeft w:val="0"/>
              <w:marRight w:val="0"/>
              <w:marTop w:val="0"/>
              <w:marBottom w:val="0"/>
              <w:divBdr>
                <w:top w:val="none" w:sz="0" w:space="0" w:color="auto"/>
                <w:left w:val="none" w:sz="0" w:space="0" w:color="auto"/>
                <w:bottom w:val="none" w:sz="0" w:space="0" w:color="auto"/>
                <w:right w:val="none" w:sz="0" w:space="0" w:color="auto"/>
              </w:divBdr>
            </w:div>
          </w:divsChild>
        </w:div>
        <w:div w:id="1579945209">
          <w:marLeft w:val="0"/>
          <w:marRight w:val="0"/>
          <w:marTop w:val="0"/>
          <w:marBottom w:val="0"/>
          <w:divBdr>
            <w:top w:val="none" w:sz="0" w:space="0" w:color="auto"/>
            <w:left w:val="none" w:sz="0" w:space="0" w:color="auto"/>
            <w:bottom w:val="none" w:sz="0" w:space="0" w:color="auto"/>
            <w:right w:val="none" w:sz="0" w:space="0" w:color="auto"/>
          </w:divBdr>
          <w:divsChild>
            <w:div w:id="1521241077">
              <w:marLeft w:val="0"/>
              <w:marRight w:val="0"/>
              <w:marTop w:val="0"/>
              <w:marBottom w:val="0"/>
              <w:divBdr>
                <w:top w:val="none" w:sz="0" w:space="0" w:color="auto"/>
                <w:left w:val="none" w:sz="0" w:space="0" w:color="auto"/>
                <w:bottom w:val="none" w:sz="0" w:space="0" w:color="auto"/>
                <w:right w:val="none" w:sz="0" w:space="0" w:color="auto"/>
              </w:divBdr>
            </w:div>
            <w:div w:id="377513940">
              <w:marLeft w:val="0"/>
              <w:marRight w:val="0"/>
              <w:marTop w:val="0"/>
              <w:marBottom w:val="0"/>
              <w:divBdr>
                <w:top w:val="none" w:sz="0" w:space="0" w:color="auto"/>
                <w:left w:val="none" w:sz="0" w:space="0" w:color="auto"/>
                <w:bottom w:val="none" w:sz="0" w:space="0" w:color="auto"/>
                <w:right w:val="none" w:sz="0" w:space="0" w:color="auto"/>
              </w:divBdr>
            </w:div>
          </w:divsChild>
        </w:div>
        <w:div w:id="1452633150">
          <w:marLeft w:val="0"/>
          <w:marRight w:val="0"/>
          <w:marTop w:val="0"/>
          <w:marBottom w:val="240"/>
          <w:divBdr>
            <w:top w:val="none" w:sz="0" w:space="0" w:color="auto"/>
            <w:left w:val="none" w:sz="0" w:space="0" w:color="auto"/>
            <w:bottom w:val="none" w:sz="0" w:space="0" w:color="auto"/>
            <w:right w:val="none" w:sz="0" w:space="0" w:color="auto"/>
          </w:divBdr>
        </w:div>
        <w:div w:id="1813136936">
          <w:marLeft w:val="0"/>
          <w:marRight w:val="0"/>
          <w:marTop w:val="0"/>
          <w:marBottom w:val="240"/>
          <w:divBdr>
            <w:top w:val="none" w:sz="0" w:space="0" w:color="auto"/>
            <w:left w:val="none" w:sz="0" w:space="0" w:color="auto"/>
            <w:bottom w:val="none" w:sz="0" w:space="0" w:color="auto"/>
            <w:right w:val="none" w:sz="0" w:space="0" w:color="auto"/>
          </w:divBdr>
          <w:divsChild>
            <w:div w:id="1520587007">
              <w:marLeft w:val="0"/>
              <w:marRight w:val="0"/>
              <w:marTop w:val="0"/>
              <w:marBottom w:val="0"/>
              <w:divBdr>
                <w:top w:val="none" w:sz="0" w:space="0" w:color="auto"/>
                <w:left w:val="none" w:sz="0" w:space="0" w:color="auto"/>
                <w:bottom w:val="none" w:sz="0" w:space="0" w:color="auto"/>
                <w:right w:val="none" w:sz="0" w:space="0" w:color="auto"/>
              </w:divBdr>
            </w:div>
          </w:divsChild>
        </w:div>
        <w:div w:id="802965581">
          <w:marLeft w:val="0"/>
          <w:marRight w:val="0"/>
          <w:marTop w:val="0"/>
          <w:marBottom w:val="240"/>
          <w:divBdr>
            <w:top w:val="none" w:sz="0" w:space="0" w:color="auto"/>
            <w:left w:val="none" w:sz="0" w:space="0" w:color="auto"/>
            <w:bottom w:val="none" w:sz="0" w:space="0" w:color="auto"/>
            <w:right w:val="none" w:sz="0" w:space="0" w:color="auto"/>
          </w:divBdr>
          <w:divsChild>
            <w:div w:id="13387215">
              <w:marLeft w:val="0"/>
              <w:marRight w:val="0"/>
              <w:marTop w:val="0"/>
              <w:marBottom w:val="0"/>
              <w:divBdr>
                <w:top w:val="none" w:sz="0" w:space="0" w:color="auto"/>
                <w:left w:val="none" w:sz="0" w:space="0" w:color="auto"/>
                <w:bottom w:val="none" w:sz="0" w:space="0" w:color="auto"/>
                <w:right w:val="none" w:sz="0" w:space="0" w:color="auto"/>
              </w:divBdr>
            </w:div>
          </w:divsChild>
        </w:div>
        <w:div w:id="125903412">
          <w:marLeft w:val="0"/>
          <w:marRight w:val="0"/>
          <w:marTop w:val="0"/>
          <w:marBottom w:val="0"/>
          <w:divBdr>
            <w:top w:val="none" w:sz="0" w:space="0" w:color="auto"/>
            <w:left w:val="none" w:sz="0" w:space="0" w:color="auto"/>
            <w:bottom w:val="none" w:sz="0" w:space="0" w:color="auto"/>
            <w:right w:val="none" w:sz="0" w:space="0" w:color="auto"/>
          </w:divBdr>
          <w:divsChild>
            <w:div w:id="1576940716">
              <w:marLeft w:val="0"/>
              <w:marRight w:val="0"/>
              <w:marTop w:val="0"/>
              <w:marBottom w:val="0"/>
              <w:divBdr>
                <w:top w:val="none" w:sz="0" w:space="0" w:color="auto"/>
                <w:left w:val="none" w:sz="0" w:space="0" w:color="auto"/>
                <w:bottom w:val="none" w:sz="0" w:space="0" w:color="auto"/>
                <w:right w:val="none" w:sz="0" w:space="0" w:color="auto"/>
              </w:divBdr>
            </w:div>
            <w:div w:id="1162815057">
              <w:marLeft w:val="0"/>
              <w:marRight w:val="0"/>
              <w:marTop w:val="0"/>
              <w:marBottom w:val="0"/>
              <w:divBdr>
                <w:top w:val="none" w:sz="0" w:space="0" w:color="auto"/>
                <w:left w:val="none" w:sz="0" w:space="0" w:color="auto"/>
                <w:bottom w:val="none" w:sz="0" w:space="0" w:color="auto"/>
                <w:right w:val="none" w:sz="0" w:space="0" w:color="auto"/>
              </w:divBdr>
            </w:div>
          </w:divsChild>
        </w:div>
        <w:div w:id="642471493">
          <w:marLeft w:val="0"/>
          <w:marRight w:val="0"/>
          <w:marTop w:val="0"/>
          <w:marBottom w:val="240"/>
          <w:divBdr>
            <w:top w:val="none" w:sz="0" w:space="0" w:color="auto"/>
            <w:left w:val="none" w:sz="0" w:space="0" w:color="auto"/>
            <w:bottom w:val="none" w:sz="0" w:space="0" w:color="auto"/>
            <w:right w:val="none" w:sz="0" w:space="0" w:color="auto"/>
          </w:divBdr>
        </w:div>
      </w:divsChild>
    </w:div>
    <w:div w:id="962463789">
      <w:bodyDiv w:val="1"/>
      <w:marLeft w:val="0"/>
      <w:marRight w:val="0"/>
      <w:marTop w:val="0"/>
      <w:marBottom w:val="0"/>
      <w:divBdr>
        <w:top w:val="none" w:sz="0" w:space="0" w:color="auto"/>
        <w:left w:val="none" w:sz="0" w:space="0" w:color="auto"/>
        <w:bottom w:val="none" w:sz="0" w:space="0" w:color="auto"/>
        <w:right w:val="none" w:sz="0" w:space="0" w:color="auto"/>
      </w:divBdr>
      <w:divsChild>
        <w:div w:id="1912810109">
          <w:marLeft w:val="0"/>
          <w:marRight w:val="0"/>
          <w:marTop w:val="0"/>
          <w:marBottom w:val="240"/>
          <w:divBdr>
            <w:top w:val="none" w:sz="0" w:space="0" w:color="auto"/>
            <w:left w:val="none" w:sz="0" w:space="0" w:color="auto"/>
            <w:bottom w:val="none" w:sz="0" w:space="0" w:color="auto"/>
            <w:right w:val="none" w:sz="0" w:space="0" w:color="auto"/>
          </w:divBdr>
        </w:div>
        <w:div w:id="1248808083">
          <w:marLeft w:val="0"/>
          <w:marRight w:val="0"/>
          <w:marTop w:val="0"/>
          <w:marBottom w:val="240"/>
          <w:divBdr>
            <w:top w:val="none" w:sz="0" w:space="0" w:color="auto"/>
            <w:left w:val="none" w:sz="0" w:space="0" w:color="auto"/>
            <w:bottom w:val="none" w:sz="0" w:space="0" w:color="auto"/>
            <w:right w:val="none" w:sz="0" w:space="0" w:color="auto"/>
          </w:divBdr>
        </w:div>
        <w:div w:id="1436705321">
          <w:marLeft w:val="0"/>
          <w:marRight w:val="0"/>
          <w:marTop w:val="0"/>
          <w:marBottom w:val="240"/>
          <w:divBdr>
            <w:top w:val="none" w:sz="0" w:space="0" w:color="auto"/>
            <w:left w:val="none" w:sz="0" w:space="0" w:color="auto"/>
            <w:bottom w:val="none" w:sz="0" w:space="0" w:color="auto"/>
            <w:right w:val="none" w:sz="0" w:space="0" w:color="auto"/>
          </w:divBdr>
        </w:div>
        <w:div w:id="1548033991">
          <w:marLeft w:val="0"/>
          <w:marRight w:val="0"/>
          <w:marTop w:val="0"/>
          <w:marBottom w:val="0"/>
          <w:divBdr>
            <w:top w:val="none" w:sz="0" w:space="0" w:color="auto"/>
            <w:left w:val="none" w:sz="0" w:space="0" w:color="auto"/>
            <w:bottom w:val="none" w:sz="0" w:space="0" w:color="auto"/>
            <w:right w:val="none" w:sz="0" w:space="0" w:color="auto"/>
          </w:divBdr>
          <w:divsChild>
            <w:div w:id="1368021679">
              <w:marLeft w:val="0"/>
              <w:marRight w:val="0"/>
              <w:marTop w:val="0"/>
              <w:marBottom w:val="0"/>
              <w:divBdr>
                <w:top w:val="none" w:sz="0" w:space="0" w:color="auto"/>
                <w:left w:val="none" w:sz="0" w:space="0" w:color="auto"/>
                <w:bottom w:val="none" w:sz="0" w:space="0" w:color="auto"/>
                <w:right w:val="none" w:sz="0" w:space="0" w:color="auto"/>
              </w:divBdr>
            </w:div>
            <w:div w:id="2137986198">
              <w:marLeft w:val="0"/>
              <w:marRight w:val="0"/>
              <w:marTop w:val="0"/>
              <w:marBottom w:val="0"/>
              <w:divBdr>
                <w:top w:val="none" w:sz="0" w:space="0" w:color="auto"/>
                <w:left w:val="none" w:sz="0" w:space="0" w:color="auto"/>
                <w:bottom w:val="none" w:sz="0" w:space="0" w:color="auto"/>
                <w:right w:val="none" w:sz="0" w:space="0" w:color="auto"/>
              </w:divBdr>
            </w:div>
          </w:divsChild>
        </w:div>
        <w:div w:id="1010183786">
          <w:marLeft w:val="0"/>
          <w:marRight w:val="0"/>
          <w:marTop w:val="0"/>
          <w:marBottom w:val="240"/>
          <w:divBdr>
            <w:top w:val="none" w:sz="0" w:space="0" w:color="auto"/>
            <w:left w:val="none" w:sz="0" w:space="0" w:color="auto"/>
            <w:bottom w:val="none" w:sz="0" w:space="0" w:color="auto"/>
            <w:right w:val="none" w:sz="0" w:space="0" w:color="auto"/>
          </w:divBdr>
          <w:divsChild>
            <w:div w:id="1327779177">
              <w:marLeft w:val="0"/>
              <w:marRight w:val="0"/>
              <w:marTop w:val="0"/>
              <w:marBottom w:val="0"/>
              <w:divBdr>
                <w:top w:val="none" w:sz="0" w:space="0" w:color="auto"/>
                <w:left w:val="none" w:sz="0" w:space="0" w:color="auto"/>
                <w:bottom w:val="none" w:sz="0" w:space="0" w:color="auto"/>
                <w:right w:val="none" w:sz="0" w:space="0" w:color="auto"/>
              </w:divBdr>
            </w:div>
            <w:div w:id="162203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48474">
      <w:bodyDiv w:val="1"/>
      <w:marLeft w:val="0"/>
      <w:marRight w:val="0"/>
      <w:marTop w:val="0"/>
      <w:marBottom w:val="0"/>
      <w:divBdr>
        <w:top w:val="none" w:sz="0" w:space="0" w:color="auto"/>
        <w:left w:val="none" w:sz="0" w:space="0" w:color="auto"/>
        <w:bottom w:val="none" w:sz="0" w:space="0" w:color="auto"/>
        <w:right w:val="none" w:sz="0" w:space="0" w:color="auto"/>
      </w:divBdr>
      <w:divsChild>
        <w:div w:id="390692370">
          <w:marLeft w:val="0"/>
          <w:marRight w:val="0"/>
          <w:marTop w:val="0"/>
          <w:marBottom w:val="240"/>
          <w:divBdr>
            <w:top w:val="none" w:sz="0" w:space="0" w:color="auto"/>
            <w:left w:val="none" w:sz="0" w:space="0" w:color="auto"/>
            <w:bottom w:val="none" w:sz="0" w:space="0" w:color="auto"/>
            <w:right w:val="none" w:sz="0" w:space="0" w:color="auto"/>
          </w:divBdr>
          <w:divsChild>
            <w:div w:id="674646732">
              <w:marLeft w:val="0"/>
              <w:marRight w:val="0"/>
              <w:marTop w:val="0"/>
              <w:marBottom w:val="0"/>
              <w:divBdr>
                <w:top w:val="none" w:sz="0" w:space="0" w:color="auto"/>
                <w:left w:val="none" w:sz="0" w:space="0" w:color="auto"/>
                <w:bottom w:val="none" w:sz="0" w:space="0" w:color="auto"/>
                <w:right w:val="none" w:sz="0" w:space="0" w:color="auto"/>
              </w:divBdr>
            </w:div>
          </w:divsChild>
        </w:div>
        <w:div w:id="1995571234">
          <w:marLeft w:val="0"/>
          <w:marRight w:val="0"/>
          <w:marTop w:val="0"/>
          <w:marBottom w:val="240"/>
          <w:divBdr>
            <w:top w:val="none" w:sz="0" w:space="0" w:color="auto"/>
            <w:left w:val="none" w:sz="0" w:space="0" w:color="auto"/>
            <w:bottom w:val="none" w:sz="0" w:space="0" w:color="auto"/>
            <w:right w:val="none" w:sz="0" w:space="0" w:color="auto"/>
          </w:divBdr>
          <w:divsChild>
            <w:div w:id="380056522">
              <w:marLeft w:val="0"/>
              <w:marRight w:val="0"/>
              <w:marTop w:val="0"/>
              <w:marBottom w:val="0"/>
              <w:divBdr>
                <w:top w:val="none" w:sz="0" w:space="0" w:color="auto"/>
                <w:left w:val="none" w:sz="0" w:space="0" w:color="auto"/>
                <w:bottom w:val="none" w:sz="0" w:space="0" w:color="auto"/>
                <w:right w:val="none" w:sz="0" w:space="0" w:color="auto"/>
              </w:divBdr>
            </w:div>
          </w:divsChild>
        </w:div>
        <w:div w:id="1429620593">
          <w:marLeft w:val="0"/>
          <w:marRight w:val="0"/>
          <w:marTop w:val="0"/>
          <w:marBottom w:val="0"/>
          <w:divBdr>
            <w:top w:val="none" w:sz="0" w:space="0" w:color="auto"/>
            <w:left w:val="none" w:sz="0" w:space="0" w:color="auto"/>
            <w:bottom w:val="none" w:sz="0" w:space="0" w:color="auto"/>
            <w:right w:val="none" w:sz="0" w:space="0" w:color="auto"/>
          </w:divBdr>
          <w:divsChild>
            <w:div w:id="404500347">
              <w:marLeft w:val="0"/>
              <w:marRight w:val="0"/>
              <w:marTop w:val="0"/>
              <w:marBottom w:val="0"/>
              <w:divBdr>
                <w:top w:val="none" w:sz="0" w:space="0" w:color="auto"/>
                <w:left w:val="none" w:sz="0" w:space="0" w:color="auto"/>
                <w:bottom w:val="none" w:sz="0" w:space="0" w:color="auto"/>
                <w:right w:val="none" w:sz="0" w:space="0" w:color="auto"/>
              </w:divBdr>
            </w:div>
            <w:div w:id="154495109">
              <w:marLeft w:val="0"/>
              <w:marRight w:val="0"/>
              <w:marTop w:val="0"/>
              <w:marBottom w:val="0"/>
              <w:divBdr>
                <w:top w:val="none" w:sz="0" w:space="0" w:color="auto"/>
                <w:left w:val="none" w:sz="0" w:space="0" w:color="auto"/>
                <w:bottom w:val="none" w:sz="0" w:space="0" w:color="auto"/>
                <w:right w:val="none" w:sz="0" w:space="0" w:color="auto"/>
              </w:divBdr>
            </w:div>
          </w:divsChild>
        </w:div>
        <w:div w:id="808786187">
          <w:marLeft w:val="0"/>
          <w:marRight w:val="0"/>
          <w:marTop w:val="0"/>
          <w:marBottom w:val="240"/>
          <w:divBdr>
            <w:top w:val="none" w:sz="0" w:space="0" w:color="auto"/>
            <w:left w:val="none" w:sz="0" w:space="0" w:color="auto"/>
            <w:bottom w:val="none" w:sz="0" w:space="0" w:color="auto"/>
            <w:right w:val="none" w:sz="0" w:space="0" w:color="auto"/>
          </w:divBdr>
        </w:div>
      </w:divsChild>
    </w:div>
    <w:div w:id="1380782407">
      <w:bodyDiv w:val="1"/>
      <w:marLeft w:val="0"/>
      <w:marRight w:val="0"/>
      <w:marTop w:val="0"/>
      <w:marBottom w:val="0"/>
      <w:divBdr>
        <w:top w:val="none" w:sz="0" w:space="0" w:color="auto"/>
        <w:left w:val="none" w:sz="0" w:space="0" w:color="auto"/>
        <w:bottom w:val="none" w:sz="0" w:space="0" w:color="auto"/>
        <w:right w:val="none" w:sz="0" w:space="0" w:color="auto"/>
      </w:divBdr>
    </w:div>
    <w:div w:id="2138135156">
      <w:bodyDiv w:val="1"/>
      <w:marLeft w:val="0"/>
      <w:marRight w:val="0"/>
      <w:marTop w:val="0"/>
      <w:marBottom w:val="0"/>
      <w:divBdr>
        <w:top w:val="none" w:sz="0" w:space="0" w:color="auto"/>
        <w:left w:val="none" w:sz="0" w:space="0" w:color="auto"/>
        <w:bottom w:val="none" w:sz="0" w:space="0" w:color="auto"/>
        <w:right w:val="none" w:sz="0" w:space="0" w:color="auto"/>
      </w:divBdr>
      <w:divsChild>
        <w:div w:id="899249414">
          <w:marLeft w:val="0"/>
          <w:marRight w:val="0"/>
          <w:marTop w:val="0"/>
          <w:marBottom w:val="240"/>
          <w:divBdr>
            <w:top w:val="none" w:sz="0" w:space="0" w:color="auto"/>
            <w:left w:val="none" w:sz="0" w:space="0" w:color="auto"/>
            <w:bottom w:val="none" w:sz="0" w:space="0" w:color="auto"/>
            <w:right w:val="none" w:sz="0" w:space="0" w:color="auto"/>
          </w:divBdr>
        </w:div>
        <w:div w:id="17480345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onsole.aws.amazon.com/s3/" TargetMode="External"/><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console.aws.amazon.com/s3/" TargetMode="Externa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hyperlink" Target="https://console.aws.amazon.com" TargetMode="External"/><Relationship Id="rId15" Type="http://schemas.openxmlformats.org/officeDocument/2006/relationships/hyperlink" Target="https://docs.aws.amazon.com/AmazonS3/latest/user-guide/block-public-access-account.html" TargetMode="External"/><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Hagan</dc:creator>
  <cp:keywords/>
  <dc:description/>
  <cp:lastModifiedBy>Kelvin Hagan</cp:lastModifiedBy>
  <cp:revision>3</cp:revision>
  <dcterms:created xsi:type="dcterms:W3CDTF">2023-03-22T19:59:00Z</dcterms:created>
  <dcterms:modified xsi:type="dcterms:W3CDTF">2023-03-22T20:02:00Z</dcterms:modified>
</cp:coreProperties>
</file>