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C953" w14:textId="4EA271CB" w:rsidR="002C3DF7" w:rsidRDefault="002C3DF7" w:rsidP="002C3DF7">
      <w:pPr>
        <w:jc w:val="center"/>
        <w:rPr>
          <w:b/>
          <w:bCs/>
          <w:sz w:val="28"/>
          <w:szCs w:val="28"/>
        </w:rPr>
      </w:pPr>
      <w:r w:rsidRPr="002C3DF7">
        <w:rPr>
          <w:b/>
          <w:bCs/>
          <w:sz w:val="28"/>
          <w:szCs w:val="28"/>
        </w:rPr>
        <w:t>Creating an EC2 Auto Scaling Group</w:t>
      </w:r>
      <w:r w:rsidRPr="002C3DF7">
        <w:rPr>
          <w:b/>
          <w:bCs/>
          <w:sz w:val="28"/>
          <w:szCs w:val="28"/>
        </w:rPr>
        <w:br/>
        <w:t xml:space="preserve">Using a Launch </w:t>
      </w:r>
      <w:r w:rsidR="00AC61BC">
        <w:rPr>
          <w:b/>
          <w:bCs/>
          <w:sz w:val="28"/>
          <w:szCs w:val="28"/>
        </w:rPr>
        <w:t>Template</w:t>
      </w:r>
    </w:p>
    <w:p w14:paraId="48F456EE" w14:textId="3A8801EC" w:rsidR="006D3C28" w:rsidRPr="006D3C28" w:rsidRDefault="006D3C28" w:rsidP="006D3C28">
      <w:pPr>
        <w:rPr>
          <w:b/>
          <w:bCs/>
          <w:sz w:val="24"/>
          <w:szCs w:val="24"/>
        </w:rPr>
      </w:pPr>
      <w:r w:rsidRPr="006D3C28">
        <w:rPr>
          <w:b/>
          <w:bCs/>
          <w:sz w:val="24"/>
          <w:szCs w:val="24"/>
        </w:rPr>
        <w:t>Step 1 – Create the Launch Template</w:t>
      </w:r>
    </w:p>
    <w:p w14:paraId="1789B01E" w14:textId="2C7A40A9" w:rsidR="00AC61BC" w:rsidRPr="00AC61BC" w:rsidRDefault="00AC61BC" w:rsidP="00AC61B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Open the Amazon EC2 console at </w:t>
      </w:r>
      <w:hyperlink r:id="rId5" w:history="1">
        <w:r w:rsidR="001D6253" w:rsidRPr="00AC61BC">
          <w:rPr>
            <w:rStyle w:val="Hyperlink"/>
            <w:rFonts w:ascii="inherit" w:eastAsia="Times New Roman" w:hAnsi="inherit" w:cs="Times New Roman"/>
            <w:sz w:val="24"/>
            <w:szCs w:val="24"/>
          </w:rPr>
          <w:t>https://console.aws.amazon.com/ec2/</w:t>
        </w:r>
      </w:hyperlink>
      <w:r w:rsidR="001D6253">
        <w:rPr>
          <w:rFonts w:ascii="inherit" w:eastAsia="Times New Roman" w:hAnsi="inherit" w:cs="Times New Roman"/>
          <w:sz w:val="24"/>
          <w:szCs w:val="24"/>
        </w:rPr>
        <w:t xml:space="preserve"> and choose the N. Virginia region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18361DBB" w14:textId="77777777" w:rsidR="00AC61BC" w:rsidRPr="00AC61BC" w:rsidRDefault="00AC61BC" w:rsidP="00AC61B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On the navigation pane, under </w:t>
      </w:r>
      <w:r w:rsidRPr="00AC61BC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INSTANCES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, choose </w:t>
      </w:r>
      <w:r w:rsidRPr="00AC61BC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Launch Templates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6F1F5690" w14:textId="09D83DA4" w:rsidR="00AC61BC" w:rsidRPr="00AC61BC" w:rsidRDefault="00AC61BC" w:rsidP="00AC61B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Choose </w:t>
      </w:r>
      <w:r w:rsidRPr="00AC61BC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Create launch template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 xml:space="preserve">. Enter </w:t>
      </w:r>
      <w:r w:rsidR="001D6253">
        <w:rPr>
          <w:rFonts w:ascii="inherit" w:eastAsia="Times New Roman" w:hAnsi="inherit" w:cs="Times New Roman"/>
          <w:color w:val="16191F"/>
          <w:sz w:val="24"/>
          <w:szCs w:val="24"/>
        </w:rPr>
        <w:t>the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 xml:space="preserve"> name </w:t>
      </w:r>
      <w:r w:rsidR="001D6253" w:rsidRPr="001D6253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yourlastname-launch-tmp</w:t>
      </w:r>
      <w:r w:rsidR="001D6253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 xml:space="preserve">and provide a description </w:t>
      </w:r>
      <w:r w:rsidR="001D6253">
        <w:rPr>
          <w:rFonts w:ascii="inherit" w:eastAsia="Times New Roman" w:hAnsi="inherit" w:cs="Times New Roman"/>
          <w:color w:val="16191F"/>
          <w:sz w:val="24"/>
          <w:szCs w:val="24"/>
        </w:rPr>
        <w:t xml:space="preserve">of </w:t>
      </w:r>
      <w:r w:rsidR="001D6253" w:rsidRPr="001D6253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Launch template for ASG</w:t>
      </w:r>
      <w:r w:rsidR="001D6253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for the initial version of the launch template.</w:t>
      </w:r>
    </w:p>
    <w:p w14:paraId="2048C508" w14:textId="4D9ADBFC" w:rsidR="00AC61BC" w:rsidRPr="00AC61BC" w:rsidRDefault="00AC61BC" w:rsidP="00AC61B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Under </w:t>
      </w:r>
      <w:r w:rsidRPr="00AC61BC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Auto Scaling guidance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, select the check box to have Amazon EC2 provide guidance to help create a template to use with Amazon EC2 Auto Scaling.</w:t>
      </w:r>
      <w:r w:rsidR="001D6253"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 w:rsidR="001D6253">
        <w:rPr>
          <w:noProof/>
        </w:rPr>
        <w:drawing>
          <wp:inline distT="0" distB="0" distL="0" distR="0" wp14:anchorId="48F63800" wp14:editId="2F619AA9">
            <wp:extent cx="2752344" cy="1984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7AFB" w14:textId="77777777" w:rsidR="00AC61BC" w:rsidRPr="00AC61BC" w:rsidRDefault="00AC61BC" w:rsidP="00AC61B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Under </w:t>
      </w:r>
      <w:r w:rsidRPr="00AC61BC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Launch template contents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, fill out each required field and any optional fields to use as your instance launch specification.</w:t>
      </w:r>
    </w:p>
    <w:p w14:paraId="0D69B612" w14:textId="43357490" w:rsidR="00AC61BC" w:rsidRPr="00AC61BC" w:rsidRDefault="003A3364" w:rsidP="00AC61BC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Application and OS Images (</w:t>
      </w:r>
      <w:r w:rsidR="00AC61BC" w:rsidRPr="00AC61BC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Amazon machine image</w:t>
      </w: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)</w:t>
      </w:r>
      <w:r w:rsidR="00AC61BC" w:rsidRPr="00AC61BC">
        <w:rPr>
          <w:rFonts w:ascii="inherit" w:eastAsia="Times New Roman" w:hAnsi="inherit" w:cs="Times New Roman"/>
          <w:color w:val="16191F"/>
          <w:sz w:val="24"/>
          <w:szCs w:val="24"/>
        </w:rPr>
        <w:t xml:space="preserve">: 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Click the </w:t>
      </w:r>
      <w:r w:rsidRPr="003A336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Quick Start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tab and click </w:t>
      </w:r>
      <w:r w:rsidRPr="003A336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Amazon Linux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>.</w:t>
      </w:r>
      <w:r w:rsidR="001D6253">
        <w:rPr>
          <w:rFonts w:ascii="inherit" w:eastAsia="Times New Roman" w:hAnsi="inherit" w:cs="Times New Roman"/>
          <w:color w:val="16191F"/>
          <w:sz w:val="24"/>
          <w:szCs w:val="24"/>
        </w:rPr>
        <w:t xml:space="preserve"> and select the first Amazon Linux 2 AMI</w:t>
      </w:r>
      <w:r w:rsidR="00AC61BC" w:rsidRPr="00AC61BC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  <w:r w:rsidR="001D6253"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 w:rsidR="00031730">
        <w:rPr>
          <w:noProof/>
        </w:rPr>
        <w:drawing>
          <wp:inline distT="0" distB="0" distL="0" distR="0" wp14:anchorId="3319BE73" wp14:editId="417F142A">
            <wp:extent cx="3675888" cy="3044952"/>
            <wp:effectExtent l="0" t="0" r="127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899"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 w:rsidR="00154899">
        <w:rPr>
          <w:rFonts w:ascii="inherit" w:eastAsia="Times New Roman" w:hAnsi="inherit" w:cs="Times New Roman"/>
          <w:color w:val="16191F"/>
          <w:sz w:val="24"/>
          <w:szCs w:val="24"/>
        </w:rPr>
        <w:lastRenderedPageBreak/>
        <w:br/>
      </w:r>
    </w:p>
    <w:p w14:paraId="2B7A7D93" w14:textId="459281C4" w:rsidR="00AC61BC" w:rsidRPr="00AC61BC" w:rsidRDefault="00AC61BC" w:rsidP="00AC61BC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For </w:t>
      </w:r>
      <w:r w:rsidRPr="00AC61BC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Instance type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 xml:space="preserve">, </w:t>
      </w:r>
      <w:r w:rsidR="001D6253">
        <w:rPr>
          <w:rFonts w:ascii="inherit" w:eastAsia="Times New Roman" w:hAnsi="inherit" w:cs="Times New Roman"/>
          <w:color w:val="16191F"/>
          <w:sz w:val="24"/>
          <w:szCs w:val="24"/>
        </w:rPr>
        <w:t xml:space="preserve">select </w:t>
      </w:r>
      <w:r w:rsidR="001D6253" w:rsidRPr="001D6253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t2.micro</w:t>
      </w:r>
      <w:r w:rsidR="001D6253">
        <w:rPr>
          <w:rFonts w:ascii="inherit" w:eastAsia="Times New Roman" w:hAnsi="inherit" w:cs="Times New Roman"/>
          <w:color w:val="16191F"/>
          <w:sz w:val="24"/>
          <w:szCs w:val="24"/>
        </w:rPr>
        <w:t xml:space="preserve"> (Free tier eligible)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  <w:r w:rsidR="00B7604D"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 w:rsidR="00B7604D">
        <w:rPr>
          <w:noProof/>
        </w:rPr>
        <w:drawing>
          <wp:inline distT="0" distB="0" distL="0" distR="0" wp14:anchorId="20891140" wp14:editId="2E578182">
            <wp:extent cx="4425696" cy="1453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BE11" w14:textId="1049D2C6" w:rsidR="00AC61BC" w:rsidRPr="00AC61BC" w:rsidRDefault="00AC61BC" w:rsidP="00AC61BC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AC61BC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Key pair (login)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 xml:space="preserve">: </w:t>
      </w:r>
      <w:r w:rsidR="00B7604D">
        <w:rPr>
          <w:rFonts w:ascii="inherit" w:eastAsia="Times New Roman" w:hAnsi="inherit" w:cs="Times New Roman"/>
          <w:color w:val="16191F"/>
          <w:sz w:val="24"/>
          <w:szCs w:val="24"/>
        </w:rPr>
        <w:t>Use the key pair from your webserver from the previous lab. You should be able to select from the dropdown.</w:t>
      </w:r>
      <w:r w:rsidR="00B7604D"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 w:rsidR="00B7604D">
        <w:rPr>
          <w:noProof/>
        </w:rPr>
        <w:drawing>
          <wp:inline distT="0" distB="0" distL="0" distR="0" wp14:anchorId="7B27B983" wp14:editId="59C54619">
            <wp:extent cx="3877056" cy="1316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77DB" w14:textId="0DB04FD3" w:rsidR="00AC61BC" w:rsidRPr="00AC61BC" w:rsidRDefault="00AC61BC" w:rsidP="00AC61B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Under </w:t>
      </w:r>
      <w:r w:rsidRPr="00AC61BC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Network settings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, do the following:</w:t>
      </w:r>
    </w:p>
    <w:p w14:paraId="44EDD2B1" w14:textId="3155EECE" w:rsidR="00AC61BC" w:rsidRPr="00AC61BC" w:rsidRDefault="004268A6" w:rsidP="00AC61BC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Subnet</w:t>
      </w:r>
      <w:r w:rsidR="00AC61BC" w:rsidRPr="00AC61BC">
        <w:rPr>
          <w:rFonts w:ascii="inherit" w:eastAsia="Times New Roman" w:hAnsi="inherit" w:cs="Times New Roman"/>
          <w:color w:val="16191F"/>
          <w:sz w:val="24"/>
          <w:szCs w:val="24"/>
        </w:rPr>
        <w:t xml:space="preserve">: Choose </w:t>
      </w:r>
      <w:r w:rsidR="00031730" w:rsidRPr="00031730">
        <w:rPr>
          <w:rFonts w:ascii="inherit" w:eastAsia="Times New Roman" w:hAnsi="inherit" w:cs="Times New Roman"/>
          <w:i/>
          <w:iCs/>
          <w:color w:val="16191F"/>
          <w:sz w:val="24"/>
          <w:szCs w:val="24"/>
        </w:rPr>
        <w:t>Don’t include in launch template</w:t>
      </w:r>
      <w:r w:rsidR="00AC61BC" w:rsidRPr="00AC61BC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72B8AABD" w14:textId="204BEDB4" w:rsidR="00AC61BC" w:rsidRPr="00AC61BC" w:rsidRDefault="00AC61BC" w:rsidP="00AC61BC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AC61BC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Security groups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 xml:space="preserve">: Choose </w:t>
      </w:r>
      <w:r w:rsidR="00B7604D">
        <w:rPr>
          <w:rFonts w:ascii="inherit" w:eastAsia="Times New Roman" w:hAnsi="inherit" w:cs="Times New Roman"/>
          <w:color w:val="16191F"/>
          <w:sz w:val="24"/>
          <w:szCs w:val="24"/>
        </w:rPr>
        <w:t>the security group from your webserver</w:t>
      </w:r>
      <w:r w:rsidR="00031730">
        <w:rPr>
          <w:rFonts w:ascii="inherit" w:eastAsia="Times New Roman" w:hAnsi="inherit" w:cs="Times New Roman"/>
          <w:color w:val="16191F"/>
          <w:sz w:val="24"/>
          <w:szCs w:val="24"/>
        </w:rPr>
        <w:t xml:space="preserve"> in the previous lab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317AF7B7" w14:textId="74B9F5FF" w:rsidR="00AC61BC" w:rsidRPr="00AC61BC" w:rsidRDefault="00031730" w:rsidP="00AC61BC">
      <w:pPr>
        <w:shd w:val="clear" w:color="auto" w:fill="FFFFFF"/>
        <w:spacing w:before="120" w:after="0" w:line="360" w:lineRule="atLeast"/>
        <w:ind w:left="1440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noProof/>
        </w:rPr>
        <w:drawing>
          <wp:inline distT="0" distB="0" distL="0" distR="0" wp14:anchorId="0BD21284" wp14:editId="6E1D4A58">
            <wp:extent cx="5148072" cy="3136392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72" cy="313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Times New Roman"/>
          <w:color w:val="16191F"/>
          <w:sz w:val="24"/>
          <w:szCs w:val="24"/>
        </w:rPr>
        <w:br/>
      </w:r>
    </w:p>
    <w:p w14:paraId="557E066A" w14:textId="57588FA0" w:rsidR="004F3095" w:rsidRPr="00AC61BC" w:rsidRDefault="00AC61BC" w:rsidP="004F3095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>For </w:t>
      </w:r>
      <w:r w:rsidRPr="00AC61BC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Storage (Volumes)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 xml:space="preserve">, </w:t>
      </w:r>
      <w:r w:rsidR="004F3095">
        <w:rPr>
          <w:rFonts w:ascii="inherit" w:eastAsia="Times New Roman" w:hAnsi="inherit" w:cs="Times New Roman"/>
          <w:color w:val="16191F"/>
          <w:sz w:val="24"/>
          <w:szCs w:val="24"/>
        </w:rPr>
        <w:t>leave the default value.</w:t>
      </w:r>
    </w:p>
    <w:p w14:paraId="5B054B3F" w14:textId="4B0F5DDE" w:rsidR="00AC61BC" w:rsidRPr="00AC61BC" w:rsidRDefault="00AC61BC" w:rsidP="00AC61B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lastRenderedPageBreak/>
        <w:t>For </w:t>
      </w:r>
      <w:r w:rsidR="00D8085A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Resource</w:t>
      </w:r>
      <w:r w:rsidRPr="00AC61BC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 xml:space="preserve"> tags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 xml:space="preserve">, </w:t>
      </w:r>
      <w:r w:rsidR="00D8085A">
        <w:rPr>
          <w:rFonts w:ascii="inherit" w:eastAsia="Times New Roman" w:hAnsi="inherit" w:cs="Times New Roman"/>
          <w:color w:val="16191F"/>
          <w:sz w:val="24"/>
          <w:szCs w:val="24"/>
        </w:rPr>
        <w:t xml:space="preserve">click </w:t>
      </w:r>
      <w:r w:rsidR="00D8085A" w:rsidRPr="00125258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Add tag</w:t>
      </w:r>
      <w:r w:rsidR="00D8085A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 xml:space="preserve">specify tags by providing key </w:t>
      </w:r>
      <w:r w:rsidR="004F3095" w:rsidRPr="004F3095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Name</w:t>
      </w:r>
      <w:r w:rsidR="004F3095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 xml:space="preserve">and value </w:t>
      </w:r>
      <w:r w:rsidR="004F3095" w:rsidRPr="004F3095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yourlastname-launch-tmp</w:t>
      </w:r>
      <w:r w:rsidR="004F3095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Pr="00AC61BC">
        <w:rPr>
          <w:rFonts w:ascii="inherit" w:eastAsia="Times New Roman" w:hAnsi="inherit" w:cs="Times New Roman"/>
          <w:color w:val="16191F"/>
          <w:sz w:val="24"/>
          <w:szCs w:val="24"/>
        </w:rPr>
        <w:t xml:space="preserve">combinations. </w:t>
      </w:r>
      <w:r w:rsidR="009A6738"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 w:rsidR="009A6738">
        <w:rPr>
          <w:noProof/>
        </w:rPr>
        <w:drawing>
          <wp:inline distT="0" distB="0" distL="0" distR="0" wp14:anchorId="1A9972CC" wp14:editId="7C1D0EDD">
            <wp:extent cx="3794760" cy="12710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0B83" w14:textId="2613AEEE" w:rsidR="00381D3D" w:rsidRPr="00381D3D" w:rsidRDefault="004F3095" w:rsidP="00880CCE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381D3D">
        <w:rPr>
          <w:rFonts w:ascii="inherit" w:eastAsia="Times New Roman" w:hAnsi="inherit" w:cs="Times New Roman"/>
          <w:color w:val="16191F"/>
          <w:sz w:val="24"/>
          <w:szCs w:val="24"/>
        </w:rPr>
        <w:t xml:space="preserve">Expand </w:t>
      </w:r>
      <w:r w:rsidRPr="00381D3D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A</w:t>
      </w:r>
      <w:r w:rsidR="00AC61BC" w:rsidRPr="00381D3D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 xml:space="preserve">dvanced </w:t>
      </w:r>
      <w:r w:rsidR="00125258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details</w:t>
      </w:r>
      <w:r w:rsidRPr="00381D3D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.</w:t>
      </w:r>
      <w:r w:rsidR="00AC61BC" w:rsidRPr="00381D3D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Pr="00381D3D">
        <w:rPr>
          <w:rFonts w:ascii="inherit" w:eastAsia="Times New Roman" w:hAnsi="inherit" w:cs="Times New Roman"/>
          <w:color w:val="16191F"/>
          <w:sz w:val="24"/>
          <w:szCs w:val="24"/>
        </w:rPr>
        <w:t>Scroll to the bottom</w:t>
      </w:r>
      <w:r w:rsidR="00873C2C" w:rsidRPr="00381D3D">
        <w:rPr>
          <w:rFonts w:ascii="inherit" w:eastAsia="Times New Roman" w:hAnsi="inherit" w:cs="Times New Roman"/>
          <w:color w:val="16191F"/>
          <w:sz w:val="24"/>
          <w:szCs w:val="24"/>
        </w:rPr>
        <w:t xml:space="preserve"> to User data</w:t>
      </w:r>
      <w:r w:rsidR="00AC61BC" w:rsidRPr="00381D3D">
        <w:rPr>
          <w:rFonts w:ascii="inherit" w:eastAsia="Times New Roman" w:hAnsi="inherit" w:cs="Times New Roman"/>
          <w:color w:val="16191F"/>
          <w:sz w:val="24"/>
          <w:szCs w:val="24"/>
        </w:rPr>
        <w:t xml:space="preserve">. </w:t>
      </w:r>
      <w:r w:rsidR="00873C2C" w:rsidRPr="00381D3D">
        <w:rPr>
          <w:rFonts w:ascii="inherit" w:eastAsia="Times New Roman" w:hAnsi="inherit" w:cs="Times New Roman"/>
          <w:color w:val="16191F"/>
          <w:sz w:val="24"/>
          <w:szCs w:val="24"/>
        </w:rPr>
        <w:t>Paste the following into the</w:t>
      </w:r>
      <w:r w:rsidR="00031730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="00031730" w:rsidRPr="00031730">
        <w:rPr>
          <w:rFonts w:ascii="inherit" w:eastAsia="Times New Roman" w:hAnsi="inherit" w:cs="Times New Roman"/>
          <w:i/>
          <w:iCs/>
          <w:color w:val="16191F"/>
          <w:sz w:val="24"/>
          <w:szCs w:val="24"/>
        </w:rPr>
        <w:t>User data</w:t>
      </w:r>
      <w:r w:rsidR="00873C2C" w:rsidRPr="00381D3D">
        <w:rPr>
          <w:rFonts w:ascii="inherit" w:eastAsia="Times New Roman" w:hAnsi="inherit" w:cs="Times New Roman"/>
          <w:color w:val="16191F"/>
          <w:sz w:val="24"/>
          <w:szCs w:val="24"/>
        </w:rPr>
        <w:t xml:space="preserve"> box. </w:t>
      </w:r>
      <w:r w:rsidR="00873C2C" w:rsidRPr="00602A5F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Be sure to enter a carriage return</w:t>
      </w:r>
      <w:r w:rsidR="00031730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 xml:space="preserve"> after last line</w:t>
      </w:r>
      <w:r w:rsidR="00873C2C" w:rsidRPr="00381D3D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  <w:r w:rsidR="00381D3D" w:rsidRPr="00381D3D">
        <w:rPr>
          <w:rFonts w:ascii="inherit" w:eastAsia="Times New Roman" w:hAnsi="inherit" w:cs="Times New Roman"/>
          <w:color w:val="16191F"/>
          <w:sz w:val="24"/>
          <w:szCs w:val="24"/>
        </w:rPr>
        <w:br/>
        <w:t>#!/bin/bash</w:t>
      </w:r>
      <w:r w:rsidR="00381D3D" w:rsidRPr="00381D3D">
        <w:rPr>
          <w:rFonts w:ascii="inherit" w:eastAsia="Times New Roman" w:hAnsi="inherit" w:cs="Times New Roman"/>
          <w:color w:val="16191F"/>
          <w:sz w:val="24"/>
          <w:szCs w:val="24"/>
        </w:rPr>
        <w:br/>
        <w:t>yum update -y</w:t>
      </w:r>
      <w:r w:rsidR="00381D3D" w:rsidRPr="00381D3D">
        <w:rPr>
          <w:rFonts w:ascii="inherit" w:eastAsia="Times New Roman" w:hAnsi="inherit" w:cs="Times New Roman"/>
          <w:color w:val="16191F"/>
          <w:sz w:val="24"/>
          <w:szCs w:val="24"/>
        </w:rPr>
        <w:br/>
        <w:t>yum install -y httpd.x86_64</w:t>
      </w:r>
      <w:r w:rsidR="00381D3D" w:rsidRPr="00381D3D">
        <w:rPr>
          <w:rFonts w:ascii="inherit" w:eastAsia="Times New Roman" w:hAnsi="inherit" w:cs="Times New Roman"/>
          <w:color w:val="16191F"/>
          <w:sz w:val="24"/>
          <w:szCs w:val="24"/>
        </w:rPr>
        <w:br/>
        <w:t>systemctl start httpd.service</w:t>
      </w:r>
      <w:r w:rsidR="00381D3D"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 w:rsidR="00381D3D" w:rsidRPr="00381D3D">
        <w:rPr>
          <w:rFonts w:ascii="inherit" w:eastAsia="Times New Roman" w:hAnsi="inherit" w:cs="Times New Roman"/>
          <w:color w:val="16191F"/>
          <w:sz w:val="24"/>
          <w:szCs w:val="24"/>
        </w:rPr>
        <w:t>systemctl enable httpd.service</w:t>
      </w:r>
    </w:p>
    <w:p w14:paraId="16656F01" w14:textId="218C8A2C" w:rsidR="00AC61BC" w:rsidRPr="00AC61BC" w:rsidRDefault="000D03EE" w:rsidP="00873C2C">
      <w:pPr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noProof/>
        </w:rPr>
        <w:drawing>
          <wp:inline distT="0" distB="0" distL="0" distR="0" wp14:anchorId="279D6F56" wp14:editId="14AD7BE9">
            <wp:extent cx="5340096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C2C">
        <w:rPr>
          <w:rFonts w:ascii="inherit" w:eastAsia="Times New Roman" w:hAnsi="inherit" w:cs="Times New Roman"/>
          <w:color w:val="16191F"/>
          <w:sz w:val="24"/>
          <w:szCs w:val="24"/>
        </w:rPr>
        <w:br/>
      </w:r>
    </w:p>
    <w:p w14:paraId="0F7D4B12" w14:textId="4EE958E6" w:rsidR="006D3C28" w:rsidRDefault="006D3C28" w:rsidP="009A6738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Click the </w:t>
      </w:r>
      <w:r w:rsidR="00AC61BC" w:rsidRPr="00AC61BC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 xml:space="preserve">Create </w:t>
      </w: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Launch Template</w:t>
      </w:r>
      <w:r w:rsidR="00AC61BC" w:rsidRPr="00AC61BC">
        <w:rPr>
          <w:rFonts w:ascii="inherit" w:eastAsia="Times New Roman" w:hAnsi="inherit" w:cs="Times New Roman"/>
          <w:color w:val="16191F"/>
          <w:sz w:val="24"/>
          <w:szCs w:val="24"/>
        </w:rPr>
        <w:t> 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>button</w:t>
      </w:r>
      <w:r w:rsidR="00125258">
        <w:rPr>
          <w:rFonts w:ascii="inherit" w:eastAsia="Times New Roman" w:hAnsi="inherit" w:cs="Times New Roman"/>
          <w:color w:val="16191F"/>
          <w:sz w:val="24"/>
          <w:szCs w:val="24"/>
        </w:rPr>
        <w:t xml:space="preserve"> after </w:t>
      </w:r>
      <w:r w:rsidR="00125258" w:rsidRPr="00125258">
        <w:rPr>
          <w:rFonts w:ascii="inherit" w:eastAsia="Times New Roman" w:hAnsi="inherit" w:cs="Times New Roman"/>
          <w:i/>
          <w:iCs/>
          <w:color w:val="16191F"/>
          <w:sz w:val="24"/>
          <w:szCs w:val="24"/>
        </w:rPr>
        <w:t>Summary</w:t>
      </w:r>
      <w:r w:rsidR="00125258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4C602BF0" w14:textId="2564A474" w:rsidR="00AC61BC" w:rsidRDefault="006D3C28" w:rsidP="009A6738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Click the </w:t>
      </w:r>
      <w:r w:rsidRPr="006D3C28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View Launch Template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button</w:t>
      </w:r>
      <w:r w:rsidR="00AC61BC" w:rsidRPr="00AC61BC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>
        <w:rPr>
          <w:noProof/>
        </w:rPr>
        <w:drawing>
          <wp:inline distT="0" distB="0" distL="0" distR="0" wp14:anchorId="2105BF46" wp14:editId="1C283C6A">
            <wp:extent cx="4379976" cy="135331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D587" w14:textId="4BD3D61F" w:rsidR="006D3C28" w:rsidRPr="00AC61BC" w:rsidRDefault="00031730" w:rsidP="009A6738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You should be able to see your newly created template</w:t>
      </w:r>
    </w:p>
    <w:p w14:paraId="79E4E033" w14:textId="77777777" w:rsidR="006C0FC9" w:rsidRDefault="006C0FC9" w:rsidP="006D3C28">
      <w:pPr>
        <w:pStyle w:val="Title1"/>
        <w:shd w:val="clear" w:color="auto" w:fill="FFFFFF"/>
        <w:spacing w:before="0" w:beforeAutospacing="0" w:after="240" w:afterAutospacing="0" w:line="360" w:lineRule="atLeast"/>
        <w:rPr>
          <w:rFonts w:ascii="Roboto" w:hAnsi="Roboto"/>
          <w:b/>
          <w:bCs/>
          <w:color w:val="16191F"/>
        </w:rPr>
      </w:pPr>
    </w:p>
    <w:p w14:paraId="7D3F5AFD" w14:textId="235952C7" w:rsidR="006D3C28" w:rsidRDefault="006C0FC9" w:rsidP="006D3C28">
      <w:pPr>
        <w:pStyle w:val="Title1"/>
        <w:shd w:val="clear" w:color="auto" w:fill="FFFFFF"/>
        <w:spacing w:before="0" w:beforeAutospacing="0" w:after="240" w:afterAutospacing="0" w:line="360" w:lineRule="atLeast"/>
        <w:rPr>
          <w:rFonts w:ascii="Roboto" w:hAnsi="Roboto"/>
          <w:color w:val="16191F"/>
        </w:rPr>
      </w:pPr>
      <w:r w:rsidRPr="006C0FC9">
        <w:rPr>
          <w:rFonts w:asciiTheme="minorHAnsi" w:hAnsiTheme="minorHAnsi" w:cstheme="minorHAnsi"/>
          <w:b/>
          <w:bCs/>
          <w:color w:val="16191F"/>
        </w:rPr>
        <w:lastRenderedPageBreak/>
        <w:t>Step 2 - C</w:t>
      </w:r>
      <w:r w:rsidR="006D3C28" w:rsidRPr="006C0FC9">
        <w:rPr>
          <w:rFonts w:asciiTheme="minorHAnsi" w:hAnsiTheme="minorHAnsi" w:cstheme="minorHAnsi"/>
          <w:b/>
          <w:bCs/>
          <w:color w:val="16191F"/>
        </w:rPr>
        <w:t>reate an Auto Scaling group using a launch template</w:t>
      </w:r>
    </w:p>
    <w:p w14:paraId="4F44E1CB" w14:textId="7B86FA9E" w:rsidR="006D3C28" w:rsidRDefault="00072626" w:rsidP="0007262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Under</w:t>
      </w:r>
      <w:r w:rsidR="006D3C28">
        <w:rPr>
          <w:rFonts w:ascii="inherit" w:hAnsi="inherit"/>
          <w:color w:val="16191F"/>
        </w:rPr>
        <w:t xml:space="preserve"> EC2 </w:t>
      </w:r>
      <w:r>
        <w:rPr>
          <w:rFonts w:ascii="inherit" w:hAnsi="inherit"/>
          <w:color w:val="16191F"/>
        </w:rPr>
        <w:t xml:space="preserve">and </w:t>
      </w:r>
      <w:r w:rsidR="006D3C28">
        <w:rPr>
          <w:rFonts w:ascii="inherit" w:hAnsi="inherit"/>
          <w:color w:val="16191F"/>
        </w:rPr>
        <w:t xml:space="preserve">Auto Scaling </w:t>
      </w:r>
      <w:r>
        <w:rPr>
          <w:rFonts w:ascii="inherit" w:hAnsi="inherit"/>
          <w:color w:val="16191F"/>
        </w:rPr>
        <w:t xml:space="preserve">click </w:t>
      </w:r>
      <w:r w:rsidRPr="00072626">
        <w:rPr>
          <w:rFonts w:ascii="inherit" w:hAnsi="inherit"/>
          <w:b/>
          <w:bCs/>
          <w:color w:val="16191F"/>
        </w:rPr>
        <w:t>Auto Scaling Groups</w:t>
      </w:r>
      <w:r w:rsidR="006D3C28">
        <w:rPr>
          <w:rFonts w:ascii="inherit" w:hAnsi="inherit"/>
          <w:color w:val="16191F"/>
        </w:rPr>
        <w:t>.</w:t>
      </w:r>
    </w:p>
    <w:p w14:paraId="20970D01" w14:textId="78747B40" w:rsidR="006D3C28" w:rsidRDefault="00237DD4" w:rsidP="006D3C2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Click </w:t>
      </w:r>
      <w:r w:rsidR="006D3C28">
        <w:rPr>
          <w:rFonts w:ascii="inherit" w:hAnsi="inherit"/>
          <w:b/>
          <w:bCs/>
          <w:color w:val="16191F"/>
        </w:rPr>
        <w:t>Create an Auto Scaling group</w:t>
      </w:r>
      <w:r>
        <w:rPr>
          <w:rFonts w:ascii="inherit" w:hAnsi="inherit"/>
          <w:b/>
          <w:bCs/>
          <w:color w:val="16191F"/>
        </w:rPr>
        <w:t xml:space="preserve"> </w:t>
      </w:r>
      <w:r w:rsidRPr="00237DD4">
        <w:rPr>
          <w:rFonts w:ascii="inherit" w:hAnsi="inherit"/>
          <w:color w:val="16191F"/>
        </w:rPr>
        <w:t>button</w:t>
      </w:r>
      <w:r w:rsidR="006D3C28">
        <w:rPr>
          <w:rFonts w:ascii="inherit" w:hAnsi="inherit"/>
          <w:color w:val="16191F"/>
        </w:rPr>
        <w:t>.</w:t>
      </w:r>
    </w:p>
    <w:p w14:paraId="5DDAAB30" w14:textId="77777777" w:rsidR="006D3C28" w:rsidRDefault="006D3C28" w:rsidP="006D3C2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On the </w:t>
      </w:r>
      <w:r>
        <w:rPr>
          <w:rFonts w:ascii="inherit" w:hAnsi="inherit"/>
          <w:b/>
          <w:bCs/>
          <w:color w:val="16191F"/>
        </w:rPr>
        <w:t>Choose launch template or configuration</w:t>
      </w:r>
      <w:r>
        <w:rPr>
          <w:rFonts w:ascii="inherit" w:hAnsi="inherit"/>
          <w:color w:val="16191F"/>
        </w:rPr>
        <w:t> page, do the following:</w:t>
      </w:r>
    </w:p>
    <w:p w14:paraId="28E649C0" w14:textId="170FB8AF" w:rsidR="006D3C28" w:rsidRDefault="006D3C28" w:rsidP="006D3C2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For </w:t>
      </w:r>
      <w:r>
        <w:rPr>
          <w:rFonts w:ascii="inherit" w:hAnsi="inherit"/>
          <w:b/>
          <w:bCs/>
          <w:color w:val="16191F"/>
        </w:rPr>
        <w:t>Auto Scaling group name</w:t>
      </w:r>
      <w:r>
        <w:rPr>
          <w:rFonts w:ascii="inherit" w:hAnsi="inherit"/>
          <w:color w:val="16191F"/>
        </w:rPr>
        <w:t xml:space="preserve">, enter </w:t>
      </w:r>
      <w:r w:rsidR="00072626">
        <w:rPr>
          <w:rFonts w:ascii="inherit" w:hAnsi="inherit"/>
          <w:color w:val="16191F"/>
        </w:rPr>
        <w:t xml:space="preserve">the </w:t>
      </w:r>
      <w:r>
        <w:rPr>
          <w:rFonts w:ascii="inherit" w:hAnsi="inherit"/>
          <w:color w:val="16191F"/>
        </w:rPr>
        <w:t xml:space="preserve">name </w:t>
      </w:r>
      <w:r w:rsidR="00072626" w:rsidRPr="00072626">
        <w:rPr>
          <w:rFonts w:ascii="inherit" w:hAnsi="inherit"/>
          <w:b/>
          <w:bCs/>
          <w:i/>
          <w:iCs/>
          <w:color w:val="16191F"/>
        </w:rPr>
        <w:t>yourlastname-asg</w:t>
      </w:r>
      <w:r>
        <w:rPr>
          <w:rFonts w:ascii="inherit" w:hAnsi="inherit"/>
          <w:color w:val="16191F"/>
        </w:rPr>
        <w:t>.</w:t>
      </w:r>
    </w:p>
    <w:p w14:paraId="25A80126" w14:textId="7FDAB4ED" w:rsidR="006D3C28" w:rsidRDefault="006D3C28" w:rsidP="006D3C2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For </w:t>
      </w:r>
      <w:r>
        <w:rPr>
          <w:rFonts w:ascii="inherit" w:hAnsi="inherit"/>
          <w:b/>
          <w:bCs/>
          <w:color w:val="16191F"/>
        </w:rPr>
        <w:t>Launch template</w:t>
      </w:r>
      <w:r>
        <w:rPr>
          <w:rFonts w:ascii="inherit" w:hAnsi="inherit"/>
          <w:color w:val="16191F"/>
        </w:rPr>
        <w:t xml:space="preserve">, choose </w:t>
      </w:r>
      <w:r w:rsidR="00072626">
        <w:rPr>
          <w:rFonts w:ascii="inherit" w:hAnsi="inherit"/>
          <w:color w:val="16191F"/>
        </w:rPr>
        <w:t>the</w:t>
      </w:r>
      <w:r>
        <w:rPr>
          <w:rFonts w:ascii="inherit" w:hAnsi="inherit"/>
          <w:color w:val="16191F"/>
        </w:rPr>
        <w:t xml:space="preserve"> launch template</w:t>
      </w:r>
      <w:r w:rsidR="00072626">
        <w:rPr>
          <w:rFonts w:ascii="inherit" w:hAnsi="inherit"/>
          <w:color w:val="16191F"/>
        </w:rPr>
        <w:t xml:space="preserve"> you previously created</w:t>
      </w:r>
      <w:r>
        <w:rPr>
          <w:rFonts w:ascii="inherit" w:hAnsi="inherit"/>
          <w:color w:val="16191F"/>
        </w:rPr>
        <w:t>.</w:t>
      </w:r>
    </w:p>
    <w:p w14:paraId="3940E3B3" w14:textId="72BD5973" w:rsidR="006D3C28" w:rsidRDefault="006D3C28" w:rsidP="006D3C2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For </w:t>
      </w:r>
      <w:r>
        <w:rPr>
          <w:rFonts w:ascii="inherit" w:hAnsi="inherit"/>
          <w:b/>
          <w:bCs/>
          <w:color w:val="16191F"/>
        </w:rPr>
        <w:t>Launch template version</w:t>
      </w:r>
      <w:r>
        <w:rPr>
          <w:rFonts w:ascii="inherit" w:hAnsi="inherit"/>
          <w:color w:val="16191F"/>
        </w:rPr>
        <w:t xml:space="preserve">, </w:t>
      </w:r>
      <w:r w:rsidR="00072626">
        <w:rPr>
          <w:rFonts w:ascii="inherit" w:hAnsi="inherit"/>
          <w:color w:val="16191F"/>
        </w:rPr>
        <w:t>leave default</w:t>
      </w:r>
      <w:r>
        <w:rPr>
          <w:rFonts w:ascii="inherit" w:hAnsi="inherit"/>
          <w:color w:val="16191F"/>
        </w:rPr>
        <w:t>.</w:t>
      </w:r>
      <w:r w:rsidR="00072626">
        <w:rPr>
          <w:rFonts w:ascii="inherit" w:hAnsi="inherit"/>
          <w:color w:val="16191F"/>
        </w:rPr>
        <w:br/>
      </w:r>
      <w:r w:rsidR="00072626">
        <w:rPr>
          <w:noProof/>
        </w:rPr>
        <w:drawing>
          <wp:inline distT="0" distB="0" distL="0" distR="0" wp14:anchorId="651D7DDF" wp14:editId="57F0DC3B">
            <wp:extent cx="3163824" cy="290779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3824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1C27" w14:textId="77777777" w:rsidR="006D3C28" w:rsidRDefault="006D3C28" w:rsidP="006D3C2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Verify that your launch template supports all of the options that you are planning to use, and then choose </w:t>
      </w:r>
      <w:r>
        <w:rPr>
          <w:rFonts w:ascii="inherit" w:hAnsi="inherit"/>
          <w:b/>
          <w:bCs/>
          <w:color w:val="16191F"/>
        </w:rPr>
        <w:t>Next</w:t>
      </w:r>
      <w:r>
        <w:rPr>
          <w:rFonts w:ascii="inherit" w:hAnsi="inherit"/>
          <w:color w:val="16191F"/>
        </w:rPr>
        <w:t>.</w:t>
      </w:r>
    </w:p>
    <w:p w14:paraId="1380BAA5" w14:textId="10F50ED0" w:rsidR="006D3C28" w:rsidRDefault="006D3C28" w:rsidP="006D3C2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On the </w:t>
      </w:r>
      <w:r>
        <w:rPr>
          <w:rFonts w:ascii="inherit" w:hAnsi="inherit"/>
          <w:b/>
          <w:bCs/>
          <w:color w:val="16191F"/>
        </w:rPr>
        <w:t>Choose instance launch options</w:t>
      </w:r>
      <w:r>
        <w:rPr>
          <w:rFonts w:ascii="inherit" w:hAnsi="inherit"/>
          <w:color w:val="16191F"/>
        </w:rPr>
        <w:t> page, under </w:t>
      </w:r>
      <w:r>
        <w:rPr>
          <w:rFonts w:ascii="inherit" w:hAnsi="inherit"/>
          <w:b/>
          <w:bCs/>
          <w:color w:val="16191F"/>
        </w:rPr>
        <w:t>Network</w:t>
      </w:r>
      <w:r>
        <w:rPr>
          <w:rFonts w:ascii="inherit" w:hAnsi="inherit"/>
          <w:color w:val="16191F"/>
        </w:rPr>
        <w:t xml:space="preserve">, </w:t>
      </w:r>
      <w:r w:rsidR="00072626">
        <w:rPr>
          <w:rFonts w:ascii="inherit" w:hAnsi="inherit"/>
          <w:color w:val="16191F"/>
        </w:rPr>
        <w:t>leave the default</w:t>
      </w:r>
      <w:r>
        <w:rPr>
          <w:rFonts w:ascii="inherit" w:hAnsi="inherit"/>
          <w:color w:val="16191F"/>
        </w:rPr>
        <w:t xml:space="preserve"> VPC.</w:t>
      </w:r>
    </w:p>
    <w:p w14:paraId="4C850171" w14:textId="61D2959B" w:rsidR="006D3C28" w:rsidRDefault="006D3C28" w:rsidP="006D3C2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For </w:t>
      </w:r>
      <w:r>
        <w:rPr>
          <w:rFonts w:ascii="inherit" w:hAnsi="inherit"/>
          <w:b/>
          <w:bCs/>
          <w:color w:val="16191F"/>
        </w:rPr>
        <w:t>Availability Zones and subnets</w:t>
      </w:r>
      <w:r>
        <w:rPr>
          <w:rFonts w:ascii="inherit" w:hAnsi="inherit"/>
          <w:color w:val="16191F"/>
        </w:rPr>
        <w:t xml:space="preserve">, choose </w:t>
      </w:r>
      <w:r w:rsidR="00072626">
        <w:rPr>
          <w:rFonts w:ascii="inherit" w:hAnsi="inherit"/>
          <w:color w:val="16191F"/>
        </w:rPr>
        <w:t xml:space="preserve">any 3 </w:t>
      </w:r>
      <w:r>
        <w:rPr>
          <w:rFonts w:ascii="inherit" w:hAnsi="inherit"/>
          <w:color w:val="16191F"/>
        </w:rPr>
        <w:t>subnets</w:t>
      </w:r>
      <w:r w:rsidR="00703191">
        <w:rPr>
          <w:rFonts w:ascii="inherit" w:hAnsi="inherit"/>
          <w:color w:val="16191F"/>
        </w:rPr>
        <w:t xml:space="preserve"> by checking the box next to it. Click elsewhere to lock in you selections</w:t>
      </w:r>
      <w:r w:rsidR="00072626">
        <w:rPr>
          <w:rFonts w:ascii="inherit" w:hAnsi="inherit"/>
          <w:color w:val="16191F"/>
        </w:rPr>
        <w:br/>
      </w:r>
      <w:r w:rsidR="00072626">
        <w:rPr>
          <w:noProof/>
        </w:rPr>
        <w:drawing>
          <wp:inline distT="0" distB="0" distL="0" distR="0" wp14:anchorId="6C678805" wp14:editId="7983F015">
            <wp:extent cx="3136392" cy="280720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1A0E" w14:textId="77777777" w:rsidR="006D3C28" w:rsidRDefault="006D3C28" w:rsidP="006D3C2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Choose </w:t>
      </w:r>
      <w:r>
        <w:rPr>
          <w:rFonts w:ascii="inherit" w:hAnsi="inherit"/>
          <w:b/>
          <w:bCs/>
          <w:color w:val="16191F"/>
        </w:rPr>
        <w:t>Next</w:t>
      </w:r>
      <w:r>
        <w:rPr>
          <w:rFonts w:ascii="inherit" w:hAnsi="inherit"/>
          <w:color w:val="16191F"/>
        </w:rPr>
        <w:t> to continue to the next step.</w:t>
      </w:r>
    </w:p>
    <w:p w14:paraId="1E8F462B" w14:textId="27BAC633" w:rsidR="006D3C28" w:rsidRDefault="006D3C28" w:rsidP="006D3C2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lastRenderedPageBreak/>
        <w:t>On the </w:t>
      </w:r>
      <w:r>
        <w:rPr>
          <w:rFonts w:ascii="inherit" w:hAnsi="inherit"/>
          <w:b/>
          <w:bCs/>
          <w:color w:val="16191F"/>
        </w:rPr>
        <w:t>Configure advanced options</w:t>
      </w:r>
      <w:r>
        <w:rPr>
          <w:rFonts w:ascii="inherit" w:hAnsi="inherit"/>
          <w:color w:val="16191F"/>
        </w:rPr>
        <w:t xml:space="preserve"> page, </w:t>
      </w:r>
      <w:r w:rsidR="00C400BF">
        <w:rPr>
          <w:rFonts w:ascii="inherit" w:hAnsi="inherit"/>
          <w:color w:val="16191F"/>
        </w:rPr>
        <w:t>leave the defaults</w:t>
      </w:r>
      <w:r>
        <w:rPr>
          <w:rFonts w:ascii="inherit" w:hAnsi="inherit"/>
          <w:color w:val="16191F"/>
        </w:rPr>
        <w:t xml:space="preserve"> and then choose </w:t>
      </w:r>
      <w:r>
        <w:rPr>
          <w:rFonts w:ascii="inherit" w:hAnsi="inherit"/>
          <w:b/>
          <w:bCs/>
          <w:color w:val="16191F"/>
        </w:rPr>
        <w:t>Next</w:t>
      </w:r>
      <w:r w:rsidR="00C400BF">
        <w:rPr>
          <w:rFonts w:ascii="inherit" w:hAnsi="inherit"/>
          <w:color w:val="16191F"/>
        </w:rPr>
        <w:t>.</w:t>
      </w:r>
    </w:p>
    <w:p w14:paraId="6ED542FA" w14:textId="5DF0355F" w:rsidR="006D3C28" w:rsidRDefault="006D3C28" w:rsidP="006D3C2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On the </w:t>
      </w:r>
      <w:r>
        <w:rPr>
          <w:rFonts w:ascii="inherit" w:hAnsi="inherit"/>
          <w:b/>
          <w:bCs/>
          <w:color w:val="16191F"/>
        </w:rPr>
        <w:t>Configure group size and scaling policies</w:t>
      </w:r>
      <w:r>
        <w:rPr>
          <w:rFonts w:ascii="inherit" w:hAnsi="inherit"/>
          <w:color w:val="16191F"/>
        </w:rPr>
        <w:t> page, configure the following options, and then choose </w:t>
      </w:r>
      <w:r>
        <w:rPr>
          <w:rFonts w:ascii="inherit" w:hAnsi="inherit"/>
          <w:b/>
          <w:bCs/>
          <w:color w:val="16191F"/>
        </w:rPr>
        <w:t>Next</w:t>
      </w:r>
      <w:r>
        <w:rPr>
          <w:rFonts w:ascii="inherit" w:hAnsi="inherit"/>
          <w:color w:val="16191F"/>
        </w:rPr>
        <w:t>:</w:t>
      </w:r>
    </w:p>
    <w:p w14:paraId="06775527" w14:textId="26567ED5" w:rsidR="006D3C28" w:rsidRDefault="006D3C28" w:rsidP="006D3C2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For </w:t>
      </w:r>
      <w:r>
        <w:rPr>
          <w:rFonts w:ascii="inherit" w:hAnsi="inherit"/>
          <w:b/>
          <w:bCs/>
          <w:color w:val="16191F"/>
        </w:rPr>
        <w:t>Desired capacity</w:t>
      </w:r>
      <w:r>
        <w:rPr>
          <w:rFonts w:ascii="inherit" w:hAnsi="inherit"/>
          <w:color w:val="16191F"/>
        </w:rPr>
        <w:t xml:space="preserve">, enter </w:t>
      </w:r>
      <w:r w:rsidR="00C400BF" w:rsidRPr="00C400BF">
        <w:rPr>
          <w:rFonts w:ascii="inherit" w:hAnsi="inherit"/>
          <w:b/>
          <w:bCs/>
          <w:color w:val="16191F"/>
        </w:rPr>
        <w:t>2</w:t>
      </w:r>
      <w:r w:rsidR="00C400BF">
        <w:rPr>
          <w:rFonts w:ascii="inherit" w:hAnsi="inherit"/>
          <w:color w:val="16191F"/>
        </w:rPr>
        <w:t xml:space="preserve">, for </w:t>
      </w:r>
      <w:r w:rsidR="00C400BF" w:rsidRPr="00C400BF">
        <w:rPr>
          <w:rFonts w:ascii="inherit" w:hAnsi="inherit"/>
          <w:b/>
          <w:bCs/>
          <w:color w:val="16191F"/>
        </w:rPr>
        <w:t>Minimum</w:t>
      </w:r>
      <w:r w:rsidR="00C400BF">
        <w:rPr>
          <w:rFonts w:ascii="inherit" w:hAnsi="inherit"/>
          <w:color w:val="16191F"/>
        </w:rPr>
        <w:t xml:space="preserve"> capacity enter </w:t>
      </w:r>
      <w:r w:rsidR="00C400BF" w:rsidRPr="00C400BF">
        <w:rPr>
          <w:rFonts w:ascii="inherit" w:hAnsi="inherit"/>
          <w:b/>
          <w:bCs/>
          <w:color w:val="16191F"/>
        </w:rPr>
        <w:t>2</w:t>
      </w:r>
      <w:r w:rsidR="00C400BF">
        <w:rPr>
          <w:rFonts w:ascii="inherit" w:hAnsi="inherit"/>
          <w:color w:val="16191F"/>
        </w:rPr>
        <w:t xml:space="preserve"> and for </w:t>
      </w:r>
      <w:r w:rsidR="00C400BF" w:rsidRPr="00C400BF">
        <w:rPr>
          <w:rFonts w:ascii="inherit" w:hAnsi="inherit"/>
          <w:b/>
          <w:bCs/>
          <w:color w:val="16191F"/>
        </w:rPr>
        <w:t>Maximum</w:t>
      </w:r>
      <w:r w:rsidR="00C400BF">
        <w:rPr>
          <w:rFonts w:ascii="inherit" w:hAnsi="inherit"/>
          <w:color w:val="16191F"/>
        </w:rPr>
        <w:t xml:space="preserve"> capacity enter </w:t>
      </w:r>
      <w:r w:rsidR="00C400BF" w:rsidRPr="00C400BF">
        <w:rPr>
          <w:rFonts w:ascii="inherit" w:hAnsi="inherit"/>
          <w:b/>
          <w:bCs/>
          <w:color w:val="16191F"/>
        </w:rPr>
        <w:t>4</w:t>
      </w:r>
      <w:r w:rsidR="00C400BF">
        <w:rPr>
          <w:rFonts w:ascii="inherit" w:hAnsi="inherit"/>
          <w:color w:val="16191F"/>
        </w:rPr>
        <w:t>.</w:t>
      </w:r>
    </w:p>
    <w:p w14:paraId="2B0A750A" w14:textId="1280DFB2" w:rsidR="006D3C28" w:rsidRDefault="00C400BF" w:rsidP="006D3C2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Under Scaling policies</w:t>
      </w:r>
      <w:r w:rsidR="006D3C28">
        <w:rPr>
          <w:rFonts w:ascii="inherit" w:hAnsi="inherit"/>
          <w:color w:val="16191F"/>
        </w:rPr>
        <w:t xml:space="preserve"> choose </w:t>
      </w:r>
      <w:r w:rsidR="006D3C28">
        <w:rPr>
          <w:rFonts w:ascii="inherit" w:hAnsi="inherit"/>
          <w:b/>
          <w:bCs/>
          <w:color w:val="16191F"/>
        </w:rPr>
        <w:t>Target tracking scaling policy</w:t>
      </w:r>
      <w:r>
        <w:rPr>
          <w:rFonts w:ascii="inherit" w:hAnsi="inherit"/>
          <w:b/>
          <w:bCs/>
          <w:color w:val="16191F"/>
        </w:rPr>
        <w:t>.</w:t>
      </w:r>
      <w:r w:rsidR="006D3C28">
        <w:rPr>
          <w:rFonts w:ascii="inherit" w:hAnsi="inherit"/>
          <w:color w:val="16191F"/>
        </w:rPr>
        <w:t> </w:t>
      </w:r>
      <w:r>
        <w:rPr>
          <w:rFonts w:ascii="inherit" w:hAnsi="inherit"/>
          <w:color w:val="16191F"/>
        </w:rPr>
        <w:t xml:space="preserve">Notice in the </w:t>
      </w:r>
      <w:r w:rsidRPr="00703191">
        <w:rPr>
          <w:rFonts w:ascii="inherit" w:hAnsi="inherit"/>
          <w:i/>
          <w:iCs/>
          <w:color w:val="16191F"/>
        </w:rPr>
        <w:t>Metric type</w:t>
      </w:r>
      <w:r>
        <w:rPr>
          <w:rFonts w:ascii="inherit" w:hAnsi="inherit"/>
          <w:color w:val="16191F"/>
        </w:rPr>
        <w:t xml:space="preserve"> </w:t>
      </w:r>
      <w:r w:rsidR="00703191">
        <w:rPr>
          <w:rFonts w:ascii="inherit" w:hAnsi="inherit"/>
          <w:color w:val="16191F"/>
        </w:rPr>
        <w:t xml:space="preserve">dropdown </w:t>
      </w:r>
      <w:r>
        <w:rPr>
          <w:rFonts w:ascii="inherit" w:hAnsi="inherit"/>
          <w:color w:val="16191F"/>
        </w:rPr>
        <w:t>some of the options that trigger the scaling. Leave the default values.</w:t>
      </w:r>
    </w:p>
    <w:p w14:paraId="6082EA71" w14:textId="1C192F04" w:rsidR="00703191" w:rsidRDefault="00703191" w:rsidP="006D3C2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Click </w:t>
      </w:r>
      <w:r w:rsidRPr="00703191">
        <w:rPr>
          <w:rFonts w:ascii="inherit" w:hAnsi="inherit"/>
          <w:b/>
          <w:bCs/>
          <w:color w:val="16191F"/>
        </w:rPr>
        <w:t>Next</w:t>
      </w:r>
    </w:p>
    <w:p w14:paraId="5A22FF2D" w14:textId="47FE54D6" w:rsidR="006D3C28" w:rsidRDefault="00C400BF" w:rsidP="006D3C2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bookmarkStart w:id="0" w:name="_Hlk89864066"/>
      <w:r>
        <w:rPr>
          <w:rFonts w:ascii="inherit" w:hAnsi="inherit"/>
          <w:color w:val="16191F"/>
        </w:rPr>
        <w:t>F</w:t>
      </w:r>
      <w:r w:rsidR="006D3C28">
        <w:rPr>
          <w:rFonts w:ascii="inherit" w:hAnsi="inherit"/>
          <w:color w:val="16191F"/>
        </w:rPr>
        <w:t>or </w:t>
      </w:r>
      <w:r w:rsidR="006D3C28">
        <w:rPr>
          <w:rFonts w:ascii="inherit" w:hAnsi="inherit"/>
          <w:b/>
          <w:bCs/>
          <w:color w:val="16191F"/>
        </w:rPr>
        <w:t>Add notification</w:t>
      </w:r>
      <w:r w:rsidR="006D3C28">
        <w:rPr>
          <w:rFonts w:ascii="inherit" w:hAnsi="inherit"/>
          <w:color w:val="16191F"/>
        </w:rPr>
        <w:t xml:space="preserve">, </w:t>
      </w:r>
      <w:r>
        <w:rPr>
          <w:rFonts w:ascii="inherit" w:hAnsi="inherit"/>
          <w:color w:val="16191F"/>
        </w:rPr>
        <w:t>we can use this to send emails when a new instance is triggered by one the auto scaling metrics selected. Leave the default</w:t>
      </w:r>
      <w:r w:rsidR="006C0FC9">
        <w:rPr>
          <w:rFonts w:ascii="inherit" w:hAnsi="inherit"/>
          <w:color w:val="16191F"/>
        </w:rPr>
        <w:t xml:space="preserve"> </w:t>
      </w:r>
      <w:r w:rsidR="006D3C28">
        <w:rPr>
          <w:rFonts w:ascii="inherit" w:hAnsi="inherit"/>
          <w:color w:val="16191F"/>
        </w:rPr>
        <w:t>then choose </w:t>
      </w:r>
      <w:r w:rsidR="006D3C28">
        <w:rPr>
          <w:rFonts w:ascii="inherit" w:hAnsi="inherit"/>
          <w:b/>
          <w:bCs/>
          <w:color w:val="16191F"/>
        </w:rPr>
        <w:t>Next</w:t>
      </w:r>
      <w:r w:rsidR="006D3C28">
        <w:rPr>
          <w:rFonts w:ascii="inherit" w:hAnsi="inherit"/>
          <w:color w:val="16191F"/>
        </w:rPr>
        <w:t>.</w:t>
      </w:r>
    </w:p>
    <w:p w14:paraId="0BA45989" w14:textId="41AC1416" w:rsidR="006D3C28" w:rsidRDefault="006C0FC9" w:rsidP="006D3C2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 xml:space="preserve">Under </w:t>
      </w:r>
      <w:r w:rsidRPr="006C0FC9">
        <w:rPr>
          <w:rFonts w:ascii="inherit" w:hAnsi="inherit"/>
          <w:b/>
          <w:bCs/>
          <w:color w:val="16191F"/>
        </w:rPr>
        <w:t>Tags</w:t>
      </w:r>
      <w:r w:rsidR="006D3C28">
        <w:rPr>
          <w:rFonts w:ascii="inherit" w:hAnsi="inherit"/>
          <w:color w:val="16191F"/>
        </w:rPr>
        <w:t xml:space="preserve"> choose </w:t>
      </w:r>
      <w:r w:rsidR="006D3C28">
        <w:rPr>
          <w:rFonts w:ascii="inherit" w:hAnsi="inherit"/>
          <w:b/>
          <w:bCs/>
          <w:color w:val="16191F"/>
        </w:rPr>
        <w:t>Add tag</w:t>
      </w:r>
      <w:r w:rsidR="006D3C28">
        <w:rPr>
          <w:rFonts w:ascii="inherit" w:hAnsi="inherit"/>
          <w:color w:val="16191F"/>
        </w:rPr>
        <w:t xml:space="preserve">, provide a tag key </w:t>
      </w:r>
      <w:r w:rsidRPr="006C0FC9">
        <w:rPr>
          <w:rFonts w:ascii="inherit" w:hAnsi="inherit"/>
          <w:b/>
          <w:bCs/>
          <w:i/>
          <w:iCs/>
          <w:color w:val="16191F"/>
        </w:rPr>
        <w:t>Name</w:t>
      </w:r>
      <w:r>
        <w:rPr>
          <w:rFonts w:ascii="inherit" w:hAnsi="inherit"/>
          <w:color w:val="16191F"/>
        </w:rPr>
        <w:t xml:space="preserve"> </w:t>
      </w:r>
      <w:r w:rsidR="006D3C28">
        <w:rPr>
          <w:rFonts w:ascii="inherit" w:hAnsi="inherit"/>
          <w:color w:val="16191F"/>
        </w:rPr>
        <w:t xml:space="preserve">and value </w:t>
      </w:r>
      <w:r w:rsidRPr="006C0FC9">
        <w:rPr>
          <w:rFonts w:ascii="inherit" w:hAnsi="inherit"/>
          <w:b/>
          <w:bCs/>
          <w:i/>
          <w:iCs/>
          <w:color w:val="16191F"/>
        </w:rPr>
        <w:t>yourlastname-asg</w:t>
      </w:r>
      <w:r w:rsidR="006D3C28">
        <w:rPr>
          <w:rFonts w:ascii="inherit" w:hAnsi="inherit"/>
          <w:color w:val="16191F"/>
        </w:rPr>
        <w:t xml:space="preserve"> and then choose </w:t>
      </w:r>
      <w:r w:rsidR="006D3C28">
        <w:rPr>
          <w:rFonts w:ascii="inherit" w:hAnsi="inherit"/>
          <w:b/>
          <w:bCs/>
          <w:color w:val="16191F"/>
        </w:rPr>
        <w:t>Next</w:t>
      </w:r>
      <w:r w:rsidR="006D3C28">
        <w:rPr>
          <w:rFonts w:ascii="inherit" w:hAnsi="inherit"/>
          <w:color w:val="16191F"/>
        </w:rPr>
        <w:t>.</w:t>
      </w:r>
      <w:r>
        <w:rPr>
          <w:rFonts w:ascii="inherit" w:hAnsi="inherit"/>
          <w:color w:val="16191F"/>
        </w:rPr>
        <w:br/>
      </w:r>
      <w:bookmarkEnd w:id="0"/>
      <w:r>
        <w:rPr>
          <w:noProof/>
        </w:rPr>
        <w:drawing>
          <wp:inline distT="0" distB="0" distL="0" distR="0" wp14:anchorId="018B6661" wp14:editId="39E6FDF5">
            <wp:extent cx="3813048" cy="30723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9DBC" w14:textId="77777777" w:rsidR="006D3C28" w:rsidRDefault="006D3C28" w:rsidP="006D3C2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/>
          <w:color w:val="16191F"/>
        </w:rPr>
      </w:pPr>
      <w:r>
        <w:rPr>
          <w:rFonts w:ascii="inherit" w:hAnsi="inherit"/>
          <w:color w:val="16191F"/>
        </w:rPr>
        <w:t>On the </w:t>
      </w:r>
      <w:r>
        <w:rPr>
          <w:rFonts w:ascii="inherit" w:hAnsi="inherit"/>
          <w:b/>
          <w:bCs/>
          <w:color w:val="16191F"/>
        </w:rPr>
        <w:t>Review</w:t>
      </w:r>
      <w:r>
        <w:rPr>
          <w:rFonts w:ascii="inherit" w:hAnsi="inherit"/>
          <w:color w:val="16191F"/>
        </w:rPr>
        <w:t> page, choose </w:t>
      </w:r>
      <w:r>
        <w:rPr>
          <w:rFonts w:ascii="inherit" w:hAnsi="inherit"/>
          <w:b/>
          <w:bCs/>
          <w:color w:val="16191F"/>
        </w:rPr>
        <w:t>Create Auto Scaling group</w:t>
      </w:r>
      <w:r>
        <w:rPr>
          <w:rFonts w:ascii="inherit" w:hAnsi="inherit"/>
          <w:color w:val="16191F"/>
        </w:rPr>
        <w:t>.</w:t>
      </w:r>
    </w:p>
    <w:p w14:paraId="1AB34B75" w14:textId="6DA96529" w:rsidR="002C3DF7" w:rsidRDefault="002C3DF7"/>
    <w:p w14:paraId="49A3D3AA" w14:textId="2D2F7702" w:rsidR="006C0FC9" w:rsidRPr="00703191" w:rsidRDefault="006C0FC9" w:rsidP="006C0FC9">
      <w:pPr>
        <w:pStyle w:val="Title1"/>
        <w:shd w:val="clear" w:color="auto" w:fill="FFFFFF"/>
        <w:spacing w:before="0" w:beforeAutospacing="0" w:after="240" w:afterAutospacing="0" w:line="360" w:lineRule="atLeast"/>
        <w:rPr>
          <w:rFonts w:ascii="inherit" w:hAnsi="inherit"/>
          <w:color w:val="16191F"/>
        </w:rPr>
      </w:pPr>
      <w:r w:rsidRPr="00703191">
        <w:rPr>
          <w:rFonts w:ascii="inherit" w:hAnsi="inherit" w:cstheme="minorHAnsi"/>
          <w:b/>
          <w:bCs/>
          <w:color w:val="16191F"/>
        </w:rPr>
        <w:t>Step 3 – Verify and testing Auto Scaling group</w:t>
      </w:r>
    </w:p>
    <w:p w14:paraId="169AC8D6" w14:textId="0DFCDE88" w:rsidR="006C0FC9" w:rsidRPr="00703191" w:rsidRDefault="006C0FC9">
      <w:pPr>
        <w:rPr>
          <w:rFonts w:ascii="inherit" w:hAnsi="inherit"/>
          <w:sz w:val="24"/>
          <w:szCs w:val="24"/>
        </w:rPr>
      </w:pPr>
      <w:r w:rsidRPr="00703191">
        <w:rPr>
          <w:rFonts w:ascii="inherit" w:hAnsi="inherit"/>
          <w:sz w:val="24"/>
          <w:szCs w:val="24"/>
        </w:rPr>
        <w:t xml:space="preserve">1. </w:t>
      </w:r>
      <w:bookmarkStart w:id="1" w:name="_Hlk89864243"/>
      <w:r w:rsidRPr="00703191">
        <w:rPr>
          <w:rFonts w:ascii="inherit" w:hAnsi="inherit"/>
          <w:sz w:val="24"/>
          <w:szCs w:val="24"/>
        </w:rPr>
        <w:t>On the Auto Scaling group page, check the box next to your newly created group.</w:t>
      </w:r>
    </w:p>
    <w:p w14:paraId="38F1B0EB" w14:textId="011C9286" w:rsidR="006C0FC9" w:rsidRPr="00703191" w:rsidRDefault="006C0FC9">
      <w:pPr>
        <w:rPr>
          <w:rFonts w:ascii="inherit" w:hAnsi="inherit"/>
          <w:sz w:val="24"/>
          <w:szCs w:val="24"/>
        </w:rPr>
      </w:pPr>
      <w:r w:rsidRPr="00703191">
        <w:rPr>
          <w:rFonts w:ascii="inherit" w:hAnsi="inherit"/>
          <w:sz w:val="24"/>
          <w:szCs w:val="24"/>
        </w:rPr>
        <w:t xml:space="preserve">2. Select the </w:t>
      </w:r>
      <w:r w:rsidRPr="00703191">
        <w:rPr>
          <w:rFonts w:ascii="inherit" w:hAnsi="inherit"/>
          <w:b/>
          <w:bCs/>
          <w:sz w:val="24"/>
          <w:szCs w:val="24"/>
        </w:rPr>
        <w:t>Activity</w:t>
      </w:r>
      <w:r w:rsidRPr="00703191">
        <w:rPr>
          <w:rFonts w:ascii="inherit" w:hAnsi="inherit"/>
          <w:sz w:val="24"/>
          <w:szCs w:val="24"/>
        </w:rPr>
        <w:t xml:space="preserve"> tab </w:t>
      </w:r>
      <w:r w:rsidR="00E62BC9" w:rsidRPr="00703191">
        <w:rPr>
          <w:rFonts w:ascii="inherit" w:hAnsi="inherit"/>
          <w:sz w:val="24"/>
          <w:szCs w:val="24"/>
        </w:rPr>
        <w:t xml:space="preserve">and scroll down to </w:t>
      </w:r>
      <w:r w:rsidR="007A6759" w:rsidRPr="007A6759">
        <w:rPr>
          <w:rFonts w:ascii="inherit" w:hAnsi="inherit"/>
          <w:i/>
          <w:iCs/>
          <w:sz w:val="24"/>
          <w:szCs w:val="24"/>
        </w:rPr>
        <w:t xml:space="preserve">Activity </w:t>
      </w:r>
      <w:r w:rsidR="00E62BC9" w:rsidRPr="007A6759">
        <w:rPr>
          <w:rFonts w:ascii="inherit" w:hAnsi="inherit"/>
          <w:i/>
          <w:iCs/>
          <w:sz w:val="24"/>
          <w:szCs w:val="24"/>
        </w:rPr>
        <w:t>History</w:t>
      </w:r>
      <w:r w:rsidR="00E62BC9" w:rsidRPr="00703191">
        <w:rPr>
          <w:rFonts w:ascii="inherit" w:hAnsi="inherit"/>
          <w:sz w:val="24"/>
          <w:szCs w:val="24"/>
        </w:rPr>
        <w:t xml:space="preserve"> </w:t>
      </w:r>
      <w:r w:rsidRPr="00703191">
        <w:rPr>
          <w:rFonts w:ascii="inherit" w:hAnsi="inherit"/>
          <w:sz w:val="24"/>
          <w:szCs w:val="24"/>
        </w:rPr>
        <w:t>to see instances being created.</w:t>
      </w:r>
    </w:p>
    <w:bookmarkEnd w:id="1"/>
    <w:p w14:paraId="7882B698" w14:textId="36FDE837" w:rsidR="006C0FC9" w:rsidRPr="00703191" w:rsidRDefault="00E62BC9">
      <w:pPr>
        <w:rPr>
          <w:rFonts w:ascii="inherit" w:hAnsi="inherit"/>
          <w:sz w:val="24"/>
          <w:szCs w:val="24"/>
        </w:rPr>
      </w:pPr>
      <w:r w:rsidRPr="00703191">
        <w:rPr>
          <w:rFonts w:ascii="inherit" w:hAnsi="inherit"/>
          <w:sz w:val="24"/>
          <w:szCs w:val="24"/>
        </w:rPr>
        <w:t xml:space="preserve">3. You can also select the </w:t>
      </w:r>
      <w:r w:rsidRPr="007A6759">
        <w:rPr>
          <w:rFonts w:ascii="inherit" w:hAnsi="inherit"/>
          <w:i/>
          <w:iCs/>
          <w:sz w:val="24"/>
          <w:szCs w:val="24"/>
        </w:rPr>
        <w:t>Instance management</w:t>
      </w:r>
      <w:r w:rsidRPr="00703191">
        <w:rPr>
          <w:rFonts w:ascii="inherit" w:hAnsi="inherit"/>
          <w:sz w:val="24"/>
          <w:szCs w:val="24"/>
        </w:rPr>
        <w:t xml:space="preserve"> tab to see 2 instances launched</w:t>
      </w:r>
      <w:r w:rsidR="007A6759">
        <w:rPr>
          <w:rFonts w:ascii="inherit" w:hAnsi="inherit"/>
          <w:sz w:val="24"/>
          <w:szCs w:val="24"/>
        </w:rPr>
        <w:t xml:space="preserve"> and their Health status</w:t>
      </w:r>
    </w:p>
    <w:p w14:paraId="4C2B41C9" w14:textId="090BF631" w:rsidR="00E62BC9" w:rsidRDefault="00E62BC9">
      <w:r w:rsidRPr="00703191">
        <w:rPr>
          <w:rFonts w:ascii="inherit" w:hAnsi="inherit"/>
          <w:sz w:val="24"/>
          <w:szCs w:val="24"/>
        </w:rPr>
        <w:lastRenderedPageBreak/>
        <w:t xml:space="preserve">4. Click </w:t>
      </w:r>
      <w:r w:rsidRPr="00703191">
        <w:rPr>
          <w:rFonts w:ascii="inherit" w:hAnsi="inherit"/>
          <w:b/>
          <w:bCs/>
          <w:sz w:val="24"/>
          <w:szCs w:val="24"/>
        </w:rPr>
        <w:t>Instances</w:t>
      </w:r>
      <w:r w:rsidRPr="00703191">
        <w:rPr>
          <w:rFonts w:ascii="inherit" w:hAnsi="inherit"/>
          <w:sz w:val="24"/>
          <w:szCs w:val="24"/>
        </w:rPr>
        <w:t xml:space="preserve"> under </w:t>
      </w:r>
      <w:r w:rsidRPr="00703191">
        <w:rPr>
          <w:rFonts w:ascii="inherit" w:hAnsi="inherit"/>
          <w:b/>
          <w:bCs/>
          <w:i/>
          <w:iCs/>
          <w:sz w:val="24"/>
          <w:szCs w:val="24"/>
        </w:rPr>
        <w:t>Instances</w:t>
      </w:r>
      <w:r w:rsidRPr="00703191">
        <w:rPr>
          <w:rFonts w:ascii="inherit" w:hAnsi="inherit"/>
          <w:sz w:val="24"/>
          <w:szCs w:val="24"/>
        </w:rPr>
        <w:t xml:space="preserve"> from the left pane to see you have 2 instances now running. </w:t>
      </w:r>
      <w:r w:rsidRPr="00703191">
        <w:rPr>
          <w:rFonts w:ascii="inherit" w:hAnsi="inherit"/>
          <w:color w:val="FF0000"/>
          <w:sz w:val="24"/>
          <w:szCs w:val="24"/>
        </w:rPr>
        <w:t>Screenshot this and paste it in a Word document</w:t>
      </w:r>
      <w:r w:rsidR="00231B7C" w:rsidRPr="00703191">
        <w:rPr>
          <w:rFonts w:ascii="inherit" w:hAnsi="inherit"/>
          <w:color w:val="FF0000"/>
          <w:sz w:val="24"/>
          <w:szCs w:val="24"/>
        </w:rPr>
        <w:t xml:space="preserve"> under heading Screenshot1</w:t>
      </w:r>
      <w:r w:rsidRPr="00703191">
        <w:rPr>
          <w:rFonts w:ascii="inherit" w:hAnsi="inherit"/>
          <w:color w:val="FF0000"/>
          <w:sz w:val="24"/>
          <w:szCs w:val="24"/>
        </w:rPr>
        <w:t>.</w:t>
      </w:r>
      <w:r w:rsidR="005725CB">
        <w:rPr>
          <w:color w:val="FF0000"/>
        </w:rPr>
        <w:br/>
      </w:r>
      <w:r w:rsidR="005725CB">
        <w:rPr>
          <w:noProof/>
        </w:rPr>
        <w:drawing>
          <wp:inline distT="0" distB="0" distL="0" distR="0" wp14:anchorId="617BA144" wp14:editId="15143A6B">
            <wp:extent cx="5733288" cy="1591056"/>
            <wp:effectExtent l="0" t="0" r="127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DD1E" w14:textId="00704F22" w:rsidR="007671A9" w:rsidRPr="00703191" w:rsidRDefault="00E62BC9">
      <w:pPr>
        <w:rPr>
          <w:rFonts w:ascii="inherit" w:hAnsi="inherit"/>
          <w:sz w:val="24"/>
          <w:szCs w:val="24"/>
        </w:rPr>
      </w:pPr>
      <w:r w:rsidRPr="00703191">
        <w:rPr>
          <w:rFonts w:ascii="inherit" w:hAnsi="inherit"/>
          <w:sz w:val="24"/>
          <w:szCs w:val="24"/>
        </w:rPr>
        <w:t xml:space="preserve">5. </w:t>
      </w:r>
      <w:r w:rsidR="007671A9" w:rsidRPr="00703191">
        <w:rPr>
          <w:rFonts w:ascii="inherit" w:hAnsi="inherit"/>
          <w:sz w:val="24"/>
          <w:szCs w:val="24"/>
        </w:rPr>
        <w:t xml:space="preserve">You should be able to see if your webserver is running now. To do so, check the box next to either running instance and go to the </w:t>
      </w:r>
      <w:r w:rsidR="007671A9" w:rsidRPr="00703191">
        <w:rPr>
          <w:rFonts w:ascii="inherit" w:hAnsi="inherit"/>
          <w:b/>
          <w:bCs/>
          <w:sz w:val="24"/>
          <w:szCs w:val="24"/>
        </w:rPr>
        <w:t>Details</w:t>
      </w:r>
      <w:r w:rsidR="007671A9" w:rsidRPr="00703191">
        <w:rPr>
          <w:rFonts w:ascii="inherit" w:hAnsi="inherit"/>
          <w:sz w:val="24"/>
          <w:szCs w:val="24"/>
        </w:rPr>
        <w:t xml:space="preserve"> tab. Copy the Public DNS to clipboard (or just click the </w:t>
      </w:r>
      <w:r w:rsidR="007671A9" w:rsidRPr="00703191">
        <w:rPr>
          <w:rFonts w:ascii="inherit" w:hAnsi="inherit"/>
          <w:b/>
          <w:bCs/>
          <w:sz w:val="24"/>
          <w:szCs w:val="24"/>
        </w:rPr>
        <w:t>open address</w:t>
      </w:r>
      <w:r w:rsidR="007671A9" w:rsidRPr="00703191">
        <w:rPr>
          <w:rFonts w:ascii="inherit" w:hAnsi="inherit"/>
          <w:sz w:val="24"/>
          <w:szCs w:val="24"/>
        </w:rPr>
        <w:t xml:space="preserve"> link)</w:t>
      </w:r>
      <w:r w:rsidR="001F2B9A">
        <w:rPr>
          <w:rFonts w:ascii="inherit" w:hAnsi="inherit"/>
          <w:sz w:val="24"/>
          <w:szCs w:val="24"/>
        </w:rPr>
        <w:t xml:space="preserve"> and paste into a private window</w:t>
      </w:r>
      <w:r w:rsidR="007671A9" w:rsidRPr="00703191">
        <w:rPr>
          <w:rFonts w:ascii="inherit" w:hAnsi="inherit"/>
          <w:sz w:val="24"/>
          <w:szCs w:val="24"/>
        </w:rPr>
        <w:t xml:space="preserve">. Did you get a webpage? </w:t>
      </w:r>
      <w:r w:rsidR="007671A9" w:rsidRPr="00703191">
        <w:rPr>
          <w:rFonts w:ascii="inherit" w:hAnsi="inherit"/>
          <w:color w:val="FF0000"/>
          <w:sz w:val="24"/>
          <w:szCs w:val="24"/>
        </w:rPr>
        <w:t>Screenshot this and paste it in a Word document</w:t>
      </w:r>
      <w:r w:rsidR="00231B7C" w:rsidRPr="00703191">
        <w:rPr>
          <w:rFonts w:ascii="inherit" w:hAnsi="inherit"/>
          <w:color w:val="FF0000"/>
          <w:sz w:val="24"/>
          <w:szCs w:val="24"/>
        </w:rPr>
        <w:t xml:space="preserve"> under heading Screenshot2</w:t>
      </w:r>
      <w:r w:rsidR="007671A9" w:rsidRPr="00703191">
        <w:rPr>
          <w:rFonts w:ascii="inherit" w:hAnsi="inherit"/>
          <w:color w:val="FF0000"/>
          <w:sz w:val="24"/>
          <w:szCs w:val="24"/>
        </w:rPr>
        <w:t>.</w:t>
      </w:r>
    </w:p>
    <w:p w14:paraId="6CE1F950" w14:textId="158686FC" w:rsidR="00E62BC9" w:rsidRPr="00703191" w:rsidRDefault="007671A9">
      <w:pPr>
        <w:rPr>
          <w:rFonts w:ascii="inherit" w:hAnsi="inherit"/>
          <w:sz w:val="24"/>
          <w:szCs w:val="24"/>
        </w:rPr>
      </w:pPr>
      <w:r w:rsidRPr="00703191">
        <w:rPr>
          <w:rFonts w:ascii="inherit" w:hAnsi="inherit"/>
          <w:sz w:val="24"/>
          <w:szCs w:val="24"/>
        </w:rPr>
        <w:t xml:space="preserve">6. </w:t>
      </w:r>
      <w:r w:rsidR="00E62BC9" w:rsidRPr="00703191">
        <w:rPr>
          <w:rFonts w:ascii="inherit" w:hAnsi="inherit"/>
          <w:sz w:val="24"/>
          <w:szCs w:val="24"/>
        </w:rPr>
        <w:t xml:space="preserve">To </w:t>
      </w:r>
      <w:r w:rsidR="00DE1622" w:rsidRPr="00703191">
        <w:rPr>
          <w:rFonts w:ascii="inherit" w:hAnsi="inherit"/>
          <w:sz w:val="24"/>
          <w:szCs w:val="24"/>
        </w:rPr>
        <w:t xml:space="preserve">test the auto scaling feature, </w:t>
      </w:r>
      <w:r w:rsidR="00E62BC9" w:rsidRPr="00703191">
        <w:rPr>
          <w:rFonts w:ascii="inherit" w:hAnsi="inherit"/>
          <w:sz w:val="24"/>
          <w:szCs w:val="24"/>
        </w:rPr>
        <w:t xml:space="preserve">select </w:t>
      </w:r>
      <w:r w:rsidR="005D0027">
        <w:rPr>
          <w:rFonts w:ascii="inherit" w:hAnsi="inherit"/>
          <w:sz w:val="24"/>
          <w:szCs w:val="24"/>
        </w:rPr>
        <w:t xml:space="preserve">one </w:t>
      </w:r>
      <w:r w:rsidR="00E62BC9" w:rsidRPr="00703191">
        <w:rPr>
          <w:rFonts w:ascii="inherit" w:hAnsi="inherit"/>
          <w:sz w:val="24"/>
          <w:szCs w:val="24"/>
        </w:rPr>
        <w:t xml:space="preserve">of the two instances checkbox, </w:t>
      </w:r>
      <w:r w:rsidR="00DE1622" w:rsidRPr="00703191">
        <w:rPr>
          <w:rFonts w:ascii="inherit" w:hAnsi="inherit"/>
          <w:sz w:val="24"/>
          <w:szCs w:val="24"/>
        </w:rPr>
        <w:t xml:space="preserve">select </w:t>
      </w:r>
      <w:r w:rsidR="00DE1622" w:rsidRPr="00703191">
        <w:rPr>
          <w:rFonts w:ascii="inherit" w:hAnsi="inherit"/>
          <w:b/>
          <w:bCs/>
          <w:sz w:val="24"/>
          <w:szCs w:val="24"/>
        </w:rPr>
        <w:t>Instance state</w:t>
      </w:r>
      <w:r w:rsidR="00DE1622" w:rsidRPr="00703191">
        <w:rPr>
          <w:rFonts w:ascii="inherit" w:hAnsi="inherit"/>
          <w:sz w:val="24"/>
          <w:szCs w:val="24"/>
        </w:rPr>
        <w:t xml:space="preserve"> dropdown, then </w:t>
      </w:r>
      <w:r w:rsidR="00DE1622" w:rsidRPr="00703191">
        <w:rPr>
          <w:rFonts w:ascii="inherit" w:hAnsi="inherit"/>
          <w:b/>
          <w:bCs/>
          <w:sz w:val="24"/>
          <w:szCs w:val="24"/>
        </w:rPr>
        <w:t>Terminate instance</w:t>
      </w:r>
      <w:r w:rsidR="00E62BC9" w:rsidRPr="00703191">
        <w:rPr>
          <w:rFonts w:ascii="inherit" w:hAnsi="inherit"/>
          <w:sz w:val="24"/>
          <w:szCs w:val="24"/>
        </w:rPr>
        <w:t>.</w:t>
      </w:r>
      <w:r w:rsidR="00DE1622" w:rsidRPr="00703191">
        <w:rPr>
          <w:rFonts w:ascii="inherit" w:hAnsi="inherit"/>
          <w:sz w:val="24"/>
          <w:szCs w:val="24"/>
        </w:rPr>
        <w:t xml:space="preserve"> </w:t>
      </w:r>
    </w:p>
    <w:p w14:paraId="02E458F6" w14:textId="2CAF2230" w:rsidR="00DE1622" w:rsidRPr="00703191" w:rsidRDefault="007671A9">
      <w:pPr>
        <w:rPr>
          <w:rFonts w:ascii="inherit" w:hAnsi="inherit"/>
          <w:sz w:val="24"/>
          <w:szCs w:val="24"/>
        </w:rPr>
      </w:pPr>
      <w:r w:rsidRPr="00703191">
        <w:rPr>
          <w:rFonts w:ascii="inherit" w:hAnsi="inherit"/>
          <w:sz w:val="24"/>
          <w:szCs w:val="24"/>
        </w:rPr>
        <w:t>7</w:t>
      </w:r>
      <w:r w:rsidR="00DE1622" w:rsidRPr="00703191">
        <w:rPr>
          <w:rFonts w:ascii="inherit" w:hAnsi="inherit"/>
          <w:sz w:val="24"/>
          <w:szCs w:val="24"/>
        </w:rPr>
        <w:t xml:space="preserve">. Under </w:t>
      </w:r>
      <w:r w:rsidR="00DE1622" w:rsidRPr="00703191">
        <w:rPr>
          <w:rFonts w:ascii="inherit" w:hAnsi="inherit"/>
          <w:b/>
          <w:bCs/>
          <w:sz w:val="24"/>
          <w:szCs w:val="24"/>
        </w:rPr>
        <w:t>Auto Scaling</w:t>
      </w:r>
      <w:r w:rsidR="00DE1622" w:rsidRPr="00703191">
        <w:rPr>
          <w:rFonts w:ascii="inherit" w:hAnsi="inherit"/>
          <w:sz w:val="24"/>
          <w:szCs w:val="24"/>
        </w:rPr>
        <w:t xml:space="preserve"> on the left pane, select </w:t>
      </w:r>
      <w:r w:rsidR="00DE1622" w:rsidRPr="00703191">
        <w:rPr>
          <w:rFonts w:ascii="inherit" w:hAnsi="inherit"/>
          <w:b/>
          <w:bCs/>
          <w:sz w:val="24"/>
          <w:szCs w:val="24"/>
        </w:rPr>
        <w:t>Auto Scaling Groups</w:t>
      </w:r>
      <w:r w:rsidR="00DE1622" w:rsidRPr="00703191">
        <w:rPr>
          <w:rFonts w:ascii="inherit" w:hAnsi="inherit"/>
          <w:sz w:val="24"/>
          <w:szCs w:val="24"/>
        </w:rPr>
        <w:t xml:space="preserve"> and then check the checkbox.</w:t>
      </w:r>
    </w:p>
    <w:p w14:paraId="6887B93F" w14:textId="4E021BC6" w:rsidR="00DE1622" w:rsidRDefault="007671A9">
      <w:r w:rsidRPr="00703191">
        <w:rPr>
          <w:rFonts w:ascii="inherit" w:hAnsi="inherit"/>
          <w:sz w:val="24"/>
          <w:szCs w:val="24"/>
        </w:rPr>
        <w:t>8</w:t>
      </w:r>
      <w:r w:rsidR="00DE1622" w:rsidRPr="00703191">
        <w:rPr>
          <w:rFonts w:ascii="inherit" w:hAnsi="inherit"/>
          <w:sz w:val="24"/>
          <w:szCs w:val="24"/>
        </w:rPr>
        <w:t xml:space="preserve">. Select the </w:t>
      </w:r>
      <w:r w:rsidR="00DE1622" w:rsidRPr="00131505">
        <w:rPr>
          <w:rFonts w:ascii="inherit" w:hAnsi="inherit"/>
          <w:i/>
          <w:iCs/>
          <w:sz w:val="24"/>
          <w:szCs w:val="24"/>
        </w:rPr>
        <w:t>Activity</w:t>
      </w:r>
      <w:r w:rsidR="00DE1622" w:rsidRPr="00703191">
        <w:rPr>
          <w:rFonts w:ascii="inherit" w:hAnsi="inherit"/>
          <w:sz w:val="24"/>
          <w:szCs w:val="24"/>
        </w:rPr>
        <w:t xml:space="preserve"> tab and view the activities of an instance being terminated and a new one created. You may need to hit the refresh button a few times. </w:t>
      </w:r>
      <w:r w:rsidR="00DE1622" w:rsidRPr="00703191">
        <w:rPr>
          <w:rFonts w:ascii="inherit" w:hAnsi="inherit"/>
          <w:color w:val="FF0000"/>
          <w:sz w:val="24"/>
          <w:szCs w:val="24"/>
        </w:rPr>
        <w:t>Screenshot this and paste it in a Word document</w:t>
      </w:r>
      <w:r w:rsidR="00231B7C" w:rsidRPr="00703191">
        <w:rPr>
          <w:rFonts w:ascii="inherit" w:hAnsi="inherit"/>
          <w:color w:val="FF0000"/>
          <w:sz w:val="24"/>
          <w:szCs w:val="24"/>
        </w:rPr>
        <w:t xml:space="preserve"> under heading Screenshot3</w:t>
      </w:r>
      <w:r w:rsidR="00DE1622" w:rsidRPr="00703191">
        <w:rPr>
          <w:rFonts w:ascii="inherit" w:hAnsi="inherit"/>
          <w:color w:val="FF0000"/>
          <w:sz w:val="24"/>
          <w:szCs w:val="24"/>
        </w:rPr>
        <w:t>.</w:t>
      </w:r>
      <w:r w:rsidR="00DE1622" w:rsidRPr="00703191">
        <w:rPr>
          <w:rFonts w:ascii="inherit" w:hAnsi="inherit"/>
          <w:sz w:val="24"/>
          <w:szCs w:val="24"/>
        </w:rPr>
        <w:br/>
      </w:r>
      <w:r w:rsidR="00DE1622">
        <w:rPr>
          <w:noProof/>
        </w:rPr>
        <w:drawing>
          <wp:inline distT="0" distB="0" distL="0" distR="0" wp14:anchorId="54D872D7" wp14:editId="745542B8">
            <wp:extent cx="5120640" cy="28803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17D1" w14:textId="3669C69F" w:rsidR="00DE1622" w:rsidRDefault="007671A9">
      <w:r w:rsidRPr="00703191">
        <w:rPr>
          <w:rFonts w:ascii="inherit" w:hAnsi="inherit"/>
          <w:sz w:val="24"/>
          <w:szCs w:val="24"/>
        </w:rPr>
        <w:lastRenderedPageBreak/>
        <w:t>9</w:t>
      </w:r>
      <w:r w:rsidR="00DE1622" w:rsidRPr="00703191">
        <w:rPr>
          <w:rFonts w:ascii="inherit" w:hAnsi="inherit"/>
          <w:sz w:val="24"/>
          <w:szCs w:val="24"/>
        </w:rPr>
        <w:t xml:space="preserve">. Click </w:t>
      </w:r>
      <w:r w:rsidR="00DE1622" w:rsidRPr="00703191">
        <w:rPr>
          <w:rFonts w:ascii="inherit" w:hAnsi="inherit"/>
          <w:b/>
          <w:bCs/>
          <w:sz w:val="24"/>
          <w:szCs w:val="24"/>
        </w:rPr>
        <w:t>Instances</w:t>
      </w:r>
      <w:r w:rsidR="00DE1622" w:rsidRPr="00703191">
        <w:rPr>
          <w:rFonts w:ascii="inherit" w:hAnsi="inherit"/>
          <w:sz w:val="24"/>
          <w:szCs w:val="24"/>
        </w:rPr>
        <w:t xml:space="preserve"> under </w:t>
      </w:r>
      <w:r w:rsidR="00DE1622" w:rsidRPr="00703191">
        <w:rPr>
          <w:rFonts w:ascii="inherit" w:hAnsi="inherit"/>
          <w:b/>
          <w:bCs/>
          <w:i/>
          <w:iCs/>
          <w:sz w:val="24"/>
          <w:szCs w:val="24"/>
        </w:rPr>
        <w:t>Instances</w:t>
      </w:r>
      <w:r w:rsidR="00DE1622" w:rsidRPr="00703191">
        <w:rPr>
          <w:rFonts w:ascii="inherit" w:hAnsi="inherit"/>
          <w:sz w:val="24"/>
          <w:szCs w:val="24"/>
        </w:rPr>
        <w:t xml:space="preserve"> from the left pane to see you have 2 instances now running</w:t>
      </w:r>
      <w:r w:rsidR="00302007" w:rsidRPr="00703191">
        <w:rPr>
          <w:rFonts w:ascii="inherit" w:hAnsi="inherit"/>
          <w:sz w:val="24"/>
          <w:szCs w:val="24"/>
        </w:rPr>
        <w:t xml:space="preserve"> and 1 terminated. </w:t>
      </w:r>
      <w:r w:rsidR="00302007" w:rsidRPr="00703191">
        <w:rPr>
          <w:rFonts w:ascii="inherit" w:hAnsi="inherit"/>
          <w:color w:val="FF0000"/>
          <w:sz w:val="24"/>
          <w:szCs w:val="24"/>
        </w:rPr>
        <w:t>Screenshot this and paste it in a Word document</w:t>
      </w:r>
      <w:r w:rsidR="00231B7C" w:rsidRPr="00703191">
        <w:rPr>
          <w:rFonts w:ascii="inherit" w:hAnsi="inherit"/>
          <w:color w:val="FF0000"/>
          <w:sz w:val="24"/>
          <w:szCs w:val="24"/>
        </w:rPr>
        <w:t xml:space="preserve"> under heading Screenshot4</w:t>
      </w:r>
      <w:r w:rsidR="00302007" w:rsidRPr="00703191">
        <w:rPr>
          <w:rFonts w:ascii="inherit" w:hAnsi="inherit"/>
          <w:color w:val="FF0000"/>
          <w:sz w:val="24"/>
          <w:szCs w:val="24"/>
        </w:rPr>
        <w:t>.</w:t>
      </w:r>
      <w:r w:rsidR="00302007" w:rsidRPr="00703191">
        <w:rPr>
          <w:rFonts w:ascii="inherit" w:hAnsi="inherit"/>
          <w:sz w:val="24"/>
          <w:szCs w:val="24"/>
        </w:rPr>
        <w:br/>
      </w:r>
      <w:r w:rsidR="00302007">
        <w:rPr>
          <w:noProof/>
        </w:rPr>
        <w:drawing>
          <wp:inline distT="0" distB="0" distL="0" distR="0" wp14:anchorId="0FE9A450" wp14:editId="2C7454B9">
            <wp:extent cx="5733288" cy="1362456"/>
            <wp:effectExtent l="0" t="0" r="12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D5A8" w14:textId="46CC2004" w:rsidR="00302007" w:rsidRDefault="00302007"/>
    <w:p w14:paraId="1FF506B5" w14:textId="17627FC1" w:rsidR="00302007" w:rsidRPr="007A6759" w:rsidRDefault="00D65B69">
      <w:pPr>
        <w:rPr>
          <w:rFonts w:ascii="inherit" w:hAnsi="inherit"/>
          <w:b/>
          <w:bCs/>
          <w:sz w:val="24"/>
          <w:szCs w:val="24"/>
        </w:rPr>
      </w:pPr>
      <w:r w:rsidRPr="007A6759">
        <w:rPr>
          <w:rFonts w:ascii="inherit" w:hAnsi="inherit"/>
          <w:b/>
          <w:bCs/>
          <w:sz w:val="24"/>
          <w:szCs w:val="24"/>
        </w:rPr>
        <w:t xml:space="preserve">Step 4 - </w:t>
      </w:r>
      <w:r w:rsidR="00302007" w:rsidRPr="007A6759">
        <w:rPr>
          <w:rFonts w:ascii="inherit" w:hAnsi="inherit"/>
          <w:b/>
          <w:bCs/>
          <w:sz w:val="24"/>
          <w:szCs w:val="24"/>
        </w:rPr>
        <w:t>Clean up</w:t>
      </w:r>
    </w:p>
    <w:p w14:paraId="714E0AF3" w14:textId="52C5E725" w:rsidR="00302007" w:rsidRPr="007A6759" w:rsidRDefault="00302007">
      <w:pPr>
        <w:rPr>
          <w:rFonts w:ascii="inherit" w:hAnsi="inherit"/>
          <w:sz w:val="24"/>
          <w:szCs w:val="24"/>
        </w:rPr>
      </w:pPr>
      <w:r w:rsidRPr="007A6759">
        <w:rPr>
          <w:rFonts w:ascii="inherit" w:hAnsi="inherit"/>
          <w:sz w:val="24"/>
          <w:szCs w:val="24"/>
        </w:rPr>
        <w:t xml:space="preserve">1. Under </w:t>
      </w:r>
      <w:r w:rsidRPr="007A6759">
        <w:rPr>
          <w:rFonts w:ascii="inherit" w:hAnsi="inherit"/>
          <w:b/>
          <w:bCs/>
          <w:sz w:val="24"/>
          <w:szCs w:val="24"/>
        </w:rPr>
        <w:t>Auto Scaling</w:t>
      </w:r>
      <w:r w:rsidRPr="007A6759">
        <w:rPr>
          <w:rFonts w:ascii="inherit" w:hAnsi="inherit"/>
          <w:sz w:val="24"/>
          <w:szCs w:val="24"/>
        </w:rPr>
        <w:t xml:space="preserve"> on the left pane, select </w:t>
      </w:r>
      <w:r w:rsidRPr="007A6759">
        <w:rPr>
          <w:rFonts w:ascii="inherit" w:hAnsi="inherit"/>
          <w:b/>
          <w:bCs/>
          <w:sz w:val="24"/>
          <w:szCs w:val="24"/>
        </w:rPr>
        <w:t>Auto Scaling Groups</w:t>
      </w:r>
      <w:r w:rsidRPr="007A6759">
        <w:rPr>
          <w:rFonts w:ascii="inherit" w:hAnsi="inherit"/>
          <w:sz w:val="24"/>
          <w:szCs w:val="24"/>
        </w:rPr>
        <w:t xml:space="preserve"> and then check the checkbox.</w:t>
      </w:r>
    </w:p>
    <w:p w14:paraId="0D414E09" w14:textId="62596265" w:rsidR="00302007" w:rsidRPr="007A6759" w:rsidRDefault="00302007">
      <w:pPr>
        <w:rPr>
          <w:rFonts w:ascii="inherit" w:hAnsi="inherit"/>
          <w:sz w:val="24"/>
          <w:szCs w:val="24"/>
        </w:rPr>
      </w:pPr>
      <w:r w:rsidRPr="007A6759">
        <w:rPr>
          <w:rFonts w:ascii="inherit" w:hAnsi="inherit"/>
          <w:sz w:val="24"/>
          <w:szCs w:val="24"/>
        </w:rPr>
        <w:t xml:space="preserve">2. Select </w:t>
      </w:r>
      <w:r w:rsidRPr="007A6759">
        <w:rPr>
          <w:rFonts w:ascii="inherit" w:hAnsi="inherit"/>
          <w:b/>
          <w:bCs/>
          <w:sz w:val="24"/>
          <w:szCs w:val="24"/>
        </w:rPr>
        <w:t>Delete</w:t>
      </w:r>
      <w:r w:rsidRPr="007A6759">
        <w:rPr>
          <w:rFonts w:ascii="inherit" w:hAnsi="inherit"/>
          <w:sz w:val="24"/>
          <w:szCs w:val="24"/>
        </w:rPr>
        <w:t xml:space="preserve"> button, type the word </w:t>
      </w:r>
      <w:r w:rsidRPr="007A6759">
        <w:rPr>
          <w:rFonts w:ascii="inherit" w:hAnsi="inherit"/>
          <w:b/>
          <w:bCs/>
          <w:i/>
          <w:iCs/>
          <w:sz w:val="24"/>
          <w:szCs w:val="24"/>
        </w:rPr>
        <w:t>delete</w:t>
      </w:r>
      <w:r w:rsidRPr="007A6759">
        <w:rPr>
          <w:rFonts w:ascii="inherit" w:hAnsi="inherit"/>
          <w:sz w:val="24"/>
          <w:szCs w:val="24"/>
        </w:rPr>
        <w:t xml:space="preserve"> to confirm deletion, then click Delete.</w:t>
      </w:r>
    </w:p>
    <w:p w14:paraId="1A20AE83" w14:textId="05C83EF3" w:rsidR="00302007" w:rsidRPr="007A6759" w:rsidRDefault="00302007">
      <w:pPr>
        <w:rPr>
          <w:rFonts w:ascii="inherit" w:hAnsi="inherit"/>
          <w:sz w:val="24"/>
          <w:szCs w:val="24"/>
        </w:rPr>
      </w:pPr>
      <w:r w:rsidRPr="007A6759">
        <w:rPr>
          <w:rFonts w:ascii="inherit" w:hAnsi="inherit"/>
          <w:sz w:val="24"/>
          <w:szCs w:val="24"/>
        </w:rPr>
        <w:t xml:space="preserve">3. Click </w:t>
      </w:r>
      <w:r w:rsidRPr="007A6759">
        <w:rPr>
          <w:rFonts w:ascii="inherit" w:hAnsi="inherit"/>
          <w:b/>
          <w:bCs/>
          <w:sz w:val="24"/>
          <w:szCs w:val="24"/>
        </w:rPr>
        <w:t>Instances</w:t>
      </w:r>
      <w:r w:rsidRPr="007A6759">
        <w:rPr>
          <w:rFonts w:ascii="inherit" w:hAnsi="inherit"/>
          <w:sz w:val="24"/>
          <w:szCs w:val="24"/>
        </w:rPr>
        <w:t xml:space="preserve"> under </w:t>
      </w:r>
      <w:r w:rsidRPr="007A6759">
        <w:rPr>
          <w:rFonts w:ascii="inherit" w:hAnsi="inherit"/>
          <w:b/>
          <w:bCs/>
          <w:i/>
          <w:iCs/>
          <w:sz w:val="24"/>
          <w:szCs w:val="24"/>
        </w:rPr>
        <w:t>Instances</w:t>
      </w:r>
      <w:r w:rsidRPr="007A6759">
        <w:rPr>
          <w:rFonts w:ascii="inherit" w:hAnsi="inherit"/>
          <w:sz w:val="24"/>
          <w:szCs w:val="24"/>
        </w:rPr>
        <w:t xml:space="preserve"> from the left pane, </w:t>
      </w:r>
      <w:r w:rsidR="00D65B69" w:rsidRPr="007A6759">
        <w:rPr>
          <w:rFonts w:ascii="inherit" w:hAnsi="inherit"/>
          <w:sz w:val="24"/>
          <w:szCs w:val="24"/>
        </w:rPr>
        <w:t>and verify all instance have been terminated.</w:t>
      </w:r>
    </w:p>
    <w:p w14:paraId="6E23A566" w14:textId="4079CB1C" w:rsidR="00D65B69" w:rsidRPr="007A6759" w:rsidRDefault="00D65B69">
      <w:pPr>
        <w:rPr>
          <w:rFonts w:ascii="inherit" w:hAnsi="inherit"/>
          <w:sz w:val="24"/>
          <w:szCs w:val="24"/>
        </w:rPr>
      </w:pPr>
      <w:r w:rsidRPr="007A6759">
        <w:rPr>
          <w:rFonts w:ascii="inherit" w:hAnsi="inherit"/>
          <w:sz w:val="24"/>
          <w:szCs w:val="24"/>
        </w:rPr>
        <w:t>4. Upload Word Doc to Blackboard.</w:t>
      </w:r>
    </w:p>
    <w:p w14:paraId="76513E24" w14:textId="77777777" w:rsidR="00302007" w:rsidRDefault="00302007"/>
    <w:sectPr w:rsidR="00302007" w:rsidSect="00D20367">
      <w:pgSz w:w="12240" w:h="15840"/>
      <w:pgMar w:top="720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513"/>
    <w:multiLevelType w:val="multilevel"/>
    <w:tmpl w:val="97E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D1D4C84"/>
    <w:multiLevelType w:val="multilevel"/>
    <w:tmpl w:val="6D66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F464C"/>
    <w:multiLevelType w:val="multilevel"/>
    <w:tmpl w:val="21E0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A08D1"/>
    <w:multiLevelType w:val="multilevel"/>
    <w:tmpl w:val="6868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037286">
    <w:abstractNumId w:val="2"/>
  </w:num>
  <w:num w:numId="2" w16cid:durableId="164438155">
    <w:abstractNumId w:val="0"/>
  </w:num>
  <w:num w:numId="3" w16cid:durableId="1223103697">
    <w:abstractNumId w:val="3"/>
  </w:num>
  <w:num w:numId="4" w16cid:durableId="1324511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F7"/>
    <w:rsid w:val="00031730"/>
    <w:rsid w:val="00072626"/>
    <w:rsid w:val="000D03EE"/>
    <w:rsid w:val="00125258"/>
    <w:rsid w:val="00131505"/>
    <w:rsid w:val="00154899"/>
    <w:rsid w:val="001D6253"/>
    <w:rsid w:val="001F2B9A"/>
    <w:rsid w:val="00231B7C"/>
    <w:rsid w:val="00237DD4"/>
    <w:rsid w:val="002C3DF7"/>
    <w:rsid w:val="00302007"/>
    <w:rsid w:val="00381D3D"/>
    <w:rsid w:val="003A3364"/>
    <w:rsid w:val="004268A6"/>
    <w:rsid w:val="004F3095"/>
    <w:rsid w:val="005725CB"/>
    <w:rsid w:val="005D0027"/>
    <w:rsid w:val="00602A5F"/>
    <w:rsid w:val="006C0FC9"/>
    <w:rsid w:val="006D3C28"/>
    <w:rsid w:val="00703191"/>
    <w:rsid w:val="007671A9"/>
    <w:rsid w:val="007A6759"/>
    <w:rsid w:val="007D57DB"/>
    <w:rsid w:val="007F5D78"/>
    <w:rsid w:val="00873C2C"/>
    <w:rsid w:val="008D5F43"/>
    <w:rsid w:val="0094064A"/>
    <w:rsid w:val="00997828"/>
    <w:rsid w:val="009A6738"/>
    <w:rsid w:val="00AC61BC"/>
    <w:rsid w:val="00B7604D"/>
    <w:rsid w:val="00C400BF"/>
    <w:rsid w:val="00CD196D"/>
    <w:rsid w:val="00D20367"/>
    <w:rsid w:val="00D65B69"/>
    <w:rsid w:val="00D8085A"/>
    <w:rsid w:val="00DE1622"/>
    <w:rsid w:val="00E62BC9"/>
    <w:rsid w:val="00F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4A26"/>
  <w15:chartTrackingRefBased/>
  <w15:docId w15:val="{B750B06C-EC5F-43CC-AF95-9752F992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253"/>
    <w:rPr>
      <w:color w:val="605E5C"/>
      <w:shd w:val="clear" w:color="auto" w:fill="E1DFDD"/>
    </w:rPr>
  </w:style>
  <w:style w:type="paragraph" w:customStyle="1" w:styleId="Title1">
    <w:name w:val="Title1"/>
    <w:basedOn w:val="Normal"/>
    <w:rsid w:val="006D3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D3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3C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7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5DBDB"/>
                        <w:left w:val="none" w:sz="0" w:space="0" w:color="D5DBDB"/>
                        <w:bottom w:val="none" w:sz="0" w:space="0" w:color="D5DBDB"/>
                        <w:right w:val="none" w:sz="0" w:space="0" w:color="D5DBDB"/>
                      </w:divBdr>
                      <w:divsChild>
                        <w:div w:id="141200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2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2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5DBDB"/>
                        <w:left w:val="none" w:sz="0" w:space="0" w:color="D5DBDB"/>
                        <w:bottom w:val="none" w:sz="0" w:space="0" w:color="D5DBDB"/>
                        <w:right w:val="none" w:sz="0" w:space="0" w:color="D5DBDB"/>
                      </w:divBdr>
                      <w:divsChild>
                        <w:div w:id="51958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aws.amazon.com/ec2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Hagan</dc:creator>
  <cp:keywords/>
  <dc:description/>
  <cp:lastModifiedBy>Kelvin Hagan</cp:lastModifiedBy>
  <cp:revision>8</cp:revision>
  <dcterms:created xsi:type="dcterms:W3CDTF">2023-04-12T18:10:00Z</dcterms:created>
  <dcterms:modified xsi:type="dcterms:W3CDTF">2023-04-12T21:03:00Z</dcterms:modified>
</cp:coreProperties>
</file>