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28CA2" w14:textId="39609F64" w:rsidR="003312ED" w:rsidRDefault="00235007" w:rsidP="003F4169">
      <w:pPr>
        <w:pStyle w:val="Title"/>
      </w:pPr>
      <w:r>
        <w:t>Blue Springs Hotel – Web Project</w:t>
      </w:r>
    </w:p>
    <w:p w14:paraId="44C9D128" w14:textId="77777777" w:rsidR="003312ED" w:rsidRDefault="00000000">
      <w:pPr>
        <w:pStyle w:val="Heading1"/>
      </w:pPr>
      <w:sdt>
        <w:sdtPr>
          <w:alias w:val="Overview:"/>
          <w:tag w:val="Overview:"/>
          <w:id w:val="1877890496"/>
          <w:placeholder>
            <w:docPart w:val="8AA08403635E49F1A276EB4C804353C7"/>
          </w:placeholder>
          <w:temporary/>
          <w:showingPlcHdr/>
          <w15:appearance w15:val="hidden"/>
        </w:sdtPr>
        <w:sdtContent>
          <w:r w:rsidR="000A0612">
            <w:t>Overview</w:t>
          </w:r>
        </w:sdtContent>
      </w:sdt>
    </w:p>
    <w:p w14:paraId="0D69CF1D" w14:textId="2BB0667A" w:rsidR="003312ED" w:rsidRDefault="00653EA2">
      <w:pPr>
        <w:pStyle w:val="Heading2"/>
      </w:pPr>
      <w:r>
        <w:t>Web Technologies</w:t>
      </w:r>
    </w:p>
    <w:p w14:paraId="32543F15" w14:textId="14DF13A6" w:rsidR="00653EA2" w:rsidRDefault="0035299A" w:rsidP="00653EA2">
      <w:r>
        <w:t>For this project, we will need a suitable coding IDE, design software, and multiple coding languages.</w:t>
      </w:r>
    </w:p>
    <w:p w14:paraId="4C7CC014" w14:textId="01DF66AC" w:rsidR="0035299A" w:rsidRDefault="0035299A" w:rsidP="0035299A">
      <w:r>
        <w:t>Firstly, the coding languages we will use are HTML, CSS and JavaScript.</w:t>
      </w:r>
    </w:p>
    <w:p w14:paraId="2E248210" w14:textId="2F5D1AD9" w:rsidR="0035299A" w:rsidRDefault="0035299A" w:rsidP="0035299A">
      <w:r>
        <w:t>HTML is the language we will use for the basic webpage and content.</w:t>
      </w:r>
    </w:p>
    <w:p w14:paraId="0C941AC4" w14:textId="7D9CC525" w:rsidR="0035299A" w:rsidRDefault="0035299A" w:rsidP="0035299A">
      <w:r>
        <w:t>CSS will be used to control the style and layout of the web pages.</w:t>
      </w:r>
    </w:p>
    <w:p w14:paraId="07F852A3" w14:textId="5B97E0E6" w:rsidR="0035299A" w:rsidRDefault="0035299A" w:rsidP="0035299A">
      <w:r>
        <w:t>JavaScript will be used to give specific pages interactivity &amp; ability to send/receive data from a database.</w:t>
      </w:r>
    </w:p>
    <w:p w14:paraId="6099B77A" w14:textId="77777777" w:rsidR="001F2F3C" w:rsidRDefault="001F2F3C" w:rsidP="0035299A"/>
    <w:p w14:paraId="73455389" w14:textId="53C12E21" w:rsidR="001F2F3C" w:rsidRDefault="001F2F3C" w:rsidP="0035299A">
      <w:r>
        <w:t>The IDE (Integrated Development Environment) that we will use on this project is Microsoft Visual Studio Code. It is a flexible IDE that includes helpful features like automatic language markup for readability, and GitHub extensions, which provide version control and easy access to the project from multiple locations.</w:t>
      </w:r>
    </w:p>
    <w:p w14:paraId="11569C27" w14:textId="77777777" w:rsidR="00324E3D" w:rsidRDefault="001F2F3C" w:rsidP="0035299A">
      <w:proofErr w:type="spellStart"/>
      <w:r>
        <w:t>The</w:t>
      </w:r>
      <w:r w:rsidR="00324E3D">
        <w:t>re</w:t>
      </w:r>
      <w:proofErr w:type="spellEnd"/>
      <w:r w:rsidR="00324E3D">
        <w:t xml:space="preserve"> are several options for the</w:t>
      </w:r>
      <w:r>
        <w:t xml:space="preserve"> design software that we </w:t>
      </w:r>
      <w:r w:rsidR="00324E3D">
        <w:t>can use for this project. A few that stand out are:</w:t>
      </w:r>
    </w:p>
    <w:p w14:paraId="4AAD1990" w14:textId="5B92D651" w:rsidR="001F2F3C" w:rsidRDefault="00324E3D" w:rsidP="00324E3D">
      <w:pPr>
        <w:pStyle w:val="ListParagraph"/>
        <w:numPr>
          <w:ilvl w:val="0"/>
          <w:numId w:val="17"/>
        </w:numPr>
      </w:pPr>
      <w:r>
        <w:t>Canva – A graphic design platform that can handle a variety of design tasks, including webpage design.</w:t>
      </w:r>
    </w:p>
    <w:p w14:paraId="05DD5482" w14:textId="508F4029" w:rsidR="00324E3D" w:rsidRDefault="00324E3D" w:rsidP="00324E3D">
      <w:pPr>
        <w:pStyle w:val="ListParagraph"/>
        <w:numPr>
          <w:ilvl w:val="0"/>
          <w:numId w:val="17"/>
        </w:numPr>
      </w:pPr>
      <w:r>
        <w:t>Adobe XD – A vector-based design tool for creating wireframes and prototyping.</w:t>
      </w:r>
    </w:p>
    <w:p w14:paraId="08B66381" w14:textId="58CF96BE" w:rsidR="00324E3D" w:rsidRPr="00653EA2" w:rsidRDefault="00324E3D" w:rsidP="00324E3D">
      <w:pPr>
        <w:pStyle w:val="ListParagraph"/>
        <w:numPr>
          <w:ilvl w:val="0"/>
          <w:numId w:val="17"/>
        </w:numPr>
      </w:pPr>
      <w:r>
        <w:t>Figma – A popular tool for website design and prototyping.</w:t>
      </w:r>
    </w:p>
    <w:p w14:paraId="2F3B4E5F" w14:textId="77777777" w:rsidR="003312ED" w:rsidRDefault="003312ED"/>
    <w:p w14:paraId="113A6D41" w14:textId="1304B5D6" w:rsidR="003312ED" w:rsidRDefault="008C1D56">
      <w:pPr>
        <w:pStyle w:val="Heading2"/>
      </w:pPr>
      <w:r>
        <w:t>Requirements</w:t>
      </w:r>
    </w:p>
    <w:p w14:paraId="75AC70D8" w14:textId="77777777" w:rsidR="00653EA2" w:rsidRDefault="00653EA2" w:rsidP="00653EA2"/>
    <w:p w14:paraId="78C97851" w14:textId="730B0248" w:rsidR="00653EA2" w:rsidRDefault="008C1D56" w:rsidP="00653EA2">
      <w:pPr>
        <w:pStyle w:val="Heading2"/>
      </w:pPr>
      <w:r>
        <w:t>Prototype</w:t>
      </w:r>
    </w:p>
    <w:p w14:paraId="4325083A" w14:textId="77777777" w:rsidR="003312ED" w:rsidRDefault="003312ED"/>
    <w:p w14:paraId="358C22AB" w14:textId="04F09166" w:rsidR="008C1D56" w:rsidRDefault="008C1D56" w:rsidP="008C1D56">
      <w:pPr>
        <w:pStyle w:val="Heading2"/>
      </w:pPr>
      <w:r>
        <w:t>Communication</w:t>
      </w:r>
    </w:p>
    <w:p w14:paraId="22C6E2B9" w14:textId="77777777" w:rsidR="008C1D56" w:rsidRDefault="008C1D56" w:rsidP="008C1D56"/>
    <w:p w14:paraId="3E21283B" w14:textId="4CA58ACF" w:rsidR="008C1D56" w:rsidRDefault="008C1D56" w:rsidP="008C1D56">
      <w:pPr>
        <w:pStyle w:val="Heading2"/>
      </w:pPr>
      <w:r>
        <w:t>Final Draft Design</w:t>
      </w:r>
    </w:p>
    <w:p w14:paraId="6ED798E8" w14:textId="77777777" w:rsidR="00E5109D" w:rsidRDefault="00E5109D" w:rsidP="00E5109D"/>
    <w:p w14:paraId="1DAE1C65" w14:textId="77777777" w:rsidR="00E5109D" w:rsidRPr="00E5109D" w:rsidRDefault="00E5109D" w:rsidP="00E5109D"/>
    <w:sectPr w:rsidR="00E5109D" w:rsidRPr="00E5109D">
      <w:headerReference w:type="default" r:id="rId10"/>
      <w:foot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38BC9" w14:textId="77777777" w:rsidR="00F6416A" w:rsidRDefault="00F6416A">
      <w:pPr>
        <w:spacing w:after="0" w:line="240" w:lineRule="auto"/>
      </w:pPr>
      <w:r>
        <w:separator/>
      </w:r>
    </w:p>
  </w:endnote>
  <w:endnote w:type="continuationSeparator" w:id="0">
    <w:p w14:paraId="5510C447" w14:textId="77777777" w:rsidR="00F6416A" w:rsidRDefault="00F6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3AAA2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422D0" w14:textId="77777777" w:rsidR="00F6416A" w:rsidRDefault="00F6416A">
      <w:pPr>
        <w:spacing w:after="0" w:line="240" w:lineRule="auto"/>
      </w:pPr>
      <w:r>
        <w:separator/>
      </w:r>
    </w:p>
  </w:footnote>
  <w:footnote w:type="continuationSeparator" w:id="0">
    <w:p w14:paraId="7E859BA0" w14:textId="77777777" w:rsidR="00F6416A" w:rsidRDefault="00F64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D53F3" w14:textId="77777777" w:rsidR="003F4169" w:rsidRPr="003F4169" w:rsidRDefault="00EE75D8" w:rsidP="003F4169">
    <w:pPr>
      <w:pStyle w:val="Header"/>
      <w:rPr>
        <w:color w:val="0B5294" w:themeColor="accent1" w:themeShade="BF"/>
      </w:rPr>
    </w:pPr>
    <w:r>
      <w:rPr>
        <w:noProof/>
        <w:color w:val="0B5294" w:themeColor="accent1" w:themeShade="BF"/>
      </w:rPr>
      <w:drawing>
        <wp:inline distT="0" distB="0" distL="0" distR="0" wp14:anchorId="12C3F5C6" wp14:editId="02B868E0">
          <wp:extent cx="933450" cy="9334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F4169" w:rsidRPr="003F4169">
      <w:rPr>
        <w:color w:val="0B5294" w:themeColor="accent1" w:themeShade="BF"/>
      </w:rPr>
      <w:ptab w:relativeTo="margin" w:alignment="center" w:leader="none"/>
    </w:r>
    <w:r w:rsidR="003F4169" w:rsidRPr="003F4169">
      <w:rPr>
        <w:color w:val="0B5294" w:themeColor="accent1" w:themeShade="BF"/>
      </w:rPr>
      <w:t>Report</w:t>
    </w:r>
    <w:r w:rsidR="003F4169" w:rsidRPr="003F4169">
      <w:rPr>
        <w:color w:val="0B5294" w:themeColor="accent1" w:themeShade="BF"/>
      </w:rPr>
      <w:ptab w:relativeTo="margin" w:alignment="right" w:leader="none"/>
    </w:r>
    <w:r w:rsidR="003F4169" w:rsidRPr="003F4169">
      <w:rPr>
        <w:color w:val="0B5294" w:themeColor="accent1" w:themeShade="BF"/>
      </w:rPr>
      <w:t>DATE</w:t>
    </w:r>
  </w:p>
  <w:p w14:paraId="10FA4967" w14:textId="77777777" w:rsidR="003F4169" w:rsidRPr="003F4169" w:rsidRDefault="003F4169" w:rsidP="003F4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571C4"/>
    <w:multiLevelType w:val="hybridMultilevel"/>
    <w:tmpl w:val="6C08C8A4"/>
    <w:lvl w:ilvl="0" w:tplc="1FD826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042BA"/>
    <w:multiLevelType w:val="hybridMultilevel"/>
    <w:tmpl w:val="893A0B34"/>
    <w:lvl w:ilvl="0" w:tplc="56D806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B5294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B5294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0B5294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0B5294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0B5294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0B5294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0B5294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0B5294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0B5294" w:themeColor="accent1" w:themeShade="BF"/>
      </w:r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0B5294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B5294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B5294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B5294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0B5294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0B5294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0B5294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0B5294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0B5294" w:themeColor="accent1" w:themeShade="BF"/>
      </w:rPr>
    </w:lvl>
  </w:abstractNum>
  <w:num w:numId="1" w16cid:durableId="477190355">
    <w:abstractNumId w:val="9"/>
  </w:num>
  <w:num w:numId="2" w16cid:durableId="637027129">
    <w:abstractNumId w:val="14"/>
  </w:num>
  <w:num w:numId="3" w16cid:durableId="1195927120">
    <w:abstractNumId w:val="14"/>
    <w:lvlOverride w:ilvl="0">
      <w:startOverride w:val="1"/>
    </w:lvlOverride>
  </w:num>
  <w:num w:numId="4" w16cid:durableId="637416862">
    <w:abstractNumId w:val="10"/>
  </w:num>
  <w:num w:numId="5" w16cid:durableId="166793280">
    <w:abstractNumId w:val="7"/>
  </w:num>
  <w:num w:numId="6" w16cid:durableId="903762010">
    <w:abstractNumId w:val="6"/>
  </w:num>
  <w:num w:numId="7" w16cid:durableId="254021832">
    <w:abstractNumId w:val="5"/>
  </w:num>
  <w:num w:numId="8" w16cid:durableId="1441099359">
    <w:abstractNumId w:val="4"/>
  </w:num>
  <w:num w:numId="9" w16cid:durableId="2049601212">
    <w:abstractNumId w:val="8"/>
  </w:num>
  <w:num w:numId="10" w16cid:durableId="1121610118">
    <w:abstractNumId w:val="3"/>
  </w:num>
  <w:num w:numId="11" w16cid:durableId="950207081">
    <w:abstractNumId w:val="2"/>
  </w:num>
  <w:num w:numId="12" w16cid:durableId="51390822">
    <w:abstractNumId w:val="1"/>
  </w:num>
  <w:num w:numId="13" w16cid:durableId="1643316564">
    <w:abstractNumId w:val="0"/>
  </w:num>
  <w:num w:numId="14" w16cid:durableId="13355744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4208278">
    <w:abstractNumId w:val="13"/>
  </w:num>
  <w:num w:numId="16" w16cid:durableId="948240603">
    <w:abstractNumId w:val="11"/>
  </w:num>
  <w:num w:numId="17" w16cid:durableId="5760917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07"/>
    <w:rsid w:val="00083B37"/>
    <w:rsid w:val="000A0612"/>
    <w:rsid w:val="001A728E"/>
    <w:rsid w:val="001E042A"/>
    <w:rsid w:val="001F2F3C"/>
    <w:rsid w:val="00225505"/>
    <w:rsid w:val="00235007"/>
    <w:rsid w:val="00282230"/>
    <w:rsid w:val="00324E3D"/>
    <w:rsid w:val="003312ED"/>
    <w:rsid w:val="0035299A"/>
    <w:rsid w:val="003B6654"/>
    <w:rsid w:val="003F4169"/>
    <w:rsid w:val="004018C1"/>
    <w:rsid w:val="004727F4"/>
    <w:rsid w:val="004A0A8D"/>
    <w:rsid w:val="00575B92"/>
    <w:rsid w:val="005D4DC9"/>
    <w:rsid w:val="005F7999"/>
    <w:rsid w:val="006110EF"/>
    <w:rsid w:val="00626EDA"/>
    <w:rsid w:val="00653EA2"/>
    <w:rsid w:val="006D7FF8"/>
    <w:rsid w:val="00704472"/>
    <w:rsid w:val="00791457"/>
    <w:rsid w:val="007F372E"/>
    <w:rsid w:val="008C1D56"/>
    <w:rsid w:val="008D5E06"/>
    <w:rsid w:val="008D6D77"/>
    <w:rsid w:val="00954BFF"/>
    <w:rsid w:val="00A95784"/>
    <w:rsid w:val="00AA316B"/>
    <w:rsid w:val="00BC1FD2"/>
    <w:rsid w:val="00C60CE5"/>
    <w:rsid w:val="00C92C41"/>
    <w:rsid w:val="00D57E3E"/>
    <w:rsid w:val="00DA35AA"/>
    <w:rsid w:val="00DB24CB"/>
    <w:rsid w:val="00DB5282"/>
    <w:rsid w:val="00DF5013"/>
    <w:rsid w:val="00E5109D"/>
    <w:rsid w:val="00E9640A"/>
    <w:rsid w:val="00EE75D8"/>
    <w:rsid w:val="00F002D1"/>
    <w:rsid w:val="00F1586E"/>
    <w:rsid w:val="00F6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1C42E"/>
  <w15:chartTrackingRefBased/>
  <w15:docId w15:val="{FEA8FD66-DA4E-4466-B391-32B83C8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073763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0B5294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073763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073763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073763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073763" w:themeColor="accent1" w:themeShade="80"/>
      </w:pBdr>
      <w:spacing w:before="80" w:after="0" w:line="280" w:lineRule="exact"/>
    </w:pPr>
    <w:rPr>
      <w:b/>
      <w:bCs/>
      <w:color w:val="0B5294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0B5294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073763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7E2FA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0B5294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73763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73763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0F6FC6" w:themeColor="accent1"/>
        <w:insideV w:val="single" w:sz="4" w:space="0" w:color="0F6FC6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7E2FA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0F6FC6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0B5294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0B5294" w:themeColor="accent1" w:themeShade="BF"/>
        <w:left w:val="single" w:sz="2" w:space="10" w:color="0B5294" w:themeColor="accent1" w:themeShade="BF"/>
        <w:bottom w:val="single" w:sz="2" w:space="10" w:color="0B5294" w:themeColor="accent1" w:themeShade="BF"/>
        <w:right w:val="single" w:sz="2" w:space="10" w:color="0B5294" w:themeColor="accent1" w:themeShade="BF"/>
      </w:pBdr>
      <w:ind w:left="1152" w:right="1152"/>
    </w:pPr>
    <w:rPr>
      <w:rFonts w:eastAsiaTheme="minorEastAsia"/>
      <w:i/>
      <w:iCs/>
      <w:color w:val="0B5294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7D9532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352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14430\Downloads\MediaMagic_Report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AA08403635E49F1A276EB4C80435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DAAB2-0030-43DD-9EDB-F95A67E5CFE0}"/>
      </w:docPartPr>
      <w:docPartBody>
        <w:p w:rsidR="00AE6D13" w:rsidRDefault="00000000">
          <w:pPr>
            <w:pStyle w:val="8AA08403635E49F1A276EB4C804353C7"/>
          </w:pPr>
          <w:r>
            <w:t>Overview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E0"/>
    <w:rsid w:val="001B18E0"/>
    <w:rsid w:val="001F5C28"/>
    <w:rsid w:val="00282230"/>
    <w:rsid w:val="003B6654"/>
    <w:rsid w:val="00AE6D13"/>
    <w:rsid w:val="00C60CE5"/>
    <w:rsid w:val="00DC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A08403635E49F1A276EB4C804353C7">
    <w:name w:val="8AA08403635E49F1A276EB4C80435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  <SharedWithUsers xmlns="b4b8d115-9a68-473d-91cb-4bf0d85fa27c">
      <UserInfo>
        <DisplayName/>
        <AccountId xsi:nil="true"/>
        <AccountType/>
      </UserInfo>
    </SharedWithUsers>
    <MediaLengthInSeconds xmlns="74e575ec-44d9-47a4-ba1b-6ff4edd58a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6" ma:contentTypeDescription="Create a new document." ma:contentTypeScope="" ma:versionID="6227233d457a0a19eb9440ff077bab3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f3981fe39394e86d88a8615414d7ce26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FD4D9C-EC91-4227-96B1-383E960F409A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customXml/itemProps2.xml><?xml version="1.0" encoding="utf-8"?>
<ds:datastoreItem xmlns:ds="http://schemas.openxmlformats.org/officeDocument/2006/customXml" ds:itemID="{0119902A-25FF-49FE-90CC-3F35FDD3F4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C0143B-77C9-4AB1-A81A-BF77BB6DAD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MediaMagic_ReportTemplate.dotx</Template>
  <TotalTime>38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Robert Sewell</cp:lastModifiedBy>
  <cp:revision>6</cp:revision>
  <dcterms:created xsi:type="dcterms:W3CDTF">2025-05-07T02:36:00Z</dcterms:created>
  <dcterms:modified xsi:type="dcterms:W3CDTF">2025-05-07T03:44:00Z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25944900</vt:r8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