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FOUNDER STORY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like the editorial bones of what you already have here, but I want to simplify this page quite a bit.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don't want this to become a huge timeline, scrapbook or resume page. The actual Founder Story is the important part, so I want the design to make that easy to read while using just enough photography to break it 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also don't want to create a bunch of work where I have to go digging through 20 years of old photos. We should be able to make this page work really well with a couple of strong visual assets.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the top of the page, I'm going to create one custom wide collage/image for you in Canva.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 thinking several vertical images within one wide composition that can represent different points in the story — potentially something from 11Athletics, something from United and something current.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I'll build that as ONE finished image and send it to you, so you don't need to build the collage itself.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copy here should simply be: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TODD JOHNSON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FOUNDER, UNITED STRENGTH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don't think we need another tagline or paragraph over the hero. Let the imagery and the story underneath do that work.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01 //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 the hero, go directly into the Founder Story.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like the editorial structure you already created with the large section number on one side and the story on the other.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important thing here is readability. I don't want this entire story dumped into one giant block of text.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 spacing, typography and paragraph breaks to give it some rhythm, but don't feel like every part of the story needs its own image or separate section.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 is the Founder Story copy: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Before anything else, I’m a father and a husband.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Showing up for my daughter and building a legacy she can be proud of is what drives 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Everything I build is rooted in leaving this world better than I found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That’s what shapes how I show up in my work, in my leadership, and in the spaces I build.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I’ve spent over 20 years working in fitness, in hospitals, athletic performance settings, and alongside everyday people who just want to feel better in their own bodies and in their lives. I’ve seen people at their lowest and their strongest. What changes people is not hype or shortcuts, it is consistency, support, and knowing someone actually cares. The relationships I built during that time, many of which have lasted 15 years and counting, showed me what real trust looks like and why community matters.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I’ve owned and operated gyms for over a decade, building through seasons most people never see and learning what it actually takes to create something that lasts. Along the way, I’ve helped build brands, design training spaces, and shape the culture of fitness communities, work that’s grown into consulting with other founders who want to build with intention.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Earlier in my career, I went through a long and difficult season in business that tested me mentally, financially, and personally. Walking away would have been easier. I chose not to. That season sharpened my standards. It clarified what I stand for, principle, integrity, and intention, and taught me to build with transparency, structure, and people who share those values.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carried me through that season was people.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Clients and members who believed in me, showed up for me, and chose to keep moving forward together. Their support gave United Strength its deeper meaning. This gym exists because of that shared commitment to keep going, not just for ourselves, but for each other.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United Strength was also built in response to something I see happening in our world. We are more disconnected than ever. Screens, noise, and division have made it harder to find real connection. People need community. They need accountability. They need spaces where they can show up as they are and grow alongside others who are doing the same.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also wanted to approach fitness differently.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industry is saturated with misinformation, shortcuts, and trends that promise quick results without teaching people how to build lasting health. Dependency has become the norm, on programs, personalities, and external answers, instead of helping people develop the understanding and confidence to take ownership of their health long term.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United Strength exists to cut through that noise.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Our approach is rooted in education, intention, and longevity. We aim to give people the tools to understand their bodies, take care of their health, physically and mentally, and build strength that carries into every part of their life.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MID-PAGE IMAGE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Somewhere around the natural midpoint of the story, I'd like to break the copy with ONE strong current image.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can be a large/full-width image of me at United. Something natural and editorial rather than a traditional trainer headshot.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exact placement can be based on what looks best once you're laying the copy out. I don't need to dictate the exact paragraph where it goes.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goal is simply to give the reader a visual break and transition the story from some of the history into United today.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02 // WHAT I BELIEVE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After the Founder Story, remove the Community/quote section you currently have and replace it with this.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like the large editorial quote treatment you created there, but instead of using someone else's motivational quote, I want it to be my own words and serve as the conclusion to the story.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02 // WHAT I BELIEVE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AT ITS CORE, UNITED STRENGTH IS ABOUT CHOOSING PEOPLE.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Choosing to grow.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Choosing to build something honest, supportive, and meaningful, without an agenda other than helping each other become better every day.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ENDING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End the page there.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don't want the Credentials section that's currently at the bottom.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 education table.</w:t>
      </w:r>
    </w:p>
    <w:p w:rsidR="00000000" w:rsidDel="00000000" w:rsidP="00000000" w:rsidRDefault="00000000" w:rsidRPr="00000000" w14:paraId="00000068">
      <w:pPr>
        <w:rPr/>
      </w:pPr>
      <w:r w:rsidDel="00000000" w:rsidR="00000000" w:rsidRPr="00000000">
        <w:rPr>
          <w:rtl w:val="0"/>
        </w:rPr>
        <w:t xml:space="preserve">No certifications.</w:t>
      </w:r>
    </w:p>
    <w:p w:rsidR="00000000" w:rsidDel="00000000" w:rsidP="00000000" w:rsidRDefault="00000000" w:rsidRPr="00000000" w14:paraId="00000069">
      <w:pPr>
        <w:rPr/>
      </w:pPr>
      <w:r w:rsidDel="00000000" w:rsidR="00000000" w:rsidRPr="00000000">
        <w:rPr>
          <w:rtl w:val="0"/>
        </w:rPr>
        <w:t xml:space="preserve">No training style.</w:t>
      </w:r>
    </w:p>
    <w:p w:rsidR="00000000" w:rsidDel="00000000" w:rsidP="00000000" w:rsidRDefault="00000000" w:rsidRPr="00000000" w14:paraId="0000006A">
      <w:pPr>
        <w:rPr/>
      </w:pPr>
      <w:r w:rsidDel="00000000" w:rsidR="00000000" w:rsidRPr="00000000">
        <w:rPr>
          <w:rtl w:val="0"/>
        </w:rPr>
        <w:t xml:space="preserve">No favorite exercises.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That information makes this feel more like a trainer bio/resume, and that's not what I want the Founder Story page to be.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My experience and background are already established naturally within the story.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So overall the page is really simple: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Custom collage hero</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Todd Johnson // Founder, United Strength</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01 // Story</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One strong current image to break up the story</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Finish the story</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02 // What I Believe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End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Photography-wise, I should really only need to get you TWO things: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The custom hero collage that I'll make.</w:t>
      </w:r>
    </w:p>
    <w:p w:rsidR="00000000" w:rsidDel="00000000" w:rsidP="00000000" w:rsidRDefault="00000000" w:rsidRPr="00000000" w14:paraId="0000007D">
      <w:pPr>
        <w:rPr/>
      </w:pPr>
      <w:r w:rsidDel="00000000" w:rsidR="00000000" w:rsidRPr="00000000">
        <w:rPr>
          <w:rtl w:val="0"/>
        </w:rPr>
        <w:t xml:space="preserve">2. One strong current photo for the middle of the page.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think that's plenty. I'd rather keep this clean, personal and editorial than overbuild it.</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