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CD9F2" w14:textId="77777777" w:rsidR="00566E66" w:rsidRDefault="00566E66" w:rsidP="00566E66">
      <w:pPr>
        <w:jc w:val="center"/>
        <w:rPr>
          <w:b/>
          <w:bCs/>
          <w:color w:val="FF0000"/>
          <w:sz w:val="32"/>
          <w:szCs w:val="32"/>
          <w:u w:val="single"/>
          <w:lang w:val="en-GB"/>
        </w:rPr>
      </w:pPr>
      <w:r>
        <w:rPr>
          <w:b/>
          <w:bCs/>
          <w:color w:val="FF0000"/>
          <w:sz w:val="32"/>
          <w:szCs w:val="32"/>
          <w:u w:val="single"/>
          <w:lang w:val="en-GB"/>
        </w:rPr>
        <w:t>NORBERT’S REPORT</w:t>
      </w:r>
    </w:p>
    <w:p w14:paraId="6371FB11" w14:textId="77777777" w:rsidR="00566E66" w:rsidRDefault="00566E66" w:rsidP="00566E66">
      <w:pPr>
        <w:jc w:val="center"/>
        <w:rPr>
          <w:b/>
          <w:bCs/>
          <w:color w:val="FF0000"/>
          <w:sz w:val="32"/>
          <w:szCs w:val="32"/>
          <w:u w:val="single"/>
          <w:lang w:val="en-GB"/>
        </w:rPr>
      </w:pPr>
    </w:p>
    <w:p w14:paraId="26B9B96F" w14:textId="77777777" w:rsidR="00566E66" w:rsidRDefault="00566E66" w:rsidP="00566E66">
      <w:pPr>
        <w:pStyle w:val="Titre1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Initial situation </w:t>
      </w:r>
    </w:p>
    <w:p w14:paraId="3E0B8D46" w14:textId="77777777" w:rsidR="00566E66" w:rsidRPr="005C6A84" w:rsidRDefault="00566E66" w:rsidP="00566E66">
      <w:pPr>
        <w:rPr>
          <w:color w:val="000000" w:themeColor="text1"/>
        </w:rPr>
      </w:pPr>
      <w:r>
        <w:rPr>
          <w:color w:val="000000" w:themeColor="text1"/>
          <w:lang w:val="en-GB"/>
        </w:rPr>
        <w:t xml:space="preserve">First, we </w:t>
      </w:r>
      <w:r w:rsidRPr="005C6A84">
        <w:rPr>
          <w:color w:val="000000" w:themeColor="text1"/>
          <w:lang w:val="en-GB"/>
        </w:rPr>
        <w:t xml:space="preserve">decided to realise a convolutional model based on </w:t>
      </w:r>
      <w:proofErr w:type="spellStart"/>
      <w:r w:rsidRPr="005C6A84">
        <w:rPr>
          <w:color w:val="000000" w:themeColor="text1"/>
          <w:lang w:val="en-GB"/>
        </w:rPr>
        <w:t>traditionnal</w:t>
      </w:r>
      <w:proofErr w:type="spellEnd"/>
      <w:r w:rsidRPr="005C6A84">
        <w:rPr>
          <w:color w:val="000000" w:themeColor="text1"/>
          <w:lang w:val="en-GB"/>
        </w:rPr>
        <w:t xml:space="preserve"> Convolutional Network architecture. </w:t>
      </w:r>
      <w:r>
        <w:rPr>
          <w:color w:val="000000" w:themeColor="text1"/>
          <w:lang w:val="en-GB"/>
        </w:rPr>
        <w:t xml:space="preserve">We used the article </w:t>
      </w:r>
      <w:r>
        <w:rPr>
          <w:i/>
          <w:iCs/>
          <w:color w:val="000000" w:themeColor="text1"/>
          <w:lang w:val="en-GB"/>
        </w:rPr>
        <w:t xml:space="preserve">Autonomous Driving System based on Deep Q Learning </w:t>
      </w:r>
      <w:r>
        <w:rPr>
          <w:color w:val="000000" w:themeColor="text1"/>
          <w:lang w:val="en-GB"/>
        </w:rPr>
        <w:t>and</w:t>
      </w:r>
      <w:r>
        <w:rPr>
          <w:i/>
          <w:iCs/>
          <w:color w:val="000000" w:themeColor="text1"/>
          <w:lang w:val="en-GB"/>
        </w:rPr>
        <w:t xml:space="preserve"> </w:t>
      </w:r>
      <w:r>
        <w:rPr>
          <w:color w:val="000000" w:themeColor="text1"/>
          <w:lang w:val="en-GB"/>
        </w:rPr>
        <w:t xml:space="preserve">the resources of the article </w:t>
      </w:r>
      <w:r>
        <w:rPr>
          <w:i/>
          <w:iCs/>
          <w:color w:val="000000" w:themeColor="text1"/>
          <w:lang w:val="en-GB"/>
        </w:rPr>
        <w:t>A method to recognize the moving human activity about posture and velocity</w:t>
      </w:r>
      <w:r w:rsidRPr="005C6A84">
        <w:rPr>
          <w:i/>
          <w:iCs/>
          <w:color w:val="000000" w:themeColor="text1"/>
          <w:lang w:val="en-GB"/>
        </w:rPr>
        <w:t xml:space="preserve"> </w:t>
      </w:r>
      <w:r w:rsidRPr="005C6A84">
        <w:rPr>
          <w:b/>
          <w:bCs/>
          <w:i/>
          <w:iCs/>
          <w:color w:val="000000" w:themeColor="text1"/>
          <w:lang w:val="en-GB"/>
        </w:rPr>
        <w:t>(</w:t>
      </w:r>
      <w:proofErr w:type="spellStart"/>
      <w:r w:rsidRPr="005C6A84">
        <w:rPr>
          <w:b/>
          <w:bCs/>
          <w:i/>
          <w:iCs/>
          <w:color w:val="000000" w:themeColor="text1"/>
          <w:lang w:val="en-GB"/>
        </w:rPr>
        <w:t>c’était</w:t>
      </w:r>
      <w:proofErr w:type="spellEnd"/>
      <w:r w:rsidRPr="005C6A84">
        <w:rPr>
          <w:b/>
          <w:bCs/>
          <w:i/>
          <w:iCs/>
          <w:color w:val="000000" w:themeColor="text1"/>
          <w:lang w:val="en-GB"/>
        </w:rPr>
        <w:t xml:space="preserve"> pr quoi </w:t>
      </w:r>
      <w:proofErr w:type="gramStart"/>
      <w:r w:rsidRPr="005C6A84">
        <w:rPr>
          <w:b/>
          <w:bCs/>
          <w:i/>
          <w:iCs/>
          <w:color w:val="000000" w:themeColor="text1"/>
          <w:lang w:val="en-GB"/>
        </w:rPr>
        <w:t>déjà ?</w:t>
      </w:r>
      <w:proofErr w:type="gramEnd"/>
      <w:r w:rsidRPr="005C6A84">
        <w:rPr>
          <w:b/>
          <w:bCs/>
          <w:i/>
          <w:iCs/>
          <w:color w:val="000000" w:themeColor="text1"/>
          <w:lang w:val="en-GB"/>
        </w:rPr>
        <w:t>)</w:t>
      </w:r>
      <w:r>
        <w:rPr>
          <w:i/>
          <w:iCs/>
          <w:color w:val="000000" w:themeColor="text1"/>
          <w:lang w:val="en-GB"/>
        </w:rPr>
        <w:t xml:space="preserve">. </w:t>
      </w:r>
      <w:r>
        <w:rPr>
          <w:b/>
          <w:bCs/>
          <w:i/>
          <w:iCs/>
          <w:color w:val="000000" w:themeColor="text1"/>
        </w:rPr>
        <w:t>(</w:t>
      </w:r>
      <w:proofErr w:type="gramStart"/>
      <w:r>
        <w:rPr>
          <w:b/>
          <w:bCs/>
          <w:i/>
          <w:iCs/>
          <w:color w:val="000000" w:themeColor="text1"/>
        </w:rPr>
        <w:t>si</w:t>
      </w:r>
      <w:proofErr w:type="gramEnd"/>
      <w:r>
        <w:rPr>
          <w:b/>
          <w:bCs/>
          <w:i/>
          <w:iCs/>
          <w:color w:val="000000" w:themeColor="text1"/>
        </w:rPr>
        <w:t xml:space="preserve"> c’est ce qui suit, ce n’est pas la seule piste qui a menée à </w:t>
      </w:r>
      <w:proofErr w:type="spellStart"/>
      <w:r>
        <w:rPr>
          <w:b/>
          <w:bCs/>
          <w:i/>
          <w:iCs/>
          <w:color w:val="000000" w:themeColor="text1"/>
        </w:rPr>
        <w:t>keras</w:t>
      </w:r>
      <w:proofErr w:type="spellEnd"/>
      <w:r>
        <w:rPr>
          <w:b/>
          <w:bCs/>
          <w:i/>
          <w:iCs/>
          <w:color w:val="000000" w:themeColor="text1"/>
        </w:rPr>
        <w:t>, je ne suis pas vraiment sûr que ce soit le moment d’indiquer cette source.)</w:t>
      </w:r>
      <w:r>
        <w:rPr>
          <w:i/>
          <w:iCs/>
          <w:color w:val="000000" w:themeColor="text1"/>
        </w:rPr>
        <w:t xml:space="preserve"> </w:t>
      </w:r>
      <w:r w:rsidRPr="005C6A84">
        <w:rPr>
          <w:color w:val="000000" w:themeColor="text1"/>
        </w:rPr>
        <w:t xml:space="preserve">Indeed, </w:t>
      </w:r>
      <w:r>
        <w:rPr>
          <w:b/>
          <w:bCs/>
          <w:color w:val="000000" w:themeColor="text1"/>
        </w:rPr>
        <w:t xml:space="preserve">(Du coup j’aurais coupé le </w:t>
      </w:r>
      <w:proofErr w:type="spellStart"/>
      <w:r>
        <w:rPr>
          <w:b/>
          <w:bCs/>
          <w:color w:val="000000" w:themeColor="text1"/>
        </w:rPr>
        <w:t>indeed</w:t>
      </w:r>
      <w:proofErr w:type="spellEnd"/>
      <w:r>
        <w:rPr>
          <w:b/>
          <w:bCs/>
          <w:color w:val="000000" w:themeColor="text1"/>
        </w:rPr>
        <w:t xml:space="preserve"> et soit mentionné en intro du projet qu’on a </w:t>
      </w:r>
      <w:proofErr w:type="spellStart"/>
      <w:r>
        <w:rPr>
          <w:b/>
          <w:bCs/>
          <w:color w:val="000000" w:themeColor="text1"/>
        </w:rPr>
        <w:t>choisit</w:t>
      </w:r>
      <w:proofErr w:type="spellEnd"/>
      <w:r>
        <w:rPr>
          <w:b/>
          <w:bCs/>
          <w:color w:val="000000" w:themeColor="text1"/>
        </w:rPr>
        <w:t xml:space="preserve"> d’utiliser / centraliser tout avec </w:t>
      </w:r>
      <w:proofErr w:type="spellStart"/>
      <w:r>
        <w:rPr>
          <w:b/>
          <w:bCs/>
          <w:color w:val="000000" w:themeColor="text1"/>
        </w:rPr>
        <w:t>keras</w:t>
      </w:r>
      <w:proofErr w:type="spellEnd"/>
      <w:r>
        <w:rPr>
          <w:b/>
          <w:bCs/>
          <w:color w:val="000000" w:themeColor="text1"/>
        </w:rPr>
        <w:t xml:space="preserve"> soit dit directement</w:t>
      </w:r>
      <w:proofErr w:type="gramStart"/>
      <w:r>
        <w:rPr>
          <w:b/>
          <w:bCs/>
          <w:color w:val="000000" w:themeColor="text1"/>
        </w:rPr>
        <w:t xml:space="preserve"> «</w:t>
      </w:r>
      <w:proofErr w:type="spellStart"/>
      <w:r>
        <w:rPr>
          <w:b/>
          <w:bCs/>
          <w:color w:val="000000" w:themeColor="text1"/>
        </w:rPr>
        <w:t>We</w:t>
      </w:r>
      <w:proofErr w:type="spellEnd"/>
      <w:proofErr w:type="gram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used</w:t>
      </w:r>
      <w:proofErr w:type="spellEnd"/>
      <w:r>
        <w:rPr>
          <w:b/>
          <w:bCs/>
          <w:color w:val="000000" w:themeColor="text1"/>
        </w:rPr>
        <w:t xml:space="preserve"> ....)</w:t>
      </w:r>
      <w:r>
        <w:rPr>
          <w:color w:val="000000" w:themeColor="text1"/>
        </w:rPr>
        <w:t xml:space="preserve"> </w:t>
      </w:r>
      <w:proofErr w:type="spellStart"/>
      <w:r w:rsidRPr="005C6A84">
        <w:rPr>
          <w:color w:val="000000" w:themeColor="text1"/>
        </w:rPr>
        <w:t>we</w:t>
      </w:r>
      <w:proofErr w:type="spellEnd"/>
      <w:r w:rsidRPr="005C6A84">
        <w:rPr>
          <w:color w:val="000000" w:themeColor="text1"/>
        </w:rPr>
        <w:t xml:space="preserve"> </w:t>
      </w:r>
      <w:proofErr w:type="spellStart"/>
      <w:r w:rsidRPr="005C6A84">
        <w:rPr>
          <w:color w:val="000000" w:themeColor="text1"/>
        </w:rPr>
        <w:t>used</w:t>
      </w:r>
      <w:proofErr w:type="spellEnd"/>
      <w:r w:rsidRPr="005C6A84">
        <w:rPr>
          <w:color w:val="000000" w:themeColor="text1"/>
        </w:rPr>
        <w:t xml:space="preserve"> a </w:t>
      </w:r>
      <w:proofErr w:type="spellStart"/>
      <w:r w:rsidRPr="005C6A84">
        <w:rPr>
          <w:color w:val="000000" w:themeColor="text1"/>
        </w:rPr>
        <w:t>deep</w:t>
      </w:r>
      <w:proofErr w:type="spellEnd"/>
      <w:r w:rsidRPr="005C6A84">
        <w:rPr>
          <w:color w:val="000000" w:themeColor="text1"/>
        </w:rPr>
        <w:t xml:space="preserve"> </w:t>
      </w:r>
      <w:proofErr w:type="spellStart"/>
      <w:r w:rsidRPr="005C6A84">
        <w:rPr>
          <w:color w:val="000000" w:themeColor="text1"/>
        </w:rPr>
        <w:t>learning</w:t>
      </w:r>
      <w:proofErr w:type="spellEnd"/>
      <w:r w:rsidRPr="005C6A84">
        <w:rPr>
          <w:color w:val="000000" w:themeColor="text1"/>
        </w:rPr>
        <w:t xml:space="preserve"> API </w:t>
      </w:r>
      <w:proofErr w:type="spellStart"/>
      <w:r w:rsidRPr="005C6A84">
        <w:rPr>
          <w:color w:val="000000" w:themeColor="text1"/>
        </w:rPr>
        <w:t>written</w:t>
      </w:r>
      <w:proofErr w:type="spellEnd"/>
      <w:r w:rsidRPr="005C6A84">
        <w:rPr>
          <w:color w:val="000000" w:themeColor="text1"/>
        </w:rPr>
        <w:t xml:space="preserve"> in Python, running on top of the machine </w:t>
      </w:r>
      <w:proofErr w:type="spellStart"/>
      <w:r w:rsidRPr="005C6A84">
        <w:rPr>
          <w:color w:val="000000" w:themeColor="text1"/>
        </w:rPr>
        <w:t>learning</w:t>
      </w:r>
      <w:proofErr w:type="spellEnd"/>
      <w:r w:rsidRPr="005C6A84">
        <w:rPr>
          <w:color w:val="000000" w:themeColor="text1"/>
        </w:rPr>
        <w:t xml:space="preserve"> platform </w:t>
      </w:r>
      <w:hyperlink r:id="rId8" w:history="1">
        <w:proofErr w:type="spellStart"/>
        <w:r w:rsidRPr="005C6A84">
          <w:rPr>
            <w:rStyle w:val="Lienhypertexte"/>
            <w:color w:val="000000" w:themeColor="text1"/>
            <w:u w:val="none"/>
          </w:rPr>
          <w:t>TensorFlow</w:t>
        </w:r>
        <w:proofErr w:type="spellEnd"/>
      </w:hyperlink>
      <w:r w:rsidRPr="005C6A84">
        <w:rPr>
          <w:color w:val="000000" w:themeColor="text1"/>
        </w:rPr>
        <w:t xml:space="preserve"> : </w:t>
      </w:r>
      <w:proofErr w:type="spellStart"/>
      <w:r w:rsidRPr="005C6A84">
        <w:rPr>
          <w:color w:val="000000" w:themeColor="text1"/>
        </w:rPr>
        <w:t>Keras</w:t>
      </w:r>
      <w:proofErr w:type="spellEnd"/>
      <w:r w:rsidRPr="005C6A84">
        <w:rPr>
          <w:color w:val="000000" w:themeColor="text1"/>
        </w:rPr>
        <w:t xml:space="preserve">. </w:t>
      </w:r>
    </w:p>
    <w:p w14:paraId="5C3787E0" w14:textId="77777777" w:rsidR="00566E66" w:rsidRPr="00566E66" w:rsidRDefault="00566E66" w:rsidP="00566E66">
      <w:pPr>
        <w:rPr>
          <w:b/>
          <w:bCs/>
          <w:lang w:val="en-GB"/>
        </w:rPr>
      </w:pPr>
      <w:proofErr w:type="spellStart"/>
      <w:r w:rsidRPr="00220B88">
        <w:rPr>
          <w:color w:val="000000" w:themeColor="text1"/>
          <w:lang w:val="en-GB"/>
        </w:rPr>
        <w:t>Xception</w:t>
      </w:r>
      <w:proofErr w:type="spellEnd"/>
      <w:r w:rsidRPr="00220B88">
        <w:rPr>
          <w:color w:val="000000" w:themeColor="text1"/>
          <w:lang w:val="en-GB"/>
        </w:rPr>
        <w:t xml:space="preserve"> based network is an image classification model</w:t>
      </w:r>
      <w:r>
        <w:rPr>
          <w:color w:val="000000" w:themeColor="text1"/>
          <w:lang w:val="en-GB"/>
        </w:rPr>
        <w:t xml:space="preserve">. </w:t>
      </w:r>
      <w:r w:rsidRPr="006F1EED">
        <w:rPr>
          <w:lang w:val="en-GB"/>
        </w:rPr>
        <w:t xml:space="preserve">We trained it from scratch on the </w:t>
      </w:r>
      <w:proofErr w:type="spellStart"/>
      <w:r w:rsidRPr="006F1EED">
        <w:rPr>
          <w:lang w:val="en-GB"/>
        </w:rPr>
        <w:t>Nuscene</w:t>
      </w:r>
      <w:proofErr w:type="spellEnd"/>
      <w:r w:rsidRPr="006F1EED">
        <w:rPr>
          <w:lang w:val="en-GB"/>
        </w:rPr>
        <w:t xml:space="preserve"> dataset.</w:t>
      </w:r>
      <w:r w:rsidRPr="006F1EED">
        <w:rPr>
          <w:b/>
          <w:bCs/>
          <w:lang w:val="en-GB"/>
        </w:rPr>
        <w:t xml:space="preserve"> </w:t>
      </w:r>
      <w:r>
        <w:rPr>
          <w:b/>
          <w:bCs/>
          <w:color w:val="C00000"/>
        </w:rPr>
        <w:t>Par ex. Peut-être ajouter une nouvelle phrase pour expliquer pourquoi : redémarrer depuis 0 peut permettre de mieux comprendre ce qui a le plus d’influence sur les performances du modèle</w:t>
      </w:r>
      <w:r w:rsidRPr="005C6A84">
        <w:rPr>
          <w:b/>
          <w:bCs/>
          <w:color w:val="C00000"/>
        </w:rPr>
        <w:t>)</w:t>
      </w:r>
      <w:r w:rsidRPr="005C6A84">
        <w:rPr>
          <w:color w:val="C00000"/>
        </w:rPr>
        <w:t xml:space="preserve">. </w:t>
      </w:r>
      <w:r>
        <w:rPr>
          <w:color w:val="000000" w:themeColor="text1"/>
          <w:lang w:val="en-GB"/>
        </w:rPr>
        <w:t xml:space="preserve">It starts </w:t>
      </w:r>
      <w:r>
        <w:rPr>
          <w:lang w:val="en-GB"/>
        </w:rPr>
        <w:t xml:space="preserve">from JPEG image files on disk, without leveraging pre-trained weights or a pre-made </w:t>
      </w:r>
      <w:proofErr w:type="spellStart"/>
      <w:r>
        <w:rPr>
          <w:lang w:val="en-GB"/>
        </w:rPr>
        <w:t>Keras</w:t>
      </w:r>
      <w:proofErr w:type="spellEnd"/>
      <w:r>
        <w:rPr>
          <w:lang w:val="en-GB"/>
        </w:rPr>
        <w:t xml:space="preserve"> Application model.</w:t>
      </w:r>
      <w:r>
        <w:rPr>
          <w:b/>
          <w:bCs/>
          <w:lang w:val="en-GB"/>
        </w:rPr>
        <w:t xml:space="preserve"> </w:t>
      </w:r>
      <w:r w:rsidRPr="00220B88">
        <w:rPr>
          <w:lang w:val="en-GB"/>
        </w:rPr>
        <w:t>Its goal is to classify images among 23 available classes such as trucks or pedestrians</w:t>
      </w:r>
      <w:r w:rsidRPr="00220B88">
        <w:rPr>
          <w:b/>
          <w:bCs/>
          <w:lang w:val="en-GB"/>
        </w:rPr>
        <w:t>.</w:t>
      </w:r>
    </w:p>
    <w:p w14:paraId="59648739" w14:textId="77777777" w:rsidR="00566E66" w:rsidRPr="005C6A84" w:rsidRDefault="00566E66" w:rsidP="00566E66">
      <w:pPr>
        <w:rPr>
          <w:lang w:val="en-GB"/>
        </w:rPr>
      </w:pPr>
      <w:r>
        <w:rPr>
          <w:b/>
          <w:bCs/>
          <w:lang w:val="en-GB"/>
        </w:rPr>
        <w:t>Initial model:</w:t>
      </w:r>
      <w:r>
        <w:rPr>
          <w:lang w:val="en-GB"/>
        </w:rPr>
        <w:t xml:space="preserve"> E</w:t>
      </w:r>
      <w:r w:rsidRPr="005C6A84">
        <w:rPr>
          <w:lang w:val="en-GB"/>
        </w:rPr>
        <w:t>very five passages of the train mode, we do the valid mode.</w:t>
      </w:r>
    </w:p>
    <w:p w14:paraId="00A4704D" w14:textId="77777777" w:rsidR="00566E66" w:rsidRDefault="00566E66" w:rsidP="00566E66">
      <w:pPr>
        <w:rPr>
          <w:b/>
          <w:bCs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71"/>
        <w:gridCol w:w="992"/>
        <w:gridCol w:w="1134"/>
        <w:gridCol w:w="283"/>
        <w:gridCol w:w="1418"/>
        <w:gridCol w:w="1276"/>
        <w:gridCol w:w="1418"/>
        <w:gridCol w:w="1270"/>
      </w:tblGrid>
      <w:tr w:rsidR="00566E66" w14:paraId="12F5939D" w14:textId="77777777" w:rsidTr="00AC147E">
        <w:trPr>
          <w:trHeight w:val="245"/>
        </w:trPr>
        <w:tc>
          <w:tcPr>
            <w:tcW w:w="1271" w:type="dxa"/>
            <w:vMerge w:val="restart"/>
          </w:tcPr>
          <w:p w14:paraId="3F74DE3D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Image size</w:t>
            </w:r>
          </w:p>
        </w:tc>
        <w:tc>
          <w:tcPr>
            <w:tcW w:w="992" w:type="dxa"/>
            <w:vMerge w:val="restart"/>
          </w:tcPr>
          <w:p w14:paraId="017EA0B5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Batch size</w:t>
            </w:r>
          </w:p>
        </w:tc>
        <w:tc>
          <w:tcPr>
            <w:tcW w:w="2835" w:type="dxa"/>
            <w:gridSpan w:val="3"/>
          </w:tcPr>
          <w:p w14:paraId="71E7F6D3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Adam Optimizer </w:t>
            </w:r>
          </w:p>
        </w:tc>
        <w:tc>
          <w:tcPr>
            <w:tcW w:w="1276" w:type="dxa"/>
            <w:vMerge w:val="restart"/>
          </w:tcPr>
          <w:p w14:paraId="6AF4E9E6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Loss</w:t>
            </w:r>
          </w:p>
        </w:tc>
        <w:tc>
          <w:tcPr>
            <w:tcW w:w="1418" w:type="dxa"/>
            <w:vMerge w:val="restart"/>
          </w:tcPr>
          <w:p w14:paraId="50BDFB7D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Activation function of the last layer</w:t>
            </w:r>
          </w:p>
        </w:tc>
        <w:tc>
          <w:tcPr>
            <w:tcW w:w="1270" w:type="dxa"/>
            <w:vMerge w:val="restart"/>
          </w:tcPr>
          <w:p w14:paraId="2365C9A5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Number of modules</w:t>
            </w:r>
          </w:p>
        </w:tc>
      </w:tr>
      <w:tr w:rsidR="00566E66" w14:paraId="5E7F4A8F" w14:textId="77777777" w:rsidTr="00AC147E">
        <w:trPr>
          <w:trHeight w:val="244"/>
        </w:trPr>
        <w:tc>
          <w:tcPr>
            <w:tcW w:w="1271" w:type="dxa"/>
            <w:vMerge/>
          </w:tcPr>
          <w:p w14:paraId="722CAB40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992" w:type="dxa"/>
            <w:vMerge/>
          </w:tcPr>
          <w:p w14:paraId="36B29F73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7" w:type="dxa"/>
            <w:gridSpan w:val="2"/>
          </w:tcPr>
          <w:p w14:paraId="7D9BD983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Learning rate</w:t>
            </w:r>
          </w:p>
        </w:tc>
        <w:tc>
          <w:tcPr>
            <w:tcW w:w="1418" w:type="dxa"/>
          </w:tcPr>
          <w:p w14:paraId="5EF47584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Adam epsilon</w:t>
            </w:r>
          </w:p>
        </w:tc>
        <w:tc>
          <w:tcPr>
            <w:tcW w:w="1276" w:type="dxa"/>
            <w:vMerge/>
          </w:tcPr>
          <w:p w14:paraId="634D3DC4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418" w:type="dxa"/>
            <w:vMerge/>
          </w:tcPr>
          <w:p w14:paraId="254768DD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  <w:tc>
          <w:tcPr>
            <w:tcW w:w="1270" w:type="dxa"/>
            <w:vMerge/>
          </w:tcPr>
          <w:p w14:paraId="3F8EA5E6" w14:textId="77777777" w:rsidR="00566E66" w:rsidRDefault="00566E66" w:rsidP="00AC147E">
            <w:pPr>
              <w:jc w:val="center"/>
              <w:rPr>
                <w:b/>
                <w:bCs/>
                <w:lang w:val="en-GB"/>
              </w:rPr>
            </w:pPr>
          </w:p>
        </w:tc>
      </w:tr>
      <w:tr w:rsidR="00566E66" w14:paraId="75B0BD7A" w14:textId="77777777" w:rsidTr="00AC147E">
        <w:tc>
          <w:tcPr>
            <w:tcW w:w="1271" w:type="dxa"/>
          </w:tcPr>
          <w:p w14:paraId="545C4044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1600x900</w:t>
            </w:r>
          </w:p>
        </w:tc>
        <w:tc>
          <w:tcPr>
            <w:tcW w:w="992" w:type="dxa"/>
          </w:tcPr>
          <w:p w14:paraId="721A5541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10</w:t>
            </w:r>
          </w:p>
        </w:tc>
        <w:tc>
          <w:tcPr>
            <w:tcW w:w="1134" w:type="dxa"/>
          </w:tcPr>
          <w:p w14:paraId="774595AC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10^-3</w:t>
            </w:r>
          </w:p>
        </w:tc>
        <w:tc>
          <w:tcPr>
            <w:tcW w:w="1701" w:type="dxa"/>
            <w:gridSpan w:val="2"/>
          </w:tcPr>
          <w:p w14:paraId="438BD973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10^-7</w:t>
            </w:r>
          </w:p>
        </w:tc>
        <w:tc>
          <w:tcPr>
            <w:tcW w:w="1276" w:type="dxa"/>
          </w:tcPr>
          <w:p w14:paraId="6721F541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r>
              <w:rPr>
                <w:color w:val="2F5496" w:themeColor="accent1" w:themeShade="BF"/>
                <w:lang w:val="en-GB"/>
              </w:rPr>
              <w:t>Mean squared error</w:t>
            </w:r>
          </w:p>
        </w:tc>
        <w:tc>
          <w:tcPr>
            <w:tcW w:w="1418" w:type="dxa"/>
          </w:tcPr>
          <w:p w14:paraId="1CCAAEB5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  <w:proofErr w:type="spellStart"/>
            <w:r>
              <w:rPr>
                <w:color w:val="2F5496" w:themeColor="accent1" w:themeShade="BF"/>
                <w:lang w:val="en-GB"/>
              </w:rPr>
              <w:t>softmax</w:t>
            </w:r>
            <w:proofErr w:type="spellEnd"/>
          </w:p>
        </w:tc>
        <w:tc>
          <w:tcPr>
            <w:tcW w:w="1270" w:type="dxa"/>
          </w:tcPr>
          <w:p w14:paraId="269D2568" w14:textId="77777777" w:rsidR="00566E66" w:rsidRDefault="00566E66" w:rsidP="00AC147E">
            <w:pPr>
              <w:jc w:val="center"/>
              <w:rPr>
                <w:color w:val="2F5496" w:themeColor="accent1" w:themeShade="BF"/>
                <w:lang w:val="en-GB"/>
              </w:rPr>
            </w:pPr>
          </w:p>
        </w:tc>
      </w:tr>
    </w:tbl>
    <w:p w14:paraId="1861E217" w14:textId="77777777" w:rsidR="00566E66" w:rsidRDefault="00566E66" w:rsidP="00566E66">
      <w:pPr>
        <w:rPr>
          <w:b/>
          <w:bCs/>
          <w:color w:val="FF0000"/>
        </w:rPr>
      </w:pPr>
    </w:p>
    <w:p w14:paraId="7E2B4E10" w14:textId="77777777" w:rsidR="00566E66" w:rsidRPr="00220B88" w:rsidRDefault="00566E66" w:rsidP="00566E66">
      <w:pPr>
        <w:rPr>
          <w:b/>
          <w:bCs/>
          <w:color w:val="FF0000"/>
        </w:rPr>
      </w:pPr>
      <w:r w:rsidRPr="00220B88">
        <w:rPr>
          <w:b/>
          <w:bCs/>
          <w:color w:val="FF0000"/>
        </w:rPr>
        <w:t xml:space="preserve">(Tu entendais quoi par nb de filtres ? Au final justement je ne l’ai pas exploré, j’ai trouvé plus pertinent de modifier le nombre de modules, pattern répété dans le réseau pour théoriquement augmenter ou réduire ses capacités </w:t>
      </w:r>
      <w:proofErr w:type="gramStart"/>
      <w:r w:rsidRPr="00220B88">
        <w:rPr>
          <w:b/>
          <w:bCs/>
          <w:color w:val="FF0000"/>
        </w:rPr>
        <w:t>d’apprentissage )</w:t>
      </w:r>
      <w:proofErr w:type="gramEnd"/>
    </w:p>
    <w:p w14:paraId="5E5EC77A" w14:textId="77777777" w:rsidR="00566E66" w:rsidRDefault="00566E66" w:rsidP="00566E66"/>
    <w:p w14:paraId="75178356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GB"/>
        </w:rPr>
        <w:lastRenderedPageBreak/>
        <w:drawing>
          <wp:anchor distT="0" distB="0" distL="114300" distR="114300" simplePos="0" relativeHeight="251660288" behindDoc="1" locked="0" layoutInCell="1" allowOverlap="1" wp14:anchorId="6E16618B" wp14:editId="6BA8F0A7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4907915" cy="2647315"/>
            <wp:effectExtent l="0" t="0" r="6985" b="635"/>
            <wp:wrapTight wrapText="bothSides">
              <wp:wrapPolygon edited="0">
                <wp:start x="0" y="0"/>
                <wp:lineTo x="0" y="21450"/>
                <wp:lineTo x="21547" y="21450"/>
                <wp:lineTo x="21547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6694A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50D1F6DA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21F7E12A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3D85C52D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4FEA1CAC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635ADDB4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2FF83FD2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61B537AD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B252AE2" wp14:editId="6BEAEF73">
                <wp:simplePos x="0" y="0"/>
                <wp:positionH relativeFrom="margin">
                  <wp:posOffset>1334770</wp:posOffset>
                </wp:positionH>
                <wp:positionV relativeFrom="paragraph">
                  <wp:posOffset>292100</wp:posOffset>
                </wp:positionV>
                <wp:extent cx="3295015" cy="258445"/>
                <wp:effectExtent l="0" t="0" r="19685" b="27305"/>
                <wp:wrapTight wrapText="bothSides">
                  <wp:wrapPolygon edited="0">
                    <wp:start x="0" y="0"/>
                    <wp:lineTo x="0" y="22290"/>
                    <wp:lineTo x="21604" y="22290"/>
                    <wp:lineTo x="21604" y="0"/>
                    <wp:lineTo x="0" y="0"/>
                  </wp:wrapPolygon>
                </wp:wrapTight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501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</a:ln>
                      </wps:spPr>
                      <wps:txbx>
                        <w:txbxContent>
                          <w:p w14:paraId="6A3D7636" w14:textId="77777777" w:rsidR="00566E66" w:rsidRDefault="00566E66" w:rsidP="00566E66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GB"/>
                              </w:rPr>
                              <w:t>Number of iterations (number of crossed batch)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252AE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05.1pt;margin-top:23pt;width:259.45pt;height:20.35pt;z-index:-251655168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" strokecolor="white [3212]">
                <v:textbox>
                  <w:txbxContent>
                    <w:p w14:paraId="6A3D7636" w14:textId="77777777" w:rsidR="00566E66" w:rsidRDefault="00566E66" w:rsidP="00566E66">
                      <w:pPr>
                        <w:jc w:val="center"/>
                        <w:rPr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sz w:val="18"/>
                          <w:szCs w:val="18"/>
                          <w:lang w:val="en-GB"/>
                        </w:rPr>
                        <w:t>Number of iterations (number of crossed batch)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025C044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434DB111" w14:textId="77777777" w:rsidR="00566E66" w:rsidRPr="005C6A84" w:rsidRDefault="00566E66" w:rsidP="00566E66">
      <w:pPr>
        <w:rPr>
          <w:color w:val="000000" w:themeColor="text1"/>
          <w:sz w:val="24"/>
          <w:szCs w:val="24"/>
        </w:rPr>
      </w:pPr>
    </w:p>
    <w:p w14:paraId="168EB425" w14:textId="77777777" w:rsidR="00566E66" w:rsidRPr="005C6A84" w:rsidRDefault="00566E66" w:rsidP="00566E66">
      <w:pPr>
        <w:rPr>
          <w:b/>
          <w:bCs/>
          <w:color w:val="000000" w:themeColor="text1"/>
        </w:rPr>
      </w:pPr>
      <w:r>
        <w:rPr>
          <w:color w:val="000000" w:themeColor="text1"/>
          <w:lang w:val="en-GB"/>
        </w:rPr>
        <w:t xml:space="preserve">This graph shows the error rate is </w:t>
      </w:r>
      <w:r w:rsidRPr="00220B88">
        <w:rPr>
          <w:color w:val="000000" w:themeColor="text1"/>
          <w:lang w:val="en-GB"/>
        </w:rPr>
        <w:t xml:space="preserve">totally uncertain unstable and the loss curve is not monotonic: there is no training. </w:t>
      </w:r>
      <w:r w:rsidRPr="00220B88">
        <w:rPr>
          <w:color w:val="000000" w:themeColor="text1"/>
        </w:rPr>
        <w:t xml:space="preserve">Indeed the </w:t>
      </w:r>
      <w:proofErr w:type="spellStart"/>
      <w:r w:rsidRPr="00220B88">
        <w:rPr>
          <w:color w:val="000000" w:themeColor="text1"/>
        </w:rPr>
        <w:t>perfect</w:t>
      </w:r>
      <w:proofErr w:type="spellEnd"/>
      <w:r w:rsidRPr="00220B88">
        <w:rPr>
          <w:color w:val="000000" w:themeColor="text1"/>
        </w:rPr>
        <w:t xml:space="preserve"> </w:t>
      </w:r>
      <w:proofErr w:type="spellStart"/>
      <w:r w:rsidRPr="00220B88">
        <w:rPr>
          <w:color w:val="000000" w:themeColor="text1"/>
        </w:rPr>
        <w:t>curve</w:t>
      </w:r>
      <w:proofErr w:type="spellEnd"/>
      <w:r w:rsidRPr="00220B88">
        <w:rPr>
          <w:color w:val="000000" w:themeColor="text1"/>
        </w:rPr>
        <w:t xml:space="preserve"> </w:t>
      </w:r>
      <w:proofErr w:type="spellStart"/>
      <w:r w:rsidRPr="00220B88">
        <w:rPr>
          <w:color w:val="000000" w:themeColor="text1"/>
        </w:rPr>
        <w:t>would</w:t>
      </w:r>
      <w:proofErr w:type="spellEnd"/>
      <w:r w:rsidRPr="00220B88">
        <w:rPr>
          <w:color w:val="000000" w:themeColor="text1"/>
        </w:rPr>
        <w:t xml:space="preserve"> look like figure </w:t>
      </w:r>
      <w:r>
        <w:rPr>
          <w:color w:val="000000" w:themeColor="text1"/>
        </w:rPr>
        <w:t>2</w:t>
      </w:r>
      <w:r w:rsidRPr="00220B88">
        <w:rPr>
          <w:color w:val="000000" w:themeColor="text1"/>
        </w:rPr>
        <w:t>.</w:t>
      </w:r>
    </w:p>
    <w:p w14:paraId="7BA19E91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  <w:r>
        <w:rPr>
          <w:noProof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59264" behindDoc="1" locked="0" layoutInCell="1" allowOverlap="1" wp14:anchorId="2EF0F654" wp14:editId="6D26CF8D">
            <wp:simplePos x="0" y="0"/>
            <wp:positionH relativeFrom="margin">
              <wp:align>center</wp:align>
            </wp:positionH>
            <wp:positionV relativeFrom="paragraph">
              <wp:posOffset>79279</wp:posOffset>
            </wp:positionV>
            <wp:extent cx="3717925" cy="2780665"/>
            <wp:effectExtent l="0" t="0" r="0" b="635"/>
            <wp:wrapTight wrapText="bothSides">
              <wp:wrapPolygon edited="0">
                <wp:start x="0" y="0"/>
                <wp:lineTo x="0" y="21457"/>
                <wp:lineTo x="21471" y="21457"/>
                <wp:lineTo x="2147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D2A8C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6565F8BA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1403D66F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72462927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08A5AC4A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56CF54BE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6AF2F043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04F8221F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3E41A267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77002A86" w14:textId="77777777" w:rsidR="00566E66" w:rsidRDefault="00566E66" w:rsidP="00566E66">
      <w:pPr>
        <w:rPr>
          <w:color w:val="000000" w:themeColor="text1"/>
          <w:sz w:val="24"/>
          <w:szCs w:val="24"/>
          <w:lang w:val="en-GB"/>
        </w:rPr>
      </w:pPr>
    </w:p>
    <w:p w14:paraId="35152BEB" w14:textId="77777777" w:rsidR="00566E66" w:rsidRDefault="00566E66" w:rsidP="00566E66">
      <w:pPr>
        <w:pStyle w:val="Titre1"/>
        <w:sectPr w:rsidR="00566E6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CF6AB4D" w14:textId="123BF9BF" w:rsidR="00566E66" w:rsidRDefault="00566E66" w:rsidP="00566E66">
      <w:pPr>
        <w:pStyle w:val="Titre1"/>
        <w:numPr>
          <w:ilvl w:val="0"/>
          <w:numId w:val="2"/>
        </w:numPr>
        <w:rPr>
          <w:lang w:val="en-GB"/>
        </w:rPr>
      </w:pPr>
      <w:r w:rsidRPr="006F1EED">
        <w:rPr>
          <w:lang w:val="en-GB"/>
        </w:rPr>
        <w:lastRenderedPageBreak/>
        <w:t>Test</w:t>
      </w:r>
      <w:r>
        <w:rPr>
          <w:lang w:val="en-GB"/>
        </w:rPr>
        <w:t>s</w:t>
      </w:r>
      <w:r w:rsidRPr="006F1EED">
        <w:rPr>
          <w:lang w:val="en-GB"/>
        </w:rPr>
        <w:t xml:space="preserve"> to improve the t</w:t>
      </w:r>
      <w:r>
        <w:rPr>
          <w:lang w:val="en-GB"/>
        </w:rPr>
        <w:t>raining</w:t>
      </w:r>
    </w:p>
    <w:p w14:paraId="07411A97" w14:textId="3D9C4090" w:rsidR="00E30C1D" w:rsidRPr="00566E66" w:rsidRDefault="00E30C1D" w:rsidP="00566E66">
      <w:pPr>
        <w:rPr>
          <w:lang w:val="en-GB"/>
        </w:rPr>
      </w:pPr>
    </w:p>
    <w:p w14:paraId="2E65AADB" w14:textId="75495859" w:rsidR="00566E66" w:rsidRDefault="00566E66" w:rsidP="00566E66">
      <w:pPr>
        <w:pStyle w:val="Paragraphedeliste"/>
        <w:numPr>
          <w:ilvl w:val="0"/>
          <w:numId w:val="3"/>
        </w:numPr>
        <w:rPr>
          <w:lang w:val="en-GB"/>
        </w:rPr>
      </w:pPr>
      <w:r w:rsidRPr="00566E66">
        <w:rPr>
          <w:b/>
          <w:bCs/>
          <w:lang w:val="en-GB"/>
        </w:rPr>
        <w:t>Hypothesis:</w:t>
      </w:r>
      <w:r w:rsidRPr="00566E66">
        <w:rPr>
          <w:lang w:val="en-GB"/>
        </w:rPr>
        <w:t xml:space="preserve"> our model is correct.</w:t>
      </w:r>
      <w:r>
        <w:rPr>
          <w:lang w:val="en-GB"/>
        </w:rPr>
        <w:t xml:space="preserve"> We adjust the training parameters.</w:t>
      </w:r>
    </w:p>
    <w:p w14:paraId="7ABE15A7" w14:textId="74160BC2" w:rsidR="00566E66" w:rsidRDefault="00566E66" w:rsidP="00566E66">
      <w:pPr>
        <w:pStyle w:val="Paragraphedeliste"/>
        <w:rPr>
          <w:lang w:val="en-GB"/>
        </w:rPr>
      </w:pPr>
    </w:p>
    <w:tbl>
      <w:tblPr>
        <w:tblStyle w:val="Grilledutableau"/>
        <w:tblW w:w="15168" w:type="dxa"/>
        <w:tblInd w:w="-431" w:type="dxa"/>
        <w:tblLook w:val="04A0" w:firstRow="1" w:lastRow="0" w:firstColumn="1" w:lastColumn="0" w:noHBand="0" w:noVBand="1"/>
      </w:tblPr>
      <w:tblGrid>
        <w:gridCol w:w="2648"/>
        <w:gridCol w:w="2121"/>
        <w:gridCol w:w="2149"/>
        <w:gridCol w:w="1030"/>
        <w:gridCol w:w="994"/>
        <w:gridCol w:w="6226"/>
      </w:tblGrid>
      <w:tr w:rsidR="00554D45" w:rsidRPr="005109C7" w14:paraId="17B642F0" w14:textId="77777777" w:rsidTr="00C65E6C">
        <w:tc>
          <w:tcPr>
            <w:tcW w:w="2648" w:type="dxa"/>
          </w:tcPr>
          <w:p w14:paraId="616CA6B5" w14:textId="475FA768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Tests</w:t>
            </w:r>
          </w:p>
        </w:tc>
        <w:tc>
          <w:tcPr>
            <w:tcW w:w="2121" w:type="dxa"/>
          </w:tcPr>
          <w:p w14:paraId="20445FB9" w14:textId="2A44F8C8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Goal</w:t>
            </w:r>
          </w:p>
        </w:tc>
        <w:tc>
          <w:tcPr>
            <w:tcW w:w="2149" w:type="dxa"/>
          </w:tcPr>
          <w:p w14:paraId="7A18FA3F" w14:textId="79777DFC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proofErr w:type="spellStart"/>
            <w:r w:rsidRPr="00566E66">
              <w:rPr>
                <w:b/>
                <w:bCs/>
                <w:lang w:val="en-GB"/>
              </w:rPr>
              <w:t>Oberved</w:t>
            </w:r>
            <w:proofErr w:type="spellEnd"/>
            <w:r w:rsidRPr="00566E66">
              <w:rPr>
                <w:b/>
                <w:bCs/>
                <w:lang w:val="en-GB"/>
              </w:rPr>
              <w:t xml:space="preserve"> impacts</w:t>
            </w:r>
          </w:p>
        </w:tc>
        <w:tc>
          <w:tcPr>
            <w:tcW w:w="8250" w:type="dxa"/>
            <w:gridSpan w:val="3"/>
          </w:tcPr>
          <w:p w14:paraId="2B452C03" w14:textId="28376B9E" w:rsidR="00566E66" w:rsidRPr="00566E66" w:rsidRDefault="00566E66" w:rsidP="00566E66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Result</w:t>
            </w:r>
            <w:r>
              <w:rPr>
                <w:b/>
                <w:bCs/>
                <w:lang w:val="en-GB"/>
              </w:rPr>
              <w:t xml:space="preserve"> </w:t>
            </w:r>
          </w:p>
        </w:tc>
      </w:tr>
      <w:tr w:rsidR="005109C7" w14:paraId="0E7B58E7" w14:textId="77777777" w:rsidTr="00C65E6C">
        <w:trPr>
          <w:trHeight w:val="2975"/>
        </w:trPr>
        <w:tc>
          <w:tcPr>
            <w:tcW w:w="2648" w:type="dxa"/>
            <w:vMerge w:val="restart"/>
          </w:tcPr>
          <w:p w14:paraId="4FE8E0BF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7936885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BEF083D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44DCB71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4483726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7BE1A85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5A19367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EEC59DE" w14:textId="67EA2170" w:rsidR="00566E66" w:rsidRDefault="00566E66" w:rsidP="006B692C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Increase the Adam epsilon</w:t>
            </w:r>
            <w:r w:rsidR="005109C7">
              <w:rPr>
                <w:lang w:val="en-GB"/>
              </w:rPr>
              <w:t xml:space="preserve"> and or decrease the learning rate value</w:t>
            </w:r>
          </w:p>
          <w:p w14:paraId="509B2892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632AE7B" w14:textId="7C407A2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21" w:type="dxa"/>
            <w:vMerge w:val="restart"/>
          </w:tcPr>
          <w:p w14:paraId="6D4BC912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4B0311CA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376BE299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B2F80B3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F81BC2B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30BA829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347A4AF4" w14:textId="77777777" w:rsidR="00911FF1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215C6E7D" w14:textId="6F5C0298" w:rsidR="00566E66" w:rsidRDefault="00566E66" w:rsidP="005109C7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Slow the learning process to improve the generalization</w:t>
            </w:r>
          </w:p>
        </w:tc>
        <w:tc>
          <w:tcPr>
            <w:tcW w:w="2149" w:type="dxa"/>
            <w:vMerge w:val="restart"/>
          </w:tcPr>
          <w:p w14:paraId="4632B300" w14:textId="7777777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DFCD939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 </w:t>
            </w:r>
          </w:p>
          <w:p w14:paraId="28EB760A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</w:p>
          <w:p w14:paraId="0F3E8904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</w:p>
          <w:p w14:paraId="4201AF57" w14:textId="77777777" w:rsidR="00911FF1" w:rsidRDefault="00911FF1" w:rsidP="00911FF1">
            <w:pPr>
              <w:pStyle w:val="Paragraphedeliste"/>
              <w:ind w:left="0"/>
              <w:rPr>
                <w:lang w:val="en-GB"/>
              </w:rPr>
            </w:pPr>
          </w:p>
          <w:p w14:paraId="4C75E423" w14:textId="77777777" w:rsidR="005109C7" w:rsidRDefault="005109C7" w:rsidP="00911FF1">
            <w:pPr>
              <w:pStyle w:val="Paragraphedeliste"/>
              <w:ind w:left="0"/>
              <w:rPr>
                <w:lang w:val="en-GB"/>
              </w:rPr>
            </w:pPr>
          </w:p>
          <w:p w14:paraId="4D206128" w14:textId="77777777" w:rsidR="005109C7" w:rsidRDefault="005109C7" w:rsidP="00911FF1">
            <w:pPr>
              <w:pStyle w:val="Paragraphedeliste"/>
              <w:ind w:left="0"/>
              <w:rPr>
                <w:lang w:val="en-GB"/>
              </w:rPr>
            </w:pPr>
          </w:p>
          <w:p w14:paraId="72078806" w14:textId="1D822AAF" w:rsidR="00566E66" w:rsidRDefault="00566E66" w:rsidP="00911FF1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No great improvements</w:t>
            </w:r>
            <w:r w:rsidR="005109C7">
              <w:rPr>
                <w:lang w:val="en-GB"/>
              </w:rPr>
              <w:t>. All the graphs are like the first one shown to the right</w:t>
            </w:r>
          </w:p>
        </w:tc>
        <w:tc>
          <w:tcPr>
            <w:tcW w:w="1030" w:type="dxa"/>
          </w:tcPr>
          <w:p w14:paraId="4ACE0134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11264F82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EFC3213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B6386A9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8E7F0C7" w14:textId="77777777" w:rsidR="00911FF1" w:rsidRPr="005109C7" w:rsidRDefault="00911FF1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7E53BD3F" w14:textId="2D524E26" w:rsidR="00911FF1" w:rsidRPr="005109C7" w:rsidRDefault="003D5389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Learning rate</w:t>
            </w:r>
          </w:p>
          <w:p w14:paraId="42F41C3E" w14:textId="250CFD07" w:rsidR="00566E66" w:rsidRDefault="00566E66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t>1e-3</w:t>
            </w:r>
          </w:p>
        </w:tc>
        <w:tc>
          <w:tcPr>
            <w:tcW w:w="994" w:type="dxa"/>
          </w:tcPr>
          <w:p w14:paraId="4B4BA147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04685449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1A1A93A5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4F61E8E3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2792E978" w14:textId="77777777" w:rsidR="00911FF1" w:rsidRDefault="00911FF1" w:rsidP="00566E66">
            <w:pPr>
              <w:pStyle w:val="Paragraphedeliste"/>
              <w:ind w:left="0"/>
              <w:jc w:val="center"/>
            </w:pPr>
          </w:p>
          <w:p w14:paraId="682A478C" w14:textId="611CE7D9" w:rsidR="00911FF1" w:rsidRDefault="003D5389" w:rsidP="00566E66">
            <w:pPr>
              <w:pStyle w:val="Paragraphedeliste"/>
              <w:ind w:left="0"/>
              <w:jc w:val="center"/>
            </w:pPr>
            <w:r>
              <w:t>Adam epsilon</w:t>
            </w:r>
          </w:p>
          <w:p w14:paraId="29EC4952" w14:textId="3907AA57" w:rsidR="00566E66" w:rsidRDefault="00566E66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t>1e-7</w:t>
            </w:r>
          </w:p>
        </w:tc>
        <w:tc>
          <w:tcPr>
            <w:tcW w:w="6226" w:type="dxa"/>
          </w:tcPr>
          <w:p w14:paraId="25FA4D7C" w14:textId="5C798A21" w:rsidR="00566E66" w:rsidRDefault="00566E66" w:rsidP="00566E66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58239" behindDoc="1" locked="0" layoutInCell="1" allowOverlap="1" wp14:anchorId="53A18870" wp14:editId="4A8D4F00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1270</wp:posOffset>
                  </wp:positionV>
                  <wp:extent cx="3061970" cy="1863090"/>
                  <wp:effectExtent l="0" t="0" r="5080" b="3810"/>
                  <wp:wrapTight wrapText="bothSides">
                    <wp:wrapPolygon edited="0">
                      <wp:start x="0" y="0"/>
                      <wp:lineTo x="0" y="21423"/>
                      <wp:lineTo x="21501" y="21423"/>
                      <wp:lineTo x="21501" y="0"/>
                      <wp:lineTo x="0" y="0"/>
                    </wp:wrapPolygon>
                  </wp:wrapTight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970" cy="186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109C7" w14:paraId="6794ACFB" w14:textId="77777777" w:rsidTr="00C65E6C">
        <w:trPr>
          <w:trHeight w:val="3259"/>
        </w:trPr>
        <w:tc>
          <w:tcPr>
            <w:tcW w:w="2648" w:type="dxa"/>
            <w:vMerge/>
          </w:tcPr>
          <w:p w14:paraId="4AA41419" w14:textId="77777777" w:rsidR="005109C7" w:rsidRDefault="005109C7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21" w:type="dxa"/>
            <w:vMerge/>
          </w:tcPr>
          <w:p w14:paraId="13A3D163" w14:textId="77777777" w:rsidR="005109C7" w:rsidRDefault="005109C7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49" w:type="dxa"/>
            <w:vMerge/>
          </w:tcPr>
          <w:p w14:paraId="0EA46F53" w14:textId="77777777" w:rsidR="005109C7" w:rsidRDefault="005109C7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8250" w:type="dxa"/>
            <w:gridSpan w:val="3"/>
          </w:tcPr>
          <w:p w14:paraId="554F8B02" w14:textId="4AF074E1" w:rsidR="005109C7" w:rsidRDefault="005109C7" w:rsidP="00566E66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62336" behindDoc="1" locked="0" layoutInCell="1" allowOverlap="1" wp14:anchorId="05C0AE9D" wp14:editId="22EF4D15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0</wp:posOffset>
                  </wp:positionV>
                  <wp:extent cx="4169410" cy="2019935"/>
                  <wp:effectExtent l="0" t="0" r="2540" b="0"/>
                  <wp:wrapTight wrapText="bothSides">
                    <wp:wrapPolygon edited="0">
                      <wp:start x="0" y="0"/>
                      <wp:lineTo x="0" y="21390"/>
                      <wp:lineTo x="21514" y="21390"/>
                      <wp:lineTo x="21514" y="0"/>
                      <wp:lineTo x="0" y="0"/>
                    </wp:wrapPolygon>
                  </wp:wrapTight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10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54D45" w:rsidRPr="002A0AF1" w14:paraId="10BCA73B" w14:textId="77777777" w:rsidTr="003D5389">
        <w:trPr>
          <w:trHeight w:val="761"/>
        </w:trPr>
        <w:tc>
          <w:tcPr>
            <w:tcW w:w="15168" w:type="dxa"/>
            <w:gridSpan w:val="6"/>
          </w:tcPr>
          <w:p w14:paraId="46FE035B" w14:textId="77777777" w:rsidR="00554D45" w:rsidRDefault="00554D45" w:rsidP="00554D45">
            <w:pPr>
              <w:pStyle w:val="Paragraphedeliste"/>
              <w:ind w:left="0"/>
              <w:jc w:val="center"/>
              <w:rPr>
                <w:b/>
                <w:bCs/>
                <w:noProof/>
                <w:color w:val="C00000"/>
                <w:lang w:val="en-GB"/>
              </w:rPr>
            </w:pPr>
          </w:p>
          <w:p w14:paraId="74483240" w14:textId="19D38B35" w:rsidR="00554D45" w:rsidRPr="00554D45" w:rsidRDefault="00554D45" w:rsidP="00554D45">
            <w:pPr>
              <w:pStyle w:val="Paragraphedeliste"/>
              <w:ind w:left="0"/>
              <w:jc w:val="center"/>
              <w:rPr>
                <w:b/>
                <w:bCs/>
                <w:noProof/>
                <w:lang w:val="en-GB"/>
              </w:rPr>
            </w:pPr>
            <w:r w:rsidRPr="00554D45">
              <w:rPr>
                <w:b/>
                <w:bCs/>
                <w:noProof/>
                <w:color w:val="C00000"/>
                <w:lang w:val="en-GB"/>
              </w:rPr>
              <w:t xml:space="preserve">Regarding the result we decided to choose a </w:t>
            </w:r>
            <w:r w:rsidRPr="00554D45">
              <w:rPr>
                <w:b/>
                <w:bCs/>
                <w:color w:val="C00000"/>
                <w:lang w:val="en-GB"/>
              </w:rPr>
              <w:t>learning rate of 1e-3 and an Adam epsilon of 1e-7</w:t>
            </w:r>
          </w:p>
        </w:tc>
      </w:tr>
      <w:tr w:rsidR="005109C7" w:rsidRPr="00747D63" w14:paraId="1B1F17B6" w14:textId="77777777" w:rsidTr="00C65E6C">
        <w:trPr>
          <w:trHeight w:val="489"/>
        </w:trPr>
        <w:tc>
          <w:tcPr>
            <w:tcW w:w="2648" w:type="dxa"/>
          </w:tcPr>
          <w:p w14:paraId="2B5A2E7A" w14:textId="5791F7C8" w:rsid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Changing the batch size</w:t>
            </w:r>
          </w:p>
        </w:tc>
        <w:tc>
          <w:tcPr>
            <w:tcW w:w="2121" w:type="dxa"/>
          </w:tcPr>
          <w:p w14:paraId="3DB5D78F" w14:textId="46739498" w:rsid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Give bigger samples in order they represent better the global dataset</w:t>
            </w:r>
          </w:p>
        </w:tc>
        <w:tc>
          <w:tcPr>
            <w:tcW w:w="2149" w:type="dxa"/>
          </w:tcPr>
          <w:p w14:paraId="041B6F9B" w14:textId="6DFC646C" w:rsid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No improvements whatever the batch size</w:t>
            </w:r>
          </w:p>
        </w:tc>
        <w:tc>
          <w:tcPr>
            <w:tcW w:w="1030" w:type="dxa"/>
          </w:tcPr>
          <w:p w14:paraId="2B953AF1" w14:textId="3CADC5C3" w:rsidR="00554D45" w:rsidRPr="00747D63" w:rsidRDefault="00747D63" w:rsidP="00911FF1">
            <w:pPr>
              <w:pStyle w:val="Paragraphedeliste"/>
              <w:ind w:left="0"/>
              <w:jc w:val="center"/>
            </w:pPr>
            <w:r w:rsidRPr="00747D63">
              <w:t xml:space="preserve">Souci de </w:t>
            </w:r>
            <w:proofErr w:type="spellStart"/>
            <w:r w:rsidRPr="00747D63">
              <w:t>memoire</w:t>
            </w:r>
            <w:proofErr w:type="spellEnd"/>
            <w:r w:rsidRPr="00747D63">
              <w:t xml:space="preserve"> car t</w:t>
            </w:r>
            <w:r>
              <w:t>rop de place</w:t>
            </w:r>
          </w:p>
        </w:tc>
        <w:tc>
          <w:tcPr>
            <w:tcW w:w="994" w:type="dxa"/>
          </w:tcPr>
          <w:p w14:paraId="1702FAC8" w14:textId="77777777" w:rsidR="00554D45" w:rsidRPr="00747D63" w:rsidRDefault="00554D45" w:rsidP="00911FF1">
            <w:pPr>
              <w:pStyle w:val="Paragraphedeliste"/>
              <w:ind w:left="0"/>
              <w:jc w:val="center"/>
            </w:pPr>
          </w:p>
        </w:tc>
        <w:tc>
          <w:tcPr>
            <w:tcW w:w="6226" w:type="dxa"/>
          </w:tcPr>
          <w:p w14:paraId="685B8C37" w14:textId="77777777" w:rsidR="00554D45" w:rsidRPr="00747D63" w:rsidRDefault="00554D45" w:rsidP="00566E66">
            <w:pPr>
              <w:pStyle w:val="Paragraphedeliste"/>
              <w:ind w:left="0"/>
              <w:rPr>
                <w:noProof/>
              </w:rPr>
            </w:pPr>
          </w:p>
        </w:tc>
      </w:tr>
      <w:tr w:rsidR="00C65E6C" w:rsidRPr="002A0AF1" w14:paraId="636854A4" w14:textId="77777777" w:rsidTr="00CD2FAC">
        <w:trPr>
          <w:trHeight w:val="489"/>
        </w:trPr>
        <w:tc>
          <w:tcPr>
            <w:tcW w:w="15168" w:type="dxa"/>
            <w:gridSpan w:val="6"/>
          </w:tcPr>
          <w:p w14:paraId="6D8D5E52" w14:textId="3D31287D" w:rsidR="00C65E6C" w:rsidRPr="00C65E6C" w:rsidRDefault="00C65E6C" w:rsidP="00C65E6C">
            <w:pPr>
              <w:pStyle w:val="Paragraphedeliste"/>
              <w:ind w:left="0"/>
              <w:jc w:val="center"/>
              <w:rPr>
                <w:noProof/>
                <w:lang w:val="en-GB"/>
              </w:rPr>
            </w:pPr>
            <w:r w:rsidRPr="00554D45">
              <w:rPr>
                <w:b/>
                <w:bCs/>
                <w:noProof/>
                <w:color w:val="C00000"/>
                <w:lang w:val="en-GB"/>
              </w:rPr>
              <w:t xml:space="preserve">Regarding the result we decided to </w:t>
            </w:r>
            <w:r>
              <w:rPr>
                <w:b/>
                <w:bCs/>
                <w:noProof/>
                <w:color w:val="C00000"/>
                <w:lang w:val="en-GB"/>
              </w:rPr>
              <w:t>keep a batch size of 10 and an image size of 400*225</w:t>
            </w:r>
          </w:p>
        </w:tc>
      </w:tr>
      <w:tr w:rsidR="005109C7" w14:paraId="1E0C89CD" w14:textId="77777777" w:rsidTr="00C65E6C">
        <w:trPr>
          <w:trHeight w:val="489"/>
        </w:trPr>
        <w:tc>
          <w:tcPr>
            <w:tcW w:w="2648" w:type="dxa"/>
          </w:tcPr>
          <w:p w14:paraId="12DD7304" w14:textId="421A9A2A" w:rsidR="00554D45" w:rsidRPr="00554D45" w:rsidRDefault="00554D45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Changing the loss: we use the </w:t>
            </w:r>
            <w:proofErr w:type="spellStart"/>
            <w:r w:rsidRPr="00554D45">
              <w:rPr>
                <w:lang w:val="en-GB"/>
              </w:rPr>
              <w:t>categorical_cross_entropy</w:t>
            </w:r>
            <w:proofErr w:type="spellEnd"/>
            <w:r w:rsidR="009C320B">
              <w:rPr>
                <w:rStyle w:val="Appelnotedebasdep"/>
                <w:lang w:val="en-GB"/>
              </w:rPr>
              <w:footnoteReference w:id="1"/>
            </w:r>
          </w:p>
        </w:tc>
        <w:tc>
          <w:tcPr>
            <w:tcW w:w="2121" w:type="dxa"/>
          </w:tcPr>
          <w:p w14:paraId="54922862" w14:textId="283296A9" w:rsidR="00554D45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More efficient to the learning process to guide the model</w:t>
            </w:r>
          </w:p>
        </w:tc>
        <w:tc>
          <w:tcPr>
            <w:tcW w:w="2149" w:type="dxa"/>
          </w:tcPr>
          <w:p w14:paraId="06241FD5" w14:textId="0F00133B" w:rsidR="00554D45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Regression task, not prediction</w:t>
            </w:r>
          </w:p>
        </w:tc>
        <w:tc>
          <w:tcPr>
            <w:tcW w:w="1030" w:type="dxa"/>
          </w:tcPr>
          <w:p w14:paraId="32E5D4E5" w14:textId="77777777" w:rsidR="00554D45" w:rsidRPr="00554D45" w:rsidRDefault="00554D45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994" w:type="dxa"/>
          </w:tcPr>
          <w:p w14:paraId="3625169B" w14:textId="77777777" w:rsidR="00554D45" w:rsidRPr="00554D45" w:rsidRDefault="00554D45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6226" w:type="dxa"/>
          </w:tcPr>
          <w:p w14:paraId="47E101BD" w14:textId="77777777" w:rsidR="00554D45" w:rsidRDefault="00554D45" w:rsidP="00566E66">
            <w:pPr>
              <w:pStyle w:val="Paragraphedeliste"/>
              <w:ind w:left="0"/>
              <w:rPr>
                <w:noProof/>
                <w:lang w:val="en-GB"/>
              </w:rPr>
            </w:pPr>
          </w:p>
        </w:tc>
      </w:tr>
      <w:tr w:rsidR="005109C7" w14:paraId="7F56DC51" w14:textId="77777777" w:rsidTr="00C65E6C">
        <w:trPr>
          <w:trHeight w:val="489"/>
        </w:trPr>
        <w:tc>
          <w:tcPr>
            <w:tcW w:w="2648" w:type="dxa"/>
          </w:tcPr>
          <w:p w14:paraId="0618266D" w14:textId="06DC8CF9" w:rsidR="00684D13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Modify the architecture</w:t>
            </w:r>
          </w:p>
        </w:tc>
        <w:tc>
          <w:tcPr>
            <w:tcW w:w="2121" w:type="dxa"/>
          </w:tcPr>
          <w:p w14:paraId="6786E682" w14:textId="77777777" w:rsidR="00684D13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2149" w:type="dxa"/>
          </w:tcPr>
          <w:p w14:paraId="3D45EAEF" w14:textId="77777777" w:rsidR="00684D13" w:rsidRDefault="00684D13" w:rsidP="00566E66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1030" w:type="dxa"/>
          </w:tcPr>
          <w:p w14:paraId="3E52A745" w14:textId="77777777" w:rsidR="00684D13" w:rsidRPr="00554D45" w:rsidRDefault="00684D13" w:rsidP="00911FF1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994" w:type="dxa"/>
          </w:tcPr>
          <w:p w14:paraId="03E7D0BF" w14:textId="77777777" w:rsidR="00684D13" w:rsidRPr="001929EB" w:rsidRDefault="00684D13" w:rsidP="00911FF1">
            <w:pPr>
              <w:pStyle w:val="Paragraphedeliste"/>
              <w:ind w:left="0"/>
              <w:jc w:val="center"/>
              <w:rPr>
                <w:color w:val="FF0000"/>
                <w:lang w:val="en-GB"/>
              </w:rPr>
            </w:pPr>
          </w:p>
        </w:tc>
        <w:tc>
          <w:tcPr>
            <w:tcW w:w="6226" w:type="dxa"/>
          </w:tcPr>
          <w:p w14:paraId="6F3FD838" w14:textId="103E94B0" w:rsidR="00684D13" w:rsidRPr="001929EB" w:rsidRDefault="001929EB" w:rsidP="00566E66">
            <w:pPr>
              <w:pStyle w:val="Paragraphedeliste"/>
              <w:ind w:left="0"/>
              <w:rPr>
                <w:noProof/>
                <w:color w:val="FF0000"/>
                <w:lang w:val="en-GB"/>
              </w:rPr>
            </w:pPr>
            <w:r w:rsidRPr="001929EB">
              <w:rPr>
                <w:noProof/>
                <w:color w:val="FF0000"/>
                <w:lang w:val="en-GB"/>
              </w:rPr>
              <w:t>ANNEXE</w:t>
            </w:r>
          </w:p>
        </w:tc>
      </w:tr>
    </w:tbl>
    <w:p w14:paraId="7A3DA360" w14:textId="53551C38" w:rsidR="00566E66" w:rsidRDefault="00566E66" w:rsidP="00566E66">
      <w:pPr>
        <w:pStyle w:val="Paragraphedeliste"/>
        <w:rPr>
          <w:lang w:val="en-GB"/>
        </w:rPr>
      </w:pPr>
    </w:p>
    <w:p w14:paraId="03288370" w14:textId="4447132A" w:rsidR="002C4BC7" w:rsidRDefault="002C4BC7" w:rsidP="00566E66">
      <w:pPr>
        <w:pStyle w:val="Paragraphedeliste"/>
        <w:rPr>
          <w:lang w:val="en-GB"/>
        </w:rPr>
      </w:pPr>
    </w:p>
    <w:p w14:paraId="53E6E551" w14:textId="5951779E" w:rsidR="008B3A7E" w:rsidRDefault="002C4BC7" w:rsidP="00747D63">
      <w:pPr>
        <w:pStyle w:val="Paragraphedeliste"/>
        <w:numPr>
          <w:ilvl w:val="0"/>
          <w:numId w:val="3"/>
        </w:numPr>
        <w:rPr>
          <w:lang w:val="en-GB"/>
        </w:rPr>
      </w:pPr>
      <w:r w:rsidRPr="00DB519D">
        <w:rPr>
          <w:b/>
          <w:bCs/>
          <w:lang w:val="en-GB"/>
        </w:rPr>
        <w:t>Hypothesis</w:t>
      </w:r>
      <w:r>
        <w:rPr>
          <w:lang w:val="en-GB"/>
        </w:rPr>
        <w:t xml:space="preserve">: </w:t>
      </w:r>
      <w:r w:rsidR="00455A23">
        <w:rPr>
          <w:lang w:val="en-GB"/>
        </w:rPr>
        <w:t xml:space="preserve">Actually, our </w:t>
      </w:r>
      <w:r w:rsidR="00C65E6C">
        <w:rPr>
          <w:lang w:val="en-GB"/>
        </w:rPr>
        <w:t>reasoning was not correct. Indeed, we tried to predict how many times is an object present in the image than an</w:t>
      </w:r>
      <w:r w:rsidR="00BD2D79">
        <w:rPr>
          <w:lang w:val="en-GB"/>
        </w:rPr>
        <w:t>o</w:t>
      </w:r>
      <w:r w:rsidR="00C65E6C">
        <w:rPr>
          <w:lang w:val="en-GB"/>
        </w:rPr>
        <w:t xml:space="preserve">ther object. We tried to obtain a result expressed in percentage. </w:t>
      </w:r>
      <w:r w:rsidR="00BD2D79">
        <w:rPr>
          <w:lang w:val="en-GB"/>
        </w:rPr>
        <w:t>Indeed, t</w:t>
      </w:r>
      <w:r>
        <w:rPr>
          <w:lang w:val="en-GB"/>
        </w:rPr>
        <w:t xml:space="preserve">he predicted values are added up to one. It returns a probabilities vector. We replace the </w:t>
      </w:r>
      <w:proofErr w:type="spellStart"/>
      <w:r w:rsidR="00DB519D">
        <w:rPr>
          <w:lang w:val="en-GB"/>
        </w:rPr>
        <w:t>softmax</w:t>
      </w:r>
      <w:proofErr w:type="spellEnd"/>
      <w:r w:rsidR="00DB519D">
        <w:rPr>
          <w:lang w:val="en-GB"/>
        </w:rPr>
        <w:t xml:space="preserve"> </w:t>
      </w:r>
      <w:r>
        <w:rPr>
          <w:lang w:val="en-GB"/>
        </w:rPr>
        <w:t xml:space="preserve">activation function </w:t>
      </w:r>
      <w:r w:rsidR="00B615E1">
        <w:rPr>
          <w:lang w:val="en-GB"/>
        </w:rPr>
        <w:t xml:space="preserve">of the last layer </w:t>
      </w:r>
      <w:r>
        <w:rPr>
          <w:lang w:val="en-GB"/>
        </w:rPr>
        <w:t>by the sigmoid function.</w:t>
      </w:r>
    </w:p>
    <w:p w14:paraId="50C29DA8" w14:textId="77777777" w:rsidR="00BD2D79" w:rsidRPr="00BD2D79" w:rsidRDefault="00BD2D79" w:rsidP="002A0AF1">
      <w:pPr>
        <w:pStyle w:val="Paragraphedeliste"/>
        <w:rPr>
          <w:lang w:val="en-GB"/>
        </w:rPr>
      </w:pPr>
    </w:p>
    <w:tbl>
      <w:tblPr>
        <w:tblStyle w:val="Grilledutableau"/>
        <w:tblW w:w="15168" w:type="dxa"/>
        <w:tblInd w:w="-431" w:type="dxa"/>
        <w:tblLook w:val="04A0" w:firstRow="1" w:lastRow="0" w:firstColumn="1" w:lastColumn="0" w:noHBand="0" w:noVBand="1"/>
      </w:tblPr>
      <w:tblGrid>
        <w:gridCol w:w="2473"/>
        <w:gridCol w:w="2022"/>
        <w:gridCol w:w="2034"/>
        <w:gridCol w:w="986"/>
        <w:gridCol w:w="860"/>
        <w:gridCol w:w="6793"/>
      </w:tblGrid>
      <w:tr w:rsidR="008276F1" w:rsidRPr="00566E66" w14:paraId="7D4C53DD" w14:textId="77777777" w:rsidTr="008276F1">
        <w:tc>
          <w:tcPr>
            <w:tcW w:w="2473" w:type="dxa"/>
          </w:tcPr>
          <w:p w14:paraId="473DA7A8" w14:textId="77777777" w:rsidR="008B3A7E" w:rsidRPr="00566E66" w:rsidRDefault="008B3A7E" w:rsidP="00D47E24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Tests</w:t>
            </w:r>
          </w:p>
        </w:tc>
        <w:tc>
          <w:tcPr>
            <w:tcW w:w="2022" w:type="dxa"/>
          </w:tcPr>
          <w:p w14:paraId="2355BA57" w14:textId="77777777" w:rsidR="008B3A7E" w:rsidRPr="00566E66" w:rsidRDefault="008B3A7E" w:rsidP="00D47E24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Goal</w:t>
            </w:r>
          </w:p>
        </w:tc>
        <w:tc>
          <w:tcPr>
            <w:tcW w:w="2034" w:type="dxa"/>
          </w:tcPr>
          <w:p w14:paraId="2ADA5B12" w14:textId="77777777" w:rsidR="008B3A7E" w:rsidRPr="00566E66" w:rsidRDefault="008B3A7E" w:rsidP="00D47E24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proofErr w:type="spellStart"/>
            <w:r w:rsidRPr="00566E66">
              <w:rPr>
                <w:b/>
                <w:bCs/>
                <w:lang w:val="en-GB"/>
              </w:rPr>
              <w:t>Oberved</w:t>
            </w:r>
            <w:proofErr w:type="spellEnd"/>
            <w:r w:rsidRPr="00566E66">
              <w:rPr>
                <w:b/>
                <w:bCs/>
                <w:lang w:val="en-GB"/>
              </w:rPr>
              <w:t xml:space="preserve"> impacts</w:t>
            </w:r>
          </w:p>
        </w:tc>
        <w:tc>
          <w:tcPr>
            <w:tcW w:w="8639" w:type="dxa"/>
            <w:gridSpan w:val="3"/>
          </w:tcPr>
          <w:p w14:paraId="15E4959D" w14:textId="77777777" w:rsidR="008B3A7E" w:rsidRPr="00566E66" w:rsidRDefault="008B3A7E" w:rsidP="00D47E24">
            <w:pPr>
              <w:pStyle w:val="Paragraphedeliste"/>
              <w:ind w:left="0"/>
              <w:jc w:val="center"/>
              <w:rPr>
                <w:b/>
                <w:bCs/>
                <w:lang w:val="en-GB"/>
              </w:rPr>
            </w:pPr>
            <w:r w:rsidRPr="00566E66">
              <w:rPr>
                <w:b/>
                <w:bCs/>
                <w:lang w:val="en-GB"/>
              </w:rPr>
              <w:t>Result</w:t>
            </w:r>
            <w:r>
              <w:rPr>
                <w:b/>
                <w:bCs/>
                <w:lang w:val="en-GB"/>
              </w:rPr>
              <w:t xml:space="preserve"> </w:t>
            </w:r>
          </w:p>
        </w:tc>
      </w:tr>
      <w:tr w:rsidR="008276F1" w:rsidRPr="002A0AF1" w14:paraId="62254BEE" w14:textId="77777777" w:rsidTr="008276F1">
        <w:trPr>
          <w:trHeight w:val="3566"/>
        </w:trPr>
        <w:tc>
          <w:tcPr>
            <w:tcW w:w="2473" w:type="dxa"/>
          </w:tcPr>
          <w:p w14:paraId="680E65B9" w14:textId="77777777" w:rsidR="008B3A7E" w:rsidRDefault="008B3A7E" w:rsidP="008B3A7E">
            <w:pPr>
              <w:rPr>
                <w:lang w:val="en-GB"/>
              </w:rPr>
            </w:pPr>
          </w:p>
          <w:p w14:paraId="3095AE57" w14:textId="77777777" w:rsidR="008B3A7E" w:rsidRDefault="008B3A7E" w:rsidP="008B3A7E">
            <w:pPr>
              <w:rPr>
                <w:lang w:val="en-GB"/>
              </w:rPr>
            </w:pPr>
          </w:p>
          <w:p w14:paraId="406767CC" w14:textId="77777777" w:rsidR="008B3A7E" w:rsidRDefault="008B3A7E" w:rsidP="008B3A7E">
            <w:pPr>
              <w:rPr>
                <w:lang w:val="en-GB"/>
              </w:rPr>
            </w:pPr>
          </w:p>
          <w:p w14:paraId="00D27DC3" w14:textId="7A386AD5" w:rsidR="008B3A7E" w:rsidRDefault="008B3A7E" w:rsidP="008B3A7E">
            <w:pPr>
              <w:rPr>
                <w:lang w:val="en-GB"/>
              </w:rPr>
            </w:pPr>
            <w:r w:rsidRPr="00C65E6C">
              <w:rPr>
                <w:lang w:val="en-GB"/>
              </w:rPr>
              <w:t>Chang</w:t>
            </w:r>
            <w:r w:rsidR="006E17B0">
              <w:rPr>
                <w:lang w:val="en-GB"/>
              </w:rPr>
              <w:t>e</w:t>
            </w:r>
            <w:r w:rsidRPr="00C65E6C">
              <w:rPr>
                <w:lang w:val="en-GB"/>
              </w:rPr>
              <w:t xml:space="preserve"> the </w:t>
            </w:r>
            <w:proofErr w:type="spellStart"/>
            <w:r w:rsidRPr="00C65E6C">
              <w:rPr>
                <w:lang w:val="en-GB"/>
              </w:rPr>
              <w:t>softmax</w:t>
            </w:r>
            <w:proofErr w:type="spellEnd"/>
            <w:r w:rsidRPr="00C65E6C">
              <w:rPr>
                <w:lang w:val="en-GB"/>
              </w:rPr>
              <w:t xml:space="preserve"> activation function by the sigmoid function</w:t>
            </w:r>
          </w:p>
          <w:p w14:paraId="6ED721F5" w14:textId="77777777" w:rsidR="008B3A7E" w:rsidRDefault="008B3A7E" w:rsidP="008B3A7E">
            <w:pPr>
              <w:pStyle w:val="Paragraphedeliste"/>
              <w:ind w:left="0"/>
              <w:rPr>
                <w:lang w:val="en-GB"/>
              </w:rPr>
            </w:pPr>
          </w:p>
        </w:tc>
        <w:tc>
          <w:tcPr>
            <w:tcW w:w="2022" w:type="dxa"/>
          </w:tcPr>
          <w:p w14:paraId="72E2E812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13187B09" w14:textId="77777777" w:rsidR="00B615E1" w:rsidRDefault="00B615E1" w:rsidP="00D47E24">
            <w:pPr>
              <w:pStyle w:val="Paragraphedeliste"/>
              <w:ind w:left="0"/>
              <w:rPr>
                <w:lang w:val="en-GB"/>
              </w:rPr>
            </w:pPr>
          </w:p>
          <w:p w14:paraId="5CD6ABC1" w14:textId="77777777" w:rsidR="00B615E1" w:rsidRDefault="00B615E1" w:rsidP="00D47E24">
            <w:pPr>
              <w:pStyle w:val="Paragraphedeliste"/>
              <w:ind w:left="0"/>
              <w:rPr>
                <w:lang w:val="en-GB"/>
              </w:rPr>
            </w:pPr>
          </w:p>
          <w:p w14:paraId="709E55D2" w14:textId="2101903D" w:rsidR="00B615E1" w:rsidRPr="006E17B0" w:rsidRDefault="006E17B0" w:rsidP="00D47E24">
            <w:pPr>
              <w:pStyle w:val="Paragraphedeliste"/>
              <w:ind w:left="0"/>
              <w:rPr>
                <w:lang w:val="en-GB"/>
              </w:rPr>
            </w:pPr>
            <w:r w:rsidRPr="006E17B0">
              <w:rPr>
                <w:lang w:val="en-GB"/>
              </w:rPr>
              <w:t>The sigmoid function returns a value between 0 and 1</w:t>
            </w:r>
          </w:p>
        </w:tc>
        <w:tc>
          <w:tcPr>
            <w:tcW w:w="2034" w:type="dxa"/>
          </w:tcPr>
          <w:p w14:paraId="2EC8E64B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2BD0E52B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478021C0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3EF0F3D0" w14:textId="5B74E424" w:rsidR="008B3A7E" w:rsidRDefault="006E17B0" w:rsidP="00D47E24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The network is less imprecise. </w:t>
            </w:r>
          </w:p>
        </w:tc>
        <w:tc>
          <w:tcPr>
            <w:tcW w:w="8639" w:type="dxa"/>
            <w:gridSpan w:val="3"/>
          </w:tcPr>
          <w:p w14:paraId="42B64CB0" w14:textId="3ACA1134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63360" behindDoc="1" locked="0" layoutInCell="1" allowOverlap="1" wp14:anchorId="247FA13C" wp14:editId="1395704D">
                  <wp:simplePos x="0" y="0"/>
                  <wp:positionH relativeFrom="column">
                    <wp:posOffset>463921</wp:posOffset>
                  </wp:positionH>
                  <wp:positionV relativeFrom="paragraph">
                    <wp:posOffset>359</wp:posOffset>
                  </wp:positionV>
                  <wp:extent cx="4107180" cy="2190750"/>
                  <wp:effectExtent l="0" t="0" r="7620" b="0"/>
                  <wp:wrapTight wrapText="bothSides">
                    <wp:wrapPolygon edited="0">
                      <wp:start x="0" y="0"/>
                      <wp:lineTo x="0" y="21412"/>
                      <wp:lineTo x="21540" y="21412"/>
                      <wp:lineTo x="21540" y="0"/>
                      <wp:lineTo x="0" y="0"/>
                    </wp:wrapPolygon>
                  </wp:wrapTight>
                  <wp:docPr id="7" name="Image 7" descr="Une image contenant texte, instrument d’écriture, stationnair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 descr="Une image contenant texte, instrument d’écriture, stationnaire&#10;&#10;Description générée automatiquement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8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D33484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5E8EC32E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05475D95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60DAE484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108FB940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62E4A8AD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06F78A33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268D40BA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4D3AF438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4E8F7532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57CA20F3" w14:textId="77777777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  <w:p w14:paraId="10D1F80A" w14:textId="005EF880" w:rsidR="008B3A7E" w:rsidRDefault="008B3A7E" w:rsidP="00D47E24">
            <w:pPr>
              <w:pStyle w:val="Paragraphedeliste"/>
              <w:ind w:left="0"/>
              <w:rPr>
                <w:lang w:val="en-GB"/>
              </w:rPr>
            </w:pPr>
          </w:p>
        </w:tc>
      </w:tr>
      <w:tr w:rsidR="008276F1" w14:paraId="386E66FB" w14:textId="77777777" w:rsidTr="008276F1">
        <w:trPr>
          <w:trHeight w:val="3090"/>
        </w:trPr>
        <w:tc>
          <w:tcPr>
            <w:tcW w:w="2473" w:type="dxa"/>
            <w:vMerge w:val="restart"/>
          </w:tcPr>
          <w:p w14:paraId="573C733E" w14:textId="77777777" w:rsidR="00072B12" w:rsidRDefault="00072B12" w:rsidP="008276F1">
            <w:pPr>
              <w:rPr>
                <w:lang w:val="en-GB"/>
              </w:rPr>
            </w:pPr>
          </w:p>
          <w:p w14:paraId="2BEBB1A5" w14:textId="77777777" w:rsidR="00072B12" w:rsidRDefault="00072B12" w:rsidP="008276F1">
            <w:pPr>
              <w:rPr>
                <w:lang w:val="en-GB"/>
              </w:rPr>
            </w:pPr>
          </w:p>
          <w:p w14:paraId="1333E5D2" w14:textId="77777777" w:rsidR="00072B12" w:rsidRDefault="00072B12" w:rsidP="008276F1">
            <w:pPr>
              <w:rPr>
                <w:lang w:val="en-GB"/>
              </w:rPr>
            </w:pPr>
          </w:p>
          <w:p w14:paraId="49B7C23C" w14:textId="77777777" w:rsidR="00072B12" w:rsidRDefault="00072B12" w:rsidP="008276F1">
            <w:pPr>
              <w:rPr>
                <w:lang w:val="en-GB"/>
              </w:rPr>
            </w:pPr>
          </w:p>
          <w:p w14:paraId="18D77A79" w14:textId="49046C33" w:rsidR="008276F1" w:rsidRDefault="008276F1" w:rsidP="008276F1">
            <w:pPr>
              <w:rPr>
                <w:lang w:val="en-GB"/>
              </w:rPr>
            </w:pPr>
            <w:r>
              <w:rPr>
                <w:lang w:val="en-GB"/>
              </w:rPr>
              <w:t>Adjust the values of the learning rate and the Adam epsilon</w:t>
            </w:r>
          </w:p>
        </w:tc>
        <w:tc>
          <w:tcPr>
            <w:tcW w:w="2022" w:type="dxa"/>
            <w:vMerge w:val="restart"/>
          </w:tcPr>
          <w:p w14:paraId="78B0B532" w14:textId="77777777" w:rsidR="00072B12" w:rsidRDefault="00072B12" w:rsidP="008276F1">
            <w:pPr>
              <w:pStyle w:val="Paragraphedeliste"/>
              <w:ind w:left="0"/>
              <w:rPr>
                <w:lang w:val="en-GB"/>
              </w:rPr>
            </w:pPr>
          </w:p>
          <w:p w14:paraId="3E079D43" w14:textId="77777777" w:rsidR="00072B12" w:rsidRDefault="00072B12" w:rsidP="008276F1">
            <w:pPr>
              <w:pStyle w:val="Paragraphedeliste"/>
              <w:ind w:left="0"/>
              <w:rPr>
                <w:lang w:val="en-GB"/>
              </w:rPr>
            </w:pPr>
          </w:p>
          <w:p w14:paraId="4ACFD589" w14:textId="77777777" w:rsidR="00072B12" w:rsidRDefault="00072B12" w:rsidP="008276F1">
            <w:pPr>
              <w:pStyle w:val="Paragraphedeliste"/>
              <w:ind w:left="0"/>
              <w:rPr>
                <w:lang w:val="en-GB"/>
              </w:rPr>
            </w:pPr>
          </w:p>
          <w:p w14:paraId="013F61B0" w14:textId="77777777" w:rsidR="00072B12" w:rsidRDefault="00072B12" w:rsidP="008276F1">
            <w:pPr>
              <w:pStyle w:val="Paragraphedeliste"/>
              <w:ind w:left="0"/>
              <w:rPr>
                <w:lang w:val="en-GB"/>
              </w:rPr>
            </w:pPr>
          </w:p>
          <w:p w14:paraId="1D823299" w14:textId="223FB63F" w:rsidR="008276F1" w:rsidRDefault="008276F1" w:rsidP="008276F1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Reduce the number of parameters and have a less deep network. Indeed, deeper is a network, more difficult is it o train.</w:t>
            </w:r>
          </w:p>
        </w:tc>
        <w:tc>
          <w:tcPr>
            <w:tcW w:w="2034" w:type="dxa"/>
            <w:vMerge w:val="restart"/>
          </w:tcPr>
          <w:p w14:paraId="26EEE6AB" w14:textId="77777777" w:rsidR="008276F1" w:rsidRDefault="008276F1" w:rsidP="008276F1">
            <w:pPr>
              <w:pStyle w:val="Paragraphedeliste"/>
              <w:ind w:left="0"/>
              <w:rPr>
                <w:lang w:val="en-GB"/>
              </w:rPr>
            </w:pPr>
          </w:p>
          <w:p w14:paraId="36352010" w14:textId="77777777" w:rsidR="005B7986" w:rsidRDefault="005B7986" w:rsidP="008276F1">
            <w:pPr>
              <w:pStyle w:val="Paragraphedeliste"/>
              <w:ind w:left="0"/>
              <w:rPr>
                <w:lang w:val="en-GB"/>
              </w:rPr>
            </w:pPr>
          </w:p>
          <w:p w14:paraId="58E777CA" w14:textId="77777777" w:rsidR="005B7986" w:rsidRDefault="005B7986" w:rsidP="008276F1">
            <w:pPr>
              <w:pStyle w:val="Paragraphedeliste"/>
              <w:ind w:left="0"/>
              <w:rPr>
                <w:lang w:val="en-GB"/>
              </w:rPr>
            </w:pPr>
          </w:p>
          <w:p w14:paraId="5D832540" w14:textId="77777777" w:rsidR="005B7986" w:rsidRDefault="005B7986" w:rsidP="008276F1">
            <w:pPr>
              <w:pStyle w:val="Paragraphedeliste"/>
              <w:ind w:left="0"/>
              <w:rPr>
                <w:lang w:val="en-GB"/>
              </w:rPr>
            </w:pPr>
          </w:p>
          <w:p w14:paraId="26DBEBBA" w14:textId="019AE56F" w:rsidR="005B7986" w:rsidRDefault="005B7986" w:rsidP="008276F1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Convergence of the loss but not of the error. The model is not steady.</w:t>
            </w:r>
          </w:p>
        </w:tc>
        <w:tc>
          <w:tcPr>
            <w:tcW w:w="986" w:type="dxa"/>
          </w:tcPr>
          <w:p w14:paraId="50486855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04D7580E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5459B606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10A8F314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3C81F326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</w:p>
          <w:p w14:paraId="6059CB13" w14:textId="77777777" w:rsidR="008276F1" w:rsidRPr="005109C7" w:rsidRDefault="008276F1" w:rsidP="008276F1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Learning rate</w:t>
            </w:r>
          </w:p>
          <w:p w14:paraId="22F28F29" w14:textId="6FD082AC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  <w:r>
              <w:t>1e-3</w:t>
            </w:r>
          </w:p>
        </w:tc>
        <w:tc>
          <w:tcPr>
            <w:tcW w:w="860" w:type="dxa"/>
          </w:tcPr>
          <w:p w14:paraId="2D31FA78" w14:textId="77777777" w:rsidR="008276F1" w:rsidRDefault="008276F1" w:rsidP="008276F1">
            <w:pPr>
              <w:pStyle w:val="Paragraphedeliste"/>
              <w:ind w:left="0"/>
              <w:jc w:val="center"/>
            </w:pPr>
          </w:p>
          <w:p w14:paraId="71629C57" w14:textId="77777777" w:rsidR="008276F1" w:rsidRDefault="008276F1" w:rsidP="008276F1">
            <w:pPr>
              <w:pStyle w:val="Paragraphedeliste"/>
              <w:ind w:left="0"/>
              <w:jc w:val="center"/>
            </w:pPr>
          </w:p>
          <w:p w14:paraId="6F14B222" w14:textId="77777777" w:rsidR="008276F1" w:rsidRDefault="008276F1" w:rsidP="008276F1">
            <w:pPr>
              <w:pStyle w:val="Paragraphedeliste"/>
              <w:ind w:left="0"/>
              <w:jc w:val="center"/>
            </w:pPr>
          </w:p>
          <w:p w14:paraId="0802BE5D" w14:textId="77777777" w:rsidR="008276F1" w:rsidRDefault="008276F1" w:rsidP="008276F1">
            <w:pPr>
              <w:pStyle w:val="Paragraphedeliste"/>
              <w:ind w:left="0"/>
              <w:jc w:val="center"/>
            </w:pPr>
          </w:p>
          <w:p w14:paraId="6C4D9A93" w14:textId="77777777" w:rsidR="008276F1" w:rsidRDefault="008276F1" w:rsidP="008276F1">
            <w:pPr>
              <w:pStyle w:val="Paragraphedeliste"/>
              <w:ind w:left="0"/>
              <w:jc w:val="center"/>
            </w:pPr>
          </w:p>
          <w:p w14:paraId="782FDA5B" w14:textId="77777777" w:rsidR="008276F1" w:rsidRDefault="008276F1" w:rsidP="008276F1">
            <w:pPr>
              <w:pStyle w:val="Paragraphedeliste"/>
              <w:ind w:left="0"/>
              <w:jc w:val="center"/>
            </w:pPr>
            <w:r>
              <w:t>Adam epsilon</w:t>
            </w:r>
          </w:p>
          <w:p w14:paraId="067DCB72" w14:textId="5ED8D70F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  <w:r>
              <w:t>1e-7</w:t>
            </w:r>
          </w:p>
        </w:tc>
        <w:tc>
          <w:tcPr>
            <w:tcW w:w="6793" w:type="dxa"/>
          </w:tcPr>
          <w:p w14:paraId="12DF91AC" w14:textId="7727EFB8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4624" behindDoc="1" locked="0" layoutInCell="1" allowOverlap="1" wp14:anchorId="39D0135D" wp14:editId="10B4EF76">
                  <wp:simplePos x="0" y="0"/>
                  <wp:positionH relativeFrom="column">
                    <wp:posOffset>63872</wp:posOffset>
                  </wp:positionH>
                  <wp:positionV relativeFrom="paragraph">
                    <wp:posOffset>212689</wp:posOffset>
                  </wp:positionV>
                  <wp:extent cx="4122984" cy="2207524"/>
                  <wp:effectExtent l="0" t="0" r="0" b="2540"/>
                  <wp:wrapTight wrapText="bothSides">
                    <wp:wrapPolygon edited="0">
                      <wp:start x="0" y="0"/>
                      <wp:lineTo x="0" y="21438"/>
                      <wp:lineTo x="21460" y="21438"/>
                      <wp:lineTo x="21460" y="0"/>
                      <wp:lineTo x="0" y="0"/>
                    </wp:wrapPolygon>
                  </wp:wrapTight>
                  <wp:docPr id="10" name="Image 10" descr="Une image contenant texte, instrument d’écriture, stationnaire, cray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texte, instrument d’écriture, stationnaire, crayon&#10;&#10;Description générée automatiquement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984" cy="22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F6F1DBE" w14:textId="789B69B9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</w:p>
          <w:p w14:paraId="5DEF17BC" w14:textId="2B60E916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</w:p>
        </w:tc>
      </w:tr>
      <w:tr w:rsidR="008276F1" w14:paraId="5E902E5E" w14:textId="77777777" w:rsidTr="005172A8">
        <w:trPr>
          <w:trHeight w:val="3090"/>
        </w:trPr>
        <w:tc>
          <w:tcPr>
            <w:tcW w:w="2473" w:type="dxa"/>
            <w:vMerge/>
          </w:tcPr>
          <w:p w14:paraId="041CA7BE" w14:textId="77777777" w:rsidR="008276F1" w:rsidRDefault="008276F1" w:rsidP="008276F1">
            <w:pPr>
              <w:rPr>
                <w:lang w:val="en-GB"/>
              </w:rPr>
            </w:pPr>
          </w:p>
        </w:tc>
        <w:tc>
          <w:tcPr>
            <w:tcW w:w="2022" w:type="dxa"/>
            <w:vMerge/>
          </w:tcPr>
          <w:p w14:paraId="5A5BC6CA" w14:textId="77777777" w:rsidR="008276F1" w:rsidRDefault="008276F1" w:rsidP="008276F1">
            <w:pPr>
              <w:pStyle w:val="Paragraphedeliste"/>
              <w:ind w:left="0"/>
              <w:rPr>
                <w:lang w:val="en-GB"/>
              </w:rPr>
            </w:pPr>
          </w:p>
        </w:tc>
        <w:tc>
          <w:tcPr>
            <w:tcW w:w="2034" w:type="dxa"/>
            <w:vMerge/>
          </w:tcPr>
          <w:p w14:paraId="0DE61804" w14:textId="77777777" w:rsidR="008276F1" w:rsidRDefault="008276F1" w:rsidP="008276F1">
            <w:pPr>
              <w:pStyle w:val="Paragraphedeliste"/>
              <w:ind w:left="0"/>
              <w:rPr>
                <w:lang w:val="en-GB"/>
              </w:rPr>
            </w:pPr>
          </w:p>
        </w:tc>
        <w:tc>
          <w:tcPr>
            <w:tcW w:w="8639" w:type="dxa"/>
            <w:gridSpan w:val="3"/>
          </w:tcPr>
          <w:p w14:paraId="42E822E9" w14:textId="2B5857AA" w:rsidR="008276F1" w:rsidRDefault="008276F1" w:rsidP="008276F1">
            <w:pPr>
              <w:pStyle w:val="Paragraphedeliste"/>
              <w:ind w:left="0"/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5648" behindDoc="1" locked="0" layoutInCell="1" allowOverlap="1" wp14:anchorId="2E9BD3A4" wp14:editId="2459B45A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170180</wp:posOffset>
                  </wp:positionV>
                  <wp:extent cx="5032375" cy="2324100"/>
                  <wp:effectExtent l="0" t="0" r="0" b="0"/>
                  <wp:wrapTight wrapText="bothSides">
                    <wp:wrapPolygon edited="0">
                      <wp:start x="0" y="0"/>
                      <wp:lineTo x="0" y="21423"/>
                      <wp:lineTo x="21505" y="21423"/>
                      <wp:lineTo x="21505" y="0"/>
                      <wp:lineTo x="0" y="0"/>
                    </wp:wrapPolygon>
                  </wp:wrapTight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375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47F4B3D" w14:textId="1AC33D27" w:rsidR="001929EB" w:rsidRPr="00AE028B" w:rsidRDefault="002A0AF1" w:rsidP="00AE028B">
      <w:pPr>
        <w:pStyle w:val="Paragraphedeliste"/>
        <w:numPr>
          <w:ilvl w:val="0"/>
          <w:numId w:val="3"/>
        </w:numPr>
        <w:rPr>
          <w:lang w:val="en-GB"/>
        </w:rPr>
      </w:pPr>
      <w:r w:rsidRPr="001929EB">
        <w:rPr>
          <w:b/>
          <w:bCs/>
          <w:lang w:val="en-GB"/>
        </w:rPr>
        <w:lastRenderedPageBreak/>
        <w:t>Hypothesis</w:t>
      </w:r>
      <w:r w:rsidRPr="001929EB">
        <w:rPr>
          <w:lang w:val="en-GB"/>
        </w:rPr>
        <w:t>:</w:t>
      </w:r>
      <w:r w:rsidR="001929EB">
        <w:rPr>
          <w:lang w:val="en-GB"/>
        </w:rPr>
        <w:t xml:space="preserve"> Now, let us look at the error metric. </w:t>
      </w:r>
      <w:r w:rsidR="00C93E36">
        <w:rPr>
          <w:lang w:val="en-GB"/>
        </w:rPr>
        <w:t xml:space="preserve">The error metric is used to calculate if two objects are similar or mot. </w:t>
      </w:r>
      <w:r w:rsidR="001929EB">
        <w:rPr>
          <w:lang w:val="en-GB"/>
        </w:rPr>
        <w:t xml:space="preserve">It is calculated from the accuracy: </w:t>
      </w:r>
      <w:proofErr w:type="spellStart"/>
      <w:r w:rsidR="001929EB">
        <w:rPr>
          <w:lang w:val="en-GB"/>
        </w:rPr>
        <w:t>error</w:t>
      </w:r>
      <w:r w:rsidR="00AE028B">
        <w:rPr>
          <w:lang w:val="en-GB"/>
        </w:rPr>
        <w:t>_metric</w:t>
      </w:r>
      <w:proofErr w:type="spellEnd"/>
      <w:r w:rsidR="001929EB" w:rsidRPr="001929EB">
        <w:rPr>
          <w:lang w:val="en-GB"/>
        </w:rPr>
        <w:t xml:space="preserve"> = 100 </w:t>
      </w:r>
      <w:r w:rsidR="00AE028B">
        <w:rPr>
          <w:lang w:val="en-GB"/>
        </w:rPr>
        <w:t>–</w:t>
      </w:r>
      <w:r w:rsidR="001929EB" w:rsidRPr="001929EB">
        <w:rPr>
          <w:lang w:val="en-GB"/>
        </w:rPr>
        <w:t xml:space="preserve"> accuracy</w:t>
      </w:r>
      <w:r w:rsidR="00AE028B">
        <w:rPr>
          <w:lang w:val="en-GB"/>
        </w:rPr>
        <w:t>. However, t</w:t>
      </w:r>
      <w:r w:rsidR="001929EB" w:rsidRPr="001929EB">
        <w:rPr>
          <w:lang w:val="en-GB"/>
        </w:rPr>
        <w:t xml:space="preserve">he </w:t>
      </w:r>
      <w:r w:rsidR="00AE028B" w:rsidRPr="001929EB">
        <w:rPr>
          <w:lang w:val="en-GB"/>
        </w:rPr>
        <w:t>accuracy</w:t>
      </w:r>
      <w:r w:rsidR="001929EB" w:rsidRPr="001929EB">
        <w:rPr>
          <w:lang w:val="en-GB"/>
        </w:rPr>
        <w:t xml:space="preserve"> c</w:t>
      </w:r>
      <w:r w:rsidR="001929EB">
        <w:rPr>
          <w:lang w:val="en-GB"/>
        </w:rPr>
        <w:t>ount</w:t>
      </w:r>
      <w:r w:rsidR="00C93E36">
        <w:rPr>
          <w:lang w:val="en-GB"/>
        </w:rPr>
        <w:t>s</w:t>
      </w:r>
      <w:r w:rsidR="001929EB">
        <w:rPr>
          <w:lang w:val="en-GB"/>
        </w:rPr>
        <w:t xml:space="preserve"> the percent of exactly predicted values. </w:t>
      </w:r>
      <w:r w:rsidR="00AE028B">
        <w:rPr>
          <w:lang w:val="en-GB"/>
        </w:rPr>
        <w:t xml:space="preserve">So, the error metric does not show how much is a model accurate. We do not do the difference between a big error and a small error. Indeed, we predict normalized frequency of each class (values between 0 and 1). For example, we have an error of 20%. If there are 200 objects in this image, the error will be more important if there would be 20 objects. So, we must predict actual values. </w:t>
      </w:r>
    </w:p>
    <w:p w14:paraId="27D2F0A9" w14:textId="77777777" w:rsidR="00AE028B" w:rsidRDefault="00AE028B" w:rsidP="001929EB">
      <w:pPr>
        <w:pStyle w:val="Paragraphedeliste"/>
      </w:pPr>
    </w:p>
    <w:p w14:paraId="2FBBD7A3" w14:textId="1FEF025A" w:rsidR="00AE028B" w:rsidRDefault="00AE028B" w:rsidP="001929EB">
      <w:pPr>
        <w:pStyle w:val="Paragraphedeliste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D0A8181" wp14:editId="2F39E99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467350" cy="2578100"/>
            <wp:effectExtent l="0" t="0" r="0" b="0"/>
            <wp:wrapTight wrapText="bothSides">
              <wp:wrapPolygon edited="0">
                <wp:start x="0" y="0"/>
                <wp:lineTo x="0" y="21387"/>
                <wp:lineTo x="21525" y="21387"/>
                <wp:lineTo x="21525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25543" w14:textId="5BC26CB0" w:rsidR="008B3A7E" w:rsidRDefault="008B3A7E" w:rsidP="001929EB">
      <w:pPr>
        <w:pStyle w:val="Paragraphedeliste"/>
      </w:pPr>
    </w:p>
    <w:p w14:paraId="4CD0964C" w14:textId="36F7852E" w:rsidR="00AE028B" w:rsidRDefault="00AE028B" w:rsidP="001929EB">
      <w:pPr>
        <w:pStyle w:val="Paragraphedeliste"/>
      </w:pPr>
    </w:p>
    <w:p w14:paraId="50BCF985" w14:textId="7CBD4BEA" w:rsidR="00AE028B" w:rsidRDefault="00AE028B" w:rsidP="001929EB">
      <w:pPr>
        <w:pStyle w:val="Paragraphedeliste"/>
      </w:pPr>
    </w:p>
    <w:p w14:paraId="05163FBB" w14:textId="419795D1" w:rsidR="00AE028B" w:rsidRDefault="00AE028B" w:rsidP="001929EB">
      <w:pPr>
        <w:pStyle w:val="Paragraphedeliste"/>
      </w:pPr>
    </w:p>
    <w:p w14:paraId="6F5B4532" w14:textId="1B7A79F0" w:rsidR="00AE028B" w:rsidRDefault="00AE028B" w:rsidP="001929EB">
      <w:pPr>
        <w:pStyle w:val="Paragraphedeliste"/>
      </w:pPr>
    </w:p>
    <w:p w14:paraId="44A4BFE2" w14:textId="7F6216D1" w:rsidR="00AE028B" w:rsidRDefault="00AE028B" w:rsidP="001929EB">
      <w:pPr>
        <w:pStyle w:val="Paragraphedeliste"/>
      </w:pPr>
    </w:p>
    <w:p w14:paraId="71124855" w14:textId="656DE12F" w:rsidR="00AE028B" w:rsidRDefault="00AE028B" w:rsidP="001929EB">
      <w:pPr>
        <w:pStyle w:val="Paragraphedeliste"/>
      </w:pPr>
    </w:p>
    <w:p w14:paraId="4364AF1A" w14:textId="089E48EC" w:rsidR="00AE028B" w:rsidRDefault="00AE028B" w:rsidP="001929EB">
      <w:pPr>
        <w:pStyle w:val="Paragraphedeliste"/>
      </w:pPr>
    </w:p>
    <w:p w14:paraId="3B603C5C" w14:textId="75F858DB" w:rsidR="00AE028B" w:rsidRDefault="00AE028B" w:rsidP="001929EB">
      <w:pPr>
        <w:pStyle w:val="Paragraphedeliste"/>
      </w:pPr>
    </w:p>
    <w:p w14:paraId="5375B5AE" w14:textId="65C7B23E" w:rsidR="00AE028B" w:rsidRDefault="00AE028B" w:rsidP="001929EB">
      <w:pPr>
        <w:pStyle w:val="Paragraphedeliste"/>
      </w:pPr>
    </w:p>
    <w:p w14:paraId="390DF327" w14:textId="6735F7F5" w:rsidR="00AE028B" w:rsidRDefault="00AE028B" w:rsidP="001929EB">
      <w:pPr>
        <w:pStyle w:val="Paragraphedeliste"/>
      </w:pPr>
    </w:p>
    <w:p w14:paraId="1C765536" w14:textId="02AFBEFB" w:rsidR="00AE028B" w:rsidRDefault="00AE028B" w:rsidP="001929EB">
      <w:pPr>
        <w:pStyle w:val="Paragraphedeliste"/>
      </w:pPr>
    </w:p>
    <w:p w14:paraId="2B3E45CD" w14:textId="0F08A02C" w:rsidR="00AE028B" w:rsidRDefault="00AE028B" w:rsidP="001929EB">
      <w:pPr>
        <w:pStyle w:val="Paragraphedeliste"/>
      </w:pPr>
    </w:p>
    <w:p w14:paraId="58F5622B" w14:textId="58C3EF93" w:rsidR="00AE028B" w:rsidRDefault="00AE028B" w:rsidP="001929EB">
      <w:pPr>
        <w:pStyle w:val="Paragraphedeliste"/>
      </w:pPr>
    </w:p>
    <w:p w14:paraId="02C53248" w14:textId="442D4FAC" w:rsidR="00AE028B" w:rsidRDefault="00AE028B" w:rsidP="001929EB">
      <w:pPr>
        <w:pStyle w:val="Paragraphedeliste"/>
        <w:rPr>
          <w:lang w:val="en-GB"/>
        </w:rPr>
      </w:pPr>
      <w:r w:rsidRPr="00C93E36">
        <w:rPr>
          <w:lang w:val="en-GB"/>
        </w:rPr>
        <w:t xml:space="preserve">In this graph, </w:t>
      </w:r>
      <w:r w:rsidR="00C93E36" w:rsidRPr="00C93E36">
        <w:rPr>
          <w:lang w:val="en-GB"/>
        </w:rPr>
        <w:t xml:space="preserve">the </w:t>
      </w:r>
      <w:r w:rsidR="00C93E36" w:rsidRPr="00C93E36">
        <w:rPr>
          <w:lang w:val="en-GB"/>
        </w:rPr>
        <w:t xml:space="preserve">accuracy </w:t>
      </w:r>
      <w:r w:rsidR="00C93E36">
        <w:rPr>
          <w:lang w:val="en-GB"/>
        </w:rPr>
        <w:t>is</w:t>
      </w:r>
      <w:r w:rsidR="00C93E36" w:rsidRPr="00C93E36">
        <w:rPr>
          <w:lang w:val="en-GB"/>
        </w:rPr>
        <w:t xml:space="preserve"> 2/5*100 = 40% </w:t>
      </w:r>
      <w:r w:rsidR="00C93E36">
        <w:rPr>
          <w:lang w:val="en-GB"/>
        </w:rPr>
        <w:t>so</w:t>
      </w:r>
      <w:r w:rsidR="00C93E36" w:rsidRPr="00C93E36">
        <w:rPr>
          <w:lang w:val="en-GB"/>
        </w:rPr>
        <w:t xml:space="preserve"> 60% </w:t>
      </w:r>
      <w:r w:rsidR="00C93E36">
        <w:rPr>
          <w:lang w:val="en-GB"/>
        </w:rPr>
        <w:t>of the error.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3299"/>
        <w:gridCol w:w="3327"/>
        <w:gridCol w:w="3325"/>
        <w:gridCol w:w="3323"/>
      </w:tblGrid>
      <w:tr w:rsidR="007D36AF" w14:paraId="63933123" w14:textId="77777777" w:rsidTr="007D36AF">
        <w:tc>
          <w:tcPr>
            <w:tcW w:w="3498" w:type="dxa"/>
          </w:tcPr>
          <w:p w14:paraId="54B929CB" w14:textId="10817AAF" w:rsidR="007D36AF" w:rsidRPr="007D36AF" w:rsidRDefault="007D36AF" w:rsidP="001929EB">
            <w:pPr>
              <w:pStyle w:val="Paragraphedeliste"/>
              <w:ind w:left="0"/>
              <w:rPr>
                <w:b/>
                <w:bCs/>
                <w:lang w:val="en-GB"/>
              </w:rPr>
            </w:pPr>
            <w:r w:rsidRPr="007D36AF">
              <w:rPr>
                <w:b/>
                <w:bCs/>
                <w:lang w:val="en-GB"/>
              </w:rPr>
              <w:t>Ideas</w:t>
            </w:r>
          </w:p>
        </w:tc>
        <w:tc>
          <w:tcPr>
            <w:tcW w:w="3498" w:type="dxa"/>
          </w:tcPr>
          <w:p w14:paraId="5E852ACF" w14:textId="3886F4DC" w:rsidR="007D36AF" w:rsidRPr="007D36AF" w:rsidRDefault="007D36AF" w:rsidP="001929EB">
            <w:pPr>
              <w:pStyle w:val="Paragraphedeliste"/>
              <w:ind w:left="0"/>
              <w:rPr>
                <w:b/>
                <w:bCs/>
                <w:lang w:val="en-GB"/>
              </w:rPr>
            </w:pPr>
            <w:r w:rsidRPr="007D36AF">
              <w:rPr>
                <w:b/>
                <w:bCs/>
                <w:lang w:val="en-GB"/>
              </w:rPr>
              <w:t>Advantages</w:t>
            </w:r>
          </w:p>
        </w:tc>
        <w:tc>
          <w:tcPr>
            <w:tcW w:w="3499" w:type="dxa"/>
          </w:tcPr>
          <w:p w14:paraId="35C82DC7" w14:textId="3B0F4472" w:rsidR="007D36AF" w:rsidRPr="007D36AF" w:rsidRDefault="007D36AF" w:rsidP="001929EB">
            <w:pPr>
              <w:pStyle w:val="Paragraphedeliste"/>
              <w:ind w:left="0"/>
              <w:rPr>
                <w:b/>
                <w:bCs/>
                <w:lang w:val="en-GB"/>
              </w:rPr>
            </w:pPr>
            <w:r w:rsidRPr="007D36AF">
              <w:rPr>
                <w:b/>
                <w:bCs/>
                <w:lang w:val="en-GB"/>
              </w:rPr>
              <w:t>Drawbacks</w:t>
            </w:r>
          </w:p>
        </w:tc>
        <w:tc>
          <w:tcPr>
            <w:tcW w:w="3499" w:type="dxa"/>
          </w:tcPr>
          <w:p w14:paraId="5B90F851" w14:textId="5D7E4E3D" w:rsidR="007D36AF" w:rsidRPr="007D36AF" w:rsidRDefault="007D36AF" w:rsidP="001929EB">
            <w:pPr>
              <w:pStyle w:val="Paragraphedeliste"/>
              <w:ind w:left="0"/>
              <w:rPr>
                <w:b/>
                <w:bCs/>
                <w:lang w:val="en-GB"/>
              </w:rPr>
            </w:pPr>
            <w:r w:rsidRPr="007D36AF">
              <w:rPr>
                <w:b/>
                <w:bCs/>
                <w:lang w:val="en-GB"/>
              </w:rPr>
              <w:t>Conclusion</w:t>
            </w:r>
          </w:p>
        </w:tc>
      </w:tr>
      <w:tr w:rsidR="007D36AF" w14:paraId="7CF5CE26" w14:textId="77777777" w:rsidTr="007D36AF">
        <w:tc>
          <w:tcPr>
            <w:tcW w:w="3498" w:type="dxa"/>
          </w:tcPr>
          <w:p w14:paraId="20D0F345" w14:textId="12898A5A" w:rsidR="007D36AF" w:rsidRDefault="007D36AF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Original Idea</w:t>
            </w:r>
          </w:p>
        </w:tc>
        <w:tc>
          <w:tcPr>
            <w:tcW w:w="3498" w:type="dxa"/>
          </w:tcPr>
          <w:p w14:paraId="0B115298" w14:textId="7C4285C5" w:rsidR="007D36AF" w:rsidRDefault="002E3926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The model shows how much a class is present than another class</w:t>
            </w:r>
          </w:p>
        </w:tc>
        <w:tc>
          <w:tcPr>
            <w:tcW w:w="3499" w:type="dxa"/>
          </w:tcPr>
          <w:p w14:paraId="427C9A44" w14:textId="360FBC0A" w:rsidR="007D36AF" w:rsidRPr="002E3926" w:rsidRDefault="002E3926" w:rsidP="002E3926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="007D36AF" w:rsidRPr="002E3926">
              <w:rPr>
                <w:lang w:val="en-GB"/>
              </w:rPr>
              <w:t xml:space="preserve">Impossible to </w:t>
            </w:r>
            <w:r w:rsidRPr="002E3926">
              <w:rPr>
                <w:lang w:val="en-GB"/>
              </w:rPr>
              <w:t>know how many objects are detected is an image</w:t>
            </w:r>
          </w:p>
          <w:p w14:paraId="329A515C" w14:textId="14ADA852" w:rsidR="002E3926" w:rsidRPr="002E3926" w:rsidRDefault="002E3926" w:rsidP="002E3926">
            <w:pPr>
              <w:rPr>
                <w:lang w:val="en-GB"/>
              </w:rPr>
            </w:pPr>
            <w:r>
              <w:rPr>
                <w:lang w:val="en-GB"/>
              </w:rPr>
              <w:t>-Value useless if objects are well detected in the image or not</w:t>
            </w:r>
          </w:p>
        </w:tc>
        <w:tc>
          <w:tcPr>
            <w:tcW w:w="3499" w:type="dxa"/>
          </w:tcPr>
          <w:p w14:paraId="652FFC7A" w14:textId="6D68DCC4" w:rsidR="007D36AF" w:rsidRDefault="002E3926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Idea useless</w:t>
            </w:r>
          </w:p>
        </w:tc>
      </w:tr>
      <w:tr w:rsidR="007D36AF" w:rsidRPr="002E3926" w14:paraId="75B6AB9B" w14:textId="77777777" w:rsidTr="007D36AF">
        <w:tc>
          <w:tcPr>
            <w:tcW w:w="3498" w:type="dxa"/>
          </w:tcPr>
          <w:p w14:paraId="7CF29557" w14:textId="48315C74" w:rsidR="007D36AF" w:rsidRDefault="007D36AF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First Idea</w:t>
            </w:r>
          </w:p>
        </w:tc>
        <w:tc>
          <w:tcPr>
            <w:tcW w:w="3498" w:type="dxa"/>
          </w:tcPr>
          <w:p w14:paraId="01582F75" w14:textId="672193B9" w:rsidR="007D36AF" w:rsidRDefault="002E3926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Predicted two values: 1 and 0</w:t>
            </w:r>
          </w:p>
        </w:tc>
        <w:tc>
          <w:tcPr>
            <w:tcW w:w="3499" w:type="dxa"/>
          </w:tcPr>
          <w:p w14:paraId="2F2150EE" w14:textId="7BA4F0C3" w:rsidR="007D36AF" w:rsidRPr="002E3926" w:rsidRDefault="002E3926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 w:rsidRPr="002E3926">
              <w:rPr>
                <w:lang w:val="en-GB"/>
              </w:rPr>
              <w:t>1</w:t>
            </w:r>
            <w:r w:rsidRPr="002E3926">
              <w:rPr>
                <w:lang w:val="en-GB"/>
              </w:rPr>
              <w:t xml:space="preserve"> pre</w:t>
            </w:r>
            <w:r w:rsidRPr="002E3926">
              <w:rPr>
                <w:lang w:val="en-GB"/>
              </w:rPr>
              <w:t>sent</w:t>
            </w:r>
            <w:r w:rsidRPr="002E3926">
              <w:rPr>
                <w:lang w:val="en-GB"/>
              </w:rPr>
              <w:t xml:space="preserve"> object</w:t>
            </w:r>
            <w:r w:rsidRPr="002E3926">
              <w:rPr>
                <w:lang w:val="en-GB"/>
              </w:rPr>
              <w:t xml:space="preserve"> -&gt; P(obje</w:t>
            </w:r>
            <w:r w:rsidRPr="002E3926">
              <w:rPr>
                <w:lang w:val="en-GB"/>
              </w:rPr>
              <w:t>c</w:t>
            </w:r>
            <w:r w:rsidRPr="002E3926">
              <w:rPr>
                <w:lang w:val="en-GB"/>
              </w:rPr>
              <w:t>t)=</w:t>
            </w:r>
            <w:proofErr w:type="gramStart"/>
            <w:r w:rsidRPr="002E3926">
              <w:rPr>
                <w:lang w:val="en-GB"/>
              </w:rPr>
              <w:t>1 ;</w:t>
            </w:r>
            <w:proofErr w:type="gramEnd"/>
            <w:r w:rsidRPr="002E3926">
              <w:rPr>
                <w:lang w:val="en-GB"/>
              </w:rPr>
              <w:t xml:space="preserve"> 1 </w:t>
            </w:r>
            <w:r w:rsidRPr="002E3926">
              <w:rPr>
                <w:lang w:val="en-GB"/>
              </w:rPr>
              <w:t xml:space="preserve">present </w:t>
            </w:r>
            <w:r w:rsidRPr="002E3926">
              <w:rPr>
                <w:lang w:val="en-GB"/>
              </w:rPr>
              <w:t>obje</w:t>
            </w:r>
            <w:r w:rsidRPr="002E3926">
              <w:rPr>
                <w:lang w:val="en-GB"/>
              </w:rPr>
              <w:t>ct twic</w:t>
            </w:r>
            <w:r>
              <w:rPr>
                <w:lang w:val="en-GB"/>
              </w:rPr>
              <w:t>e</w:t>
            </w:r>
            <w:r w:rsidRPr="002E3926">
              <w:rPr>
                <w:lang w:val="en-GB"/>
              </w:rPr>
              <w:t xml:space="preserve"> -&gt; P(obje</w:t>
            </w:r>
            <w:r>
              <w:rPr>
                <w:lang w:val="en-GB"/>
              </w:rPr>
              <w:t>c</w:t>
            </w:r>
            <w:r w:rsidRPr="002E3926">
              <w:rPr>
                <w:lang w:val="en-GB"/>
              </w:rPr>
              <w:t>t)=1</w:t>
            </w:r>
          </w:p>
        </w:tc>
        <w:tc>
          <w:tcPr>
            <w:tcW w:w="3499" w:type="dxa"/>
          </w:tcPr>
          <w:p w14:paraId="2C2A817F" w14:textId="78F80DA7" w:rsidR="007D36AF" w:rsidRPr="002E3926" w:rsidRDefault="002E3926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Idea useless because we can not know how many </w:t>
            </w:r>
            <w:r w:rsidR="0061751D">
              <w:rPr>
                <w:lang w:val="en-GB"/>
              </w:rPr>
              <w:t>an object present is</w:t>
            </w:r>
            <w:r>
              <w:rPr>
                <w:lang w:val="en-GB"/>
              </w:rPr>
              <w:t xml:space="preserve">. </w:t>
            </w:r>
          </w:p>
        </w:tc>
      </w:tr>
      <w:tr w:rsidR="002E3926" w14:paraId="6826B8EC" w14:textId="77777777" w:rsidTr="007D36AF">
        <w:tc>
          <w:tcPr>
            <w:tcW w:w="3498" w:type="dxa"/>
          </w:tcPr>
          <w:p w14:paraId="66A3EE20" w14:textId="2FDD2B24" w:rsidR="007D36AF" w:rsidRDefault="007D36AF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Second Idea</w:t>
            </w:r>
          </w:p>
        </w:tc>
        <w:tc>
          <w:tcPr>
            <w:tcW w:w="3498" w:type="dxa"/>
          </w:tcPr>
          <w:p w14:paraId="46646ED5" w14:textId="77777777" w:rsidR="007D36AF" w:rsidRDefault="002E3926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-Predicted integer</w:t>
            </w:r>
          </w:p>
          <w:p w14:paraId="39F32BB9" w14:textId="330E0B35" w:rsidR="002E3926" w:rsidRDefault="002E3926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 xml:space="preserve">-Value more useful to understand </w:t>
            </w:r>
            <w:r w:rsidR="0061751D">
              <w:rPr>
                <w:lang w:val="en-GB"/>
              </w:rPr>
              <w:t>how many classes and how many objects are in an image</w:t>
            </w:r>
          </w:p>
        </w:tc>
        <w:tc>
          <w:tcPr>
            <w:tcW w:w="3499" w:type="dxa"/>
          </w:tcPr>
          <w:p w14:paraId="40E139D7" w14:textId="77777777" w:rsidR="007D36AF" w:rsidRDefault="007D36AF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</w:p>
        </w:tc>
        <w:tc>
          <w:tcPr>
            <w:tcW w:w="3499" w:type="dxa"/>
          </w:tcPr>
          <w:p w14:paraId="1B74BA95" w14:textId="14DE60D0" w:rsidR="007D36AF" w:rsidRDefault="002E3926" w:rsidP="007D36AF">
            <w:pPr>
              <w:pStyle w:val="Paragraphedeliste"/>
              <w:ind w:left="0"/>
              <w:jc w:val="center"/>
              <w:rPr>
                <w:lang w:val="en-GB"/>
              </w:rPr>
            </w:pPr>
            <w:r>
              <w:rPr>
                <w:lang w:val="en-GB"/>
              </w:rPr>
              <w:t>Idea more relevant</w:t>
            </w:r>
          </w:p>
        </w:tc>
      </w:tr>
    </w:tbl>
    <w:p w14:paraId="19566516" w14:textId="062324E0" w:rsidR="007D36AF" w:rsidRDefault="007D36AF" w:rsidP="001929EB">
      <w:pPr>
        <w:pStyle w:val="Paragraphedeliste"/>
        <w:rPr>
          <w:lang w:val="en-GB"/>
        </w:rPr>
      </w:pPr>
    </w:p>
    <w:p w14:paraId="0D4A54F5" w14:textId="77A9FB97" w:rsidR="001A3C45" w:rsidRDefault="001A3C45" w:rsidP="001929EB">
      <w:pPr>
        <w:pStyle w:val="Paragraphedeliste"/>
        <w:rPr>
          <w:lang w:val="en-GB"/>
        </w:rPr>
      </w:pPr>
    </w:p>
    <w:p w14:paraId="4F25BFB9" w14:textId="7638FD63" w:rsidR="001A3C45" w:rsidRDefault="001A3C45" w:rsidP="001929EB">
      <w:pPr>
        <w:pStyle w:val="Paragraphedeliste"/>
        <w:rPr>
          <w:lang w:val="en-GB"/>
        </w:rPr>
      </w:pPr>
    </w:p>
    <w:p w14:paraId="035DAF5C" w14:textId="77777777" w:rsidR="001A3C45" w:rsidRDefault="001A3C45" w:rsidP="001929EB">
      <w:pPr>
        <w:pStyle w:val="Paragraphedeliste"/>
        <w:rPr>
          <w:lang w:val="en-GB"/>
        </w:rPr>
      </w:pPr>
    </w:p>
    <w:tbl>
      <w:tblPr>
        <w:tblStyle w:val="Grilledutableau"/>
        <w:tblW w:w="14601" w:type="dxa"/>
        <w:tblInd w:w="-147" w:type="dxa"/>
        <w:tblLook w:val="04A0" w:firstRow="1" w:lastRow="0" w:firstColumn="1" w:lastColumn="0" w:noHBand="0" w:noVBand="1"/>
      </w:tblPr>
      <w:tblGrid>
        <w:gridCol w:w="2315"/>
        <w:gridCol w:w="2315"/>
        <w:gridCol w:w="2316"/>
        <w:gridCol w:w="7655"/>
      </w:tblGrid>
      <w:tr w:rsidR="001A3C45" w14:paraId="4052BE9B" w14:textId="77777777" w:rsidTr="001A3C45">
        <w:trPr>
          <w:trHeight w:val="127"/>
        </w:trPr>
        <w:tc>
          <w:tcPr>
            <w:tcW w:w="2315" w:type="dxa"/>
          </w:tcPr>
          <w:p w14:paraId="4F6EAB4F" w14:textId="56C3D733" w:rsidR="001A3C45" w:rsidRDefault="001A3C45" w:rsidP="001A3C45">
            <w:pPr>
              <w:pStyle w:val="Paragraphedeliste"/>
              <w:ind w:left="0"/>
              <w:jc w:val="center"/>
              <w:rPr>
                <w:lang w:val="en-GB"/>
              </w:rPr>
            </w:pPr>
            <w:r w:rsidRPr="00566E66">
              <w:rPr>
                <w:b/>
                <w:bCs/>
                <w:lang w:val="en-GB"/>
              </w:rPr>
              <w:t>Tests</w:t>
            </w:r>
          </w:p>
        </w:tc>
        <w:tc>
          <w:tcPr>
            <w:tcW w:w="2315" w:type="dxa"/>
          </w:tcPr>
          <w:p w14:paraId="63AEDD53" w14:textId="3223B11F" w:rsidR="001A3C45" w:rsidRDefault="001A3C45" w:rsidP="001A3C45">
            <w:pPr>
              <w:pStyle w:val="Paragraphedeliste"/>
              <w:ind w:left="0"/>
              <w:jc w:val="center"/>
              <w:rPr>
                <w:lang w:val="en-GB"/>
              </w:rPr>
            </w:pPr>
            <w:r w:rsidRPr="00566E66">
              <w:rPr>
                <w:b/>
                <w:bCs/>
                <w:lang w:val="en-GB"/>
              </w:rPr>
              <w:t>Goal</w:t>
            </w:r>
          </w:p>
        </w:tc>
        <w:tc>
          <w:tcPr>
            <w:tcW w:w="2316" w:type="dxa"/>
          </w:tcPr>
          <w:p w14:paraId="466D9B02" w14:textId="1E4EB3D4" w:rsidR="001A3C45" w:rsidRDefault="001A3C45" w:rsidP="001A3C45">
            <w:pPr>
              <w:pStyle w:val="Paragraphedeliste"/>
              <w:ind w:left="0"/>
              <w:jc w:val="center"/>
              <w:rPr>
                <w:lang w:val="en-GB"/>
              </w:rPr>
            </w:pPr>
            <w:proofErr w:type="spellStart"/>
            <w:r w:rsidRPr="00566E66">
              <w:rPr>
                <w:b/>
                <w:bCs/>
                <w:lang w:val="en-GB"/>
              </w:rPr>
              <w:t>Oberved</w:t>
            </w:r>
            <w:proofErr w:type="spellEnd"/>
            <w:r w:rsidRPr="00566E66">
              <w:rPr>
                <w:b/>
                <w:bCs/>
                <w:lang w:val="en-GB"/>
              </w:rPr>
              <w:t xml:space="preserve"> impacts</w:t>
            </w:r>
          </w:p>
        </w:tc>
        <w:tc>
          <w:tcPr>
            <w:tcW w:w="7655" w:type="dxa"/>
          </w:tcPr>
          <w:p w14:paraId="75E07E1B" w14:textId="5C3A3B9B" w:rsidR="001A3C45" w:rsidRDefault="001A3C45" w:rsidP="001A3C45">
            <w:pPr>
              <w:pStyle w:val="Paragraphedeliste"/>
              <w:ind w:left="0"/>
              <w:jc w:val="center"/>
              <w:rPr>
                <w:lang w:val="en-GB"/>
              </w:rPr>
            </w:pPr>
            <w:r w:rsidRPr="00566E66">
              <w:rPr>
                <w:b/>
                <w:bCs/>
                <w:lang w:val="en-GB"/>
              </w:rPr>
              <w:t>Result</w:t>
            </w:r>
          </w:p>
        </w:tc>
      </w:tr>
      <w:tr w:rsidR="001A3C45" w14:paraId="7DD6E503" w14:textId="77777777" w:rsidTr="001A3C45">
        <w:tc>
          <w:tcPr>
            <w:tcW w:w="2315" w:type="dxa"/>
          </w:tcPr>
          <w:p w14:paraId="41671042" w14:textId="21483989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Change the activation function of the last layer.</w:t>
            </w:r>
          </w:p>
        </w:tc>
        <w:tc>
          <w:tcPr>
            <w:tcW w:w="2315" w:type="dxa"/>
          </w:tcPr>
          <w:p w14:paraId="29E7868D" w14:textId="6D4AA636" w:rsidR="001A3C45" w:rsidRP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 xml:space="preserve">We want to predict positive integers. However, an artificial intelligence works better on floats. We search an activation function f as </w:t>
            </w:r>
            <w:proofErr w:type="gramStart"/>
            <w:r w:rsidRPr="001A3C45">
              <w:rPr>
                <w:lang w:val="en-GB"/>
              </w:rPr>
              <w:t>f :</w:t>
            </w:r>
            <w:proofErr w:type="gramEnd"/>
            <w:r w:rsidRPr="001A3C45">
              <w:rPr>
                <w:lang w:val="en-GB"/>
              </w:rPr>
              <w:t xml:space="preserve"> R -&gt; R+</w:t>
            </w:r>
          </w:p>
        </w:tc>
        <w:tc>
          <w:tcPr>
            <w:tcW w:w="2316" w:type="dxa"/>
          </w:tcPr>
          <w:p w14:paraId="38CF8784" w14:textId="25860E4C" w:rsidR="001A3C45" w:rsidRDefault="00202F1C" w:rsidP="001A3C45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202F1C">
              <w:rPr>
                <w:lang w:val="en-GB"/>
              </w:rPr>
              <w:t>No continuous decrease in loss</w:t>
            </w:r>
          </w:p>
          <w:p w14:paraId="32218925" w14:textId="22DF2DD6" w:rsidR="00202F1C" w:rsidRDefault="00202F1C" w:rsidP="001A3C45">
            <w:pPr>
              <w:pStyle w:val="Paragraphedeliste"/>
              <w:ind w:left="0"/>
              <w:rPr>
                <w:lang w:val="en-GB"/>
              </w:rPr>
            </w:pPr>
            <w:r>
              <w:rPr>
                <w:lang w:val="en-GB"/>
              </w:rPr>
              <w:t>-</w:t>
            </w:r>
            <w:r w:rsidRPr="00202F1C">
              <w:rPr>
                <w:lang w:val="en-GB"/>
              </w:rPr>
              <w:t>Some very important variations of the loss</w:t>
            </w:r>
          </w:p>
        </w:tc>
        <w:tc>
          <w:tcPr>
            <w:tcW w:w="7655" w:type="dxa"/>
          </w:tcPr>
          <w:p w14:paraId="400A6111" w14:textId="04CC6F65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  <w:lang w:val="en-GB"/>
              </w:rPr>
              <w:drawing>
                <wp:anchor distT="0" distB="0" distL="114300" distR="114300" simplePos="0" relativeHeight="251677696" behindDoc="1" locked="0" layoutInCell="1" allowOverlap="1" wp14:anchorId="09A19D89" wp14:editId="687160DB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161925</wp:posOffset>
                  </wp:positionV>
                  <wp:extent cx="3968115" cy="2148840"/>
                  <wp:effectExtent l="0" t="0" r="0" b="3810"/>
                  <wp:wrapTight wrapText="bothSides">
                    <wp:wrapPolygon edited="0">
                      <wp:start x="0" y="0"/>
                      <wp:lineTo x="0" y="21447"/>
                      <wp:lineTo x="21465" y="21447"/>
                      <wp:lineTo x="21465" y="0"/>
                      <wp:lineTo x="0" y="0"/>
                    </wp:wrapPolygon>
                  </wp:wrapTight>
                  <wp:docPr id="6" name="Image 6" descr="Une image contenant texte, instrument d’écriture, stationnaire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texte, instrument d’écriture, stationnaire, capture d’écran&#10;&#10;Description générée automatiquement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115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D1F60B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44114B74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1B8F901E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129FC294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76830C27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7EF4A48C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279318D7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3DCAC068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1FDE2434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62A2DF41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5E2D06B7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2027AE73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44A35C70" w14:textId="3C3E8E0F" w:rsidR="001A3C45" w:rsidRDefault="00FE22BA" w:rsidP="001A3C45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04A09132" wp14:editId="732E3D2A">
                      <wp:simplePos x="0" y="0"/>
                      <wp:positionH relativeFrom="column">
                        <wp:posOffset>1112520</wp:posOffset>
                      </wp:positionH>
                      <wp:positionV relativeFrom="paragraph">
                        <wp:posOffset>126365</wp:posOffset>
                      </wp:positionV>
                      <wp:extent cx="3676650" cy="238125"/>
                      <wp:effectExtent l="0" t="0" r="0" b="9525"/>
                      <wp:wrapTight wrapText="bothSides">
                        <wp:wrapPolygon edited="0">
                          <wp:start x="0" y="0"/>
                          <wp:lineTo x="0" y="20736"/>
                          <wp:lineTo x="21488" y="20736"/>
                          <wp:lineTo x="21488" y="0"/>
                          <wp:lineTo x="0" y="0"/>
                        </wp:wrapPolygon>
                      </wp:wrapTight>
                      <wp:docPr id="9" name="Zone de text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6650" cy="23812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2ADA392" w14:textId="7A496813" w:rsidR="00FE22BA" w:rsidRPr="00FE22BA" w:rsidRDefault="00FE22BA" w:rsidP="00FE22BA">
                                  <w:pPr>
                                    <w:pStyle w:val="Lgende"/>
                                    <w:rPr>
                                      <w:noProof/>
                                      <w:lang w:val="en-GB"/>
                                    </w:rPr>
                                  </w:pPr>
                                  <w:r w:rsidRPr="00FE22BA">
                                    <w:rPr>
                                      <w:lang w:val="en-GB"/>
                                    </w:rPr>
                                    <w:t xml:space="preserve">Figure </w:t>
                                  </w:r>
                                  <w:r>
                                    <w:fldChar w:fldCharType="begin"/>
                                  </w:r>
                                  <w:r w:rsidRPr="00FE22BA">
                                    <w:rPr>
                                      <w:lang w:val="en-GB"/>
                                    </w:rPr>
                                    <w:instrText xml:space="preserve"> SEQ Figure \* ARABIC </w:instrText>
                                  </w:r>
                                  <w:r>
                                    <w:fldChar w:fldCharType="separate"/>
                                  </w:r>
                                  <w:r w:rsidRPr="00FE22BA">
                                    <w:rPr>
                                      <w:noProof/>
                                      <w:lang w:val="en-GB"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 w:rsidRPr="00FE22BA">
                                    <w:rPr>
                                      <w:lang w:val="en-GB"/>
                                    </w:rPr>
                                    <w:t>: Graph of the linear activation function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09132" id="Zone de texte 9" o:spid="_x0000_s1027" type="#_x0000_t202" style="position:absolute;margin-left:87.6pt;margin-top:9.95pt;width:289.5pt;height:18.7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" stroked="f">
                      <v:textbox inset="0,0,0,0">
                        <w:txbxContent>
                          <w:p w14:paraId="62ADA392" w14:textId="7A496813" w:rsidR="00FE22BA" w:rsidRPr="00FE22BA" w:rsidRDefault="00FE22BA" w:rsidP="00FE22BA">
                            <w:pPr>
                              <w:pStyle w:val="Lgende"/>
                              <w:rPr>
                                <w:noProof/>
                                <w:lang w:val="en-GB"/>
                              </w:rPr>
                            </w:pPr>
                            <w:r w:rsidRPr="00FE22BA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FE22BA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Pr="00FE22BA">
                              <w:rPr>
                                <w:noProof/>
                                <w:lang w:val="en-GB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FE22BA">
                              <w:rPr>
                                <w:lang w:val="en-GB"/>
                              </w:rPr>
                              <w:t>: Graph of the linear activation function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C7F5577" w14:textId="46DCA5B3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  <w:p w14:paraId="19CD8C1C" w14:textId="77777777" w:rsidR="00FE22BA" w:rsidRDefault="00FE22BA" w:rsidP="001A3C45">
            <w:pPr>
              <w:pStyle w:val="Paragraphedeliste"/>
              <w:ind w:left="0"/>
              <w:rPr>
                <w:lang w:val="en-GB"/>
              </w:rPr>
            </w:pPr>
          </w:p>
          <w:p w14:paraId="4B971394" w14:textId="33288ED6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  <w:r>
              <w:rPr>
                <w:noProof/>
                <w:lang w:val="en-GB"/>
              </w:rPr>
              <w:lastRenderedPageBreak/>
              <w:drawing>
                <wp:anchor distT="0" distB="0" distL="114300" distR="114300" simplePos="0" relativeHeight="251678720" behindDoc="1" locked="0" layoutInCell="1" allowOverlap="1" wp14:anchorId="35FC7F69" wp14:editId="54E836BA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142875</wp:posOffset>
                  </wp:positionV>
                  <wp:extent cx="4524945" cy="1952625"/>
                  <wp:effectExtent l="0" t="0" r="9525" b="0"/>
                  <wp:wrapTight wrapText="bothSides">
                    <wp:wrapPolygon edited="0">
                      <wp:start x="0" y="0"/>
                      <wp:lineTo x="0" y="21284"/>
                      <wp:lineTo x="21555" y="21284"/>
                      <wp:lineTo x="21555" y="0"/>
                      <wp:lineTo x="0" y="0"/>
                    </wp:wrapPolygon>
                  </wp:wrapTight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94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A3C45" w14:paraId="1061DAF6" w14:textId="77777777" w:rsidTr="001A3C45">
        <w:tc>
          <w:tcPr>
            <w:tcW w:w="2315" w:type="dxa"/>
          </w:tcPr>
          <w:p w14:paraId="381C9289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</w:tc>
        <w:tc>
          <w:tcPr>
            <w:tcW w:w="2315" w:type="dxa"/>
          </w:tcPr>
          <w:p w14:paraId="3B2E61B8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</w:tc>
        <w:tc>
          <w:tcPr>
            <w:tcW w:w="2316" w:type="dxa"/>
          </w:tcPr>
          <w:p w14:paraId="7D67A269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</w:tc>
        <w:tc>
          <w:tcPr>
            <w:tcW w:w="7655" w:type="dxa"/>
          </w:tcPr>
          <w:p w14:paraId="0BCE9CCB" w14:textId="77777777" w:rsidR="001A3C45" w:rsidRDefault="001A3C45" w:rsidP="001A3C45">
            <w:pPr>
              <w:pStyle w:val="Paragraphedeliste"/>
              <w:ind w:left="0"/>
              <w:rPr>
                <w:lang w:val="en-GB"/>
              </w:rPr>
            </w:pPr>
          </w:p>
        </w:tc>
      </w:tr>
    </w:tbl>
    <w:p w14:paraId="2696A366" w14:textId="77777777" w:rsidR="001A3C45" w:rsidRPr="00C93E36" w:rsidRDefault="001A3C45" w:rsidP="001929EB">
      <w:pPr>
        <w:pStyle w:val="Paragraphedeliste"/>
        <w:rPr>
          <w:lang w:val="en-GB"/>
        </w:rPr>
      </w:pPr>
    </w:p>
    <w:sectPr w:rsidR="001A3C45" w:rsidRPr="00C93E36" w:rsidSect="00566E6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146F8" w14:textId="77777777" w:rsidR="00BE5035" w:rsidRDefault="00BE5035" w:rsidP="00684D13">
      <w:pPr>
        <w:spacing w:after="0" w:line="240" w:lineRule="auto"/>
      </w:pPr>
      <w:r>
        <w:separator/>
      </w:r>
    </w:p>
  </w:endnote>
  <w:endnote w:type="continuationSeparator" w:id="0">
    <w:p w14:paraId="370C8D4C" w14:textId="77777777" w:rsidR="00BE5035" w:rsidRDefault="00BE5035" w:rsidP="00684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EA93D" w14:textId="77777777" w:rsidR="00BE5035" w:rsidRDefault="00BE5035" w:rsidP="00684D13">
      <w:pPr>
        <w:spacing w:after="0" w:line="240" w:lineRule="auto"/>
      </w:pPr>
      <w:r>
        <w:separator/>
      </w:r>
    </w:p>
  </w:footnote>
  <w:footnote w:type="continuationSeparator" w:id="0">
    <w:p w14:paraId="106520C9" w14:textId="77777777" w:rsidR="00BE5035" w:rsidRDefault="00BE5035" w:rsidP="00684D13">
      <w:pPr>
        <w:spacing w:after="0" w:line="240" w:lineRule="auto"/>
      </w:pPr>
      <w:r>
        <w:continuationSeparator/>
      </w:r>
    </w:p>
  </w:footnote>
  <w:footnote w:id="1">
    <w:p w14:paraId="1199233D" w14:textId="77777777" w:rsidR="009C320B" w:rsidRPr="00684D13" w:rsidRDefault="009C320B" w:rsidP="009C320B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684D13">
        <w:rPr>
          <w:lang w:val="en-GB"/>
        </w:rPr>
        <w:t xml:space="preserve"> </w:t>
      </w:r>
      <w:hyperlink r:id="rId1" w:history="1">
        <w:r w:rsidRPr="00684D13">
          <w:rPr>
            <w:rStyle w:val="Lienhypertexte"/>
            <w:color w:val="000000" w:themeColor="text1"/>
            <w:u w:val="none"/>
            <w:lang w:val="en-GB"/>
          </w:rPr>
          <w:t>Cross-entropy is a measure of the difference between two probability distributions for a given random variable or set of events.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9494C"/>
    <w:multiLevelType w:val="hybridMultilevel"/>
    <w:tmpl w:val="4672052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037F5"/>
    <w:multiLevelType w:val="hybridMultilevel"/>
    <w:tmpl w:val="B3E278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72293"/>
    <w:multiLevelType w:val="multilevel"/>
    <w:tmpl w:val="61A8D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3CE"/>
    <w:rsid w:val="00072B12"/>
    <w:rsid w:val="000E10CD"/>
    <w:rsid w:val="00140C17"/>
    <w:rsid w:val="00184536"/>
    <w:rsid w:val="001929EB"/>
    <w:rsid w:val="001A3C45"/>
    <w:rsid w:val="001B4769"/>
    <w:rsid w:val="001D37F4"/>
    <w:rsid w:val="00202F1C"/>
    <w:rsid w:val="002103CE"/>
    <w:rsid w:val="00287012"/>
    <w:rsid w:val="00290AEC"/>
    <w:rsid w:val="002A0AF1"/>
    <w:rsid w:val="002B4352"/>
    <w:rsid w:val="002C4BC7"/>
    <w:rsid w:val="002E3926"/>
    <w:rsid w:val="00315A36"/>
    <w:rsid w:val="00317CB5"/>
    <w:rsid w:val="003C760D"/>
    <w:rsid w:val="003D5389"/>
    <w:rsid w:val="004557C9"/>
    <w:rsid w:val="00455A23"/>
    <w:rsid w:val="004D0526"/>
    <w:rsid w:val="004F6DC8"/>
    <w:rsid w:val="005109C7"/>
    <w:rsid w:val="00554D45"/>
    <w:rsid w:val="00566E66"/>
    <w:rsid w:val="005727D3"/>
    <w:rsid w:val="005B7986"/>
    <w:rsid w:val="0061751D"/>
    <w:rsid w:val="00684D13"/>
    <w:rsid w:val="006933D0"/>
    <w:rsid w:val="006B692C"/>
    <w:rsid w:val="006E17B0"/>
    <w:rsid w:val="007170C0"/>
    <w:rsid w:val="00726D1A"/>
    <w:rsid w:val="00747D63"/>
    <w:rsid w:val="00793E52"/>
    <w:rsid w:val="007A5874"/>
    <w:rsid w:val="007D36AF"/>
    <w:rsid w:val="008276F1"/>
    <w:rsid w:val="008B3A7E"/>
    <w:rsid w:val="00911FF1"/>
    <w:rsid w:val="00974543"/>
    <w:rsid w:val="009C320B"/>
    <w:rsid w:val="00A10A5A"/>
    <w:rsid w:val="00A668EF"/>
    <w:rsid w:val="00AE028B"/>
    <w:rsid w:val="00B615E1"/>
    <w:rsid w:val="00B6421E"/>
    <w:rsid w:val="00B85DA9"/>
    <w:rsid w:val="00BD2D79"/>
    <w:rsid w:val="00BE5035"/>
    <w:rsid w:val="00C55BD0"/>
    <w:rsid w:val="00C65E6C"/>
    <w:rsid w:val="00C87EAA"/>
    <w:rsid w:val="00C93E36"/>
    <w:rsid w:val="00DB519D"/>
    <w:rsid w:val="00E30C1D"/>
    <w:rsid w:val="00FE2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6CAD6"/>
  <w15:chartTrackingRefBased/>
  <w15:docId w15:val="{9731DB1F-1FDB-4280-ADBF-17EAC8F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E66"/>
  </w:style>
  <w:style w:type="paragraph" w:styleId="Titre1">
    <w:name w:val="heading 1"/>
    <w:basedOn w:val="Normal"/>
    <w:next w:val="Normal"/>
    <w:link w:val="Titre1Car"/>
    <w:uiPriority w:val="9"/>
    <w:qFormat/>
    <w:rsid w:val="00566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link w:val="Titre3Car"/>
    <w:uiPriority w:val="9"/>
    <w:qFormat/>
    <w:rsid w:val="00566E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4557C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4D0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566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66E66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Paragraphedeliste">
    <w:name w:val="List Paragraph"/>
    <w:basedOn w:val="Normal"/>
    <w:uiPriority w:val="34"/>
    <w:qFormat/>
    <w:rsid w:val="00566E66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84D1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84D1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684D13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FE22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nsorflow/tensorflo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machinelearningmastery.com/cross-entropy-for-machine-learning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C468B-E2C8-4B7D-BD79-36E2B7C53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8</Pages>
  <Words>858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Calmet</dc:creator>
  <cp:keywords/>
  <dc:description/>
  <cp:lastModifiedBy>Alicia Calmet</cp:lastModifiedBy>
  <cp:revision>29</cp:revision>
  <dcterms:created xsi:type="dcterms:W3CDTF">2021-04-23T07:35:00Z</dcterms:created>
  <dcterms:modified xsi:type="dcterms:W3CDTF">2021-05-02T19:23:00Z</dcterms:modified>
</cp:coreProperties>
</file>