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248B35B5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565C90" w:rsidRPr="00565C90">
        <w:rPr>
          <w:rFonts w:ascii="Aptos" w:hAnsi="Aptos"/>
          <w:b/>
          <w:sz w:val="36"/>
          <w:lang w:val="en-US"/>
        </w:rPr>
        <w:t xml:space="preserve">Test Plan </w:t>
      </w:r>
      <w:r w:rsidR="00292E36" w:rsidRPr="00565C90">
        <w:rPr>
          <w:rFonts w:ascii="Aptos" w:hAnsi="Aptos"/>
          <w:b/>
          <w:sz w:val="36"/>
          <w:lang w:val="en-US"/>
        </w:rPr>
        <w:t>Document</w:t>
      </w:r>
    </w:p>
    <w:p w14:paraId="545891DA" w14:textId="73C78565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565C90">
        <w:rPr>
          <w:rFonts w:ascii="Aptos" w:hAnsi="Aptos"/>
          <w:b/>
          <w:sz w:val="36"/>
          <w:lang w:val="en-US"/>
        </w:rPr>
        <w:t>1</w:t>
      </w:r>
      <w:r w:rsidR="00A46527">
        <w:rPr>
          <w:rFonts w:ascii="Aptos" w:hAnsi="Aptos"/>
          <w:b/>
          <w:sz w:val="36"/>
          <w:lang w:val="en-US"/>
        </w:rPr>
        <w:t>.0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719C33B2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14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</w:t>
      </w:r>
      <w:r w:rsidR="00A46527">
        <w:rPr>
          <w:rFonts w:ascii="Aptos" w:hAnsi="Aptos"/>
          <w:sz w:val="32"/>
        </w:rPr>
        <w:t>2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27951AC" w14:textId="2FB5297B" w:rsidR="008B36D5" w:rsidRPr="008D4EC1" w:rsidRDefault="00292E36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</w:t>
            </w:r>
            <w:r w:rsidR="00565C90">
              <w:rPr>
                <w:rFonts w:ascii="Aptos" w:hAnsi="Aptos"/>
                <w:sz w:val="20"/>
              </w:rPr>
              <w:t>3</w:t>
            </w:r>
            <w:r w:rsidR="00082792" w:rsidRPr="008D4EC1">
              <w:rPr>
                <w:rFonts w:ascii="Aptos" w:hAnsi="Aptos"/>
                <w:sz w:val="20"/>
              </w:rPr>
              <w:t>/1</w:t>
            </w:r>
            <w:r w:rsidR="00565C90">
              <w:rPr>
                <w:rFonts w:ascii="Aptos" w:hAnsi="Aptos"/>
                <w:sz w:val="20"/>
              </w:rPr>
              <w:t>2</w:t>
            </w:r>
            <w:r w:rsidR="00082792"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  <w:vAlign w:val="center"/>
          </w:tcPr>
          <w:p w14:paraId="533EE7A2" w14:textId="12E8A0C5" w:rsidR="008B36D5" w:rsidRPr="008D4EC1" w:rsidRDefault="00565C90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</w:t>
            </w:r>
            <w:r w:rsidR="000408CE">
              <w:rPr>
                <w:rFonts w:ascii="Aptos" w:hAnsi="Aptos"/>
                <w:sz w:val="20"/>
              </w:rPr>
              <w:t>.</w:t>
            </w:r>
            <w:r>
              <w:rPr>
                <w:rFonts w:ascii="Aptos" w:hAnsi="Aptos"/>
                <w:sz w:val="20"/>
              </w:rPr>
              <w:t>1</w:t>
            </w:r>
          </w:p>
        </w:tc>
        <w:tc>
          <w:tcPr>
            <w:tcW w:w="4336" w:type="dxa"/>
            <w:vAlign w:val="center"/>
          </w:tcPr>
          <w:p w14:paraId="2F491BE0" w14:textId="36B4CB61" w:rsidR="008B36D5" w:rsidRPr="008D4EC1" w:rsidRDefault="00082792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Align w:val="center"/>
          </w:tcPr>
          <w:p w14:paraId="22BF3B0A" w14:textId="3C9BB56D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4A5F07" w:rsidRPr="008D4EC1" w14:paraId="15F9FC51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0F69CFF7" w14:textId="0981BE15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14/12/2024</w:t>
            </w:r>
          </w:p>
        </w:tc>
        <w:tc>
          <w:tcPr>
            <w:tcW w:w="964" w:type="dxa"/>
            <w:vAlign w:val="center"/>
          </w:tcPr>
          <w:p w14:paraId="695BEC4D" w14:textId="2D74FAA8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1ED4D30E" w14:textId="042A88AB" w:rsidR="004A5F07" w:rsidRPr="004A5F07" w:rsidRDefault="004A5F07" w:rsidP="004A5F07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</w:t>
            </w:r>
            <w:r w:rsidRPr="004A5F07">
              <w:rPr>
                <w:rFonts w:ascii="Aptos" w:hAnsi="Aptos"/>
                <w:sz w:val="20"/>
              </w:rPr>
              <w:t xml:space="preserve"> Introduzione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Riferimenti ad altri documenti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Panoramica del sistema</w:t>
            </w:r>
          </w:p>
          <w:p w14:paraId="0685414F" w14:textId="14D55047" w:rsidR="004A5F07" w:rsidRPr="008D4EC1" w:rsidRDefault="004A5F07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4A5F07">
              <w:rPr>
                <w:rFonts w:ascii="Aptos" w:hAnsi="Aptos"/>
                <w:sz w:val="20"/>
              </w:rPr>
              <w:t>Funzionalità da testare/non testare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Criteri di superamento/fallimento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Approccio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Sospensione e ripresa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Materiale per il testing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Casi di test</w:t>
            </w:r>
            <w:r>
              <w:rPr>
                <w:rFonts w:ascii="Aptos" w:hAnsi="Aptos"/>
                <w:sz w:val="20"/>
              </w:rPr>
              <w:t xml:space="preserve">, </w:t>
            </w:r>
            <w:r w:rsidRPr="004A5F07">
              <w:rPr>
                <w:rFonts w:ascii="Aptos" w:hAnsi="Aptos"/>
                <w:sz w:val="20"/>
              </w:rPr>
              <w:t>Pianificazione del testing</w:t>
            </w:r>
          </w:p>
        </w:tc>
        <w:tc>
          <w:tcPr>
            <w:tcW w:w="2410" w:type="dxa"/>
            <w:vAlign w:val="center"/>
          </w:tcPr>
          <w:p w14:paraId="4127266D" w14:textId="22F23939" w:rsidR="004A5F07" w:rsidRPr="008D4EC1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1F4E76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CD38B68" w14:textId="5CA5B10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1 - Introduzione</w:t>
            </w:r>
          </w:p>
        </w:tc>
        <w:tc>
          <w:tcPr>
            <w:tcW w:w="3678" w:type="dxa"/>
            <w:vAlign w:val="center"/>
          </w:tcPr>
          <w:p w14:paraId="2A97DEE3" w14:textId="156BBA5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22CF6C05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0286DAD" w14:textId="42F586DC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2 – Riferimenti ad altri documenti</w:t>
            </w:r>
          </w:p>
        </w:tc>
        <w:tc>
          <w:tcPr>
            <w:tcW w:w="3678" w:type="dxa"/>
            <w:vAlign w:val="center"/>
          </w:tcPr>
          <w:p w14:paraId="4A045220" w14:textId="60D8169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6EADF7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A6FBFDB" w14:textId="4C79CD1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3 - Panoramica del sistema</w:t>
            </w:r>
          </w:p>
        </w:tc>
        <w:tc>
          <w:tcPr>
            <w:tcW w:w="3678" w:type="dxa"/>
            <w:vAlign w:val="center"/>
          </w:tcPr>
          <w:p w14:paraId="7C1FE555" w14:textId="5CE74BD0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3BC0F3A2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3007CE1" w14:textId="2CF4EB7F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4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- </w:t>
            </w: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Funzionalità da testare/non testare</w:t>
            </w:r>
          </w:p>
        </w:tc>
        <w:tc>
          <w:tcPr>
            <w:tcW w:w="3678" w:type="dxa"/>
            <w:vAlign w:val="center"/>
          </w:tcPr>
          <w:p w14:paraId="64C3848D" w14:textId="305443CE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4F15834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744F6298" w14:textId="77659CB0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5 - Criteri di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</w:t>
            </w: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superamento/fallimento</w:t>
            </w:r>
          </w:p>
        </w:tc>
        <w:tc>
          <w:tcPr>
            <w:tcW w:w="3678" w:type="dxa"/>
            <w:vAlign w:val="center"/>
          </w:tcPr>
          <w:p w14:paraId="24864BC5" w14:textId="2BB9F620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0B292A3C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75A3C46" w14:textId="3E2E0F63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>6 - Approccio</w:t>
            </w:r>
          </w:p>
        </w:tc>
        <w:tc>
          <w:tcPr>
            <w:tcW w:w="3678" w:type="dxa"/>
            <w:vAlign w:val="center"/>
          </w:tcPr>
          <w:p w14:paraId="2BC6F81D" w14:textId="1823FD9F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5</w:t>
            </w:r>
          </w:p>
        </w:tc>
      </w:tr>
      <w:tr w:rsidR="000E0DB5" w14:paraId="1654487E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4545EE07" w14:textId="7ABBB316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7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- </w:t>
            </w: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Sospensione e ripresa</w:t>
            </w:r>
          </w:p>
        </w:tc>
        <w:tc>
          <w:tcPr>
            <w:tcW w:w="3678" w:type="dxa"/>
            <w:vAlign w:val="center"/>
          </w:tcPr>
          <w:p w14:paraId="26C95F28" w14:textId="37C587FE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0E0DB5" w14:paraId="3163495C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3A6DBDC6" w14:textId="0985926F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8 - Materiale per il testing</w:t>
            </w:r>
          </w:p>
        </w:tc>
        <w:tc>
          <w:tcPr>
            <w:tcW w:w="3678" w:type="dxa"/>
            <w:vAlign w:val="center"/>
          </w:tcPr>
          <w:p w14:paraId="1F163105" w14:textId="2FFEDCD6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0E0DB5" w14:paraId="1A7F7A34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554EF46" w14:textId="0D6240E1" w:rsidR="000E0DB5" w:rsidRPr="00F243E7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9 - Casi di test</w:t>
            </w:r>
          </w:p>
        </w:tc>
        <w:tc>
          <w:tcPr>
            <w:tcW w:w="3678" w:type="dxa"/>
            <w:vAlign w:val="center"/>
          </w:tcPr>
          <w:p w14:paraId="266C0EC6" w14:textId="5F6AD51B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6</w:t>
            </w:r>
          </w:p>
        </w:tc>
      </w:tr>
      <w:tr w:rsidR="000E0DB5" w14:paraId="4DD4C04C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662FD39B" w14:textId="5FAF2184" w:rsidR="000E0DB5" w:rsidRPr="00F243E7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F243E7">
              <w:rPr>
                <w:rFonts w:ascii="Aptos" w:hAnsi="Aptos"/>
                <w:b/>
                <w:bCs/>
                <w:sz w:val="28"/>
                <w:szCs w:val="28"/>
              </w:rPr>
              <w:t>10 - Pianificazione del testing</w:t>
            </w:r>
          </w:p>
        </w:tc>
        <w:tc>
          <w:tcPr>
            <w:tcW w:w="3678" w:type="dxa"/>
            <w:vAlign w:val="center"/>
          </w:tcPr>
          <w:p w14:paraId="53D5D838" w14:textId="5E971C46" w:rsidR="000E0DB5" w:rsidRPr="000E0DB5" w:rsidRDefault="002505A7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12</w:t>
            </w:r>
          </w:p>
        </w:tc>
      </w:tr>
    </w:tbl>
    <w:p w14:paraId="63270E9F" w14:textId="6DF4DB91" w:rsidR="00304C0B" w:rsidRPr="000E0DB5" w:rsidRDefault="005613BD" w:rsidP="000E0DB5">
      <w:pPr>
        <w:pBdr>
          <w:bottom w:val="single" w:sz="6" w:space="1" w:color="auto"/>
        </w:pBd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="00304C0B" w:rsidRPr="005613BD">
        <w:rPr>
          <w:rFonts w:ascii="Aptos" w:hAnsi="Aptos"/>
          <w:b/>
          <w:bCs/>
          <w:sz w:val="40"/>
          <w:szCs w:val="40"/>
        </w:rPr>
        <w:lastRenderedPageBreak/>
        <w:t>1 - Introduzione</w:t>
      </w:r>
    </w:p>
    <w:p w14:paraId="6C68DDE6" w14:textId="016C6689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 xml:space="preserve">Il presente piano di test descrive gli obiettivi e l'estensione delle attività di testing per il sistema </w:t>
      </w:r>
      <w:proofErr w:type="spellStart"/>
      <w:r w:rsidRPr="00304C0B">
        <w:rPr>
          <w:rFonts w:ascii="Aptos" w:hAnsi="Aptos"/>
          <w:sz w:val="28"/>
          <w:szCs w:val="28"/>
        </w:rPr>
        <w:t>Mockbuster</w:t>
      </w:r>
      <w:proofErr w:type="spellEnd"/>
      <w:r w:rsidRPr="00304C0B">
        <w:rPr>
          <w:rFonts w:ascii="Aptos" w:hAnsi="Aptos"/>
          <w:sz w:val="28"/>
          <w:szCs w:val="28"/>
        </w:rPr>
        <w:t>, una piattaforma digitale per il noleggio e l'acquisto di film online</w:t>
      </w:r>
      <w:r w:rsidR="000408CE">
        <w:rPr>
          <w:rFonts w:ascii="Aptos" w:hAnsi="Aptos"/>
          <w:sz w:val="28"/>
          <w:szCs w:val="28"/>
        </w:rPr>
        <w:t>.</w:t>
      </w:r>
      <w:r w:rsidRPr="00304C0B">
        <w:rPr>
          <w:rFonts w:ascii="Aptos" w:hAnsi="Aptos"/>
          <w:sz w:val="28"/>
          <w:szCs w:val="28"/>
        </w:rPr>
        <w:t xml:space="preserve"> L'obiettivo è fornire un quadro di riferimento per pianificare ed eseguire i</w:t>
      </w:r>
      <w:r>
        <w:rPr>
          <w:rFonts w:ascii="Aptos" w:hAnsi="Aptos"/>
          <w:sz w:val="28"/>
          <w:szCs w:val="28"/>
        </w:rPr>
        <w:t xml:space="preserve"> test</w:t>
      </w:r>
      <w:r w:rsidRPr="00304C0B">
        <w:rPr>
          <w:rFonts w:ascii="Aptos" w:hAnsi="Aptos"/>
          <w:sz w:val="28"/>
          <w:szCs w:val="28"/>
        </w:rPr>
        <w:t>, garantendo che il sistema soddisfi i requisiti</w:t>
      </w:r>
      <w:r>
        <w:rPr>
          <w:rFonts w:ascii="Aptos" w:hAnsi="Aptos"/>
          <w:sz w:val="28"/>
          <w:szCs w:val="28"/>
        </w:rPr>
        <w:t xml:space="preserve"> </w:t>
      </w:r>
      <w:r w:rsidRPr="00304C0B">
        <w:rPr>
          <w:rFonts w:ascii="Aptos" w:hAnsi="Aptos"/>
          <w:sz w:val="28"/>
          <w:szCs w:val="28"/>
        </w:rPr>
        <w:t>definiti</w:t>
      </w:r>
    </w:p>
    <w:p w14:paraId="0E15AF3A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70F0027C" w14:textId="7CAA9357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2 – Riferimenti ad altri documenti</w:t>
      </w:r>
    </w:p>
    <w:p w14:paraId="429C34A6" w14:textId="046EC6D3" w:rsid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Questo piano di test fa riferimento ai seguenti documenti:</w:t>
      </w:r>
    </w:p>
    <w:p w14:paraId="492D71F7" w14:textId="77777777" w:rsidR="000E0DB5" w:rsidRPr="00304C0B" w:rsidRDefault="000E0DB5" w:rsidP="00304C0B">
      <w:pPr>
        <w:rPr>
          <w:rFonts w:ascii="Aptos" w:hAnsi="Aptos"/>
          <w:sz w:val="28"/>
          <w:szCs w:val="28"/>
        </w:rPr>
      </w:pPr>
    </w:p>
    <w:p w14:paraId="7D9CA9D4" w14:textId="7822B97D" w:rsidR="00304C0B" w:rsidRPr="000E0DB5" w:rsidRDefault="00304C0B" w:rsidP="000E0DB5">
      <w:pPr>
        <w:pStyle w:val="Paragrafoelenco"/>
        <w:numPr>
          <w:ilvl w:val="0"/>
          <w:numId w:val="51"/>
        </w:numPr>
        <w:rPr>
          <w:rFonts w:ascii="Aptos" w:hAnsi="Aptos"/>
          <w:sz w:val="28"/>
          <w:szCs w:val="28"/>
        </w:rPr>
      </w:pPr>
      <w:proofErr w:type="spellStart"/>
      <w:r w:rsidRPr="000E0DB5">
        <w:rPr>
          <w:rFonts w:ascii="Aptos" w:hAnsi="Aptos"/>
          <w:sz w:val="28"/>
          <w:szCs w:val="28"/>
        </w:rPr>
        <w:t>Problem</w:t>
      </w:r>
      <w:proofErr w:type="spellEnd"/>
      <w:r w:rsidRPr="000E0DB5">
        <w:rPr>
          <w:rFonts w:ascii="Aptos" w:hAnsi="Aptos"/>
          <w:sz w:val="28"/>
          <w:szCs w:val="28"/>
        </w:rPr>
        <w:t xml:space="preserve"> Statement (</w:t>
      </w:r>
      <w:proofErr w:type="spellStart"/>
      <w:r w:rsidRPr="000E0DB5">
        <w:rPr>
          <w:rFonts w:ascii="Aptos" w:hAnsi="Aptos"/>
          <w:sz w:val="28"/>
          <w:szCs w:val="28"/>
        </w:rPr>
        <w:t>PS_Mockbuster</w:t>
      </w:r>
      <w:proofErr w:type="spellEnd"/>
      <w:r w:rsidRPr="000E0DB5">
        <w:rPr>
          <w:rFonts w:ascii="Aptos" w:hAnsi="Aptos"/>
          <w:sz w:val="28"/>
          <w:szCs w:val="28"/>
        </w:rPr>
        <w:t>): Descrive il dominio del problema e i requisiti iniziali del sistema</w:t>
      </w:r>
    </w:p>
    <w:p w14:paraId="7E2C2EEF" w14:textId="6732EB84" w:rsidR="00304C0B" w:rsidRPr="000E0DB5" w:rsidRDefault="00304C0B" w:rsidP="000E0DB5">
      <w:pPr>
        <w:pStyle w:val="Paragrafoelenco"/>
        <w:numPr>
          <w:ilvl w:val="0"/>
          <w:numId w:val="51"/>
        </w:numPr>
        <w:rPr>
          <w:rFonts w:ascii="Aptos" w:hAnsi="Aptos"/>
          <w:sz w:val="28"/>
          <w:szCs w:val="28"/>
        </w:rPr>
      </w:pPr>
      <w:proofErr w:type="spellStart"/>
      <w:r w:rsidRPr="000E0DB5">
        <w:rPr>
          <w:rFonts w:ascii="Aptos" w:hAnsi="Aptos"/>
          <w:sz w:val="28"/>
          <w:szCs w:val="28"/>
        </w:rPr>
        <w:t>Requirements</w:t>
      </w:r>
      <w:proofErr w:type="spellEnd"/>
      <w:r w:rsidRPr="000E0DB5">
        <w:rPr>
          <w:rFonts w:ascii="Aptos" w:hAnsi="Aptos"/>
          <w:sz w:val="28"/>
          <w:szCs w:val="28"/>
        </w:rPr>
        <w:t xml:space="preserve"> Analysis </w:t>
      </w:r>
      <w:proofErr w:type="spellStart"/>
      <w:r w:rsidRPr="000E0DB5">
        <w:rPr>
          <w:rFonts w:ascii="Aptos" w:hAnsi="Aptos"/>
          <w:sz w:val="28"/>
          <w:szCs w:val="28"/>
        </w:rPr>
        <w:t>Document</w:t>
      </w:r>
      <w:proofErr w:type="spellEnd"/>
      <w:r w:rsidRPr="000E0DB5">
        <w:rPr>
          <w:rFonts w:ascii="Aptos" w:hAnsi="Aptos"/>
          <w:sz w:val="28"/>
          <w:szCs w:val="28"/>
        </w:rPr>
        <w:t xml:space="preserve"> (</w:t>
      </w:r>
      <w:proofErr w:type="spellStart"/>
      <w:r w:rsidRPr="000E0DB5">
        <w:rPr>
          <w:rFonts w:ascii="Aptos" w:hAnsi="Aptos"/>
          <w:sz w:val="28"/>
          <w:szCs w:val="28"/>
        </w:rPr>
        <w:t>RAD_Mockbuster</w:t>
      </w:r>
      <w:proofErr w:type="spellEnd"/>
      <w:r w:rsidRPr="000E0DB5">
        <w:rPr>
          <w:rFonts w:ascii="Aptos" w:hAnsi="Aptos"/>
          <w:sz w:val="28"/>
          <w:szCs w:val="28"/>
        </w:rPr>
        <w:t>): Definisce i requisiti funzionali (RF) e non funzionali (RNF), oltre ai casi d'uso principali</w:t>
      </w:r>
    </w:p>
    <w:p w14:paraId="00118FDF" w14:textId="27821194" w:rsidR="00304C0B" w:rsidRPr="000E0DB5" w:rsidRDefault="00304C0B" w:rsidP="000E0DB5">
      <w:pPr>
        <w:pStyle w:val="Paragrafoelenco"/>
        <w:numPr>
          <w:ilvl w:val="0"/>
          <w:numId w:val="51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 xml:space="preserve">System Design </w:t>
      </w:r>
      <w:proofErr w:type="spellStart"/>
      <w:r w:rsidRPr="000E0DB5">
        <w:rPr>
          <w:rFonts w:ascii="Aptos" w:hAnsi="Aptos"/>
          <w:sz w:val="28"/>
          <w:szCs w:val="28"/>
        </w:rPr>
        <w:t>Document</w:t>
      </w:r>
      <w:proofErr w:type="spellEnd"/>
      <w:r w:rsidRPr="000E0DB5">
        <w:rPr>
          <w:rFonts w:ascii="Aptos" w:hAnsi="Aptos"/>
          <w:sz w:val="28"/>
          <w:szCs w:val="28"/>
        </w:rPr>
        <w:t xml:space="preserve"> (</w:t>
      </w:r>
      <w:proofErr w:type="spellStart"/>
      <w:r w:rsidRPr="000E0DB5">
        <w:rPr>
          <w:rFonts w:ascii="Aptos" w:hAnsi="Aptos"/>
          <w:sz w:val="28"/>
          <w:szCs w:val="28"/>
        </w:rPr>
        <w:t>SDD_Mockbuster</w:t>
      </w:r>
      <w:proofErr w:type="spellEnd"/>
      <w:r w:rsidRPr="000E0DB5">
        <w:rPr>
          <w:rFonts w:ascii="Aptos" w:hAnsi="Aptos"/>
          <w:sz w:val="28"/>
          <w:szCs w:val="28"/>
        </w:rPr>
        <w:t>): Fornisce una descrizione dettagliata dell'architettura del sistema e dei suoi sottosistemi</w:t>
      </w:r>
    </w:p>
    <w:p w14:paraId="3CC91A08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09F86B58" w14:textId="43E92073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Le specifiche dei test si basano sui requisiti definiti nel RAD e sul design descritto nell'SDD, con un sistema di nomenclatura che collega direttamente i requisiti alle relative attività di test</w:t>
      </w:r>
    </w:p>
    <w:p w14:paraId="1A3AC632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5BD21A9E" w14:textId="19FA2468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3 - Panoramica del sistema</w:t>
      </w:r>
    </w:p>
    <w:p w14:paraId="265410EB" w14:textId="20BD74A3" w:rsidR="00304C0B" w:rsidRDefault="00304C0B" w:rsidP="00304C0B">
      <w:pPr>
        <w:rPr>
          <w:rFonts w:ascii="Aptos" w:hAnsi="Aptos"/>
          <w:sz w:val="28"/>
          <w:szCs w:val="28"/>
        </w:rPr>
      </w:pPr>
      <w:proofErr w:type="spellStart"/>
      <w:r w:rsidRPr="00304C0B">
        <w:rPr>
          <w:rFonts w:ascii="Aptos" w:hAnsi="Aptos"/>
          <w:sz w:val="28"/>
          <w:szCs w:val="28"/>
        </w:rPr>
        <w:t>Mockbuster</w:t>
      </w:r>
      <w:proofErr w:type="spellEnd"/>
      <w:r w:rsidRPr="00304C0B">
        <w:rPr>
          <w:rFonts w:ascii="Aptos" w:hAnsi="Aptos"/>
          <w:sz w:val="28"/>
          <w:szCs w:val="28"/>
        </w:rPr>
        <w:t xml:space="preserve"> è progettato per:</w:t>
      </w:r>
    </w:p>
    <w:p w14:paraId="12EE72C9" w14:textId="77777777" w:rsidR="000E0DB5" w:rsidRPr="00304C0B" w:rsidRDefault="000E0DB5" w:rsidP="00304C0B">
      <w:pPr>
        <w:rPr>
          <w:rFonts w:ascii="Aptos" w:hAnsi="Aptos"/>
          <w:sz w:val="28"/>
          <w:szCs w:val="28"/>
        </w:rPr>
      </w:pPr>
    </w:p>
    <w:p w14:paraId="0219C1F8" w14:textId="618EB2C4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Fornire un catalogo di film da noleggiare o acquistare</w:t>
      </w:r>
    </w:p>
    <w:p w14:paraId="2FD09080" w14:textId="3A6D04FC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Registrare profili utente</w:t>
      </w:r>
    </w:p>
    <w:p w14:paraId="3132FC38" w14:textId="03651416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Visualizzare ordini effettuati</w:t>
      </w:r>
    </w:p>
    <w:p w14:paraId="0C02C1DF" w14:textId="57C04FFB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Consentire ai gestori di catalogo di aggiungere, modificare e rimuovere film</w:t>
      </w:r>
    </w:p>
    <w:p w14:paraId="60D4441A" w14:textId="07C92EAC" w:rsidR="00304C0B" w:rsidRPr="000E0DB5" w:rsidRDefault="00304C0B" w:rsidP="000E0DB5">
      <w:pPr>
        <w:pStyle w:val="Paragrafoelenco"/>
        <w:numPr>
          <w:ilvl w:val="0"/>
          <w:numId w:val="54"/>
        </w:numPr>
        <w:rPr>
          <w:rFonts w:ascii="Aptos" w:hAnsi="Aptos"/>
          <w:sz w:val="28"/>
          <w:szCs w:val="28"/>
        </w:rPr>
      </w:pPr>
      <w:r w:rsidRPr="000E0DB5">
        <w:rPr>
          <w:rFonts w:ascii="Aptos" w:hAnsi="Aptos"/>
          <w:sz w:val="28"/>
          <w:szCs w:val="28"/>
        </w:rPr>
        <w:t>Garantire la sicurezza e l'affidabilità del sistema</w:t>
      </w:r>
    </w:p>
    <w:p w14:paraId="4A458D36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69471C71" w14:textId="4C1031D5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L'architettura si basa su un modello Client-Server con un database relazionale (MySQL) per la gestione dei dati</w:t>
      </w:r>
    </w:p>
    <w:p w14:paraId="681B145C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03556163" w14:textId="77777777" w:rsidR="000E0DB5" w:rsidRDefault="000E0DB5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br w:type="page"/>
      </w:r>
    </w:p>
    <w:p w14:paraId="71E8EA2E" w14:textId="406CDC7B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lastRenderedPageBreak/>
        <w:t>4 - Funzionalità da testare</w:t>
      </w:r>
    </w:p>
    <w:p w14:paraId="3B680919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33A72F06" w14:textId="26919E06" w:rsidR="000E0DB5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Funzionalità da testare</w:t>
      </w:r>
      <w:r w:rsidR="007A40E9">
        <w:rPr>
          <w:rFonts w:ascii="Aptos" w:hAnsi="Aptos"/>
          <w:sz w:val="28"/>
          <w:szCs w:val="28"/>
        </w:rPr>
        <w:t>:</w:t>
      </w:r>
    </w:p>
    <w:p w14:paraId="5F25B94A" w14:textId="24549ECF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Registrazione e autenticazione degli utenti (RF2, RF3)</w:t>
      </w:r>
    </w:p>
    <w:p w14:paraId="45422FB0" w14:textId="5D5D2A4A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Visualizzazione e ricerca nel catalogo (RF1, RF5)</w:t>
      </w:r>
    </w:p>
    <w:p w14:paraId="172C4AAE" w14:textId="5A2C3079" w:rsidR="00304C0B" w:rsidRPr="007A40E9" w:rsidRDefault="00304C0B" w:rsidP="007A40E9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Gestione del carrello e finalizzazione degli ordini (RF6, RF7, RF9)</w:t>
      </w:r>
    </w:p>
    <w:p w14:paraId="77E3A927" w14:textId="76CEB922" w:rsidR="00153A06" w:rsidRDefault="00304C0B" w:rsidP="00A13A40">
      <w:pPr>
        <w:pStyle w:val="Paragrafoelenco"/>
        <w:numPr>
          <w:ilvl w:val="0"/>
          <w:numId w:val="5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Gestione del catalogo da parte dei gestori (RF14, RF15)</w:t>
      </w:r>
    </w:p>
    <w:p w14:paraId="4159A166" w14:textId="77777777" w:rsidR="00061B90" w:rsidRPr="007A40E9" w:rsidRDefault="00061B90" w:rsidP="007A40E9">
      <w:pPr>
        <w:rPr>
          <w:rFonts w:ascii="Aptos" w:hAnsi="Aptos"/>
          <w:sz w:val="28"/>
          <w:szCs w:val="28"/>
        </w:rPr>
      </w:pPr>
    </w:p>
    <w:p w14:paraId="01B4D33E" w14:textId="3A8EF1D4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5 - Criteri di superamento/fallimento</w:t>
      </w:r>
    </w:p>
    <w:p w14:paraId="7C9980A1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11189C9C" w14:textId="2B3A74A4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Criteri generali</w:t>
      </w:r>
    </w:p>
    <w:p w14:paraId="783CD128" w14:textId="328F58F9" w:rsidR="00304C0B" w:rsidRPr="007A40E9" w:rsidRDefault="00304C0B" w:rsidP="007A40E9">
      <w:pPr>
        <w:pStyle w:val="Paragrafoelenco"/>
        <w:numPr>
          <w:ilvl w:val="0"/>
          <w:numId w:val="60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Superamento: Un test è considerato superato se il sistema si comporta come previsto rispetto ai requisiti specificati</w:t>
      </w:r>
    </w:p>
    <w:p w14:paraId="5030DD1F" w14:textId="7EC28A5C" w:rsidR="00304C0B" w:rsidRPr="007A40E9" w:rsidRDefault="00304C0B" w:rsidP="007A40E9">
      <w:pPr>
        <w:pStyle w:val="Paragrafoelenco"/>
        <w:numPr>
          <w:ilvl w:val="0"/>
          <w:numId w:val="60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Fallimento: Un test è considerato fallito se si verifica uno o più dei seguenti casi:</w:t>
      </w:r>
    </w:p>
    <w:p w14:paraId="7D9FD62F" w14:textId="405517E2" w:rsidR="00304C0B" w:rsidRPr="007A40E9" w:rsidRDefault="00304C0B" w:rsidP="007A40E9">
      <w:pPr>
        <w:pStyle w:val="Paragrafoelenco"/>
        <w:numPr>
          <w:ilvl w:val="1"/>
          <w:numId w:val="5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Mancato rispetto dei requisiti funzionali</w:t>
      </w:r>
    </w:p>
    <w:p w14:paraId="77E8C6CD" w14:textId="1B820143" w:rsidR="00304C0B" w:rsidRPr="007A40E9" w:rsidRDefault="00304C0B" w:rsidP="007A40E9">
      <w:pPr>
        <w:pStyle w:val="Paragrafoelenco"/>
        <w:numPr>
          <w:ilvl w:val="1"/>
          <w:numId w:val="5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Errori non gestiti o crash del sistema</w:t>
      </w:r>
    </w:p>
    <w:p w14:paraId="381F9EBC" w14:textId="657717BE" w:rsidR="00304C0B" w:rsidRPr="007A40E9" w:rsidRDefault="00304C0B" w:rsidP="007A40E9">
      <w:pPr>
        <w:pStyle w:val="Paragrafoelenco"/>
        <w:numPr>
          <w:ilvl w:val="1"/>
          <w:numId w:val="5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Prestazioni inferiori agli standard definiti nei requisiti non funzionali</w:t>
      </w:r>
    </w:p>
    <w:p w14:paraId="30195A4E" w14:textId="77777777" w:rsidR="00304C0B" w:rsidRDefault="00304C0B" w:rsidP="00304C0B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22FC1161" w14:textId="77777777" w:rsidR="00061B90" w:rsidRPr="00304C0B" w:rsidRDefault="00061B90" w:rsidP="00304C0B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57AA2B2A" w14:textId="506C1CED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6 - Approccio</w:t>
      </w:r>
    </w:p>
    <w:p w14:paraId="7073F2E7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384E2009" w14:textId="09828D50" w:rsidR="007A40E9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L'approccio ai test comprende:</w:t>
      </w:r>
    </w:p>
    <w:p w14:paraId="570E2006" w14:textId="0B68D1A6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 xml:space="preserve">Test unitari: Verifica dei singoli componenti software (ad esempio, </w:t>
      </w:r>
      <w:proofErr w:type="spellStart"/>
      <w:r w:rsidRPr="007A40E9">
        <w:rPr>
          <w:rFonts w:ascii="Aptos" w:hAnsi="Aptos"/>
          <w:sz w:val="28"/>
          <w:szCs w:val="28"/>
        </w:rPr>
        <w:t>servlet</w:t>
      </w:r>
      <w:proofErr w:type="spellEnd"/>
      <w:r w:rsidRPr="007A40E9">
        <w:rPr>
          <w:rFonts w:ascii="Aptos" w:hAnsi="Aptos"/>
          <w:sz w:val="28"/>
          <w:szCs w:val="28"/>
        </w:rPr>
        <w:t xml:space="preserve"> o moduli JSP)</w:t>
      </w:r>
      <w:r w:rsidR="006350E4">
        <w:rPr>
          <w:rFonts w:ascii="Aptos" w:hAnsi="Aptos"/>
          <w:sz w:val="28"/>
          <w:szCs w:val="28"/>
        </w:rPr>
        <w:t xml:space="preserve"> eseguiti mediante l’uso di </w:t>
      </w:r>
      <w:proofErr w:type="spellStart"/>
      <w:r w:rsidR="006350E4">
        <w:rPr>
          <w:rFonts w:ascii="Aptos" w:hAnsi="Aptos"/>
          <w:sz w:val="28"/>
          <w:szCs w:val="28"/>
        </w:rPr>
        <w:t>jUnit</w:t>
      </w:r>
      <w:proofErr w:type="spellEnd"/>
      <w:r w:rsidR="006350E4">
        <w:rPr>
          <w:rFonts w:ascii="Aptos" w:hAnsi="Aptos"/>
          <w:sz w:val="28"/>
          <w:szCs w:val="28"/>
        </w:rPr>
        <w:t xml:space="preserve"> e </w:t>
      </w:r>
      <w:proofErr w:type="spellStart"/>
      <w:r w:rsidR="006350E4">
        <w:rPr>
          <w:rFonts w:ascii="Aptos" w:hAnsi="Aptos"/>
          <w:sz w:val="28"/>
          <w:szCs w:val="28"/>
        </w:rPr>
        <w:t>Mockito</w:t>
      </w:r>
      <w:proofErr w:type="spellEnd"/>
    </w:p>
    <w:p w14:paraId="53EF7273" w14:textId="5CCCF274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Test di integrazione: Validazione delle interazioni tra i componenti, con l'ausilio di diagrammi UML per identificare le dipendenze</w:t>
      </w:r>
    </w:p>
    <w:p w14:paraId="240691AD" w14:textId="3D7E315F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Test di sistema: Valutazione del sistema nella sua interezza rispetto ai requisiti</w:t>
      </w:r>
    </w:p>
    <w:p w14:paraId="2B0F62E8" w14:textId="2D38CC33" w:rsidR="00304C0B" w:rsidRPr="007A40E9" w:rsidRDefault="00304C0B" w:rsidP="007A40E9">
      <w:pPr>
        <w:pStyle w:val="Paragrafoelenco"/>
        <w:numPr>
          <w:ilvl w:val="0"/>
          <w:numId w:val="62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Test di regressione: Garantire che modifiche o aggiornamenti non introducano nuovi errori</w:t>
      </w:r>
    </w:p>
    <w:p w14:paraId="08521595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0ED2FD79" w14:textId="77777777" w:rsidR="000E0DB5" w:rsidRDefault="000E0DB5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br w:type="page"/>
      </w:r>
    </w:p>
    <w:p w14:paraId="5012AA8D" w14:textId="7D85BDE5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lastRenderedPageBreak/>
        <w:t>7</w:t>
      </w:r>
      <w:r w:rsidR="00F243E7" w:rsidRPr="005613BD">
        <w:rPr>
          <w:rFonts w:ascii="Aptos" w:hAnsi="Aptos"/>
          <w:b/>
          <w:bCs/>
          <w:sz w:val="40"/>
          <w:szCs w:val="40"/>
        </w:rPr>
        <w:t xml:space="preserve"> - </w:t>
      </w:r>
      <w:r w:rsidRPr="005613BD">
        <w:rPr>
          <w:rFonts w:ascii="Aptos" w:hAnsi="Aptos"/>
          <w:b/>
          <w:bCs/>
          <w:sz w:val="40"/>
          <w:szCs w:val="40"/>
        </w:rPr>
        <w:t>Sospensione e ripresa</w:t>
      </w:r>
    </w:p>
    <w:p w14:paraId="0F3B6E02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7725D09D" w14:textId="2131D169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Criteri di sospensione</w:t>
      </w:r>
    </w:p>
    <w:p w14:paraId="00C11EBC" w14:textId="76FE8D53" w:rsidR="00304C0B" w:rsidRPr="007A40E9" w:rsidRDefault="00304C0B" w:rsidP="007A40E9">
      <w:pPr>
        <w:pStyle w:val="Paragrafoelenco"/>
        <w:numPr>
          <w:ilvl w:val="0"/>
          <w:numId w:val="65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Malfunzionamenti critici che impediscono la prosecuzione dei test</w:t>
      </w:r>
    </w:p>
    <w:p w14:paraId="0BC4C3FA" w14:textId="1E80B053" w:rsidR="00304C0B" w:rsidRPr="007A40E9" w:rsidRDefault="00304C0B" w:rsidP="007A40E9">
      <w:pPr>
        <w:pStyle w:val="Paragrafoelenco"/>
        <w:numPr>
          <w:ilvl w:val="0"/>
          <w:numId w:val="65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Mancanza di risorse hardware o software necessarie</w:t>
      </w:r>
    </w:p>
    <w:p w14:paraId="169F11B6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6F772175" w14:textId="64DA94ED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Criteri di ripresa</w:t>
      </w:r>
    </w:p>
    <w:p w14:paraId="484B7FC0" w14:textId="49F92DB4" w:rsidR="00304C0B" w:rsidRPr="007A40E9" w:rsidRDefault="00304C0B" w:rsidP="007A40E9">
      <w:pPr>
        <w:pStyle w:val="Paragrafoelenco"/>
        <w:numPr>
          <w:ilvl w:val="0"/>
          <w:numId w:val="64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Risoluzione del malfunzionamento critico</w:t>
      </w:r>
    </w:p>
    <w:p w14:paraId="1370BCBF" w14:textId="775B2C27" w:rsidR="00304C0B" w:rsidRPr="007A40E9" w:rsidRDefault="00304C0B" w:rsidP="007A40E9">
      <w:pPr>
        <w:pStyle w:val="Paragrafoelenco"/>
        <w:numPr>
          <w:ilvl w:val="0"/>
          <w:numId w:val="64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Ripristino delle risorse necessarie</w:t>
      </w:r>
    </w:p>
    <w:p w14:paraId="6705B69D" w14:textId="77777777" w:rsidR="00304C0B" w:rsidRDefault="00304C0B" w:rsidP="00304C0B">
      <w:pPr>
        <w:rPr>
          <w:rFonts w:ascii="Aptos" w:hAnsi="Aptos"/>
          <w:sz w:val="28"/>
          <w:szCs w:val="28"/>
        </w:rPr>
      </w:pPr>
    </w:p>
    <w:p w14:paraId="44429F59" w14:textId="77777777" w:rsidR="00061B90" w:rsidRPr="00304C0B" w:rsidRDefault="00061B90" w:rsidP="00304C0B">
      <w:pPr>
        <w:rPr>
          <w:rFonts w:ascii="Aptos" w:hAnsi="Aptos"/>
          <w:sz w:val="28"/>
          <w:szCs w:val="28"/>
        </w:rPr>
      </w:pPr>
    </w:p>
    <w:p w14:paraId="613B8CF6" w14:textId="0625325C" w:rsidR="00304C0B" w:rsidRPr="005613BD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t>8</w:t>
      </w:r>
      <w:r w:rsidR="00F243E7" w:rsidRPr="005613BD">
        <w:rPr>
          <w:rFonts w:ascii="Aptos" w:hAnsi="Aptos"/>
          <w:b/>
          <w:bCs/>
          <w:sz w:val="40"/>
          <w:szCs w:val="40"/>
        </w:rPr>
        <w:t xml:space="preserve"> -</w:t>
      </w:r>
      <w:r w:rsidRPr="005613BD">
        <w:rPr>
          <w:rFonts w:ascii="Aptos" w:hAnsi="Aptos"/>
          <w:b/>
          <w:bCs/>
          <w:sz w:val="40"/>
          <w:szCs w:val="40"/>
        </w:rPr>
        <w:t xml:space="preserve"> Materiale per il testing</w:t>
      </w:r>
    </w:p>
    <w:p w14:paraId="3F34F2FC" w14:textId="77777777" w:rsidR="00061B90" w:rsidRDefault="00061B90" w:rsidP="00304C0B">
      <w:pPr>
        <w:rPr>
          <w:rFonts w:ascii="Aptos" w:hAnsi="Aptos"/>
          <w:sz w:val="28"/>
          <w:szCs w:val="28"/>
        </w:rPr>
      </w:pPr>
    </w:p>
    <w:p w14:paraId="449B90BC" w14:textId="4AE7F1D2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Hardware richiesto</w:t>
      </w:r>
      <w:r w:rsidR="007A40E9">
        <w:rPr>
          <w:rFonts w:ascii="Aptos" w:hAnsi="Aptos"/>
          <w:sz w:val="28"/>
          <w:szCs w:val="28"/>
        </w:rPr>
        <w:t>:</w:t>
      </w:r>
    </w:p>
    <w:p w14:paraId="2C0112B9" w14:textId="0AB8D225" w:rsidR="00061B90" w:rsidRPr="00061B90" w:rsidRDefault="00061B90" w:rsidP="00061B90">
      <w:pPr>
        <w:pStyle w:val="Paragrafoelenco"/>
        <w:numPr>
          <w:ilvl w:val="0"/>
          <w:numId w:val="67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Web</w:t>
      </w:r>
      <w:r w:rsidRPr="007A40E9">
        <w:rPr>
          <w:rFonts w:ascii="Aptos" w:hAnsi="Aptos"/>
          <w:sz w:val="28"/>
          <w:szCs w:val="28"/>
        </w:rPr>
        <w:t>Server</w:t>
      </w:r>
      <w:proofErr w:type="spellEnd"/>
      <w:r w:rsidRPr="007A40E9">
        <w:rPr>
          <w:rFonts w:ascii="Aptos" w:hAnsi="Aptos"/>
          <w:sz w:val="28"/>
          <w:szCs w:val="28"/>
        </w:rPr>
        <w:t xml:space="preserve"> di test</w:t>
      </w:r>
    </w:p>
    <w:p w14:paraId="1F0C4E32" w14:textId="524B40C8" w:rsidR="00304C0B" w:rsidRPr="007A40E9" w:rsidRDefault="00304C0B" w:rsidP="007A40E9">
      <w:pPr>
        <w:pStyle w:val="Paragrafoelenco"/>
        <w:numPr>
          <w:ilvl w:val="0"/>
          <w:numId w:val="6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Server di test con</w:t>
      </w:r>
      <w:r w:rsidR="00061B90">
        <w:rPr>
          <w:rFonts w:ascii="Aptos" w:hAnsi="Aptos"/>
          <w:sz w:val="28"/>
          <w:szCs w:val="28"/>
        </w:rPr>
        <w:t xml:space="preserve"> installazione</w:t>
      </w:r>
      <w:r w:rsidRPr="007A40E9">
        <w:rPr>
          <w:rFonts w:ascii="Aptos" w:hAnsi="Aptos"/>
          <w:sz w:val="28"/>
          <w:szCs w:val="28"/>
        </w:rPr>
        <w:t xml:space="preserve"> </w:t>
      </w:r>
      <w:r w:rsidR="00061B90">
        <w:rPr>
          <w:rFonts w:ascii="Aptos" w:hAnsi="Aptos"/>
          <w:sz w:val="28"/>
          <w:szCs w:val="28"/>
        </w:rPr>
        <w:t>DBMS</w:t>
      </w:r>
      <w:r w:rsidRPr="007A40E9">
        <w:rPr>
          <w:rFonts w:ascii="Aptos" w:hAnsi="Aptos"/>
          <w:sz w:val="28"/>
          <w:szCs w:val="28"/>
        </w:rPr>
        <w:t xml:space="preserve"> MySQL</w:t>
      </w:r>
    </w:p>
    <w:p w14:paraId="36209C19" w14:textId="14D06C63" w:rsidR="00304C0B" w:rsidRPr="007A40E9" w:rsidRDefault="00304C0B" w:rsidP="007A40E9">
      <w:pPr>
        <w:pStyle w:val="Paragrafoelenco"/>
        <w:numPr>
          <w:ilvl w:val="0"/>
          <w:numId w:val="67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Client di test con browser moderni (Chrome, Firefox, Safari)</w:t>
      </w:r>
    </w:p>
    <w:p w14:paraId="1C112CF2" w14:textId="77777777" w:rsidR="00304C0B" w:rsidRPr="00304C0B" w:rsidRDefault="00304C0B" w:rsidP="00304C0B">
      <w:pPr>
        <w:rPr>
          <w:rFonts w:ascii="Aptos" w:hAnsi="Aptos"/>
          <w:sz w:val="28"/>
          <w:szCs w:val="28"/>
        </w:rPr>
      </w:pPr>
    </w:p>
    <w:p w14:paraId="59F60CCA" w14:textId="1FD1CE40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>Software richiesto</w:t>
      </w:r>
      <w:r w:rsidR="007A40E9">
        <w:rPr>
          <w:rFonts w:ascii="Aptos" w:hAnsi="Aptos"/>
          <w:sz w:val="28"/>
          <w:szCs w:val="28"/>
        </w:rPr>
        <w:t>:</w:t>
      </w:r>
    </w:p>
    <w:p w14:paraId="1F7BB354" w14:textId="574DF872" w:rsidR="00304C0B" w:rsidRPr="007A40E9" w:rsidRDefault="006350E4" w:rsidP="007A40E9">
      <w:pPr>
        <w:pStyle w:val="Paragrafoelenco"/>
        <w:numPr>
          <w:ilvl w:val="0"/>
          <w:numId w:val="69"/>
        </w:num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jUnit</w:t>
      </w:r>
      <w:proofErr w:type="spellEnd"/>
      <w:r>
        <w:rPr>
          <w:rFonts w:ascii="Aptos" w:hAnsi="Aptos"/>
          <w:sz w:val="28"/>
          <w:szCs w:val="28"/>
        </w:rPr>
        <w:t xml:space="preserve"> e </w:t>
      </w:r>
      <w:proofErr w:type="spellStart"/>
      <w:r>
        <w:rPr>
          <w:rFonts w:ascii="Aptos" w:hAnsi="Aptos"/>
          <w:sz w:val="28"/>
          <w:szCs w:val="28"/>
        </w:rPr>
        <w:t>Mockito</w:t>
      </w:r>
      <w:proofErr w:type="spellEnd"/>
    </w:p>
    <w:p w14:paraId="679B514A" w14:textId="6ED04449" w:rsidR="00304C0B" w:rsidRPr="007A40E9" w:rsidRDefault="00304C0B" w:rsidP="007A40E9">
      <w:pPr>
        <w:pStyle w:val="Paragrafoelenco"/>
        <w:numPr>
          <w:ilvl w:val="0"/>
          <w:numId w:val="69"/>
        </w:numPr>
        <w:rPr>
          <w:rFonts w:ascii="Aptos" w:hAnsi="Aptos"/>
          <w:sz w:val="28"/>
          <w:szCs w:val="28"/>
        </w:rPr>
      </w:pPr>
      <w:r w:rsidRPr="007A40E9">
        <w:rPr>
          <w:rFonts w:ascii="Aptos" w:hAnsi="Aptos"/>
          <w:sz w:val="28"/>
          <w:szCs w:val="28"/>
        </w:rPr>
        <w:t>Ambiente di sviluppo per il server applicativo (</w:t>
      </w:r>
      <w:proofErr w:type="spellStart"/>
      <w:r w:rsidR="006350E4">
        <w:rPr>
          <w:rFonts w:ascii="Aptos" w:hAnsi="Aptos"/>
          <w:sz w:val="28"/>
          <w:szCs w:val="28"/>
        </w:rPr>
        <w:t>Glassfish</w:t>
      </w:r>
      <w:proofErr w:type="spellEnd"/>
      <w:r w:rsidRPr="007A40E9">
        <w:rPr>
          <w:rFonts w:ascii="Aptos" w:hAnsi="Aptos"/>
          <w:sz w:val="28"/>
          <w:szCs w:val="28"/>
        </w:rPr>
        <w:t>)</w:t>
      </w:r>
    </w:p>
    <w:p w14:paraId="24A4427F" w14:textId="6938BDF6" w:rsidR="007A40E9" w:rsidRPr="007A40E9" w:rsidRDefault="007A40E9" w:rsidP="007A40E9">
      <w:pPr>
        <w:pStyle w:val="Paragrafoelenco"/>
        <w:numPr>
          <w:ilvl w:val="0"/>
          <w:numId w:val="69"/>
        </w:numPr>
        <w:rPr>
          <w:rFonts w:ascii="Aptos" w:hAnsi="Aptos"/>
          <w:sz w:val="28"/>
          <w:szCs w:val="28"/>
          <w:lang w:val="en-US"/>
        </w:rPr>
      </w:pPr>
      <w:r w:rsidRPr="007A40E9">
        <w:rPr>
          <w:rFonts w:ascii="Aptos" w:hAnsi="Aptos"/>
          <w:sz w:val="28"/>
          <w:szCs w:val="28"/>
          <w:lang w:val="en-US"/>
        </w:rPr>
        <w:t>Browser web</w:t>
      </w:r>
    </w:p>
    <w:p w14:paraId="4C8A716D" w14:textId="77777777" w:rsidR="00304C0B" w:rsidRPr="007A40E9" w:rsidRDefault="00304C0B" w:rsidP="00304C0B">
      <w:pPr>
        <w:rPr>
          <w:rFonts w:ascii="Aptos" w:hAnsi="Aptos"/>
          <w:sz w:val="28"/>
          <w:szCs w:val="28"/>
          <w:lang w:val="en-US"/>
        </w:rPr>
      </w:pPr>
    </w:p>
    <w:p w14:paraId="6291ABFB" w14:textId="77777777" w:rsidR="00D1769F" w:rsidRDefault="00D1769F" w:rsidP="00304C0B">
      <w:pPr>
        <w:rPr>
          <w:rFonts w:ascii="Aptos" w:hAnsi="Aptos"/>
          <w:b/>
          <w:bCs/>
          <w:sz w:val="40"/>
          <w:szCs w:val="40"/>
          <w:lang w:val="en-US"/>
        </w:rPr>
      </w:pPr>
    </w:p>
    <w:p w14:paraId="4D9B4D06" w14:textId="624A970D" w:rsidR="002A4B82" w:rsidRPr="007A40E9" w:rsidRDefault="00304C0B" w:rsidP="00304C0B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  <w:lang w:val="en-US"/>
        </w:rPr>
      </w:pPr>
      <w:r w:rsidRPr="007A40E9">
        <w:rPr>
          <w:rFonts w:ascii="Aptos" w:hAnsi="Aptos"/>
          <w:b/>
          <w:bCs/>
          <w:sz w:val="40"/>
          <w:szCs w:val="40"/>
          <w:lang w:val="en-US"/>
        </w:rPr>
        <w:t>9</w:t>
      </w:r>
      <w:r w:rsidR="00F243E7" w:rsidRPr="007A40E9">
        <w:rPr>
          <w:rFonts w:ascii="Aptos" w:hAnsi="Aptos"/>
          <w:b/>
          <w:bCs/>
          <w:sz w:val="40"/>
          <w:szCs w:val="40"/>
          <w:lang w:val="en-US"/>
        </w:rPr>
        <w:t xml:space="preserve"> -</w:t>
      </w:r>
      <w:r w:rsidRPr="007A40E9">
        <w:rPr>
          <w:rFonts w:ascii="Aptos" w:hAnsi="Aptos"/>
          <w:b/>
          <w:bCs/>
          <w:sz w:val="40"/>
          <w:szCs w:val="40"/>
          <w:lang w:val="en-US"/>
        </w:rPr>
        <w:t xml:space="preserve"> Casi di test</w:t>
      </w:r>
    </w:p>
    <w:p w14:paraId="0A09A4F4" w14:textId="77777777" w:rsidR="004A5F07" w:rsidRDefault="004A5F07" w:rsidP="004A5F07">
      <w:pPr>
        <w:jc w:val="center"/>
        <w:rPr>
          <w:rFonts w:ascii="Aptos" w:hAnsi="Aptos"/>
          <w:b/>
          <w:bCs/>
          <w:sz w:val="32"/>
          <w:szCs w:val="32"/>
        </w:rPr>
      </w:pPr>
    </w:p>
    <w:p w14:paraId="190E30A0" w14:textId="214C5FF3" w:rsidR="00D1769F" w:rsidRPr="004A5F07" w:rsidRDefault="00FE304A" w:rsidP="004A5F07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Accesso</w:t>
      </w:r>
      <w:r w:rsidR="00FE1F88" w:rsidRPr="002A4B82">
        <w:rPr>
          <w:rFonts w:ascii="Aptos" w:hAnsi="Aptos"/>
          <w:b/>
          <w:bCs/>
          <w:sz w:val="32"/>
          <w:szCs w:val="32"/>
        </w:rPr>
        <w:t xml:space="preserve"> degli Utenti</w:t>
      </w:r>
    </w:p>
    <w:p w14:paraId="7E07D7A7" w14:textId="195CD2C3" w:rsidR="00FE1F88" w:rsidRPr="004A2A48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PARAMETRI</w:t>
      </w:r>
    </w:p>
    <w:p w14:paraId="4066F77C" w14:textId="0585B2D1" w:rsidR="00FE1F88" w:rsidRPr="002A4B82" w:rsidRDefault="00FE1F88" w:rsidP="002A4B82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 xml:space="preserve">username: indirizzo </w:t>
      </w:r>
      <w:proofErr w:type="gramStart"/>
      <w:r w:rsidRPr="002A4B82">
        <w:rPr>
          <w:rFonts w:ascii="Aptos" w:hAnsi="Aptos"/>
          <w:sz w:val="28"/>
          <w:szCs w:val="28"/>
        </w:rPr>
        <w:t>email</w:t>
      </w:r>
      <w:proofErr w:type="gramEnd"/>
      <w:r w:rsidRPr="002A4B82">
        <w:rPr>
          <w:rFonts w:ascii="Aptos" w:hAnsi="Aptos"/>
          <w:sz w:val="28"/>
          <w:szCs w:val="28"/>
        </w:rPr>
        <w:t xml:space="preserve"> dell'utente</w:t>
      </w:r>
    </w:p>
    <w:p w14:paraId="49312910" w14:textId="7529B16C" w:rsidR="00FE1F88" w:rsidRPr="002A4B82" w:rsidRDefault="00FE1F88" w:rsidP="002A4B82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password: stringa per autenticazione</w:t>
      </w:r>
    </w:p>
    <w:p w14:paraId="32ADF2CE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39879030" w14:textId="551762EE" w:rsidR="00FE1F88" w:rsidRPr="004A2A48" w:rsidRDefault="004A2A48" w:rsidP="00FE1F88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OGGETTI DELL'AMBIENTE</w:t>
      </w:r>
    </w:p>
    <w:p w14:paraId="20B34DB7" w14:textId="5B887099" w:rsidR="00FE1F88" w:rsidRPr="002A4B82" w:rsidRDefault="00FE1F88" w:rsidP="002A4B82">
      <w:pPr>
        <w:pStyle w:val="Paragrafoelenco"/>
        <w:numPr>
          <w:ilvl w:val="0"/>
          <w:numId w:val="73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Database: contiene i dati degli utenti già registrati</w:t>
      </w:r>
    </w:p>
    <w:p w14:paraId="19B93BE0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1E045C62" w14:textId="48117AF0" w:rsidR="00FE304A" w:rsidRDefault="002A4B82" w:rsidP="00FE304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E304A" w14:paraId="21EDF0EC" w14:textId="77777777" w:rsidTr="00FE304A">
        <w:tc>
          <w:tcPr>
            <w:tcW w:w="4813" w:type="dxa"/>
            <w:vAlign w:val="center"/>
          </w:tcPr>
          <w:p w14:paraId="78E6433D" w14:textId="2210E2A3" w:rsidR="00FE304A" w:rsidRPr="00FE304A" w:rsidRDefault="00FE304A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ategorie</w:t>
            </w:r>
          </w:p>
        </w:tc>
        <w:tc>
          <w:tcPr>
            <w:tcW w:w="4814" w:type="dxa"/>
            <w:vAlign w:val="center"/>
          </w:tcPr>
          <w:p w14:paraId="34AE688E" w14:textId="76E91302" w:rsidR="00FE304A" w:rsidRPr="00FE304A" w:rsidRDefault="00FE304A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t>S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celte</w:t>
            </w:r>
          </w:p>
        </w:tc>
      </w:tr>
      <w:tr w:rsidR="00FE304A" w14:paraId="28D64702" w14:textId="77777777" w:rsidTr="00FE304A">
        <w:tc>
          <w:tcPr>
            <w:tcW w:w="4813" w:type="dxa"/>
            <w:vAlign w:val="center"/>
          </w:tcPr>
          <w:p w14:paraId="40403F56" w14:textId="19D4E379" w:rsidR="00FE304A" w:rsidRDefault="00FE304A" w:rsidP="00FE304A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Categoria 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</w:t>
            </w:r>
          </w:p>
        </w:tc>
        <w:tc>
          <w:tcPr>
            <w:tcW w:w="4814" w:type="dxa"/>
            <w:vAlign w:val="center"/>
          </w:tcPr>
          <w:p w14:paraId="08BE1E48" w14:textId="1C547ADF" w:rsidR="00FE304A" w:rsidRPr="00FE304A" w:rsidRDefault="00FE304A" w:rsidP="00FE304A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 nel database</w:t>
            </w:r>
          </w:p>
          <w:p w14:paraId="7BCAA985" w14:textId="6FFA75F4" w:rsidR="00FE304A" w:rsidRPr="00FE304A" w:rsidRDefault="00FE304A" w:rsidP="00FE304A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EP2: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assente nel database</w:t>
            </w:r>
          </w:p>
        </w:tc>
      </w:tr>
      <w:tr w:rsidR="00FE304A" w14:paraId="7F737355" w14:textId="77777777" w:rsidTr="00FE304A">
        <w:tc>
          <w:tcPr>
            <w:tcW w:w="4813" w:type="dxa"/>
            <w:vAlign w:val="center"/>
          </w:tcPr>
          <w:p w14:paraId="3F6EDC96" w14:textId="5D79C23C" w:rsidR="00FE304A" w:rsidRDefault="00FE304A" w:rsidP="00FE304A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Categoria 2: Password</w:t>
            </w:r>
          </w:p>
        </w:tc>
        <w:tc>
          <w:tcPr>
            <w:tcW w:w="4814" w:type="dxa"/>
            <w:vAlign w:val="center"/>
          </w:tcPr>
          <w:p w14:paraId="3F5B3F2C" w14:textId="768C13A3" w:rsidR="00FE304A" w:rsidRPr="00FE304A" w:rsidRDefault="00FE304A" w:rsidP="00FE304A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PW1: Password corretta</w:t>
            </w:r>
          </w:p>
          <w:p w14:paraId="1B113D90" w14:textId="76DA5A1C" w:rsidR="00FE304A" w:rsidRPr="00FE304A" w:rsidRDefault="00FE304A" w:rsidP="00FE304A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PW2: Password errata</w:t>
            </w:r>
          </w:p>
        </w:tc>
      </w:tr>
    </w:tbl>
    <w:p w14:paraId="622B052B" w14:textId="5E51EAC7" w:rsidR="00FE1F88" w:rsidRDefault="00FE1F88" w:rsidP="00FE1F88">
      <w:pPr>
        <w:rPr>
          <w:rFonts w:ascii="Aptos" w:hAnsi="Aptos"/>
          <w:b/>
          <w:bCs/>
          <w:sz w:val="28"/>
          <w:szCs w:val="28"/>
        </w:rPr>
      </w:pPr>
    </w:p>
    <w:p w14:paraId="56422EEA" w14:textId="77777777" w:rsidR="003578B4" w:rsidRPr="002A4B82" w:rsidRDefault="003578B4" w:rsidP="00FE1F88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E304A" w14:paraId="7F665BA0" w14:textId="77777777" w:rsidTr="00FE304A">
        <w:tc>
          <w:tcPr>
            <w:tcW w:w="9627" w:type="dxa"/>
            <w:gridSpan w:val="2"/>
            <w:vAlign w:val="center"/>
          </w:tcPr>
          <w:p w14:paraId="425CDBBB" w14:textId="07A8BC39" w:rsidR="00FE304A" w:rsidRPr="002A4B82" w:rsidRDefault="00FE304A" w:rsidP="00FE304A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3E012F" w14:paraId="3CE8AFE6" w14:textId="77777777" w:rsidTr="007A6474">
        <w:tc>
          <w:tcPr>
            <w:tcW w:w="4813" w:type="dxa"/>
            <w:tcBorders>
              <w:bottom w:val="single" w:sz="4" w:space="0" w:color="auto"/>
            </w:tcBorders>
            <w:vAlign w:val="center"/>
          </w:tcPr>
          <w:p w14:paraId="695BBDC5" w14:textId="371FB1A8" w:rsidR="003E012F" w:rsidRPr="002A4B82" w:rsidRDefault="003E012F" w:rsidP="003E012F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7F8C1AAF" w14:textId="4A0FE9DF" w:rsidR="003E012F" w:rsidRPr="002A4B82" w:rsidRDefault="003E012F" w:rsidP="003E012F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E1F88" w14:paraId="6B5649A3" w14:textId="77777777" w:rsidTr="007A6474">
        <w:tc>
          <w:tcPr>
            <w:tcW w:w="4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B0DBDA" w14:textId="33907E82" w:rsidR="00FE1F88" w:rsidRPr="00422BA4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PW1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EF171C" w14:textId="31BFD4CA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Accesso effettuato con successo</w:t>
            </w:r>
          </w:p>
        </w:tc>
      </w:tr>
      <w:tr w:rsidR="00FE1F88" w14:paraId="6DF5C72C" w14:textId="77777777" w:rsidTr="007A6474">
        <w:tc>
          <w:tcPr>
            <w:tcW w:w="4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E275" w14:textId="2303DFD1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38016" w14:textId="27532386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  <w:tr w:rsidR="00FE1F88" w14:paraId="4BC12ADD" w14:textId="77777777" w:rsidTr="007A6474">
        <w:tc>
          <w:tcPr>
            <w:tcW w:w="48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E6D481" w14:textId="7DF79F79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EP2, PW1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731389" w14:textId="3B8692DD" w:rsidR="00FE1F88" w:rsidRDefault="00422BA4" w:rsidP="00FE304A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 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</w:tbl>
    <w:p w14:paraId="0DBE6351" w14:textId="77777777" w:rsidR="00FE1F88" w:rsidRDefault="00FE1F88" w:rsidP="00FE1F88">
      <w:pPr>
        <w:rPr>
          <w:rFonts w:ascii="Aptos" w:hAnsi="Aptos"/>
          <w:sz w:val="28"/>
          <w:szCs w:val="28"/>
        </w:rPr>
      </w:pPr>
    </w:p>
    <w:p w14:paraId="02CFB8E4" w14:textId="77777777" w:rsidR="003578B4" w:rsidRPr="00FE1F88" w:rsidRDefault="003578B4" w:rsidP="00FE1F88">
      <w:pPr>
        <w:rPr>
          <w:rFonts w:ascii="Aptos" w:hAnsi="Aptos"/>
          <w:sz w:val="28"/>
          <w:szCs w:val="28"/>
        </w:rPr>
      </w:pPr>
    </w:p>
    <w:p w14:paraId="583E7797" w14:textId="540C0C22" w:rsidR="00FE1F88" w:rsidRPr="002A4B82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2A4B82">
        <w:rPr>
          <w:rFonts w:ascii="Aptos" w:hAnsi="Aptos"/>
          <w:b/>
          <w:bCs/>
          <w:sz w:val="28"/>
          <w:szCs w:val="28"/>
        </w:rPr>
        <w:t>TEST CASE</w:t>
      </w:r>
    </w:p>
    <w:p w14:paraId="1C0D2D21" w14:textId="04893A77" w:rsidR="00422BA4" w:rsidRPr="004A2A48" w:rsidRDefault="00422BA4" w:rsidP="004A2A48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TC1: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"pippo@example</w:t>
      </w:r>
      <w:r w:rsidR="006C038B"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"Pluto123" – in DB presente la coppia (email = "pippo@example</w:t>
      </w:r>
      <w:r w:rsidR="006C038B"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 = "Pluto123") – ORACOLO: Accesso effettuato con successo</w:t>
      </w:r>
    </w:p>
    <w:p w14:paraId="63156736" w14:textId="1F9491F1" w:rsidR="00422BA4" w:rsidRPr="004A2A48" w:rsidRDefault="00422BA4" w:rsidP="004A2A48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TC2: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"pippo@example</w:t>
      </w:r>
      <w:r w:rsidR="006C038B"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"Topolino456" – in DB presente l'utente con email "pippo@example</w:t>
      </w:r>
      <w:r w:rsidR="006C038B"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 xml:space="preserve">com" ma password diversa – ORACOLO: Messaggio di errore "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4E3B692A" w14:textId="0A40016A" w:rsidR="00FE1F88" w:rsidRDefault="00422BA4" w:rsidP="00422BA4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TC3: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"nuovo@example</w:t>
      </w:r>
      <w:r w:rsidR="006C038B"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"Pluto12</w:t>
      </w:r>
      <w:r w:rsidR="00B41979">
        <w:rPr>
          <w:rFonts w:ascii="Aptos" w:hAnsi="Aptos"/>
          <w:sz w:val="28"/>
          <w:szCs w:val="28"/>
        </w:rPr>
        <w:t>3</w:t>
      </w:r>
      <w:r w:rsidRPr="00422BA4">
        <w:rPr>
          <w:rFonts w:ascii="Aptos" w:hAnsi="Aptos"/>
          <w:sz w:val="28"/>
          <w:szCs w:val="28"/>
        </w:rPr>
        <w:t>" – in DB assente l'utente con email "nuovo@example</w:t>
      </w:r>
      <w:r w:rsidR="006C038B"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 xml:space="preserve">com" – ORACOLO: Messaggio di errore "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4C3B5DAB" w14:textId="1D40DD06" w:rsidR="00FE1F88" w:rsidRDefault="00FE1F8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11B56680" w14:textId="77777777" w:rsidR="004A5F07" w:rsidRDefault="004A5F07" w:rsidP="004A5F07">
      <w:pPr>
        <w:jc w:val="center"/>
        <w:rPr>
          <w:rFonts w:ascii="Aptos" w:hAnsi="Aptos"/>
          <w:b/>
          <w:bCs/>
          <w:sz w:val="32"/>
          <w:szCs w:val="32"/>
        </w:rPr>
      </w:pPr>
    </w:p>
    <w:p w14:paraId="00C54EF8" w14:textId="6324B15F" w:rsidR="004A2A48" w:rsidRDefault="003578B4" w:rsidP="004A5F07">
      <w:pPr>
        <w:jc w:val="center"/>
        <w:rPr>
          <w:rFonts w:ascii="Aptos" w:hAnsi="Aptos"/>
          <w:b/>
          <w:bCs/>
          <w:sz w:val="32"/>
          <w:szCs w:val="32"/>
        </w:rPr>
      </w:pPr>
      <w:r w:rsidRPr="003578B4">
        <w:rPr>
          <w:rFonts w:ascii="Aptos" w:hAnsi="Aptos"/>
          <w:b/>
          <w:bCs/>
          <w:sz w:val="32"/>
          <w:szCs w:val="32"/>
        </w:rPr>
        <w:t>Registrazione degli Utenti</w:t>
      </w:r>
    </w:p>
    <w:p w14:paraId="5DF91518" w14:textId="5982074E" w:rsidR="003578B4" w:rsidRPr="003578B4" w:rsidRDefault="003578B4" w:rsidP="003578B4">
      <w:pPr>
        <w:rPr>
          <w:rFonts w:ascii="Aptos" w:hAnsi="Aptos"/>
          <w:b/>
          <w:bCs/>
          <w:sz w:val="28"/>
          <w:szCs w:val="28"/>
        </w:rPr>
      </w:pPr>
      <w:r w:rsidRPr="003578B4">
        <w:rPr>
          <w:rFonts w:ascii="Aptos" w:hAnsi="Aptos"/>
          <w:b/>
          <w:bCs/>
          <w:sz w:val="28"/>
          <w:szCs w:val="28"/>
        </w:rPr>
        <w:t>PARAMETRI</w:t>
      </w:r>
    </w:p>
    <w:p w14:paraId="37AB14E8" w14:textId="4F00DAEF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proofErr w:type="gramStart"/>
      <w:r w:rsidRPr="003578B4">
        <w:rPr>
          <w:rFonts w:ascii="Aptos" w:hAnsi="Aptos"/>
          <w:sz w:val="28"/>
          <w:szCs w:val="28"/>
        </w:rPr>
        <w:t>email</w:t>
      </w:r>
      <w:proofErr w:type="gramEnd"/>
      <w:r w:rsidRPr="003578B4">
        <w:rPr>
          <w:rFonts w:ascii="Aptos" w:hAnsi="Aptos"/>
          <w:sz w:val="28"/>
          <w:szCs w:val="28"/>
        </w:rPr>
        <w:t>: indirizzo email dell'utente</w:t>
      </w:r>
    </w:p>
    <w:p w14:paraId="394DE44B" w14:textId="6EDBD671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password: stringa per autenticazione</w:t>
      </w:r>
    </w:p>
    <w:p w14:paraId="7C3BED2E" w14:textId="02BEA22B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nome: nome dell'utente</w:t>
      </w:r>
    </w:p>
    <w:p w14:paraId="2206F90C" w14:textId="665FFB80" w:rsidR="003578B4" w:rsidRP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cognome: cognome dell'utente</w:t>
      </w:r>
    </w:p>
    <w:p w14:paraId="008CF417" w14:textId="0B4039F8" w:rsidR="003578B4" w:rsidRDefault="003578B4" w:rsidP="003578B4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Indirizzo</w:t>
      </w:r>
      <w:r>
        <w:rPr>
          <w:rFonts w:ascii="Aptos" w:hAnsi="Aptos"/>
          <w:sz w:val="28"/>
          <w:szCs w:val="28"/>
        </w:rPr>
        <w:t xml:space="preserve"> </w:t>
      </w:r>
      <w:r w:rsidRPr="003578B4">
        <w:rPr>
          <w:rFonts w:ascii="Aptos" w:hAnsi="Aptos"/>
          <w:sz w:val="28"/>
          <w:szCs w:val="28"/>
        </w:rPr>
        <w:t>fatturazione: stringa che rappresenta l'indirizzo di fatturazione dell'utente</w:t>
      </w:r>
    </w:p>
    <w:p w14:paraId="6D7CD807" w14:textId="6B51ACC6" w:rsidR="003578B4" w:rsidRPr="003578B4" w:rsidRDefault="00F1663B" w:rsidP="003578B4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lastRenderedPageBreak/>
        <w:t>OGGETTI DELL'AMBIENTE</w:t>
      </w:r>
    </w:p>
    <w:p w14:paraId="69786E6A" w14:textId="39FC88C1" w:rsidR="003578B4" w:rsidRPr="003578B4" w:rsidRDefault="003578B4" w:rsidP="003578B4">
      <w:pPr>
        <w:numPr>
          <w:ilvl w:val="0"/>
          <w:numId w:val="77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Database: contiene i dati degli utenti già registrati</w:t>
      </w:r>
    </w:p>
    <w:p w14:paraId="6C2334D1" w14:textId="77777777" w:rsidR="003578B4" w:rsidRDefault="003578B4" w:rsidP="003578B4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1663B" w14:paraId="6AF0BB12" w14:textId="77777777" w:rsidTr="00F1663B">
        <w:tc>
          <w:tcPr>
            <w:tcW w:w="4813" w:type="dxa"/>
            <w:vAlign w:val="center"/>
          </w:tcPr>
          <w:p w14:paraId="4632D84F" w14:textId="4F72E765" w:rsidR="00F1663B" w:rsidRPr="00F1663B" w:rsidRDefault="00F1663B" w:rsidP="00F1663B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Categori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814" w:type="dxa"/>
            <w:vAlign w:val="center"/>
          </w:tcPr>
          <w:p w14:paraId="27A11D60" w14:textId="4AF38592" w:rsidR="00F1663B" w:rsidRPr="00F1663B" w:rsidRDefault="00F1663B" w:rsidP="00F1663B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1663B" w14:paraId="3CD89362" w14:textId="77777777" w:rsidTr="00F1663B">
        <w:tc>
          <w:tcPr>
            <w:tcW w:w="4813" w:type="dxa"/>
            <w:vAlign w:val="center"/>
          </w:tcPr>
          <w:p w14:paraId="5A8F1B58" w14:textId="77777777" w:rsidR="00F1663B" w:rsidRPr="003578B4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1: Formato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</w:p>
          <w:p w14:paraId="3045A185" w14:textId="77777777" w:rsidR="00F1663B" w:rsidRDefault="00F1663B" w:rsidP="00F1663B">
            <w:pPr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687ED4AD" w14:textId="1248E339" w:rsidR="00F1663B" w:rsidRPr="003578B4" w:rsidRDefault="00F1663B" w:rsidP="00F1663B">
            <w:pPr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EM1: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3578B4">
              <w:rPr>
                <w:rFonts w:ascii="Aptos" w:hAnsi="Aptos"/>
                <w:sz w:val="28"/>
                <w:szCs w:val="28"/>
              </w:rPr>
              <w:t xml:space="preserve"> corretta</w:t>
            </w:r>
          </w:p>
          <w:p w14:paraId="7A522814" w14:textId="64B1CD15" w:rsidR="00F1663B" w:rsidRPr="00F1663B" w:rsidRDefault="00F1663B" w:rsidP="00F1663B">
            <w:pPr>
              <w:pStyle w:val="Paragrafoelenco"/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F1663B">
              <w:rPr>
                <w:rFonts w:ascii="Aptos" w:hAnsi="Aptos"/>
                <w:sz w:val="28"/>
                <w:szCs w:val="28"/>
              </w:rPr>
              <w:t xml:space="preserve">EM2: </w:t>
            </w:r>
            <w:proofErr w:type="gramStart"/>
            <w:r w:rsidRPr="00F1663B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1663B">
              <w:rPr>
                <w:rFonts w:ascii="Aptos" w:hAnsi="Aptos"/>
                <w:sz w:val="28"/>
                <w:szCs w:val="28"/>
              </w:rPr>
              <w:t xml:space="preserve"> non corretta</w:t>
            </w:r>
          </w:p>
        </w:tc>
      </w:tr>
      <w:tr w:rsidR="00F1663B" w14:paraId="7E451B98" w14:textId="77777777" w:rsidTr="00F1663B">
        <w:tc>
          <w:tcPr>
            <w:tcW w:w="4813" w:type="dxa"/>
            <w:vAlign w:val="center"/>
          </w:tcPr>
          <w:p w14:paraId="7481F356" w14:textId="65D9001F" w:rsidR="00F1663B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 w:rsidR="00D1769F">
              <w:rPr>
                <w:rFonts w:ascii="Aptos" w:hAnsi="Aptos"/>
                <w:sz w:val="28"/>
                <w:szCs w:val="28"/>
              </w:rPr>
              <w:t>2</w:t>
            </w:r>
            <w:r w:rsidRPr="003578B4">
              <w:rPr>
                <w:rFonts w:ascii="Aptos" w:hAnsi="Aptos"/>
                <w:sz w:val="28"/>
                <w:szCs w:val="28"/>
              </w:rPr>
              <w:t>: Password</w:t>
            </w:r>
          </w:p>
        </w:tc>
        <w:tc>
          <w:tcPr>
            <w:tcW w:w="4814" w:type="dxa"/>
            <w:vAlign w:val="center"/>
          </w:tcPr>
          <w:p w14:paraId="69FE67B9" w14:textId="28172DA8" w:rsidR="00F1663B" w:rsidRPr="003578B4" w:rsidRDefault="00F1663B" w:rsidP="00F1663B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PW1: Password valida (lunghezza ≥ 8)</w:t>
            </w:r>
          </w:p>
          <w:p w14:paraId="38610D39" w14:textId="1C3F3BD5" w:rsidR="00F1663B" w:rsidRPr="00F1663B" w:rsidRDefault="00F1663B" w:rsidP="00F1663B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PW2: Password NON valida</w:t>
            </w:r>
          </w:p>
        </w:tc>
      </w:tr>
      <w:tr w:rsidR="00F1663B" w14:paraId="61400A10" w14:textId="77777777" w:rsidTr="00F1663B">
        <w:tc>
          <w:tcPr>
            <w:tcW w:w="4813" w:type="dxa"/>
            <w:vAlign w:val="center"/>
          </w:tcPr>
          <w:p w14:paraId="3C4098E5" w14:textId="3A4A1BB6" w:rsidR="00F1663B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 w:rsidR="00D1769F">
              <w:rPr>
                <w:rFonts w:ascii="Aptos" w:hAnsi="Aptos"/>
                <w:sz w:val="28"/>
                <w:szCs w:val="28"/>
              </w:rPr>
              <w:t>3</w:t>
            </w:r>
            <w:r w:rsidRPr="003578B4">
              <w:rPr>
                <w:rFonts w:ascii="Aptos" w:hAnsi="Aptos"/>
                <w:sz w:val="28"/>
                <w:szCs w:val="28"/>
              </w:rPr>
              <w:t>: Nome e Cognome</w:t>
            </w:r>
          </w:p>
        </w:tc>
        <w:tc>
          <w:tcPr>
            <w:tcW w:w="4814" w:type="dxa"/>
            <w:vAlign w:val="center"/>
          </w:tcPr>
          <w:p w14:paraId="2F1982C2" w14:textId="40E71DE4" w:rsidR="00F1663B" w:rsidRPr="003578B4" w:rsidRDefault="00F1663B" w:rsidP="00F1663B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NC1: Nome e cognome validi (non vuoti)</w:t>
            </w:r>
          </w:p>
          <w:p w14:paraId="15365AA4" w14:textId="7D72808D" w:rsidR="00F1663B" w:rsidRPr="00F1663B" w:rsidRDefault="00F1663B" w:rsidP="00F1663B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NC2: Nome e/o cognome non validi (vuoti)</w:t>
            </w:r>
          </w:p>
        </w:tc>
      </w:tr>
      <w:tr w:rsidR="00F1663B" w14:paraId="3D14AC6D" w14:textId="77777777" w:rsidTr="00F1663B">
        <w:tc>
          <w:tcPr>
            <w:tcW w:w="4813" w:type="dxa"/>
            <w:vAlign w:val="center"/>
          </w:tcPr>
          <w:p w14:paraId="58D31A97" w14:textId="08F6674A" w:rsidR="00F1663B" w:rsidRPr="003578B4" w:rsidRDefault="00F1663B" w:rsidP="00F1663B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 w:rsidR="00D1769F">
              <w:rPr>
                <w:rFonts w:ascii="Aptos" w:hAnsi="Aptos"/>
                <w:sz w:val="28"/>
                <w:szCs w:val="28"/>
              </w:rPr>
              <w:t>4</w:t>
            </w:r>
            <w:r w:rsidRPr="003578B4">
              <w:rPr>
                <w:rFonts w:ascii="Aptos" w:hAnsi="Aptos"/>
                <w:sz w:val="28"/>
                <w:szCs w:val="28"/>
              </w:rPr>
              <w:t>: Indirizzo di Fatturazione</w:t>
            </w:r>
          </w:p>
        </w:tc>
        <w:tc>
          <w:tcPr>
            <w:tcW w:w="4814" w:type="dxa"/>
            <w:vAlign w:val="center"/>
          </w:tcPr>
          <w:p w14:paraId="6884B299" w14:textId="2CBAA16D" w:rsidR="00F1663B" w:rsidRPr="003578B4" w:rsidRDefault="00F1663B" w:rsidP="00F1663B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IF1: Indirizzo valido (non vuoto)</w:t>
            </w:r>
          </w:p>
          <w:p w14:paraId="35B0074C" w14:textId="0ECFA459" w:rsidR="00F1663B" w:rsidRPr="00F1663B" w:rsidRDefault="00F1663B" w:rsidP="00F1663B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IF2: Indirizzo non valido (vuoto)</w:t>
            </w:r>
          </w:p>
        </w:tc>
      </w:tr>
    </w:tbl>
    <w:p w14:paraId="4E073D7A" w14:textId="3E8105DA" w:rsidR="003578B4" w:rsidRPr="003578B4" w:rsidRDefault="003578B4" w:rsidP="00F1663B">
      <w:pPr>
        <w:rPr>
          <w:rFonts w:ascii="Aptos" w:hAnsi="Aptos"/>
          <w:sz w:val="28"/>
          <w:szCs w:val="28"/>
        </w:rPr>
      </w:pPr>
    </w:p>
    <w:p w14:paraId="075719E3" w14:textId="2AB8486F" w:rsidR="00153A06" w:rsidRPr="00153A06" w:rsidRDefault="00153A06" w:rsidP="00153A06">
      <w:pPr>
        <w:rPr>
          <w:rFonts w:ascii="Aptos" w:hAnsi="Aptos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371"/>
      </w:tblGrid>
      <w:tr w:rsidR="00153A06" w:rsidRPr="00153A06" w14:paraId="5A007F2A" w14:textId="77777777" w:rsidTr="00153A0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527915E" w14:textId="70A2A59C" w:rsidR="00153A06" w:rsidRPr="00153A06" w:rsidRDefault="00153A06" w:rsidP="00153A06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3E012F" w:rsidRPr="00153A06" w14:paraId="27860E2C" w14:textId="77777777" w:rsidTr="00153A06">
        <w:trPr>
          <w:tblCellSpacing w:w="15" w:type="dxa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8C6B9" w14:textId="44B77062" w:rsidR="003E012F" w:rsidRPr="00153A06" w:rsidRDefault="003E012F" w:rsidP="003E012F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6326" w:type="dxa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213C75F5" w14:textId="77777777" w:rsidR="003E012F" w:rsidRPr="00153A06" w:rsidRDefault="003E012F" w:rsidP="003E012F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153A06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153A06" w:rsidRPr="00153A06" w14:paraId="0D28FAE3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DA837A" w14:textId="2E0604C8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</w:t>
            </w:r>
            <w:r>
              <w:rPr>
                <w:rFonts w:ascii="Aptos" w:hAnsi="Aptos"/>
                <w:sz w:val="28"/>
                <w:szCs w:val="28"/>
                <w:lang w:val="en-US"/>
              </w:rPr>
              <w:t xml:space="preserve">, </w:t>
            </w:r>
            <w:r w:rsidRPr="00153A06">
              <w:rPr>
                <w:rFonts w:ascii="Aptos" w:hAnsi="Aptos"/>
                <w:sz w:val="28"/>
                <w:szCs w:val="28"/>
                <w:lang w:val="en-US"/>
              </w:rPr>
              <w:t>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F2C2D3" w14:textId="4EE0A453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già registrata"</w:t>
            </w:r>
          </w:p>
        </w:tc>
      </w:tr>
      <w:tr w:rsidR="00153A06" w:rsidRPr="00153A06" w14:paraId="4CA97ED8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2D8EF5" w14:textId="37F22FF1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D24B90" w14:textId="1B0CF49F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Registrazione effettuata con successo</w:t>
            </w:r>
          </w:p>
        </w:tc>
      </w:tr>
      <w:tr w:rsidR="00153A06" w:rsidRPr="00153A06" w14:paraId="79AF780D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7412C4" w14:textId="61260EBC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EM2,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00AB12" w14:textId="5B1143E3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non corretta"</w:t>
            </w:r>
          </w:p>
        </w:tc>
      </w:tr>
      <w:tr w:rsidR="00153A06" w:rsidRPr="00153A06" w14:paraId="6E42A178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9D727F" w14:textId="0C102881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PW2,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3E6201" w14:textId="40664A49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"Password non valida"</w:t>
            </w:r>
          </w:p>
        </w:tc>
      </w:tr>
      <w:tr w:rsidR="00153A06" w:rsidRPr="00153A06" w14:paraId="4EBC2227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396205" w14:textId="62EE870C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NC2,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6D72232B" w14:textId="3B8D841B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 xml:space="preserve">Messaggio di errore: "Nome </w:t>
            </w:r>
            <w:r w:rsidR="000B2089">
              <w:rPr>
                <w:rFonts w:ascii="Aptos" w:hAnsi="Aptos"/>
                <w:sz w:val="28"/>
                <w:szCs w:val="28"/>
              </w:rPr>
              <w:t>non valido</w:t>
            </w:r>
            <w:r w:rsidRPr="00153A06">
              <w:rPr>
                <w:rFonts w:ascii="Aptos" w:hAnsi="Aptos"/>
                <w:sz w:val="28"/>
                <w:szCs w:val="28"/>
              </w:rPr>
              <w:t>"</w:t>
            </w:r>
            <w:r w:rsidR="000B2089">
              <w:rPr>
                <w:rFonts w:ascii="Aptos" w:hAnsi="Aptos"/>
                <w:sz w:val="28"/>
                <w:szCs w:val="28"/>
              </w:rPr>
              <w:t xml:space="preserve"> o “Cognome non valido”</w:t>
            </w:r>
          </w:p>
        </w:tc>
      </w:tr>
      <w:tr w:rsidR="00153A06" w:rsidRPr="00153A06" w14:paraId="441FFDAD" w14:textId="77777777" w:rsidTr="00153A06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7723D6" w14:textId="73BFBB50" w:rsidR="00153A06" w:rsidRPr="00153A06" w:rsidRDefault="00153A06" w:rsidP="00153A06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IF2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4FA69146" w14:textId="31143985" w:rsidR="00153A06" w:rsidRPr="00153A06" w:rsidRDefault="00153A06" w:rsidP="00153A06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</w:t>
            </w:r>
            <w:r w:rsidR="000B2089">
              <w:t xml:space="preserve"> </w:t>
            </w:r>
            <w:r w:rsidR="000B2089" w:rsidRPr="000B2089">
              <w:rPr>
                <w:rFonts w:ascii="Aptos" w:hAnsi="Aptos"/>
                <w:sz w:val="28"/>
                <w:szCs w:val="28"/>
              </w:rPr>
              <w:t>Indirizzo non valido</w:t>
            </w:r>
            <w:r w:rsidRPr="00153A06">
              <w:rPr>
                <w:rFonts w:ascii="Aptos" w:hAnsi="Aptos"/>
                <w:sz w:val="28"/>
                <w:szCs w:val="28"/>
              </w:rPr>
              <w:t>"</w:t>
            </w:r>
          </w:p>
        </w:tc>
      </w:tr>
    </w:tbl>
    <w:p w14:paraId="00F64699" w14:textId="77777777" w:rsidR="00153A06" w:rsidRDefault="00153A06">
      <w:pPr>
        <w:rPr>
          <w:rFonts w:ascii="Aptos" w:hAnsi="Aptos"/>
          <w:sz w:val="28"/>
          <w:szCs w:val="28"/>
        </w:rPr>
      </w:pPr>
    </w:p>
    <w:p w14:paraId="0BC3DD37" w14:textId="49F8AE18" w:rsidR="00153A06" w:rsidRPr="00153A06" w:rsidRDefault="00153A06">
      <w:pPr>
        <w:rPr>
          <w:rFonts w:ascii="Aptos" w:hAnsi="Aptos"/>
          <w:b/>
          <w:bCs/>
          <w:sz w:val="28"/>
          <w:szCs w:val="28"/>
        </w:rPr>
      </w:pPr>
      <w:r w:rsidRPr="00153A06">
        <w:rPr>
          <w:rFonts w:ascii="Aptos" w:hAnsi="Aptos"/>
          <w:b/>
          <w:bCs/>
          <w:sz w:val="28"/>
          <w:szCs w:val="28"/>
        </w:rPr>
        <w:t>TEST CASE</w:t>
      </w:r>
    </w:p>
    <w:p w14:paraId="6086C967" w14:textId="4E7B3E36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 w:rsidR="00B41979">
        <w:rPr>
          <w:rFonts w:ascii="Aptos" w:hAnsi="Aptos"/>
          <w:sz w:val="28"/>
          <w:szCs w:val="28"/>
        </w:rPr>
        <w:t>4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"pippo@example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"Pippo", cognome: "Rossi", indirizzo fatturazione: "</w:t>
      </w:r>
      <w:r w:rsidR="00B41979" w:rsidRPr="00B41979">
        <w:t xml:space="preserve"> </w:t>
      </w:r>
      <w:r w:rsidR="00B41979" w:rsidRPr="00B41979">
        <w:rPr>
          <w:rFonts w:ascii="Aptos" w:hAnsi="Aptos"/>
          <w:sz w:val="28"/>
          <w:szCs w:val="28"/>
        </w:rPr>
        <w:t xml:space="preserve">Via </w:t>
      </w:r>
      <w:r w:rsidR="00B41979">
        <w:rPr>
          <w:rFonts w:ascii="Aptos" w:hAnsi="Aptos"/>
          <w:sz w:val="28"/>
          <w:szCs w:val="28"/>
        </w:rPr>
        <w:t>Roma</w:t>
      </w:r>
      <w:r w:rsidR="00B41979"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in DB presente l'utente con email "pippo@example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 – ORACOLO: Messaggio di errore "Email già registrata"</w:t>
      </w:r>
    </w:p>
    <w:p w14:paraId="2DE94D5C" w14:textId="6D1A7D61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 w:rsidR="00B41979">
        <w:rPr>
          <w:rFonts w:ascii="Aptos" w:hAnsi="Aptos"/>
          <w:sz w:val="28"/>
          <w:szCs w:val="28"/>
        </w:rPr>
        <w:t>5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"Mario", cognome: "Bianchi", indirizzo fatturazione: "</w:t>
      </w:r>
      <w:r w:rsidR="00B41979" w:rsidRPr="00B41979">
        <w:rPr>
          <w:rFonts w:ascii="Aptos" w:hAnsi="Aptos"/>
          <w:sz w:val="28"/>
          <w:szCs w:val="28"/>
        </w:rPr>
        <w:t xml:space="preserve">Via </w:t>
      </w:r>
      <w:r w:rsidR="00B41979">
        <w:rPr>
          <w:rFonts w:ascii="Aptos" w:hAnsi="Aptos"/>
          <w:sz w:val="28"/>
          <w:szCs w:val="28"/>
        </w:rPr>
        <w:t>Roma</w:t>
      </w:r>
      <w:r w:rsidR="00B41979"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in DB assente l'utente con email "nuovo@example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 – ORACOLO: Registrazione effettuata con successo</w:t>
      </w:r>
    </w:p>
    <w:p w14:paraId="6A498D33" w14:textId="35B664A8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lastRenderedPageBreak/>
        <w:t>TC</w:t>
      </w:r>
      <w:r w:rsidR="00B41979">
        <w:rPr>
          <w:rFonts w:ascii="Aptos" w:hAnsi="Aptos"/>
          <w:sz w:val="28"/>
          <w:szCs w:val="28"/>
        </w:rPr>
        <w:t>6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"errata", password: "Pluto123", nome: "Luigi", cognome: "Verdi", indirizzo fatturazione: "</w:t>
      </w:r>
      <w:r w:rsidR="00B41979" w:rsidRPr="00B41979">
        <w:rPr>
          <w:rFonts w:ascii="Aptos" w:hAnsi="Aptos"/>
          <w:sz w:val="28"/>
          <w:szCs w:val="28"/>
        </w:rPr>
        <w:t xml:space="preserve"> Via </w:t>
      </w:r>
      <w:r w:rsidR="00B41979">
        <w:rPr>
          <w:rFonts w:ascii="Aptos" w:hAnsi="Aptos"/>
          <w:sz w:val="28"/>
          <w:szCs w:val="28"/>
        </w:rPr>
        <w:t>Roma</w:t>
      </w:r>
      <w:r w:rsidR="00B41979"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 xml:space="preserve">" – ORACOLO: Messaggio di errore "Email non </w:t>
      </w:r>
      <w:r w:rsidR="000B2089">
        <w:rPr>
          <w:rFonts w:ascii="Aptos" w:hAnsi="Aptos"/>
          <w:sz w:val="28"/>
          <w:szCs w:val="28"/>
        </w:rPr>
        <w:t>valida</w:t>
      </w:r>
      <w:r w:rsidRPr="00153A06">
        <w:rPr>
          <w:rFonts w:ascii="Aptos" w:hAnsi="Aptos"/>
          <w:sz w:val="28"/>
          <w:szCs w:val="28"/>
        </w:rPr>
        <w:t>"</w:t>
      </w:r>
    </w:p>
    <w:p w14:paraId="22BAC202" w14:textId="64F66025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 w:rsidR="00B41979">
        <w:rPr>
          <w:rFonts w:ascii="Aptos" w:hAnsi="Aptos"/>
          <w:sz w:val="28"/>
          <w:szCs w:val="28"/>
        </w:rPr>
        <w:t>7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</w:t>
      </w:r>
      <w:r w:rsidR="00B41979">
        <w:rPr>
          <w:rFonts w:ascii="Aptos" w:hAnsi="Aptos"/>
          <w:sz w:val="28"/>
          <w:szCs w:val="28"/>
        </w:rPr>
        <w:t>aa</w:t>
      </w:r>
      <w:r w:rsidRPr="00153A06">
        <w:rPr>
          <w:rFonts w:ascii="Aptos" w:hAnsi="Aptos"/>
          <w:sz w:val="28"/>
          <w:szCs w:val="28"/>
        </w:rPr>
        <w:t>", nome: "Giulia", cognome: "Ferrari", indirizzo fatturazione: "</w:t>
      </w:r>
      <w:r w:rsidR="00B41979" w:rsidRPr="00B41979">
        <w:rPr>
          <w:rFonts w:ascii="Aptos" w:hAnsi="Aptos"/>
          <w:sz w:val="28"/>
          <w:szCs w:val="28"/>
        </w:rPr>
        <w:t xml:space="preserve"> Via </w:t>
      </w:r>
      <w:r w:rsidR="00B41979">
        <w:rPr>
          <w:rFonts w:ascii="Aptos" w:hAnsi="Aptos"/>
          <w:sz w:val="28"/>
          <w:szCs w:val="28"/>
        </w:rPr>
        <w:t>Roma</w:t>
      </w:r>
      <w:r w:rsidR="00B41979"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ORACOLO: Messaggio di errore "</w:t>
      </w:r>
      <w:r w:rsidR="000B2089" w:rsidRPr="000B2089">
        <w:rPr>
          <w:rFonts w:ascii="Aptos" w:hAnsi="Aptos"/>
          <w:sz w:val="28"/>
          <w:szCs w:val="28"/>
        </w:rPr>
        <w:t>Password non valida</w:t>
      </w:r>
      <w:r w:rsidRPr="00153A06">
        <w:rPr>
          <w:rFonts w:ascii="Aptos" w:hAnsi="Aptos"/>
          <w:sz w:val="28"/>
          <w:szCs w:val="28"/>
        </w:rPr>
        <w:t>"</w:t>
      </w:r>
    </w:p>
    <w:p w14:paraId="71B19074" w14:textId="3C4795A8" w:rsidR="00153A06" w:rsidRP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 w:rsidR="00B41979">
        <w:rPr>
          <w:rFonts w:ascii="Aptos" w:hAnsi="Aptos"/>
          <w:sz w:val="28"/>
          <w:szCs w:val="28"/>
        </w:rPr>
        <w:t>8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"", cognome: "Verdi", indirizzo fatturazione: "</w:t>
      </w:r>
      <w:r w:rsidR="00B41979" w:rsidRPr="00B41979">
        <w:rPr>
          <w:rFonts w:ascii="Aptos" w:hAnsi="Aptos"/>
          <w:sz w:val="28"/>
          <w:szCs w:val="28"/>
        </w:rPr>
        <w:t xml:space="preserve">Via </w:t>
      </w:r>
      <w:r w:rsidR="00B41979">
        <w:rPr>
          <w:rFonts w:ascii="Aptos" w:hAnsi="Aptos"/>
          <w:sz w:val="28"/>
          <w:szCs w:val="28"/>
        </w:rPr>
        <w:t>Roma</w:t>
      </w:r>
      <w:r w:rsidR="00B41979"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 xml:space="preserve">" – ORACOLO: Messaggio di errore "Nome </w:t>
      </w:r>
      <w:r w:rsidR="000B2089">
        <w:rPr>
          <w:rFonts w:ascii="Aptos" w:hAnsi="Aptos"/>
          <w:sz w:val="28"/>
          <w:szCs w:val="28"/>
        </w:rPr>
        <w:t>non valido</w:t>
      </w:r>
      <w:r w:rsidRPr="00153A06">
        <w:rPr>
          <w:rFonts w:ascii="Aptos" w:hAnsi="Aptos"/>
          <w:sz w:val="28"/>
          <w:szCs w:val="28"/>
        </w:rPr>
        <w:t>"</w:t>
      </w:r>
    </w:p>
    <w:p w14:paraId="43FFA827" w14:textId="31DF3E6F" w:rsidR="00153A06" w:rsidRDefault="00153A06" w:rsidP="00153A06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 w:rsidR="00B41979">
        <w:rPr>
          <w:rFonts w:ascii="Aptos" w:hAnsi="Aptos"/>
          <w:sz w:val="28"/>
          <w:szCs w:val="28"/>
        </w:rPr>
        <w:t>9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 w:rsidR="00B41979"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"Anna", cognome: "Bianchi", indirizzo fatturazione: "" – ORACOLO: Messaggio di errore "</w:t>
      </w:r>
      <w:r w:rsidR="000B2089" w:rsidRPr="000B2089">
        <w:rPr>
          <w:rFonts w:ascii="Aptos" w:hAnsi="Aptos"/>
          <w:sz w:val="28"/>
          <w:szCs w:val="28"/>
        </w:rPr>
        <w:t>Indirizzo non valido</w:t>
      </w:r>
      <w:r w:rsidRPr="00153A06">
        <w:rPr>
          <w:rFonts w:ascii="Aptos" w:hAnsi="Aptos"/>
          <w:sz w:val="28"/>
          <w:szCs w:val="28"/>
        </w:rPr>
        <w:t>"</w:t>
      </w:r>
    </w:p>
    <w:p w14:paraId="1B4AF0BE" w14:textId="77777777" w:rsidR="00182F58" w:rsidRDefault="00182F58" w:rsidP="00182F5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0E5292B4" w14:textId="77777777" w:rsidR="00182F58" w:rsidRPr="00153A06" w:rsidRDefault="00182F58" w:rsidP="00182F58">
      <w:pPr>
        <w:rPr>
          <w:rFonts w:ascii="Aptos" w:hAnsi="Aptos"/>
          <w:sz w:val="28"/>
          <w:szCs w:val="28"/>
        </w:rPr>
      </w:pPr>
    </w:p>
    <w:p w14:paraId="583E5A5B" w14:textId="71A5C0C1" w:rsidR="00FE1F88" w:rsidRPr="00505209" w:rsidRDefault="00FE1F88" w:rsidP="004A2A48">
      <w:pPr>
        <w:jc w:val="center"/>
        <w:rPr>
          <w:rFonts w:ascii="Aptos" w:hAnsi="Aptos"/>
          <w:b/>
          <w:bCs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Visualizzazione e Ricerca nel Catalogo</w:t>
      </w:r>
    </w:p>
    <w:p w14:paraId="6B1D36B0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43933217" w14:textId="3BBF3080" w:rsidR="00FE1F88" w:rsidRPr="00505209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00F56B2F" w14:textId="3D030F36" w:rsidR="00FE1F88" w:rsidRPr="00505209" w:rsidRDefault="00FE1F88" w:rsidP="00505209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query: stringa di ricerca per titolo</w:t>
      </w:r>
    </w:p>
    <w:p w14:paraId="7DB3983B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60BFF764" w14:textId="23129D6A" w:rsidR="00FE1F88" w:rsidRPr="00505209" w:rsidRDefault="00505209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3F82AB64" w14:textId="396B68F4" w:rsidR="00FE1F88" w:rsidRPr="00505209" w:rsidRDefault="00FE1F88" w:rsidP="00505209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Database: contiene i dati del catalogo</w:t>
      </w:r>
    </w:p>
    <w:p w14:paraId="12F60308" w14:textId="77777777" w:rsidR="00FE1F88" w:rsidRDefault="00FE1F88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05209" w14:paraId="6BD522C7" w14:textId="77777777" w:rsidTr="00505209">
        <w:tc>
          <w:tcPr>
            <w:tcW w:w="4813" w:type="dxa"/>
            <w:vAlign w:val="center"/>
          </w:tcPr>
          <w:p w14:paraId="51170508" w14:textId="797B7B00" w:rsidR="00505209" w:rsidRPr="00505209" w:rsidRDefault="00505209" w:rsidP="0050520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4" w:type="dxa"/>
            <w:vAlign w:val="center"/>
          </w:tcPr>
          <w:p w14:paraId="7B28EB3B" w14:textId="3C21C6E2" w:rsidR="00505209" w:rsidRPr="00505209" w:rsidRDefault="00505209" w:rsidP="00505209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505209" w14:paraId="46637EEC" w14:textId="77777777" w:rsidTr="00505209">
        <w:tc>
          <w:tcPr>
            <w:tcW w:w="4813" w:type="dxa"/>
            <w:vAlign w:val="center"/>
          </w:tcPr>
          <w:p w14:paraId="6AA41F28" w14:textId="2A7320B2" w:rsidR="00505209" w:rsidRDefault="00505209" w:rsidP="00505209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Query</w:t>
            </w:r>
          </w:p>
        </w:tc>
        <w:tc>
          <w:tcPr>
            <w:tcW w:w="4814" w:type="dxa"/>
            <w:vAlign w:val="center"/>
          </w:tcPr>
          <w:p w14:paraId="408EAD96" w14:textId="68A6266A" w:rsidR="00505209" w:rsidRPr="00505209" w:rsidRDefault="00505209" w:rsidP="00505209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Q1: Query valida (titolo esistente)</w:t>
            </w:r>
          </w:p>
          <w:p w14:paraId="501FD0CA" w14:textId="491C9F2D" w:rsidR="00505209" w:rsidRPr="00505209" w:rsidRDefault="00505209" w:rsidP="00505209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Q2: Query non valida (titolo inesistente)</w:t>
            </w:r>
          </w:p>
          <w:p w14:paraId="354C2CE8" w14:textId="6A13660D" w:rsidR="00505209" w:rsidRPr="00505209" w:rsidRDefault="00505209" w:rsidP="00505209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Q3: Query vuota</w:t>
            </w:r>
          </w:p>
        </w:tc>
      </w:tr>
    </w:tbl>
    <w:p w14:paraId="1DE17E13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724D67FE" w14:textId="4A79E552" w:rsidR="00422BA4" w:rsidRPr="00422BA4" w:rsidRDefault="00422BA4" w:rsidP="00422BA4">
      <w:pPr>
        <w:rPr>
          <w:rFonts w:ascii="Aptos" w:hAnsi="Aptos"/>
          <w:b/>
          <w:bCs/>
          <w:sz w:val="28"/>
          <w:szCs w:val="28"/>
        </w:rPr>
      </w:pPr>
    </w:p>
    <w:tbl>
      <w:tblPr>
        <w:tblW w:w="97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967"/>
      </w:tblGrid>
      <w:tr w:rsidR="007A6474" w:rsidRPr="00422BA4" w14:paraId="462183CE" w14:textId="77777777" w:rsidTr="007A6474">
        <w:trPr>
          <w:trHeight w:val="441"/>
          <w:tblCellSpacing w:w="15" w:type="dxa"/>
        </w:trPr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 w14:paraId="3DECF28B" w14:textId="415F45CB" w:rsidR="007A6474" w:rsidRPr="00422BA4" w:rsidRDefault="007A6474" w:rsidP="007A647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7A6474" w:rsidRPr="00422BA4" w14:paraId="5B9888D7" w14:textId="77777777" w:rsidTr="003578B4">
        <w:trPr>
          <w:trHeight w:val="441"/>
          <w:tblCellSpacing w:w="15" w:type="dxa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70FD" w14:textId="55EC5C9D" w:rsidR="00422BA4" w:rsidRPr="00422BA4" w:rsidRDefault="00422BA4" w:rsidP="007A647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Combinazione</w:t>
            </w:r>
            <w:r w:rsidR="007A6474">
              <w:rPr>
                <w:rFonts w:ascii="Aptos" w:hAnsi="Aptos"/>
                <w:b/>
                <w:bCs/>
                <w:sz w:val="28"/>
                <w:szCs w:val="28"/>
              </w:rPr>
              <w:t xml:space="preserve"> scelte</w:t>
            </w:r>
          </w:p>
        </w:tc>
        <w:tc>
          <w:tcPr>
            <w:tcW w:w="492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4A5B2C" w14:textId="77777777" w:rsidR="00422BA4" w:rsidRPr="00422BA4" w:rsidRDefault="00422BA4" w:rsidP="007A6474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7A6474" w:rsidRPr="00422BA4" w14:paraId="379B1D6B" w14:textId="77777777" w:rsidTr="003578B4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827D" w14:textId="77777777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Q1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B88BBD8" w14:textId="053EDF5C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dei film corrispondenti</w:t>
            </w:r>
          </w:p>
        </w:tc>
      </w:tr>
      <w:tr w:rsidR="007A6474" w:rsidRPr="00422BA4" w14:paraId="09AE5D62" w14:textId="77777777" w:rsidTr="003578B4">
        <w:trPr>
          <w:trHeight w:val="462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6471" w14:textId="77777777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Q2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D4E2356" w14:textId="580B8FB5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"Nessun risultato trovato"</w:t>
            </w:r>
          </w:p>
        </w:tc>
      </w:tr>
      <w:tr w:rsidR="007A6474" w:rsidRPr="00422BA4" w14:paraId="1341FA94" w14:textId="77777777" w:rsidTr="003578B4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141227E" w14:textId="77777777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Q3</w:t>
            </w:r>
          </w:p>
        </w:tc>
        <w:tc>
          <w:tcPr>
            <w:tcW w:w="4922" w:type="dxa"/>
            <w:vAlign w:val="center"/>
            <w:hideMark/>
          </w:tcPr>
          <w:p w14:paraId="3AD4DD7E" w14:textId="52B933DD" w:rsidR="00422BA4" w:rsidRPr="00422BA4" w:rsidRDefault="00422BA4" w:rsidP="00422BA4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del</w:t>
            </w:r>
            <w:r w:rsidR="00505209">
              <w:rPr>
                <w:rFonts w:ascii="Aptos" w:hAnsi="Aptos"/>
                <w:sz w:val="28"/>
                <w:szCs w:val="28"/>
              </w:rPr>
              <w:t>l’intero</w:t>
            </w:r>
            <w:r w:rsidRPr="00422BA4">
              <w:rPr>
                <w:rFonts w:ascii="Aptos" w:hAnsi="Aptos"/>
                <w:sz w:val="28"/>
                <w:szCs w:val="28"/>
              </w:rPr>
              <w:t xml:space="preserve"> catalogo</w:t>
            </w:r>
          </w:p>
        </w:tc>
      </w:tr>
    </w:tbl>
    <w:p w14:paraId="4DB8F6CF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632ED047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1307BDED" w14:textId="53924B7C" w:rsidR="00FE1F88" w:rsidRPr="00505209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TEST CASE</w:t>
      </w:r>
    </w:p>
    <w:p w14:paraId="4F2810AB" w14:textId="50C47C30" w:rsidR="00FE1F88" w:rsidRPr="00505209" w:rsidRDefault="00FE1F88" w:rsidP="00FE1F88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 w:rsidR="00BC6A65">
        <w:rPr>
          <w:rFonts w:ascii="Aptos" w:hAnsi="Aptos"/>
          <w:sz w:val="28"/>
          <w:szCs w:val="28"/>
        </w:rPr>
        <w:t>10</w:t>
      </w:r>
      <w:r w:rsidRPr="00505209">
        <w:rPr>
          <w:rFonts w:ascii="Aptos" w:hAnsi="Aptos"/>
          <w:sz w:val="28"/>
          <w:szCs w:val="28"/>
        </w:rPr>
        <w:t>: query: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 – presente nel catalogo – ORACOLO: Visualizzazione del film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</w:t>
      </w:r>
    </w:p>
    <w:p w14:paraId="586ED3A6" w14:textId="5315100F" w:rsidR="00FE1F88" w:rsidRPr="00505209" w:rsidRDefault="00FE1F88" w:rsidP="00FE1F88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 w:rsidR="00BC6A65">
        <w:rPr>
          <w:rFonts w:ascii="Aptos" w:hAnsi="Aptos"/>
          <w:sz w:val="28"/>
          <w:szCs w:val="28"/>
        </w:rPr>
        <w:t>11</w:t>
      </w:r>
      <w:r w:rsidRPr="00505209">
        <w:rPr>
          <w:rFonts w:ascii="Aptos" w:hAnsi="Aptos"/>
          <w:sz w:val="28"/>
          <w:szCs w:val="28"/>
        </w:rPr>
        <w:t>: query: "</w:t>
      </w:r>
      <w:proofErr w:type="spellStart"/>
      <w:r w:rsidRPr="00505209">
        <w:rPr>
          <w:rFonts w:ascii="Aptos" w:hAnsi="Aptos"/>
          <w:sz w:val="28"/>
          <w:szCs w:val="28"/>
        </w:rPr>
        <w:t>FilmNonEsistente</w:t>
      </w:r>
      <w:proofErr w:type="spellEnd"/>
      <w:r w:rsidRPr="00505209">
        <w:rPr>
          <w:rFonts w:ascii="Aptos" w:hAnsi="Aptos"/>
          <w:sz w:val="28"/>
          <w:szCs w:val="28"/>
        </w:rPr>
        <w:t>" – assente nel catalogo – ORACOLO: Messaggio "Nessun risultato trovato"</w:t>
      </w:r>
    </w:p>
    <w:p w14:paraId="2EBA7AB2" w14:textId="445C541F" w:rsidR="00FE1F88" w:rsidRPr="00505209" w:rsidRDefault="00FE1F88" w:rsidP="00505209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 w:rsidR="00BC6A65">
        <w:rPr>
          <w:rFonts w:ascii="Aptos" w:hAnsi="Aptos"/>
          <w:sz w:val="28"/>
          <w:szCs w:val="28"/>
        </w:rPr>
        <w:t>12</w:t>
      </w:r>
      <w:r w:rsidRPr="00505209">
        <w:rPr>
          <w:rFonts w:ascii="Aptos" w:hAnsi="Aptos"/>
          <w:sz w:val="28"/>
          <w:szCs w:val="28"/>
        </w:rPr>
        <w:t>: query: "" (vuota) – ORACOLO: Visualizzazione dell'intero catalogo</w:t>
      </w:r>
    </w:p>
    <w:p w14:paraId="24204B77" w14:textId="77777777" w:rsidR="00505209" w:rsidRDefault="00505209" w:rsidP="00FE1F8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2A533E4D" w14:textId="77777777" w:rsidR="00505209" w:rsidRPr="00FE1F88" w:rsidRDefault="00505209" w:rsidP="00FE1F88">
      <w:pPr>
        <w:rPr>
          <w:rFonts w:ascii="Aptos" w:hAnsi="Aptos"/>
          <w:sz w:val="28"/>
          <w:szCs w:val="28"/>
        </w:rPr>
      </w:pPr>
    </w:p>
    <w:p w14:paraId="374930A4" w14:textId="5689E1B8" w:rsidR="00FE1F88" w:rsidRPr="00505209" w:rsidRDefault="00FE1F88" w:rsidP="004A2A48">
      <w:pPr>
        <w:jc w:val="center"/>
        <w:rPr>
          <w:rFonts w:ascii="Aptos" w:hAnsi="Aptos"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Gestione del Carrello e Finalizzazione degli Ordini</w:t>
      </w:r>
    </w:p>
    <w:p w14:paraId="0DDBDE78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5B9C2F5A" w14:textId="5B302F17" w:rsidR="00FE1F88" w:rsidRPr="00505209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2E95E738" w14:textId="187EC655" w:rsidR="00FE1F88" w:rsidRPr="00505209" w:rsidRDefault="00FE1F88" w:rsidP="00FE1F88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 xml:space="preserve">carrello: </w:t>
      </w:r>
      <w:r w:rsidR="00505209" w:rsidRPr="00505209">
        <w:rPr>
          <w:rFonts w:ascii="Aptos" w:hAnsi="Aptos"/>
          <w:sz w:val="28"/>
          <w:szCs w:val="28"/>
        </w:rPr>
        <w:t xml:space="preserve">memorizza </w:t>
      </w:r>
      <w:r w:rsidR="00505209">
        <w:rPr>
          <w:rFonts w:ascii="Aptos" w:hAnsi="Aptos"/>
          <w:sz w:val="28"/>
          <w:szCs w:val="28"/>
        </w:rPr>
        <w:t xml:space="preserve">i film </w:t>
      </w:r>
      <w:r w:rsidR="00505209" w:rsidRPr="00505209">
        <w:rPr>
          <w:rFonts w:ascii="Aptos" w:hAnsi="Aptos"/>
          <w:sz w:val="28"/>
          <w:szCs w:val="28"/>
        </w:rPr>
        <w:t>selezionati</w:t>
      </w:r>
      <w:r w:rsidR="00505209">
        <w:rPr>
          <w:rFonts w:ascii="Aptos" w:hAnsi="Aptos"/>
          <w:sz w:val="28"/>
          <w:szCs w:val="28"/>
        </w:rPr>
        <w:t xml:space="preserve"> per l’acquisto o il noleggio</w:t>
      </w:r>
    </w:p>
    <w:p w14:paraId="47D42DC1" w14:textId="528B6A31" w:rsidR="00FE1F88" w:rsidRPr="00505209" w:rsidRDefault="00FE1F88" w:rsidP="00505209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film: film da aggiungere o rimuovere</w:t>
      </w:r>
    </w:p>
    <w:p w14:paraId="31EC19DC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6C6ADDE2" w14:textId="0790D77F" w:rsidR="00FE1F88" w:rsidRPr="00505209" w:rsidRDefault="00505209" w:rsidP="00FE1F88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5ACF2894" w14:textId="4975C64C" w:rsidR="00FE1F88" w:rsidRPr="00505209" w:rsidRDefault="00FE1F88" w:rsidP="00505209">
      <w:pPr>
        <w:pStyle w:val="Paragrafoelenco"/>
        <w:numPr>
          <w:ilvl w:val="0"/>
          <w:numId w:val="87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Carrell</w:t>
      </w:r>
      <w:r w:rsidR="00505209">
        <w:rPr>
          <w:rFonts w:ascii="Aptos" w:hAnsi="Aptos"/>
          <w:sz w:val="28"/>
          <w:szCs w:val="28"/>
        </w:rPr>
        <w:t>o</w:t>
      </w:r>
      <w:r w:rsidRPr="00505209">
        <w:rPr>
          <w:rFonts w:ascii="Aptos" w:hAnsi="Aptos"/>
          <w:sz w:val="28"/>
          <w:szCs w:val="28"/>
        </w:rPr>
        <w:t xml:space="preserve">: memorizza </w:t>
      </w:r>
      <w:r w:rsidR="00505209">
        <w:rPr>
          <w:rFonts w:ascii="Aptos" w:hAnsi="Aptos"/>
          <w:sz w:val="28"/>
          <w:szCs w:val="28"/>
        </w:rPr>
        <w:t xml:space="preserve">i film </w:t>
      </w:r>
      <w:r w:rsidRPr="00505209">
        <w:rPr>
          <w:rFonts w:ascii="Aptos" w:hAnsi="Aptos"/>
          <w:sz w:val="28"/>
          <w:szCs w:val="28"/>
        </w:rPr>
        <w:t>selezionati</w:t>
      </w:r>
      <w:r w:rsidR="00505209">
        <w:rPr>
          <w:rFonts w:ascii="Aptos" w:hAnsi="Aptos"/>
          <w:sz w:val="28"/>
          <w:szCs w:val="28"/>
        </w:rPr>
        <w:t xml:space="preserve"> per l’acquisto o il noleggio</w:t>
      </w:r>
    </w:p>
    <w:p w14:paraId="58548ACF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A2A48" w14:paraId="200F290D" w14:textId="77777777" w:rsidTr="004A2A48">
        <w:tc>
          <w:tcPr>
            <w:tcW w:w="4813" w:type="dxa"/>
            <w:vAlign w:val="center"/>
          </w:tcPr>
          <w:p w14:paraId="36B1ADF9" w14:textId="240024B6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4" w:type="dxa"/>
            <w:vAlign w:val="center"/>
          </w:tcPr>
          <w:p w14:paraId="596C052B" w14:textId="226650DC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4A2A48" w14:paraId="6C0B9BF8" w14:textId="77777777" w:rsidTr="004A2A48">
        <w:tc>
          <w:tcPr>
            <w:tcW w:w="4813" w:type="dxa"/>
            <w:vAlign w:val="center"/>
          </w:tcPr>
          <w:p w14:paraId="00A696D1" w14:textId="3BFB4ABE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Stato del Carrello</w:t>
            </w:r>
          </w:p>
        </w:tc>
        <w:tc>
          <w:tcPr>
            <w:tcW w:w="4814" w:type="dxa"/>
            <w:vAlign w:val="center"/>
          </w:tcPr>
          <w:p w14:paraId="5C1A52F0" w14:textId="46452C0C" w:rsidR="004A2A48" w:rsidRPr="004A2A48" w:rsidRDefault="004A2A48" w:rsidP="004A2A48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C1: Carrello vuoto</w:t>
            </w:r>
          </w:p>
          <w:p w14:paraId="11F48128" w14:textId="66B7AB6A" w:rsidR="004A2A48" w:rsidRPr="004A2A48" w:rsidRDefault="004A2A48" w:rsidP="004A2A48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C2: Carrello con articoli</w:t>
            </w:r>
          </w:p>
        </w:tc>
      </w:tr>
      <w:tr w:rsidR="004A2A48" w14:paraId="4A8FD800" w14:textId="77777777" w:rsidTr="004A2A48">
        <w:tc>
          <w:tcPr>
            <w:tcW w:w="4813" w:type="dxa"/>
            <w:vAlign w:val="center"/>
          </w:tcPr>
          <w:p w14:paraId="146B6688" w14:textId="6862C1C0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Azione</w:t>
            </w:r>
          </w:p>
        </w:tc>
        <w:tc>
          <w:tcPr>
            <w:tcW w:w="4814" w:type="dxa"/>
            <w:vAlign w:val="center"/>
          </w:tcPr>
          <w:p w14:paraId="05558A62" w14:textId="2F37E04B" w:rsidR="004A2A48" w:rsidRPr="004A2A48" w:rsidRDefault="004A2A48" w:rsidP="004A2A48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A1: Aggiungere un articolo</w:t>
            </w:r>
          </w:p>
          <w:p w14:paraId="50B7ADD6" w14:textId="0DA46E79" w:rsidR="004A2A48" w:rsidRPr="004A2A48" w:rsidRDefault="004A2A48" w:rsidP="004A2A48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A2: Rimuovere un articolo</w:t>
            </w:r>
          </w:p>
          <w:p w14:paraId="77491AA3" w14:textId="782EC789" w:rsidR="004A2A48" w:rsidRPr="004A2A48" w:rsidRDefault="004A2A48" w:rsidP="004A2A48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A3: Procedere con l'ordine</w:t>
            </w:r>
          </w:p>
        </w:tc>
      </w:tr>
    </w:tbl>
    <w:p w14:paraId="0E7D20FD" w14:textId="77777777" w:rsidR="004A2A48" w:rsidRDefault="004A2A48" w:rsidP="00FE1F88">
      <w:pPr>
        <w:rPr>
          <w:rFonts w:ascii="Aptos" w:hAnsi="Aptos"/>
          <w:sz w:val="28"/>
          <w:szCs w:val="28"/>
        </w:rPr>
      </w:pPr>
    </w:p>
    <w:p w14:paraId="11D6E582" w14:textId="77777777" w:rsidR="004A2A48" w:rsidRDefault="004A2A48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A2A48" w14:paraId="33A6EC2B" w14:textId="77777777" w:rsidTr="004A2A48">
        <w:tc>
          <w:tcPr>
            <w:tcW w:w="9627" w:type="dxa"/>
            <w:gridSpan w:val="2"/>
            <w:vAlign w:val="center"/>
          </w:tcPr>
          <w:p w14:paraId="434B1D11" w14:textId="717BB8DE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4A2A48" w14:paraId="76231EF8" w14:textId="77777777" w:rsidTr="004A2A48">
        <w:tc>
          <w:tcPr>
            <w:tcW w:w="4813" w:type="dxa"/>
            <w:vAlign w:val="center"/>
          </w:tcPr>
          <w:p w14:paraId="25BF030B" w14:textId="4A8C6C39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2BE4732C" w14:textId="3C6743AA" w:rsidR="004A2A48" w:rsidRPr="004A2A48" w:rsidRDefault="004A2A48" w:rsidP="004A2A48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4A2A48" w14:paraId="7155F9A3" w14:textId="77777777" w:rsidTr="004A2A48">
        <w:tc>
          <w:tcPr>
            <w:tcW w:w="4813" w:type="dxa"/>
            <w:vAlign w:val="center"/>
          </w:tcPr>
          <w:p w14:paraId="3C6814F1" w14:textId="74FCAFAF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A1</w:t>
            </w:r>
          </w:p>
        </w:tc>
        <w:tc>
          <w:tcPr>
            <w:tcW w:w="4814" w:type="dxa"/>
            <w:vAlign w:val="center"/>
          </w:tcPr>
          <w:p w14:paraId="7FF83D56" w14:textId="5F5D6384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4A2A48" w14:paraId="24BAC6CE" w14:textId="77777777" w:rsidTr="004A2A48">
        <w:tc>
          <w:tcPr>
            <w:tcW w:w="4813" w:type="dxa"/>
            <w:vAlign w:val="center"/>
          </w:tcPr>
          <w:p w14:paraId="0A56C38D" w14:textId="5F9B64BA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A2</w:t>
            </w:r>
          </w:p>
        </w:tc>
        <w:tc>
          <w:tcPr>
            <w:tcW w:w="4814" w:type="dxa"/>
            <w:vAlign w:val="center"/>
          </w:tcPr>
          <w:p w14:paraId="3D98A9E7" w14:textId="4FDF4456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  <w:tr w:rsidR="004A2A48" w14:paraId="4FD94FFA" w14:textId="77777777" w:rsidTr="004A2A48">
        <w:tc>
          <w:tcPr>
            <w:tcW w:w="4813" w:type="dxa"/>
            <w:vAlign w:val="center"/>
          </w:tcPr>
          <w:p w14:paraId="2C69960B" w14:textId="12B57CAA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A3</w:t>
            </w:r>
          </w:p>
        </w:tc>
        <w:tc>
          <w:tcPr>
            <w:tcW w:w="4814" w:type="dxa"/>
            <w:vAlign w:val="center"/>
          </w:tcPr>
          <w:p w14:paraId="69ADE93A" w14:textId="73CA17BE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"Carrello vuoto"</w:t>
            </w:r>
          </w:p>
        </w:tc>
      </w:tr>
      <w:tr w:rsidR="004A2A48" w14:paraId="7F7A49EE" w14:textId="77777777" w:rsidTr="004A2A48">
        <w:tc>
          <w:tcPr>
            <w:tcW w:w="4813" w:type="dxa"/>
            <w:vAlign w:val="center"/>
          </w:tcPr>
          <w:p w14:paraId="5EDE17F7" w14:textId="62D4BD6E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A3</w:t>
            </w:r>
          </w:p>
        </w:tc>
        <w:tc>
          <w:tcPr>
            <w:tcW w:w="4814" w:type="dxa"/>
            <w:vAlign w:val="center"/>
          </w:tcPr>
          <w:p w14:paraId="094A3906" w14:textId="0660C197" w:rsidR="004A2A48" w:rsidRDefault="004A2A48" w:rsidP="004A2A4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Ordine completato con successo</w:t>
            </w:r>
          </w:p>
        </w:tc>
      </w:tr>
    </w:tbl>
    <w:p w14:paraId="12E2013B" w14:textId="77777777" w:rsidR="004A2A48" w:rsidRDefault="004A2A48" w:rsidP="00FE1F88">
      <w:pPr>
        <w:rPr>
          <w:rFonts w:ascii="Aptos" w:hAnsi="Aptos"/>
          <w:b/>
          <w:bCs/>
          <w:sz w:val="28"/>
          <w:szCs w:val="28"/>
        </w:rPr>
      </w:pPr>
    </w:p>
    <w:p w14:paraId="43402DFD" w14:textId="77777777" w:rsidR="004A2A48" w:rsidRDefault="004A2A48" w:rsidP="00FE1F88">
      <w:pPr>
        <w:rPr>
          <w:rFonts w:ascii="Aptos" w:hAnsi="Aptos"/>
          <w:b/>
          <w:bCs/>
          <w:sz w:val="28"/>
          <w:szCs w:val="28"/>
        </w:rPr>
      </w:pPr>
    </w:p>
    <w:p w14:paraId="151A5FE3" w14:textId="4E28EB91" w:rsidR="00FE1F88" w:rsidRPr="004A2A48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TEST CASE</w:t>
      </w:r>
    </w:p>
    <w:p w14:paraId="53E62FD6" w14:textId="25140773" w:rsidR="00FE1F88" w:rsidRPr="004A2A48" w:rsidRDefault="00FE1F88" w:rsidP="00FE1F8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TC1</w:t>
      </w:r>
      <w:r w:rsidR="00BC6A65">
        <w:rPr>
          <w:rFonts w:ascii="Aptos" w:hAnsi="Aptos"/>
          <w:sz w:val="28"/>
          <w:szCs w:val="28"/>
        </w:rPr>
        <w:t>3</w:t>
      </w:r>
      <w:r w:rsidRPr="004A2A48">
        <w:rPr>
          <w:rFonts w:ascii="Aptos" w:hAnsi="Aptos"/>
          <w:sz w:val="28"/>
          <w:szCs w:val="28"/>
        </w:rPr>
        <w:t>: carrello vuoto, azione: aggiungi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aggiunto con successo</w:t>
      </w:r>
    </w:p>
    <w:p w14:paraId="077F4366" w14:textId="37B5C6DF" w:rsidR="00FE1F88" w:rsidRPr="004A2A48" w:rsidRDefault="00FE1F88" w:rsidP="00FE1F8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lastRenderedPageBreak/>
        <w:t>TC</w:t>
      </w:r>
      <w:r w:rsidR="00BC6A65">
        <w:rPr>
          <w:rFonts w:ascii="Aptos" w:hAnsi="Aptos"/>
          <w:sz w:val="28"/>
          <w:szCs w:val="28"/>
        </w:rPr>
        <w:t>14</w:t>
      </w:r>
      <w:r w:rsidRPr="004A2A48">
        <w:rPr>
          <w:rFonts w:ascii="Aptos" w:hAnsi="Aptos"/>
          <w:sz w:val="28"/>
          <w:szCs w:val="28"/>
        </w:rPr>
        <w:t>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rimuovi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rimosso con successo</w:t>
      </w:r>
    </w:p>
    <w:p w14:paraId="701EF9B0" w14:textId="4481FEBE" w:rsidR="00FE1F88" w:rsidRPr="004A2A48" w:rsidRDefault="00FE1F88" w:rsidP="00FE1F8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 w:rsidR="00BC6A65">
        <w:rPr>
          <w:rFonts w:ascii="Aptos" w:hAnsi="Aptos"/>
          <w:sz w:val="28"/>
          <w:szCs w:val="28"/>
        </w:rPr>
        <w:t>15</w:t>
      </w:r>
      <w:r w:rsidRPr="004A2A48">
        <w:rPr>
          <w:rFonts w:ascii="Aptos" w:hAnsi="Aptos"/>
          <w:sz w:val="28"/>
          <w:szCs w:val="28"/>
        </w:rPr>
        <w:t>: carrello vuoto, azione: procedi all'ordine – ORACOLO: Messaggio di errore "Carrello vuoto"</w:t>
      </w:r>
    </w:p>
    <w:p w14:paraId="6F5DC853" w14:textId="0C396406" w:rsidR="00FE1F88" w:rsidRPr="004A2A48" w:rsidRDefault="00FE1F88" w:rsidP="004A2A48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 w:rsidR="00BC6A65">
        <w:rPr>
          <w:rFonts w:ascii="Aptos" w:hAnsi="Aptos"/>
          <w:sz w:val="28"/>
          <w:szCs w:val="28"/>
        </w:rPr>
        <w:t>16</w:t>
      </w:r>
      <w:r w:rsidRPr="004A2A48">
        <w:rPr>
          <w:rFonts w:ascii="Aptos" w:hAnsi="Aptos"/>
          <w:sz w:val="28"/>
          <w:szCs w:val="28"/>
        </w:rPr>
        <w:t>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procedi all'ordine – ORACOLO: Ordine completato con successo</w:t>
      </w:r>
    </w:p>
    <w:p w14:paraId="7BDB0DDD" w14:textId="77777777" w:rsidR="00FE1F88" w:rsidRDefault="00FE1F88" w:rsidP="00FE1F88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2C28897E" w14:textId="77777777" w:rsidR="004A2A48" w:rsidRPr="00FE1F88" w:rsidRDefault="004A2A48" w:rsidP="00FE1F88">
      <w:pPr>
        <w:rPr>
          <w:rFonts w:ascii="Aptos" w:hAnsi="Aptos"/>
          <w:sz w:val="28"/>
          <w:szCs w:val="28"/>
        </w:rPr>
      </w:pPr>
    </w:p>
    <w:p w14:paraId="1DAFBEEA" w14:textId="68081896" w:rsidR="00FE1F88" w:rsidRPr="004A2A48" w:rsidRDefault="00FE1F88" w:rsidP="004A2A48">
      <w:pPr>
        <w:jc w:val="center"/>
        <w:rPr>
          <w:rFonts w:ascii="Aptos" w:hAnsi="Aptos"/>
          <w:b/>
          <w:bCs/>
          <w:sz w:val="32"/>
          <w:szCs w:val="32"/>
        </w:rPr>
      </w:pPr>
      <w:r w:rsidRPr="004A2A48">
        <w:rPr>
          <w:rFonts w:ascii="Aptos" w:hAnsi="Aptos"/>
          <w:b/>
          <w:bCs/>
          <w:sz w:val="32"/>
          <w:szCs w:val="32"/>
        </w:rPr>
        <w:t>Gestione del Catalogo da Parte dei Gestori</w:t>
      </w:r>
    </w:p>
    <w:p w14:paraId="7A3BD293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777CC06C" w14:textId="6CD9951D" w:rsidR="00FE1F88" w:rsidRPr="000408CE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PARAMETRI</w:t>
      </w:r>
    </w:p>
    <w:p w14:paraId="07EEE5ED" w14:textId="3EE38DE2" w:rsidR="00FE1F88" w:rsidRPr="000408CE" w:rsidRDefault="00FE1F88" w:rsidP="000408CE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film: dettagli del film (titolo, descrizione, prezzo</w:t>
      </w:r>
      <w:r w:rsidR="000408CE">
        <w:rPr>
          <w:rFonts w:ascii="Aptos" w:hAnsi="Aptos"/>
          <w:sz w:val="28"/>
          <w:szCs w:val="28"/>
        </w:rPr>
        <w:t>, numero licenze</w:t>
      </w:r>
      <w:r w:rsidRPr="000408CE">
        <w:rPr>
          <w:rFonts w:ascii="Aptos" w:hAnsi="Aptos"/>
          <w:sz w:val="28"/>
          <w:szCs w:val="28"/>
        </w:rPr>
        <w:t>)</w:t>
      </w:r>
    </w:p>
    <w:p w14:paraId="72F75DC8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1F5B9F0A" w14:textId="723A7696" w:rsidR="00FE1F88" w:rsidRPr="000408CE" w:rsidRDefault="000408CE" w:rsidP="00FE1F88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OGGETTI DELL'AMBIENTE</w:t>
      </w:r>
    </w:p>
    <w:p w14:paraId="70CAAE92" w14:textId="3AC6EADF" w:rsidR="00FE1F88" w:rsidRPr="000408CE" w:rsidRDefault="00FE1F88" w:rsidP="00FE1F88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Database: contiene i dati del catalogo</w:t>
      </w:r>
    </w:p>
    <w:p w14:paraId="2A981692" w14:textId="567A5740" w:rsidR="00FE1F88" w:rsidRDefault="00FE1F88" w:rsidP="00FE1F88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408CE" w14:paraId="74BBD3E2" w14:textId="77777777" w:rsidTr="000408CE">
        <w:tc>
          <w:tcPr>
            <w:tcW w:w="4813" w:type="dxa"/>
            <w:vAlign w:val="center"/>
          </w:tcPr>
          <w:p w14:paraId="6BB1BECB" w14:textId="4A7B4A47" w:rsid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4" w:type="dxa"/>
            <w:vAlign w:val="center"/>
          </w:tcPr>
          <w:p w14:paraId="1CF16BA8" w14:textId="47A6B99F" w:rsid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0408CE" w14:paraId="3CB0C04B" w14:textId="77777777" w:rsidTr="000408CE">
        <w:tc>
          <w:tcPr>
            <w:tcW w:w="4813" w:type="dxa"/>
          </w:tcPr>
          <w:p w14:paraId="64BC8CB8" w14:textId="42FDD502" w:rsidR="000408CE" w:rsidRP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Azione</w:t>
            </w:r>
          </w:p>
        </w:tc>
        <w:tc>
          <w:tcPr>
            <w:tcW w:w="4814" w:type="dxa"/>
          </w:tcPr>
          <w:p w14:paraId="19D71FE9" w14:textId="545BDC76" w:rsidR="000408CE" w:rsidRPr="000408CE" w:rsidRDefault="000408CE" w:rsidP="000408CE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A1: Aggiungere un film</w:t>
            </w:r>
          </w:p>
          <w:p w14:paraId="4D5968DE" w14:textId="63256EDC" w:rsidR="000408CE" w:rsidRPr="000408CE" w:rsidRDefault="000408CE" w:rsidP="000408CE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A2: Modificare un film</w:t>
            </w:r>
          </w:p>
          <w:p w14:paraId="306F6635" w14:textId="2E1ADF84" w:rsidR="000408CE" w:rsidRPr="000408CE" w:rsidRDefault="000408CE" w:rsidP="000408CE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A3: Rimuovere un film</w:t>
            </w:r>
          </w:p>
        </w:tc>
      </w:tr>
      <w:tr w:rsidR="000408CE" w14:paraId="7A5885F3" w14:textId="77777777" w:rsidTr="000408CE">
        <w:tc>
          <w:tcPr>
            <w:tcW w:w="4813" w:type="dxa"/>
          </w:tcPr>
          <w:p w14:paraId="63CDCA32" w14:textId="5F364DB8" w:rsidR="000408CE" w:rsidRP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Validità Dati</w:t>
            </w:r>
          </w:p>
        </w:tc>
        <w:tc>
          <w:tcPr>
            <w:tcW w:w="4814" w:type="dxa"/>
          </w:tcPr>
          <w:p w14:paraId="2C2FC847" w14:textId="73B27577" w:rsidR="000408CE" w:rsidRPr="000408CE" w:rsidRDefault="000408CE" w:rsidP="000408CE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VD1: Dati validi</w:t>
            </w:r>
          </w:p>
          <w:p w14:paraId="68D2CEE8" w14:textId="5E801BAC" w:rsidR="000408CE" w:rsidRPr="000408CE" w:rsidRDefault="000408CE" w:rsidP="00FE1F88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VD2: Dati non validi</w:t>
            </w:r>
          </w:p>
        </w:tc>
      </w:tr>
    </w:tbl>
    <w:p w14:paraId="27A6985C" w14:textId="77777777" w:rsidR="00FE1F88" w:rsidRDefault="00FE1F88" w:rsidP="00FE1F88">
      <w:pPr>
        <w:rPr>
          <w:rFonts w:ascii="Aptos" w:hAnsi="Aptos"/>
          <w:sz w:val="28"/>
          <w:szCs w:val="28"/>
        </w:rPr>
      </w:pPr>
    </w:p>
    <w:p w14:paraId="57CEC248" w14:textId="77777777" w:rsidR="000408CE" w:rsidRPr="00FE1F88" w:rsidRDefault="000408CE" w:rsidP="00FE1F88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408CE" w14:paraId="7179672C" w14:textId="77777777" w:rsidTr="000408CE">
        <w:tc>
          <w:tcPr>
            <w:tcW w:w="9627" w:type="dxa"/>
            <w:gridSpan w:val="2"/>
            <w:vAlign w:val="center"/>
          </w:tcPr>
          <w:p w14:paraId="5B3092B7" w14:textId="6C02B6BF" w:rsidR="000408CE" w:rsidRP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0408CE" w14:paraId="4DD04AEA" w14:textId="77777777" w:rsidTr="000408CE">
        <w:tc>
          <w:tcPr>
            <w:tcW w:w="4813" w:type="dxa"/>
            <w:vAlign w:val="center"/>
          </w:tcPr>
          <w:p w14:paraId="5977E404" w14:textId="5D091355" w:rsidR="000408CE" w:rsidRP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67734FFB" w14:textId="4F623A21" w:rsidR="000408CE" w:rsidRPr="000408CE" w:rsidRDefault="000408CE" w:rsidP="000408CE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0408CE" w14:paraId="0EE246BC" w14:textId="77777777" w:rsidTr="000408CE">
        <w:tc>
          <w:tcPr>
            <w:tcW w:w="4813" w:type="dxa"/>
          </w:tcPr>
          <w:p w14:paraId="4AD6E114" w14:textId="034ABCAA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A1, VD1</w:t>
            </w:r>
          </w:p>
        </w:tc>
        <w:tc>
          <w:tcPr>
            <w:tcW w:w="4814" w:type="dxa"/>
          </w:tcPr>
          <w:p w14:paraId="30858F96" w14:textId="5B870623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0408CE" w14:paraId="14FF86A4" w14:textId="77777777" w:rsidTr="000408CE">
        <w:tc>
          <w:tcPr>
            <w:tcW w:w="4813" w:type="dxa"/>
          </w:tcPr>
          <w:p w14:paraId="19C05A97" w14:textId="653483DF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A2, VD2</w:t>
            </w:r>
          </w:p>
        </w:tc>
        <w:tc>
          <w:tcPr>
            <w:tcW w:w="4814" w:type="dxa"/>
          </w:tcPr>
          <w:p w14:paraId="0360007E" w14:textId="61BC807A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"Dati non validi"</w:t>
            </w:r>
          </w:p>
        </w:tc>
      </w:tr>
      <w:tr w:rsidR="000408CE" w14:paraId="6C640E4F" w14:textId="77777777" w:rsidTr="000408CE">
        <w:tc>
          <w:tcPr>
            <w:tcW w:w="4813" w:type="dxa"/>
          </w:tcPr>
          <w:p w14:paraId="29DD0324" w14:textId="2AB3F21C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A3, VD1</w:t>
            </w:r>
          </w:p>
        </w:tc>
        <w:tc>
          <w:tcPr>
            <w:tcW w:w="4814" w:type="dxa"/>
          </w:tcPr>
          <w:p w14:paraId="1ECE5372" w14:textId="58D554A7" w:rsidR="000408CE" w:rsidRDefault="000408CE" w:rsidP="00FE1F88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</w:tbl>
    <w:p w14:paraId="0FDFAB8C" w14:textId="77777777" w:rsidR="00FE1F88" w:rsidRPr="00FE1F88" w:rsidRDefault="00FE1F88" w:rsidP="00FE1F88">
      <w:pPr>
        <w:rPr>
          <w:rFonts w:ascii="Aptos" w:hAnsi="Aptos"/>
          <w:sz w:val="28"/>
          <w:szCs w:val="28"/>
        </w:rPr>
      </w:pPr>
    </w:p>
    <w:p w14:paraId="4D2927AA" w14:textId="77777777" w:rsidR="000408CE" w:rsidRDefault="000408CE" w:rsidP="00FE1F88">
      <w:pPr>
        <w:rPr>
          <w:rFonts w:ascii="Aptos" w:hAnsi="Aptos"/>
          <w:b/>
          <w:bCs/>
          <w:sz w:val="28"/>
          <w:szCs w:val="28"/>
        </w:rPr>
      </w:pPr>
    </w:p>
    <w:p w14:paraId="236229C7" w14:textId="32003620" w:rsidR="00FE1F88" w:rsidRPr="000408CE" w:rsidRDefault="00FE1F88" w:rsidP="00FE1F88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TEST CASE</w:t>
      </w:r>
    </w:p>
    <w:p w14:paraId="23DC74C5" w14:textId="691B3336" w:rsidR="00FE1F88" w:rsidRPr="000408CE" w:rsidRDefault="00FE1F88" w:rsidP="00FE1F88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TC1</w:t>
      </w:r>
      <w:r w:rsidR="004569EB">
        <w:rPr>
          <w:rFonts w:ascii="Aptos" w:hAnsi="Aptos"/>
          <w:sz w:val="28"/>
          <w:szCs w:val="28"/>
        </w:rPr>
        <w:t>7</w:t>
      </w:r>
      <w:r w:rsidRPr="000408CE">
        <w:rPr>
          <w:rFonts w:ascii="Aptos" w:hAnsi="Aptos"/>
          <w:sz w:val="28"/>
          <w:szCs w:val="28"/>
        </w:rPr>
        <w:t>: azione: aggiungi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validi – ORACOLO: Film aggiunto con successo</w:t>
      </w:r>
    </w:p>
    <w:p w14:paraId="379592A1" w14:textId="15AB7F58" w:rsidR="00FE1F88" w:rsidRPr="000408CE" w:rsidRDefault="00FE1F88" w:rsidP="00FE1F88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</w:t>
      </w:r>
      <w:r w:rsidR="004569EB">
        <w:rPr>
          <w:rFonts w:ascii="Aptos" w:hAnsi="Aptos"/>
          <w:sz w:val="28"/>
          <w:szCs w:val="28"/>
        </w:rPr>
        <w:t>18</w:t>
      </w:r>
      <w:r w:rsidRPr="000408CE">
        <w:rPr>
          <w:rFonts w:ascii="Aptos" w:hAnsi="Aptos"/>
          <w:sz w:val="28"/>
          <w:szCs w:val="28"/>
        </w:rPr>
        <w:t>: azione: modifica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invalidi – ORACOLO: Messaggio di errore "Dati non validi"</w:t>
      </w:r>
    </w:p>
    <w:p w14:paraId="3369451F" w14:textId="1EBC0D64" w:rsidR="000E0DB5" w:rsidRPr="000408CE" w:rsidRDefault="00FE1F88" w:rsidP="000408CE">
      <w:pPr>
        <w:pStyle w:val="Paragrafoelenco"/>
        <w:numPr>
          <w:ilvl w:val="0"/>
          <w:numId w:val="92"/>
        </w:numPr>
        <w:rPr>
          <w:rFonts w:ascii="Aptos" w:hAnsi="Aptos"/>
          <w:b/>
          <w:bCs/>
          <w:sz w:val="40"/>
          <w:szCs w:val="40"/>
        </w:rPr>
      </w:pPr>
      <w:r w:rsidRPr="000408CE">
        <w:rPr>
          <w:rFonts w:ascii="Aptos" w:hAnsi="Aptos"/>
          <w:sz w:val="28"/>
          <w:szCs w:val="28"/>
        </w:rPr>
        <w:t>TC</w:t>
      </w:r>
      <w:r w:rsidR="004569EB">
        <w:rPr>
          <w:rFonts w:ascii="Aptos" w:hAnsi="Aptos"/>
          <w:sz w:val="28"/>
          <w:szCs w:val="28"/>
        </w:rPr>
        <w:t>19</w:t>
      </w:r>
      <w:r w:rsidRPr="000408CE">
        <w:rPr>
          <w:rFonts w:ascii="Aptos" w:hAnsi="Aptos"/>
          <w:sz w:val="28"/>
          <w:szCs w:val="28"/>
        </w:rPr>
        <w:t>: azione: rimuovi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</w:t>
      </w:r>
      <w:r w:rsidR="007C3746">
        <w:rPr>
          <w:rFonts w:ascii="Aptos" w:hAnsi="Aptos"/>
          <w:sz w:val="28"/>
          <w:szCs w:val="28"/>
        </w:rPr>
        <w:t xml:space="preserve"> </w:t>
      </w:r>
      <w:r w:rsidRPr="000408CE">
        <w:rPr>
          <w:rFonts w:ascii="Aptos" w:hAnsi="Aptos"/>
          <w:sz w:val="28"/>
          <w:szCs w:val="28"/>
        </w:rPr>
        <w:t>– ORACOLO: Film rimosso con successo</w:t>
      </w:r>
      <w:r w:rsidR="000E0DB5" w:rsidRPr="000408CE">
        <w:rPr>
          <w:rFonts w:ascii="Aptos" w:hAnsi="Aptos"/>
          <w:b/>
          <w:bCs/>
          <w:sz w:val="40"/>
          <w:szCs w:val="40"/>
        </w:rPr>
        <w:br w:type="page"/>
      </w:r>
    </w:p>
    <w:p w14:paraId="53E4E29A" w14:textId="4F52B7FD" w:rsidR="00304C0B" w:rsidRPr="005613BD" w:rsidRDefault="00304C0B" w:rsidP="00304C0B">
      <w:pPr>
        <w:rPr>
          <w:rFonts w:ascii="Aptos" w:hAnsi="Aptos"/>
          <w:b/>
          <w:bCs/>
          <w:sz w:val="40"/>
          <w:szCs w:val="40"/>
        </w:rPr>
      </w:pPr>
      <w:r w:rsidRPr="005613BD">
        <w:rPr>
          <w:rFonts w:ascii="Aptos" w:hAnsi="Aptos"/>
          <w:b/>
          <w:bCs/>
          <w:sz w:val="40"/>
          <w:szCs w:val="40"/>
        </w:rPr>
        <w:lastRenderedPageBreak/>
        <w:t>10</w:t>
      </w:r>
      <w:r w:rsidR="00F243E7" w:rsidRPr="005613BD">
        <w:rPr>
          <w:rFonts w:ascii="Aptos" w:hAnsi="Aptos"/>
          <w:b/>
          <w:bCs/>
          <w:sz w:val="40"/>
          <w:szCs w:val="40"/>
        </w:rPr>
        <w:t xml:space="preserve"> -</w:t>
      </w:r>
      <w:r w:rsidRPr="005613BD">
        <w:rPr>
          <w:rFonts w:ascii="Aptos" w:hAnsi="Aptos"/>
          <w:b/>
          <w:bCs/>
          <w:sz w:val="40"/>
          <w:szCs w:val="40"/>
        </w:rPr>
        <w:t xml:space="preserve"> Pianificazione del testing</w:t>
      </w:r>
    </w:p>
    <w:p w14:paraId="524B43F2" w14:textId="77777777" w:rsidR="00887CEB" w:rsidRDefault="00304C0B" w:rsidP="00304C0B">
      <w:p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Responsabilità</w:t>
      </w:r>
    </w:p>
    <w:p w14:paraId="0ED6010B" w14:textId="309EAC78" w:rsidR="00304C0B" w:rsidRPr="00304C0B" w:rsidRDefault="00304C0B" w:rsidP="00304C0B">
      <w:pPr>
        <w:rPr>
          <w:rFonts w:ascii="Aptos" w:hAnsi="Aptos"/>
          <w:sz w:val="28"/>
          <w:szCs w:val="28"/>
        </w:rPr>
      </w:pPr>
      <w:proofErr w:type="gramStart"/>
      <w:r w:rsidRPr="00304C0B">
        <w:rPr>
          <w:rFonts w:ascii="Aptos" w:hAnsi="Aptos"/>
          <w:sz w:val="28"/>
          <w:szCs w:val="28"/>
        </w:rPr>
        <w:t>Il team</w:t>
      </w:r>
      <w:proofErr w:type="gramEnd"/>
      <w:r w:rsidRPr="00304C0B">
        <w:rPr>
          <w:rFonts w:ascii="Aptos" w:hAnsi="Aptos"/>
          <w:sz w:val="28"/>
          <w:szCs w:val="28"/>
        </w:rPr>
        <w:t xml:space="preserve"> di testing è composto da tester dedicati e sviluppatori</w:t>
      </w:r>
    </w:p>
    <w:p w14:paraId="7164FBB4" w14:textId="77777777" w:rsidR="00887CEB" w:rsidRDefault="00887CEB" w:rsidP="00304C0B">
      <w:pPr>
        <w:rPr>
          <w:rFonts w:ascii="Aptos" w:hAnsi="Aptos"/>
          <w:sz w:val="28"/>
          <w:szCs w:val="28"/>
        </w:rPr>
      </w:pPr>
    </w:p>
    <w:p w14:paraId="209A3226" w14:textId="77777777" w:rsidR="00887CEB" w:rsidRDefault="00304C0B" w:rsidP="00304C0B">
      <w:pPr>
        <w:rPr>
          <w:rFonts w:ascii="Aptos" w:hAnsi="Aptos"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Formazione</w:t>
      </w:r>
      <w:r w:rsidR="00887CEB">
        <w:rPr>
          <w:rFonts w:ascii="Aptos" w:hAnsi="Aptos"/>
          <w:sz w:val="28"/>
          <w:szCs w:val="28"/>
        </w:rPr>
        <w:t xml:space="preserve"> </w:t>
      </w:r>
      <w:r w:rsidR="00887CEB" w:rsidRPr="00887CEB">
        <w:rPr>
          <w:rFonts w:ascii="Aptos" w:hAnsi="Aptos"/>
          <w:b/>
          <w:bCs/>
          <w:sz w:val="28"/>
          <w:szCs w:val="28"/>
        </w:rPr>
        <w:t>team</w:t>
      </w:r>
    </w:p>
    <w:p w14:paraId="42F2C755" w14:textId="45D1E710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 xml:space="preserve">I membri </w:t>
      </w:r>
      <w:proofErr w:type="gramStart"/>
      <w:r w:rsidRPr="00304C0B">
        <w:rPr>
          <w:rFonts w:ascii="Aptos" w:hAnsi="Aptos"/>
          <w:sz w:val="28"/>
          <w:szCs w:val="28"/>
        </w:rPr>
        <w:t>del team</w:t>
      </w:r>
      <w:proofErr w:type="gramEnd"/>
      <w:r w:rsidRPr="00304C0B">
        <w:rPr>
          <w:rFonts w:ascii="Aptos" w:hAnsi="Aptos"/>
          <w:sz w:val="28"/>
          <w:szCs w:val="28"/>
        </w:rPr>
        <w:t xml:space="preserve"> saranno formati sui requisiti e sull'architettura del sistema</w:t>
      </w:r>
    </w:p>
    <w:p w14:paraId="6977B20F" w14:textId="77777777" w:rsidR="00887CEB" w:rsidRDefault="00887CEB" w:rsidP="00304C0B">
      <w:pPr>
        <w:rPr>
          <w:rFonts w:ascii="Aptos" w:hAnsi="Aptos"/>
          <w:sz w:val="28"/>
          <w:szCs w:val="28"/>
        </w:rPr>
      </w:pPr>
    </w:p>
    <w:p w14:paraId="76D5D487" w14:textId="144A7999" w:rsidR="00304C0B" w:rsidRPr="00887CEB" w:rsidRDefault="00304C0B" w:rsidP="00304C0B">
      <w:pPr>
        <w:rPr>
          <w:rFonts w:ascii="Aptos" w:hAnsi="Aptos"/>
          <w:b/>
          <w:bCs/>
          <w:sz w:val="28"/>
          <w:szCs w:val="28"/>
        </w:rPr>
      </w:pPr>
      <w:r w:rsidRPr="00887CEB">
        <w:rPr>
          <w:rFonts w:ascii="Aptos" w:hAnsi="Aptos"/>
          <w:b/>
          <w:bCs/>
          <w:sz w:val="28"/>
          <w:szCs w:val="28"/>
        </w:rPr>
        <w:t>Rischi e contingenze</w:t>
      </w:r>
    </w:p>
    <w:p w14:paraId="04473848" w14:textId="75FF4AFF" w:rsidR="00304C0B" w:rsidRPr="00304C0B" w:rsidRDefault="00304C0B" w:rsidP="00304C0B">
      <w:pPr>
        <w:rPr>
          <w:rFonts w:ascii="Aptos" w:hAnsi="Aptos"/>
          <w:sz w:val="28"/>
          <w:szCs w:val="28"/>
        </w:rPr>
      </w:pPr>
      <w:r w:rsidRPr="00304C0B">
        <w:rPr>
          <w:rFonts w:ascii="Aptos" w:hAnsi="Aptos"/>
          <w:sz w:val="28"/>
          <w:szCs w:val="28"/>
        </w:rPr>
        <w:t xml:space="preserve">Ritardi nello sviluppo: </w:t>
      </w:r>
      <w:r w:rsidR="006350E4">
        <w:rPr>
          <w:rFonts w:ascii="Aptos" w:hAnsi="Aptos"/>
          <w:sz w:val="28"/>
          <w:szCs w:val="28"/>
        </w:rPr>
        <w:t>Eseguire</w:t>
      </w:r>
      <w:r w:rsidRPr="00304C0B">
        <w:rPr>
          <w:rFonts w:ascii="Aptos" w:hAnsi="Aptos"/>
          <w:sz w:val="28"/>
          <w:szCs w:val="28"/>
        </w:rPr>
        <w:t xml:space="preserve"> test paralleli su componenti già disponibili</w:t>
      </w:r>
    </w:p>
    <w:p w14:paraId="619D482A" w14:textId="46D88B9F" w:rsidR="00DC2461" w:rsidRPr="006350E4" w:rsidRDefault="00DC2461" w:rsidP="006350E4">
      <w:pPr>
        <w:rPr>
          <w:rFonts w:ascii="Aptos" w:hAnsi="Aptos"/>
          <w:sz w:val="28"/>
          <w:szCs w:val="28"/>
        </w:rPr>
      </w:pPr>
    </w:p>
    <w:sectPr w:rsidR="00DC2461" w:rsidRPr="006350E4" w:rsidSect="00B517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E1BC7" w14:textId="77777777" w:rsidR="000B04BA" w:rsidRDefault="000B04BA">
      <w:r>
        <w:separator/>
      </w:r>
    </w:p>
  </w:endnote>
  <w:endnote w:type="continuationSeparator" w:id="0">
    <w:p w14:paraId="322D4711" w14:textId="77777777" w:rsidR="000B04BA" w:rsidRDefault="000B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B7AD0" w14:textId="77777777" w:rsidR="000B04BA" w:rsidRDefault="000B04BA">
      <w:r>
        <w:separator/>
      </w:r>
    </w:p>
  </w:footnote>
  <w:footnote w:type="continuationSeparator" w:id="0">
    <w:p w14:paraId="434D6D59" w14:textId="77777777" w:rsidR="000B04BA" w:rsidRDefault="000B0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F4E8A48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565C90">
            <w:rPr>
              <w:rFonts w:ascii="Aptos" w:hAnsi="Aptos"/>
              <w:b w:val="0"/>
              <w:sz w:val="20"/>
            </w:rPr>
            <w:t>1</w:t>
          </w:r>
          <w:r w:rsidR="00A46527">
            <w:rPr>
              <w:rFonts w:ascii="Aptos" w:hAnsi="Aptos"/>
              <w:b w:val="0"/>
              <w:sz w:val="20"/>
            </w:rPr>
            <w:t>.0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0B0B4574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565C90" w:rsidRPr="00565C90">
            <w:rPr>
              <w:rFonts w:ascii="Aptos" w:hAnsi="Aptos"/>
              <w:sz w:val="20"/>
            </w:rPr>
            <w:t>Test Plan</w:t>
          </w:r>
          <w:r w:rsidR="00565C90">
            <w:rPr>
              <w:rFonts w:ascii="Aptos" w:hAnsi="Aptos"/>
              <w:sz w:val="20"/>
            </w:rPr>
            <w:t xml:space="preserve">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07D303FD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565C90">
            <w:rPr>
              <w:rFonts w:ascii="Aptos" w:hAnsi="Aptos"/>
              <w:sz w:val="20"/>
            </w:rPr>
            <w:t>1</w:t>
          </w:r>
          <w:r w:rsidR="00A46527">
            <w:rPr>
              <w:rFonts w:ascii="Aptos" w:hAnsi="Aptos"/>
              <w:sz w:val="20"/>
            </w:rPr>
            <w:t>4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565C90">
            <w:rPr>
              <w:rFonts w:ascii="Aptos" w:hAnsi="Aptos"/>
              <w:sz w:val="20"/>
            </w:rPr>
            <w:t>2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9" type="#_x0000_t75" style="width:159.55pt;height:125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5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6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0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55"/>
  </w:num>
  <w:num w:numId="7" w16cid:durableId="874002820">
    <w:abstractNumId w:val="75"/>
  </w:num>
  <w:num w:numId="8" w16cid:durableId="772676090">
    <w:abstractNumId w:val="35"/>
  </w:num>
  <w:num w:numId="9" w16cid:durableId="872156229">
    <w:abstractNumId w:val="35"/>
  </w:num>
  <w:num w:numId="10" w16cid:durableId="1913156841">
    <w:abstractNumId w:val="90"/>
  </w:num>
  <w:num w:numId="11" w16cid:durableId="257952679">
    <w:abstractNumId w:val="70"/>
  </w:num>
  <w:num w:numId="12" w16cid:durableId="1938443611">
    <w:abstractNumId w:val="84"/>
  </w:num>
  <w:num w:numId="13" w16cid:durableId="1302424463">
    <w:abstractNumId w:val="7"/>
  </w:num>
  <w:num w:numId="14" w16cid:durableId="2133279728">
    <w:abstractNumId w:val="53"/>
  </w:num>
  <w:num w:numId="15" w16cid:durableId="1935160745">
    <w:abstractNumId w:val="57"/>
  </w:num>
  <w:num w:numId="16" w16cid:durableId="1822885966">
    <w:abstractNumId w:val="73"/>
  </w:num>
  <w:num w:numId="17" w16cid:durableId="1845196716">
    <w:abstractNumId w:val="69"/>
  </w:num>
  <w:num w:numId="18" w16cid:durableId="379130668">
    <w:abstractNumId w:val="88"/>
  </w:num>
  <w:num w:numId="19" w16cid:durableId="1481968454">
    <w:abstractNumId w:val="32"/>
  </w:num>
  <w:num w:numId="20" w16cid:durableId="1340039542">
    <w:abstractNumId w:val="61"/>
  </w:num>
  <w:num w:numId="21" w16cid:durableId="93526880">
    <w:abstractNumId w:val="5"/>
  </w:num>
  <w:num w:numId="22" w16cid:durableId="1364284666">
    <w:abstractNumId w:val="23"/>
  </w:num>
  <w:num w:numId="23" w16cid:durableId="159271716">
    <w:abstractNumId w:val="79"/>
  </w:num>
  <w:num w:numId="24" w16cid:durableId="2050907830">
    <w:abstractNumId w:val="28"/>
  </w:num>
  <w:num w:numId="25" w16cid:durableId="1409693796">
    <w:abstractNumId w:val="38"/>
  </w:num>
  <w:num w:numId="26" w16cid:durableId="288895632">
    <w:abstractNumId w:val="11"/>
  </w:num>
  <w:num w:numId="27" w16cid:durableId="1928878473">
    <w:abstractNumId w:val="89"/>
  </w:num>
  <w:num w:numId="28" w16cid:durableId="1005016549">
    <w:abstractNumId w:val="92"/>
  </w:num>
  <w:num w:numId="29" w16cid:durableId="52388829">
    <w:abstractNumId w:val="40"/>
  </w:num>
  <w:num w:numId="30" w16cid:durableId="564725784">
    <w:abstractNumId w:val="12"/>
  </w:num>
  <w:num w:numId="31" w16cid:durableId="119150918">
    <w:abstractNumId w:val="16"/>
  </w:num>
  <w:num w:numId="32" w16cid:durableId="493574385">
    <w:abstractNumId w:val="65"/>
  </w:num>
  <w:num w:numId="33" w16cid:durableId="1878276497">
    <w:abstractNumId w:val="31"/>
  </w:num>
  <w:num w:numId="34" w16cid:durableId="1389496700">
    <w:abstractNumId w:val="42"/>
  </w:num>
  <w:num w:numId="35" w16cid:durableId="2146314113">
    <w:abstractNumId w:val="27"/>
  </w:num>
  <w:num w:numId="36" w16cid:durableId="1088648245">
    <w:abstractNumId w:val="74"/>
  </w:num>
  <w:num w:numId="37" w16cid:durableId="708191788">
    <w:abstractNumId w:val="24"/>
  </w:num>
  <w:num w:numId="38" w16cid:durableId="535435693">
    <w:abstractNumId w:val="54"/>
  </w:num>
  <w:num w:numId="39" w16cid:durableId="132873662">
    <w:abstractNumId w:val="52"/>
  </w:num>
  <w:num w:numId="40" w16cid:durableId="796337667">
    <w:abstractNumId w:val="76"/>
  </w:num>
  <w:num w:numId="41" w16cid:durableId="1447968204">
    <w:abstractNumId w:val="15"/>
  </w:num>
  <w:num w:numId="42" w16cid:durableId="1414741831">
    <w:abstractNumId w:val="50"/>
  </w:num>
  <w:num w:numId="43" w16cid:durableId="23098173">
    <w:abstractNumId w:val="87"/>
  </w:num>
  <w:num w:numId="44" w16cid:durableId="739447127">
    <w:abstractNumId w:val="77"/>
  </w:num>
  <w:num w:numId="45" w16cid:durableId="757486258">
    <w:abstractNumId w:val="62"/>
  </w:num>
  <w:num w:numId="46" w16cid:durableId="1712725208">
    <w:abstractNumId w:val="72"/>
  </w:num>
  <w:num w:numId="47" w16cid:durableId="1477646223">
    <w:abstractNumId w:val="47"/>
  </w:num>
  <w:num w:numId="48" w16cid:durableId="214437538">
    <w:abstractNumId w:val="25"/>
  </w:num>
  <w:num w:numId="49" w16cid:durableId="686641086">
    <w:abstractNumId w:val="86"/>
  </w:num>
  <w:num w:numId="50" w16cid:durableId="17856346">
    <w:abstractNumId w:val="60"/>
  </w:num>
  <w:num w:numId="51" w16cid:durableId="1021933238">
    <w:abstractNumId w:val="78"/>
  </w:num>
  <w:num w:numId="52" w16cid:durableId="1439792200">
    <w:abstractNumId w:val="30"/>
  </w:num>
  <w:num w:numId="53" w16cid:durableId="1962957701">
    <w:abstractNumId w:val="19"/>
  </w:num>
  <w:num w:numId="54" w16cid:durableId="1598832273">
    <w:abstractNumId w:val="80"/>
  </w:num>
  <w:num w:numId="55" w16cid:durableId="307368874">
    <w:abstractNumId w:val="17"/>
  </w:num>
  <w:num w:numId="56" w16cid:durableId="1101220528">
    <w:abstractNumId w:val="66"/>
  </w:num>
  <w:num w:numId="57" w16cid:durableId="648170258">
    <w:abstractNumId w:val="49"/>
  </w:num>
  <w:num w:numId="58" w16cid:durableId="1106076428">
    <w:abstractNumId w:val="18"/>
  </w:num>
  <w:num w:numId="59" w16cid:durableId="34041184">
    <w:abstractNumId w:val="33"/>
  </w:num>
  <w:num w:numId="60" w16cid:durableId="1197697088">
    <w:abstractNumId w:val="85"/>
  </w:num>
  <w:num w:numId="61" w16cid:durableId="1870951226">
    <w:abstractNumId w:val="58"/>
  </w:num>
  <w:num w:numId="62" w16cid:durableId="983197330">
    <w:abstractNumId w:val="10"/>
  </w:num>
  <w:num w:numId="63" w16cid:durableId="661931076">
    <w:abstractNumId w:val="44"/>
  </w:num>
  <w:num w:numId="64" w16cid:durableId="1836215628">
    <w:abstractNumId w:val="51"/>
  </w:num>
  <w:num w:numId="65" w16cid:durableId="1046102796">
    <w:abstractNumId w:val="68"/>
  </w:num>
  <w:num w:numId="66" w16cid:durableId="1991977923">
    <w:abstractNumId w:val="20"/>
  </w:num>
  <w:num w:numId="67" w16cid:durableId="922684195">
    <w:abstractNumId w:val="83"/>
  </w:num>
  <w:num w:numId="68" w16cid:durableId="130560065">
    <w:abstractNumId w:val="81"/>
  </w:num>
  <w:num w:numId="69" w16cid:durableId="1121074554">
    <w:abstractNumId w:val="13"/>
  </w:num>
  <w:num w:numId="70" w16cid:durableId="1969777991">
    <w:abstractNumId w:val="8"/>
  </w:num>
  <w:num w:numId="71" w16cid:durableId="112215362">
    <w:abstractNumId w:val="56"/>
  </w:num>
  <w:num w:numId="72" w16cid:durableId="668947471">
    <w:abstractNumId w:val="91"/>
  </w:num>
  <w:num w:numId="73" w16cid:durableId="801464033">
    <w:abstractNumId w:val="48"/>
  </w:num>
  <w:num w:numId="74" w16cid:durableId="1798520767">
    <w:abstractNumId w:val="46"/>
  </w:num>
  <w:num w:numId="75" w16cid:durableId="343827506">
    <w:abstractNumId w:val="37"/>
  </w:num>
  <w:num w:numId="76" w16cid:durableId="1151020987">
    <w:abstractNumId w:val="9"/>
  </w:num>
  <w:num w:numId="77" w16cid:durableId="1318998284">
    <w:abstractNumId w:val="63"/>
  </w:num>
  <w:num w:numId="78" w16cid:durableId="1401364071">
    <w:abstractNumId w:val="39"/>
  </w:num>
  <w:num w:numId="79" w16cid:durableId="1931739767">
    <w:abstractNumId w:val="34"/>
  </w:num>
  <w:num w:numId="80" w16cid:durableId="1772117448">
    <w:abstractNumId w:val="43"/>
  </w:num>
  <w:num w:numId="81" w16cid:durableId="659381515">
    <w:abstractNumId w:val="26"/>
  </w:num>
  <w:num w:numId="82" w16cid:durableId="1307272590">
    <w:abstractNumId w:val="45"/>
  </w:num>
  <w:num w:numId="83" w16cid:durableId="1287086163">
    <w:abstractNumId w:val="59"/>
  </w:num>
  <w:num w:numId="84" w16cid:durableId="299071135">
    <w:abstractNumId w:val="6"/>
  </w:num>
  <w:num w:numId="85" w16cid:durableId="1455447301">
    <w:abstractNumId w:val="71"/>
  </w:num>
  <w:num w:numId="86" w16cid:durableId="1336109311">
    <w:abstractNumId w:val="64"/>
  </w:num>
  <w:num w:numId="87" w16cid:durableId="1365011440">
    <w:abstractNumId w:val="36"/>
  </w:num>
  <w:num w:numId="88" w16cid:durableId="2036270949">
    <w:abstractNumId w:val="67"/>
  </w:num>
  <w:num w:numId="89" w16cid:durableId="914169571">
    <w:abstractNumId w:val="14"/>
  </w:num>
  <w:num w:numId="90" w16cid:durableId="644236402">
    <w:abstractNumId w:val="22"/>
  </w:num>
  <w:num w:numId="91" w16cid:durableId="1305282574">
    <w:abstractNumId w:val="41"/>
  </w:num>
  <w:num w:numId="92" w16cid:durableId="1602302485">
    <w:abstractNumId w:val="29"/>
  </w:num>
  <w:num w:numId="93" w16cid:durableId="2018144527">
    <w:abstractNumId w:val="21"/>
  </w:num>
  <w:num w:numId="94" w16cid:durableId="89815840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403B"/>
    <w:rsid w:val="000735E9"/>
    <w:rsid w:val="00082792"/>
    <w:rsid w:val="00092410"/>
    <w:rsid w:val="0009290C"/>
    <w:rsid w:val="00093D9B"/>
    <w:rsid w:val="00095DDC"/>
    <w:rsid w:val="000A5632"/>
    <w:rsid w:val="000B04BA"/>
    <w:rsid w:val="000B2089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05A7"/>
    <w:rsid w:val="00257A3F"/>
    <w:rsid w:val="00265428"/>
    <w:rsid w:val="002713D8"/>
    <w:rsid w:val="00271E05"/>
    <w:rsid w:val="00280A60"/>
    <w:rsid w:val="00292E36"/>
    <w:rsid w:val="00295523"/>
    <w:rsid w:val="002A4B82"/>
    <w:rsid w:val="002A61C5"/>
    <w:rsid w:val="002B4959"/>
    <w:rsid w:val="00304C0B"/>
    <w:rsid w:val="003051FB"/>
    <w:rsid w:val="003142DA"/>
    <w:rsid w:val="00315C88"/>
    <w:rsid w:val="003227DA"/>
    <w:rsid w:val="0033175A"/>
    <w:rsid w:val="003375B6"/>
    <w:rsid w:val="00350629"/>
    <w:rsid w:val="003578B4"/>
    <w:rsid w:val="00363BCA"/>
    <w:rsid w:val="0037669A"/>
    <w:rsid w:val="00380C67"/>
    <w:rsid w:val="00381D6D"/>
    <w:rsid w:val="00384AE8"/>
    <w:rsid w:val="003A0B22"/>
    <w:rsid w:val="003A6945"/>
    <w:rsid w:val="003B2E46"/>
    <w:rsid w:val="003E00FB"/>
    <w:rsid w:val="003E012F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569EB"/>
    <w:rsid w:val="00462F50"/>
    <w:rsid w:val="004646F8"/>
    <w:rsid w:val="00470B1A"/>
    <w:rsid w:val="00472CF2"/>
    <w:rsid w:val="00477BDA"/>
    <w:rsid w:val="004818F9"/>
    <w:rsid w:val="00484CD3"/>
    <w:rsid w:val="004A2A48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0E4"/>
    <w:rsid w:val="006353D2"/>
    <w:rsid w:val="00636D4C"/>
    <w:rsid w:val="00655A41"/>
    <w:rsid w:val="006705F6"/>
    <w:rsid w:val="00680E5D"/>
    <w:rsid w:val="00697A47"/>
    <w:rsid w:val="006A7B40"/>
    <w:rsid w:val="006C038B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5AD0"/>
    <w:rsid w:val="007C3746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1485"/>
    <w:rsid w:val="009C2DBC"/>
    <w:rsid w:val="009D39EE"/>
    <w:rsid w:val="009F77ED"/>
    <w:rsid w:val="00A05EE0"/>
    <w:rsid w:val="00A063A6"/>
    <w:rsid w:val="00A13A40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41979"/>
    <w:rsid w:val="00B50D15"/>
    <w:rsid w:val="00B51734"/>
    <w:rsid w:val="00B54ADD"/>
    <w:rsid w:val="00B62C75"/>
    <w:rsid w:val="00B92BD2"/>
    <w:rsid w:val="00BC6A65"/>
    <w:rsid w:val="00BE7DCA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5010C"/>
    <w:rsid w:val="00D6671A"/>
    <w:rsid w:val="00D6743C"/>
    <w:rsid w:val="00D77A2E"/>
    <w:rsid w:val="00D96EAA"/>
    <w:rsid w:val="00DC2461"/>
    <w:rsid w:val="00DE31EE"/>
    <w:rsid w:val="00DF7BEB"/>
    <w:rsid w:val="00E005C7"/>
    <w:rsid w:val="00E234F9"/>
    <w:rsid w:val="00E95A83"/>
    <w:rsid w:val="00EC114E"/>
    <w:rsid w:val="00EC4BF6"/>
    <w:rsid w:val="00ED27B8"/>
    <w:rsid w:val="00ED474E"/>
    <w:rsid w:val="00F074CB"/>
    <w:rsid w:val="00F11551"/>
    <w:rsid w:val="00F1663B"/>
    <w:rsid w:val="00F243E7"/>
    <w:rsid w:val="00F32B75"/>
    <w:rsid w:val="00F354DB"/>
    <w:rsid w:val="00F45291"/>
    <w:rsid w:val="00F8451B"/>
    <w:rsid w:val="00F929A2"/>
    <w:rsid w:val="00FA6370"/>
    <w:rsid w:val="00FA7510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12F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grassetto">
    <w:name w:val="Strong"/>
    <w:basedOn w:val="Carpredefinitoparagrafo"/>
    <w:uiPriority w:val="22"/>
    <w:qFormat/>
    <w:rsid w:val="00655A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55A41"/>
    <w:rPr>
      <w:rFonts w:ascii="Courier New" w:eastAsia="Times New Roman" w:hAnsi="Courier New" w:cs="Courier New"/>
      <w:sz w:val="20"/>
      <w:szCs w:val="20"/>
    </w:rPr>
  </w:style>
  <w:style w:type="table" w:styleId="Tabellasemplice4">
    <w:name w:val="Plain Table 4"/>
    <w:basedOn w:val="Tabellanormale"/>
    <w:uiPriority w:val="21"/>
    <w:qFormat/>
    <w:rsid w:val="003E01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32"/>
    <w:qFormat/>
    <w:rsid w:val="003E01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12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81</cp:revision>
  <cp:lastPrinted>2024-11-04T19:30:00Z</cp:lastPrinted>
  <dcterms:created xsi:type="dcterms:W3CDTF">2024-10-10T15:49:00Z</dcterms:created>
  <dcterms:modified xsi:type="dcterms:W3CDTF">2025-01-17T22:10:00Z</dcterms:modified>
</cp:coreProperties>
</file>