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pPr>
                        <w:r w:rsidRPr="000E5868">
                          <w:rPr>
                            <w:rFonts w:ascii="Plus Jakarta Sans" w:hAnsi="Plus Jakarta Sans"/>
                            <w:color w:val="FFFFFF" w:themeColor="background1"/>
                            <w:sz w:val="18"/>
                            <w:szCs w:val="18"/>
                          </w:rPr>
                          <w:t>GEBOORTEDATUM</w:t>
                        </w:r>
                      </w:p>
                      <w:p w14:paraId="4633CB24" w14:textId="3E1F5B64" w:rsidR="0004532F" w:rsidRPr="000E5868" w:rsidRDefault="0004532F" w:rsidP="000E5868">
                        <w:pPr>
                          <w:spacing w:after="6pt" w:line="12pt" w:lineRule="auto"/>
                        </w:pPr>
                        <w:r w:rsidRPr="000E5868">
                          <w:rPr>
                            <w:rFonts w:ascii="Plus Jakarta Sans" w:hAnsi="Plus Jakarta Sans"/>
                            <w:color w:val="FFFFFF" w:themeColor="background1"/>
                            <w:sz w:val="18"/>
                            <w:szCs w:val="18"/>
                          </w:rPr>
                          <w:t>[account.dateOfBirth]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pPr>
                        <w:r w:rsidRPr="000E5868">
                          <w:rPr>
                            <w:rFonts w:ascii="Plus Jakarta Sans" w:hAnsi="Plus Jakarta Sans"/>
                            <w:color w:val="FFFFFF" w:themeColor="background1"/>
                            <w:sz w:val="58"/>
                            <w:szCs w:val="58"/>
                          </w:rPr>
                          <w:t>[account.name]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pPr>
                        <w:r w:rsidRPr="000E5868">
                          <w:rPr>
                            <w:rFonts w:ascii="Plus Jakarta Sans" w:hAnsi="Plus Jakarta Sans"/>
                            <w:color w:val="FFFFFF" w:themeColor="background1"/>
                            <w:sz w:val="18"/>
                            <w:szCs w:val="18"/>
                          </w:rPr>
                          <w:t>FUNCTIE</w:t>
                        </w:r>
                      </w:p>
                      <w:p w14:paraId="53EF3592" w14:textId="1EEB775D" w:rsidR="0004532F" w:rsidRPr="000E5868" w:rsidRDefault="0004532F" w:rsidP="000E5868">
                        <w:pPr>
                          <w:spacing w:after="6pt" w:line="13.80pt" w:lineRule="auto"/>
                        </w:pPr>
                        <w:r w:rsidRPr="000E5868">
                          <w:rPr>
                            <w:rFonts w:ascii="Plus Jakarta Sans" w:hAnsi="Plus Jakarta Sans"/>
                            <w:color w:val="FFFFFF" w:themeColor="background1"/>
                            <w:sz w:val="18"/>
                            <w:szCs w:val="18"/>
                          </w:rPr>
                          <w:t>[characteristics.role]</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rPr>
                        </w:pPr>
                      </w:p>
                      <w:p w14:paraId="29798280" w14:textId="488A69ED" w:rsidR="0004532F" w:rsidRPr="000E5868" w:rsidRDefault="0004532F" w:rsidP="000E5868">
                        <w:pPr>
                          <w:spacing w:after="6pt" w:line="13.80pt" w:lineRule="auto"/>
                        </w:pPr>
                        <w:r w:rsidRPr="000E5868">
                          <w:rPr>
                            <w:rFonts w:ascii="Plus Jakarta Sans" w:hAnsi="Plus Jakarta Sans"/>
                            <w:color w:val="FFFFFF" w:themeColor="background1"/>
                            <w:sz w:val="18"/>
                            <w:szCs w:val="18"/>
                          </w:rPr>
                          <w:t>WOONPLAATS</w:t>
                        </w:r>
                      </w:p>
                      <w:p w14:paraId="27B0411B" w14:textId="0DBC4122" w:rsidR="0004532F" w:rsidRPr="000E5868" w:rsidRDefault="0004532F" w:rsidP="000E5868">
                        <w:pPr>
                          <w:spacing w:after="6pt" w:line="13.80pt" w:lineRule="auto"/>
                        </w:pPr>
                        <w:r w:rsidRPr="000E5868">
                          <w:rPr>
                            <w:rFonts w:ascii="Plus Jakarta Sans" w:hAnsi="Plus Jakarta Sans"/>
                            <w:color w:val="FFFFFF" w:themeColor="background1"/>
                            <w:sz w:val="18"/>
                            <w:szCs w:val="18"/>
                          </w:rPr>
                          <w:t>[account.residence]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br/>
        <w:br/>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pPr>
                        <w:r w:rsidRPr="003D5A44">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[characteristics.profile]</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[characteristics.profile]</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[profile.profile]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[characteristics.interests]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 PER BRANCH -->
                      <!-- REPEAT BEGIN -->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 PER EXPERIENCE -->
                      <!-- REPEAT BEGIN -->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 REPEAT END -->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 PER DATABASE -->
                      <!-- REPEAT BEGIN -->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 REPEAT END -->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 PER TAAL -->
                      <!-- REPEAT BEGIN -->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 PER PROGRAMMING LANGUAGE -->
                      <!-- REPEAT BEGIN -->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 REPEAT END -->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 PER METHOD -->
                      <!-- REPEAT BEGIN -->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 PER TOOL -->
                      <!-- REPEAT BEGIN -->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
                                                    </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r>
      <w:r w:rsidRPr="00CC7FCE">
        <w:rPr>
          <w:rFonts w:ascii="Plus Jakarta Sans" w:hAnsi="Plus Jakarta Sans"/>
          <w:b/>
          <w:bCs/>
          <w:color w:val="212B46"/>
          <w:lang w:val="en-GB"/>
        </w:rPr>
        <w:t xml:space="preserve">Paul Boomgaard</w:t>
      </w:r>
      <w:r w:rsidRPr="00CC7FCE">
        <w:rPr>
          <w:rFonts w:ascii="Plus Jakarta Sans" w:hAnsi="Plus Jakarta Sans"/>
          <w:color w:val="55DD94"/>
          <w:lang w:val="en-GB"/>
        </w:rPr>
        <w:t xml:space="preserve">|</w:t>
      </w:r>
      <w:r w:rsidRPr="00CC7FCE">
        <w:rPr>
          <w:rFonts w:ascii="Plus Jakarta Sans" w:hAnsi="Plus Jakarta Sans"/>
          <w:b/>
          <w:bCs/>
          <w:color w:val="212B46"/>
          <w:lang w:val="en-GB"/>
        </w:rPr>
        <w:t xml:space="preserve">Manager Services</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r>
      <w:r w:rsidRPr="00CC7FCE">
        <w:rPr>
          <w:rFonts w:ascii="Plus Jakarta Sans" w:hAnsi="Plus Jakarta Sans"/>
          <w:b/>
          <w:bCs/>
          <w:color w:val="212B46"/>
          <w:lang w:val="nl-NL"/>
        </w:rPr>
        <w:t xml:space="preserve">Paul Boomgaard</w:t>
      </w:r>
      <w:r w:rsidRPr="00CC7FCE">
        <w:rPr>
          <w:rFonts w:ascii="Plus Jakarta Sans" w:hAnsi="Plus Jakarta Sans"/>
          <w:color w:val="55DD94"/>
          <w:lang w:val="nl-NL"/>
        </w:rPr>
        <w:t xml:space="preserve">|</w:t>
      </w:r>
      <w:r w:rsidRPr="00CC7FCE">
        <w:rPr>
          <w:rFonts w:ascii="Plus Jakarta Sans" w:hAnsi="Plus Jakarta Sans"/>
          <w:b/>
          <w:bCs/>
          <w:color w:val="212B46"/>
          <w:lang w:val="nl-NL"/>
        </w:rPr>
        <w:t xml:space="preserve">Manager Services</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 motion graphics, Max MSP, prototyping, interaction design,
                    kan nog wel even doorgaan. Zeer creatief, open minded. Fijn om mee te werken. Jammer dat ie weg is
                    bij ons (100%FAT) :-). Maar we blijven samenwerken waar mogelijk!
                </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w="http://purl.oclc.org/ooxml/wordprocessingml/main" xmlns:wp="http://purl.oclc.org/ooxml/drawingml/wordprocessingDrawing" xmlns:r="http://purl.oclc.org/ooxml/officeDocument/relationships" xmlns:mc="http://schemas.openxmlformats.org/markup-compatibility/2006" xmlns:w14="http://schemas.microsoft.com/office/word/2010/wordml" xmlns:wp14="http://schemas.microsoft.com/office/word/2010/wordprocessingDrawing" mc:Ignorable="w14 wp14">
  <w:p w14:paraId="7C80D9F2" w14:textId="09CEFFF0" w:rsidR="004F0464" w:rsidRPr="005815D4" w:rsidRDefault="004F0464" w:rsidP="005815D4">
    <w:pPr>
      <w:pStyle w:val="Voettekst"/>
      <w:tabs>
        <w:tab w:val="clear" w:pos="4513"/>
        <w:tab w:val="clear" w:pos="9026"/>
        <w:tab w:val="left" w:pos="0"/>
        <w:tab w:val="left" w:pos="2410"/>
        <w:tab w:val="left" w:pos="6804"/>
        <w:tab w:val="left" w:pos="8364"/>
      </w:tabs>
      <w:ind w:right="-142"/>
      <w:jc w:val="center"/>
      <w:rPr>
        <w:color w:val="FFFFFF" w:themeColor="background1"/>
        <w:sz w:val="18"/>
        <w:szCs w:val="18"/>
      </w:rPr>
    </w:pPr>
    <w:r w:rsidRPr="002251BB">
      <w:rPr>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-498475</wp:posOffset>
          </wp:positionH>
          <wp:positionV relativeFrom="page">
            <wp:align>bottom</wp:align>
          </wp:positionV>
          <wp:extent cx="7608570" cy="520065"/>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08570" cy="52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color w:val="FFFFFF" w:themeColor="background1"/>
        <w:sz w:val="18"/>
        <w:szCs w:val="18"/>
        <w:noProof/>
      </w:rPr>
      <w:t>CONTACTPERSOON</w:t>
      <w:tab/>
      <w:t>Barend James Willem van den Nagtegaal</w:t>
      <w:tab/>
      <w:t>06-12979061</w:t>
      <w:tab/>
    </w:r>
    <w:hyperlink r:id="rId2" w:history="1">
      <w:r w:rsidR="005815D4" w:rsidRPr="005815D4">
        <w:rPr>
          <w:rStyle w:val="Hyperlink"/>
          <w:color w:val="FFFFFF" w:themeColor="background1"/>
          <w:sz w:val="18"/>
          <w:szCs w:val="18"/>
          <w:noProof/>
        </w:rPr>
        <w:t>barend@cerios.nl</w:t>
      </w:r>
    </w:hyperlink>
  </w:p>
  <w:p w14:paraId="22292549" w14:textId="77777777" w:rsidR="004F0464" w:rsidRPr="004F0464" w:rsidRDefault="004F0464" w:rsidP="004F0464">
    <w:pPr>
      <w:pStyle w:val="Voettekst"/>
      <w:tabs>
        <w:tab w:val="start" w:pos="0pt"/>
      </w:tabs>
    </w:pPr>
  </w:p>
</w:ftr>
</file>

<file path=word/footer2.xml><?xml version="1.0" encoding="utf-8"?>
<w:ftr xmlns:w="http://purl.oclc.org/ooxml/wordprocessingml/main" xmlns:r="http://purl.oclc.org/ooxml/officeDocument/relationships" xmlns:mc="http://schemas.openxmlformats.org/markup-compatibility/2006" xmlns:w14="http://schemas.microsoft.com/office/word/2010/wordml" mc:Ignorable="w14">
  <w:p w14:paraId="6755C19D" w14:textId="7B7732C9" w:rsidR="00307129" w:rsidRPr="002251BB" w:rsidRDefault="00307129" w:rsidP="002251BB">
    <w:pPr>
      <w:pStyle w:val="Voettekst"/>
      <w:tabs>
        <w:tab w:val="clear" w:pos="4513"/>
        <w:tab w:val="clear" w:pos="9026"/>
        <w:tab w:val="left" w:pos="0"/>
        <w:tab w:val="left" w:pos="2410"/>
        <w:tab w:val="left" w:pos="6804"/>
        <w:tab w:val="left" w:pos="8364"/>
      </w:tabs>
      <w:ind w:right="-142"/>
      <w:jc w:val="center"/>
      <w:rPr>
        <w:sz w:val="18"/>
        <w:szCs w:val="18"/>
      </w:rPr>
    </w:pPr>
    <w:r w:rsidRPr="002251BB">
      <w:rPr>
        <w:sz w:val="18"/>
        <w:szCs w:val="18"/>
        <w:noProof/>
      </w:rPr>
      <w:t>CONTACTPERSOON</w:t>
      <w:tab/>
      <w:t>Barend James Willem van den Nagtegaal</w:t>
      <w:tab/>
      <w:t>06-12979061</w:t>
      <w:tab/>
    </w:r>
    <w:hyperlink r:id="rId1" w:history="1">
      <w:r w:rsidRPr="002251BB">
        <w:rPr>
          <w:rStyle w:val="Hyperlink"/>
          <w:sz w:val="18"/>
          <w:szCs w:val="18"/>
          <w:noProof/>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2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keepNex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background.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cerios-symbol.png"/><Relationship Id="rId10" Type="http://purl.oclc.org/ooxml/officeDocument/relationships/image" Target="media/brand-logo.svg"/><Relationship Id="rId4" Type="http://purl.oclc.org/ooxml/officeDocument/relationships/settings" Target="settings.xml"/><Relationship Id="rId9" Type="http://purl.oclc.org/ooxml/officeDocument/relationships/image" Target="media/we-are-cerios-white.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background.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we-are-cerios-colored.svg"/><Relationship Id="rId1" Type="http://purl.oclc.org/ooxml/officeDocument/relationships/image" Target="media/we-are-cerios-colored.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