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16136407" w:rsidR="00B11653" w:rsidRDefault="00A14A52">
      <w:r>
        <w:rPr>
          <w:noProof/>
        </w:rPr>
        <w:drawing>
          <wp:anchor distT="0" distB="0" distL="114300" distR="114300" simplePos="0" relativeHeight="251678720" behindDoc="0" locked="0" layoutInCell="1" allowOverlap="1" wp14:anchorId="41AA082E" wp14:editId="49EFE7C3">
            <wp:simplePos x="0" y="0"/>
            <wp:positionH relativeFrom="column">
              <wp:posOffset>675386</wp:posOffset>
            </wp:positionH>
            <wp:positionV relativeFrom="paragraph">
              <wp:posOffset>-457200</wp:posOffset>
            </wp:positionV>
            <wp:extent cx="922611" cy="692375"/>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0"/>
                    <pic:cNvPicPr/>
                  </pic:nvPicPr>
                  <pic:blipFill>
                    <a:blip r:embed="rId8">
                      <a:extLst>
                        <a:ext uri="{96DAC541-7B7A-43D3-8B79-37D633B846F1}">
                          <asvg:svgBlip xmlns:asvg="http://schemas.microsoft.com/office/drawing/2016/SVG/main" r:embed="rId9"/>
                        </a:ext>
                      </a:extLst>
                    </a:blip>
                    <a:stretch>
                      <a:fillRect/>
                    </a:stretch>
                  </pic:blipFill>
                  <pic:spPr>
                    <a:xfrm>
                      <a:off x="0" y="0"/>
                      <a:ext cx="927881" cy="696330"/>
                    </a:xfrm>
                    <a:prstGeom prst="rect">
                      <a:avLst/>
                    </a:prstGeom>
                  </pic:spPr>
                </pic:pic>
              </a:graphicData>
            </a:graphic>
            <wp14:sizeRelH relativeFrom="page">
              <wp14:pctWidth>0%</wp14:pctWidth>
            </wp14:sizeRelH>
            <wp14:sizeRelV relativeFrom="page">
              <wp14:pctHeight>0%</wp14:pctHeight>
            </wp14:sizeRelV>
          </wp:anchor>
        </w:drawing>
      </w:r>
      <w:r w:rsidR="00DF7C37" w:rsidRPr="00B11653">
        <w:rPr>
          <w:noProof/>
        </w:rPr>
        <w:drawing>
          <wp:anchor distT="0" distB="0" distL="114300" distR="114300" simplePos="0" relativeHeight="251656190" behindDoc="1" locked="0" layoutInCell="1" allowOverlap="1" wp14:anchorId="72854C67" wp14:editId="666B755E">
            <wp:simplePos x="0" y="0"/>
            <wp:positionH relativeFrom="column">
              <wp:posOffset>-712701</wp:posOffset>
            </wp:positionH>
            <wp:positionV relativeFrom="page">
              <wp:posOffset>-1561292</wp:posOffset>
            </wp:positionV>
            <wp:extent cx="7787640" cy="5116195"/>
            <wp:effectExtent l="0" t="0" r="0" b="1905"/>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Picture 1"/>
                    <pic:cNvPicPr/>
                  </pic:nvPicPr>
                  <pic:blipFill rotWithShape="1">
                    <a:blip r:embed="rId10"/>
                    <a:srcRect l="-1.601%" t="-11.668%" r="1.601%" b="45.972%"/>
                    <a:stretch>
                      <a:fillRect/>
                    </a:stretch>
                  </pic:blipFill>
                  <pic:spPr bwMode="auto">
                    <a:xfrm>
                      <a:off x="0" y="0"/>
                      <a:ext cx="7787640" cy="511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1384">
        <w:rPr>
          <w:noProof/>
        </w:rPr>
        <w:drawing>
          <wp:anchor distT="0" distB="0" distL="114300" distR="114300" simplePos="0" relativeHeight="251668480" behindDoc="0" locked="0" layoutInCell="1" allowOverlap="1" wp14:anchorId="413458E8" wp14:editId="04B1FF26">
            <wp:simplePos x="0" y="0"/>
            <wp:positionH relativeFrom="column">
              <wp:posOffset>4994910</wp:posOffset>
            </wp:positionH>
            <wp:positionV relativeFrom="paragraph">
              <wp:posOffset>995045</wp:posOffset>
            </wp:positionV>
            <wp:extent cx="1506855" cy="1180465"/>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180465"/>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AB1904">
        <w:rPr>
          <w:noProof/>
        </w:rPr>
        <w:drawing>
          <wp:anchor distT="0" distB="0" distL="114300" distR="114300" simplePos="0" relativeHeight="251660288" behindDoc="0" locked="0" layoutInCell="1" allowOverlap="1" wp14:anchorId="24CE036A" wp14:editId="00F1111A">
            <wp:simplePos x="0" y="0"/>
            <wp:positionH relativeFrom="column">
              <wp:posOffset>-140540</wp:posOffset>
            </wp:positionH>
            <wp:positionV relativeFrom="paragraph">
              <wp:posOffset>608965</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6432" behindDoc="0" locked="0" layoutInCell="1" allowOverlap="1" wp14:anchorId="114F53A9" wp14:editId="19F0D31E">
            <wp:simplePos x="0" y="0"/>
            <wp:positionH relativeFrom="column">
              <wp:posOffset>3280410</wp:posOffset>
            </wp:positionH>
            <wp:positionV relativeFrom="paragraph">
              <wp:posOffset>990600</wp:posOffset>
            </wp:positionV>
            <wp:extent cx="171450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71450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rPr>
                        </w:pPr>
                        <w:r w:rsidRPr="000E5868">
                          <w:rPr>
                            <w:rFonts w:ascii="Plus Jakarta Sans" w:hAnsi="Plus Jakarta Sans"/>
                            <w:color w:val="FFFFFF" w:themeColor="background1"/>
                            <w:sz w:val="18"/>
                            <w:szCs w:val="18"/>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5918E4">
        <w:rPr>
          <w:noProof/>
        </w:rPr>
        <w:drawing>
          <wp:anchor distT="0" distB="0" distL="114300" distR="114300" simplePos="0" relativeHeight="251664384" behindDoc="0" locked="0" layoutInCell="1" allowOverlap="1" wp14:anchorId="1541F9EA" wp14:editId="4A4B71BC">
            <wp:simplePos x="0" y="0"/>
            <wp:positionH relativeFrom="column">
              <wp:posOffset>3280410</wp:posOffset>
            </wp:positionH>
            <wp:positionV relativeFrom="paragraph">
              <wp:posOffset>-15240</wp:posOffset>
            </wp:positionV>
            <wp:extent cx="3656965" cy="811530"/>
            <wp:effectExtent l="0" t="0" r="0" b="0"/>
            <wp:wrapNone/>
            <wp:docPr id="1382255691" name="Text Box 5"/>
            <wp:cNvGraphicFramePr/>
            <a:graphic xmlns:a="http://purl.oclc.org/ooxml/drawingml/main">
              <a:graphicData uri="http://schemas.microsoft.com/office/word/2010/wordprocessingShape">
                <wp:wsp>
                  <wp:cNvSpPr txBox="1"/>
                  <wp:spPr>
                    <a:xfrm>
                      <a:off x="0" y="0"/>
                      <a:ext cx="3656965" cy="811530"/>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rPr>
                        </w:pPr>
                        <w:r w:rsidRPr="000E5868">
                          <w:rPr>
                            <w:rFonts w:ascii="Plus Jakarta Sans" w:hAnsi="Plus Jakarta Sans"/>
                            <w:color w:val="FFFFFF" w:themeColor="background1"/>
                            <w:sz w:val="58"/>
                            <w:szCs w:val="58"/>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020B6771" w:rsidR="0004532F" w:rsidRDefault="0004532F">
      <w:pPr>
        <w:sectPr w:rsidR="0004532F" w:rsidSect="00F87D02">
          <w:headerReference w:type="even" r:id="rId12"/>
          <w:headerReference w:type="default" r:id="rId13"/>
          <w:footerReference w:type="even" r:id="rId14"/>
          <w:footerReference w:type="default" r:id="rId15"/>
          <w:headerReference w:type="first" r:id="rId16"/>
          <w:footerReference w:type="first" r:id="rId17"/>
          <w:pgSz w:w="595.30pt" w:h="841.90pt"/>
          <w:pgMar w:top="72pt" w:right="31.10pt" w:bottom="72pt" w:left="39.70pt" w:header="35.45pt" w:footer="19.85pt" w:gutter="0pt"/>
          <w:cols w:space="35.40pt"/>
          <w:titlePg/>
          <w:docGrid w:linePitch="360"/>
        </w:sectPr>
      </w:pPr>
    </w:p>
    <w:p w14:paraId="0245734B" w14:textId="76F38735" w:rsidR="00B11653" w:rsidRDefault="00521384">
      <w:r>
        <w:rPr>
          <w:noProof/>
        </w:rPr>
        <w:drawing>
          <wp:anchor distT="0" distB="0" distL="114300" distR="114300" simplePos="0" relativeHeight="251689984" behindDoc="0" locked="0" layoutInCell="1" allowOverlap="1" wp14:anchorId="1ECB61F0" wp14:editId="04CE6F15">
            <wp:simplePos x="0" y="0"/>
            <wp:positionH relativeFrom="column">
              <wp:posOffset>4669155</wp:posOffset>
            </wp:positionH>
            <wp:positionV relativeFrom="paragraph">
              <wp:posOffset>983615</wp:posOffset>
            </wp:positionV>
            <wp:extent cx="1859915" cy="479425"/>
            <wp:effectExtent l="0" t="0" r="0" b="0"/>
            <wp:wrapNone/>
            <wp:docPr id="1136429579"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6429579" name="Graphic 1136429579"/>
                    <pic:cNvPicPr/>
                  </pic:nvPicPr>
                  <pic:blipFill>
                    <a:blip r:embed="rId18">
                      <a:extLst>
                        <a:ext uri="{96DAC541-7B7A-43D3-8B79-37D633B846F1}">
                          <asvg:svgBlip xmlns:asvg="http://schemas.microsoft.com/office/drawing/2016/SVG/main" r:embed="rId19"/>
                        </a:ext>
                      </a:extLst>
                    </a:blip>
                    <a:stretch>
                      <a:fillRect/>
                    </a:stretch>
                  </pic:blipFill>
                  <pic:spPr>
                    <a:xfrm>
                      <a:off x="0" y="0"/>
                      <a:ext cx="1859915" cy="479425"/>
                    </a:xfrm>
                    <a:prstGeom prst="rect">
                      <a:avLst/>
                    </a:prstGeom>
                  </pic:spPr>
                </pic:pic>
              </a:graphicData>
            </a:graphic>
            <wp14:sizeRelH relativeFrom="page">
              <wp14:pctWidth>0%</wp14:pctWidth>
            </wp14:sizeRelH>
            <wp14:sizeRelV relativeFrom="page">
              <wp14:pctHeight>0%</wp14:pctHeight>
            </wp14:sizeRelV>
          </wp:anchor>
        </w:drawing>
      </w:r>
      <w:r w:rsidR="009A0322">
        <w:rPr>
          <w:noProof/>
        </w:rPr>
        <w:drawing>
          <wp:anchor distT="0" distB="0" distL="114300" distR="114300" simplePos="0" relativeHeight="251694080" behindDoc="0" locked="0" layoutInCell="1" allowOverlap="1" wp14:anchorId="7CFBF048" wp14:editId="74BDD271">
            <wp:simplePos x="0" y="0"/>
            <wp:positionH relativeFrom="column">
              <wp:posOffset>-440711</wp:posOffset>
            </wp:positionH>
            <wp:positionV relativeFrom="paragraph">
              <wp:posOffset>5950835</wp:posOffset>
            </wp:positionV>
            <wp:extent cx="818463" cy="0"/>
            <wp:effectExtent l="0" t="12700" r="20320" b="12700"/>
            <wp:wrapNone/>
            <wp:docPr id="798517348" name="Straight Connector 15"/>
            <wp:cNvGraphicFramePr/>
            <a:graphic xmlns:a="http://purl.oclc.org/ooxml/drawingml/main">
              <a:graphicData uri="http://schemas.microsoft.com/office/word/2010/wordprocessingShape">
                <wp:wsp>
                  <wp:cNvCnPr/>
                  <wp:spPr>
                    <a:xfrm>
                      <a:off x="0" y="0"/>
                      <a:ext cx="818463" cy="0"/>
                    </a:xfrm>
                    <a:prstGeom prst="line">
                      <a:avLst/>
                    </a:prstGeom>
                    <a:ln>
                      <a:solidFill>
                        <a:srgbClr val="F6A10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r w:rsidR="009A0322">
        <w:rPr>
          <w:noProof/>
        </w:rPr>
        <w:drawing>
          <wp:anchor distT="0" distB="0" distL="114300" distR="114300" simplePos="0" relativeHeight="251692032" behindDoc="0" locked="0" layoutInCell="1" allowOverlap="1" wp14:anchorId="0FBC6806" wp14:editId="4C22F92B">
            <wp:simplePos x="0" y="0"/>
            <wp:positionH relativeFrom="column">
              <wp:posOffset>-440055</wp:posOffset>
            </wp:positionH>
            <wp:positionV relativeFrom="paragraph">
              <wp:posOffset>2681574</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F6A10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B635D4" w:rsidRPr="00D52540">
        <w:rPr>
          <w:noProof/>
        </w:rPr>
        <w:drawing>
          <wp:anchor distT="0" distB="0" distL="114300" distR="114300" simplePos="0" relativeHeight="251655165" behindDoc="1" locked="0" layoutInCell="1" allowOverlap="1" wp14:anchorId="52B7CF1E" wp14:editId="14224408">
            <wp:simplePos x="0" y="0"/>
            <wp:positionH relativeFrom="column">
              <wp:posOffset>3372485</wp:posOffset>
            </wp:positionH>
            <wp:positionV relativeFrom="paragraph">
              <wp:posOffset>5727800</wp:posOffset>
            </wp:positionV>
            <wp:extent cx="3945589" cy="4047098"/>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20">
                      <a:alphaModFix amt="20%"/>
                    </a:blip>
                    <a:stretch>
                      <a:fillRect/>
                    </a:stretch>
                  </pic:blipFill>
                  <pic:spPr>
                    <a:xfrm>
                      <a:off x="0" y="0"/>
                      <a:ext cx="3945589" cy="4047098"/>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114E646B">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AB1904" w:rsidRDefault="00D52540" w:rsidP="00160C07">
                        <w:pPr>
                          <w:pStyle w:val="Titel1"/>
                          <w:rPr>
                            <w:u w:val="none"/>
                            <w:lang w:val="nl-NL"/>
                          </w:rPr>
                        </w:pPr>
                        <w:r w:rsidRPr="00AB1904">
                          <w:rPr>
                            <w:u w:val="none"/>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56F8B96B">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AB1904" w:rsidRDefault="00D52540" w:rsidP="00160C07">
                        <w:pPr>
                          <w:pStyle w:val="Titel1"/>
                          <w:rPr>
                            <w:u w:val="none"/>
                            <w:lang w:val="nl-NL"/>
                          </w:rPr>
                        </w:pPr>
                        <w:r w:rsidRPr="00AB1904">
                          <w:rPr>
                            <w:u w:val="none"/>
                            <w:lang w:val="nl-NL"/>
                          </w:rPr>
                          <w:t>Interesses</w:t>
                        </w:r>
                      </w:p>
                      <w:p w14:paraId="62C664D3" w14:textId="2DD59BE1" w:rsidR="00D52540" w:rsidRPr="000E5868" w:rsidRDefault="00D52540" w:rsidP="000E5868">
                        <w:pPr>
                          <w:spacing w:before="12pt"/>
                          <w:rPr>
                            <w:rFonts w:ascii="Plus Jakarta Sans" w:hAnsi="Plus Jakarta Sans"/>
                            <w:sz w:val="18"/>
                            <w:szCs w:val="18"/>
                          </w:rPr>
                        </w:pPr>
                        <w:r w:rsidRPr="000E5868">
                          <w:rPr>
                            <w:rFonts w:ascii="Plus Jakarta Sans" w:hAnsi="Plus Jakarta Sans"/>
                            <w:sz w:val="18"/>
                            <w:szCs w:val="18"/>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F87D02">
          <w:type w:val="continuous"/>
          <w:pgSz w:w="595.30pt" w:h="841.90pt"/>
          <w:pgMar w:top="72pt" w:right="31.10pt" w:bottom="72pt" w:left="72pt" w:header="35.40pt" w:footer="35.40pt" w:gutter="0pt"/>
          <w:cols w:num="2" w:space="35.40pt"/>
          <w:docGrid w:linePitch="360"/>
        </w:sectPr>
      </w:pPr>
    </w:p>
    <w:p w14:paraId="04942FD4" w14:textId="17CCD897" w:rsidR="002251BB" w:rsidRPr="00AB1904" w:rsidRDefault="00AB1904" w:rsidP="00160C07">
      <w:pPr>
        <w:pStyle w:val="Titel1"/>
        <w:rPr>
          <w:u w:val="none"/>
        </w:rPr>
      </w:pPr>
      <w:r>
        <w:rPr>
          <w:noProof/>
        </w:rPr>
        <w:lastRenderedPageBreak/>
        <w:drawing>
          <wp:anchor distT="0" distB="0" distL="114300" distR="114300" simplePos="0" relativeHeight="251696128" behindDoc="0" locked="0" layoutInCell="1" allowOverlap="1" wp14:anchorId="413EEDC9" wp14:editId="4838F52F">
            <wp:simplePos x="0" y="0"/>
            <wp:positionH relativeFrom="column">
              <wp:posOffset>-635</wp:posOffset>
            </wp:positionH>
            <wp:positionV relativeFrom="paragraph">
              <wp:posOffset>279015</wp:posOffset>
            </wp:positionV>
            <wp:extent cx="2033286" cy="0"/>
            <wp:effectExtent l="0" t="12700" r="24130" b="12700"/>
            <wp:wrapNone/>
            <wp:docPr id="1662970918" name="Straight Connector 15"/>
            <wp:cNvGraphicFramePr/>
            <a:graphic xmlns:a="http://purl.oclc.org/ooxml/drawingml/main">
              <a:graphicData uri="http://schemas.microsoft.com/office/word/2010/wordprocessingShape">
                <wp:wsp>
                  <wp:cNvCnPr/>
                  <wp:spPr>
                    <a:xfrm>
                      <a:off x="0" y="0"/>
                      <a:ext cx="2033286" cy="0"/>
                    </a:xfrm>
                    <a:prstGeom prst="line">
                      <a:avLst/>
                    </a:prstGeom>
                    <a:ln>
                      <a:solidFill>
                        <a:srgbClr val="F6A10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AB1904">
        <w:rPr>
          <w:u w:val="none"/>
        </w:rPr>
        <w:t>Kerncompetenties</w:t>
      </w:r>
      <w:proofErr w:type="spellEnd"/>
      <w:r w:rsidR="002251BB" w:rsidRPr="00AB1904">
        <w:rPr>
          <w:u w:val="none"/>
        </w:rPr>
        <w:t xml:space="preserve"> / skills</w:t>
      </w:r>
      <w:r w:rsidR="00D51FD7" w:rsidRPr="00AB1904">
        <w:rPr>
          <w:noProof/>
          <w:u w:val="none"/>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F87D02">
                          <w:t></w:t>
                        </w:r>
                        <w:r w:rsidR="00545E7E" w:rsidRPr="00F87D02">
                          <w:t></w:t>
                        </w:r>
                        <w:r w:rsidR="00545E7E" w:rsidRPr="00F87D02">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F87D02">
                          <w:t></w:t>
                        </w:r>
                        <w:r w:rsidR="002C7C28" w:rsidRPr="00F87D02">
                          <w:t></w:t>
                        </w:r>
                        <w:r w:rsidR="002C7C28" w:rsidRPr="00F87D02">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42BC702" w14:textId="0F6CBD12" w:rsidR="00462426" w:rsidRPr="00F87D02" w:rsidRDefault="00462426" w:rsidP="00D51FD7">
                        <w:pPr>
                          <w:pStyle w:val="Niveau"/>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F87D02">
                          <w:t></w:t>
                        </w:r>
                        <w:r w:rsidR="00545E7E" w:rsidRPr="00F87D02">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rPr>
                        </w:pPr>
                      </w:p>
                      <w:p w14:paraId="2184CDC2" w14:textId="40D56939" w:rsidR="00462426" w:rsidRPr="00D51FD7" w:rsidRDefault="00462426" w:rsidP="00F503A0">
                        <w:pPr>
                          <w:pStyle w:val="BasicParagraph"/>
                          <w:spacing w:line="13.80pt" w:lineRule="auto"/>
                          <w:rPr>
                            <w:rStyle w:val="A1"/>
                          </w:rPr>
                        </w:pPr>
                        <w:r w:rsidRPr="00D51FD7">
                          <w:rPr>
                            <w:rStyle w:val="A1"/>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F87D02">
                          <w:t></w:t>
                        </w:r>
                        <w:r w:rsidR="00545E7E" w:rsidRPr="00F87D02">
                          <w:t></w:t>
                        </w:r>
                      </w:p>
                      <w:p w14:paraId="18E6B799" w14:textId="0D841B11" w:rsidR="00462426" w:rsidRPr="00F87D02" w:rsidRDefault="00462426" w:rsidP="00D51FD7">
                        <w:pPr>
                          <w:pStyle w:val="Niveau"/>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F87D02">
                          <w:t></w:t>
                        </w:r>
                        <w:r w:rsidR="00545E7E" w:rsidRPr="00F87D02">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rPr>
                        </w:pPr>
                      </w:p>
                      <w:p w14:paraId="70FE3AF5" w14:textId="77777777" w:rsidR="00462426" w:rsidRPr="00160C07" w:rsidRDefault="00462426" w:rsidP="00D51FD7">
                        <w:pPr>
                          <w:pStyle w:val="BasicParagraph"/>
                          <w:spacing w:line="13.80pt" w:lineRule="auto"/>
                          <w:rPr>
                            <w:rStyle w:val="A1"/>
                            <w:lang w:val="nl-NL"/>
                          </w:rPr>
                        </w:pPr>
                        <w:r w:rsidRPr="00160C07">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F87D02">
                          <w:t></w:t>
                        </w:r>
                        <w:r w:rsidR="00545E7E" w:rsidRPr="00F87D02">
                          <w:t></w:t>
                        </w:r>
                        <w:r w:rsidR="00545E7E" w:rsidRPr="00F87D02">
                          <w:t></w:t>
                        </w:r>
                      </w:p>
                      <w:p w14:paraId="5E8C3DAC" w14:textId="77777777" w:rsidR="008D56C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F87D02">
                          <w:t></w:t>
                        </w:r>
                        <w:r w:rsidR="00545E7E" w:rsidRPr="00F87D02">
                          <w:t></w:t>
                        </w:r>
                        <w:r w:rsidR="00545E7E" w:rsidRPr="00F87D02">
                          <w:t></w:t>
                        </w:r>
                      </w:p>
                      <w:p w14:paraId="280D7790" w14:textId="12D3B325"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AB1904">
        <w:rPr>
          <w:noProof/>
          <w:u w:val="none"/>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DF7C37">
                          <w:rPr>
                            <w:rStyle w:val="Valori-niveau"/>
                            <w:color w:val="F6A10A"/>
                            <w:sz w:val="18"/>
                            <w:szCs w:val="18"/>
                          </w:rPr>
                          <w:t></w:t>
                        </w:r>
                        <w:r w:rsidRPr="00F87D02">
                          <w:rPr>
                            <w:rStyle w:val="Valori-niveau"/>
                            <w:color w:val="EE0000"/>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DF7C37">
                          <w:rPr>
                            <w:rStyle w:val="Valori-niveau"/>
                            <w:color w:val="F6A10A"/>
                            <w:sz w:val="18"/>
                            <w:szCs w:val="18"/>
                          </w:rPr>
                          <w:t></w:t>
                        </w:r>
                        <w:r w:rsidRPr="00DF7C37">
                          <w:rPr>
                            <w:rStyle w:val="Valori-niveau"/>
                            <w:color w:val="F6A10A"/>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DF7C37">
                          <w:rPr>
                            <w:rStyle w:val="Valori-niveau"/>
                            <w:color w:val="F6A10A"/>
                            <w:sz w:val="18"/>
                            <w:szCs w:val="18"/>
                          </w:rPr>
                          <w:t></w:t>
                        </w:r>
                        <w:r w:rsidRPr="00DF7C37">
                          <w:rPr>
                            <w:rStyle w:val="Valori-niveau"/>
                            <w:color w:val="F6A10A"/>
                            <w:sz w:val="18"/>
                            <w:szCs w:val="18"/>
                          </w:rPr>
                          <w:t></w:t>
                        </w:r>
                        <w:r w:rsidRPr="00DF7C37">
                          <w:rPr>
                            <w:rStyle w:val="Valori-niveau"/>
                            <w:color w:val="F6A10A"/>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AB1904">
        <w:rPr>
          <w:noProof/>
          <w:u w:val="none"/>
        </w:rPr>
        <w:drawing>
          <wp:anchor distT="0" distB="0" distL="114300" distR="114300" simplePos="0" relativeHeight="251687936" behindDoc="0" locked="0" layoutInCell="1" allowOverlap="1" wp14:anchorId="35229AC4" wp14:editId="3E153FCC">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rPr>
                          <w:t>ActionScript</w:t>
                        </w:r>
                        <w:proofErr w:type="spellEnd"/>
                        <w:r w:rsidRPr="00545E7E">
                          <w:rPr>
                            <w:rFonts w:ascii="Plus Jakarta Sans" w:hAnsi="Plus Jakarta Sans" w:cs="Plus Jakarta Sans"/>
                            <w:color w:val="212B46"/>
                          </w:rPr>
                          <w:tab/>
                        </w:r>
                        <w:r w:rsidR="00545E7E" w:rsidRPr="00F87D02">
                          <w:t></w:t>
                        </w:r>
                        <w:r w:rsidR="00545E7E" w:rsidRPr="00F87D02">
                          <w:t></w:t>
                        </w:r>
                        <w:r w:rsidR="00545E7E" w:rsidRPr="00F87D02">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rPr>
                          <w:t>HTML CSS</w:t>
                        </w:r>
                        <w:r w:rsidRPr="00545E7E">
                          <w:rPr>
                            <w:rFonts w:ascii="Plus Jakarta Sans" w:hAnsi="Plus Jakarta Sans" w:cs="Plus Jakarta Sans"/>
                            <w:color w:val="212B46"/>
                          </w:rPr>
                          <w:tab/>
                        </w:r>
                        <w:r w:rsidR="00545E7E" w:rsidRPr="00F87D02">
                          <w:t></w:t>
                        </w:r>
                        <w:r w:rsidR="00545E7E" w:rsidRPr="00F87D02">
                          <w:t></w:t>
                        </w:r>
                        <w:r w:rsidR="00545E7E" w:rsidRPr="00F87D02">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rPr>
                          <w:t>MaxMSP</w:t>
                        </w:r>
                        <w:proofErr w:type="spellEnd"/>
                        <w:r w:rsidRPr="00545E7E">
                          <w:rPr>
                            <w:rFonts w:ascii="Plus Jakarta Sans" w:hAnsi="Plus Jakarta Sans" w:cs="Plus Jakarta Sans"/>
                            <w:color w:val="212B46"/>
                          </w:rPr>
                          <w:tab/>
                        </w:r>
                        <w:r w:rsidR="00545E7E" w:rsidRPr="00F87D02">
                          <w:t></w:t>
                        </w:r>
                        <w:r w:rsidR="00545E7E" w:rsidRPr="00F87D02">
                          <w:t></w:t>
                        </w:r>
                        <w:r w:rsidR="00545E7E" w:rsidRPr="00F87D02">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rPr>
                          <w:t>OOP</w:t>
                        </w:r>
                        <w:r w:rsidRPr="00545E7E">
                          <w:rPr>
                            <w:rFonts w:ascii="Plus Jakarta Sans" w:hAnsi="Plus Jakarta Sans" w:cs="Plus Jakarta Sans"/>
                            <w:color w:val="212B46"/>
                          </w:rPr>
                          <w:tab/>
                        </w:r>
                        <w:r w:rsidR="00545E7E" w:rsidRPr="00F87D02">
                          <w:t></w:t>
                        </w:r>
                        <w:r w:rsidR="00545E7E" w:rsidRPr="00F87D02">
                          <w:t></w:t>
                        </w:r>
                        <w:r w:rsidR="00545E7E" w:rsidRPr="00F87D02">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F87D02">
                          <w:t></w:t>
                        </w:r>
                        <w:r w:rsidR="00545E7E" w:rsidRPr="00F87D02">
                          <w:t></w:t>
                        </w:r>
                        <w:r w:rsidR="00545E7E" w:rsidRPr="00F87D02">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F87D02">
                          <w:t></w:t>
                        </w:r>
                        <w:r w:rsidR="00545E7E" w:rsidRPr="00F87D02">
                          <w:t></w:t>
                        </w:r>
                        <w:r w:rsidR="00545E7E" w:rsidRPr="00F87D02">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AB1904">
        <w:rPr>
          <w:noProof/>
          <w:u w:val="none"/>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C41382D" w14:textId="05926F5C" w:rsidR="00462426" w:rsidRPr="00545E7E" w:rsidRDefault="00462426" w:rsidP="00D51FD7">
                        <w:pPr>
                          <w:pStyle w:val="Niveau"/>
                          <w:rPr>
                            <w:color w:val="211A58"/>
                          </w:rPr>
                        </w:pPr>
                        <w:r w:rsidRPr="00462426">
                          <w:rPr>
                            <w:rFonts w:ascii="Plus Jakarta Sans" w:hAnsi="Plus Jakarta Sans" w:cs="Plus Jakarta Sans"/>
                            <w:color w:val="212B46"/>
                            <w:lang w:val="en-GB"/>
                          </w:rPr>
                          <w:t>AirTable</w:t>
                        </w:r>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rPr>
                          <w:tab/>
                        </w:r>
                        <w:r w:rsidR="00545E7E" w:rsidRPr="00F87D02">
                          <w:t></w:t>
                        </w:r>
                        <w:r w:rsidR="00545E7E" w:rsidRPr="00F87D02">
                          <w:t></w:t>
                        </w:r>
                        <w:r w:rsidR="00545E7E" w:rsidRPr="00F87D02">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F87D02">
                          <w:t></w:t>
                        </w:r>
                        <w:r w:rsidR="00545E7E" w:rsidRPr="00F87D02">
                          <w:t></w:t>
                        </w:r>
                        <w:r w:rsidR="00545E7E" w:rsidRPr="00F87D02">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F87D02">
                          <w:t></w:t>
                        </w:r>
                        <w:r w:rsidR="00545E7E" w:rsidRPr="00F87D02">
                          <w:t></w:t>
                        </w:r>
                        <w:r w:rsidR="00545E7E" w:rsidRPr="00F87D02">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F87D02">
                          <w:t></w:t>
                        </w:r>
                        <w:r w:rsidR="00545E7E" w:rsidRPr="00F87D02">
                          <w:t></w:t>
                        </w:r>
                        <w:r w:rsidR="00545E7E" w:rsidRPr="00F87D02">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AB1904">
        <w:rPr>
          <w:u w:val="none"/>
        </w:rPr>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F87D02">
          <w:type w:val="continuous"/>
          <w:pgSz w:w="595.30pt" w:h="841.90pt"/>
          <w:pgMar w:top="72pt" w:right="26.95pt" w:bottom="72pt" w:left="36.55pt" w:header="35.45pt" w:footer="2.85pt" w:gutter="0pt"/>
          <w:cols w:space="17.45pt"/>
          <w:docGrid w:linePitch="360"/>
        </w:sectPr>
      </w:pPr>
    </w:p>
    <w:p w14:paraId="3BD8ED21" w14:textId="1C890235" w:rsidR="00604B30" w:rsidRPr="00AB1904" w:rsidRDefault="00604B30" w:rsidP="00160C07">
      <w:pPr>
        <w:pStyle w:val="Titel1"/>
        <w:rPr>
          <w:u w:val="none"/>
        </w:rPr>
      </w:pPr>
      <w:proofErr w:type="spellStart"/>
      <w:r w:rsidRPr="00AB1904">
        <w:rPr>
          <w:u w:val="none"/>
        </w:rPr>
        <w:lastRenderedPageBreak/>
        <w:t>Opleidingen</w:t>
      </w:r>
      <w:proofErr w:type="spellEnd"/>
      <w:r w:rsidRPr="00AB1904">
        <w:rPr>
          <w:u w:val="none"/>
        </w:rPr>
        <w:t xml:space="preserve"> &amp; </w:t>
      </w:r>
      <w:proofErr w:type="spellStart"/>
      <w:r w:rsidRPr="00AB1904">
        <w:rPr>
          <w:u w:val="none"/>
        </w:rPr>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AB1904" w14:paraId="105DB0F7" w14:textId="7F6D085C" w:rsidTr="00DF7C37">
        <w:trPr>
          <w:trHeight w:val="14"/>
        </w:trPr>
        <w:tc>
          <w:tcPr>
            <w:tcW w:w="202.25pt" w:type="dxa"/>
            <w:vAlign w:val="center"/>
          </w:tcPr>
          <w:p w14:paraId="6E5835BD" w14:textId="77777777" w:rsidR="00AB1904" w:rsidRPr="00D51FD7" w:rsidRDefault="00AB1904" w:rsidP="00AB190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AB1904" w:rsidRPr="00D51FD7" w:rsidRDefault="00AB1904" w:rsidP="00AB190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AB1904" w:rsidRPr="00D51FD7" w:rsidRDefault="00AB1904" w:rsidP="00AB1904">
            <w:pPr>
              <w:rPr>
                <w:rStyle w:val="A1"/>
              </w:rPr>
            </w:pPr>
            <w:proofErr w:type="spellStart"/>
            <w:r w:rsidRPr="00D51FD7">
              <w:rPr>
                <w:rStyle w:val="A1"/>
              </w:rPr>
              <w:t>Periode</w:t>
            </w:r>
            <w:proofErr w:type="spellEnd"/>
          </w:p>
        </w:tc>
        <w:tc>
          <w:tcPr>
            <w:tcW w:w="83.80pt" w:type="dxa"/>
            <w:vAlign w:val="center"/>
          </w:tcPr>
          <w:p w14:paraId="14E6B479" w14:textId="23871179" w:rsidR="00AB1904" w:rsidRPr="00D51FD7" w:rsidRDefault="00AB1904" w:rsidP="00AB1904">
            <w:pPr>
              <w:rPr>
                <w:rStyle w:val="A1"/>
              </w:rPr>
            </w:pPr>
            <w:proofErr w:type="spellStart"/>
            <w:r>
              <w:rPr>
                <w:rStyle w:val="A1"/>
              </w:rPr>
              <w:t>Certificaat</w:t>
            </w:r>
            <w:proofErr w:type="spellEnd"/>
          </w:p>
        </w:tc>
      </w:tr>
      <w:tr w:rsidR="00AB1904" w14:paraId="64B68484" w14:textId="71A653F4" w:rsidTr="00DF7C37">
        <w:trPr>
          <w:trHeight w:val="14"/>
        </w:trPr>
        <w:tc>
          <w:tcPr>
            <w:tcW w:w="202.25pt" w:type="dxa"/>
            <w:tcBorders>
              <w:bottom w:val="single" w:sz="4" w:space="0" w:color="F6A10A"/>
            </w:tcBorders>
            <w:vAlign w:val="center"/>
          </w:tcPr>
          <w:p w14:paraId="338DD9C1" w14:textId="7DCE8498"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F6A10A"/>
            </w:tcBorders>
            <w:vAlign w:val="center"/>
          </w:tcPr>
          <w:p w14:paraId="42C3C744" w14:textId="76C1C09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F6A10A"/>
            </w:tcBorders>
            <w:vAlign w:val="center"/>
          </w:tcPr>
          <w:p w14:paraId="6BC06187" w14:textId="7777777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F6A10A"/>
            </w:tcBorders>
            <w:vAlign w:val="center"/>
          </w:tcPr>
          <w:p w14:paraId="14EFBB38" w14:textId="0FB61A57" w:rsidR="00AB1904" w:rsidRPr="00CA43CD" w:rsidRDefault="00AB1904" w:rsidP="00AB1904">
            <w:pPr>
              <w:pStyle w:val="BasicParagraph"/>
              <w:rPr>
                <w:rFonts w:ascii="Plus Jakarta Sans" w:hAnsi="Plus Jakarta Sans"/>
                <w:sz w:val="18"/>
                <w:szCs w:val="16"/>
              </w:rPr>
            </w:pPr>
            <w:r w:rsidRPr="00CA43CD">
              <w:rPr>
                <w:rFonts w:ascii="Plus Jakarta Sans" w:hAnsi="Plus Jakarta Sans"/>
                <w:sz w:val="18"/>
                <w:szCs w:val="18"/>
              </w:rPr>
              <w:t>Ja/nee</w:t>
            </w:r>
          </w:p>
        </w:tc>
      </w:tr>
      <w:tr w:rsidR="0007072F" w14:paraId="7D692A80" w14:textId="4BEE0552" w:rsidTr="00DF7C37">
        <w:trPr>
          <w:trHeight w:val="454"/>
        </w:trPr>
        <w:tc>
          <w:tcPr>
            <w:tcW w:w="202.25pt" w:type="dxa"/>
            <w:tcBorders>
              <w:top w:val="single" w:sz="4" w:space="0" w:color="F6A10A"/>
            </w:tcBorders>
            <w:vAlign w:val="center"/>
          </w:tcPr>
          <w:p w14:paraId="49069FC2" w14:textId="77777777" w:rsidR="0007072F" w:rsidRPr="00CA43CD" w:rsidRDefault="0007072F" w:rsidP="0007072F">
            <w:pPr>
              <w:pStyle w:val="Pa0"/>
              <w:rPr>
                <w:sz w:val="18"/>
                <w:szCs w:val="16"/>
              </w:rPr>
            </w:pPr>
            <w:r w:rsidRPr="00CA43CD">
              <w:rPr>
                <w:sz w:val="18"/>
                <w:szCs w:val="16"/>
              </w:rPr>
              <w:t>Bachelor of Art &amp; Technology</w:t>
            </w:r>
          </w:p>
        </w:tc>
        <w:tc>
          <w:tcPr>
            <w:tcW w:w="156.30pt" w:type="dxa"/>
            <w:tcBorders>
              <w:top w:val="single" w:sz="4" w:space="0" w:color="F6A10A"/>
            </w:tcBorders>
            <w:vAlign w:val="center"/>
          </w:tcPr>
          <w:p w14:paraId="1E2BAD38" w14:textId="77777777" w:rsidR="0007072F" w:rsidRPr="00CA43CD" w:rsidRDefault="0007072F" w:rsidP="0007072F">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F6A10A"/>
            </w:tcBorders>
            <w:vAlign w:val="center"/>
          </w:tcPr>
          <w:p w14:paraId="0CA10BB9" w14:textId="77777777" w:rsidR="0007072F" w:rsidRPr="00CA43CD" w:rsidRDefault="0007072F" w:rsidP="0007072F">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F6A10A"/>
            </w:tcBorders>
            <w:vAlign w:val="center"/>
          </w:tcPr>
          <w:p w14:paraId="054EFA8D" w14:textId="3E4F3F86" w:rsidR="0007072F" w:rsidRPr="00CA43CD" w:rsidRDefault="0007072F" w:rsidP="0007072F">
            <w:pPr>
              <w:rPr>
                <w:rFonts w:ascii="Plus Jakarta Sans" w:hAnsi="Plus Jakarta Sans"/>
                <w:sz w:val="18"/>
                <w:szCs w:val="16"/>
              </w:rPr>
            </w:pPr>
            <w:r w:rsidRPr="00CA43CD">
              <w:rPr>
                <w:rFonts w:ascii="Plus Jakarta Sans" w:hAnsi="Plus Jakarta Sans"/>
                <w:sz w:val="18"/>
                <w:szCs w:val="18"/>
              </w:rPr>
              <w:t>Ja/nee</w:t>
            </w:r>
          </w:p>
        </w:tc>
      </w:tr>
      <w:tr w:rsidR="0007072F" w14:paraId="5EBC8C3A" w14:textId="41EEABF2" w:rsidTr="00DF7C37">
        <w:trPr>
          <w:trHeight w:val="454"/>
        </w:trPr>
        <w:tc>
          <w:tcPr>
            <w:tcW w:w="202.25pt" w:type="dxa"/>
            <w:tcBorders>
              <w:bottom w:val="nil"/>
            </w:tcBorders>
            <w:vAlign w:val="center"/>
          </w:tcPr>
          <w:p w14:paraId="4690787F" w14:textId="77777777" w:rsidR="0007072F" w:rsidRPr="00604B30" w:rsidRDefault="0007072F" w:rsidP="0007072F">
            <w:pPr>
              <w:pStyle w:val="Pa0"/>
              <w:rPr>
                <w:rStyle w:val="A3"/>
              </w:rPr>
            </w:pPr>
          </w:p>
        </w:tc>
        <w:tc>
          <w:tcPr>
            <w:tcW w:w="156.30pt" w:type="dxa"/>
            <w:tcBorders>
              <w:bottom w:val="nil"/>
            </w:tcBorders>
            <w:vAlign w:val="center"/>
          </w:tcPr>
          <w:p w14:paraId="2F6B6DB0" w14:textId="77777777" w:rsidR="0007072F" w:rsidRPr="00604B30" w:rsidRDefault="0007072F" w:rsidP="0007072F">
            <w:pPr>
              <w:pStyle w:val="Pa0"/>
              <w:rPr>
                <w:rStyle w:val="A3"/>
              </w:rPr>
            </w:pPr>
          </w:p>
        </w:tc>
        <w:tc>
          <w:tcPr>
            <w:tcW w:w="83.80pt" w:type="dxa"/>
            <w:tcBorders>
              <w:bottom w:val="nil"/>
            </w:tcBorders>
            <w:vAlign w:val="center"/>
          </w:tcPr>
          <w:p w14:paraId="475BD2B4" w14:textId="77777777" w:rsidR="0007072F" w:rsidRPr="00604B30" w:rsidRDefault="0007072F" w:rsidP="0007072F">
            <w:pPr>
              <w:rPr>
                <w:rStyle w:val="A3"/>
                <w:rFonts w:ascii="Plus Jakarta Sans" w:hAnsi="Plus Jakarta Sans"/>
              </w:rPr>
            </w:pPr>
          </w:p>
        </w:tc>
        <w:tc>
          <w:tcPr>
            <w:tcW w:w="83.80pt" w:type="dxa"/>
            <w:tcBorders>
              <w:bottom w:val="nil"/>
            </w:tcBorders>
            <w:vAlign w:val="center"/>
          </w:tcPr>
          <w:p w14:paraId="7C4729A5" w14:textId="511C50E1" w:rsidR="0007072F" w:rsidRPr="00604B30" w:rsidRDefault="0007072F" w:rsidP="0007072F">
            <w:pPr>
              <w:rPr>
                <w:rStyle w:val="A3"/>
                <w:rFonts w:ascii="Plus Jakarta Sans" w:hAnsi="Plus Jakarta Sans"/>
              </w:rPr>
            </w:pPr>
          </w:p>
        </w:tc>
      </w:tr>
      <w:tr w:rsidR="0007072F" w:rsidRPr="00D51FD7" w14:paraId="0566AC1C" w14:textId="51158AC3" w:rsidTr="0035009D">
        <w:trPr>
          <w:trHeight w:val="14"/>
        </w:trPr>
        <w:tc>
          <w:tcPr>
            <w:tcW w:w="202.25pt" w:type="dxa"/>
            <w:vAlign w:val="center"/>
          </w:tcPr>
          <w:p w14:paraId="025C814A" w14:textId="77777777" w:rsidR="0007072F" w:rsidRPr="00D51FD7" w:rsidRDefault="0007072F" w:rsidP="0007072F">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07072F" w:rsidRPr="00D51FD7" w:rsidRDefault="0007072F" w:rsidP="0007072F">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07072F" w:rsidRPr="00D51FD7" w:rsidRDefault="0007072F" w:rsidP="0007072F">
            <w:pPr>
              <w:rPr>
                <w:rStyle w:val="A1"/>
              </w:rPr>
            </w:pPr>
            <w:proofErr w:type="spellStart"/>
            <w:r w:rsidRPr="00D51FD7">
              <w:rPr>
                <w:rStyle w:val="A1"/>
              </w:rPr>
              <w:t>Periode</w:t>
            </w:r>
            <w:proofErr w:type="spellEnd"/>
          </w:p>
        </w:tc>
        <w:tc>
          <w:tcPr>
            <w:tcW w:w="83.80pt" w:type="dxa"/>
            <w:vAlign w:val="center"/>
          </w:tcPr>
          <w:p w14:paraId="4279435D" w14:textId="54E44940" w:rsidR="0007072F" w:rsidRPr="00D51FD7" w:rsidRDefault="0007072F" w:rsidP="0007072F">
            <w:pPr>
              <w:rPr>
                <w:rStyle w:val="A1"/>
              </w:rPr>
            </w:pPr>
            <w:proofErr w:type="spellStart"/>
            <w:r>
              <w:rPr>
                <w:rStyle w:val="A1"/>
              </w:rPr>
              <w:t>Certificaat</w:t>
            </w:r>
            <w:proofErr w:type="spellEnd"/>
          </w:p>
        </w:tc>
      </w:tr>
      <w:tr w:rsidR="0007072F" w14:paraId="381BD1A4" w14:textId="411A2F89" w:rsidTr="00DF7C37">
        <w:trPr>
          <w:trHeight w:val="14"/>
        </w:trPr>
        <w:tc>
          <w:tcPr>
            <w:tcW w:w="202.25pt" w:type="dxa"/>
            <w:tcBorders>
              <w:bottom w:val="single" w:sz="4" w:space="0" w:color="F6A10A"/>
            </w:tcBorders>
            <w:vAlign w:val="center"/>
          </w:tcPr>
          <w:p w14:paraId="4E8FC99E" w14:textId="6D870EF7" w:rsidR="0007072F" w:rsidRPr="00CA43CD" w:rsidRDefault="0007072F" w:rsidP="0007072F">
            <w:pPr>
              <w:pStyle w:val="Pa0"/>
              <w:rPr>
                <w:sz w:val="18"/>
                <w:szCs w:val="18"/>
              </w:rPr>
            </w:pPr>
            <w:r w:rsidRPr="00CA43CD">
              <w:rPr>
                <w:sz w:val="18"/>
                <w:szCs w:val="18"/>
              </w:rPr>
              <w:t>Master Crossover Creativity</w:t>
            </w:r>
          </w:p>
        </w:tc>
        <w:tc>
          <w:tcPr>
            <w:tcW w:w="156.30pt" w:type="dxa"/>
            <w:tcBorders>
              <w:bottom w:val="single" w:sz="4" w:space="0" w:color="F6A10A"/>
            </w:tcBorders>
            <w:vAlign w:val="center"/>
          </w:tcPr>
          <w:p w14:paraId="315B4A13" w14:textId="71560C11" w:rsidR="0007072F" w:rsidRPr="00CA43CD" w:rsidRDefault="0007072F" w:rsidP="0007072F">
            <w:pPr>
              <w:pStyle w:val="Pa0"/>
              <w:rPr>
                <w:sz w:val="18"/>
                <w:szCs w:val="18"/>
              </w:rPr>
            </w:pPr>
            <w:r w:rsidRPr="00CA43CD">
              <w:rPr>
                <w:sz w:val="18"/>
                <w:szCs w:val="18"/>
              </w:rPr>
              <w:t>HKU Utrecht</w:t>
            </w:r>
          </w:p>
        </w:tc>
        <w:tc>
          <w:tcPr>
            <w:tcW w:w="83.80pt" w:type="dxa"/>
            <w:tcBorders>
              <w:bottom w:val="single" w:sz="4" w:space="0" w:color="F6A10A"/>
            </w:tcBorders>
            <w:vAlign w:val="center"/>
          </w:tcPr>
          <w:p w14:paraId="16358336"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F6A10A"/>
            </w:tcBorders>
            <w:vAlign w:val="center"/>
          </w:tcPr>
          <w:p w14:paraId="249E7210" w14:textId="54DB08F8"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r w:rsidR="0007072F" w14:paraId="65E7F30F" w14:textId="6D8A9ABD" w:rsidTr="00DF7C37">
        <w:trPr>
          <w:trHeight w:val="454"/>
        </w:trPr>
        <w:tc>
          <w:tcPr>
            <w:tcW w:w="202.25pt" w:type="dxa"/>
            <w:tcBorders>
              <w:top w:val="single" w:sz="4" w:space="0" w:color="F6A10A"/>
              <w:bottom w:val="nil"/>
            </w:tcBorders>
            <w:vAlign w:val="center"/>
          </w:tcPr>
          <w:p w14:paraId="1E4643DE" w14:textId="77777777" w:rsidR="0007072F" w:rsidRPr="00CA43CD" w:rsidRDefault="0007072F" w:rsidP="0007072F">
            <w:pPr>
              <w:pStyle w:val="Pa0"/>
              <w:rPr>
                <w:sz w:val="18"/>
                <w:szCs w:val="18"/>
              </w:rPr>
            </w:pPr>
            <w:r w:rsidRPr="00CA43CD">
              <w:rPr>
                <w:sz w:val="18"/>
                <w:szCs w:val="18"/>
              </w:rPr>
              <w:t>Bachelor of Art &amp; Technology</w:t>
            </w:r>
          </w:p>
        </w:tc>
        <w:tc>
          <w:tcPr>
            <w:tcW w:w="156.30pt" w:type="dxa"/>
            <w:tcBorders>
              <w:top w:val="single" w:sz="4" w:space="0" w:color="F6A10A"/>
              <w:bottom w:val="nil"/>
            </w:tcBorders>
            <w:vAlign w:val="center"/>
          </w:tcPr>
          <w:p w14:paraId="08A65379" w14:textId="77777777" w:rsidR="0007072F" w:rsidRPr="00CA43CD" w:rsidRDefault="0007072F" w:rsidP="0007072F">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F6A10A"/>
              <w:bottom w:val="nil"/>
            </w:tcBorders>
            <w:vAlign w:val="center"/>
          </w:tcPr>
          <w:p w14:paraId="6FDD08CB" w14:textId="77777777"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F6A10A"/>
              <w:bottom w:val="nil"/>
            </w:tcBorders>
            <w:vAlign w:val="center"/>
          </w:tcPr>
          <w:p w14:paraId="795F3713" w14:textId="065CF29D" w:rsidR="0007072F" w:rsidRPr="00CA43CD" w:rsidRDefault="0007072F" w:rsidP="0007072F">
            <w:pPr>
              <w:rPr>
                <w:rFonts w:ascii="Plus Jakarta Sans" w:hAnsi="Plus Jakarta Sans"/>
                <w:sz w:val="18"/>
                <w:szCs w:val="18"/>
              </w:rPr>
            </w:pPr>
            <w:r w:rsidRPr="00CA43CD">
              <w:rPr>
                <w:rFonts w:ascii="Plus Jakarta Sans" w:hAnsi="Plus Jakarta Sans"/>
                <w:sz w:val="18"/>
                <w:szCs w:val="18"/>
              </w:rPr>
              <w:t>Ja/nee</w:t>
            </w:r>
          </w:p>
        </w:tc>
      </w:tr>
    </w:tbl>
    <w:p w14:paraId="36BC7C31" w14:textId="4F266972" w:rsidR="005815D4" w:rsidRDefault="00AB1904" w:rsidP="002251BB">
      <w:r>
        <w:rPr>
          <w:noProof/>
        </w:rPr>
        <w:drawing>
          <wp:anchor distT="0" distB="0" distL="114300" distR="114300" simplePos="0" relativeHeight="251698176" behindDoc="0" locked="0" layoutInCell="1" allowOverlap="1" wp14:anchorId="52A4FE48" wp14:editId="251F98E3">
            <wp:simplePos x="0" y="0"/>
            <wp:positionH relativeFrom="column">
              <wp:posOffset>-635</wp:posOffset>
            </wp:positionH>
            <wp:positionV relativeFrom="paragraph">
              <wp:posOffset>24598</wp:posOffset>
            </wp:positionV>
            <wp:extent cx="1990846" cy="0"/>
            <wp:effectExtent l="0" t="12700" r="15875" b="12700"/>
            <wp:wrapNone/>
            <wp:docPr id="2119637578" name="Straight Connector 15"/>
            <wp:cNvGraphicFramePr/>
            <a:graphic xmlns:a="http://purl.oclc.org/ooxml/drawingml/main">
              <a:graphicData uri="http://schemas.microsoft.com/office/word/2010/wordprocessingShape">
                <wp:wsp>
                  <wp:cNvCnPr/>
                  <wp:spPr>
                    <a:xfrm>
                      <a:off x="0" y="0"/>
                      <a:ext cx="1990846" cy="0"/>
                    </a:xfrm>
                    <a:prstGeom prst="line">
                      <a:avLst/>
                    </a:prstGeom>
                    <a:ln>
                      <a:solidFill>
                        <a:srgbClr val="F6A10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0FC87C85" w14:textId="77777777" w:rsidR="00CC7FCE" w:rsidRDefault="00CC7FCE">
      <w:pPr>
        <w:sectPr w:rsidR="00CC7FCE" w:rsidSect="00F87D02">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6FAD22C1" w14:textId="05181ED8" w:rsidR="00CC7FCE" w:rsidRPr="00AB1904" w:rsidRDefault="00B2333C" w:rsidP="00160C07">
      <w:pPr>
        <w:pStyle w:val="Titel1"/>
        <w:rPr>
          <w:u w:val="none"/>
        </w:rPr>
      </w:pPr>
      <w:proofErr w:type="spellStart"/>
      <w:r w:rsidRPr="00AB1904">
        <w:rPr>
          <w:u w:val="none"/>
        </w:rPr>
        <w:lastRenderedPageBreak/>
        <w:t>Werkervaring</w:t>
      </w:r>
      <w:proofErr w:type="spellEnd"/>
    </w:p>
    <w:p w14:paraId="21A5DF4E" w14:textId="0963F4CD" w:rsidR="00CA43CD" w:rsidRDefault="00AB1904" w:rsidP="00160C07">
      <w:pPr>
        <w:pStyle w:val="Titel1"/>
      </w:pPr>
      <w:r>
        <w:rPr>
          <w:noProof/>
        </w:rPr>
        <w:drawing>
          <wp:anchor distT="0" distB="0" distL="114300" distR="114300" simplePos="0" relativeHeight="251700224" behindDoc="0" locked="0" layoutInCell="1" allowOverlap="1" wp14:anchorId="47712412" wp14:editId="04E1E64B">
            <wp:simplePos x="0" y="0"/>
            <wp:positionH relativeFrom="column">
              <wp:posOffset>-1905</wp:posOffset>
            </wp:positionH>
            <wp:positionV relativeFrom="paragraph">
              <wp:posOffset>10025</wp:posOffset>
            </wp:positionV>
            <wp:extent cx="1086447" cy="0"/>
            <wp:effectExtent l="0" t="12700" r="19050" b="12700"/>
            <wp:wrapNone/>
            <wp:docPr id="1983513148" name="Straight Connector 15"/>
            <wp:cNvGraphicFramePr/>
            <a:graphic xmlns:a="http://purl.oclc.org/ooxml/drawingml/main">
              <a:graphicData uri="http://schemas.microsoft.com/office/word/2010/wordprocessingShape">
                <wp:wsp>
                  <wp:cNvCnPr/>
                  <wp:spPr>
                    <a:xfrm>
                      <a:off x="0" y="0"/>
                      <a:ext cx="1086447" cy="0"/>
                    </a:xfrm>
                    <a:prstGeom prst="line">
                      <a:avLst/>
                    </a:prstGeom>
                    <a:ln>
                      <a:solidFill>
                        <a:srgbClr val="E03B3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
    <w:p w14:paraId="6B031F37" w14:textId="07FFD1E2" w:rsidR="00B2333C" w:rsidRDefault="00CC7FCE" w:rsidP="00160C07">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B635D4" w:rsidRDefault="00B2333C" w:rsidP="00B2333C">
                        <w:pPr>
                          <w:rPr>
                            <w:rFonts w:ascii="Plus Jakarta Sans" w:hAnsi="Plus Jakarta Sans"/>
                            <w:b/>
                            <w:bCs/>
                            <w:color w:val="212B46"/>
                          </w:rPr>
                        </w:pPr>
                        <w:r w:rsidRPr="00B635D4">
                          <w:rPr>
                            <w:rFonts w:ascii="Plus Jakarta Sans" w:hAnsi="Plus Jakarta Sans"/>
                            <w:b/>
                            <w:bCs/>
                            <w:color w:val="212B46"/>
                          </w:rPr>
                          <w:t xml:space="preserve">2023 </w:t>
                        </w:r>
                        <w:r w:rsidRPr="006F7BD7">
                          <w:rPr>
                            <w:rFonts w:ascii="Plus Jakarta Sans" w:hAnsi="Plus Jakarta Sans"/>
                            <w:color w:val="F6A10A"/>
                          </w:rPr>
                          <w:t>—</w:t>
                        </w:r>
                        <w:r w:rsidRPr="006F7BD7">
                          <w:rPr>
                            <w:rFonts w:ascii="Plus Jakarta Sans" w:hAnsi="Plus Jakarta Sans"/>
                            <w:b/>
                            <w:bCs/>
                            <w:color w:val="F6A10A"/>
                          </w:rPr>
                          <w:t xml:space="preserve"> </w:t>
                        </w:r>
                        <w:r w:rsidRPr="00B635D4">
                          <w:rPr>
                            <w:rFonts w:ascii="Plus Jakarta Sans" w:hAnsi="Plus Jakarta Sans"/>
                            <w:b/>
                            <w:bCs/>
                            <w:color w:val="212B46"/>
                          </w:rPr>
                          <w:t>2025</w:t>
                        </w:r>
                        <w:r w:rsidRPr="006F7BD7">
                          <w:rPr>
                            <w:rFonts w:ascii="Plus Jakarta Sans" w:hAnsi="Plus Jakarta Sans"/>
                            <w:color w:val="F6A10A"/>
                          </w:rPr>
                          <w:t xml:space="preserve"> |</w:t>
                        </w:r>
                        <w:r w:rsidRPr="006F7BD7">
                          <w:rPr>
                            <w:rFonts w:ascii="Plus Jakarta Sans" w:hAnsi="Plus Jakarta Sans"/>
                            <w:b/>
                            <w:bCs/>
                            <w:color w:val="F6A10A"/>
                          </w:rPr>
                          <w:t xml:space="preserve"> </w:t>
                        </w:r>
                        <w:r w:rsidRPr="00B635D4">
                          <w:rPr>
                            <w:rFonts w:ascii="Plus Jakarta Sans" w:hAnsi="Plus Jakarta Sans"/>
                            <w:b/>
                            <w:bCs/>
                            <w:color w:val="212B46"/>
                          </w:rPr>
                          <w:t>Gemeente Utrecht</w:t>
                        </w:r>
                      </w:p>
                      <w:p w14:paraId="1C2DEC96" w14:textId="21912888" w:rsidR="00B2333C" w:rsidRPr="00B635D4" w:rsidRDefault="00B2333C" w:rsidP="00B2333C">
                        <w:pPr>
                          <w:rPr>
                            <w:rFonts w:ascii="Plus Jakarta Sans" w:hAnsi="Plus Jakarta Sans"/>
                            <w:color w:val="212B46"/>
                            <w:sz w:val="18"/>
                            <w:szCs w:val="18"/>
                          </w:rPr>
                        </w:pPr>
                        <w:r w:rsidRPr="00B635D4">
                          <w:rPr>
                            <w:rFonts w:ascii="Plus Jakarta Sans" w:hAnsi="Plus Jakarta Sans"/>
                            <w:color w:val="212B46"/>
                            <w:sz w:val="18"/>
                            <w:szCs w:val="18"/>
                          </w:rPr>
                          <w:t>Testcoördinator financiële systemen</w:t>
                        </w:r>
                      </w:p>
                      <w:p w14:paraId="4F4CEE96" w14:textId="4FCDD30D" w:rsidR="00B2333C" w:rsidRPr="00B2333C" w:rsidRDefault="00B2333C" w:rsidP="00B2333C">
                        <w:pPr>
                          <w:rPr>
                            <w:b/>
                            <w:bCs/>
                            <w:color w:val="212B46"/>
                            <w:sz w:val="22"/>
                            <w:szCs w:val="22"/>
                          </w:rPr>
                        </w:pPr>
                        <w:r w:rsidRPr="00B2333C">
                          <w:rPr>
                            <w:b/>
                            <w:bCs/>
                            <w:color w:val="212B46"/>
                            <w:sz w:val="22"/>
                            <w:szCs w:val="22"/>
                          </w:rPr>
                          <w:t>Situatie</w:t>
                        </w:r>
                      </w:p>
                      <w:p w14:paraId="784BB291" w14:textId="77777777" w:rsidR="00B2333C" w:rsidRPr="00B635D4" w:rsidRDefault="00B2333C" w:rsidP="00B2333C">
                        <w:pPr>
                          <w:rPr>
                            <w:color w:val="212B46"/>
                            <w:sz w:val="18"/>
                            <w:szCs w:val="18"/>
                          </w:rPr>
                        </w:pPr>
                        <w:r w:rsidRPr="00B635D4">
                          <w:rPr>
                            <w:color w:val="212B46"/>
                            <w:sz w:val="18"/>
                            <w:szCs w:val="18"/>
                          </w:rPr>
                          <w:t>De gemeente wilde overstappen naar een nieuw financieel systeem. Mijn opdracht was het aansturen van het testtraject binnen het projectteam.</w:t>
                        </w:r>
                      </w:p>
                      <w:p w14:paraId="6736B730" w14:textId="3D978164" w:rsidR="00B2333C" w:rsidRPr="00B2333C" w:rsidRDefault="00B2333C" w:rsidP="00B2333C">
                        <w:pPr>
                          <w:rPr>
                            <w:b/>
                            <w:bCs/>
                            <w:color w:val="212B46"/>
                            <w:sz w:val="22"/>
                            <w:szCs w:val="22"/>
                          </w:rPr>
                        </w:pPr>
                        <w:r w:rsidRPr="00B2333C">
                          <w:rPr>
                            <w:b/>
                            <w:bCs/>
                            <w:color w:val="212B46"/>
                            <w:sz w:val="22"/>
                            <w:szCs w:val="22"/>
                          </w:rPr>
                          <w:t>Taken</w:t>
                        </w:r>
                      </w:p>
                      <w:p w14:paraId="4DB0632C" w14:textId="542F4402" w:rsidR="00B2333C" w:rsidRPr="00B635D4" w:rsidRDefault="00B2333C" w:rsidP="00B2333C">
                        <w:pPr>
                          <w:numPr>
                            <w:ilvl w:val="0"/>
                            <w:numId w:val="7"/>
                          </w:numPr>
                          <w:spacing w:line="12pt" w:lineRule="auto"/>
                          <w:rPr>
                            <w:color w:val="212B46"/>
                            <w:sz w:val="18"/>
                            <w:szCs w:val="18"/>
                          </w:rPr>
                        </w:pPr>
                        <w:r w:rsidRPr="00B635D4">
                          <w:rPr>
                            <w:color w:val="212B46"/>
                            <w:sz w:val="18"/>
                            <w:szCs w:val="18"/>
                          </w:rPr>
                          <w:t>Aansturen van key-users tijdens testdagen</w:t>
                        </w:r>
                      </w:p>
                      <w:p w14:paraId="02D964B5" w14:textId="6309B473" w:rsidR="00B2333C" w:rsidRPr="00B635D4" w:rsidRDefault="00B2333C" w:rsidP="00B2333C">
                        <w:pPr>
                          <w:numPr>
                            <w:ilvl w:val="0"/>
                            <w:numId w:val="7"/>
                          </w:numPr>
                          <w:spacing w:line="12pt" w:lineRule="auto"/>
                          <w:rPr>
                            <w:color w:val="212B46"/>
                            <w:sz w:val="18"/>
                            <w:szCs w:val="18"/>
                          </w:rPr>
                        </w:pPr>
                        <w:r w:rsidRPr="00B635D4">
                          <w:rPr>
                            <w:color w:val="212B46"/>
                            <w:sz w:val="18"/>
                            <w:szCs w:val="18"/>
                          </w:rPr>
                          <w:t>Schrijven en bijwerken van testplannen</w:t>
                        </w:r>
                      </w:p>
                      <w:p w14:paraId="68F91F6F" w14:textId="065C9DD0" w:rsidR="00B2333C" w:rsidRPr="00B635D4" w:rsidRDefault="00B2333C" w:rsidP="00B2333C">
                        <w:pPr>
                          <w:numPr>
                            <w:ilvl w:val="0"/>
                            <w:numId w:val="7"/>
                          </w:numPr>
                          <w:spacing w:line="12pt" w:lineRule="auto"/>
                          <w:rPr>
                            <w:color w:val="212B46"/>
                            <w:sz w:val="18"/>
                            <w:szCs w:val="18"/>
                          </w:rPr>
                        </w:pPr>
                        <w:r w:rsidRPr="00B635D4">
                          <w:rPr>
                            <w:color w:val="212B46"/>
                            <w:sz w:val="18"/>
                            <w:szCs w:val="18"/>
                          </w:rPr>
                          <w:t>Coördinatie met leverancier en technisch beheer</w:t>
                        </w:r>
                      </w:p>
                      <w:p w14:paraId="3837E18F" w14:textId="2A1ED59C" w:rsidR="00B2333C" w:rsidRPr="00B635D4" w:rsidRDefault="00B2333C" w:rsidP="00B2333C">
                        <w:pPr>
                          <w:numPr>
                            <w:ilvl w:val="0"/>
                            <w:numId w:val="7"/>
                          </w:numPr>
                          <w:spacing w:line="12pt" w:lineRule="auto"/>
                          <w:rPr>
                            <w:color w:val="212B46"/>
                            <w:sz w:val="18"/>
                            <w:szCs w:val="18"/>
                          </w:rPr>
                        </w:pPr>
                        <w:r w:rsidRPr="00B635D4">
                          <w:rPr>
                            <w:color w:val="212B46"/>
                            <w:sz w:val="18"/>
                            <w:szCs w:val="18"/>
                          </w:rPr>
                          <w:t>Uitvoeren van koppelingstests</w:t>
                        </w:r>
                      </w:p>
                      <w:p w14:paraId="76E931EB" w14:textId="6471A0AC" w:rsidR="00B2333C" w:rsidRPr="00B2333C" w:rsidRDefault="00B2333C" w:rsidP="00B2333C">
                        <w:pPr>
                          <w:rPr>
                            <w:b/>
                            <w:bCs/>
                            <w:color w:val="212B46"/>
                            <w:sz w:val="22"/>
                            <w:szCs w:val="22"/>
                          </w:rPr>
                        </w:pPr>
                        <w:r w:rsidRPr="00B2333C">
                          <w:rPr>
                            <w:b/>
                            <w:bCs/>
                            <w:color w:val="212B46"/>
                            <w:sz w:val="22"/>
                            <w:szCs w:val="22"/>
                          </w:rPr>
                          <w:t>Resultaten</w:t>
                        </w:r>
                      </w:p>
                      <w:p w14:paraId="09E110C3" w14:textId="11568BA8" w:rsidR="00B2333C" w:rsidRPr="00B635D4" w:rsidRDefault="00B2333C" w:rsidP="00B2333C">
                        <w:pPr>
                          <w:numPr>
                            <w:ilvl w:val="0"/>
                            <w:numId w:val="11"/>
                          </w:numPr>
                          <w:spacing w:line="12pt" w:lineRule="auto"/>
                          <w:rPr>
                            <w:color w:val="212B46"/>
                            <w:sz w:val="18"/>
                            <w:szCs w:val="18"/>
                          </w:rPr>
                        </w:pPr>
                        <w:r w:rsidRPr="00B635D4">
                          <w:rPr>
                            <w:color w:val="212B46"/>
                            <w:sz w:val="18"/>
                            <w:szCs w:val="18"/>
                          </w:rPr>
                          <w:t>Succesvolle migratie met minimale issues</w:t>
                        </w:r>
                      </w:p>
                      <w:p w14:paraId="1A4CBA5F" w14:textId="4038558B" w:rsidR="00B2333C" w:rsidRPr="00B635D4" w:rsidRDefault="00B2333C" w:rsidP="00B2333C">
                        <w:pPr>
                          <w:numPr>
                            <w:ilvl w:val="0"/>
                            <w:numId w:val="11"/>
                          </w:numPr>
                          <w:spacing w:line="12pt" w:lineRule="auto"/>
                          <w:rPr>
                            <w:color w:val="212B46"/>
                            <w:sz w:val="18"/>
                            <w:szCs w:val="18"/>
                          </w:rPr>
                        </w:pPr>
                        <w:r w:rsidRPr="00B635D4">
                          <w:rPr>
                            <w:color w:val="212B46"/>
                            <w:sz w:val="18"/>
                            <w:szCs w:val="18"/>
                          </w:rPr>
                          <w:t>Tijdige oplevering van testrapportages voor de go-live</w:t>
                        </w:r>
                      </w:p>
                      <w:p w14:paraId="0C968477" w14:textId="4C368119" w:rsidR="00B2333C" w:rsidRPr="00B635D4" w:rsidRDefault="00B2333C" w:rsidP="00B2333C">
                        <w:pPr>
                          <w:numPr>
                            <w:ilvl w:val="0"/>
                            <w:numId w:val="11"/>
                          </w:numPr>
                          <w:spacing w:line="12pt" w:lineRule="auto"/>
                          <w:rPr>
                            <w:color w:val="212B46"/>
                            <w:sz w:val="18"/>
                            <w:szCs w:val="18"/>
                          </w:rPr>
                        </w:pPr>
                        <w:r w:rsidRPr="00B635D4">
                          <w:rPr>
                            <w:color w:val="212B46"/>
                            <w:sz w:val="18"/>
                            <w:szCs w:val="18"/>
                          </w:rPr>
                          <w:t>Verbeterde samenwerking tussen domeinen</w:t>
                        </w:r>
                      </w:p>
                      <w:p w14:paraId="22A70B22" w14:textId="6254D1F5" w:rsidR="00B2333C" w:rsidRPr="00B2333C" w:rsidRDefault="00B2333C" w:rsidP="00B2333C">
                        <w:pPr>
                          <w:rPr>
                            <w:b/>
                            <w:bCs/>
                            <w:color w:val="212B46"/>
                            <w:sz w:val="21"/>
                            <w:szCs w:val="21"/>
                          </w:rPr>
                        </w:pPr>
                        <w:r w:rsidRPr="00B2333C">
                          <w:rPr>
                            <w:b/>
                            <w:bCs/>
                            <w:color w:val="212B46"/>
                            <w:sz w:val="21"/>
                            <w:szCs w:val="21"/>
                          </w:rPr>
                          <w:t>Technologie &amp; tools</w:t>
                        </w:r>
                      </w:p>
                      <w:p w14:paraId="09C3A2F3" w14:textId="2E4F78DF" w:rsidR="00B2333C" w:rsidRPr="00B635D4" w:rsidRDefault="00B2333C" w:rsidP="00B2333C">
                        <w:pPr>
                          <w:rPr>
                            <w:color w:val="212B46"/>
                            <w:sz w:val="18"/>
                            <w:szCs w:val="18"/>
                            <w:lang w:val="en-GB"/>
                          </w:rPr>
                        </w:pPr>
                        <w:r w:rsidRPr="00B635D4">
                          <w:rPr>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47590F99" w:rsidR="00CC7FCE" w:rsidRDefault="00CC7FCE" w:rsidP="00160C07">
      <w:pPr>
        <w:pStyle w:val="Titel1"/>
      </w:pPr>
    </w:p>
    <w:p w14:paraId="76CE181D" w14:textId="1864A07D" w:rsidR="00CC7FCE" w:rsidRPr="00AB1904" w:rsidRDefault="00CC7FCE" w:rsidP="00160C07">
      <w:pPr>
        <w:pStyle w:val="Titel1"/>
        <w:rPr>
          <w:u w:val="none"/>
        </w:rPr>
      </w:pPr>
      <w:proofErr w:type="spellStart"/>
      <w:r w:rsidRPr="00AB1904">
        <w:rPr>
          <w:u w:val="none"/>
        </w:rPr>
        <w:t>Overige</w:t>
      </w:r>
      <w:proofErr w:type="spellEnd"/>
      <w:r w:rsidRPr="00AB1904">
        <w:rPr>
          <w:u w:val="none"/>
        </w:rPr>
        <w:t xml:space="preserve"> </w:t>
      </w:r>
      <w:proofErr w:type="spellStart"/>
      <w:r w:rsidRPr="00AB1904">
        <w:rPr>
          <w:u w:val="none"/>
        </w:rPr>
        <w:t>werkervaring</w:t>
      </w:r>
      <w:proofErr w:type="spellEnd"/>
    </w:p>
    <w:tbl>
      <w:tblPr>
        <w:tblStyle w:val="Tabelraster"/>
        <w:tblW w:w="526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1" w:noVBand="1"/>
      </w:tblPr>
      <w:tblGrid>
        <w:gridCol w:w="1360"/>
        <w:gridCol w:w="2092"/>
        <w:gridCol w:w="3534"/>
        <w:gridCol w:w="3534"/>
      </w:tblGrid>
      <w:tr w:rsidR="00AB1904" w14:paraId="17C239C3" w14:textId="1D844498" w:rsidTr="00AB1904">
        <w:trPr>
          <w:trHeight w:val="13"/>
        </w:trPr>
        <w:tc>
          <w:tcPr>
            <w:tcW w:w="68pt" w:type="dxa"/>
            <w:vAlign w:val="center"/>
          </w:tcPr>
          <w:p w14:paraId="4B7F5E6F" w14:textId="3EB8430A" w:rsidR="00AB1904" w:rsidRPr="00D51FD7" w:rsidRDefault="00AB1904" w:rsidP="00AB1904">
            <w:pPr>
              <w:pStyle w:val="Pa0"/>
              <w:rPr>
                <w:rStyle w:val="A1"/>
              </w:rPr>
            </w:pPr>
            <w:r>
              <w:rPr>
                <w:noProof/>
              </w:rPr>
              <w:drawing>
                <wp:anchor distT="0" distB="0" distL="114300" distR="114300" simplePos="0" relativeHeight="251702272" behindDoc="0" locked="0" layoutInCell="1" allowOverlap="1" wp14:anchorId="12EE6707" wp14:editId="62DBCBA0">
                  <wp:simplePos x="0" y="0"/>
                  <wp:positionH relativeFrom="column">
                    <wp:posOffset>-67945</wp:posOffset>
                  </wp:positionH>
                  <wp:positionV relativeFrom="paragraph">
                    <wp:posOffset>-84455</wp:posOffset>
                  </wp:positionV>
                  <wp:extent cx="1732915" cy="0"/>
                  <wp:effectExtent l="0" t="12700" r="19685" b="12700"/>
                  <wp:wrapNone/>
                  <wp:docPr id="1820384119" name="Straight Connector 15"/>
                  <wp:cNvGraphicFramePr/>
                  <a:graphic xmlns:a="http://purl.oclc.org/ooxml/drawingml/main">
                    <a:graphicData uri="http://schemas.microsoft.com/office/word/2010/wordprocessingShape">
                      <wp:wsp>
                        <wp:cNvCnPr/>
                        <wp:spPr>
                          <a:xfrm>
                            <a:off x="0" y="0"/>
                            <a:ext cx="1732915" cy="0"/>
                          </a:xfrm>
                          <a:prstGeom prst="line">
                            <a:avLst/>
                          </a:prstGeom>
                          <a:ln>
                            <a:solidFill>
                              <a:srgbClr val="F6A10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Pr>
                <w:rStyle w:val="A1"/>
              </w:rPr>
              <w:t>Periode</w:t>
            </w:r>
            <w:proofErr w:type="spellEnd"/>
            <w:r w:rsidRPr="00D51FD7">
              <w:rPr>
                <w:rStyle w:val="A1"/>
              </w:rPr>
              <w:t xml:space="preserve"> </w:t>
            </w:r>
          </w:p>
        </w:tc>
        <w:tc>
          <w:tcPr>
            <w:tcW w:w="104.60pt" w:type="dxa"/>
            <w:vAlign w:val="center"/>
          </w:tcPr>
          <w:p w14:paraId="7056AB27" w14:textId="77777777" w:rsidR="00AB1904" w:rsidRPr="00D51FD7" w:rsidRDefault="00AB1904" w:rsidP="00AB1904">
            <w:pPr>
              <w:pStyle w:val="Pa0"/>
              <w:rPr>
                <w:rStyle w:val="A1"/>
              </w:rPr>
            </w:pPr>
          </w:p>
        </w:tc>
        <w:tc>
          <w:tcPr>
            <w:tcW w:w="176.70pt" w:type="dxa"/>
            <w:vAlign w:val="center"/>
          </w:tcPr>
          <w:p w14:paraId="47F0F5CC" w14:textId="77777777" w:rsidR="00AB1904" w:rsidRPr="00D51FD7" w:rsidRDefault="00AB1904" w:rsidP="00AB1904">
            <w:pPr>
              <w:pStyle w:val="Pa0"/>
              <w:rPr>
                <w:rStyle w:val="A1"/>
              </w:rPr>
            </w:pPr>
            <w:proofErr w:type="spellStart"/>
            <w:r>
              <w:rPr>
                <w:rStyle w:val="A1"/>
              </w:rPr>
              <w:t>Opdrachtgever</w:t>
            </w:r>
            <w:proofErr w:type="spellEnd"/>
            <w:r w:rsidRPr="00D51FD7">
              <w:rPr>
                <w:rStyle w:val="A1"/>
              </w:rPr>
              <w:t xml:space="preserve"> </w:t>
            </w:r>
          </w:p>
        </w:tc>
        <w:tc>
          <w:tcPr>
            <w:tcW w:w="176.70pt" w:type="dxa"/>
            <w:vAlign w:val="center"/>
          </w:tcPr>
          <w:p w14:paraId="7648361C" w14:textId="2CD02549" w:rsidR="00AB1904" w:rsidRDefault="00AB1904" w:rsidP="00AB1904">
            <w:pPr>
              <w:pStyle w:val="Pa0"/>
              <w:rPr>
                <w:rStyle w:val="A1"/>
              </w:rPr>
            </w:pPr>
            <w:proofErr w:type="spellStart"/>
            <w:r>
              <w:rPr>
                <w:rStyle w:val="A1"/>
              </w:rPr>
              <w:t>Functie</w:t>
            </w:r>
            <w:proofErr w:type="spellEnd"/>
          </w:p>
        </w:tc>
      </w:tr>
      <w:tr w:rsidR="00AB1904" w14:paraId="4FC5C810" w14:textId="4B50C788" w:rsidTr="00DF7C37">
        <w:trPr>
          <w:trHeight w:val="13"/>
        </w:trPr>
        <w:tc>
          <w:tcPr>
            <w:tcW w:w="68pt" w:type="dxa"/>
            <w:tcBorders>
              <w:bottom w:val="single" w:sz="4" w:space="0" w:color="F6A10A"/>
              <w:end w:val="single" w:sz="4" w:space="0" w:color="F6A10A"/>
            </w:tcBorders>
            <w:vAlign w:val="center"/>
          </w:tcPr>
          <w:p w14:paraId="112EB434" w14:textId="705A12EB"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2017</w:t>
            </w:r>
          </w:p>
        </w:tc>
        <w:tc>
          <w:tcPr>
            <w:tcW w:w="104.60pt" w:type="dxa"/>
            <w:tcBorders>
              <w:start w:val="single" w:sz="4" w:space="0" w:color="F6A10A"/>
              <w:bottom w:val="single" w:sz="4" w:space="0" w:color="F6A10A"/>
            </w:tcBorders>
            <w:vAlign w:val="center"/>
          </w:tcPr>
          <w:p w14:paraId="47C3E883" w14:textId="775EF88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05 – 2020</w:t>
            </w:r>
          </w:p>
        </w:tc>
        <w:tc>
          <w:tcPr>
            <w:tcW w:w="176.70pt" w:type="dxa"/>
            <w:tcBorders>
              <w:bottom w:val="single" w:sz="4" w:space="0" w:color="F6A10A"/>
            </w:tcBorders>
            <w:vAlign w:val="center"/>
          </w:tcPr>
          <w:p w14:paraId="41BBB737" w14:textId="77777777" w:rsidR="00AB1904" w:rsidRPr="00CA43CD" w:rsidRDefault="00AB1904" w:rsidP="00AB1904">
            <w:pPr>
              <w:pStyle w:val="BasicParagraph"/>
              <w:rPr>
                <w:rFonts w:ascii="Plus Jakarta Sans" w:hAnsi="Plus Jakarta Sans"/>
                <w:sz w:val="18"/>
                <w:szCs w:val="16"/>
              </w:rPr>
            </w:pPr>
            <w:r>
              <w:rPr>
                <w:rFonts w:ascii="Plus Jakarta Sans" w:hAnsi="Plus Jakarta Sans"/>
                <w:sz w:val="18"/>
                <w:szCs w:val="16"/>
              </w:rPr>
              <w:t>ZZP</w:t>
            </w:r>
          </w:p>
        </w:tc>
        <w:tc>
          <w:tcPr>
            <w:tcW w:w="176.70pt" w:type="dxa"/>
            <w:tcBorders>
              <w:bottom w:val="single" w:sz="4" w:space="0" w:color="F6A10A"/>
            </w:tcBorders>
            <w:vAlign w:val="center"/>
          </w:tcPr>
          <w:p w14:paraId="750393E1" w14:textId="56D2E48E" w:rsidR="00AB1904" w:rsidRDefault="00AB1904" w:rsidP="00AB190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AB1904" w14:paraId="39AB0CF7" w14:textId="254D1906" w:rsidTr="00DF7C37">
        <w:trPr>
          <w:trHeight w:val="447"/>
        </w:trPr>
        <w:tc>
          <w:tcPr>
            <w:tcW w:w="68pt" w:type="dxa"/>
            <w:tcBorders>
              <w:top w:val="single" w:sz="4" w:space="0" w:color="F6A10A"/>
              <w:bottom w:val="single" w:sz="4" w:space="0" w:color="F6A10A"/>
              <w:end w:val="single" w:sz="4" w:space="0" w:color="F6A10A"/>
            </w:tcBorders>
            <w:vAlign w:val="center"/>
          </w:tcPr>
          <w:p w14:paraId="7198EBB2" w14:textId="015DCD6E" w:rsidR="00AB1904" w:rsidRPr="00CA43CD" w:rsidRDefault="00AB1904" w:rsidP="00AB1904">
            <w:pPr>
              <w:pStyle w:val="Pa0"/>
              <w:rPr>
                <w:sz w:val="18"/>
                <w:szCs w:val="16"/>
              </w:rPr>
            </w:pPr>
            <w:r>
              <w:rPr>
                <w:sz w:val="18"/>
                <w:szCs w:val="16"/>
              </w:rPr>
              <w:t>05 – 2017</w:t>
            </w:r>
          </w:p>
        </w:tc>
        <w:tc>
          <w:tcPr>
            <w:tcW w:w="104.60pt" w:type="dxa"/>
            <w:tcBorders>
              <w:top w:val="single" w:sz="4" w:space="0" w:color="F6A10A"/>
              <w:start w:val="single" w:sz="4" w:space="0" w:color="F6A10A"/>
              <w:bottom w:val="single" w:sz="4" w:space="0" w:color="F6A10A"/>
            </w:tcBorders>
            <w:vAlign w:val="center"/>
          </w:tcPr>
          <w:p w14:paraId="1296FC5C" w14:textId="0D971A8C" w:rsidR="00AB1904" w:rsidRPr="00CA43CD" w:rsidRDefault="00AB1904" w:rsidP="00AB1904">
            <w:pPr>
              <w:pStyle w:val="Pa0"/>
              <w:ind w:end="-6.95pt"/>
              <w:rPr>
                <w:sz w:val="18"/>
                <w:szCs w:val="16"/>
              </w:rPr>
            </w:pPr>
            <w:r>
              <w:rPr>
                <w:sz w:val="18"/>
                <w:szCs w:val="16"/>
              </w:rPr>
              <w:t>05 – 2020</w:t>
            </w:r>
          </w:p>
        </w:tc>
        <w:tc>
          <w:tcPr>
            <w:tcW w:w="176.70pt" w:type="dxa"/>
            <w:tcBorders>
              <w:top w:val="single" w:sz="4" w:space="0" w:color="F6A10A"/>
              <w:bottom w:val="single" w:sz="4" w:space="0" w:color="F6A10A"/>
            </w:tcBorders>
            <w:vAlign w:val="center"/>
          </w:tcPr>
          <w:p w14:paraId="455C1017" w14:textId="1828AC06" w:rsidR="00AB1904" w:rsidRPr="00CA43CD" w:rsidRDefault="00AB1904" w:rsidP="00AB1904">
            <w:pPr>
              <w:pStyle w:val="Pa0"/>
              <w:rPr>
                <w:sz w:val="18"/>
                <w:szCs w:val="16"/>
              </w:rPr>
            </w:pPr>
            <w:r>
              <w:rPr>
                <w:sz w:val="18"/>
                <w:szCs w:val="16"/>
              </w:rPr>
              <w:t>ZZP</w:t>
            </w:r>
          </w:p>
        </w:tc>
        <w:tc>
          <w:tcPr>
            <w:tcW w:w="176.70pt" w:type="dxa"/>
            <w:tcBorders>
              <w:top w:val="single" w:sz="4" w:space="0" w:color="F6A10A"/>
              <w:bottom w:val="single" w:sz="4" w:space="0" w:color="F6A10A"/>
            </w:tcBorders>
            <w:vAlign w:val="center"/>
          </w:tcPr>
          <w:p w14:paraId="19C5BF71" w14:textId="73970A41" w:rsidR="00AB1904" w:rsidRDefault="00AB1904" w:rsidP="00AB1904">
            <w:pPr>
              <w:pStyle w:val="Pa0"/>
              <w:rPr>
                <w:sz w:val="18"/>
                <w:szCs w:val="16"/>
              </w:rPr>
            </w:pPr>
            <w:r>
              <w:rPr>
                <w:sz w:val="18"/>
                <w:szCs w:val="16"/>
              </w:rPr>
              <w:t>Freelance Dev + Design</w:t>
            </w:r>
          </w:p>
        </w:tc>
      </w:tr>
      <w:tr w:rsidR="00AB1904" w14:paraId="66BD9242" w14:textId="524E17BC" w:rsidTr="00DF7C37">
        <w:trPr>
          <w:trHeight w:val="447"/>
        </w:trPr>
        <w:tc>
          <w:tcPr>
            <w:tcW w:w="68pt" w:type="dxa"/>
            <w:tcBorders>
              <w:top w:val="single" w:sz="4" w:space="0" w:color="F6A10A"/>
              <w:end w:val="single" w:sz="4" w:space="0" w:color="F6A10A"/>
            </w:tcBorders>
            <w:vAlign w:val="center"/>
          </w:tcPr>
          <w:p w14:paraId="721D2BA1" w14:textId="728F9CBF" w:rsidR="00AB1904" w:rsidRPr="00604B30" w:rsidRDefault="00AB1904" w:rsidP="00AB1904">
            <w:pPr>
              <w:pStyle w:val="Pa0"/>
              <w:rPr>
                <w:rStyle w:val="A3"/>
              </w:rPr>
            </w:pPr>
            <w:r>
              <w:rPr>
                <w:sz w:val="18"/>
                <w:szCs w:val="16"/>
              </w:rPr>
              <w:t>05 – 2017</w:t>
            </w:r>
          </w:p>
        </w:tc>
        <w:tc>
          <w:tcPr>
            <w:tcW w:w="104.60pt" w:type="dxa"/>
            <w:tcBorders>
              <w:top w:val="single" w:sz="4" w:space="0" w:color="F6A10A"/>
              <w:start w:val="single" w:sz="4" w:space="0" w:color="F6A10A"/>
            </w:tcBorders>
            <w:vAlign w:val="center"/>
          </w:tcPr>
          <w:p w14:paraId="641FBFC3" w14:textId="042B6D36" w:rsidR="00AB1904" w:rsidRPr="00604B30" w:rsidRDefault="00AB1904" w:rsidP="00AB1904">
            <w:pPr>
              <w:pStyle w:val="Pa0"/>
              <w:rPr>
                <w:rStyle w:val="A3"/>
              </w:rPr>
            </w:pPr>
            <w:r>
              <w:rPr>
                <w:sz w:val="18"/>
                <w:szCs w:val="16"/>
              </w:rPr>
              <w:t>05 – 2020</w:t>
            </w:r>
          </w:p>
        </w:tc>
        <w:tc>
          <w:tcPr>
            <w:tcW w:w="176.70pt" w:type="dxa"/>
            <w:tcBorders>
              <w:top w:val="single" w:sz="4" w:space="0" w:color="F6A10A"/>
            </w:tcBorders>
            <w:vAlign w:val="center"/>
          </w:tcPr>
          <w:p w14:paraId="310C9AD8" w14:textId="2D8BBE56" w:rsidR="00AB1904" w:rsidRPr="00604B30" w:rsidRDefault="00AB1904" w:rsidP="00AB1904">
            <w:pPr>
              <w:pStyle w:val="Pa0"/>
              <w:rPr>
                <w:rStyle w:val="A3"/>
              </w:rPr>
            </w:pPr>
            <w:r>
              <w:rPr>
                <w:sz w:val="18"/>
                <w:szCs w:val="16"/>
              </w:rPr>
              <w:t>ZZP</w:t>
            </w:r>
          </w:p>
        </w:tc>
        <w:tc>
          <w:tcPr>
            <w:tcW w:w="176.70pt" w:type="dxa"/>
            <w:tcBorders>
              <w:top w:val="single" w:sz="4" w:space="0" w:color="F6A10A"/>
            </w:tcBorders>
            <w:vAlign w:val="center"/>
          </w:tcPr>
          <w:p w14:paraId="18F15E4B" w14:textId="04714452" w:rsidR="00AB1904" w:rsidRDefault="00AB1904" w:rsidP="00AB1904">
            <w:pPr>
              <w:pStyle w:val="Pa0"/>
              <w:rPr>
                <w:sz w:val="18"/>
                <w:szCs w:val="16"/>
              </w:rPr>
            </w:pPr>
            <w:r>
              <w:rPr>
                <w:sz w:val="18"/>
                <w:szCs w:val="16"/>
              </w:rPr>
              <w:t>Freelance Dev + Design</w:t>
            </w:r>
          </w:p>
        </w:tc>
      </w:tr>
    </w:tbl>
    <w:p w14:paraId="78E9113D" w14:textId="4F1BB34C" w:rsidR="00CC7FCE" w:rsidRPr="00926161" w:rsidRDefault="00CC7FCE" w:rsidP="00160C07">
      <w:pPr>
        <w:pStyle w:val="Titel1"/>
      </w:pPr>
      <w:r>
        <w:br w:type="page"/>
      </w:r>
    </w:p>
    <w:p w14:paraId="1FE1FD17"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160C07">
      <w:pPr>
        <w:pStyle w:val="Titel1"/>
        <w:sectPr w:rsidR="00CC7FCE" w:rsidSect="00F87D02">
          <w:type w:val="continuous"/>
          <w:pgSz w:w="595.30pt" w:h="841.90pt"/>
          <w:pgMar w:top="72pt" w:right="26.95pt" w:bottom="72pt" w:left="36.55pt" w:header="35.45pt" w:footer="2.85pt" w:gutter="0pt"/>
          <w:cols w:space="17.45pt"/>
          <w:docGrid w:linePitch="360"/>
        </w:sectPr>
      </w:pPr>
    </w:p>
    <w:p w14:paraId="096EEC3B" w14:textId="10470BEA" w:rsidR="00CA43CD" w:rsidRPr="00AB1904" w:rsidRDefault="00CC7FCE" w:rsidP="00160C07">
      <w:pPr>
        <w:pStyle w:val="Titel1"/>
        <w:rPr>
          <w:u w:val="none"/>
        </w:rPr>
      </w:pPr>
      <w:proofErr w:type="spellStart"/>
      <w:r w:rsidRPr="00AB1904">
        <w:rPr>
          <w:u w:val="none"/>
        </w:rPr>
        <w:t>Referenties</w:t>
      </w:r>
      <w:proofErr w:type="spellEnd"/>
    </w:p>
    <w:p w14:paraId="3D45720F" w14:textId="10A0C37D" w:rsidR="00CC7FCE" w:rsidRDefault="00AB1904" w:rsidP="00CC7FCE">
      <w:pPr>
        <w:rPr>
          <w:rFonts w:ascii="Plus Jakarta Sans" w:hAnsi="Plus Jakarta Sans"/>
          <w:b/>
          <w:bCs/>
          <w:color w:val="212B46"/>
          <w:sz w:val="28"/>
          <w:szCs w:val="28"/>
          <w:lang w:val="en-GB"/>
        </w:rPr>
      </w:pPr>
      <w:r>
        <w:rPr>
          <w:noProof/>
        </w:rPr>
        <w:drawing>
          <wp:anchor distT="0" distB="0" distL="114300" distR="114300" simplePos="0" relativeHeight="251704320" behindDoc="0" locked="0" layoutInCell="1" allowOverlap="1" wp14:anchorId="34F09BD8" wp14:editId="2914D6F1">
            <wp:simplePos x="0" y="0"/>
            <wp:positionH relativeFrom="column">
              <wp:posOffset>635</wp:posOffset>
            </wp:positionH>
            <wp:positionV relativeFrom="paragraph">
              <wp:posOffset>14928</wp:posOffset>
            </wp:positionV>
            <wp:extent cx="920772" cy="0"/>
            <wp:effectExtent l="0" t="12700" r="19050" b="12700"/>
            <wp:wrapNone/>
            <wp:docPr id="14562976" name="Straight Connector 15"/>
            <wp:cNvGraphicFramePr/>
            <a:graphic xmlns:a="http://purl.oclc.org/ooxml/drawingml/main">
              <a:graphicData uri="http://schemas.microsoft.com/office/word/2010/wordprocessingShape">
                <wp:wsp>
                  <wp:cNvCnPr/>
                  <wp:spPr>
                    <a:xfrm>
                      <a:off x="0" y="0"/>
                      <a:ext cx="920772" cy="0"/>
                    </a:xfrm>
                    <a:prstGeom prst="line">
                      <a:avLst/>
                    </a:prstGeom>
                    <a:ln>
                      <a:solidFill>
                        <a:srgbClr val="F6A10A"/>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F87D02">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2023</w:t>
      </w:r>
      <w:r w:rsidRPr="00F87D02">
        <w:rPr>
          <w:rFonts w:ascii="Plus Jakarta Sans" w:hAnsi="Plus Jakarta Sans"/>
          <w:b/>
          <w:bCs/>
          <w:color w:val="E03B3A"/>
          <w:lang w:val="en-GB"/>
        </w:rPr>
        <w:t xml:space="preserve"> </w:t>
      </w:r>
      <w:r w:rsidRPr="00DF7C37">
        <w:rPr>
          <w:rFonts w:ascii="Plus Jakarta Sans" w:hAnsi="Plus Jakarta Sans"/>
          <w:color w:val="F6A10A"/>
          <w:lang w:val="en-GB"/>
        </w:rPr>
        <w:t>|</w:t>
      </w:r>
      <w:r w:rsidRPr="00DF7C37">
        <w:rPr>
          <w:rFonts w:ascii="Plus Jakarta Sans" w:hAnsi="Plus Jakarta Sans"/>
          <w:b/>
          <w:bCs/>
          <w:color w:val="F6A10A"/>
          <w:lang w:val="en-GB"/>
        </w:rPr>
        <w:t xml:space="preserve"> </w:t>
      </w:r>
      <w:r w:rsidRPr="00CC7FCE">
        <w:rPr>
          <w:rFonts w:ascii="Plus Jakarta Sans" w:hAnsi="Plus Jakarta Sans"/>
          <w:b/>
          <w:bCs/>
          <w:color w:val="212B46"/>
          <w:lang w:val="en-GB"/>
        </w:rPr>
        <w:t>Paul Boomgaard</w:t>
      </w:r>
      <w:r w:rsidRPr="00DF7C37">
        <w:rPr>
          <w:rFonts w:ascii="Plus Jakarta Sans" w:hAnsi="Plus Jakarta Sans"/>
          <w:b/>
          <w:bCs/>
          <w:color w:val="F6A10A"/>
          <w:lang w:val="en-GB"/>
        </w:rPr>
        <w:t xml:space="preserve"> </w:t>
      </w:r>
      <w:r w:rsidRPr="00DF7C37">
        <w:rPr>
          <w:rFonts w:ascii="Plus Jakarta Sans" w:hAnsi="Plus Jakarta Sans"/>
          <w:color w:val="F6A10A"/>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E93FB9" w:rsidRDefault="00CC7FCE" w:rsidP="00E93FB9">
      <w:pPr>
        <w:rPr>
          <w:rFonts w:ascii="Plus Jakarta Sans" w:hAnsi="Plus Jakarta Sans"/>
          <w:sz w:val="18"/>
          <w:szCs w:val="18"/>
        </w:rPr>
        <w:sectPr w:rsidR="00CC7FCE" w:rsidRPr="00E93FB9" w:rsidSect="00F87D02">
          <w:type w:val="continuous"/>
          <w:pgSz w:w="595.30pt" w:h="841.90pt"/>
          <w:pgMar w:top="72pt" w:right="26.95pt" w:bottom="72pt" w:left="36.55pt" w:header="35.45pt" w:footer="2.85pt" w:gutter="0pt"/>
          <w:cols w:space="17.45pt"/>
          <w:docGrid w:linePitch="360"/>
        </w:sectPr>
      </w:pPr>
      <w:r w:rsidRPr="00E93FB9">
        <w:rPr>
          <w:rFonts w:ascii="Plus Jakarta Sans" w:hAnsi="Plus Jakarta Sans"/>
          <w:sz w:val="18"/>
          <w:szCs w:val="18"/>
        </w:rPr>
        <w:t>Toen Erik bij Amac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CC7FCE">
      <w:pPr>
        <w:spacing w:before="12pt"/>
        <w:ind w:end="269.55pt"/>
        <w:rPr>
          <w:rFonts w:ascii="Plus Jakarta Sans" w:hAnsi="Plus Jakarta Sans"/>
          <w:b/>
          <w:bCs/>
          <w:color w:val="212B46"/>
        </w:rPr>
      </w:pPr>
      <w:r w:rsidRPr="00CC7FCE">
        <w:rPr>
          <w:rFonts w:ascii="Plus Jakarta Sans" w:hAnsi="Plus Jakarta Sans"/>
          <w:b/>
          <w:bCs/>
          <w:color w:val="212B46"/>
        </w:rPr>
        <w:t xml:space="preserve">2023 </w:t>
      </w:r>
      <w:r w:rsidRPr="00DF7C37">
        <w:rPr>
          <w:rFonts w:ascii="Plus Jakarta Sans" w:hAnsi="Plus Jakarta Sans"/>
          <w:color w:val="F6A10A"/>
        </w:rPr>
        <w:t>|</w:t>
      </w:r>
      <w:r w:rsidRPr="00DF7C37">
        <w:rPr>
          <w:rFonts w:ascii="Plus Jakarta Sans" w:hAnsi="Plus Jakarta Sans"/>
          <w:b/>
          <w:bCs/>
          <w:color w:val="F6A10A"/>
        </w:rPr>
        <w:t xml:space="preserve"> </w:t>
      </w:r>
      <w:r w:rsidRPr="00CC7FCE">
        <w:rPr>
          <w:rFonts w:ascii="Plus Jakarta Sans" w:hAnsi="Plus Jakarta Sans"/>
          <w:b/>
          <w:bCs/>
          <w:color w:val="212B46"/>
        </w:rPr>
        <w:t>Paul Boomgaard</w:t>
      </w:r>
      <w:r w:rsidRPr="00DF7C37">
        <w:rPr>
          <w:rFonts w:ascii="Plus Jakarta Sans" w:hAnsi="Plus Jakarta Sans"/>
          <w:b/>
          <w:bCs/>
          <w:color w:val="F6A10A"/>
        </w:rPr>
        <w:t xml:space="preserve"> </w:t>
      </w:r>
      <w:r w:rsidRPr="00DF7C37">
        <w:rPr>
          <w:rFonts w:ascii="Plus Jakarta Sans" w:hAnsi="Plus Jakarta Sans"/>
          <w:color w:val="F6A10A"/>
        </w:rPr>
        <w:t xml:space="preserve">| </w:t>
      </w:r>
      <w:r w:rsidRPr="00CC7FCE">
        <w:rPr>
          <w:rFonts w:ascii="Plus Jakarta Sans" w:hAnsi="Plus Jakarta Sans"/>
          <w:b/>
          <w:bCs/>
          <w:color w:val="212B46"/>
        </w:rPr>
        <w:t xml:space="preserve">Manager Services </w:t>
      </w:r>
      <w:proofErr w:type="spellStart"/>
      <w:r w:rsidRPr="00CC7FCE">
        <w:rPr>
          <w:rFonts w:ascii="Plus Jakarta Sans" w:hAnsi="Plus Jakarta Sans"/>
          <w:b/>
          <w:bCs/>
          <w:color w:val="212B46"/>
        </w:rPr>
        <w:t>Amac</w:t>
      </w:r>
      <w:proofErr w:type="spellEnd"/>
    </w:p>
    <w:p w14:paraId="463975DC" w14:textId="2790DD8A" w:rsidR="00CC7FCE" w:rsidRPr="00E93FB9" w:rsidRDefault="00CC7FCE" w:rsidP="00E93FB9">
      <w:pPr>
        <w:rPr>
          <w:rFonts w:ascii="Plus Jakarta Sans" w:hAnsi="Plus Jakarta Sans"/>
          <w:sz w:val="18"/>
          <w:szCs w:val="18"/>
        </w:rPr>
      </w:pPr>
      <w:r w:rsidRPr="00E93FB9">
        <w:rPr>
          <w:rFonts w:ascii="Plus Jakarta Sans" w:hAnsi="Plus Jakarta Sans"/>
          <w:sz w:val="18"/>
          <w:szCs w:val="18"/>
        </w:rPr>
        <w:t>Van alle markten thuis. Graphic design, motion graphics, Max MSP, prototyping, interaction design, kan nog wel even doorgaan. Zeer creatief, open minded. Fijn om mee te werken. Jammer dat ie weg is bij ons (100%FAT) :-). Maar we blijven samenwerken waar mogelijk!</w:t>
      </w:r>
    </w:p>
    <w:sectPr w:rsidR="00CC7FCE" w:rsidRPr="00E93FB9" w:rsidSect="00F87D02">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4FD00C3" w14:textId="77777777" w:rsidR="005E0ABB" w:rsidRDefault="005E0ABB" w:rsidP="00307129">
      <w:pPr>
        <w:spacing w:after="0pt" w:line="12pt" w:lineRule="auto"/>
      </w:pPr>
      <w:r>
        <w:separator/>
      </w:r>
    </w:p>
  </w:endnote>
  <w:endnote w:type="continuationSeparator" w:id="0">
    <w:p w14:paraId="0A08B9AD" w14:textId="77777777" w:rsidR="005E0ABB" w:rsidRDefault="005E0ABB"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CDE58" w14:textId="77777777" w:rsidR="00A14A52" w:rsidRDefault="00A14A52">
    <w:pPr>
      <w:pStyle w:val="Voetteks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761B12A"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03A40C9">
          <wp:simplePos x="0" y="0"/>
          <wp:positionH relativeFrom="column">
            <wp:posOffset>-488899</wp:posOffset>
          </wp:positionH>
          <wp:positionV relativeFrom="page">
            <wp:posOffset>10181968</wp:posOffset>
          </wp:positionV>
          <wp:extent cx="7611259" cy="513221"/>
          <wp:effectExtent l="0" t="0" r="0" b="0"/>
          <wp:wrapNone/>
          <wp:docPr id="160917318" name="Picture 1"/>
          <wp:cNvGraphicFramePr>
            <a:graphicFrameLocks xmlns:a="http://purl.oclc.org/ooxml/drawingml/main"/>
          </wp:cNvGraphicFramePr>
          <a:graphic xmlns:a="http://purl.oclc.org/ooxml/drawingml/main">
            <a:graphicData uri="http://purl.oclc.org/ooxml/drawingml/picture">
              <pic:pic xmlns:pic="http://purl.oclc.org/ooxml/drawingml/picture">
                <pic:nvPicPr>
                  <pic:cNvPr id="160917318" name="Picture 1"/>
                  <pic:cNvPicPr/>
                </pic:nvPicPr>
                <pic:blipFill rotWithShape="1">
                  <a:blip r:embed="rId1"/>
                  <a:srcRect t="17.862%" r="-0.03%" b="64.792%"/>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rPr>
      <w:t xml:space="preserve"> </w:t>
    </w:r>
    <w:r w:rsidR="005815D4" w:rsidRPr="005815D4">
      <w:rPr>
        <w:color w:val="FFFFFF" w:themeColor="background1"/>
        <w:sz w:val="18"/>
        <w:szCs w:val="18"/>
      </w:rPr>
      <w:t>CONTACTPERSOON</w:t>
    </w:r>
    <w:r w:rsidR="005815D4" w:rsidRPr="005815D4">
      <w:rPr>
        <w:color w:val="FFFFFF" w:themeColor="background1"/>
        <w:sz w:val="18"/>
        <w:szCs w:val="18"/>
      </w:rPr>
      <w:tab/>
      <w:t xml:space="preserve">Barend James Willem van den </w:t>
    </w:r>
    <w:proofErr w:type="spellStart"/>
    <w:r w:rsidR="005815D4" w:rsidRPr="005815D4">
      <w:rPr>
        <w:color w:val="FFFFFF" w:themeColor="background1"/>
        <w:sz w:val="18"/>
        <w:szCs w:val="18"/>
      </w:rPr>
      <w:t>Nagtegaal</w:t>
    </w:r>
    <w:proofErr w:type="spellEnd"/>
    <w:r w:rsidR="005815D4" w:rsidRPr="005815D4">
      <w:rPr>
        <w:color w:val="FFFFFF" w:themeColor="background1"/>
        <w:sz w:val="18"/>
        <w:szCs w:val="18"/>
      </w:rPr>
      <w:tab/>
      <w:t>06-12979061</w:t>
    </w:r>
    <w:r w:rsidR="005815D4" w:rsidRPr="005815D4">
      <w:rPr>
        <w:color w:val="FFFFFF" w:themeColor="background1"/>
        <w:sz w:val="18"/>
        <w:szCs w:val="18"/>
      </w:rPr>
      <w:tab/>
    </w:r>
    <w:hyperlink r:id="rId2" w:history="1">
      <w:r w:rsidR="005815D4" w:rsidRPr="005815D4">
        <w:rPr>
          <w:rStyle w:val="Hyperlink"/>
          <w:color w:val="FFFFFF" w:themeColor="background1"/>
          <w:sz w:val="18"/>
          <w:szCs w:val="18"/>
        </w:rPr>
        <w:t>barend@</w:t>
      </w:r>
      <w:r w:rsidR="005211DE">
        <w:rPr>
          <w:rStyle w:val="Hyperlink"/>
          <w:color w:val="FFFFFF" w:themeColor="background1"/>
          <w:sz w:val="18"/>
          <w:szCs w:val="18"/>
        </w:rPr>
        <w:t>valori</w:t>
      </w:r>
      <w:r w:rsidR="005815D4" w:rsidRPr="005815D4">
        <w:rPr>
          <w:rStyle w:val="Hyperlink"/>
          <w:color w:val="FFFFFF" w:themeColor="background1"/>
          <w:sz w:val="18"/>
          <w:szCs w:val="18"/>
        </w:rPr>
        <w:t>.nl</w:t>
      </w:r>
    </w:hyperlink>
  </w:p>
  <w:p w14:paraId="22292549" w14:textId="77777777" w:rsidR="004F0464" w:rsidRPr="004F0464" w:rsidRDefault="004F0464" w:rsidP="004F0464">
    <w:pPr>
      <w:pStyle w:val="Voettekst"/>
      <w:tabs>
        <w:tab w:val="start" w:pos="0pt"/>
      </w:tabs>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3E3550AF"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rPr>
    </w:pPr>
    <w:r w:rsidRPr="002251BB">
      <w:rPr>
        <w:sz w:val="18"/>
        <w:szCs w:val="18"/>
      </w:rPr>
      <w:t>CONTACTPERSOON</w:t>
    </w:r>
    <w:r w:rsidRPr="002251BB">
      <w:rPr>
        <w:sz w:val="18"/>
        <w:szCs w:val="18"/>
      </w:rPr>
      <w:tab/>
      <w:t xml:space="preserve">Barend James Willem van den </w:t>
    </w:r>
    <w:proofErr w:type="spellStart"/>
    <w:r w:rsidRPr="002251BB">
      <w:rPr>
        <w:sz w:val="18"/>
        <w:szCs w:val="18"/>
      </w:rPr>
      <w:t>Nagtegaal</w:t>
    </w:r>
    <w:proofErr w:type="spellEnd"/>
    <w:r w:rsidRPr="002251BB">
      <w:rPr>
        <w:sz w:val="18"/>
        <w:szCs w:val="18"/>
      </w:rPr>
      <w:tab/>
      <w:t>06-12979061</w:t>
    </w:r>
    <w:r w:rsidRPr="002251BB">
      <w:rPr>
        <w:sz w:val="18"/>
        <w:szCs w:val="18"/>
      </w:rPr>
      <w:tab/>
    </w:r>
    <w:hyperlink r:id="rId1" w:history="1">
      <w:r w:rsidRPr="002251BB">
        <w:rPr>
          <w:rStyle w:val="Hyperlink"/>
          <w:sz w:val="18"/>
          <w:szCs w:val="18"/>
        </w:rPr>
        <w:t>barend@</w:t>
      </w:r>
      <w:r w:rsidR="005211DE">
        <w:rPr>
          <w:rStyle w:val="Hyperlink"/>
          <w:sz w:val="18"/>
          <w:szCs w:val="18"/>
        </w:rPr>
        <w:t>valori</w:t>
      </w:r>
      <w:r w:rsidRPr="002251BB">
        <w:rPr>
          <w:rStyle w:val="Hyperlink"/>
          <w:sz w:val="18"/>
          <w:szCs w:val="18"/>
        </w:rPr>
        <w:t>.nl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48FABCA" w14:textId="77777777" w:rsidR="005E0ABB" w:rsidRDefault="005E0ABB" w:rsidP="00307129">
      <w:pPr>
        <w:spacing w:after="0pt" w:line="12pt" w:lineRule="auto"/>
      </w:pPr>
      <w:r>
        <w:separator/>
      </w:r>
    </w:p>
  </w:footnote>
  <w:footnote w:type="continuationSeparator" w:id="0">
    <w:p w14:paraId="7C9F3447" w14:textId="77777777" w:rsidR="005E0ABB" w:rsidRDefault="005E0ABB"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EB0959B" w14:textId="77777777" w:rsidR="00A14A52" w:rsidRDefault="00A14A52">
    <w:pPr>
      <w:pStyle w:val="Koptekst"/>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87FCF3F" w:rsidR="00D51FD7" w:rsidRDefault="005509BD" w:rsidP="005509BD">
    <w:pPr>
      <w:pStyle w:val="Koptekst"/>
      <w:tabs>
        <w:tab w:val="clear" w:pos="225.65pt"/>
        <w:tab w:val="start" w:pos="389.85pt"/>
      </w:tabs>
      <w:jc w:val="both"/>
    </w:pPr>
    <w:r>
      <w:rPr>
        <w:noProof/>
      </w:rPr>
      <w:drawing>
        <wp:anchor distT="0" distB="0" distL="114300" distR="114300" simplePos="0" relativeHeight="251660288" behindDoc="0" locked="0" layoutInCell="1" allowOverlap="1" wp14:anchorId="738B39A6" wp14:editId="6FA61174">
          <wp:simplePos x="0" y="0"/>
          <wp:positionH relativeFrom="column">
            <wp:posOffset>5715</wp:posOffset>
          </wp:positionH>
          <wp:positionV relativeFrom="paragraph">
            <wp:posOffset>-6350</wp:posOffset>
          </wp:positionV>
          <wp:extent cx="444500" cy="444500"/>
          <wp:effectExtent l="0" t="0" r="0" b="0"/>
          <wp:wrapSquare wrapText="bothSides"/>
          <wp:docPr id="127975283"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975283" name="Graphic 15"/>
                  <pic:cNvPicPr/>
                </pic:nvPicPr>
                <pic:blipFill>
                  <a:blip r:embed="rId1">
                    <a:extLst>
                      <a:ext uri="{96DAC541-7B7A-43D3-8B79-37D633B846F1}">
                        <asvg:svgBlip xmlns:asvg="http://schemas.microsoft.com/office/drawing/2016/SVG/main" r:embed="rId2"/>
                      </a:ext>
                    </a:extLst>
                  </a:blip>
                  <a:stretch>
                    <a:fillRect/>
                  </a:stretch>
                </pic:blipFill>
                <pic:spPr>
                  <a:xfrm>
                    <a:off x="0" y="0"/>
                    <a:ext cx="444500" cy="444500"/>
                  </a:xfrm>
                  <a:prstGeom prst="rect">
                    <a:avLst/>
                  </a:prstGeom>
                </pic:spPr>
              </pic:pic>
            </a:graphicData>
          </a:graphic>
          <wp14:sizeRelH relativeFrom="margin">
            <wp14:pctWidth>0%</wp14:pctWidth>
          </wp14:sizeRelH>
          <wp14:sizeRelV relativeFrom="margin">
            <wp14:pctHeight>0%</wp14:pctHeight>
          </wp14:sizeRelV>
        </wp:anchor>
      </w:drawing>
    </w:r>
    <w:r>
      <w:tab/>
    </w:r>
    <w:r w:rsidR="00D51FD7">
      <w:rPr>
        <w:noProof/>
      </w:rPr>
      <w:drawing>
        <wp:inline distT="0" distB="0" distL="0" distR="0" wp14:anchorId="32B95DFD" wp14:editId="4291DFB6">
          <wp:extent cx="1693333" cy="436841"/>
          <wp:effectExtent l="0" t="0" r="0" b="0"/>
          <wp:docPr id="671400355"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759036" name="Graphic 15"/>
                  <pic:cNvPicPr/>
                </pic:nvPicPr>
                <pic:blipFill>
                  <a:blip r:embed="rId3">
                    <a:extLst>
                      <a:ext uri="{96DAC541-7B7A-43D3-8B79-37D633B846F1}">
                        <asvg:svgBlip xmlns:asvg="http://schemas.microsoft.com/office/drawing/2016/SVG/main" r:embed="rId4"/>
                      </a:ext>
                    </a:extLst>
                  </a:blip>
                  <a:stretch>
                    <a:fillRect/>
                  </a:stretch>
                </pic:blipFill>
                <pic:spPr>
                  <a:xfrm>
                    <a:off x="0" y="0"/>
                    <a:ext cx="1703580" cy="439485"/>
                  </a:xfrm>
                  <a:prstGeom prst="rect">
                    <a:avLst/>
                  </a:prstGeom>
                </pic:spPr>
              </pic:pic>
            </a:graphicData>
          </a:graphic>
        </wp:inline>
      </w:drawing>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76F4CCA" w14:textId="77777777" w:rsidR="00A14A52" w:rsidRDefault="00A14A52">
    <w:pPr>
      <w:pStyle w:val="Koptekst"/>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4532F"/>
    <w:rsid w:val="00063F9F"/>
    <w:rsid w:val="0007072F"/>
    <w:rsid w:val="000E5868"/>
    <w:rsid w:val="00107BB7"/>
    <w:rsid w:val="00160C07"/>
    <w:rsid w:val="00170C91"/>
    <w:rsid w:val="001A7313"/>
    <w:rsid w:val="001F2FC8"/>
    <w:rsid w:val="002251BB"/>
    <w:rsid w:val="00295A3E"/>
    <w:rsid w:val="002A282D"/>
    <w:rsid w:val="002B7D1B"/>
    <w:rsid w:val="002C7C28"/>
    <w:rsid w:val="00307129"/>
    <w:rsid w:val="003C0812"/>
    <w:rsid w:val="00432E05"/>
    <w:rsid w:val="00462426"/>
    <w:rsid w:val="004857BC"/>
    <w:rsid w:val="004926D0"/>
    <w:rsid w:val="004E4632"/>
    <w:rsid w:val="004F0464"/>
    <w:rsid w:val="00503A78"/>
    <w:rsid w:val="0051338D"/>
    <w:rsid w:val="005211DE"/>
    <w:rsid w:val="00521384"/>
    <w:rsid w:val="005351D6"/>
    <w:rsid w:val="00545E7E"/>
    <w:rsid w:val="005509BD"/>
    <w:rsid w:val="005815D4"/>
    <w:rsid w:val="005918E4"/>
    <w:rsid w:val="005D586A"/>
    <w:rsid w:val="005E0ABB"/>
    <w:rsid w:val="00604B30"/>
    <w:rsid w:val="006B097A"/>
    <w:rsid w:val="006C2A2B"/>
    <w:rsid w:val="006D08DE"/>
    <w:rsid w:val="006F7BD7"/>
    <w:rsid w:val="007502DE"/>
    <w:rsid w:val="007E3D86"/>
    <w:rsid w:val="00842917"/>
    <w:rsid w:val="008A2BAA"/>
    <w:rsid w:val="008A387B"/>
    <w:rsid w:val="008D56CE"/>
    <w:rsid w:val="008F105F"/>
    <w:rsid w:val="00926161"/>
    <w:rsid w:val="009A0322"/>
    <w:rsid w:val="009D63F8"/>
    <w:rsid w:val="00A14A52"/>
    <w:rsid w:val="00AB1904"/>
    <w:rsid w:val="00B11653"/>
    <w:rsid w:val="00B2333C"/>
    <w:rsid w:val="00B635D4"/>
    <w:rsid w:val="00C00607"/>
    <w:rsid w:val="00C338B1"/>
    <w:rsid w:val="00CA43CD"/>
    <w:rsid w:val="00CC7DD7"/>
    <w:rsid w:val="00CC7FCE"/>
    <w:rsid w:val="00D51FD7"/>
    <w:rsid w:val="00D52540"/>
    <w:rsid w:val="00DA62EA"/>
    <w:rsid w:val="00DB7D2A"/>
    <w:rsid w:val="00DD14C4"/>
    <w:rsid w:val="00DF7C37"/>
    <w:rsid w:val="00E10235"/>
    <w:rsid w:val="00E93FB9"/>
    <w:rsid w:val="00EC11C4"/>
    <w:rsid w:val="00F10CE1"/>
    <w:rsid w:val="00F1282A"/>
    <w:rsid w:val="00F503A0"/>
    <w:rsid w:val="00F87D02"/>
    <w:rsid w:val="00FC2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BC36952B-A28F-864C-B76C-84831E5020B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rPr>
  </w:style>
  <w:style w:type="character" w:customStyle="1" w:styleId="Valori-niveau">
    <w:name w:val="Valori-niveau"/>
    <w:basedOn w:val="Standaardalinea-lettertype"/>
    <w:uiPriority w:val="1"/>
    <w:rsid w:val="00F87D02"/>
    <w:rPr>
      <w:rFonts w:ascii="Wingdings" w:hAnsi="Wingdings"/>
      <w:color w:val="E03B3A"/>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autoRedefine/>
    <w:qFormat/>
    <w:rsid w:val="00160C07"/>
    <w:pPr>
      <w:ind w:end="2.35pt"/>
    </w:pPr>
    <w:rPr>
      <w:rFonts w:ascii="Plus Jakarta Sans" w:hAnsi="Plus Jakarta Sans" w:cs="Plus Jakarta Sans"/>
      <w:b/>
      <w:bCs/>
      <w:color w:val="212B46"/>
      <w:sz w:val="26"/>
      <w:szCs w:val="26"/>
      <w:u w:val="thick" w:color="E03B3A"/>
      <w:lang w:val="en-GB"/>
    </w:rPr>
  </w:style>
  <w:style w:type="paragraph" w:customStyle="1" w:styleId="Niveau">
    <w:name w:val="Niveau"/>
    <w:basedOn w:val="Standaard"/>
    <w:autoRedefine/>
    <w:qFormat/>
    <w:rsid w:val="00DF7C37"/>
    <w:pPr>
      <w:tabs>
        <w:tab w:val="start" w:pos="134.70pt"/>
      </w:tabs>
      <w:spacing w:after="0pt"/>
      <w:ind w:end="-44.20pt"/>
    </w:pPr>
    <w:rPr>
      <w:rFonts w:ascii="Wingdings" w:hAnsi="Wingdings"/>
      <w:color w:val="F6A10A"/>
      <w:sz w:val="18"/>
      <w:szCs w:val="18"/>
    </w:rPr>
  </w:style>
  <w:style w:type="paragraph" w:styleId="Revisie">
    <w:name w:val="Revision"/>
    <w:hidden/>
    <w:uiPriority w:val="99"/>
    <w:semiHidden/>
    <w:rsid w:val="00B635D4"/>
    <w:pPr>
      <w:spacing w:after="0pt" w:line="12pt" w:lineRule="auto"/>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eader" Target="header2.xml"/><Relationship Id="rId18" Type="http://purl.oclc.org/ooxml/officeDocument/relationships/image" Target="media/image9.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1.xml"/><Relationship Id="rId17" Type="http://purl.oclc.org/ooxml/officeDocument/relationships/footer" Target="footer3.xml"/><Relationship Id="rId2" Type="http://purl.oclc.org/ooxml/officeDocument/relationships/numbering" Target="numbering.xml"/><Relationship Id="rId16" Type="http://purl.oclc.org/ooxml/officeDocument/relationships/header" Target="header3.xml"/><Relationship Id="rId20" Type="http://purl.oclc.org/ooxml/officeDocument/relationships/image" Target="media/image11.emf"/><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g"/><Relationship Id="rId5" Type="http://purl.oclc.org/ooxml/officeDocument/relationships/webSettings" Target="webSettings.xml"/><Relationship Id="rId15" Type="http://purl.oclc.org/ooxml/officeDocument/relationships/footer" Target="footer2.xml"/><Relationship Id="rId10" Type="http://purl.oclc.org/ooxml/officeDocument/relationships/image" Target="media/image3.emf"/><Relationship Id="rId19" Type="http://purl.oclc.org/ooxml/officeDocument/relationships/image" Target="media/image10.svg"/><Relationship Id="rId4" Type="http://purl.oclc.org/ooxml/officeDocument/relationships/settings" Target="settings.xml"/><Relationship Id="rId9" Type="http://purl.oclc.org/ooxml/officeDocument/relationships/image" Target="media/image2.svg"/><Relationship Id="rId14" Type="http://purl.oclc.org/ooxml/officeDocument/relationships/footer" Target="footer1.xml"/><Relationship Id="rId22" Type="http://purl.oclc.org/ooxml/officeDocument/relationships/theme" Target="theme/theme1.xml"/></Relationships>
</file>

<file path=word/_rels/footer2.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3.emf"/></Relationships>
</file>

<file path=word/_rels/footer3.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2.xml.rels><?xml version="1.0" encoding="UTF-8" standalone="yes"?>
<Relationships xmlns="http://schemas.openxmlformats.org/package/2006/relationships"><Relationship Id="rId3" Type="http://purl.oclc.org/ooxml/officeDocument/relationships/image" Target="media/image7.png"/><Relationship Id="rId2" Type="http://purl.oclc.org/ooxml/officeDocument/relationships/image" Target="media/image6.svg"/><Relationship Id="rId1" Type="http://purl.oclc.org/ooxml/officeDocument/relationships/image" Target="media/image5.png"/><Relationship Id="rId4" Type="http://purl.oclc.org/ooxml/officeDocument/relationships/image" Target="media/image8.sv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2025-08-11T10:34:00Z</dcterms:created>
  <dcterms:modified xsi:type="dcterms:W3CDTF">2025-08-11T10:34:00Z</dcterms:modified>
</cp:coreProperties>
</file>