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2A33" w14:textId="4A663D64" w:rsidR="00CE0CBF" w:rsidRDefault="00CE0CBF" w:rsidP="00603300">
      <w:pPr>
        <w:jc w:val="center"/>
        <w:rPr>
          <w:rFonts w:ascii="Comic Sans MS" w:hAnsi="Comic Sans MS" w:cs="Times New Roman"/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4B936326" wp14:editId="704F8DF5">
            <wp:extent cx="1179195" cy="1463040"/>
            <wp:effectExtent l="0" t="0" r="1905" b="3810"/>
            <wp:docPr id="207371313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713131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19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0CE1" w14:textId="77777777" w:rsidR="004E589A" w:rsidRPr="004E589A" w:rsidRDefault="004E589A" w:rsidP="00603300">
      <w:pPr>
        <w:jc w:val="center"/>
        <w:rPr>
          <w:rFonts w:ascii="Comic Sans MS" w:hAnsi="Comic Sans MS" w:cs="Times New Roman"/>
          <w:b/>
          <w:bCs/>
          <w:sz w:val="32"/>
          <w:szCs w:val="32"/>
        </w:rPr>
      </w:pPr>
    </w:p>
    <w:p w14:paraId="425908D8" w14:textId="263FE846" w:rsidR="00CE0CBF" w:rsidRDefault="00CE0CBF" w:rsidP="00CE0C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University Of Dhaka</w:t>
      </w:r>
      <w:r>
        <w:rPr>
          <w:rFonts w:ascii="Times New Roman" w:hAnsi="Times New Roman" w:cs="Times New Roman"/>
          <w:b/>
          <w:bCs/>
          <w:sz w:val="40"/>
          <w:szCs w:val="40"/>
        </w:rPr>
        <w:br/>
        <w:t>Department of Computer Science &amp; Engineering</w:t>
      </w:r>
    </w:p>
    <w:p w14:paraId="7CBE8CFC" w14:textId="77777777" w:rsidR="004E589A" w:rsidRDefault="004E589A" w:rsidP="00CE0CB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419727" w14:textId="24703B20" w:rsidR="00CE0CBF" w:rsidRDefault="00CE0CBF" w:rsidP="00CE0C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CSE-2213: Data and Telecommunication Lab</w:t>
      </w:r>
    </w:p>
    <w:p w14:paraId="3E507C00" w14:textId="10AEB0E9" w:rsidR="00CE0CBF" w:rsidRDefault="00CE0CBF" w:rsidP="00CE0C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Pr="00CE0CBF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Year 2</w:t>
      </w:r>
      <w:r w:rsidRPr="00CE0CBF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Semester </w:t>
      </w:r>
    </w:p>
    <w:p w14:paraId="30B1D4C2" w14:textId="77777777" w:rsidR="00CE0CBF" w:rsidRDefault="00CE0CBF" w:rsidP="00CE0CB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Session: 2022-2023</w:t>
      </w:r>
    </w:p>
    <w:p w14:paraId="313BD844" w14:textId="77777777" w:rsidR="00CE0CBF" w:rsidRDefault="00CE0CBF" w:rsidP="00CE0CBF">
      <w:pPr>
        <w:jc w:val="center"/>
      </w:pPr>
    </w:p>
    <w:p w14:paraId="057E6B74" w14:textId="68E3C6E0" w:rsidR="00CE0CBF" w:rsidRDefault="00CE0CBF" w:rsidP="00CE0CBF">
      <w:pPr>
        <w:jc w:val="center"/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Exp No. 1: </w:t>
      </w:r>
      <w:r w:rsidRPr="00EC1307">
        <w:rPr>
          <w:rFonts w:ascii="Times New Roman" w:hAnsi="Times New Roman" w:cs="Times New Roman"/>
          <w:color w:val="3C4043"/>
          <w:spacing w:val="3"/>
          <w:sz w:val="32"/>
          <w:szCs w:val="32"/>
        </w:rPr>
        <w:t>Implementation of Different Encoding and Decoding Schemes</w:t>
      </w:r>
    </w:p>
    <w:p w14:paraId="05516F19" w14:textId="77777777" w:rsidR="00CE0CBF" w:rsidRDefault="00CE0CBF" w:rsidP="00CE0CBF">
      <w:pPr>
        <w:jc w:val="center"/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</w:p>
    <w:p w14:paraId="5985C6F9" w14:textId="58421B89" w:rsidR="00CE0CBF" w:rsidRPr="004E589A" w:rsidRDefault="00CE0CBF" w:rsidP="004E58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by:</w:t>
      </w:r>
    </w:p>
    <w:p w14:paraId="1281AE48" w14:textId="77777777" w:rsidR="004E589A" w:rsidRDefault="00CE0CBF" w:rsidP="004E58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Farhan Bin Rabbani</w:t>
      </w:r>
    </w:p>
    <w:p w14:paraId="14C15644" w14:textId="3D8E60EE" w:rsidR="00CE0CBF" w:rsidRDefault="004E589A" w:rsidP="004E589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Roll: </w:t>
      </w:r>
      <w:r w:rsidR="00CE0CBF">
        <w:rPr>
          <w:rFonts w:ascii="Times New Roman" w:hAnsi="Times New Roman" w:cs="Times New Roman"/>
          <w:sz w:val="32"/>
          <w:szCs w:val="32"/>
        </w:rPr>
        <w:t>FH-35</w:t>
      </w:r>
    </w:p>
    <w:p w14:paraId="58172F97" w14:textId="77777777" w:rsidR="00CE0CBF" w:rsidRDefault="00CE0CBF" w:rsidP="00CE0CBF">
      <w:pPr>
        <w:jc w:val="center"/>
        <w:rPr>
          <w:sz w:val="32"/>
          <w:szCs w:val="32"/>
        </w:rPr>
      </w:pPr>
    </w:p>
    <w:p w14:paraId="0C89993D" w14:textId="77777777" w:rsidR="00CE0CBF" w:rsidRDefault="00CE0CBF" w:rsidP="00CE0CB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to:</w:t>
      </w:r>
    </w:p>
    <w:p w14:paraId="15739DE1" w14:textId="4D40CF87" w:rsidR="004E589A" w:rsidRPr="004E589A" w:rsidRDefault="00CE0CBF" w:rsidP="004E589A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Dr. </w:t>
      </w:r>
      <w:r w:rsidR="004E589A">
        <w:rPr>
          <w:rFonts w:ascii="Times New Roman" w:hAnsi="Times New Roman" w:cs="Times New Roman"/>
          <w:sz w:val="32"/>
          <w:szCs w:val="32"/>
        </w:rPr>
        <w:t xml:space="preserve">Md. Mustafizur Rahman, </w:t>
      </w:r>
      <w:r>
        <w:rPr>
          <w:rFonts w:ascii="Times New Roman" w:hAnsi="Times New Roman" w:cs="Times New Roman"/>
          <w:sz w:val="32"/>
          <w:szCs w:val="32"/>
        </w:rPr>
        <w:t>Professor, Dept. of CSE, DU</w:t>
      </w:r>
    </w:p>
    <w:p w14:paraId="755966FD" w14:textId="1AC5F204" w:rsidR="00CE0CBF" w:rsidRPr="00CE0CBF" w:rsidRDefault="004E589A" w:rsidP="00CE0CBF">
      <w:pPr>
        <w:pStyle w:val="ListParagrap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Mr. Palash Roy</w:t>
      </w:r>
      <w:r w:rsidR="00CE0CBF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Lecturer,</w:t>
      </w:r>
      <w:r w:rsidR="00CE0CBF">
        <w:rPr>
          <w:rFonts w:ascii="Times New Roman" w:hAnsi="Times New Roman" w:cs="Times New Roman"/>
          <w:sz w:val="32"/>
          <w:szCs w:val="32"/>
        </w:rPr>
        <w:t xml:space="preserve"> Dept. of CSE, DU</w:t>
      </w:r>
    </w:p>
    <w:p w14:paraId="6B88C967" w14:textId="3C24C2D6" w:rsidR="004F23B0" w:rsidRPr="00700A6A" w:rsidRDefault="00CE0CBF" w:rsidP="004E589A">
      <w:pPr>
        <w:jc w:val="center"/>
        <w:rPr>
          <w:rFonts w:ascii="Comic Sans MS" w:hAnsi="Comic Sans MS" w:cs="Times New Roman"/>
          <w:b/>
          <w:bCs/>
          <w:sz w:val="52"/>
          <w:szCs w:val="52"/>
        </w:rPr>
      </w:pPr>
      <w:r>
        <w:rPr>
          <w:rFonts w:ascii="Comic Sans MS" w:hAnsi="Comic Sans MS" w:cs="Times New Roman"/>
          <w:b/>
          <w:bCs/>
          <w:sz w:val="52"/>
          <w:szCs w:val="52"/>
        </w:rPr>
        <w:br w:type="page"/>
      </w:r>
      <w:r w:rsidR="00507C63" w:rsidRPr="00700A6A">
        <w:rPr>
          <w:rFonts w:ascii="Comic Sans MS" w:hAnsi="Comic Sans MS" w:cs="Times New Roman"/>
          <w:b/>
          <w:bCs/>
          <w:sz w:val="52"/>
          <w:szCs w:val="52"/>
        </w:rPr>
        <w:lastRenderedPageBreak/>
        <w:t>Lab Report 1</w:t>
      </w:r>
    </w:p>
    <w:p w14:paraId="75B7F5D7" w14:textId="77777777" w:rsidR="00603300" w:rsidRDefault="00603300" w:rsidP="003E2395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29CD49A4" w14:textId="36B1B18F" w:rsidR="00507C63" w:rsidRDefault="00507C63" w:rsidP="003E2395">
      <w:pPr>
        <w:rPr>
          <w:rFonts w:ascii="Times New Roman" w:hAnsi="Times New Roman" w:cs="Times New Roman"/>
          <w:color w:val="3C4043"/>
          <w:spacing w:val="3"/>
          <w:sz w:val="32"/>
          <w:szCs w:val="32"/>
        </w:rPr>
      </w:pPr>
      <w:r w:rsidRPr="00FF05F1">
        <w:rPr>
          <w:rFonts w:ascii="Verdana" w:hAnsi="Verdana"/>
          <w:b/>
          <w:bCs/>
          <w:sz w:val="32"/>
          <w:szCs w:val="32"/>
          <w:u w:val="single"/>
        </w:rPr>
        <w:t>Lab Report Name:</w:t>
      </w:r>
      <w: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 </w:t>
      </w:r>
      <w:r w:rsidRPr="00EC1307">
        <w:rPr>
          <w:rFonts w:ascii="Times New Roman" w:hAnsi="Times New Roman" w:cs="Times New Roman"/>
          <w:color w:val="3C4043"/>
          <w:spacing w:val="3"/>
          <w:sz w:val="32"/>
          <w:szCs w:val="32"/>
        </w:rPr>
        <w:t xml:space="preserve">Implementation of Different Encoding and Decoding </w:t>
      </w:r>
      <w:r w:rsidR="003E2395" w:rsidRPr="00EC1307">
        <w:rPr>
          <w:rFonts w:ascii="Times New Roman" w:hAnsi="Times New Roman" w:cs="Times New Roman"/>
          <w:color w:val="3C4043"/>
          <w:spacing w:val="3"/>
          <w:sz w:val="32"/>
          <w:szCs w:val="32"/>
        </w:rPr>
        <w:t>Schemes</w:t>
      </w:r>
    </w:p>
    <w:p w14:paraId="59F5832E" w14:textId="77777777" w:rsidR="00603300" w:rsidRDefault="00603300" w:rsidP="003E2395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2430ADF" w14:textId="4104F0E5" w:rsidR="000419A2" w:rsidRPr="00380E61" w:rsidRDefault="00673676" w:rsidP="00673676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t>Introduction:</w:t>
      </w:r>
      <w:r w:rsidR="00380E61">
        <w:rPr>
          <w:rFonts w:ascii="Verdana" w:hAnsi="Verdana"/>
          <w:b/>
          <w:bCs/>
          <w:sz w:val="32"/>
          <w:szCs w:val="32"/>
        </w:rPr>
        <w:t xml:space="preserve"> </w:t>
      </w:r>
      <w:r w:rsidR="00380E61">
        <w:rPr>
          <w:rFonts w:ascii="Times New Roman" w:hAnsi="Times New Roman" w:cs="Times New Roman"/>
          <w:sz w:val="32"/>
          <w:szCs w:val="32"/>
        </w:rPr>
        <w:t xml:space="preserve">Data Encoding schemes are implemented </w:t>
      </w:r>
      <w:r w:rsidR="00385358">
        <w:rPr>
          <w:rFonts w:ascii="Times New Roman" w:hAnsi="Times New Roman" w:cs="Times New Roman"/>
          <w:sz w:val="32"/>
          <w:szCs w:val="32"/>
        </w:rPr>
        <w:t xml:space="preserve">for synchronization, </w:t>
      </w:r>
      <w:r w:rsidR="001E2AC2">
        <w:rPr>
          <w:rFonts w:ascii="Times New Roman" w:hAnsi="Times New Roman" w:cs="Times New Roman"/>
          <w:sz w:val="32"/>
          <w:szCs w:val="32"/>
        </w:rPr>
        <w:t xml:space="preserve">error detection, and lowering signal bandwidth. </w:t>
      </w:r>
      <w:r w:rsidR="008C7541">
        <w:rPr>
          <w:rFonts w:ascii="Times New Roman" w:hAnsi="Times New Roman" w:cs="Times New Roman"/>
          <w:sz w:val="32"/>
          <w:szCs w:val="32"/>
        </w:rPr>
        <w:t>Some encoding schemes are mentioned a</w:t>
      </w:r>
      <w:r w:rsidR="006C43D6">
        <w:rPr>
          <w:rFonts w:ascii="Times New Roman" w:hAnsi="Times New Roman" w:cs="Times New Roman"/>
          <w:sz w:val="32"/>
          <w:szCs w:val="32"/>
        </w:rPr>
        <w:t>s</w:t>
      </w:r>
      <w:r w:rsidR="008C7541">
        <w:rPr>
          <w:rFonts w:ascii="Times New Roman" w:hAnsi="Times New Roman" w:cs="Times New Roman"/>
          <w:sz w:val="32"/>
          <w:szCs w:val="32"/>
        </w:rPr>
        <w:t xml:space="preserve"> </w:t>
      </w:r>
      <w:r w:rsidR="006C43D6">
        <w:rPr>
          <w:rFonts w:ascii="Times New Roman" w:hAnsi="Times New Roman" w:cs="Times New Roman"/>
          <w:sz w:val="32"/>
          <w:szCs w:val="32"/>
        </w:rPr>
        <w:t>follows</w:t>
      </w:r>
      <w:r w:rsidR="008C7541">
        <w:rPr>
          <w:rFonts w:ascii="Times New Roman" w:hAnsi="Times New Roman" w:cs="Times New Roman"/>
          <w:sz w:val="32"/>
          <w:szCs w:val="32"/>
        </w:rPr>
        <w:t>:</w:t>
      </w:r>
    </w:p>
    <w:p w14:paraId="69912614" w14:textId="0252DCC2" w:rsidR="003E2395" w:rsidRPr="00476DE7" w:rsidRDefault="00EE6686" w:rsidP="00673676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NRZ-L Encoding/Decoding:</w:t>
      </w:r>
      <w:r w:rsidR="00EC1307">
        <w:rPr>
          <w:rFonts w:ascii="Verdana" w:hAnsi="Verdana" w:cs="Times New Roman"/>
          <w:b/>
          <w:bCs/>
          <w:sz w:val="28"/>
          <w:szCs w:val="28"/>
        </w:rPr>
        <w:t xml:space="preserve"> </w:t>
      </w:r>
      <w:r w:rsidR="001D7246">
        <w:rPr>
          <w:rFonts w:ascii="Times New Roman" w:hAnsi="Times New Roman" w:cs="Times New Roman"/>
          <w:sz w:val="32"/>
          <w:szCs w:val="32"/>
        </w:rPr>
        <w:t>Non-Return to Zero Level (NRZ-L) is an encoding scheme in which binary 1 is mapped to a logical high level and binary 0 is mapped to a logical low level.</w:t>
      </w:r>
    </w:p>
    <w:p w14:paraId="545196D4" w14:textId="4704C34B" w:rsidR="00EE6686" w:rsidRPr="00476DE7" w:rsidRDefault="00EE6686" w:rsidP="00EE6686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NRZ-I Encoding/Decoding:</w:t>
      </w:r>
      <w:r w:rsidR="00476DE7">
        <w:rPr>
          <w:rFonts w:ascii="Verdana" w:hAnsi="Verdana" w:cs="Times New Roman"/>
          <w:b/>
          <w:bCs/>
          <w:sz w:val="28"/>
          <w:szCs w:val="28"/>
        </w:rPr>
        <w:t xml:space="preserve"> </w:t>
      </w:r>
      <w:r w:rsidR="001D7246">
        <w:rPr>
          <w:rFonts w:ascii="Times New Roman" w:hAnsi="Times New Roman" w:cs="Times New Roman"/>
          <w:sz w:val="32"/>
          <w:szCs w:val="32"/>
        </w:rPr>
        <w:t xml:space="preserve">Non-Return to Zero Inverted (NRZ-I) is an encoding scheme in which binary 1 is mapped to a </w:t>
      </w:r>
      <w:r w:rsidR="001C14EA">
        <w:rPr>
          <w:rFonts w:ascii="Times New Roman" w:hAnsi="Times New Roman" w:cs="Times New Roman"/>
          <w:sz w:val="32"/>
          <w:szCs w:val="32"/>
        </w:rPr>
        <w:t>change of state (toggle)</w:t>
      </w:r>
      <w:r w:rsidR="001D7246">
        <w:rPr>
          <w:rFonts w:ascii="Times New Roman" w:hAnsi="Times New Roman" w:cs="Times New Roman"/>
          <w:sz w:val="32"/>
          <w:szCs w:val="32"/>
        </w:rPr>
        <w:t xml:space="preserve"> and binary 0 </w:t>
      </w:r>
      <w:r w:rsidR="001C14EA">
        <w:rPr>
          <w:rFonts w:ascii="Times New Roman" w:hAnsi="Times New Roman" w:cs="Times New Roman"/>
          <w:sz w:val="32"/>
          <w:szCs w:val="32"/>
        </w:rPr>
        <w:t>keeps the state unchanged as the previous bit.</w:t>
      </w:r>
    </w:p>
    <w:p w14:paraId="4ACF1DB8" w14:textId="0F19628F" w:rsidR="00EE6686" w:rsidRPr="00476DE7" w:rsidRDefault="00EE6686" w:rsidP="00EE6686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Manchester Encoding/Decoding:</w:t>
      </w:r>
      <w:r w:rsidR="00476DE7">
        <w:rPr>
          <w:rFonts w:ascii="Verdana" w:hAnsi="Verdana" w:cs="Times New Roman"/>
          <w:b/>
          <w:bCs/>
          <w:sz w:val="28"/>
          <w:szCs w:val="28"/>
        </w:rPr>
        <w:t xml:space="preserve"> </w:t>
      </w:r>
      <w:r w:rsidR="00CD7A6A">
        <w:rPr>
          <w:rFonts w:ascii="Times New Roman" w:hAnsi="Times New Roman" w:cs="Times New Roman"/>
          <w:sz w:val="32"/>
          <w:szCs w:val="32"/>
        </w:rPr>
        <w:t>A bit's duration is divided into two halves (the voltage remains the same in the first half and changes</w:t>
      </w:r>
      <w:r w:rsidR="001C14EA">
        <w:rPr>
          <w:rFonts w:ascii="Times New Roman" w:hAnsi="Times New Roman" w:cs="Times New Roman"/>
          <w:sz w:val="32"/>
          <w:szCs w:val="32"/>
        </w:rPr>
        <w:t xml:space="preserve"> in the next half). </w:t>
      </w:r>
      <w:r w:rsidR="00CD7A6A">
        <w:rPr>
          <w:rFonts w:ascii="Times New Roman" w:hAnsi="Times New Roman" w:cs="Times New Roman"/>
          <w:sz w:val="32"/>
          <w:szCs w:val="32"/>
        </w:rPr>
        <w:t xml:space="preserve">When the bit is </w:t>
      </w:r>
      <w:r w:rsidR="00C91DC0">
        <w:rPr>
          <w:rFonts w:ascii="Times New Roman" w:hAnsi="Times New Roman" w:cs="Times New Roman"/>
          <w:sz w:val="32"/>
          <w:szCs w:val="32"/>
        </w:rPr>
        <w:t>‘0’</w:t>
      </w:r>
      <w:r w:rsidR="00CD7A6A">
        <w:rPr>
          <w:rFonts w:ascii="Times New Roman" w:hAnsi="Times New Roman" w:cs="Times New Roman"/>
          <w:sz w:val="32"/>
          <w:szCs w:val="32"/>
        </w:rPr>
        <w:t xml:space="preserve">, the voltage starts from high and goes to low. The voltage </w:t>
      </w:r>
      <w:r w:rsidR="00C91DC0">
        <w:rPr>
          <w:rFonts w:ascii="Times New Roman" w:hAnsi="Times New Roman" w:cs="Times New Roman"/>
          <w:sz w:val="32"/>
          <w:szCs w:val="32"/>
        </w:rPr>
        <w:t>goes</w:t>
      </w:r>
      <w:r w:rsidR="00CD7A6A">
        <w:rPr>
          <w:rFonts w:ascii="Times New Roman" w:hAnsi="Times New Roman" w:cs="Times New Roman"/>
          <w:sz w:val="32"/>
          <w:szCs w:val="32"/>
        </w:rPr>
        <w:t xml:space="preserve"> from </w:t>
      </w:r>
      <w:r w:rsidR="00C91DC0">
        <w:rPr>
          <w:rFonts w:ascii="Times New Roman" w:hAnsi="Times New Roman" w:cs="Times New Roman"/>
          <w:sz w:val="32"/>
          <w:szCs w:val="32"/>
        </w:rPr>
        <w:t>low</w:t>
      </w:r>
      <w:r w:rsidR="00CD7A6A">
        <w:rPr>
          <w:rFonts w:ascii="Times New Roman" w:hAnsi="Times New Roman" w:cs="Times New Roman"/>
          <w:sz w:val="32"/>
          <w:szCs w:val="32"/>
        </w:rPr>
        <w:t xml:space="preserve"> </w:t>
      </w:r>
      <w:r w:rsidR="00C91DC0">
        <w:rPr>
          <w:rFonts w:ascii="Times New Roman" w:hAnsi="Times New Roman" w:cs="Times New Roman"/>
          <w:sz w:val="32"/>
          <w:szCs w:val="32"/>
        </w:rPr>
        <w:t>to</w:t>
      </w:r>
      <w:r w:rsidR="00CD7A6A">
        <w:rPr>
          <w:rFonts w:ascii="Times New Roman" w:hAnsi="Times New Roman" w:cs="Times New Roman"/>
          <w:sz w:val="32"/>
          <w:szCs w:val="32"/>
        </w:rPr>
        <w:t xml:space="preserve"> </w:t>
      </w:r>
      <w:r w:rsidR="00C91DC0">
        <w:rPr>
          <w:rFonts w:ascii="Times New Roman" w:hAnsi="Times New Roman" w:cs="Times New Roman"/>
          <w:sz w:val="32"/>
          <w:szCs w:val="32"/>
        </w:rPr>
        <w:t>high</w:t>
      </w:r>
      <w:r w:rsidR="00CD7A6A">
        <w:rPr>
          <w:rFonts w:ascii="Times New Roman" w:hAnsi="Times New Roman" w:cs="Times New Roman"/>
          <w:sz w:val="32"/>
          <w:szCs w:val="32"/>
        </w:rPr>
        <w:t xml:space="preserve"> when </w:t>
      </w:r>
      <w:r w:rsidR="00C91DC0">
        <w:rPr>
          <w:rFonts w:ascii="Times New Roman" w:hAnsi="Times New Roman" w:cs="Times New Roman"/>
          <w:sz w:val="32"/>
          <w:szCs w:val="32"/>
        </w:rPr>
        <w:t>‘1’</w:t>
      </w:r>
      <w:r w:rsidR="00CD7A6A">
        <w:rPr>
          <w:rFonts w:ascii="Times New Roman" w:hAnsi="Times New Roman" w:cs="Times New Roman"/>
          <w:sz w:val="32"/>
          <w:szCs w:val="32"/>
        </w:rPr>
        <w:t xml:space="preserve"> is encountered.</w:t>
      </w:r>
    </w:p>
    <w:p w14:paraId="1E72CB69" w14:textId="7AFFC89E" w:rsidR="00EE6686" w:rsidRPr="00476DE7" w:rsidRDefault="00EE6686" w:rsidP="00EE6686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AMI Encoding/Decoding:</w:t>
      </w:r>
      <w:r w:rsidR="00476DE7">
        <w:rPr>
          <w:rFonts w:ascii="Verdana" w:hAnsi="Verdana" w:cs="Times New Roman"/>
          <w:b/>
          <w:bCs/>
          <w:sz w:val="28"/>
          <w:szCs w:val="28"/>
        </w:rPr>
        <w:t xml:space="preserve"> </w:t>
      </w:r>
      <w:r w:rsidR="00CD7A6A">
        <w:rPr>
          <w:rFonts w:ascii="Times New Roman" w:hAnsi="Times New Roman" w:cs="Times New Roman"/>
          <w:sz w:val="32"/>
          <w:szCs w:val="32"/>
        </w:rPr>
        <w:t xml:space="preserve">Alternate Mark Inversion (AMI) is a synchronous clock encoding scheme in which binary 1 is represented using bipolar pulses (if the first 1 is mapped to </w:t>
      </w:r>
      <w:r w:rsidR="00C91DC0">
        <w:rPr>
          <w:rFonts w:ascii="Times New Roman" w:hAnsi="Times New Roman" w:cs="Times New Roman"/>
          <w:sz w:val="32"/>
          <w:szCs w:val="32"/>
        </w:rPr>
        <w:t>‘</w:t>
      </w:r>
      <w:r w:rsidR="00CD7A6A">
        <w:rPr>
          <w:rFonts w:ascii="Times New Roman" w:hAnsi="Times New Roman" w:cs="Times New Roman"/>
          <w:sz w:val="32"/>
          <w:szCs w:val="32"/>
        </w:rPr>
        <w:t>+1</w:t>
      </w:r>
      <w:r w:rsidR="00C91DC0">
        <w:rPr>
          <w:rFonts w:ascii="Times New Roman" w:hAnsi="Times New Roman" w:cs="Times New Roman"/>
          <w:sz w:val="32"/>
          <w:szCs w:val="32"/>
        </w:rPr>
        <w:t>’</w:t>
      </w:r>
      <w:r w:rsidR="00CD7A6A">
        <w:rPr>
          <w:rFonts w:ascii="Times New Roman" w:hAnsi="Times New Roman" w:cs="Times New Roman"/>
          <w:sz w:val="32"/>
          <w:szCs w:val="32"/>
        </w:rPr>
        <w:t>, the next</w:t>
      </w:r>
      <w:r w:rsidR="00E53A3C">
        <w:rPr>
          <w:rFonts w:ascii="Times New Roman" w:hAnsi="Times New Roman" w:cs="Times New Roman"/>
          <w:sz w:val="32"/>
          <w:szCs w:val="32"/>
        </w:rPr>
        <w:t xml:space="preserve"> bit</w:t>
      </w:r>
      <w:r w:rsidR="00CD7A6A">
        <w:rPr>
          <w:rFonts w:ascii="Times New Roman" w:hAnsi="Times New Roman" w:cs="Times New Roman"/>
          <w:sz w:val="32"/>
          <w:szCs w:val="32"/>
        </w:rPr>
        <w:t xml:space="preserve"> is mapped to </w:t>
      </w:r>
      <w:r w:rsidR="00C91DC0">
        <w:rPr>
          <w:rFonts w:ascii="Times New Roman" w:hAnsi="Times New Roman" w:cs="Times New Roman"/>
          <w:sz w:val="32"/>
          <w:szCs w:val="32"/>
        </w:rPr>
        <w:t>‘</w:t>
      </w:r>
      <w:r w:rsidR="00E53A3C">
        <w:rPr>
          <w:rFonts w:ascii="Times New Roman" w:hAnsi="Times New Roman" w:cs="Times New Roman"/>
          <w:sz w:val="32"/>
          <w:szCs w:val="32"/>
        </w:rPr>
        <w:t>-</w:t>
      </w:r>
      <w:r w:rsidR="00CD7A6A">
        <w:rPr>
          <w:rFonts w:ascii="Times New Roman" w:hAnsi="Times New Roman" w:cs="Times New Roman"/>
          <w:sz w:val="32"/>
          <w:szCs w:val="32"/>
        </w:rPr>
        <w:t>1</w:t>
      </w:r>
      <w:r w:rsidR="00C91DC0">
        <w:rPr>
          <w:rFonts w:ascii="Times New Roman" w:hAnsi="Times New Roman" w:cs="Times New Roman"/>
          <w:sz w:val="32"/>
          <w:szCs w:val="32"/>
        </w:rPr>
        <w:t>’</w:t>
      </w:r>
      <w:r w:rsidR="00CD7A6A">
        <w:rPr>
          <w:rFonts w:ascii="Times New Roman" w:hAnsi="Times New Roman" w:cs="Times New Roman"/>
          <w:sz w:val="32"/>
          <w:szCs w:val="32"/>
        </w:rPr>
        <w:t xml:space="preserve">). Binary 0 </w:t>
      </w:r>
      <w:r w:rsidR="00E53A3C">
        <w:rPr>
          <w:rFonts w:ascii="Times New Roman" w:hAnsi="Times New Roman" w:cs="Times New Roman"/>
          <w:sz w:val="32"/>
          <w:szCs w:val="32"/>
        </w:rPr>
        <w:t xml:space="preserve">is mapped to </w:t>
      </w:r>
      <w:r w:rsidR="00C91DC0">
        <w:rPr>
          <w:rFonts w:ascii="Times New Roman" w:hAnsi="Times New Roman" w:cs="Times New Roman"/>
          <w:sz w:val="32"/>
          <w:szCs w:val="32"/>
        </w:rPr>
        <w:t>‘</w:t>
      </w:r>
      <w:r w:rsidR="00E53A3C">
        <w:rPr>
          <w:rFonts w:ascii="Times New Roman" w:hAnsi="Times New Roman" w:cs="Times New Roman"/>
          <w:sz w:val="32"/>
          <w:szCs w:val="32"/>
        </w:rPr>
        <w:t>0</w:t>
      </w:r>
      <w:r w:rsidR="00C91DC0">
        <w:rPr>
          <w:rFonts w:ascii="Times New Roman" w:hAnsi="Times New Roman" w:cs="Times New Roman"/>
          <w:sz w:val="32"/>
          <w:szCs w:val="32"/>
        </w:rPr>
        <w:t>’</w:t>
      </w:r>
      <w:r w:rsidR="00E53A3C">
        <w:rPr>
          <w:rFonts w:ascii="Times New Roman" w:hAnsi="Times New Roman" w:cs="Times New Roman"/>
          <w:sz w:val="32"/>
          <w:szCs w:val="32"/>
        </w:rPr>
        <w:t>.</w:t>
      </w:r>
    </w:p>
    <w:p w14:paraId="4093D197" w14:textId="01C89CB4" w:rsidR="00EE6686" w:rsidRPr="00476DE7" w:rsidRDefault="00EE6686" w:rsidP="00EE6686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Pseudoternary Encoding/Decoding:</w:t>
      </w:r>
      <w:r w:rsidR="00476DE7">
        <w:rPr>
          <w:rFonts w:ascii="Verdana" w:hAnsi="Verdana" w:cs="Times New Roman"/>
          <w:b/>
          <w:bCs/>
          <w:sz w:val="28"/>
          <w:szCs w:val="28"/>
        </w:rPr>
        <w:t xml:space="preserve"> </w:t>
      </w:r>
      <w:r w:rsidR="00E53A3C">
        <w:rPr>
          <w:rFonts w:ascii="Times New Roman" w:hAnsi="Times New Roman" w:cs="Times New Roman"/>
          <w:sz w:val="32"/>
          <w:szCs w:val="32"/>
        </w:rPr>
        <w:t xml:space="preserve">Pseudoternary encoding scheme in which binary 0 is represented using alternating positive and negative voltages (if the first 1 is mapped to </w:t>
      </w:r>
      <w:r w:rsidR="00C91DC0">
        <w:rPr>
          <w:rFonts w:ascii="Times New Roman" w:hAnsi="Times New Roman" w:cs="Times New Roman"/>
          <w:sz w:val="32"/>
          <w:szCs w:val="32"/>
        </w:rPr>
        <w:t>‘+</w:t>
      </w:r>
      <w:r w:rsidR="00E53A3C">
        <w:rPr>
          <w:rFonts w:ascii="Times New Roman" w:hAnsi="Times New Roman" w:cs="Times New Roman"/>
          <w:sz w:val="32"/>
          <w:szCs w:val="32"/>
        </w:rPr>
        <w:t>1</w:t>
      </w:r>
      <w:r w:rsidR="00C91DC0">
        <w:rPr>
          <w:rFonts w:ascii="Times New Roman" w:hAnsi="Times New Roman" w:cs="Times New Roman"/>
          <w:sz w:val="32"/>
          <w:szCs w:val="32"/>
        </w:rPr>
        <w:t>’</w:t>
      </w:r>
      <w:r w:rsidR="00E53A3C">
        <w:rPr>
          <w:rFonts w:ascii="Times New Roman" w:hAnsi="Times New Roman" w:cs="Times New Roman"/>
          <w:sz w:val="32"/>
          <w:szCs w:val="32"/>
        </w:rPr>
        <w:t xml:space="preserve">, the next bit is mapped to </w:t>
      </w:r>
      <w:r w:rsidR="00C91DC0">
        <w:rPr>
          <w:rFonts w:ascii="Times New Roman" w:hAnsi="Times New Roman" w:cs="Times New Roman"/>
          <w:sz w:val="32"/>
          <w:szCs w:val="32"/>
        </w:rPr>
        <w:t>‘-</w:t>
      </w:r>
      <w:r w:rsidR="00E53A3C">
        <w:rPr>
          <w:rFonts w:ascii="Times New Roman" w:hAnsi="Times New Roman" w:cs="Times New Roman"/>
          <w:sz w:val="32"/>
          <w:szCs w:val="32"/>
        </w:rPr>
        <w:t>1</w:t>
      </w:r>
      <w:r w:rsidR="00C91DC0">
        <w:rPr>
          <w:rFonts w:ascii="Times New Roman" w:hAnsi="Times New Roman" w:cs="Times New Roman"/>
          <w:sz w:val="32"/>
          <w:szCs w:val="32"/>
        </w:rPr>
        <w:t>’</w:t>
      </w:r>
      <w:r w:rsidR="00E53A3C">
        <w:rPr>
          <w:rFonts w:ascii="Times New Roman" w:hAnsi="Times New Roman" w:cs="Times New Roman"/>
          <w:sz w:val="32"/>
          <w:szCs w:val="32"/>
        </w:rPr>
        <w:t>). Binary 1 is mapped to 0.</w:t>
      </w:r>
    </w:p>
    <w:p w14:paraId="39FE81F7" w14:textId="77777777" w:rsidR="008E62D4" w:rsidRDefault="008E62D4" w:rsidP="00EE6686">
      <w:pPr>
        <w:rPr>
          <w:rFonts w:ascii="Verdana" w:hAnsi="Verdana" w:cs="Times New Roman"/>
          <w:b/>
          <w:bCs/>
          <w:sz w:val="28"/>
          <w:szCs w:val="28"/>
        </w:rPr>
      </w:pPr>
    </w:p>
    <w:p w14:paraId="2F0A86E2" w14:textId="5BC89221" w:rsidR="00EE6686" w:rsidRPr="00476DE7" w:rsidRDefault="00EE6686" w:rsidP="00EE6686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lastRenderedPageBreak/>
        <w:t>MLT3 Encoding/Decoding:</w:t>
      </w:r>
      <w:r w:rsidR="00476DE7">
        <w:rPr>
          <w:rFonts w:ascii="Verdana" w:hAnsi="Verdana" w:cs="Times New Roman"/>
          <w:b/>
          <w:bCs/>
          <w:sz w:val="28"/>
          <w:szCs w:val="28"/>
        </w:rPr>
        <w:t xml:space="preserve"> </w:t>
      </w:r>
      <w:r w:rsidR="00E53A3C">
        <w:rPr>
          <w:rFonts w:ascii="Times New Roman" w:hAnsi="Times New Roman" w:cs="Times New Roman"/>
          <w:sz w:val="32"/>
          <w:szCs w:val="32"/>
        </w:rPr>
        <w:t xml:space="preserve">Multi-Level Line encoding </w:t>
      </w:r>
      <w:r w:rsidR="00390E1E">
        <w:rPr>
          <w:rFonts w:ascii="Times New Roman" w:hAnsi="Times New Roman" w:cs="Times New Roman"/>
          <w:sz w:val="32"/>
          <w:szCs w:val="32"/>
        </w:rPr>
        <w:t xml:space="preserve">uses more than 3 voltage levels to represent binary data. In MLT3 encoding, no change occurs when </w:t>
      </w:r>
      <w:r w:rsidR="00C91DC0">
        <w:rPr>
          <w:rFonts w:ascii="Times New Roman" w:hAnsi="Times New Roman" w:cs="Times New Roman"/>
          <w:sz w:val="32"/>
          <w:szCs w:val="32"/>
        </w:rPr>
        <w:t>‘</w:t>
      </w:r>
      <w:r w:rsidR="00390E1E">
        <w:rPr>
          <w:rFonts w:ascii="Times New Roman" w:hAnsi="Times New Roman" w:cs="Times New Roman"/>
          <w:sz w:val="32"/>
          <w:szCs w:val="32"/>
        </w:rPr>
        <w:t>0</w:t>
      </w:r>
      <w:r w:rsidR="00C91DC0">
        <w:rPr>
          <w:rFonts w:ascii="Times New Roman" w:hAnsi="Times New Roman" w:cs="Times New Roman"/>
          <w:sz w:val="32"/>
          <w:szCs w:val="32"/>
        </w:rPr>
        <w:t>’</w:t>
      </w:r>
      <w:r w:rsidR="00390E1E">
        <w:rPr>
          <w:rFonts w:ascii="Times New Roman" w:hAnsi="Times New Roman" w:cs="Times New Roman"/>
          <w:sz w:val="32"/>
          <w:szCs w:val="32"/>
        </w:rPr>
        <w:t xml:space="preserve"> is encountered. But when </w:t>
      </w:r>
      <w:r w:rsidR="00C91DC0">
        <w:rPr>
          <w:rFonts w:ascii="Times New Roman" w:hAnsi="Times New Roman" w:cs="Times New Roman"/>
          <w:sz w:val="32"/>
          <w:szCs w:val="32"/>
        </w:rPr>
        <w:t>‘</w:t>
      </w:r>
      <w:r w:rsidR="00390E1E">
        <w:rPr>
          <w:rFonts w:ascii="Times New Roman" w:hAnsi="Times New Roman" w:cs="Times New Roman"/>
          <w:sz w:val="32"/>
          <w:szCs w:val="32"/>
        </w:rPr>
        <w:t>1</w:t>
      </w:r>
      <w:r w:rsidR="00C91DC0">
        <w:rPr>
          <w:rFonts w:ascii="Times New Roman" w:hAnsi="Times New Roman" w:cs="Times New Roman"/>
          <w:sz w:val="32"/>
          <w:szCs w:val="32"/>
        </w:rPr>
        <w:t>’</w:t>
      </w:r>
      <w:r w:rsidR="00390E1E">
        <w:rPr>
          <w:rFonts w:ascii="Times New Roman" w:hAnsi="Times New Roman" w:cs="Times New Roman"/>
          <w:sz w:val="32"/>
          <w:szCs w:val="32"/>
        </w:rPr>
        <w:t xml:space="preserve"> is encountered, the transition to the next level follows the sequence: 0→+1→0→-1→0</w:t>
      </w:r>
      <w:r w:rsidR="008E62D4">
        <w:rPr>
          <w:rFonts w:ascii="Times New Roman" w:hAnsi="Times New Roman" w:cs="Times New Roman"/>
          <w:sz w:val="32"/>
          <w:szCs w:val="32"/>
        </w:rPr>
        <w:t>..</w:t>
      </w:r>
      <w:r w:rsidR="00F85FC2">
        <w:rPr>
          <w:rFonts w:ascii="Times New Roman" w:hAnsi="Times New Roman" w:cs="Times New Roman"/>
          <w:sz w:val="32"/>
          <w:szCs w:val="32"/>
        </w:rPr>
        <w:t>.</w:t>
      </w:r>
    </w:p>
    <w:p w14:paraId="00924D2C" w14:textId="77777777" w:rsidR="00603300" w:rsidRDefault="00603300" w:rsidP="00F85FC2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699C23C5" w14:textId="3AB65972" w:rsidR="00F85FC2" w:rsidRDefault="00EE6686" w:rsidP="00F85FC2">
      <w:pPr>
        <w:rPr>
          <w:rFonts w:ascii="Verdana" w:hAnsi="Verdana"/>
          <w:b/>
          <w:bCs/>
          <w:sz w:val="32"/>
          <w:szCs w:val="32"/>
          <w:u w:val="single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t>Objectives:</w:t>
      </w:r>
    </w:p>
    <w:p w14:paraId="3E901FA6" w14:textId="535EDEDE" w:rsidR="00F85FC2" w:rsidRPr="00F85FC2" w:rsidRDefault="00F85FC2" w:rsidP="00F85FC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To encode a given sequence of bits using different encoding schemes such as NRZ-L, NRZ-I, Manchester, AMI, Pseudoternary, and MLT3.</w:t>
      </w:r>
    </w:p>
    <w:p w14:paraId="28C9C0A2" w14:textId="6442AE0B" w:rsidR="00F85FC2" w:rsidRPr="00F85FC2" w:rsidRDefault="00F85FC2" w:rsidP="00F85FC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To decode the encoded signal to see whether the received data is the same as the input data.</w:t>
      </w:r>
    </w:p>
    <w:p w14:paraId="6D1BD2C1" w14:textId="6A689F57" w:rsidR="00F85FC2" w:rsidRPr="00765047" w:rsidRDefault="008C7541" w:rsidP="00F85FC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To provide the waveforms of the input data, encoded signal, and output data</w:t>
      </w:r>
    </w:p>
    <w:p w14:paraId="4AB5BE59" w14:textId="681252E5" w:rsidR="00765047" w:rsidRPr="00F85FC2" w:rsidRDefault="00765047" w:rsidP="00F85FC2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To understand the working principles of the aforementioned encoding schemes as well as their benefits and drawbacks. </w:t>
      </w:r>
    </w:p>
    <w:p w14:paraId="394A59E6" w14:textId="77777777" w:rsidR="00603300" w:rsidRDefault="00603300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4F0132B4" w14:textId="07A753E6" w:rsidR="00EE6686" w:rsidRDefault="00EE6686" w:rsidP="00EE6686">
      <w:pPr>
        <w:rPr>
          <w:rFonts w:ascii="Verdana" w:hAnsi="Verdana"/>
          <w:b/>
          <w:bCs/>
          <w:sz w:val="32"/>
          <w:szCs w:val="32"/>
          <w:u w:val="single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t>Algorithms/Pseudocode:</w:t>
      </w:r>
    </w:p>
    <w:p w14:paraId="26EB9FFE" w14:textId="720AF184" w:rsidR="00001623" w:rsidRDefault="00001623" w:rsidP="00001623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NRZ-L Encoding</w:t>
      </w:r>
      <w:r>
        <w:rPr>
          <w:rFonts w:ascii="Verdana" w:hAnsi="Verdana" w:cs="Times New Roman"/>
          <w:b/>
          <w:bCs/>
          <w:sz w:val="28"/>
          <w:szCs w:val="28"/>
        </w:rPr>
        <w:t>:</w:t>
      </w:r>
    </w:p>
    <w:p w14:paraId="1C4CA402" w14:textId="7143C2C2" w:rsidR="00001623" w:rsidRPr="00001623" w:rsidRDefault="00001623" w:rsidP="00001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001623">
        <w:rPr>
          <w:rFonts w:ascii="Times New Roman" w:hAnsi="Times New Roman" w:cs="Times New Roman"/>
          <w:sz w:val="32"/>
          <w:szCs w:val="32"/>
        </w:rPr>
        <w:t>nitialize an empty list for the encoded signal.</w:t>
      </w:r>
    </w:p>
    <w:p w14:paraId="0758F1B2" w14:textId="05CA2558" w:rsidR="00001623" w:rsidRPr="00001623" w:rsidRDefault="00001623" w:rsidP="00001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001623">
        <w:rPr>
          <w:rFonts w:ascii="Times New Roman" w:hAnsi="Times New Roman" w:cs="Times New Roman"/>
          <w:sz w:val="32"/>
          <w:szCs w:val="32"/>
        </w:rPr>
        <w:t>terate through the input binary sequence: a) If the bit is ‘0’,</w:t>
      </w:r>
      <w:r w:rsidR="00414D86">
        <w:rPr>
          <w:rFonts w:ascii="Times New Roman" w:hAnsi="Times New Roman" w:cs="Times New Roman"/>
          <w:sz w:val="32"/>
          <w:szCs w:val="32"/>
        </w:rPr>
        <w:t xml:space="preserve"> we</w:t>
      </w:r>
      <w:r w:rsidRPr="00001623">
        <w:rPr>
          <w:rFonts w:ascii="Times New Roman" w:hAnsi="Times New Roman" w:cs="Times New Roman"/>
          <w:sz w:val="32"/>
          <w:szCs w:val="32"/>
        </w:rPr>
        <w:t xml:space="preserve"> append </w:t>
      </w:r>
      <w:r w:rsidR="00414D86">
        <w:rPr>
          <w:rFonts w:ascii="Times New Roman" w:hAnsi="Times New Roman" w:cs="Times New Roman"/>
          <w:sz w:val="32"/>
          <w:szCs w:val="32"/>
        </w:rPr>
        <w:t>low voltage</w:t>
      </w:r>
      <w:r w:rsidRPr="00001623">
        <w:rPr>
          <w:rFonts w:ascii="Times New Roman" w:hAnsi="Times New Roman" w:cs="Times New Roman"/>
          <w:sz w:val="32"/>
          <w:szCs w:val="32"/>
        </w:rPr>
        <w:t>. b) If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01623">
        <w:rPr>
          <w:rFonts w:ascii="Times New Roman" w:hAnsi="Times New Roman" w:cs="Times New Roman"/>
          <w:sz w:val="32"/>
          <w:szCs w:val="32"/>
        </w:rPr>
        <w:t xml:space="preserve">the bit is ‘1’, </w:t>
      </w:r>
      <w:r w:rsidR="00414D86">
        <w:rPr>
          <w:rFonts w:ascii="Times New Roman" w:hAnsi="Times New Roman" w:cs="Times New Roman"/>
          <w:sz w:val="32"/>
          <w:szCs w:val="32"/>
        </w:rPr>
        <w:t xml:space="preserve">we </w:t>
      </w:r>
      <w:r w:rsidRPr="00001623">
        <w:rPr>
          <w:rFonts w:ascii="Times New Roman" w:hAnsi="Times New Roman" w:cs="Times New Roman"/>
          <w:sz w:val="32"/>
          <w:szCs w:val="32"/>
        </w:rPr>
        <w:t xml:space="preserve">append </w:t>
      </w:r>
      <w:r w:rsidR="00414D86">
        <w:rPr>
          <w:rFonts w:ascii="Times New Roman" w:hAnsi="Times New Roman" w:cs="Times New Roman"/>
          <w:sz w:val="32"/>
          <w:szCs w:val="32"/>
        </w:rPr>
        <w:t>high voltage</w:t>
      </w:r>
      <w:r w:rsidRPr="00001623">
        <w:rPr>
          <w:rFonts w:ascii="Times New Roman" w:hAnsi="Times New Roman" w:cs="Times New Roman"/>
          <w:sz w:val="32"/>
          <w:szCs w:val="32"/>
        </w:rPr>
        <w:t>.</w:t>
      </w:r>
    </w:p>
    <w:p w14:paraId="28E03F81" w14:textId="72E111EA" w:rsidR="00001623" w:rsidRDefault="00001623" w:rsidP="000016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</w:t>
      </w:r>
      <w:r w:rsidR="00414D86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 o</w:t>
      </w:r>
      <w:r w:rsidRPr="00001623">
        <w:rPr>
          <w:rFonts w:ascii="Times New Roman" w:hAnsi="Times New Roman" w:cs="Times New Roman"/>
          <w:sz w:val="32"/>
          <w:szCs w:val="32"/>
        </w:rPr>
        <w:t>utput the encoded signal.</w:t>
      </w:r>
    </w:p>
    <w:p w14:paraId="6F211EEA" w14:textId="0172A818" w:rsidR="00414D86" w:rsidRDefault="00414D86" w:rsidP="00414D86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 xml:space="preserve">NRZ-L </w:t>
      </w:r>
      <w:r>
        <w:rPr>
          <w:rFonts w:ascii="Verdana" w:hAnsi="Verdana" w:cs="Times New Roman"/>
          <w:b/>
          <w:bCs/>
          <w:sz w:val="28"/>
          <w:szCs w:val="28"/>
        </w:rPr>
        <w:t>De</w:t>
      </w:r>
      <w:r w:rsidRPr="00EC1307">
        <w:rPr>
          <w:rFonts w:ascii="Verdana" w:hAnsi="Verdana" w:cs="Times New Roman"/>
          <w:b/>
          <w:bCs/>
          <w:sz w:val="28"/>
          <w:szCs w:val="28"/>
        </w:rPr>
        <w:t>coding</w:t>
      </w:r>
      <w:r>
        <w:rPr>
          <w:rFonts w:ascii="Verdana" w:hAnsi="Verdana" w:cs="Times New Roman"/>
          <w:b/>
          <w:bCs/>
          <w:sz w:val="28"/>
          <w:szCs w:val="28"/>
        </w:rPr>
        <w:t>:</w:t>
      </w:r>
    </w:p>
    <w:p w14:paraId="64ABE5D3" w14:textId="31D9ED15" w:rsidR="00414D86" w:rsidRPr="00001623" w:rsidRDefault="00414D86" w:rsidP="00414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414D86">
        <w:rPr>
          <w:rFonts w:ascii="Times New Roman" w:hAnsi="Times New Roman" w:cs="Times New Roman"/>
          <w:sz w:val="32"/>
          <w:szCs w:val="32"/>
        </w:rPr>
        <w:t>nitialize an empty list for the decoded binary sequence.</w:t>
      </w:r>
    </w:p>
    <w:p w14:paraId="319CC25E" w14:textId="74ACDF84" w:rsidR="00414D86" w:rsidRPr="00414D86" w:rsidRDefault="00414D86" w:rsidP="00414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414D86">
        <w:rPr>
          <w:rFonts w:ascii="Times New Roman" w:hAnsi="Times New Roman" w:cs="Times New Roman"/>
          <w:sz w:val="32"/>
          <w:szCs w:val="32"/>
        </w:rPr>
        <w:t>terate through the encoded signal: a) If the voltage level is low,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414D86">
        <w:rPr>
          <w:rFonts w:ascii="Times New Roman" w:hAnsi="Times New Roman" w:cs="Times New Roman"/>
          <w:sz w:val="32"/>
          <w:szCs w:val="32"/>
        </w:rPr>
        <w:t xml:space="preserve"> append ‘0’ to the decoded sequence. b).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14D86">
        <w:rPr>
          <w:rFonts w:ascii="Times New Roman" w:hAnsi="Times New Roman" w:cs="Times New Roman"/>
          <w:sz w:val="32"/>
          <w:szCs w:val="32"/>
        </w:rPr>
        <w:t>If the voltage level is high,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414D86">
        <w:rPr>
          <w:rFonts w:ascii="Times New Roman" w:hAnsi="Times New Roman" w:cs="Times New Roman"/>
          <w:sz w:val="32"/>
          <w:szCs w:val="32"/>
        </w:rPr>
        <w:t xml:space="preserve"> append ‘1’.</w:t>
      </w:r>
    </w:p>
    <w:p w14:paraId="3F792EED" w14:textId="544EE1FA" w:rsidR="00414D86" w:rsidRPr="00414D86" w:rsidRDefault="00414D86" w:rsidP="00414D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</w:t>
      </w:r>
      <w:r w:rsidRPr="00001623">
        <w:rPr>
          <w:rFonts w:ascii="Times New Roman" w:hAnsi="Times New Roman" w:cs="Times New Roman"/>
          <w:sz w:val="32"/>
          <w:szCs w:val="32"/>
        </w:rPr>
        <w:t xml:space="preserve">utput the </w:t>
      </w:r>
      <w:r>
        <w:rPr>
          <w:rFonts w:ascii="Times New Roman" w:hAnsi="Times New Roman" w:cs="Times New Roman"/>
          <w:sz w:val="32"/>
          <w:szCs w:val="32"/>
        </w:rPr>
        <w:t>de</w:t>
      </w:r>
      <w:r w:rsidRPr="00001623">
        <w:rPr>
          <w:rFonts w:ascii="Times New Roman" w:hAnsi="Times New Roman" w:cs="Times New Roman"/>
          <w:sz w:val="32"/>
          <w:szCs w:val="32"/>
        </w:rPr>
        <w:t>coded s</w:t>
      </w:r>
      <w:r>
        <w:rPr>
          <w:rFonts w:ascii="Times New Roman" w:hAnsi="Times New Roman" w:cs="Times New Roman"/>
          <w:sz w:val="32"/>
          <w:szCs w:val="32"/>
        </w:rPr>
        <w:t>equence</w:t>
      </w:r>
      <w:r w:rsidRPr="00001623">
        <w:rPr>
          <w:rFonts w:ascii="Times New Roman" w:hAnsi="Times New Roman" w:cs="Times New Roman"/>
          <w:sz w:val="32"/>
          <w:szCs w:val="32"/>
        </w:rPr>
        <w:t>.</w:t>
      </w:r>
    </w:p>
    <w:p w14:paraId="38659416" w14:textId="51FF92B3" w:rsidR="00001623" w:rsidRDefault="00001623" w:rsidP="00001623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lastRenderedPageBreak/>
        <w:t>NRZ-I Encoding:</w:t>
      </w:r>
    </w:p>
    <w:p w14:paraId="54ABBAB0" w14:textId="5DF6F731" w:rsidR="00414D86" w:rsidRDefault="00414D86" w:rsidP="00414D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414D86">
        <w:rPr>
          <w:rFonts w:ascii="Times New Roman" w:hAnsi="Times New Roman" w:cs="Times New Roman"/>
          <w:sz w:val="32"/>
          <w:szCs w:val="32"/>
        </w:rPr>
        <w:t>nitialize an empty list for the encoded signal.</w:t>
      </w:r>
    </w:p>
    <w:p w14:paraId="6675FEC5" w14:textId="754510D9" w:rsidR="00414D86" w:rsidRDefault="00414D86" w:rsidP="00414D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set</w:t>
      </w:r>
      <w:r w:rsidRPr="00414D86">
        <w:rPr>
          <w:rFonts w:ascii="Times New Roman" w:hAnsi="Times New Roman" w:cs="Times New Roman"/>
          <w:sz w:val="32"/>
          <w:szCs w:val="32"/>
        </w:rPr>
        <w:t xml:space="preserve"> the initial signal level </w:t>
      </w:r>
      <w:r>
        <w:rPr>
          <w:rFonts w:ascii="Times New Roman" w:hAnsi="Times New Roman" w:cs="Times New Roman"/>
          <w:sz w:val="32"/>
          <w:szCs w:val="32"/>
        </w:rPr>
        <w:t>to be high (1)</w:t>
      </w:r>
      <w:r w:rsidRPr="00414D86">
        <w:rPr>
          <w:rFonts w:ascii="Times New Roman" w:hAnsi="Times New Roman" w:cs="Times New Roman"/>
          <w:sz w:val="32"/>
          <w:szCs w:val="32"/>
        </w:rPr>
        <w:t>.</w:t>
      </w:r>
    </w:p>
    <w:p w14:paraId="75A43A22" w14:textId="77C8F84E" w:rsidR="00414D86" w:rsidRDefault="003A6A0B" w:rsidP="003A6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3A6A0B">
        <w:rPr>
          <w:rFonts w:ascii="Times New Roman" w:hAnsi="Times New Roman" w:cs="Times New Roman"/>
          <w:sz w:val="32"/>
          <w:szCs w:val="32"/>
        </w:rPr>
        <w:t>terate through the input binary sequence: a) If the bit is ‘1’,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3A6A0B">
        <w:rPr>
          <w:rFonts w:ascii="Times New Roman" w:hAnsi="Times New Roman" w:cs="Times New Roman"/>
          <w:sz w:val="32"/>
          <w:szCs w:val="32"/>
        </w:rPr>
        <w:t xml:space="preserve"> invert the signal level and append it.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6A0B">
        <w:rPr>
          <w:rFonts w:ascii="Times New Roman" w:hAnsi="Times New Roman" w:cs="Times New Roman"/>
          <w:sz w:val="32"/>
          <w:szCs w:val="32"/>
        </w:rPr>
        <w:t>b) If the bit is ‘0’,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3A6A0B">
        <w:rPr>
          <w:rFonts w:ascii="Times New Roman" w:hAnsi="Times New Roman" w:cs="Times New Roman"/>
          <w:sz w:val="32"/>
          <w:szCs w:val="32"/>
        </w:rPr>
        <w:t xml:space="preserve"> retain </w:t>
      </w:r>
      <w:r>
        <w:rPr>
          <w:rFonts w:ascii="Times New Roman" w:hAnsi="Times New Roman" w:cs="Times New Roman"/>
          <w:sz w:val="32"/>
          <w:szCs w:val="32"/>
        </w:rPr>
        <w:t>and append the previous level</w:t>
      </w:r>
      <w:r w:rsidRPr="003A6A0B">
        <w:rPr>
          <w:rFonts w:ascii="Times New Roman" w:hAnsi="Times New Roman" w:cs="Times New Roman"/>
          <w:sz w:val="32"/>
          <w:szCs w:val="32"/>
        </w:rPr>
        <w:t>.</w:t>
      </w:r>
    </w:p>
    <w:p w14:paraId="75B91311" w14:textId="000B6A3C" w:rsidR="003A6A0B" w:rsidRPr="003A6A0B" w:rsidRDefault="003A6A0B" w:rsidP="003A6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encoded signal.</w:t>
      </w:r>
    </w:p>
    <w:p w14:paraId="0273B179" w14:textId="5E3D96B1" w:rsidR="003A6A0B" w:rsidRDefault="003A6A0B" w:rsidP="003A6A0B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 xml:space="preserve">NRZ-I </w:t>
      </w:r>
      <w:r w:rsidR="005B3008">
        <w:rPr>
          <w:rFonts w:ascii="Verdana" w:hAnsi="Verdana" w:cs="Times New Roman"/>
          <w:b/>
          <w:bCs/>
          <w:sz w:val="28"/>
          <w:szCs w:val="28"/>
        </w:rPr>
        <w:t>De</w:t>
      </w:r>
      <w:r w:rsidRPr="00EC1307">
        <w:rPr>
          <w:rFonts w:ascii="Verdana" w:hAnsi="Verdana" w:cs="Times New Roman"/>
          <w:b/>
          <w:bCs/>
          <w:sz w:val="28"/>
          <w:szCs w:val="28"/>
        </w:rPr>
        <w:t>coding:</w:t>
      </w:r>
    </w:p>
    <w:p w14:paraId="2B6C2296" w14:textId="1147D742" w:rsidR="003A6A0B" w:rsidRDefault="003A6A0B" w:rsidP="003A6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414D86">
        <w:rPr>
          <w:rFonts w:ascii="Times New Roman" w:hAnsi="Times New Roman" w:cs="Times New Roman"/>
          <w:sz w:val="32"/>
          <w:szCs w:val="32"/>
        </w:rPr>
        <w:t>nitialize an empty list for the</w:t>
      </w:r>
      <w:r>
        <w:rPr>
          <w:rFonts w:ascii="Times New Roman" w:hAnsi="Times New Roman" w:cs="Times New Roman"/>
          <w:sz w:val="32"/>
          <w:szCs w:val="32"/>
        </w:rPr>
        <w:t xml:space="preserve"> decoded signal</w:t>
      </w:r>
      <w:r w:rsidRPr="00414D86">
        <w:rPr>
          <w:rFonts w:ascii="Times New Roman" w:hAnsi="Times New Roman" w:cs="Times New Roman"/>
          <w:sz w:val="32"/>
          <w:szCs w:val="32"/>
        </w:rPr>
        <w:t>.</w:t>
      </w:r>
    </w:p>
    <w:p w14:paraId="6E778DBD" w14:textId="1AAE7160" w:rsidR="003A6A0B" w:rsidRDefault="003A6A0B" w:rsidP="003A6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set</w:t>
      </w:r>
      <w:r w:rsidRPr="00414D86">
        <w:rPr>
          <w:rFonts w:ascii="Times New Roman" w:hAnsi="Times New Roman" w:cs="Times New Roman"/>
          <w:sz w:val="32"/>
          <w:szCs w:val="32"/>
        </w:rPr>
        <w:t xml:space="preserve"> the initial signal level </w:t>
      </w:r>
      <w:r>
        <w:rPr>
          <w:rFonts w:ascii="Times New Roman" w:hAnsi="Times New Roman" w:cs="Times New Roman"/>
          <w:sz w:val="32"/>
          <w:szCs w:val="32"/>
        </w:rPr>
        <w:t>to be high (as we assumed it to be 1, we will set it to 1)</w:t>
      </w:r>
      <w:r w:rsidRPr="00414D86">
        <w:rPr>
          <w:rFonts w:ascii="Times New Roman" w:hAnsi="Times New Roman" w:cs="Times New Roman"/>
          <w:sz w:val="32"/>
          <w:szCs w:val="32"/>
        </w:rPr>
        <w:t>.</w:t>
      </w:r>
    </w:p>
    <w:p w14:paraId="7B8573CF" w14:textId="3CF08A50" w:rsidR="003A6A0B" w:rsidRPr="003A6A0B" w:rsidRDefault="003A6A0B" w:rsidP="003A6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3A6A0B">
        <w:rPr>
          <w:rFonts w:ascii="Times New Roman" w:hAnsi="Times New Roman" w:cs="Times New Roman"/>
          <w:sz w:val="32"/>
          <w:szCs w:val="32"/>
        </w:rPr>
        <w:t xml:space="preserve">terate through the </w:t>
      </w:r>
      <w:r>
        <w:rPr>
          <w:rFonts w:ascii="Times New Roman" w:hAnsi="Times New Roman" w:cs="Times New Roman"/>
          <w:sz w:val="32"/>
          <w:szCs w:val="32"/>
        </w:rPr>
        <w:t>encoded signal</w:t>
      </w:r>
      <w:r w:rsidRPr="003A6A0B">
        <w:rPr>
          <w:rFonts w:ascii="Times New Roman" w:hAnsi="Times New Roman" w:cs="Times New Roman"/>
          <w:sz w:val="32"/>
          <w:szCs w:val="32"/>
        </w:rPr>
        <w:t>: a) If a transition is detected from the previous level,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3A6A0B">
        <w:rPr>
          <w:rFonts w:ascii="Times New Roman" w:hAnsi="Times New Roman" w:cs="Times New Roman"/>
          <w:sz w:val="32"/>
          <w:szCs w:val="32"/>
        </w:rPr>
        <w:t xml:space="preserve"> append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3A6A0B">
        <w:rPr>
          <w:rFonts w:ascii="Times New Roman" w:hAnsi="Times New Roman" w:cs="Times New Roman"/>
          <w:sz w:val="32"/>
          <w:szCs w:val="32"/>
        </w:rPr>
        <w:t xml:space="preserve">‘1’ to the decoded sequence. b) If no transition occurs,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3A6A0B">
        <w:rPr>
          <w:rFonts w:ascii="Times New Roman" w:hAnsi="Times New Roman" w:cs="Times New Roman"/>
          <w:sz w:val="32"/>
          <w:szCs w:val="32"/>
        </w:rPr>
        <w:t>append ‘0’.</w:t>
      </w:r>
    </w:p>
    <w:p w14:paraId="26449ADE" w14:textId="33154753" w:rsidR="003A6A0B" w:rsidRPr="003A6A0B" w:rsidRDefault="003A6A0B" w:rsidP="003A6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decoded sequence.</w:t>
      </w:r>
    </w:p>
    <w:p w14:paraId="735B55BD" w14:textId="77777777" w:rsidR="00E370F3" w:rsidRDefault="00E370F3" w:rsidP="00001623">
      <w:pPr>
        <w:rPr>
          <w:rFonts w:ascii="Verdana" w:hAnsi="Verdana" w:cs="Times New Roman"/>
          <w:b/>
          <w:bCs/>
          <w:sz w:val="28"/>
          <w:szCs w:val="28"/>
        </w:rPr>
      </w:pPr>
    </w:p>
    <w:p w14:paraId="2BEEEE67" w14:textId="6BD8B316" w:rsidR="00001623" w:rsidRDefault="00001623" w:rsidP="00001623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Manchester Encoding</w:t>
      </w:r>
      <w:r w:rsidR="003A6A0B">
        <w:rPr>
          <w:rFonts w:ascii="Verdana" w:hAnsi="Verdana" w:cs="Times New Roman"/>
          <w:b/>
          <w:bCs/>
          <w:sz w:val="28"/>
          <w:szCs w:val="28"/>
        </w:rPr>
        <w:t>:</w:t>
      </w:r>
    </w:p>
    <w:p w14:paraId="6A89037C" w14:textId="7A671C63" w:rsidR="003A6A0B" w:rsidRDefault="00AD6EA1" w:rsidP="003A6A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encoded signal.</w:t>
      </w:r>
    </w:p>
    <w:p w14:paraId="60B903BD" w14:textId="08799702" w:rsidR="00AD6EA1" w:rsidRDefault="00AD6EA1" w:rsidP="00AD6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terate through the input binary sequence: a) If the bit is ‘0’,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a transition from low to high. b) If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D6EA1">
        <w:rPr>
          <w:rFonts w:ascii="Times New Roman" w:hAnsi="Times New Roman" w:cs="Times New Roman"/>
          <w:sz w:val="32"/>
          <w:szCs w:val="32"/>
        </w:rPr>
        <w:t xml:space="preserve">the bit is ‘1’, </w:t>
      </w:r>
      <w:r>
        <w:rPr>
          <w:rFonts w:ascii="Times New Roman" w:hAnsi="Times New Roman" w:cs="Times New Roman"/>
          <w:sz w:val="32"/>
          <w:szCs w:val="32"/>
        </w:rPr>
        <w:t xml:space="preserve">we </w:t>
      </w:r>
      <w:r w:rsidRPr="00AD6EA1">
        <w:rPr>
          <w:rFonts w:ascii="Times New Roman" w:hAnsi="Times New Roman" w:cs="Times New Roman"/>
          <w:sz w:val="32"/>
          <w:szCs w:val="32"/>
        </w:rPr>
        <w:t>append a transition from high to low.</w:t>
      </w:r>
    </w:p>
    <w:p w14:paraId="3BA2EBFD" w14:textId="334488B9" w:rsidR="00AD6EA1" w:rsidRPr="00AD6EA1" w:rsidRDefault="00AD6EA1" w:rsidP="00AD6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encoded signal.</w:t>
      </w:r>
    </w:p>
    <w:p w14:paraId="2557AD60" w14:textId="3EBCBF8C" w:rsidR="003A6A0B" w:rsidRPr="00476DE7" w:rsidRDefault="003A6A0B" w:rsidP="003A6A0B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 xml:space="preserve">Manchester </w:t>
      </w:r>
      <w:r w:rsidR="00AD6EA1">
        <w:rPr>
          <w:rFonts w:ascii="Verdana" w:hAnsi="Verdana" w:cs="Times New Roman"/>
          <w:b/>
          <w:bCs/>
          <w:sz w:val="28"/>
          <w:szCs w:val="28"/>
        </w:rPr>
        <w:t>De</w:t>
      </w:r>
      <w:r w:rsidRPr="00EC1307">
        <w:rPr>
          <w:rFonts w:ascii="Verdana" w:hAnsi="Verdana" w:cs="Times New Roman"/>
          <w:b/>
          <w:bCs/>
          <w:sz w:val="28"/>
          <w:szCs w:val="28"/>
        </w:rPr>
        <w:t>coding</w:t>
      </w:r>
      <w:r>
        <w:rPr>
          <w:rFonts w:ascii="Verdana" w:hAnsi="Verdana" w:cs="Times New Roman"/>
          <w:b/>
          <w:bCs/>
          <w:sz w:val="28"/>
          <w:szCs w:val="28"/>
        </w:rPr>
        <w:t>:</w:t>
      </w:r>
    </w:p>
    <w:p w14:paraId="36FEDDA0" w14:textId="3CFCC8AC" w:rsidR="003A6A0B" w:rsidRDefault="00AD6EA1" w:rsidP="00AD6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decoded binary sequence.</w:t>
      </w:r>
    </w:p>
    <w:p w14:paraId="48AB3B96" w14:textId="673DF20D" w:rsidR="00AD6EA1" w:rsidRDefault="00AD6EA1" w:rsidP="00AD6E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terate through the encoded signal: a) If the mid-bit transition is from low to high,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‘1’. b) If the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D6EA1">
        <w:rPr>
          <w:rFonts w:ascii="Times New Roman" w:hAnsi="Times New Roman" w:cs="Times New Roman"/>
          <w:sz w:val="32"/>
          <w:szCs w:val="32"/>
        </w:rPr>
        <w:t>mid-bit transition is from high to low,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‘0’.</w:t>
      </w:r>
    </w:p>
    <w:p w14:paraId="4B47C4C4" w14:textId="5C1967A7" w:rsidR="008E62D4" w:rsidRPr="00E370F3" w:rsidRDefault="00AD6EA1" w:rsidP="000016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decoded s</w:t>
      </w:r>
      <w:r w:rsidR="005F0EBA">
        <w:rPr>
          <w:rFonts w:ascii="Times New Roman" w:hAnsi="Times New Roman" w:cs="Times New Roman"/>
          <w:sz w:val="32"/>
          <w:szCs w:val="32"/>
        </w:rPr>
        <w:t>equence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83CBA2A" w14:textId="3D00303F" w:rsidR="00001623" w:rsidRDefault="00001623" w:rsidP="00001623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lastRenderedPageBreak/>
        <w:t>AMI Encoding:</w:t>
      </w:r>
    </w:p>
    <w:p w14:paraId="3301D50F" w14:textId="4FE4D363" w:rsidR="009A348F" w:rsidRDefault="009A348F" w:rsidP="009A34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encoded signal.</w:t>
      </w:r>
    </w:p>
    <w:p w14:paraId="188E5BFA" w14:textId="4B63D37C" w:rsidR="009A348F" w:rsidRDefault="009A348F" w:rsidP="009A34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also initialize a </w:t>
      </w:r>
      <w:r w:rsidR="005B3008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count</w:t>
      </w:r>
      <w:r w:rsidR="005B3008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variable and set it to 0.</w:t>
      </w:r>
    </w:p>
    <w:p w14:paraId="7B88C241" w14:textId="59AEC0E1" w:rsidR="009A348F" w:rsidRDefault="009A348F" w:rsidP="009A34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terate through the input binary sequence: a) If the bit is ‘0’,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</w:t>
      </w:r>
      <w:r>
        <w:rPr>
          <w:rFonts w:ascii="Times New Roman" w:hAnsi="Times New Roman" w:cs="Times New Roman"/>
          <w:sz w:val="32"/>
          <w:szCs w:val="32"/>
        </w:rPr>
        <w:t>‘0’ to the string</w:t>
      </w:r>
      <w:r w:rsidRPr="00AD6EA1">
        <w:rPr>
          <w:rFonts w:ascii="Times New Roman" w:hAnsi="Times New Roman" w:cs="Times New Roman"/>
          <w:sz w:val="32"/>
          <w:szCs w:val="32"/>
        </w:rPr>
        <w:t>. b) If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D6EA1">
        <w:rPr>
          <w:rFonts w:ascii="Times New Roman" w:hAnsi="Times New Roman" w:cs="Times New Roman"/>
          <w:sz w:val="32"/>
          <w:szCs w:val="32"/>
        </w:rPr>
        <w:t xml:space="preserve">the bit is ‘1’, </w:t>
      </w:r>
      <w:r>
        <w:rPr>
          <w:rFonts w:ascii="Times New Roman" w:hAnsi="Times New Roman" w:cs="Times New Roman"/>
          <w:sz w:val="32"/>
          <w:szCs w:val="32"/>
        </w:rPr>
        <w:t xml:space="preserve">we check the </w:t>
      </w:r>
      <w:r w:rsidR="005B3008">
        <w:rPr>
          <w:rFonts w:ascii="Times New Roman" w:hAnsi="Times New Roman" w:cs="Times New Roman"/>
          <w:sz w:val="32"/>
          <w:szCs w:val="32"/>
        </w:rPr>
        <w:t>variable ‘</w:t>
      </w:r>
      <w:r>
        <w:rPr>
          <w:rFonts w:ascii="Times New Roman" w:hAnsi="Times New Roman" w:cs="Times New Roman"/>
          <w:sz w:val="32"/>
          <w:szCs w:val="32"/>
        </w:rPr>
        <w:t>count</w:t>
      </w:r>
      <w:r w:rsidR="005B3008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>. If it’s even</w:t>
      </w:r>
      <w:r w:rsidR="005F0EBA">
        <w:rPr>
          <w:rFonts w:ascii="Times New Roman" w:hAnsi="Times New Roman" w:cs="Times New Roman"/>
          <w:sz w:val="32"/>
          <w:szCs w:val="32"/>
        </w:rPr>
        <w:t xml:space="preserve">, we append </w:t>
      </w:r>
      <w:r w:rsidR="005B3008">
        <w:rPr>
          <w:rFonts w:ascii="Times New Roman" w:hAnsi="Times New Roman" w:cs="Times New Roman"/>
          <w:sz w:val="32"/>
          <w:szCs w:val="32"/>
        </w:rPr>
        <w:t>+</w:t>
      </w:r>
      <w:r w:rsidR="005F0EBA">
        <w:rPr>
          <w:rFonts w:ascii="Times New Roman" w:hAnsi="Times New Roman" w:cs="Times New Roman"/>
          <w:sz w:val="32"/>
          <w:szCs w:val="32"/>
        </w:rPr>
        <w:t>1 to the list, or else we append -1</w:t>
      </w:r>
      <w:r w:rsidRPr="00AD6EA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increase the count by 1 in the end.</w:t>
      </w:r>
    </w:p>
    <w:p w14:paraId="39DB1904" w14:textId="222B3261" w:rsidR="007C2DD8" w:rsidRPr="007C2DD8" w:rsidRDefault="009A348F" w:rsidP="007C2DD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encoded signal.</w:t>
      </w:r>
    </w:p>
    <w:p w14:paraId="0C486B4F" w14:textId="2E36F960" w:rsidR="00AD6EA1" w:rsidRDefault="00765047" w:rsidP="00001623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 xml:space="preserve">AMI </w:t>
      </w:r>
      <w:r>
        <w:rPr>
          <w:rFonts w:ascii="Verdana" w:hAnsi="Verdana" w:cs="Times New Roman"/>
          <w:b/>
          <w:bCs/>
          <w:sz w:val="28"/>
          <w:szCs w:val="28"/>
        </w:rPr>
        <w:t>De</w:t>
      </w:r>
      <w:r w:rsidRPr="00EC1307">
        <w:rPr>
          <w:rFonts w:ascii="Verdana" w:hAnsi="Verdana" w:cs="Times New Roman"/>
          <w:b/>
          <w:bCs/>
          <w:sz w:val="28"/>
          <w:szCs w:val="28"/>
        </w:rPr>
        <w:t>coding:</w:t>
      </w:r>
    </w:p>
    <w:p w14:paraId="141A17A0" w14:textId="2F46A657" w:rsidR="005F0EBA" w:rsidRDefault="005F0EBA" w:rsidP="005F0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decoded binary sequence.</w:t>
      </w:r>
    </w:p>
    <w:p w14:paraId="44682169" w14:textId="202A63B6" w:rsidR="005F0EBA" w:rsidRPr="005F0EBA" w:rsidRDefault="005F0EBA" w:rsidP="005F0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 xml:space="preserve">terate through the encoded signal: a) If </w:t>
      </w:r>
      <w:r>
        <w:rPr>
          <w:rFonts w:ascii="Times New Roman" w:hAnsi="Times New Roman" w:cs="Times New Roman"/>
          <w:sz w:val="32"/>
          <w:szCs w:val="32"/>
        </w:rPr>
        <w:t>‘-1’ or ‘</w:t>
      </w:r>
      <w:r w:rsidR="005B3008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>1’ is encountered</w:t>
      </w:r>
      <w:r w:rsidRPr="00AD6EA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1. b)</w:t>
      </w:r>
      <w:r>
        <w:rPr>
          <w:rFonts w:ascii="Times New Roman" w:hAnsi="Times New Roman" w:cs="Times New Roman"/>
          <w:sz w:val="32"/>
          <w:szCs w:val="32"/>
        </w:rPr>
        <w:t xml:space="preserve"> If </w:t>
      </w:r>
      <w:r w:rsidR="00394CFF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0</w:t>
      </w:r>
      <w:r w:rsidR="00394CFF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is encountered</w:t>
      </w:r>
      <w:r w:rsidRPr="00AD6EA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0.</w:t>
      </w:r>
    </w:p>
    <w:p w14:paraId="0E09B277" w14:textId="6DFD738C" w:rsidR="00765047" w:rsidRPr="005F0EBA" w:rsidRDefault="005F0EBA" w:rsidP="005F0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decoded sequence.</w:t>
      </w:r>
    </w:p>
    <w:p w14:paraId="05893914" w14:textId="77777777" w:rsidR="00E370F3" w:rsidRDefault="00E370F3" w:rsidP="00001623">
      <w:pPr>
        <w:rPr>
          <w:rFonts w:ascii="Verdana" w:hAnsi="Verdana" w:cs="Times New Roman"/>
          <w:b/>
          <w:bCs/>
          <w:sz w:val="28"/>
          <w:szCs w:val="28"/>
        </w:rPr>
      </w:pPr>
    </w:p>
    <w:p w14:paraId="1CBEA172" w14:textId="55AA68F4" w:rsidR="00001623" w:rsidRPr="00476DE7" w:rsidRDefault="00001623" w:rsidP="00001623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Pseudoternary Encoding</w:t>
      </w:r>
      <w:r w:rsidR="005F0EBA">
        <w:rPr>
          <w:rFonts w:ascii="Verdana" w:hAnsi="Verdana" w:cs="Times New Roman"/>
          <w:b/>
          <w:bCs/>
          <w:sz w:val="28"/>
          <w:szCs w:val="28"/>
        </w:rPr>
        <w:t>:</w:t>
      </w:r>
    </w:p>
    <w:p w14:paraId="59BE4EAF" w14:textId="77777777" w:rsidR="00394CFF" w:rsidRDefault="00394CFF" w:rsidP="00394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encoded signal.</w:t>
      </w:r>
    </w:p>
    <w:p w14:paraId="74DD66B7" w14:textId="06641680" w:rsidR="00394CFF" w:rsidRDefault="00394CFF" w:rsidP="00394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also initialize a </w:t>
      </w:r>
      <w:r w:rsidR="005B3008">
        <w:rPr>
          <w:rFonts w:ascii="Times New Roman" w:hAnsi="Times New Roman" w:cs="Times New Roman"/>
          <w:sz w:val="32"/>
          <w:szCs w:val="32"/>
        </w:rPr>
        <w:t>‘</w:t>
      </w:r>
      <w:r>
        <w:rPr>
          <w:rFonts w:ascii="Times New Roman" w:hAnsi="Times New Roman" w:cs="Times New Roman"/>
          <w:sz w:val="32"/>
          <w:szCs w:val="32"/>
        </w:rPr>
        <w:t>count</w:t>
      </w:r>
      <w:r w:rsidR="005B3008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</w:rPr>
        <w:t xml:space="preserve"> variable and set it to 0.</w:t>
      </w:r>
    </w:p>
    <w:p w14:paraId="6CBA5DD5" w14:textId="5D83ABE4" w:rsidR="00394CFF" w:rsidRDefault="00394CFF" w:rsidP="00394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terate through the input binary sequence: a) If the bit is ‘</w:t>
      </w:r>
      <w:r>
        <w:rPr>
          <w:rFonts w:ascii="Times New Roman" w:hAnsi="Times New Roman" w:cs="Times New Roman"/>
          <w:sz w:val="32"/>
          <w:szCs w:val="32"/>
        </w:rPr>
        <w:t>1</w:t>
      </w:r>
      <w:r w:rsidRPr="00AD6EA1">
        <w:rPr>
          <w:rFonts w:ascii="Times New Roman" w:hAnsi="Times New Roman" w:cs="Times New Roman"/>
          <w:sz w:val="32"/>
          <w:szCs w:val="32"/>
        </w:rPr>
        <w:t>’,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</w:t>
      </w:r>
      <w:r>
        <w:rPr>
          <w:rFonts w:ascii="Times New Roman" w:hAnsi="Times New Roman" w:cs="Times New Roman"/>
          <w:sz w:val="32"/>
          <w:szCs w:val="32"/>
        </w:rPr>
        <w:t>‘0’ to the string</w:t>
      </w:r>
      <w:r w:rsidRPr="00AD6EA1">
        <w:rPr>
          <w:rFonts w:ascii="Times New Roman" w:hAnsi="Times New Roman" w:cs="Times New Roman"/>
          <w:sz w:val="32"/>
          <w:szCs w:val="32"/>
        </w:rPr>
        <w:t>. b) If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D6EA1">
        <w:rPr>
          <w:rFonts w:ascii="Times New Roman" w:hAnsi="Times New Roman" w:cs="Times New Roman"/>
          <w:sz w:val="32"/>
          <w:szCs w:val="32"/>
        </w:rPr>
        <w:t>the bit is ‘</w:t>
      </w:r>
      <w:r>
        <w:rPr>
          <w:rFonts w:ascii="Times New Roman" w:hAnsi="Times New Roman" w:cs="Times New Roman"/>
          <w:sz w:val="32"/>
          <w:szCs w:val="32"/>
        </w:rPr>
        <w:t>0</w:t>
      </w:r>
      <w:r w:rsidRPr="00AD6EA1">
        <w:rPr>
          <w:rFonts w:ascii="Times New Roman" w:hAnsi="Times New Roman" w:cs="Times New Roman"/>
          <w:sz w:val="32"/>
          <w:szCs w:val="32"/>
        </w:rPr>
        <w:t xml:space="preserve">’, </w:t>
      </w:r>
      <w:r>
        <w:rPr>
          <w:rFonts w:ascii="Times New Roman" w:hAnsi="Times New Roman" w:cs="Times New Roman"/>
          <w:sz w:val="32"/>
          <w:szCs w:val="32"/>
        </w:rPr>
        <w:t xml:space="preserve">we check the </w:t>
      </w:r>
      <w:r w:rsidR="005B3008">
        <w:rPr>
          <w:rFonts w:ascii="Times New Roman" w:hAnsi="Times New Roman" w:cs="Times New Roman"/>
          <w:sz w:val="32"/>
          <w:szCs w:val="32"/>
        </w:rPr>
        <w:t>variable ‘count’</w:t>
      </w:r>
      <w:r>
        <w:rPr>
          <w:rFonts w:ascii="Times New Roman" w:hAnsi="Times New Roman" w:cs="Times New Roman"/>
          <w:sz w:val="32"/>
          <w:szCs w:val="32"/>
        </w:rPr>
        <w:t xml:space="preserve">. If it’s even, we append </w:t>
      </w:r>
      <w:r w:rsidR="005B3008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>1 to the list</w:t>
      </w:r>
      <w:r w:rsidR="005B3008">
        <w:rPr>
          <w:rFonts w:ascii="Times New Roman" w:hAnsi="Times New Roman" w:cs="Times New Roman"/>
          <w:sz w:val="32"/>
          <w:szCs w:val="32"/>
        </w:rPr>
        <w:t>. W</w:t>
      </w:r>
      <w:r>
        <w:rPr>
          <w:rFonts w:ascii="Times New Roman" w:hAnsi="Times New Roman" w:cs="Times New Roman"/>
          <w:sz w:val="32"/>
          <w:szCs w:val="32"/>
        </w:rPr>
        <w:t>e append -1</w:t>
      </w:r>
      <w:r w:rsidR="005B3008">
        <w:rPr>
          <w:rFonts w:ascii="Times New Roman" w:hAnsi="Times New Roman" w:cs="Times New Roman"/>
          <w:sz w:val="32"/>
          <w:szCs w:val="32"/>
        </w:rPr>
        <w:t xml:space="preserve"> if the count is odd</w:t>
      </w:r>
      <w:r w:rsidRPr="00AD6EA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We increase the count by 1 in the end.</w:t>
      </w:r>
    </w:p>
    <w:p w14:paraId="3703E43C" w14:textId="5E9EB4DC" w:rsidR="005F0EBA" w:rsidRPr="00394CFF" w:rsidRDefault="00394CFF" w:rsidP="00394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encoded signal.</w:t>
      </w:r>
    </w:p>
    <w:p w14:paraId="2B57B36E" w14:textId="1B22F5F9" w:rsidR="005F0EBA" w:rsidRPr="00476DE7" w:rsidRDefault="005F0EBA" w:rsidP="005F0EBA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 xml:space="preserve">Pseudoternary </w:t>
      </w:r>
      <w:r w:rsidR="00E1678A">
        <w:rPr>
          <w:rFonts w:ascii="Verdana" w:hAnsi="Verdana" w:cs="Times New Roman"/>
          <w:b/>
          <w:bCs/>
          <w:sz w:val="28"/>
          <w:szCs w:val="28"/>
        </w:rPr>
        <w:t>De</w:t>
      </w:r>
      <w:r w:rsidRPr="00EC1307">
        <w:rPr>
          <w:rFonts w:ascii="Verdana" w:hAnsi="Verdana" w:cs="Times New Roman"/>
          <w:b/>
          <w:bCs/>
          <w:sz w:val="28"/>
          <w:szCs w:val="28"/>
        </w:rPr>
        <w:t>coding</w:t>
      </w:r>
      <w:r>
        <w:rPr>
          <w:rFonts w:ascii="Verdana" w:hAnsi="Verdana" w:cs="Times New Roman"/>
          <w:b/>
          <w:bCs/>
          <w:sz w:val="28"/>
          <w:szCs w:val="28"/>
        </w:rPr>
        <w:t>:</w:t>
      </w:r>
    </w:p>
    <w:p w14:paraId="3632FFB3" w14:textId="77777777" w:rsidR="00394CFF" w:rsidRDefault="00394CFF" w:rsidP="00394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decoded binary sequence.</w:t>
      </w:r>
    </w:p>
    <w:p w14:paraId="5D8856C2" w14:textId="1F66294A" w:rsidR="00394CFF" w:rsidRPr="005F0EBA" w:rsidRDefault="00394CFF" w:rsidP="00394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 xml:space="preserve">terate through the encoded signal: a) If </w:t>
      </w:r>
      <w:r>
        <w:rPr>
          <w:rFonts w:ascii="Times New Roman" w:hAnsi="Times New Roman" w:cs="Times New Roman"/>
          <w:sz w:val="32"/>
          <w:szCs w:val="32"/>
        </w:rPr>
        <w:t>‘-1’ or ‘</w:t>
      </w:r>
      <w:r w:rsidR="005B3008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</w:rPr>
        <w:t>1’ is encountered</w:t>
      </w:r>
      <w:r w:rsidRPr="00AD6EA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</w:t>
      </w:r>
      <w:r>
        <w:rPr>
          <w:rFonts w:ascii="Times New Roman" w:hAnsi="Times New Roman" w:cs="Times New Roman"/>
          <w:sz w:val="32"/>
          <w:szCs w:val="32"/>
        </w:rPr>
        <w:t>0</w:t>
      </w:r>
      <w:r w:rsidR="00E370F3">
        <w:rPr>
          <w:rFonts w:ascii="Times New Roman" w:hAnsi="Times New Roman" w:cs="Times New Roman"/>
          <w:sz w:val="32"/>
          <w:szCs w:val="32"/>
        </w:rPr>
        <w:t xml:space="preserve"> to the sequence</w:t>
      </w:r>
      <w:r w:rsidRPr="00AD6EA1">
        <w:rPr>
          <w:rFonts w:ascii="Times New Roman" w:hAnsi="Times New Roman" w:cs="Times New Roman"/>
          <w:sz w:val="32"/>
          <w:szCs w:val="32"/>
        </w:rPr>
        <w:t>. b)</w:t>
      </w:r>
      <w:r>
        <w:rPr>
          <w:rFonts w:ascii="Times New Roman" w:hAnsi="Times New Roman" w:cs="Times New Roman"/>
          <w:sz w:val="32"/>
          <w:szCs w:val="32"/>
        </w:rPr>
        <w:t xml:space="preserve"> If ‘0’ is encountered</w:t>
      </w:r>
      <w:r w:rsidRPr="00AD6EA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AD6EA1">
        <w:rPr>
          <w:rFonts w:ascii="Times New Roman" w:hAnsi="Times New Roman" w:cs="Times New Roman"/>
          <w:sz w:val="32"/>
          <w:szCs w:val="32"/>
        </w:rPr>
        <w:t xml:space="preserve"> append </w:t>
      </w:r>
      <w:r>
        <w:rPr>
          <w:rFonts w:ascii="Times New Roman" w:hAnsi="Times New Roman" w:cs="Times New Roman"/>
          <w:sz w:val="32"/>
          <w:szCs w:val="32"/>
        </w:rPr>
        <w:t>1</w:t>
      </w:r>
      <w:r w:rsidR="00E370F3">
        <w:rPr>
          <w:rFonts w:ascii="Times New Roman" w:hAnsi="Times New Roman" w:cs="Times New Roman"/>
          <w:sz w:val="32"/>
          <w:szCs w:val="32"/>
        </w:rPr>
        <w:t xml:space="preserve"> to the sequence</w:t>
      </w:r>
      <w:r w:rsidRPr="00AD6EA1">
        <w:rPr>
          <w:rFonts w:ascii="Times New Roman" w:hAnsi="Times New Roman" w:cs="Times New Roman"/>
          <w:sz w:val="32"/>
          <w:szCs w:val="32"/>
        </w:rPr>
        <w:t>.</w:t>
      </w:r>
    </w:p>
    <w:p w14:paraId="5C817A70" w14:textId="4C97ED5B" w:rsidR="00E370F3" w:rsidRDefault="00394CFF" w:rsidP="00E370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decoded sequence.</w:t>
      </w:r>
    </w:p>
    <w:p w14:paraId="6F839B59" w14:textId="31B52C68" w:rsidR="00001623" w:rsidRDefault="00001623" w:rsidP="00EE6686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lastRenderedPageBreak/>
        <w:t>MLT3 Encoding:</w:t>
      </w:r>
    </w:p>
    <w:p w14:paraId="06D1213B" w14:textId="77777777" w:rsidR="00E1678A" w:rsidRDefault="00E1678A" w:rsidP="00E16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encoded signal.</w:t>
      </w:r>
    </w:p>
    <w:p w14:paraId="37678429" w14:textId="551FB3A2" w:rsidR="00E1678A" w:rsidRDefault="00E1678A" w:rsidP="00E16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E1678A">
        <w:rPr>
          <w:rFonts w:ascii="Times New Roman" w:hAnsi="Times New Roman" w:cs="Times New Roman"/>
          <w:sz w:val="32"/>
          <w:szCs w:val="32"/>
        </w:rPr>
        <w:t xml:space="preserve">We also initialize </w:t>
      </w:r>
      <w:r>
        <w:rPr>
          <w:rFonts w:ascii="Times New Roman" w:hAnsi="Times New Roman" w:cs="Times New Roman"/>
          <w:sz w:val="32"/>
          <w:szCs w:val="32"/>
        </w:rPr>
        <w:t xml:space="preserve">two </w:t>
      </w:r>
      <w:r w:rsidRPr="00E1678A">
        <w:rPr>
          <w:rFonts w:ascii="Times New Roman" w:hAnsi="Times New Roman" w:cs="Times New Roman"/>
          <w:sz w:val="32"/>
          <w:szCs w:val="32"/>
        </w:rPr>
        <w:t>variable</w:t>
      </w:r>
      <w:r>
        <w:rPr>
          <w:rFonts w:ascii="Times New Roman" w:hAnsi="Times New Roman" w:cs="Times New Roman"/>
          <w:sz w:val="32"/>
          <w:szCs w:val="32"/>
        </w:rPr>
        <w:t>s, ‘</w:t>
      </w:r>
      <w:proofErr w:type="spellStart"/>
      <w:r>
        <w:rPr>
          <w:rFonts w:ascii="Times New Roman" w:hAnsi="Times New Roman" w:cs="Times New Roman"/>
          <w:sz w:val="32"/>
          <w:szCs w:val="32"/>
        </w:rPr>
        <w:t>prev_state</w:t>
      </w:r>
      <w:proofErr w:type="spellEnd"/>
      <w:r>
        <w:rPr>
          <w:rFonts w:ascii="Times New Roman" w:hAnsi="Times New Roman" w:cs="Times New Roman"/>
          <w:sz w:val="32"/>
          <w:szCs w:val="32"/>
        </w:rPr>
        <w:t>’ and ‘level’,</w:t>
      </w:r>
      <w:r w:rsidRPr="00E1678A">
        <w:rPr>
          <w:rFonts w:ascii="Times New Roman" w:hAnsi="Times New Roman" w:cs="Times New Roman"/>
          <w:sz w:val="32"/>
          <w:szCs w:val="32"/>
        </w:rPr>
        <w:t xml:space="preserve"> to 0</w:t>
      </w:r>
      <w:r>
        <w:rPr>
          <w:rFonts w:ascii="Times New Roman" w:hAnsi="Times New Roman" w:cs="Times New Roman"/>
          <w:sz w:val="32"/>
          <w:szCs w:val="32"/>
        </w:rPr>
        <w:t xml:space="preserve"> and 1, respectively</w:t>
      </w:r>
      <w:r w:rsidRPr="00E1678A">
        <w:rPr>
          <w:rFonts w:ascii="Times New Roman" w:hAnsi="Times New Roman" w:cs="Times New Roman"/>
          <w:sz w:val="32"/>
          <w:szCs w:val="32"/>
        </w:rPr>
        <w:t>.</w:t>
      </w:r>
    </w:p>
    <w:p w14:paraId="3C3B2525" w14:textId="0B01EC46" w:rsidR="00E1678A" w:rsidRDefault="00E1678A" w:rsidP="00E16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iterate through the </w:t>
      </w:r>
      <w:r w:rsidR="005F1B88">
        <w:rPr>
          <w:rFonts w:ascii="Times New Roman" w:hAnsi="Times New Roman" w:cs="Times New Roman"/>
          <w:sz w:val="32"/>
          <w:szCs w:val="32"/>
        </w:rPr>
        <w:t xml:space="preserve">encoded signal: a) If ‘0’ is encountered, we keep </w:t>
      </w:r>
      <w:r w:rsidR="005B3008">
        <w:rPr>
          <w:rFonts w:ascii="Times New Roman" w:hAnsi="Times New Roman" w:cs="Times New Roman"/>
          <w:sz w:val="32"/>
          <w:szCs w:val="32"/>
        </w:rPr>
        <w:t>‘</w:t>
      </w:r>
      <w:proofErr w:type="spellStart"/>
      <w:r w:rsidR="005F1B88">
        <w:rPr>
          <w:rFonts w:ascii="Times New Roman" w:hAnsi="Times New Roman" w:cs="Times New Roman"/>
          <w:sz w:val="32"/>
          <w:szCs w:val="32"/>
        </w:rPr>
        <w:t>prev_state</w:t>
      </w:r>
      <w:proofErr w:type="spellEnd"/>
      <w:r w:rsidR="005B3008">
        <w:rPr>
          <w:rFonts w:ascii="Times New Roman" w:hAnsi="Times New Roman" w:cs="Times New Roman"/>
          <w:sz w:val="32"/>
          <w:szCs w:val="32"/>
        </w:rPr>
        <w:t>’</w:t>
      </w:r>
      <w:r w:rsidR="005F1B88">
        <w:rPr>
          <w:rFonts w:ascii="Times New Roman" w:hAnsi="Times New Roman" w:cs="Times New Roman"/>
          <w:sz w:val="32"/>
          <w:szCs w:val="32"/>
        </w:rPr>
        <w:t xml:space="preserve"> unchanged. b) If ‘1’ is encountered, we check the level: </w:t>
      </w:r>
      <w:proofErr w:type="spellStart"/>
      <w:r w:rsidR="005F1B8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5F1B88">
        <w:rPr>
          <w:rFonts w:ascii="Times New Roman" w:hAnsi="Times New Roman" w:cs="Times New Roman"/>
          <w:sz w:val="32"/>
          <w:szCs w:val="32"/>
        </w:rPr>
        <w:t xml:space="preserve">) For level 1, we set </w:t>
      </w:r>
      <w:proofErr w:type="spellStart"/>
      <w:r w:rsidR="005F1B88">
        <w:rPr>
          <w:rFonts w:ascii="Times New Roman" w:hAnsi="Times New Roman" w:cs="Times New Roman"/>
          <w:sz w:val="32"/>
          <w:szCs w:val="32"/>
        </w:rPr>
        <w:t>prev_state</w:t>
      </w:r>
      <w:proofErr w:type="spellEnd"/>
      <w:r w:rsidR="005F1B88">
        <w:rPr>
          <w:rFonts w:ascii="Times New Roman" w:hAnsi="Times New Roman" w:cs="Times New Roman"/>
          <w:sz w:val="32"/>
          <w:szCs w:val="32"/>
        </w:rPr>
        <w:t xml:space="preserve"> to </w:t>
      </w:r>
      <w:r w:rsidR="005B3008">
        <w:rPr>
          <w:rFonts w:ascii="Times New Roman" w:hAnsi="Times New Roman" w:cs="Times New Roman"/>
          <w:sz w:val="32"/>
          <w:szCs w:val="32"/>
        </w:rPr>
        <w:t>+</w:t>
      </w:r>
      <w:r w:rsidR="005F1B88">
        <w:rPr>
          <w:rFonts w:ascii="Times New Roman" w:hAnsi="Times New Roman" w:cs="Times New Roman"/>
          <w:sz w:val="32"/>
          <w:szCs w:val="32"/>
        </w:rPr>
        <w:t xml:space="preserve">1 and level to 2. ii) For level 2, we set </w:t>
      </w:r>
      <w:proofErr w:type="spellStart"/>
      <w:r w:rsidR="005F1B88">
        <w:rPr>
          <w:rFonts w:ascii="Times New Roman" w:hAnsi="Times New Roman" w:cs="Times New Roman"/>
          <w:sz w:val="32"/>
          <w:szCs w:val="32"/>
        </w:rPr>
        <w:t>prev_state</w:t>
      </w:r>
      <w:proofErr w:type="spellEnd"/>
      <w:r w:rsidR="005F1B88">
        <w:rPr>
          <w:rFonts w:ascii="Times New Roman" w:hAnsi="Times New Roman" w:cs="Times New Roman"/>
          <w:sz w:val="32"/>
          <w:szCs w:val="32"/>
        </w:rPr>
        <w:t xml:space="preserve"> to 0 and level to 3. </w:t>
      </w:r>
      <w:proofErr w:type="spellStart"/>
      <w:r w:rsidR="005F1B8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5F1B88">
        <w:rPr>
          <w:rFonts w:ascii="Times New Roman" w:hAnsi="Times New Roman" w:cs="Times New Roman"/>
          <w:sz w:val="32"/>
          <w:szCs w:val="32"/>
        </w:rPr>
        <w:t xml:space="preserve">) For level 3, we set </w:t>
      </w:r>
      <w:proofErr w:type="spellStart"/>
      <w:r w:rsidR="005F1B88">
        <w:rPr>
          <w:rFonts w:ascii="Times New Roman" w:hAnsi="Times New Roman" w:cs="Times New Roman"/>
          <w:sz w:val="32"/>
          <w:szCs w:val="32"/>
        </w:rPr>
        <w:t>prev_state</w:t>
      </w:r>
      <w:proofErr w:type="spellEnd"/>
      <w:r w:rsidR="005F1B88">
        <w:rPr>
          <w:rFonts w:ascii="Times New Roman" w:hAnsi="Times New Roman" w:cs="Times New Roman"/>
          <w:sz w:val="32"/>
          <w:szCs w:val="32"/>
        </w:rPr>
        <w:t xml:space="preserve"> to -1 and level to 4. </w:t>
      </w:r>
      <w:proofErr w:type="spellStart"/>
      <w:r w:rsidR="005F1B8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5F1B88">
        <w:rPr>
          <w:rFonts w:ascii="Times New Roman" w:hAnsi="Times New Roman" w:cs="Times New Roman"/>
          <w:sz w:val="32"/>
          <w:szCs w:val="32"/>
        </w:rPr>
        <w:t xml:space="preserve">) For level 4, we set </w:t>
      </w:r>
      <w:proofErr w:type="spellStart"/>
      <w:r w:rsidR="005F1B88">
        <w:rPr>
          <w:rFonts w:ascii="Times New Roman" w:hAnsi="Times New Roman" w:cs="Times New Roman"/>
          <w:sz w:val="32"/>
          <w:szCs w:val="32"/>
        </w:rPr>
        <w:t>prev_state</w:t>
      </w:r>
      <w:proofErr w:type="spellEnd"/>
      <w:r w:rsidR="005F1B88">
        <w:rPr>
          <w:rFonts w:ascii="Times New Roman" w:hAnsi="Times New Roman" w:cs="Times New Roman"/>
          <w:sz w:val="32"/>
          <w:szCs w:val="32"/>
        </w:rPr>
        <w:t xml:space="preserve"> to 0 and level to 1. Then, we append </w:t>
      </w:r>
      <w:proofErr w:type="spellStart"/>
      <w:r w:rsidR="005F1B88">
        <w:rPr>
          <w:rFonts w:ascii="Times New Roman" w:hAnsi="Times New Roman" w:cs="Times New Roman"/>
          <w:sz w:val="32"/>
          <w:szCs w:val="32"/>
        </w:rPr>
        <w:t>prev_state</w:t>
      </w:r>
      <w:proofErr w:type="spellEnd"/>
      <w:r w:rsidR="005F1B88">
        <w:rPr>
          <w:rFonts w:ascii="Times New Roman" w:hAnsi="Times New Roman" w:cs="Times New Roman"/>
          <w:sz w:val="32"/>
          <w:szCs w:val="32"/>
        </w:rPr>
        <w:t xml:space="preserve"> to the list.  </w:t>
      </w:r>
    </w:p>
    <w:p w14:paraId="03090794" w14:textId="63C3444A" w:rsidR="00E1678A" w:rsidRPr="00E1678A" w:rsidRDefault="00E1678A" w:rsidP="00E1678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encoded signal.</w:t>
      </w:r>
    </w:p>
    <w:p w14:paraId="4CE7F98F" w14:textId="39C9A244" w:rsidR="00394CFF" w:rsidRDefault="00394CFF" w:rsidP="00EE6686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 xml:space="preserve">MLT3 </w:t>
      </w:r>
      <w:r>
        <w:rPr>
          <w:rFonts w:ascii="Verdana" w:hAnsi="Verdana" w:cs="Times New Roman"/>
          <w:b/>
          <w:bCs/>
          <w:sz w:val="28"/>
          <w:szCs w:val="28"/>
        </w:rPr>
        <w:t>De</w:t>
      </w:r>
      <w:r w:rsidRPr="00EC1307">
        <w:rPr>
          <w:rFonts w:ascii="Verdana" w:hAnsi="Verdana" w:cs="Times New Roman"/>
          <w:b/>
          <w:bCs/>
          <w:sz w:val="28"/>
          <w:szCs w:val="28"/>
        </w:rPr>
        <w:t>coding</w:t>
      </w:r>
      <w:r>
        <w:rPr>
          <w:rFonts w:ascii="Verdana" w:hAnsi="Verdana" w:cs="Times New Roman"/>
          <w:b/>
          <w:bCs/>
          <w:sz w:val="28"/>
          <w:szCs w:val="28"/>
        </w:rPr>
        <w:t>:</w:t>
      </w:r>
    </w:p>
    <w:p w14:paraId="0762E78B" w14:textId="49B22410" w:rsidR="00E1678A" w:rsidRDefault="00E1678A" w:rsidP="00EE66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</w:t>
      </w:r>
      <w:r w:rsidRPr="00AD6EA1">
        <w:rPr>
          <w:rFonts w:ascii="Times New Roman" w:hAnsi="Times New Roman" w:cs="Times New Roman"/>
          <w:sz w:val="32"/>
          <w:szCs w:val="32"/>
        </w:rPr>
        <w:t>nitialize an empty list for the decoded binary sequence</w:t>
      </w:r>
      <w:r w:rsidR="00EE46D0">
        <w:rPr>
          <w:rFonts w:ascii="Times New Roman" w:hAnsi="Times New Roman" w:cs="Times New Roman"/>
          <w:sz w:val="32"/>
          <w:szCs w:val="32"/>
        </w:rPr>
        <w:t xml:space="preserve"> and append 1 at the beginning</w:t>
      </w:r>
      <w:r w:rsidRPr="00AD6EA1">
        <w:rPr>
          <w:rFonts w:ascii="Times New Roman" w:hAnsi="Times New Roman" w:cs="Times New Roman"/>
          <w:sz w:val="32"/>
          <w:szCs w:val="32"/>
        </w:rPr>
        <w:t>.</w:t>
      </w:r>
    </w:p>
    <w:p w14:paraId="60FFC71F" w14:textId="1D40082F" w:rsidR="00E1678A" w:rsidRDefault="00EE46D0" w:rsidP="00EE66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iterate through the encoded signal</w:t>
      </w:r>
      <w:r w:rsidR="00AA71BC">
        <w:rPr>
          <w:rFonts w:ascii="Times New Roman" w:hAnsi="Times New Roman" w:cs="Times New Roman"/>
          <w:sz w:val="32"/>
          <w:szCs w:val="32"/>
        </w:rPr>
        <w:t>: a) If the previous bit is the same as the next bit, we append 0</w:t>
      </w:r>
      <w:r w:rsidR="00E370F3">
        <w:rPr>
          <w:rFonts w:ascii="Times New Roman" w:hAnsi="Times New Roman" w:cs="Times New Roman"/>
          <w:sz w:val="32"/>
          <w:szCs w:val="32"/>
        </w:rPr>
        <w:t xml:space="preserve"> to the sequence</w:t>
      </w:r>
      <w:r w:rsidR="00AA71BC">
        <w:rPr>
          <w:rFonts w:ascii="Times New Roman" w:hAnsi="Times New Roman" w:cs="Times New Roman"/>
          <w:sz w:val="32"/>
          <w:szCs w:val="32"/>
        </w:rPr>
        <w:t>. b) If there is a change in state between the previous and next bit, we append 1</w:t>
      </w:r>
      <w:r w:rsidR="00E370F3">
        <w:rPr>
          <w:rFonts w:ascii="Times New Roman" w:hAnsi="Times New Roman" w:cs="Times New Roman"/>
          <w:sz w:val="32"/>
          <w:szCs w:val="32"/>
        </w:rPr>
        <w:t xml:space="preserve"> to the sequence</w:t>
      </w:r>
      <w:r w:rsidR="00AA71B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C30797" w14:textId="0DBE53C1" w:rsidR="00E1678A" w:rsidRPr="00E1678A" w:rsidRDefault="00E1678A" w:rsidP="00EE66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Finally, we output the decoded sequence.</w:t>
      </w:r>
    </w:p>
    <w:p w14:paraId="485187DC" w14:textId="77777777" w:rsidR="00603300" w:rsidRDefault="00603300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6B06077B" w14:textId="77777777" w:rsidR="00E01DEB" w:rsidRDefault="00E01DEB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51226A40" w14:textId="77777777" w:rsidR="00E01DEB" w:rsidRDefault="00E01DEB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78FCAE42" w14:textId="77777777" w:rsidR="00E01DEB" w:rsidRDefault="00E01DEB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33371DFB" w14:textId="77777777" w:rsidR="00E01DEB" w:rsidRDefault="00E01DEB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03515CA4" w14:textId="77777777" w:rsidR="00E01DEB" w:rsidRDefault="00E01DEB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4FBA5437" w14:textId="77777777" w:rsidR="00E01DEB" w:rsidRDefault="00E01DEB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6C2D2F51" w14:textId="77777777" w:rsidR="00E01DEB" w:rsidRDefault="00E01DEB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07A08452" w14:textId="1C7D1F8D" w:rsidR="00EE6686" w:rsidRDefault="00EE6686" w:rsidP="00EE6686">
      <w:pPr>
        <w:rPr>
          <w:rFonts w:ascii="Verdana" w:hAnsi="Verdana"/>
          <w:b/>
          <w:bCs/>
          <w:sz w:val="32"/>
          <w:szCs w:val="32"/>
          <w:u w:val="single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lastRenderedPageBreak/>
        <w:t>Sample Input/Output:</w:t>
      </w:r>
    </w:p>
    <w:p w14:paraId="7F4A6432" w14:textId="1A47D818" w:rsidR="00AE6E8A" w:rsidRDefault="001D7246" w:rsidP="00AE6E8A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NRZ-L Encoding/Decoding:</w:t>
      </w:r>
      <w:r w:rsidR="003554CB">
        <w:rPr>
          <w:rFonts w:ascii="Verdana" w:hAnsi="Verdana" w:cs="Times New Roman"/>
          <w:b/>
          <w:bCs/>
          <w:sz w:val="28"/>
          <w:szCs w:val="28"/>
        </w:rPr>
        <w:t xml:space="preserve"> </w:t>
      </w:r>
    </w:p>
    <w:p w14:paraId="36A3F1C0" w14:textId="77777777" w:rsidR="00AE6E8A" w:rsidRDefault="00AE6E8A" w:rsidP="00AE6E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6E94FF" wp14:editId="6A56D752">
            <wp:extent cx="2965602" cy="292115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10CA" w14:textId="7508F795" w:rsidR="00AE6E8A" w:rsidRDefault="00330D5E" w:rsidP="00AE6E8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40EFE05" wp14:editId="2BDACAF2">
            <wp:extent cx="3702240" cy="36831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8535" w14:textId="228E0E80" w:rsidR="00F57601" w:rsidRDefault="00AE6E8A" w:rsidP="00F57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5C099B1" wp14:editId="18D4D453">
            <wp:extent cx="3213265" cy="355618"/>
            <wp:effectExtent l="0" t="0" r="635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17D0" w14:textId="5FE3C7D4" w:rsidR="008E62D4" w:rsidRDefault="008E62D4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4076002F" w14:textId="77777777" w:rsidR="00E01DEB" w:rsidRDefault="00E01DEB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27EBE263" w14:textId="673B6F27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NRZ-I Encoding/Decoding:</w:t>
      </w:r>
      <w:r>
        <w:rPr>
          <w:rFonts w:ascii="Verdana" w:hAnsi="Verdana" w:cs="Times New Roman"/>
          <w:b/>
          <w:bCs/>
          <w:sz w:val="28"/>
          <w:szCs w:val="28"/>
        </w:rPr>
        <w:t xml:space="preserve"> </w:t>
      </w:r>
    </w:p>
    <w:p w14:paraId="1F58B62D" w14:textId="258A5E03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42077F" wp14:editId="19268734">
            <wp:extent cx="2965602" cy="292115"/>
            <wp:effectExtent l="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54FCA" w14:textId="7134230B" w:rsidR="00180586" w:rsidRPr="00180586" w:rsidRDefault="00180586" w:rsidP="008E62D4">
      <w:pPr>
        <w:rPr>
          <w:rFonts w:ascii="Verdana" w:hAnsi="Verdana" w:cs="Times New Roman"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 xml:space="preserve">  </w:t>
      </w:r>
      <w:r w:rsidRPr="00180586">
        <w:rPr>
          <w:rFonts w:ascii="Verdana" w:hAnsi="Verdana" w:cs="Times New Roman"/>
          <w:sz w:val="20"/>
          <w:szCs w:val="20"/>
        </w:rPr>
        <w:t>The previous state is assumed to be 1.</w:t>
      </w:r>
    </w:p>
    <w:p w14:paraId="29519765" w14:textId="77777777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1D974D" wp14:editId="684254C3">
            <wp:extent cx="3670489" cy="361969"/>
            <wp:effectExtent l="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489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B643" w14:textId="1AB3C237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3BABD57" wp14:editId="3DFEA027">
            <wp:extent cx="3213265" cy="355618"/>
            <wp:effectExtent l="0" t="0" r="635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E8288" w14:textId="09F1E1B2" w:rsidR="00E01DEB" w:rsidRDefault="00E01DEB" w:rsidP="008E62D4">
      <w:pPr>
        <w:rPr>
          <w:rFonts w:ascii="Times New Roman" w:hAnsi="Times New Roman" w:cs="Times New Roman"/>
          <w:sz w:val="32"/>
          <w:szCs w:val="32"/>
        </w:rPr>
      </w:pPr>
    </w:p>
    <w:p w14:paraId="1F6C1C3E" w14:textId="77777777" w:rsidR="00E01DEB" w:rsidRDefault="00E01DEB" w:rsidP="008E62D4">
      <w:pPr>
        <w:rPr>
          <w:rFonts w:ascii="Times New Roman" w:hAnsi="Times New Roman" w:cs="Times New Roman"/>
          <w:sz w:val="32"/>
          <w:szCs w:val="32"/>
        </w:rPr>
      </w:pPr>
    </w:p>
    <w:p w14:paraId="556A2DEB" w14:textId="77777777" w:rsidR="008E62D4" w:rsidRDefault="008E62D4" w:rsidP="008E62D4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Manchester Encoding/Decoding:</w:t>
      </w:r>
      <w:r>
        <w:rPr>
          <w:rFonts w:ascii="Verdana" w:hAnsi="Verdana" w:cs="Times New Roman"/>
          <w:b/>
          <w:bCs/>
          <w:sz w:val="28"/>
          <w:szCs w:val="28"/>
        </w:rPr>
        <w:t xml:space="preserve"> </w:t>
      </w:r>
    </w:p>
    <w:p w14:paraId="6570724D" w14:textId="77777777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0D548E" wp14:editId="69719AA2">
            <wp:extent cx="2965602" cy="292115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02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DDD53" w14:textId="77777777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462AE4" wp14:editId="0CE85834">
            <wp:extent cx="5340624" cy="30481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D7AF" w14:textId="7C529157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8C8188" wp14:editId="5152128D">
            <wp:extent cx="3213265" cy="355618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B337" w14:textId="77777777" w:rsidR="00E01DEB" w:rsidRDefault="00E01DEB" w:rsidP="008E62D4">
      <w:pPr>
        <w:rPr>
          <w:rFonts w:ascii="Times New Roman" w:hAnsi="Times New Roman" w:cs="Times New Roman"/>
          <w:sz w:val="32"/>
          <w:szCs w:val="32"/>
        </w:rPr>
      </w:pPr>
    </w:p>
    <w:p w14:paraId="19CA0B74" w14:textId="77777777" w:rsidR="00E01DEB" w:rsidRDefault="00E01DEB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71CB64D3" w14:textId="77777777" w:rsidR="00E370F3" w:rsidRDefault="00E370F3" w:rsidP="008E62D4">
      <w:pPr>
        <w:rPr>
          <w:rFonts w:ascii="Verdana" w:hAnsi="Verdana" w:cs="Times New Roman"/>
          <w:b/>
          <w:bCs/>
          <w:sz w:val="28"/>
          <w:szCs w:val="28"/>
        </w:rPr>
      </w:pPr>
    </w:p>
    <w:p w14:paraId="5A8AB202" w14:textId="7C5F5EF9" w:rsidR="008E62D4" w:rsidRDefault="008E62D4" w:rsidP="008E62D4">
      <w:pPr>
        <w:rPr>
          <w:rFonts w:ascii="Verdana" w:hAnsi="Verdana" w:cs="Times New Roman"/>
          <w:b/>
          <w:bCs/>
          <w:sz w:val="28"/>
          <w:szCs w:val="28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lastRenderedPageBreak/>
        <w:t>AMI Encoding/Decoding:</w:t>
      </w:r>
      <w:r>
        <w:rPr>
          <w:rFonts w:ascii="Verdana" w:hAnsi="Verdana" w:cs="Times New Roman"/>
          <w:b/>
          <w:bCs/>
          <w:sz w:val="28"/>
          <w:szCs w:val="28"/>
        </w:rPr>
        <w:t xml:space="preserve"> </w:t>
      </w:r>
    </w:p>
    <w:p w14:paraId="15DBCE3F" w14:textId="77777777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AEE025" wp14:editId="0ED9D7A4">
            <wp:extent cx="3606985" cy="45087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005C" w14:textId="77777777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6326D24" wp14:editId="6791F19E">
            <wp:extent cx="4515082" cy="3619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08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0F9B" w14:textId="114DFB28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4EF17AF" wp14:editId="436C73E2">
            <wp:extent cx="3765744" cy="32386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ED84" w14:textId="0A56FC2D" w:rsidR="00E01DEB" w:rsidRDefault="00E01DEB" w:rsidP="008E62D4">
      <w:pPr>
        <w:rPr>
          <w:rFonts w:ascii="Times New Roman" w:hAnsi="Times New Roman" w:cs="Times New Roman"/>
          <w:sz w:val="32"/>
          <w:szCs w:val="32"/>
        </w:rPr>
      </w:pPr>
    </w:p>
    <w:p w14:paraId="461502B2" w14:textId="77777777" w:rsidR="00E01DEB" w:rsidRDefault="00E01DEB" w:rsidP="008E62D4">
      <w:pPr>
        <w:rPr>
          <w:rFonts w:ascii="Times New Roman" w:hAnsi="Times New Roman" w:cs="Times New Roman"/>
          <w:sz w:val="32"/>
          <w:szCs w:val="32"/>
        </w:rPr>
      </w:pPr>
    </w:p>
    <w:p w14:paraId="05FC3DF9" w14:textId="77777777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Pseudoternary Encoding/Decoding:</w:t>
      </w:r>
      <w:r>
        <w:rPr>
          <w:rFonts w:ascii="Verdana" w:hAnsi="Verdana" w:cs="Times New Roman"/>
          <w:b/>
          <w:bCs/>
          <w:sz w:val="28"/>
          <w:szCs w:val="28"/>
        </w:rPr>
        <w:t xml:space="preserve"> </w:t>
      </w:r>
    </w:p>
    <w:p w14:paraId="38E22FDB" w14:textId="77777777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3500C2D" wp14:editId="10EFF64A">
            <wp:extent cx="3606985" cy="450873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2B974" w14:textId="77777777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C8237D" wp14:editId="79064B7F">
            <wp:extent cx="4496031" cy="35561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625F" w14:textId="2F1530EB" w:rsidR="00E01DEB" w:rsidRDefault="008E62D4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8B4638" wp14:editId="57118837">
            <wp:extent cx="3765744" cy="32386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816F" w14:textId="54FF0BE4" w:rsidR="00E01DEB" w:rsidRDefault="00E01DEB" w:rsidP="008E62D4">
      <w:pPr>
        <w:rPr>
          <w:rFonts w:ascii="Times New Roman" w:hAnsi="Times New Roman" w:cs="Times New Roman"/>
          <w:sz w:val="32"/>
          <w:szCs w:val="32"/>
        </w:rPr>
      </w:pPr>
    </w:p>
    <w:p w14:paraId="577804B7" w14:textId="77777777" w:rsidR="00E01DEB" w:rsidRDefault="00E01DEB" w:rsidP="008E62D4">
      <w:pPr>
        <w:rPr>
          <w:rFonts w:ascii="Times New Roman" w:hAnsi="Times New Roman" w:cs="Times New Roman"/>
          <w:sz w:val="32"/>
          <w:szCs w:val="32"/>
        </w:rPr>
      </w:pPr>
    </w:p>
    <w:p w14:paraId="607A8B56" w14:textId="51F8C542" w:rsidR="008E62D4" w:rsidRPr="00E01DEB" w:rsidRDefault="008E62D4" w:rsidP="008E62D4">
      <w:pPr>
        <w:rPr>
          <w:rFonts w:ascii="Times New Roman" w:hAnsi="Times New Roman" w:cs="Times New Roman"/>
          <w:sz w:val="32"/>
          <w:szCs w:val="32"/>
        </w:rPr>
      </w:pPr>
      <w:r w:rsidRPr="00EC1307">
        <w:rPr>
          <w:rFonts w:ascii="Verdana" w:hAnsi="Verdana" w:cs="Times New Roman"/>
          <w:b/>
          <w:bCs/>
          <w:sz w:val="28"/>
          <w:szCs w:val="28"/>
        </w:rPr>
        <w:t>MLT3 Encoding/Decoding:</w:t>
      </w:r>
      <w:r>
        <w:rPr>
          <w:rFonts w:ascii="Verdana" w:hAnsi="Verdana" w:cs="Times New Roman"/>
          <w:b/>
          <w:bCs/>
          <w:sz w:val="28"/>
          <w:szCs w:val="28"/>
        </w:rPr>
        <w:t xml:space="preserve"> </w:t>
      </w:r>
    </w:p>
    <w:p w14:paraId="58404512" w14:textId="77777777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B736858" wp14:editId="2576C320">
            <wp:extent cx="3606985" cy="45087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B3C8" w14:textId="77777777" w:rsidR="008E62D4" w:rsidRDefault="008E62D4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8285D38" wp14:editId="1F8D08D5">
            <wp:extent cx="4248368" cy="3302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0B83" w14:textId="3259C6FC" w:rsidR="00E01DEB" w:rsidRDefault="008E62D4" w:rsidP="008E62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98A4E8" wp14:editId="7AFAFD5E">
            <wp:extent cx="3765744" cy="3238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D763" w14:textId="25A69E46" w:rsidR="00330D5E" w:rsidRDefault="008B08DB" w:rsidP="00F57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B6473F2" wp14:editId="179C6FD6">
            <wp:extent cx="5943600" cy="38100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A033" w14:textId="129CAA83" w:rsidR="008B08DB" w:rsidRPr="00AE6E8A" w:rsidRDefault="008B08DB" w:rsidP="00F57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F46139F" wp14:editId="6645F3F9">
            <wp:extent cx="5943600" cy="38862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FECC" w14:textId="04AF5170" w:rsidR="00687A4D" w:rsidRDefault="00330D5E" w:rsidP="001D72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A9D6450" wp14:editId="5AEA72F8">
            <wp:extent cx="5861049" cy="3905250"/>
            <wp:effectExtent l="0" t="0" r="698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496" cy="39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5E7DE46" wp14:editId="6512A257">
            <wp:extent cx="5943600" cy="4089400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E737" w14:textId="4C96A236" w:rsidR="00700A6A" w:rsidRDefault="00700A6A" w:rsidP="001D72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FBA411B" wp14:editId="689898FB">
            <wp:extent cx="5912154" cy="4267419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9C5C3" w14:textId="2D915F6F" w:rsidR="00700A6A" w:rsidRDefault="00700A6A" w:rsidP="001D72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D06EAEF" wp14:editId="4983B324">
            <wp:extent cx="5943600" cy="23685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DFB1" w14:textId="5C577426" w:rsidR="00700A6A" w:rsidRDefault="00700A6A" w:rsidP="001D7246">
      <w:pPr>
        <w:rPr>
          <w:rFonts w:ascii="Times New Roman" w:hAnsi="Times New Roman" w:cs="Times New Roman"/>
          <w:sz w:val="32"/>
          <w:szCs w:val="32"/>
        </w:rPr>
      </w:pPr>
    </w:p>
    <w:p w14:paraId="220FB08C" w14:textId="4EF49D10" w:rsidR="00700A6A" w:rsidRDefault="00700A6A" w:rsidP="001D7246">
      <w:pPr>
        <w:rPr>
          <w:rFonts w:ascii="Times New Roman" w:hAnsi="Times New Roman" w:cs="Times New Roman"/>
          <w:sz w:val="32"/>
          <w:szCs w:val="32"/>
        </w:rPr>
      </w:pPr>
    </w:p>
    <w:p w14:paraId="193A3D1E" w14:textId="6A475441" w:rsidR="00700A6A" w:rsidRDefault="00700A6A" w:rsidP="001D7246">
      <w:pPr>
        <w:rPr>
          <w:rFonts w:ascii="Times New Roman" w:hAnsi="Times New Roman" w:cs="Times New Roman"/>
          <w:sz w:val="32"/>
          <w:szCs w:val="32"/>
        </w:rPr>
      </w:pPr>
    </w:p>
    <w:p w14:paraId="3B109ECD" w14:textId="77777777" w:rsidR="00700A6A" w:rsidRDefault="00700A6A" w:rsidP="001D7246">
      <w:pPr>
        <w:rPr>
          <w:rFonts w:ascii="Times New Roman" w:hAnsi="Times New Roman" w:cs="Times New Roman"/>
          <w:sz w:val="32"/>
          <w:szCs w:val="32"/>
        </w:rPr>
      </w:pPr>
    </w:p>
    <w:p w14:paraId="61DC6225" w14:textId="21C06FDF" w:rsidR="00F362C6" w:rsidRDefault="003554CB" w:rsidP="001D72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8273E97" wp14:editId="11976469">
            <wp:extent cx="5905500" cy="36322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812" cy="36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6B008" w14:textId="22AC682E" w:rsidR="002B2DE2" w:rsidRDefault="003554CB" w:rsidP="001D72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2ECFD66" wp14:editId="7B3AEE4E">
            <wp:extent cx="5943600" cy="40519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EF94" w14:textId="287E01BD" w:rsidR="002B2DE2" w:rsidRDefault="002B2DE2" w:rsidP="001D72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497F1FA" wp14:editId="3693D211">
            <wp:extent cx="5791200" cy="3867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507" cy="38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1670" w14:textId="657E7BCF" w:rsidR="00F57601" w:rsidRDefault="002B2DE2" w:rsidP="00F57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BFEB0DC" wp14:editId="02D83C26">
            <wp:extent cx="5943600" cy="4161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B16D" w14:textId="0D388760" w:rsidR="00F57601" w:rsidRDefault="00F57601" w:rsidP="00F57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7C6948C" wp14:editId="1BEF88D6">
            <wp:extent cx="5861050" cy="38798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64" cy="388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2732" w14:textId="56C67202" w:rsidR="007B7197" w:rsidRPr="00476DE7" w:rsidRDefault="007B7197" w:rsidP="00F576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10A22D" wp14:editId="3001F615">
            <wp:extent cx="5943600" cy="4218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2F21" w14:textId="7AD5E958" w:rsidR="008B08DB" w:rsidRPr="008B08DB" w:rsidRDefault="00EE6686" w:rsidP="006E3216">
      <w:pPr>
        <w:rPr>
          <w:rFonts w:ascii="Verdana" w:hAnsi="Verdana"/>
          <w:b/>
          <w:bCs/>
          <w:sz w:val="32"/>
          <w:szCs w:val="32"/>
          <w:u w:val="single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lastRenderedPageBreak/>
        <w:t>Learning and Difficulties:</w:t>
      </w:r>
    </w:p>
    <w:p w14:paraId="458B37BD" w14:textId="62B747FE" w:rsidR="006E3216" w:rsidRDefault="006E3216" w:rsidP="006E321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</w:t>
      </w:r>
      <w:r w:rsidR="008B08DB" w:rsidRPr="006E3216">
        <w:rPr>
          <w:rFonts w:ascii="Times New Roman" w:eastAsia="Times New Roman" w:hAnsi="Times New Roman" w:cs="Times New Roman"/>
          <w:sz w:val="32"/>
          <w:szCs w:val="32"/>
        </w:rPr>
        <w:t>ccurate state transitions in NRZ-I and MLT3 encodings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180586">
        <w:rPr>
          <w:rFonts w:ascii="Times New Roman" w:eastAsia="Times New Roman" w:hAnsi="Times New Roman" w:cs="Times New Roman"/>
          <w:sz w:val="32"/>
          <w:szCs w:val="32"/>
        </w:rPr>
        <w:t>are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to be ensured</w:t>
      </w:r>
      <w:r w:rsidR="008B08DB" w:rsidRPr="006E3216">
        <w:rPr>
          <w:rFonts w:ascii="Times New Roman" w:eastAsia="Times New Roman" w:hAnsi="Times New Roman" w:cs="Times New Roman"/>
          <w:sz w:val="32"/>
          <w:szCs w:val="32"/>
        </w:rPr>
        <w:t>, as a small logic error could cause an incorrect decoded output.</w:t>
      </w:r>
    </w:p>
    <w:p w14:paraId="7A58ED95" w14:textId="53722D30" w:rsidR="006E3216" w:rsidRDefault="008B08DB" w:rsidP="006E321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3216">
        <w:rPr>
          <w:rFonts w:ascii="Times New Roman" w:eastAsia="Times New Roman" w:hAnsi="Times New Roman" w:cs="Times New Roman"/>
          <w:sz w:val="32"/>
          <w:szCs w:val="32"/>
        </w:rPr>
        <w:t>Confusion</w:t>
      </w:r>
      <w:r w:rsidR="006E3216">
        <w:rPr>
          <w:rFonts w:ascii="Times New Roman" w:eastAsia="Times New Roman" w:hAnsi="Times New Roman" w:cs="Times New Roman"/>
          <w:sz w:val="32"/>
          <w:szCs w:val="32"/>
        </w:rPr>
        <w:t xml:space="preserve"> may occur</w:t>
      </w:r>
      <w:r w:rsidRPr="006E3216">
        <w:rPr>
          <w:rFonts w:ascii="Times New Roman" w:eastAsia="Times New Roman" w:hAnsi="Times New Roman" w:cs="Times New Roman"/>
          <w:sz w:val="32"/>
          <w:szCs w:val="32"/>
        </w:rPr>
        <w:t xml:space="preserve"> between Manchester transitions and signal levels, especially when defining the exact point of mid-bit transition.</w:t>
      </w:r>
    </w:p>
    <w:p w14:paraId="5A0F8552" w14:textId="64673DB0" w:rsidR="006E3216" w:rsidRDefault="006E3216" w:rsidP="006E321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</w:t>
      </w:r>
      <w:r w:rsidR="008B08DB" w:rsidRPr="006E3216">
        <w:rPr>
          <w:rFonts w:ascii="Times New Roman" w:eastAsia="Times New Roman" w:hAnsi="Times New Roman" w:cs="Times New Roman"/>
          <w:sz w:val="32"/>
          <w:szCs w:val="32"/>
        </w:rPr>
        <w:t>ign alternation in bipolar schemes like AMI and Pseudoternary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must be managed with care</w:t>
      </w:r>
      <w:r w:rsidR="008B08DB" w:rsidRPr="006E3216">
        <w:rPr>
          <w:rFonts w:ascii="Times New Roman" w:eastAsia="Times New Roman" w:hAnsi="Times New Roman" w:cs="Times New Roman"/>
          <w:sz w:val="32"/>
          <w:szCs w:val="32"/>
        </w:rPr>
        <w:t>, particularly when deciding how to toggle polarity consistently.</w:t>
      </w:r>
    </w:p>
    <w:p w14:paraId="1DD0F9B3" w14:textId="050F7212" w:rsidR="008B08DB" w:rsidRPr="006E3216" w:rsidRDefault="008B08DB" w:rsidP="006E321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6E3216">
        <w:rPr>
          <w:rFonts w:ascii="Times New Roman" w:eastAsia="Times New Roman" w:hAnsi="Times New Roman" w:cs="Times New Roman"/>
          <w:sz w:val="32"/>
          <w:szCs w:val="32"/>
        </w:rPr>
        <w:t>Debugging mismatches between input and output sequences</w:t>
      </w:r>
      <w:r w:rsidR="006E321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603300">
        <w:rPr>
          <w:rFonts w:ascii="Times New Roman" w:eastAsia="Times New Roman" w:hAnsi="Times New Roman" w:cs="Times New Roman"/>
          <w:sz w:val="32"/>
          <w:szCs w:val="32"/>
        </w:rPr>
        <w:t>is</w:t>
      </w:r>
      <w:r w:rsidR="006E3216">
        <w:rPr>
          <w:rFonts w:ascii="Times New Roman" w:eastAsia="Times New Roman" w:hAnsi="Times New Roman" w:cs="Times New Roman"/>
          <w:sz w:val="32"/>
          <w:szCs w:val="32"/>
        </w:rPr>
        <w:t xml:space="preserve"> often observed</w:t>
      </w:r>
      <w:r w:rsidR="00603300">
        <w:rPr>
          <w:rFonts w:ascii="Times New Roman" w:eastAsia="Times New Roman" w:hAnsi="Times New Roman" w:cs="Times New Roman"/>
          <w:sz w:val="32"/>
          <w:szCs w:val="32"/>
        </w:rPr>
        <w:t>;</w:t>
      </w:r>
      <w:r w:rsidR="006E3216">
        <w:rPr>
          <w:rFonts w:ascii="Times New Roman" w:eastAsia="Times New Roman" w:hAnsi="Times New Roman" w:cs="Times New Roman"/>
          <w:sz w:val="32"/>
          <w:szCs w:val="32"/>
        </w:rPr>
        <w:t xml:space="preserve"> hence</w:t>
      </w:r>
      <w:r w:rsidR="00603300">
        <w:rPr>
          <w:rFonts w:ascii="Times New Roman" w:eastAsia="Times New Roman" w:hAnsi="Times New Roman" w:cs="Times New Roman"/>
          <w:sz w:val="32"/>
          <w:szCs w:val="32"/>
        </w:rPr>
        <w:t>,</w:t>
      </w:r>
      <w:r w:rsidR="006E3216">
        <w:rPr>
          <w:rFonts w:ascii="Times New Roman" w:eastAsia="Times New Roman" w:hAnsi="Times New Roman" w:cs="Times New Roman"/>
          <w:sz w:val="32"/>
          <w:szCs w:val="32"/>
        </w:rPr>
        <w:t xml:space="preserve"> a</w:t>
      </w:r>
      <w:r w:rsidRPr="006E3216">
        <w:rPr>
          <w:rFonts w:ascii="Times New Roman" w:eastAsia="Times New Roman" w:hAnsi="Times New Roman" w:cs="Times New Roman"/>
          <w:sz w:val="32"/>
          <w:szCs w:val="32"/>
        </w:rPr>
        <w:t xml:space="preserve"> detailed review of the encoding</w:t>
      </w:r>
      <w:r w:rsidR="00603300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r w:rsidRPr="006E3216">
        <w:rPr>
          <w:rFonts w:ascii="Times New Roman" w:eastAsia="Times New Roman" w:hAnsi="Times New Roman" w:cs="Times New Roman"/>
          <w:sz w:val="32"/>
          <w:szCs w:val="32"/>
        </w:rPr>
        <w:t>decoding logic</w:t>
      </w:r>
      <w:r w:rsidR="00603300">
        <w:rPr>
          <w:rFonts w:ascii="Times New Roman" w:eastAsia="Times New Roman" w:hAnsi="Times New Roman" w:cs="Times New Roman"/>
          <w:sz w:val="32"/>
          <w:szCs w:val="32"/>
        </w:rPr>
        <w:t xml:space="preserve"> is required</w:t>
      </w:r>
      <w:r w:rsidRPr="006E321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3A6454B" w14:textId="77777777" w:rsidR="00603300" w:rsidRDefault="00603300" w:rsidP="00EE6686">
      <w:pPr>
        <w:rPr>
          <w:rFonts w:ascii="Verdana" w:hAnsi="Verdana"/>
          <w:b/>
          <w:bCs/>
          <w:sz w:val="32"/>
          <w:szCs w:val="32"/>
          <w:u w:val="single"/>
        </w:rPr>
      </w:pPr>
    </w:p>
    <w:p w14:paraId="4587FFE1" w14:textId="0E6D56C4" w:rsidR="00EE6686" w:rsidRPr="00EC1307" w:rsidRDefault="00EE6686" w:rsidP="00EE6686">
      <w:pPr>
        <w:rPr>
          <w:rFonts w:ascii="Verdana" w:hAnsi="Verdana"/>
          <w:b/>
          <w:bCs/>
          <w:sz w:val="32"/>
          <w:szCs w:val="32"/>
          <w:u w:val="single"/>
        </w:rPr>
      </w:pPr>
      <w:r w:rsidRPr="00EC1307">
        <w:rPr>
          <w:rFonts w:ascii="Verdana" w:hAnsi="Verdana"/>
          <w:b/>
          <w:bCs/>
          <w:sz w:val="32"/>
          <w:szCs w:val="32"/>
          <w:u w:val="single"/>
        </w:rPr>
        <w:t>Conclusion:</w:t>
      </w:r>
    </w:p>
    <w:p w14:paraId="7EF8EF8A" w14:textId="5B4021DD" w:rsidR="00EE6686" w:rsidRPr="00603300" w:rsidRDefault="00603300" w:rsidP="006736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were successful in implementing different encoding schemes</w:t>
      </w:r>
      <w:r w:rsidR="00113571">
        <w:rPr>
          <w:rFonts w:ascii="Times New Roman" w:hAnsi="Times New Roman" w:cs="Times New Roman"/>
          <w:sz w:val="32"/>
          <w:szCs w:val="32"/>
        </w:rPr>
        <w:t>, such as NRZ-L, NRZ-I, Manchester, AMI, Pseudoternary, and MLT3, and learning about their benefits and</w:t>
      </w:r>
      <w:r>
        <w:rPr>
          <w:rFonts w:ascii="Times New Roman" w:hAnsi="Times New Roman" w:cs="Times New Roman"/>
          <w:sz w:val="32"/>
          <w:szCs w:val="32"/>
        </w:rPr>
        <w:t xml:space="preserve"> drawbacks.</w:t>
      </w:r>
    </w:p>
    <w:sectPr w:rsidR="00EE6686" w:rsidRPr="0060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F3CBC"/>
    <w:multiLevelType w:val="hybridMultilevel"/>
    <w:tmpl w:val="EB780B04"/>
    <w:lvl w:ilvl="0" w:tplc="370E5BE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B1462"/>
    <w:multiLevelType w:val="hybridMultilevel"/>
    <w:tmpl w:val="4F48E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B13D0"/>
    <w:multiLevelType w:val="hybridMultilevel"/>
    <w:tmpl w:val="C03A1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E229A"/>
    <w:multiLevelType w:val="hybridMultilevel"/>
    <w:tmpl w:val="F748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41AC6"/>
    <w:multiLevelType w:val="multilevel"/>
    <w:tmpl w:val="BD64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A360C"/>
    <w:multiLevelType w:val="hybridMultilevel"/>
    <w:tmpl w:val="54C6B70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C63E5"/>
    <w:multiLevelType w:val="hybridMultilevel"/>
    <w:tmpl w:val="BD14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46752"/>
    <w:multiLevelType w:val="hybridMultilevel"/>
    <w:tmpl w:val="EB0C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55C4D"/>
    <w:multiLevelType w:val="hybridMultilevel"/>
    <w:tmpl w:val="9CDE7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8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777"/>
    <w:rsid w:val="00001623"/>
    <w:rsid w:val="000419A2"/>
    <w:rsid w:val="00113571"/>
    <w:rsid w:val="00180586"/>
    <w:rsid w:val="001C14EA"/>
    <w:rsid w:val="001D7246"/>
    <w:rsid w:val="001E2AC2"/>
    <w:rsid w:val="002B2DE2"/>
    <w:rsid w:val="00330D5E"/>
    <w:rsid w:val="003554CB"/>
    <w:rsid w:val="00380E61"/>
    <w:rsid w:val="00385358"/>
    <w:rsid w:val="00390E1E"/>
    <w:rsid w:val="00394CFF"/>
    <w:rsid w:val="003A6A0B"/>
    <w:rsid w:val="003E2395"/>
    <w:rsid w:val="00414D86"/>
    <w:rsid w:val="00476DE7"/>
    <w:rsid w:val="00486CC7"/>
    <w:rsid w:val="004E589A"/>
    <w:rsid w:val="004F23B0"/>
    <w:rsid w:val="00507C63"/>
    <w:rsid w:val="005B3008"/>
    <w:rsid w:val="005F0EBA"/>
    <w:rsid w:val="005F1B88"/>
    <w:rsid w:val="00603300"/>
    <w:rsid w:val="00673676"/>
    <w:rsid w:val="00687A4D"/>
    <w:rsid w:val="006C43D6"/>
    <w:rsid w:val="006E3216"/>
    <w:rsid w:val="00700A6A"/>
    <w:rsid w:val="00765047"/>
    <w:rsid w:val="007B7197"/>
    <w:rsid w:val="007C2DD8"/>
    <w:rsid w:val="008B08DB"/>
    <w:rsid w:val="008C7541"/>
    <w:rsid w:val="008E62D4"/>
    <w:rsid w:val="009A348F"/>
    <w:rsid w:val="00AA71BC"/>
    <w:rsid w:val="00AD6EA1"/>
    <w:rsid w:val="00AE6E8A"/>
    <w:rsid w:val="00B97777"/>
    <w:rsid w:val="00C91DC0"/>
    <w:rsid w:val="00CD7A6A"/>
    <w:rsid w:val="00CE0CBF"/>
    <w:rsid w:val="00E01DEB"/>
    <w:rsid w:val="00E1678A"/>
    <w:rsid w:val="00E370F3"/>
    <w:rsid w:val="00E53A3C"/>
    <w:rsid w:val="00EC1307"/>
    <w:rsid w:val="00EE46D0"/>
    <w:rsid w:val="00EE532C"/>
    <w:rsid w:val="00EE6686"/>
    <w:rsid w:val="00F362C6"/>
    <w:rsid w:val="00F57601"/>
    <w:rsid w:val="00F85FC2"/>
    <w:rsid w:val="00FF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56A530"/>
  <w15:chartTrackingRefBased/>
  <w15:docId w15:val="{303178B6-09C8-4A8B-ABC8-5B985140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F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B0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15</Pages>
  <Words>1298</Words>
  <Characters>6402</Characters>
  <Application>Microsoft Office Word</Application>
  <DocSecurity>0</DocSecurity>
  <Lines>229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</dc:creator>
  <cp:keywords/>
  <dc:description/>
  <cp:lastModifiedBy>Farhan</cp:lastModifiedBy>
  <cp:revision>10</cp:revision>
  <dcterms:created xsi:type="dcterms:W3CDTF">2025-04-17T19:05:00Z</dcterms:created>
  <dcterms:modified xsi:type="dcterms:W3CDTF">2025-04-22T18:17:00Z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93e50770-5b44-4154-81b7-68d258b09a00</vt:lpwstr>
  </property>
</Properties>
</file>