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8E" w:rsidRDefault="00836F85" w:rsidP="00F01A75">
      <w:pPr>
        <w:jc w:val="left"/>
      </w:pPr>
      <w:r>
        <w:rPr>
          <w:rFonts w:hint="eastAsia"/>
        </w:rPr>
        <w:t>Review VS</w:t>
      </w:r>
    </w:p>
    <w:p w:rsidR="00836F85" w:rsidRDefault="00836F85" w:rsidP="007D74DE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New Feature:</w:t>
      </w:r>
    </w:p>
    <w:p w:rsidR="000E2B8E" w:rsidRDefault="002409A3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 xml:space="preserve">New for Debugger in VS 2013 </w:t>
      </w:r>
    </w:p>
    <w:p w:rsidR="002409A3" w:rsidRPr="00CD68B3" w:rsidRDefault="00F663A0" w:rsidP="00F01A75">
      <w:pPr>
        <w:pStyle w:val="ListParagraph"/>
        <w:ind w:left="840" w:firstLineChars="0" w:firstLine="0"/>
        <w:jc w:val="left"/>
        <w:rPr>
          <w:strike/>
        </w:rPr>
      </w:pPr>
      <w:hyperlink r:id="rId7" w:history="1">
        <w:r w:rsidR="000E2B8E" w:rsidRPr="00CD68B3">
          <w:rPr>
            <w:rStyle w:val="Hyperlink"/>
            <w:strike/>
          </w:rPr>
          <w:t>http://msdn.microsoft.com/zh-cn/library/01xdt7cs.aspx</w:t>
        </w:r>
      </w:hyperlink>
    </w:p>
    <w:p w:rsidR="000E2B8E" w:rsidRPr="003C1D00" w:rsidRDefault="00F663A0" w:rsidP="00F01A75">
      <w:pPr>
        <w:pStyle w:val="ListParagraph"/>
        <w:ind w:left="840" w:firstLineChars="0" w:firstLine="0"/>
        <w:jc w:val="left"/>
        <w:rPr>
          <w:strike/>
        </w:rPr>
      </w:pPr>
      <w:hyperlink r:id="rId8" w:history="1">
        <w:r w:rsidR="000E2B8E" w:rsidRPr="003C1D00">
          <w:rPr>
            <w:rStyle w:val="Hyperlink"/>
            <w:strike/>
          </w:rPr>
          <w:t>http://msdn.microsoft.com/en-us/library/hh704261(v=vs.120).aspx</w:t>
        </w:r>
      </w:hyperlink>
    </w:p>
    <w:p w:rsidR="002409A3" w:rsidRPr="0095207E" w:rsidRDefault="002409A3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95207E">
        <w:rPr>
          <w:rFonts w:hint="eastAsia"/>
          <w:strike/>
        </w:rPr>
        <w:t>Examine return values of method calls</w:t>
      </w:r>
    </w:p>
    <w:p w:rsidR="000E2B8E" w:rsidRPr="0095207E" w:rsidRDefault="00F663A0" w:rsidP="00F01A75">
      <w:pPr>
        <w:pStyle w:val="ListParagraph"/>
        <w:ind w:left="840" w:firstLineChars="0"/>
        <w:jc w:val="left"/>
        <w:rPr>
          <w:strike/>
        </w:rPr>
      </w:pPr>
      <w:hyperlink r:id="rId9" w:history="1">
        <w:r w:rsidR="002409A3" w:rsidRPr="0095207E">
          <w:rPr>
            <w:rStyle w:val="Hyperlink"/>
            <w:strike/>
          </w:rPr>
          <w:t>http://msdn.microsoft.com/en-us/library/dn323257(v=vs.120).aspx</w:t>
        </w:r>
      </w:hyperlink>
    </w:p>
    <w:p w:rsidR="002409A3" w:rsidRDefault="002409A3" w:rsidP="00F01A75">
      <w:pPr>
        <w:pStyle w:val="ListParagraph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IntelliTrace</w:t>
      </w:r>
      <w:proofErr w:type="spellEnd"/>
    </w:p>
    <w:p w:rsidR="002409A3" w:rsidRDefault="00F663A0" w:rsidP="00F01A75">
      <w:pPr>
        <w:pStyle w:val="ListParagraph"/>
        <w:ind w:left="840" w:firstLineChars="0"/>
        <w:jc w:val="left"/>
        <w:rPr>
          <w:rStyle w:val="Hyperlink"/>
          <w:rFonts w:hint="eastAsia"/>
        </w:rPr>
      </w:pPr>
      <w:hyperlink r:id="rId10" w:history="1">
        <w:r w:rsidR="002409A3" w:rsidRPr="0086250E">
          <w:rPr>
            <w:rStyle w:val="Hyperlink"/>
          </w:rPr>
          <w:t>http://msdn.microsoft.com/</w:t>
        </w:r>
        <w:r w:rsidR="002409A3" w:rsidRPr="0086250E">
          <w:rPr>
            <w:rStyle w:val="Hyperlink"/>
            <w:rFonts w:hint="eastAsia"/>
          </w:rPr>
          <w:t>en</w:t>
        </w:r>
        <w:r w:rsidR="002409A3" w:rsidRPr="0086250E">
          <w:rPr>
            <w:rStyle w:val="Hyperlink"/>
          </w:rPr>
          <w:t>-</w:t>
        </w:r>
        <w:r w:rsidR="002409A3" w:rsidRPr="0086250E">
          <w:rPr>
            <w:rStyle w:val="Hyperlink"/>
            <w:rFonts w:hint="eastAsia"/>
          </w:rPr>
          <w:t>us</w:t>
        </w:r>
        <w:r w:rsidR="002409A3" w:rsidRPr="0086250E">
          <w:rPr>
            <w:rStyle w:val="Hyperlink"/>
          </w:rPr>
          <w:t>/lib</w:t>
        </w:r>
        <w:r w:rsidR="002409A3" w:rsidRPr="0086250E">
          <w:rPr>
            <w:rStyle w:val="Hyperlink"/>
          </w:rPr>
          <w:t>r</w:t>
        </w:r>
        <w:r w:rsidR="002409A3" w:rsidRPr="0086250E">
          <w:rPr>
            <w:rStyle w:val="Hyperlink"/>
          </w:rPr>
          <w:t>ary/dd264915.aspx</w:t>
        </w:r>
      </w:hyperlink>
    </w:p>
    <w:p w:rsidR="002409A3" w:rsidRPr="007F6999" w:rsidRDefault="00DD0C51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bookmarkStart w:id="0" w:name="_GoBack"/>
      <w:bookmarkEnd w:id="0"/>
      <w:proofErr w:type="spellStart"/>
      <w:r w:rsidRPr="007F6999">
        <w:rPr>
          <w:rFonts w:hint="eastAsia"/>
          <w:strike/>
        </w:rPr>
        <w:t>CodeLens</w:t>
      </w:r>
      <w:proofErr w:type="spellEnd"/>
    </w:p>
    <w:p w:rsidR="00DD0C51" w:rsidRPr="007F6999" w:rsidRDefault="00F663A0" w:rsidP="00F01A75">
      <w:pPr>
        <w:pStyle w:val="ListParagraph"/>
        <w:ind w:left="1260" w:firstLineChars="0" w:firstLine="0"/>
        <w:jc w:val="left"/>
        <w:rPr>
          <w:rStyle w:val="Hyperlink"/>
          <w:strike/>
        </w:rPr>
      </w:pPr>
      <w:hyperlink r:id="rId11" w:history="1">
        <w:r w:rsidR="00DD0C51" w:rsidRPr="007F6999">
          <w:rPr>
            <w:rStyle w:val="Hyperlink"/>
            <w:strike/>
          </w:rPr>
          <w:t>http://msdn.microsoft.com/en-us/library/dn269218.aspx</w:t>
        </w:r>
      </w:hyperlink>
    </w:p>
    <w:p w:rsidR="00DA04E8" w:rsidRPr="007F6999" w:rsidRDefault="00DA04E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 xml:space="preserve">Shortcut Alt + </w:t>
      </w:r>
      <w:proofErr w:type="spellStart"/>
      <w:r w:rsidRPr="007F6999">
        <w:rPr>
          <w:rFonts w:hint="eastAsia"/>
          <w:strike/>
        </w:rPr>
        <w:t>num</w:t>
      </w:r>
      <w:proofErr w:type="spellEnd"/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Code Reference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Incoming changes, All changes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Authors</w:t>
      </w:r>
    </w:p>
    <w:p w:rsidR="006D24A8" w:rsidRPr="007F6999" w:rsidRDefault="006D24A8" w:rsidP="00F01A75">
      <w:pPr>
        <w:pStyle w:val="ListParagraph"/>
        <w:numPr>
          <w:ilvl w:val="3"/>
          <w:numId w:val="1"/>
        </w:numPr>
        <w:ind w:firstLineChars="0"/>
        <w:jc w:val="left"/>
        <w:rPr>
          <w:strike/>
        </w:rPr>
      </w:pPr>
      <w:r w:rsidRPr="007F6999">
        <w:rPr>
          <w:rFonts w:hint="eastAsia"/>
          <w:strike/>
        </w:rPr>
        <w:t>Test Status</w:t>
      </w:r>
    </w:p>
    <w:p w:rsidR="00DD0C51" w:rsidRPr="005A7BD0" w:rsidRDefault="00154779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5A7BD0">
        <w:rPr>
          <w:rFonts w:hint="eastAsia"/>
          <w:strike/>
        </w:rPr>
        <w:t>Code Maps</w:t>
      </w:r>
    </w:p>
    <w:p w:rsidR="000B1B6C" w:rsidRPr="005A7BD0" w:rsidRDefault="00F663A0" w:rsidP="00F01A75">
      <w:pPr>
        <w:pStyle w:val="ListParagraph"/>
        <w:ind w:left="1260" w:firstLineChars="0" w:firstLine="0"/>
        <w:jc w:val="left"/>
        <w:rPr>
          <w:rStyle w:val="Hyperlink"/>
          <w:strike/>
        </w:rPr>
      </w:pPr>
      <w:hyperlink r:id="rId12" w:history="1">
        <w:r w:rsidR="000B1B6C" w:rsidRPr="005A7BD0">
          <w:rPr>
            <w:rStyle w:val="Hyperlink"/>
            <w:strike/>
          </w:rPr>
          <w:t>http://msdn.microsoft.com/en-us/library/dn194476.aspx</w:t>
        </w:r>
      </w:hyperlink>
    </w:p>
    <w:p w:rsidR="005B5BC7" w:rsidRDefault="00DB2EB2" w:rsidP="00F01A75">
      <w:pPr>
        <w:pStyle w:val="ListParagraph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Generate Sequence Diagram</w:t>
      </w:r>
    </w:p>
    <w:p w:rsidR="000B1B6C" w:rsidRDefault="00B0156F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UML</w:t>
      </w:r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Small Fresh</w:t>
      </w:r>
    </w:p>
    <w:p w:rsidR="00F01A75" w:rsidRPr="00EA2167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EA2167">
        <w:rPr>
          <w:rFonts w:hint="eastAsia"/>
          <w:strike/>
        </w:rPr>
        <w:t>Auto Run Unit Test</w:t>
      </w:r>
    </w:p>
    <w:p w:rsidR="00F01A75" w:rsidRPr="00EA2167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EA2167">
        <w:rPr>
          <w:strike/>
        </w:rPr>
        <w:t>Navigate To (Ctrl+,). Improvements include live result previewing and a streamlined inline UI experience.</w:t>
      </w:r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Other</w:t>
      </w:r>
    </w:p>
    <w:p w:rsidR="00F01A75" w:rsidRPr="00EA2167" w:rsidRDefault="00F01A75" w:rsidP="00F01A75">
      <w:pPr>
        <w:pStyle w:val="ListParagraph"/>
        <w:numPr>
          <w:ilvl w:val="2"/>
          <w:numId w:val="1"/>
        </w:numPr>
        <w:ind w:firstLineChars="0"/>
        <w:jc w:val="left"/>
        <w:rPr>
          <w:strike/>
        </w:rPr>
      </w:pPr>
      <w:r w:rsidRPr="00EA2167">
        <w:rPr>
          <w:rFonts w:hint="eastAsia"/>
          <w:strike/>
        </w:rPr>
        <w:t>XAML design tools</w:t>
      </w:r>
    </w:p>
    <w:p w:rsidR="00F01A75" w:rsidRDefault="00F01A75" w:rsidP="00F01A75">
      <w:pPr>
        <w:pStyle w:val="ListParagraph"/>
        <w:ind w:left="1260" w:firstLineChars="0" w:firstLine="0"/>
        <w:jc w:val="left"/>
      </w:pPr>
      <w:r w:rsidRPr="00EA2167">
        <w:rPr>
          <w:noProof/>
        </w:rPr>
        <w:drawing>
          <wp:inline distT="0" distB="0" distL="0" distR="0" wp14:anchorId="5B5793CF" wp14:editId="49CE5E64">
            <wp:extent cx="5274310" cy="11030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75" w:rsidRDefault="00F01A75" w:rsidP="00F01A75">
      <w:pPr>
        <w:pStyle w:val="ListParagraph"/>
        <w:ind w:left="1260" w:firstLineChars="0" w:firstLine="0"/>
        <w:jc w:val="left"/>
      </w:pPr>
    </w:p>
    <w:p w:rsidR="00836F85" w:rsidRDefault="00836F85" w:rsidP="00F01A75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Work:</w:t>
      </w:r>
    </w:p>
    <w:p w:rsidR="00836F85" w:rsidRDefault="00836F85" w:rsidP="00F01A75">
      <w:pPr>
        <w:pStyle w:val="ListParagraph"/>
        <w:numPr>
          <w:ilvl w:val="1"/>
          <w:numId w:val="1"/>
        </w:numPr>
        <w:ind w:firstLineChars="0"/>
        <w:jc w:val="left"/>
      </w:pPr>
      <w:r w:rsidRPr="00836F85">
        <w:t>How to use Immediate window</w:t>
      </w:r>
      <w:r>
        <w:rPr>
          <w:rFonts w:hint="eastAsia"/>
        </w:rPr>
        <w:t xml:space="preserve"> ($</w:t>
      </w:r>
      <w:proofErr w:type="spellStart"/>
      <w:r>
        <w:rPr>
          <w:rFonts w:hint="eastAsia"/>
        </w:rPr>
        <w:t>ReturnValue</w:t>
      </w:r>
      <w:proofErr w:type="spellEnd"/>
      <w:r>
        <w:rPr>
          <w:rFonts w:hint="eastAsia"/>
        </w:rPr>
        <w:t>, 1 + 3)</w:t>
      </w:r>
    </w:p>
    <w:p w:rsidR="00177610" w:rsidRDefault="00177610" w:rsidP="00177610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Verifying Code by Using UI Automation</w:t>
      </w:r>
      <w:r>
        <w:rPr>
          <w:rFonts w:hint="eastAsia"/>
        </w:rPr>
        <w:br/>
      </w:r>
      <w:hyperlink r:id="rId14" w:history="1">
        <w:r w:rsidRPr="002C1C44">
          <w:rPr>
            <w:rStyle w:val="Hyperlink"/>
          </w:rPr>
          <w:t>http://msdn.microsoft.com/en-us/library/dd286726.aspx#VerifyingCodeUsingCUITCreate</w:t>
        </w:r>
      </w:hyperlink>
    </w:p>
    <w:p w:rsidR="002C1C44" w:rsidRDefault="002C1C44" w:rsidP="002C1C44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Analyzing Application Quality</w:t>
      </w:r>
      <w:r>
        <w:rPr>
          <w:rFonts w:hint="eastAsia"/>
        </w:rPr>
        <w:br/>
      </w:r>
      <w:hyperlink r:id="rId15" w:history="1">
        <w:r w:rsidRPr="002C1C44">
          <w:rPr>
            <w:rStyle w:val="Hyperlink"/>
          </w:rPr>
          <w:t>http://msdn.microsoft.com/en-us/library/dd264897.aspx</w:t>
        </w:r>
      </w:hyperlink>
    </w:p>
    <w:p w:rsidR="00836F85" w:rsidRDefault="0034580F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xx</w:t>
      </w:r>
    </w:p>
    <w:p w:rsidR="00F01A75" w:rsidRDefault="00F01A75" w:rsidP="00F01A75">
      <w:pPr>
        <w:pStyle w:val="ListParagraph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Reference Website</w:t>
      </w:r>
    </w:p>
    <w:p w:rsidR="00F01A75" w:rsidRPr="00F6028A" w:rsidRDefault="00F663A0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6" w:history="1">
        <w:r w:rsidR="00F01A75" w:rsidRPr="00F6028A">
          <w:rPr>
            <w:rStyle w:val="Hyperlink"/>
            <w:rFonts w:hint="eastAsia"/>
          </w:rPr>
          <w:t>What</w:t>
        </w:r>
        <w:r w:rsidR="00F01A75" w:rsidRPr="00F6028A">
          <w:rPr>
            <w:rStyle w:val="Hyperlink"/>
          </w:rPr>
          <w:t>’</w:t>
        </w:r>
        <w:r w:rsidR="00F01A75" w:rsidRPr="00F6028A">
          <w:rPr>
            <w:rStyle w:val="Hyperlink"/>
            <w:rFonts w:hint="eastAsia"/>
          </w:rPr>
          <w:t>s New in Visual Studio 2013</w:t>
        </w:r>
      </w:hyperlink>
    </w:p>
    <w:p w:rsidR="00491630" w:rsidRDefault="00F663A0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7" w:history="1">
        <w:r w:rsidR="00491630" w:rsidRPr="00491630">
          <w:rPr>
            <w:rStyle w:val="Hyperlink"/>
          </w:rPr>
          <w:t>What's New in Developer Quality and Diagnostic Tools in Visual Studio 2013</w:t>
        </w:r>
      </w:hyperlink>
      <w:r w:rsidR="00491630" w:rsidRPr="00491630">
        <w:t xml:space="preserve"> </w:t>
      </w:r>
    </w:p>
    <w:p w:rsidR="00491630" w:rsidRDefault="00F663A0" w:rsidP="00F01A75">
      <w:pPr>
        <w:pStyle w:val="ListParagraph"/>
        <w:numPr>
          <w:ilvl w:val="1"/>
          <w:numId w:val="1"/>
        </w:numPr>
        <w:ind w:firstLineChars="0"/>
        <w:jc w:val="left"/>
      </w:pPr>
      <w:hyperlink r:id="rId18" w:history="1">
        <w:r w:rsidR="00491630" w:rsidRPr="00491630">
          <w:rPr>
            <w:rStyle w:val="Hyperlink"/>
          </w:rPr>
          <w:t>What’s New for the Debugger in Visual Studio 2013</w:t>
        </w:r>
      </w:hyperlink>
    </w:p>
    <w:p w:rsidR="00F01A75" w:rsidRDefault="00F01A75" w:rsidP="00F01A75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xx</w:t>
      </w:r>
    </w:p>
    <w:sectPr w:rsidR="00F01A75" w:rsidSect="00B4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979EC"/>
    <w:multiLevelType w:val="hybridMultilevel"/>
    <w:tmpl w:val="CA00E8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6F85"/>
    <w:rsid w:val="000B1B6C"/>
    <w:rsid w:val="000E2B8E"/>
    <w:rsid w:val="00154779"/>
    <w:rsid w:val="0016051A"/>
    <w:rsid w:val="00177610"/>
    <w:rsid w:val="002409A3"/>
    <w:rsid w:val="002507A1"/>
    <w:rsid w:val="002A7104"/>
    <w:rsid w:val="002C1C44"/>
    <w:rsid w:val="0034580F"/>
    <w:rsid w:val="00354B70"/>
    <w:rsid w:val="003C1D00"/>
    <w:rsid w:val="004176A2"/>
    <w:rsid w:val="00491630"/>
    <w:rsid w:val="005634D3"/>
    <w:rsid w:val="005A7BD0"/>
    <w:rsid w:val="005B5BC7"/>
    <w:rsid w:val="00613F3E"/>
    <w:rsid w:val="006D24A8"/>
    <w:rsid w:val="0078673D"/>
    <w:rsid w:val="007D74DE"/>
    <w:rsid w:val="007F6999"/>
    <w:rsid w:val="00836F85"/>
    <w:rsid w:val="008A554B"/>
    <w:rsid w:val="008B3D86"/>
    <w:rsid w:val="0095207E"/>
    <w:rsid w:val="00B0156F"/>
    <w:rsid w:val="00B444EB"/>
    <w:rsid w:val="00B4538E"/>
    <w:rsid w:val="00CD68B3"/>
    <w:rsid w:val="00DA04E8"/>
    <w:rsid w:val="00DB2EB2"/>
    <w:rsid w:val="00DB3D60"/>
    <w:rsid w:val="00DD0C51"/>
    <w:rsid w:val="00E03ABB"/>
    <w:rsid w:val="00EA2167"/>
    <w:rsid w:val="00ED3117"/>
    <w:rsid w:val="00F01A75"/>
    <w:rsid w:val="00F6028A"/>
    <w:rsid w:val="00F626E0"/>
    <w:rsid w:val="00F6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38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F8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36F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D6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A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hh704261(v=vs.120).aspx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msdn.microsoft.com/en-us/library/01xdt7cs.aspx" TargetMode="External"/><Relationship Id="rId3" Type="http://schemas.openxmlformats.org/officeDocument/2006/relationships/styles" Target="styles.xml"/><Relationship Id="rId7" Type="http://schemas.openxmlformats.org/officeDocument/2006/relationships/hyperlink" Target="http://msdn.microsoft.com/zh-cn/library/01xdt7cs.aspx" TargetMode="External"/><Relationship Id="rId12" Type="http://schemas.openxmlformats.org/officeDocument/2006/relationships/hyperlink" Target="http://msdn.microsoft.com/en-us/library/dn194476.aspx" TargetMode="External"/><Relationship Id="rId17" Type="http://schemas.openxmlformats.org/officeDocument/2006/relationships/hyperlink" Target="http://msdn.microsoft.com/en-us/library/hh704261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bb386063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dn269218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msdn.microsoft.com/en-us/library/dd264897.aspx" TargetMode="External"/><Relationship Id="rId10" Type="http://schemas.openxmlformats.org/officeDocument/2006/relationships/hyperlink" Target="http://msdn.microsoft.com/en-us/library/dd264915.aspx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sdn.microsoft.com/en-us/library/dn323257(v=vs.120).aspx" TargetMode="External"/><Relationship Id="rId14" Type="http://schemas.openxmlformats.org/officeDocument/2006/relationships/hyperlink" Target="http://msdn.microsoft.com/en-us/library/dd286726.aspx%23VerifyingCodeUsingCUITCre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3234E-8911-48EC-ADA5-1AC4A5E3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 Feng</cp:lastModifiedBy>
  <cp:revision>61</cp:revision>
  <dcterms:created xsi:type="dcterms:W3CDTF">2014-12-22T15:21:00Z</dcterms:created>
  <dcterms:modified xsi:type="dcterms:W3CDTF">2014-12-27T08:35:00Z</dcterms:modified>
</cp:coreProperties>
</file>