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9E95" w14:textId="77777777" w:rsidR="00020A72" w:rsidRDefault="00020A72" w:rsidP="00020A72">
      <w:pPr>
        <w:pStyle w:val="Titel"/>
        <w:jc w:val="center"/>
        <w:rPr>
          <w:rFonts w:ascii="Arial" w:hAnsi="Arial" w:cs="Arial"/>
        </w:rPr>
      </w:pPr>
    </w:p>
    <w:p w14:paraId="3530CEDD" w14:textId="77777777" w:rsidR="00020A72" w:rsidRDefault="00020A72" w:rsidP="00020A72">
      <w:pPr>
        <w:pStyle w:val="Titel"/>
        <w:jc w:val="center"/>
        <w:rPr>
          <w:rFonts w:ascii="Arial" w:hAnsi="Arial" w:cs="Arial"/>
        </w:rPr>
      </w:pPr>
    </w:p>
    <w:p w14:paraId="406F0C01" w14:textId="56A5D957" w:rsidR="00556FD3" w:rsidRDefault="00D520B6" w:rsidP="00020A72">
      <w:pPr>
        <w:pStyle w:val="Titel"/>
        <w:jc w:val="center"/>
        <w:rPr>
          <w:rFonts w:ascii="Arial" w:hAnsi="Arial" w:cs="Arial"/>
        </w:rPr>
      </w:pPr>
      <w:r w:rsidRPr="0ECAC36E">
        <w:rPr>
          <w:rFonts w:ascii="Arial" w:hAnsi="Arial" w:cs="Arial"/>
        </w:rPr>
        <w:t>Prüfungsvorleistung</w:t>
      </w:r>
    </w:p>
    <w:p w14:paraId="59281B43" w14:textId="77777777" w:rsidR="00020A72" w:rsidRPr="00020A72" w:rsidRDefault="00020A72" w:rsidP="00020A72"/>
    <w:p w14:paraId="1AF21F27" w14:textId="55A1D323" w:rsidR="00390D38" w:rsidRPr="00020A72" w:rsidRDefault="00390D38" w:rsidP="00020A72">
      <w:pPr>
        <w:jc w:val="center"/>
        <w:rPr>
          <w:rFonts w:ascii="Arial" w:hAnsi="Arial" w:cs="Arial"/>
          <w:sz w:val="24"/>
          <w:szCs w:val="24"/>
        </w:rPr>
      </w:pPr>
    </w:p>
    <w:p w14:paraId="606D0F75" w14:textId="77777777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64156F1C" w14:textId="77777777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353774F0" w14:textId="77777777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7EAD8E58" w14:textId="77777777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1E040B35" w14:textId="1220E8D5" w:rsidR="00020A72" w:rsidRDefault="00390D38" w:rsidP="00020A72">
      <w:pPr>
        <w:contextualSpacing/>
        <w:jc w:val="center"/>
        <w:rPr>
          <w:rFonts w:ascii="Arial" w:hAnsi="Arial" w:cs="Arial"/>
          <w:sz w:val="28"/>
          <w:szCs w:val="28"/>
        </w:rPr>
      </w:pPr>
      <w:r w:rsidRPr="00020A72">
        <w:rPr>
          <w:rFonts w:ascii="Arial" w:hAnsi="Arial" w:cs="Arial"/>
          <w:sz w:val="28"/>
          <w:szCs w:val="28"/>
        </w:rPr>
        <w:t>Entw</w:t>
      </w:r>
      <w:r w:rsidR="00166CD8">
        <w:rPr>
          <w:rFonts w:ascii="Arial" w:hAnsi="Arial" w:cs="Arial"/>
          <w:sz w:val="28"/>
          <w:szCs w:val="28"/>
        </w:rPr>
        <w:t>urf</w:t>
      </w:r>
      <w:r w:rsidRPr="00020A72">
        <w:rPr>
          <w:rFonts w:ascii="Arial" w:hAnsi="Arial" w:cs="Arial"/>
          <w:sz w:val="28"/>
          <w:szCs w:val="28"/>
        </w:rPr>
        <w:t xml:space="preserve"> </w:t>
      </w:r>
      <w:r w:rsidR="00D520B6">
        <w:rPr>
          <w:rFonts w:ascii="Arial" w:hAnsi="Arial" w:cs="Arial"/>
          <w:sz w:val="28"/>
          <w:szCs w:val="28"/>
        </w:rPr>
        <w:t xml:space="preserve">und </w:t>
      </w:r>
      <w:r w:rsidR="00166CD8">
        <w:rPr>
          <w:rFonts w:ascii="Arial" w:hAnsi="Arial" w:cs="Arial"/>
          <w:sz w:val="28"/>
          <w:szCs w:val="28"/>
        </w:rPr>
        <w:t>P</w:t>
      </w:r>
      <w:r w:rsidR="00D520B6">
        <w:rPr>
          <w:rFonts w:ascii="Arial" w:hAnsi="Arial" w:cs="Arial"/>
          <w:sz w:val="28"/>
          <w:szCs w:val="28"/>
        </w:rPr>
        <w:t>rogrammier</w:t>
      </w:r>
      <w:r w:rsidR="00166CD8">
        <w:rPr>
          <w:rFonts w:ascii="Arial" w:hAnsi="Arial" w:cs="Arial"/>
          <w:sz w:val="28"/>
          <w:szCs w:val="28"/>
        </w:rPr>
        <w:t>ung</w:t>
      </w:r>
      <w:r w:rsidR="00D520B6">
        <w:rPr>
          <w:rFonts w:ascii="Arial" w:hAnsi="Arial" w:cs="Arial"/>
          <w:sz w:val="28"/>
          <w:szCs w:val="28"/>
        </w:rPr>
        <w:t xml:space="preserve"> eines</w:t>
      </w:r>
      <w:r w:rsidR="00D520B6" w:rsidRPr="00D520B6">
        <w:rPr>
          <w:rFonts w:ascii="Arial" w:hAnsi="Arial" w:cs="Arial"/>
          <w:sz w:val="28"/>
          <w:szCs w:val="28"/>
        </w:rPr>
        <w:t xml:space="preserve"> Kurzzeitwecker</w:t>
      </w:r>
      <w:r w:rsidR="00736107">
        <w:rPr>
          <w:rFonts w:ascii="Arial" w:hAnsi="Arial" w:cs="Arial"/>
          <w:sz w:val="28"/>
          <w:szCs w:val="28"/>
        </w:rPr>
        <w:t>s</w:t>
      </w:r>
      <w:r w:rsidR="00D520B6" w:rsidRPr="00D520B6">
        <w:rPr>
          <w:rFonts w:ascii="Arial" w:hAnsi="Arial" w:cs="Arial"/>
          <w:sz w:val="28"/>
          <w:szCs w:val="28"/>
        </w:rPr>
        <w:t xml:space="preserve"> /</w:t>
      </w:r>
      <w:r w:rsidR="005765AE">
        <w:rPr>
          <w:rFonts w:ascii="Arial" w:hAnsi="Arial" w:cs="Arial"/>
          <w:sz w:val="28"/>
          <w:szCs w:val="28"/>
        </w:rPr>
        <w:t xml:space="preserve"> einer</w:t>
      </w:r>
      <w:r w:rsidR="00D520B6" w:rsidRPr="00D520B6">
        <w:rPr>
          <w:rFonts w:ascii="Arial" w:hAnsi="Arial" w:cs="Arial"/>
          <w:sz w:val="28"/>
          <w:szCs w:val="28"/>
        </w:rPr>
        <w:t xml:space="preserve"> Eieruhr</w:t>
      </w:r>
      <w:r w:rsidRPr="00020A72">
        <w:rPr>
          <w:rFonts w:ascii="Arial" w:hAnsi="Arial" w:cs="Arial"/>
          <w:sz w:val="28"/>
          <w:szCs w:val="28"/>
        </w:rPr>
        <w:t xml:space="preserve"> </w:t>
      </w:r>
    </w:p>
    <w:p w14:paraId="4A0ABFED" w14:textId="60597D65" w:rsidR="00390D38" w:rsidRDefault="00166CD8" w:rsidP="00020A72">
      <w:pPr>
        <w:contextualSpacing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  <w:r w:rsidR="00D520B6">
        <w:rPr>
          <w:rFonts w:ascii="Arial" w:hAnsi="Arial" w:cs="Arial"/>
          <w:sz w:val="28"/>
          <w:szCs w:val="28"/>
        </w:rPr>
        <w:t xml:space="preserve">ür den </w:t>
      </w:r>
      <w:r w:rsidRPr="00166CD8">
        <w:rPr>
          <w:rFonts w:ascii="Arial" w:hAnsi="Arial" w:cs="Arial"/>
          <w:sz w:val="28"/>
          <w:szCs w:val="28"/>
        </w:rPr>
        <w:t>ATmega328</w:t>
      </w:r>
    </w:p>
    <w:p w14:paraId="2235C3C6" w14:textId="2B01B059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4F65E7D0" w14:textId="77777777" w:rsidR="00736107" w:rsidRDefault="00736107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52FDC972" w14:textId="6D25F9CC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64ECE9B7" w14:textId="6FCEECD1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705FF7DF" w14:textId="2CB52039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3BA1E813" w14:textId="4D50F1AD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35544C58" w14:textId="7E01A548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202EA8C7" w14:textId="390DAA3E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5C48DF18" w14:textId="72A37C00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04D8F581" w14:textId="685D9106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68918EE2" w14:textId="33237009" w:rsidR="00736107" w:rsidRDefault="00736107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718DCD60" w14:textId="680CE059" w:rsidR="00736107" w:rsidRDefault="00736107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51079591" w14:textId="77777777" w:rsidR="00736107" w:rsidRDefault="00736107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204A1526" w14:textId="6E72D908" w:rsidR="00390D38" w:rsidRDefault="00390D38" w:rsidP="00390D38">
      <w:pPr>
        <w:rPr>
          <w:rFonts w:ascii="Arial" w:hAnsi="Arial" w:cs="Arial"/>
          <w:sz w:val="24"/>
          <w:szCs w:val="24"/>
        </w:rPr>
      </w:pPr>
      <w:r w:rsidRPr="00020A72">
        <w:rPr>
          <w:rFonts w:ascii="Arial" w:hAnsi="Arial" w:cs="Arial"/>
          <w:sz w:val="24"/>
          <w:szCs w:val="24"/>
        </w:rPr>
        <w:t>Vorgelegt am:</w:t>
      </w:r>
      <w:r w:rsidR="0036039F">
        <w:rPr>
          <w:rFonts w:ascii="Arial" w:hAnsi="Arial" w:cs="Arial"/>
          <w:sz w:val="24"/>
          <w:szCs w:val="24"/>
        </w:rPr>
        <w:tab/>
      </w:r>
      <w:r w:rsidR="00D520B6">
        <w:rPr>
          <w:rFonts w:ascii="Arial" w:hAnsi="Arial" w:cs="Arial"/>
          <w:sz w:val="24"/>
          <w:szCs w:val="24"/>
        </w:rPr>
        <w:t>??</w:t>
      </w:r>
      <w:r w:rsidR="0036039F" w:rsidRPr="0036039F">
        <w:rPr>
          <w:rFonts w:ascii="Arial" w:hAnsi="Arial" w:cs="Arial"/>
          <w:sz w:val="24"/>
          <w:szCs w:val="24"/>
        </w:rPr>
        <w:t>.0</w:t>
      </w:r>
      <w:r w:rsidR="00D520B6">
        <w:rPr>
          <w:rFonts w:ascii="Arial" w:hAnsi="Arial" w:cs="Arial"/>
          <w:sz w:val="24"/>
          <w:szCs w:val="24"/>
        </w:rPr>
        <w:t>1</w:t>
      </w:r>
      <w:r w:rsidR="0036039F" w:rsidRPr="0036039F">
        <w:rPr>
          <w:rFonts w:ascii="Arial" w:hAnsi="Arial" w:cs="Arial"/>
          <w:sz w:val="24"/>
          <w:szCs w:val="24"/>
        </w:rPr>
        <w:t>.202</w:t>
      </w:r>
      <w:r w:rsidR="00D520B6">
        <w:rPr>
          <w:rFonts w:ascii="Arial" w:hAnsi="Arial" w:cs="Arial"/>
          <w:sz w:val="24"/>
          <w:szCs w:val="24"/>
        </w:rPr>
        <w:t>3</w:t>
      </w:r>
    </w:p>
    <w:p w14:paraId="09BCA9AA" w14:textId="77777777" w:rsidR="00020A72" w:rsidRPr="00020A72" w:rsidRDefault="00020A72" w:rsidP="00390D38">
      <w:pPr>
        <w:rPr>
          <w:rFonts w:ascii="Arial" w:hAnsi="Arial" w:cs="Arial"/>
          <w:sz w:val="24"/>
          <w:szCs w:val="24"/>
        </w:rPr>
      </w:pPr>
    </w:p>
    <w:p w14:paraId="7429CAC8" w14:textId="394105BC" w:rsidR="00390D38" w:rsidRDefault="00390D38" w:rsidP="005765AE">
      <w:pPr>
        <w:tabs>
          <w:tab w:val="left" w:pos="2127"/>
          <w:tab w:val="left" w:pos="3828"/>
          <w:tab w:val="left" w:pos="5529"/>
          <w:tab w:val="left" w:pos="7230"/>
        </w:tabs>
        <w:rPr>
          <w:rFonts w:ascii="Arial" w:hAnsi="Arial" w:cs="Arial"/>
          <w:sz w:val="24"/>
          <w:szCs w:val="24"/>
        </w:rPr>
      </w:pPr>
      <w:r w:rsidRPr="00020A72">
        <w:rPr>
          <w:rFonts w:ascii="Arial" w:hAnsi="Arial" w:cs="Arial"/>
          <w:sz w:val="24"/>
          <w:szCs w:val="24"/>
        </w:rPr>
        <w:t xml:space="preserve">Von: </w:t>
      </w:r>
      <w:r w:rsidRPr="00020A72">
        <w:rPr>
          <w:rFonts w:ascii="Arial" w:hAnsi="Arial" w:cs="Arial"/>
          <w:sz w:val="24"/>
          <w:szCs w:val="24"/>
        </w:rPr>
        <w:tab/>
      </w:r>
      <w:r w:rsidR="005765AE">
        <w:rPr>
          <w:rFonts w:ascii="Arial" w:hAnsi="Arial" w:cs="Arial"/>
          <w:sz w:val="24"/>
          <w:szCs w:val="24"/>
        </w:rPr>
        <w:t>R.</w:t>
      </w:r>
      <w:r w:rsidRPr="00020A72">
        <w:rPr>
          <w:rFonts w:ascii="Arial" w:hAnsi="Arial" w:cs="Arial"/>
          <w:sz w:val="24"/>
          <w:szCs w:val="24"/>
        </w:rPr>
        <w:t xml:space="preserve"> Jehring</w:t>
      </w:r>
      <w:r w:rsidRPr="00020A72">
        <w:rPr>
          <w:rFonts w:ascii="Arial" w:hAnsi="Arial" w:cs="Arial"/>
          <w:sz w:val="24"/>
          <w:szCs w:val="24"/>
        </w:rPr>
        <w:tab/>
      </w:r>
      <w:r w:rsidR="005765AE">
        <w:rPr>
          <w:rFonts w:ascii="Arial" w:hAnsi="Arial" w:cs="Arial"/>
          <w:sz w:val="24"/>
          <w:szCs w:val="24"/>
        </w:rPr>
        <w:t xml:space="preserve">M. </w:t>
      </w:r>
      <w:r w:rsidR="005765AE" w:rsidRPr="005765AE">
        <w:rPr>
          <w:rFonts w:ascii="Arial" w:hAnsi="Arial" w:cs="Arial"/>
          <w:sz w:val="24"/>
          <w:szCs w:val="24"/>
        </w:rPr>
        <w:t>Seegert</w:t>
      </w:r>
      <w:r w:rsidR="005765AE">
        <w:rPr>
          <w:rFonts w:ascii="Arial" w:hAnsi="Arial" w:cs="Arial"/>
          <w:sz w:val="24"/>
          <w:szCs w:val="24"/>
        </w:rPr>
        <w:tab/>
        <w:t xml:space="preserve">F. </w:t>
      </w:r>
      <w:r w:rsidR="005765AE" w:rsidRPr="005765AE">
        <w:rPr>
          <w:rFonts w:ascii="Arial" w:hAnsi="Arial" w:cs="Arial"/>
          <w:sz w:val="24"/>
          <w:szCs w:val="24"/>
        </w:rPr>
        <w:t>Mehlhorn</w:t>
      </w:r>
      <w:r w:rsidR="005765AE">
        <w:rPr>
          <w:rFonts w:ascii="Arial" w:hAnsi="Arial" w:cs="Arial"/>
          <w:sz w:val="24"/>
          <w:szCs w:val="24"/>
        </w:rPr>
        <w:tab/>
        <w:t xml:space="preserve">M. </w:t>
      </w:r>
      <w:r w:rsidR="005765AE" w:rsidRPr="005765AE">
        <w:rPr>
          <w:rFonts w:ascii="Arial" w:hAnsi="Arial" w:cs="Arial"/>
          <w:sz w:val="24"/>
          <w:szCs w:val="24"/>
        </w:rPr>
        <w:t>Schröder</w:t>
      </w:r>
    </w:p>
    <w:p w14:paraId="02C5B2B9" w14:textId="77777777" w:rsidR="00020A72" w:rsidRPr="00020A72" w:rsidRDefault="00020A72" w:rsidP="00390D38">
      <w:pPr>
        <w:rPr>
          <w:rFonts w:ascii="Arial" w:hAnsi="Arial" w:cs="Arial"/>
          <w:sz w:val="24"/>
          <w:szCs w:val="24"/>
        </w:rPr>
      </w:pPr>
    </w:p>
    <w:p w14:paraId="164F676B" w14:textId="402B8ECE" w:rsidR="00390D38" w:rsidRDefault="00390D38" w:rsidP="00390D38">
      <w:pPr>
        <w:rPr>
          <w:rFonts w:ascii="Arial" w:hAnsi="Arial" w:cs="Arial"/>
          <w:sz w:val="24"/>
          <w:szCs w:val="24"/>
        </w:rPr>
      </w:pPr>
      <w:r w:rsidRPr="00020A72">
        <w:rPr>
          <w:rFonts w:ascii="Arial" w:hAnsi="Arial" w:cs="Arial"/>
          <w:sz w:val="24"/>
          <w:szCs w:val="24"/>
        </w:rPr>
        <w:t>Studiengang:</w:t>
      </w:r>
      <w:r w:rsidRPr="00020A72">
        <w:rPr>
          <w:rFonts w:ascii="Arial" w:hAnsi="Arial" w:cs="Arial"/>
          <w:sz w:val="24"/>
          <w:szCs w:val="24"/>
        </w:rPr>
        <w:tab/>
      </w:r>
      <w:r w:rsidRPr="00020A72">
        <w:rPr>
          <w:rFonts w:ascii="Arial" w:hAnsi="Arial" w:cs="Arial"/>
          <w:sz w:val="24"/>
          <w:szCs w:val="24"/>
        </w:rPr>
        <w:tab/>
      </w:r>
      <w:r w:rsidR="00166CD8" w:rsidRPr="00166CD8">
        <w:rPr>
          <w:rFonts w:ascii="Arial" w:hAnsi="Arial" w:cs="Arial"/>
          <w:sz w:val="24"/>
          <w:szCs w:val="24"/>
        </w:rPr>
        <w:t xml:space="preserve">Vernetzte Intelligente Systeme | </w:t>
      </w:r>
      <w:r w:rsidR="00166CD8">
        <w:rPr>
          <w:rFonts w:ascii="Arial" w:hAnsi="Arial" w:cs="Arial"/>
          <w:sz w:val="24"/>
          <w:szCs w:val="24"/>
        </w:rPr>
        <w:t>E</w:t>
      </w:r>
      <w:r w:rsidR="00166CD8" w:rsidRPr="00166CD8">
        <w:rPr>
          <w:rFonts w:ascii="Arial" w:hAnsi="Arial" w:cs="Arial"/>
          <w:sz w:val="24"/>
          <w:szCs w:val="24"/>
        </w:rPr>
        <w:t>lektrotechnik - Automation</w:t>
      </w:r>
    </w:p>
    <w:p w14:paraId="65732C6C" w14:textId="77777777" w:rsidR="00020A72" w:rsidRPr="00020A72" w:rsidRDefault="00020A72" w:rsidP="00390D38">
      <w:pPr>
        <w:rPr>
          <w:rFonts w:ascii="Arial" w:hAnsi="Arial" w:cs="Arial"/>
          <w:sz w:val="24"/>
          <w:szCs w:val="24"/>
        </w:rPr>
      </w:pPr>
    </w:p>
    <w:p w14:paraId="4EED128A" w14:textId="4D09D482" w:rsidR="00390D38" w:rsidRDefault="00390D38" w:rsidP="00390D38">
      <w:pPr>
        <w:rPr>
          <w:rFonts w:ascii="Arial" w:hAnsi="Arial" w:cs="Arial"/>
          <w:sz w:val="24"/>
          <w:szCs w:val="24"/>
        </w:rPr>
      </w:pPr>
      <w:r w:rsidRPr="00020A72">
        <w:rPr>
          <w:rFonts w:ascii="Arial" w:hAnsi="Arial" w:cs="Arial"/>
          <w:sz w:val="24"/>
          <w:szCs w:val="24"/>
        </w:rPr>
        <w:t xml:space="preserve">Seminargruppe: </w:t>
      </w:r>
      <w:r w:rsidRPr="00020A72">
        <w:rPr>
          <w:rFonts w:ascii="Arial" w:hAnsi="Arial" w:cs="Arial"/>
          <w:sz w:val="24"/>
          <w:szCs w:val="24"/>
        </w:rPr>
        <w:tab/>
      </w:r>
      <w:r w:rsidR="00736107">
        <w:rPr>
          <w:rFonts w:ascii="Arial" w:hAnsi="Arial" w:cs="Arial"/>
          <w:sz w:val="24"/>
          <w:szCs w:val="24"/>
        </w:rPr>
        <w:t>EAw22m</w:t>
      </w:r>
    </w:p>
    <w:p w14:paraId="4B818608" w14:textId="77777777" w:rsidR="00020A72" w:rsidRPr="00020A72" w:rsidRDefault="00020A72" w:rsidP="00390D38">
      <w:pPr>
        <w:rPr>
          <w:rFonts w:ascii="Arial" w:hAnsi="Arial" w:cs="Arial"/>
          <w:sz w:val="24"/>
          <w:szCs w:val="24"/>
        </w:rPr>
      </w:pPr>
    </w:p>
    <w:p w14:paraId="5982D9E7" w14:textId="189CE8FB" w:rsidR="00390D38" w:rsidRDefault="00390D38" w:rsidP="005765AE">
      <w:pPr>
        <w:tabs>
          <w:tab w:val="left" w:pos="2127"/>
          <w:tab w:val="left" w:pos="3828"/>
          <w:tab w:val="left" w:pos="5529"/>
          <w:tab w:val="left" w:pos="7230"/>
        </w:tabs>
        <w:rPr>
          <w:rFonts w:ascii="Arial" w:hAnsi="Arial" w:cs="Arial"/>
          <w:sz w:val="24"/>
          <w:szCs w:val="24"/>
        </w:rPr>
      </w:pPr>
      <w:r w:rsidRPr="00020A72">
        <w:rPr>
          <w:rFonts w:ascii="Arial" w:hAnsi="Arial" w:cs="Arial"/>
          <w:sz w:val="24"/>
          <w:szCs w:val="24"/>
        </w:rPr>
        <w:t>Matrikelnummer:</w:t>
      </w:r>
      <w:r w:rsidR="00020A72" w:rsidRPr="00020A72">
        <w:rPr>
          <w:rFonts w:ascii="Arial" w:hAnsi="Arial" w:cs="Arial"/>
          <w:sz w:val="24"/>
          <w:szCs w:val="24"/>
        </w:rPr>
        <w:tab/>
      </w:r>
      <w:r w:rsidR="00736107">
        <w:rPr>
          <w:rFonts w:ascii="Arial" w:hAnsi="Arial" w:cs="Arial"/>
          <w:sz w:val="24"/>
          <w:szCs w:val="24"/>
        </w:rPr>
        <w:t>59026</w:t>
      </w:r>
      <w:r w:rsidR="00020A72" w:rsidRPr="00020A72">
        <w:rPr>
          <w:rFonts w:ascii="Arial" w:hAnsi="Arial" w:cs="Arial"/>
          <w:sz w:val="24"/>
          <w:szCs w:val="24"/>
        </w:rPr>
        <w:tab/>
      </w:r>
      <w:r w:rsidR="005765AE">
        <w:rPr>
          <w:rFonts w:ascii="Arial" w:hAnsi="Arial" w:cs="Arial"/>
          <w:sz w:val="24"/>
          <w:szCs w:val="24"/>
        </w:rPr>
        <w:t>?</w:t>
      </w:r>
      <w:r w:rsidR="00020A72" w:rsidRPr="00020A72">
        <w:rPr>
          <w:rFonts w:ascii="Arial" w:hAnsi="Arial" w:cs="Arial"/>
          <w:sz w:val="24"/>
          <w:szCs w:val="24"/>
        </w:rPr>
        <w:tab/>
      </w:r>
      <w:r w:rsidR="005765AE">
        <w:rPr>
          <w:rFonts w:ascii="Arial" w:hAnsi="Arial" w:cs="Arial"/>
          <w:sz w:val="24"/>
          <w:szCs w:val="24"/>
        </w:rPr>
        <w:t>?</w:t>
      </w:r>
      <w:r w:rsidR="005765AE">
        <w:rPr>
          <w:rFonts w:ascii="Arial" w:hAnsi="Arial" w:cs="Arial"/>
          <w:sz w:val="24"/>
          <w:szCs w:val="24"/>
        </w:rPr>
        <w:tab/>
      </w:r>
      <w:r w:rsidR="00611B08">
        <w:rPr>
          <w:rFonts w:ascii="Arial" w:hAnsi="Arial" w:cs="Arial"/>
          <w:sz w:val="24"/>
          <w:szCs w:val="24"/>
        </w:rPr>
        <w:t>59</w:t>
      </w:r>
      <w:r w:rsidR="00191A54">
        <w:rPr>
          <w:rFonts w:ascii="Arial" w:hAnsi="Arial" w:cs="Arial"/>
          <w:sz w:val="24"/>
          <w:szCs w:val="24"/>
        </w:rPr>
        <w:t>255</w:t>
      </w:r>
    </w:p>
    <w:p w14:paraId="3DC8B651" w14:textId="789ADEAD" w:rsidR="006901DB" w:rsidRDefault="00736107" w:rsidP="00390D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65DFD00" w14:textId="6FDBB77C" w:rsidR="006901DB" w:rsidRPr="00B42B77" w:rsidRDefault="006901DB" w:rsidP="006901DB">
      <w:pPr>
        <w:pStyle w:val="Ueberschriftklein"/>
        <w:spacing w:after="0"/>
        <w:jc w:val="center"/>
        <w:rPr>
          <w:rFonts w:ascii="Arial" w:hAnsi="Arial" w:cs="Arial"/>
          <w:szCs w:val="28"/>
        </w:rPr>
      </w:pPr>
      <w:r w:rsidRPr="00B42B77">
        <w:rPr>
          <w:rFonts w:ascii="Arial" w:hAnsi="Arial" w:cs="Arial"/>
          <w:szCs w:val="28"/>
        </w:rPr>
        <w:lastRenderedPageBreak/>
        <w:t xml:space="preserve">Aufgabenstellungen zum </w:t>
      </w:r>
      <w:r w:rsidR="00736107" w:rsidRPr="00736107">
        <w:rPr>
          <w:rFonts w:ascii="Arial" w:hAnsi="Arial" w:cs="Arial"/>
          <w:szCs w:val="28"/>
        </w:rPr>
        <w:t>Testat (Prüfungsvorleistung)</w:t>
      </w:r>
      <w:r w:rsidRPr="00B42B77">
        <w:rPr>
          <w:rFonts w:ascii="Arial" w:hAnsi="Arial" w:cs="Arial"/>
          <w:szCs w:val="28"/>
        </w:rPr>
        <w:t xml:space="preserve"> </w:t>
      </w:r>
    </w:p>
    <w:p w14:paraId="4EBFCC21" w14:textId="7257FEC1" w:rsidR="006901DB" w:rsidRPr="00B42B77" w:rsidRDefault="006901DB" w:rsidP="006901DB">
      <w:pPr>
        <w:pStyle w:val="Ueberschriftklein"/>
        <w:spacing w:after="240"/>
        <w:jc w:val="center"/>
        <w:rPr>
          <w:rFonts w:ascii="Arial" w:hAnsi="Arial" w:cs="Arial"/>
          <w:szCs w:val="28"/>
        </w:rPr>
      </w:pPr>
      <w:r w:rsidRPr="00B42B77">
        <w:rPr>
          <w:rFonts w:ascii="Arial" w:hAnsi="Arial" w:cs="Arial"/>
          <w:szCs w:val="28"/>
        </w:rPr>
        <w:t xml:space="preserve">Seminargruppe </w:t>
      </w:r>
      <w:r w:rsidR="00736107" w:rsidRPr="00736107">
        <w:rPr>
          <w:rFonts w:ascii="Arial" w:hAnsi="Arial" w:cs="Arial"/>
          <w:szCs w:val="28"/>
        </w:rPr>
        <w:t>EAw22m</w:t>
      </w:r>
    </w:p>
    <w:p w14:paraId="2F06F3BE" w14:textId="02E35AB0" w:rsidR="006901DB" w:rsidRDefault="006901DB" w:rsidP="006901DB">
      <w:pPr>
        <w:spacing w:after="240"/>
        <w:rPr>
          <w:rFonts w:ascii="Arial" w:hAnsi="Arial" w:cs="Arial"/>
          <w:b/>
          <w:sz w:val="24"/>
          <w:szCs w:val="24"/>
        </w:rPr>
      </w:pPr>
      <w:r w:rsidRPr="008716FB">
        <w:rPr>
          <w:rFonts w:ascii="Arial" w:hAnsi="Arial" w:cs="Arial"/>
          <w:b/>
          <w:sz w:val="24"/>
          <w:szCs w:val="24"/>
        </w:rPr>
        <w:t>Aufgabe:</w:t>
      </w:r>
    </w:p>
    <w:p w14:paraId="46A79D4F" w14:textId="4D3BCB7D" w:rsid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Es ist ein Kurzzeitwecker / Eieruhr zu programmieren.</w:t>
      </w:r>
    </w:p>
    <w:p w14:paraId="09FA63B0" w14:textId="77777777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</w:p>
    <w:p w14:paraId="782A3266" w14:textId="6F802725" w:rsidR="00736107" w:rsidRPr="00736107" w:rsidRDefault="00736107" w:rsidP="00736107">
      <w:pPr>
        <w:spacing w:after="240"/>
        <w:rPr>
          <w:rFonts w:ascii="Arial" w:hAnsi="Arial" w:cs="Arial"/>
          <w:b/>
          <w:sz w:val="24"/>
          <w:szCs w:val="24"/>
        </w:rPr>
      </w:pPr>
      <w:r w:rsidRPr="00736107">
        <w:rPr>
          <w:rFonts w:ascii="Arial" w:hAnsi="Arial" w:cs="Arial"/>
          <w:b/>
          <w:sz w:val="24"/>
          <w:szCs w:val="24"/>
        </w:rPr>
        <w:t>Randbedingungen:</w:t>
      </w:r>
    </w:p>
    <w:p w14:paraId="7691AD76" w14:textId="226AA1E4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Der Kurzzeitwecker soll nach einer einstellbaren Zeit einen akustischen Alarm ausgeben.</w:t>
      </w:r>
    </w:p>
    <w:p w14:paraId="38606DB5" w14:textId="2960B004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 xml:space="preserve">Er soll eine Zeitspanne von </w:t>
      </w:r>
      <w:r w:rsidR="005765AE" w:rsidRPr="00736107">
        <w:rPr>
          <w:rFonts w:ascii="Arial" w:hAnsi="Arial" w:cs="Arial"/>
          <w:sz w:val="24"/>
          <w:szCs w:val="24"/>
        </w:rPr>
        <w:t>1...</w:t>
      </w:r>
      <w:r w:rsidRPr="00736107">
        <w:rPr>
          <w:rFonts w:ascii="Arial" w:hAnsi="Arial" w:cs="Arial"/>
          <w:sz w:val="24"/>
          <w:szCs w:val="24"/>
        </w:rPr>
        <w:t>59 Minuten erlauben.</w:t>
      </w:r>
    </w:p>
    <w:p w14:paraId="2DB6CF70" w14:textId="5065F174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Die restlich verbliebene Zeit ist in Minuten und Sekunden anzuzeigen.</w:t>
      </w:r>
    </w:p>
    <w:p w14:paraId="23E574E7" w14:textId="7C5B28ED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 xml:space="preserve">Nach Start des Programms </w:t>
      </w:r>
      <w:r w:rsidR="005765AE" w:rsidRPr="00736107">
        <w:rPr>
          <w:rFonts w:ascii="Arial" w:hAnsi="Arial" w:cs="Arial"/>
          <w:sz w:val="24"/>
          <w:szCs w:val="24"/>
        </w:rPr>
        <w:t>muss</w:t>
      </w:r>
      <w:r w:rsidRPr="00736107">
        <w:rPr>
          <w:rFonts w:ascii="Arial" w:hAnsi="Arial" w:cs="Arial"/>
          <w:sz w:val="24"/>
          <w:szCs w:val="24"/>
        </w:rPr>
        <w:t xml:space="preserve"> die Zeitspanne (in ganzen Minuten) eingestellt werden.</w:t>
      </w:r>
    </w:p>
    <w:p w14:paraId="2634F1CD" w14:textId="22A52558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Ta 1 — Zeit inkrementieren</w:t>
      </w:r>
    </w:p>
    <w:p w14:paraId="52E99655" w14:textId="0654E98A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Ta 2 — Zeit dekrementiere</w:t>
      </w:r>
    </w:p>
    <w:p w14:paraId="3918AEC8" w14:textId="028FFB13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Ta 3 — Start des Timers</w:t>
      </w:r>
    </w:p>
    <w:p w14:paraId="3174BB8C" w14:textId="689FB442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Sobald die Zeit abgelaufen ist, bleibt die Restzeit bei 00:00 stehen und ein Alarm ertönt.</w:t>
      </w:r>
    </w:p>
    <w:p w14:paraId="7FF95CBB" w14:textId="51D33633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Der Alarm kann mit Ta 3 abgeschaltet werden.</w:t>
      </w:r>
    </w:p>
    <w:p w14:paraId="45A410B5" w14:textId="2ED3146D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Der Wecker kann mit Ta 3 vor Ablauf der Zeit gestoppt werden.</w:t>
      </w:r>
    </w:p>
    <w:p w14:paraId="671AB647" w14:textId="65CF1247" w:rsid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Nach Stopp oder nach Ablauf der Zeit ist eine Neueingabe der Zeitdauer möglich.</w:t>
      </w:r>
    </w:p>
    <w:p w14:paraId="53FD2899" w14:textId="77777777" w:rsid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</w:p>
    <w:p w14:paraId="32942475" w14:textId="00E05571" w:rsidR="00736107" w:rsidRDefault="006901DB" w:rsidP="00736107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8716FB">
        <w:rPr>
          <w:rFonts w:ascii="Arial" w:hAnsi="Arial" w:cs="Arial"/>
          <w:b/>
          <w:bCs/>
          <w:sz w:val="24"/>
          <w:szCs w:val="24"/>
        </w:rPr>
        <w:t>Realisierung:</w:t>
      </w:r>
      <w:r w:rsidR="00381D5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68F32FB" w14:textId="4347BFC1" w:rsidR="006901DB" w:rsidRPr="00736107" w:rsidRDefault="00736107" w:rsidP="00736107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901DB" w:rsidRPr="008716FB"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z w:val="24"/>
          <w:szCs w:val="24"/>
        </w:rPr>
        <w:t>einem Arduino Uno (</w:t>
      </w:r>
      <w:r w:rsidRPr="00736107">
        <w:rPr>
          <w:rFonts w:ascii="Arial" w:hAnsi="Arial" w:cs="Arial"/>
          <w:sz w:val="24"/>
          <w:szCs w:val="24"/>
        </w:rPr>
        <w:t>ATmega328</w:t>
      </w:r>
      <w:r>
        <w:rPr>
          <w:rFonts w:ascii="Arial" w:hAnsi="Arial" w:cs="Arial"/>
          <w:sz w:val="24"/>
          <w:szCs w:val="24"/>
        </w:rPr>
        <w:t>) und Arduino Studio.</w:t>
      </w:r>
    </w:p>
    <w:p w14:paraId="1741FC33" w14:textId="02376BB7" w:rsidR="00736107" w:rsidRDefault="007361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bookmarkStart w:id="0" w:name="_Toc48938853" w:displacedByCustomXml="next"/>
    <w:bookmarkStart w:id="1" w:name="_Toc47013234" w:displacedByCustomXml="next"/>
    <w:bookmarkStart w:id="2" w:name="_Toc47082677" w:displacedByCustomXml="next"/>
    <w:bookmarkStart w:id="3" w:name="_Toc47110175" w:displacedByCustomXml="next"/>
    <w:bookmarkStart w:id="4" w:name="_Toc47111248" w:displacedByCustomXml="next"/>
    <w:bookmarkStart w:id="5" w:name="_Toc47111447" w:displacedByCustomXml="next"/>
    <w:bookmarkStart w:id="6" w:name="_Toc47111612" w:displacedByCustomXml="next"/>
    <w:bookmarkStart w:id="7" w:name="_Toc12373488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255274064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  <w:szCs w:val="24"/>
        </w:rPr>
      </w:sdtEndPr>
      <w:sdtContent>
        <w:p w14:paraId="681247C6" w14:textId="77777777" w:rsidR="005765AE" w:rsidRPr="005765AE" w:rsidRDefault="00020A72" w:rsidP="001E3A16">
          <w:pPr>
            <w:pStyle w:val="berschrift1"/>
            <w:numPr>
              <w:ilvl w:val="0"/>
              <w:numId w:val="0"/>
            </w:numPr>
            <w:tabs>
              <w:tab w:val="right" w:pos="9072"/>
            </w:tabs>
            <w:rPr>
              <w:noProof/>
              <w:sz w:val="24"/>
              <w:szCs w:val="24"/>
            </w:rPr>
          </w:pPr>
          <w:r w:rsidRPr="00EB618D">
            <w:rPr>
              <w:noProof/>
            </w:rPr>
            <w:t>Inhalt</w:t>
          </w:r>
          <w:r w:rsidR="009802B8" w:rsidRPr="00EB618D">
            <w:rPr>
              <w:noProof/>
            </w:rPr>
            <w:t>sverzeichnis</w:t>
          </w:r>
          <w:bookmarkEnd w:id="6"/>
          <w:bookmarkEnd w:id="5"/>
          <w:bookmarkEnd w:id="4"/>
          <w:bookmarkEnd w:id="3"/>
          <w:bookmarkEnd w:id="2"/>
          <w:bookmarkEnd w:id="1"/>
          <w:r w:rsidR="0047095C">
            <w:rPr>
              <w:noProof/>
            </w:rPr>
            <w:tab/>
          </w:r>
          <w:r w:rsidR="0047095C" w:rsidRPr="001E3A16">
            <w:rPr>
              <w:b w:val="0"/>
              <w:bCs/>
              <w:noProof/>
              <w:szCs w:val="28"/>
            </w:rPr>
            <w:t>Seite</w:t>
          </w:r>
          <w:bookmarkEnd w:id="7"/>
          <w:bookmarkEnd w:id="0"/>
          <w:r w:rsidRPr="005765AE">
            <w:rPr>
              <w:rFonts w:cs="Arial"/>
              <w:sz w:val="24"/>
              <w:szCs w:val="24"/>
            </w:rPr>
            <w:fldChar w:fldCharType="begin"/>
          </w:r>
          <w:r w:rsidRPr="005765AE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5765AE">
            <w:rPr>
              <w:rFonts w:cs="Arial"/>
              <w:sz w:val="24"/>
              <w:szCs w:val="24"/>
            </w:rPr>
            <w:fldChar w:fldCharType="separate"/>
          </w:r>
        </w:p>
        <w:p w14:paraId="20585E8F" w14:textId="47F2646E" w:rsidR="005765AE" w:rsidRPr="005765AE" w:rsidRDefault="000340B9">
          <w:pPr>
            <w:pStyle w:val="Verzeichnis1"/>
            <w:tabs>
              <w:tab w:val="left" w:pos="1920"/>
            </w:tabs>
            <w:rPr>
              <w:rFonts w:cstheme="minorBidi"/>
              <w:noProof/>
              <w:sz w:val="24"/>
              <w:szCs w:val="24"/>
            </w:rPr>
          </w:pPr>
          <w:hyperlink w:anchor="_Toc123734889" w:history="1">
            <w:r w:rsidR="005765AE" w:rsidRPr="005765AE">
              <w:rPr>
                <w:rStyle w:val="Hyperlink"/>
                <w:noProof/>
                <w:sz w:val="24"/>
                <w:szCs w:val="24"/>
              </w:rPr>
              <w:t>Inhaltsverzeichnis</w:t>
            </w:r>
            <w:r w:rsidR="005765AE" w:rsidRPr="005765AE">
              <w:rPr>
                <w:rFonts w:cstheme="minorBidi"/>
                <w:noProof/>
                <w:sz w:val="24"/>
                <w:szCs w:val="24"/>
              </w:rPr>
              <w:tab/>
            </w:r>
            <w:r w:rsidR="005765AE" w:rsidRPr="005765AE">
              <w:rPr>
                <w:rStyle w:val="Hyperlink"/>
                <w:bCs/>
                <w:noProof/>
                <w:sz w:val="24"/>
                <w:szCs w:val="24"/>
              </w:rPr>
              <w:t>Seite</w:t>
            </w:r>
            <w:r w:rsidR="005765AE" w:rsidRPr="005765AE">
              <w:rPr>
                <w:noProof/>
                <w:webHidden/>
                <w:sz w:val="24"/>
                <w:szCs w:val="24"/>
              </w:rPr>
              <w:tab/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E" w:rsidRPr="005765AE">
              <w:rPr>
                <w:noProof/>
                <w:webHidden/>
                <w:sz w:val="24"/>
                <w:szCs w:val="24"/>
              </w:rPr>
              <w:instrText xml:space="preserve"> PAGEREF _Toc123734889 \h </w:instrText>
            </w:r>
            <w:r w:rsidR="005765AE" w:rsidRPr="005765AE">
              <w:rPr>
                <w:noProof/>
                <w:webHidden/>
                <w:sz w:val="24"/>
                <w:szCs w:val="24"/>
              </w:rPr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765AE" w:rsidRPr="005765AE">
              <w:rPr>
                <w:noProof/>
                <w:webHidden/>
                <w:sz w:val="24"/>
                <w:szCs w:val="24"/>
              </w:rPr>
              <w:t>III</w:t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04F70" w14:textId="59AA278C" w:rsidR="005765AE" w:rsidRPr="005765AE" w:rsidRDefault="000340B9">
          <w:pPr>
            <w:pStyle w:val="Verzeichnis1"/>
            <w:tabs>
              <w:tab w:val="left" w:pos="2229"/>
            </w:tabs>
            <w:rPr>
              <w:rFonts w:cstheme="minorBidi"/>
              <w:noProof/>
              <w:sz w:val="24"/>
              <w:szCs w:val="24"/>
            </w:rPr>
          </w:pPr>
          <w:hyperlink w:anchor="_Toc123734890" w:history="1">
            <w:r w:rsidR="005765AE" w:rsidRPr="005765AE">
              <w:rPr>
                <w:rStyle w:val="Hyperlink"/>
                <w:noProof/>
                <w:sz w:val="24"/>
                <w:szCs w:val="24"/>
              </w:rPr>
              <w:t>Abbildungsverzeichnis</w:t>
            </w:r>
            <w:r w:rsidR="005765AE" w:rsidRPr="005765AE">
              <w:rPr>
                <w:rFonts w:cstheme="minorBidi"/>
                <w:noProof/>
                <w:sz w:val="24"/>
                <w:szCs w:val="24"/>
              </w:rPr>
              <w:tab/>
            </w:r>
            <w:r w:rsidR="005765AE" w:rsidRPr="005765AE">
              <w:rPr>
                <w:rStyle w:val="Hyperlink"/>
                <w:bCs/>
                <w:noProof/>
                <w:sz w:val="24"/>
                <w:szCs w:val="24"/>
              </w:rPr>
              <w:t>Seite</w:t>
            </w:r>
            <w:r w:rsidR="005765AE" w:rsidRPr="005765AE">
              <w:rPr>
                <w:noProof/>
                <w:webHidden/>
                <w:sz w:val="24"/>
                <w:szCs w:val="24"/>
              </w:rPr>
              <w:tab/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E" w:rsidRPr="005765AE">
              <w:rPr>
                <w:noProof/>
                <w:webHidden/>
                <w:sz w:val="24"/>
                <w:szCs w:val="24"/>
              </w:rPr>
              <w:instrText xml:space="preserve"> PAGEREF _Toc123734890 \h </w:instrText>
            </w:r>
            <w:r w:rsidR="005765AE" w:rsidRPr="005765AE">
              <w:rPr>
                <w:noProof/>
                <w:webHidden/>
                <w:sz w:val="24"/>
                <w:szCs w:val="24"/>
              </w:rPr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765AE" w:rsidRPr="005765AE">
              <w:rPr>
                <w:noProof/>
                <w:webHidden/>
                <w:sz w:val="24"/>
                <w:szCs w:val="24"/>
              </w:rPr>
              <w:t>IV</w:t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4846E" w14:textId="2F33D10C" w:rsidR="005765AE" w:rsidRPr="005765AE" w:rsidRDefault="000340B9">
          <w:pPr>
            <w:pStyle w:val="Verzeichnis1"/>
            <w:tabs>
              <w:tab w:val="left" w:pos="1997"/>
            </w:tabs>
            <w:rPr>
              <w:rFonts w:cstheme="minorBidi"/>
              <w:noProof/>
              <w:sz w:val="24"/>
              <w:szCs w:val="24"/>
            </w:rPr>
          </w:pPr>
          <w:hyperlink w:anchor="_Toc123734891" w:history="1">
            <w:r w:rsidR="005765AE" w:rsidRPr="005765AE">
              <w:rPr>
                <w:rStyle w:val="Hyperlink"/>
                <w:noProof/>
                <w:sz w:val="24"/>
                <w:szCs w:val="24"/>
              </w:rPr>
              <w:t>Tabellenverzeichnis</w:t>
            </w:r>
            <w:r w:rsidR="005765AE" w:rsidRPr="005765AE">
              <w:rPr>
                <w:rFonts w:cstheme="minorBidi"/>
                <w:noProof/>
                <w:sz w:val="24"/>
                <w:szCs w:val="24"/>
              </w:rPr>
              <w:tab/>
            </w:r>
            <w:r w:rsidR="005765AE" w:rsidRPr="005765AE">
              <w:rPr>
                <w:rStyle w:val="Hyperlink"/>
                <w:bCs/>
                <w:noProof/>
                <w:sz w:val="24"/>
                <w:szCs w:val="24"/>
              </w:rPr>
              <w:t>Seite</w:t>
            </w:r>
            <w:r w:rsidR="005765AE" w:rsidRPr="005765AE">
              <w:rPr>
                <w:noProof/>
                <w:webHidden/>
                <w:sz w:val="24"/>
                <w:szCs w:val="24"/>
              </w:rPr>
              <w:tab/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E" w:rsidRPr="005765AE">
              <w:rPr>
                <w:noProof/>
                <w:webHidden/>
                <w:sz w:val="24"/>
                <w:szCs w:val="24"/>
              </w:rPr>
              <w:instrText xml:space="preserve"> PAGEREF _Toc123734891 \h </w:instrText>
            </w:r>
            <w:r w:rsidR="005765AE" w:rsidRPr="005765AE">
              <w:rPr>
                <w:noProof/>
                <w:webHidden/>
                <w:sz w:val="24"/>
                <w:szCs w:val="24"/>
              </w:rPr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765AE" w:rsidRPr="005765AE">
              <w:rPr>
                <w:noProof/>
                <w:webHidden/>
                <w:sz w:val="24"/>
                <w:szCs w:val="24"/>
              </w:rPr>
              <w:t>V</w:t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95CD5" w14:textId="02D85181" w:rsidR="005765AE" w:rsidRPr="005765AE" w:rsidRDefault="000340B9">
          <w:pPr>
            <w:pStyle w:val="Verzeichnis1"/>
            <w:rPr>
              <w:rFonts w:cstheme="minorBidi"/>
              <w:noProof/>
              <w:sz w:val="24"/>
              <w:szCs w:val="24"/>
            </w:rPr>
          </w:pPr>
          <w:hyperlink w:anchor="_Toc123734892" w:history="1">
            <w:r w:rsidR="005765AE" w:rsidRPr="005765AE">
              <w:rPr>
                <w:rStyle w:val="Hyperlink"/>
                <w:noProof/>
                <w:sz w:val="24"/>
                <w:szCs w:val="24"/>
              </w:rPr>
              <w:t>Abkürzungsverzeichnis</w:t>
            </w:r>
            <w:r w:rsidR="005765AE" w:rsidRPr="005765AE">
              <w:rPr>
                <w:noProof/>
                <w:webHidden/>
                <w:sz w:val="24"/>
                <w:szCs w:val="24"/>
              </w:rPr>
              <w:tab/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E" w:rsidRPr="005765AE">
              <w:rPr>
                <w:noProof/>
                <w:webHidden/>
                <w:sz w:val="24"/>
                <w:szCs w:val="24"/>
              </w:rPr>
              <w:instrText xml:space="preserve"> PAGEREF _Toc123734892 \h </w:instrText>
            </w:r>
            <w:r w:rsidR="005765AE" w:rsidRPr="005765AE">
              <w:rPr>
                <w:noProof/>
                <w:webHidden/>
                <w:sz w:val="24"/>
                <w:szCs w:val="24"/>
              </w:rPr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765AE" w:rsidRPr="005765AE">
              <w:rPr>
                <w:noProof/>
                <w:webHidden/>
                <w:sz w:val="24"/>
                <w:szCs w:val="24"/>
              </w:rPr>
              <w:t>VI</w:t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B2E4C" w14:textId="2F7D9F8E" w:rsidR="005765AE" w:rsidRPr="005765AE" w:rsidRDefault="000340B9">
          <w:pPr>
            <w:pStyle w:val="Verzeichnis1"/>
            <w:rPr>
              <w:rFonts w:cstheme="minorBidi"/>
              <w:noProof/>
              <w:sz w:val="24"/>
              <w:szCs w:val="24"/>
            </w:rPr>
          </w:pPr>
          <w:hyperlink w:anchor="_Toc123734893" w:history="1">
            <w:r w:rsidR="005765AE" w:rsidRPr="005765AE">
              <w:rPr>
                <w:rStyle w:val="Hyperlink"/>
                <w:noProof/>
                <w:sz w:val="24"/>
                <w:szCs w:val="24"/>
              </w:rPr>
              <w:t>Vorwort</w:t>
            </w:r>
            <w:r w:rsidR="005765AE" w:rsidRPr="005765AE">
              <w:rPr>
                <w:noProof/>
                <w:webHidden/>
                <w:sz w:val="24"/>
                <w:szCs w:val="24"/>
              </w:rPr>
              <w:tab/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E" w:rsidRPr="005765AE">
              <w:rPr>
                <w:noProof/>
                <w:webHidden/>
                <w:sz w:val="24"/>
                <w:szCs w:val="24"/>
              </w:rPr>
              <w:instrText xml:space="preserve"> PAGEREF _Toc123734893 \h </w:instrText>
            </w:r>
            <w:r w:rsidR="005765AE" w:rsidRPr="005765AE">
              <w:rPr>
                <w:noProof/>
                <w:webHidden/>
                <w:sz w:val="24"/>
                <w:szCs w:val="24"/>
              </w:rPr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765AE" w:rsidRPr="005765AE">
              <w:rPr>
                <w:noProof/>
                <w:webHidden/>
                <w:sz w:val="24"/>
                <w:szCs w:val="24"/>
              </w:rPr>
              <w:t>1</w:t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BE810" w14:textId="5F69C26E" w:rsidR="005765AE" w:rsidRPr="005765AE" w:rsidRDefault="000340B9">
          <w:pPr>
            <w:pStyle w:val="Verzeichnis1"/>
            <w:rPr>
              <w:rFonts w:cstheme="minorBidi"/>
              <w:noProof/>
              <w:sz w:val="24"/>
              <w:szCs w:val="24"/>
            </w:rPr>
          </w:pPr>
          <w:hyperlink w:anchor="_Toc123734894" w:history="1">
            <w:r w:rsidR="005765AE" w:rsidRPr="005765AE">
              <w:rPr>
                <w:rStyle w:val="Hyperlink"/>
                <w:noProof/>
                <w:sz w:val="24"/>
                <w:szCs w:val="24"/>
              </w:rPr>
              <w:t>1.</w:t>
            </w:r>
            <w:r w:rsidR="005765AE" w:rsidRPr="005765AE">
              <w:rPr>
                <w:rFonts w:cstheme="minorBidi"/>
                <w:noProof/>
                <w:sz w:val="24"/>
                <w:szCs w:val="24"/>
              </w:rPr>
              <w:tab/>
            </w:r>
            <w:r w:rsidR="005765AE" w:rsidRPr="005765AE">
              <w:rPr>
                <w:rStyle w:val="Hyperlink"/>
                <w:noProof/>
                <w:sz w:val="24"/>
                <w:szCs w:val="24"/>
              </w:rPr>
              <w:t>Überschrift 1</w:t>
            </w:r>
            <w:r w:rsidR="005765AE" w:rsidRPr="005765AE">
              <w:rPr>
                <w:noProof/>
                <w:webHidden/>
                <w:sz w:val="24"/>
                <w:szCs w:val="24"/>
              </w:rPr>
              <w:tab/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E" w:rsidRPr="005765AE">
              <w:rPr>
                <w:noProof/>
                <w:webHidden/>
                <w:sz w:val="24"/>
                <w:szCs w:val="24"/>
              </w:rPr>
              <w:instrText xml:space="preserve"> PAGEREF _Toc123734894 \h </w:instrText>
            </w:r>
            <w:r w:rsidR="005765AE" w:rsidRPr="005765AE">
              <w:rPr>
                <w:noProof/>
                <w:webHidden/>
                <w:sz w:val="24"/>
                <w:szCs w:val="24"/>
              </w:rPr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765AE" w:rsidRPr="005765AE">
              <w:rPr>
                <w:noProof/>
                <w:webHidden/>
                <w:sz w:val="24"/>
                <w:szCs w:val="24"/>
              </w:rPr>
              <w:t>2</w:t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2681C" w14:textId="6E6A2602" w:rsidR="005765AE" w:rsidRPr="005765AE" w:rsidRDefault="000340B9">
          <w:pPr>
            <w:pStyle w:val="Verzeichnis2"/>
            <w:rPr>
              <w:rFonts w:cstheme="minorBidi"/>
              <w:noProof/>
              <w:sz w:val="24"/>
              <w:szCs w:val="24"/>
            </w:rPr>
          </w:pPr>
          <w:hyperlink w:anchor="_Toc123734895" w:history="1">
            <w:r w:rsidR="005765AE" w:rsidRPr="005765AE">
              <w:rPr>
                <w:rStyle w:val="Hyperlink"/>
                <w:noProof/>
                <w:sz w:val="24"/>
                <w:szCs w:val="24"/>
              </w:rPr>
              <w:t>1.1</w:t>
            </w:r>
            <w:r w:rsidR="005765AE" w:rsidRPr="005765AE">
              <w:rPr>
                <w:rFonts w:cstheme="minorBidi"/>
                <w:noProof/>
                <w:sz w:val="24"/>
                <w:szCs w:val="24"/>
              </w:rPr>
              <w:tab/>
            </w:r>
            <w:r w:rsidR="005765AE" w:rsidRPr="005765AE">
              <w:rPr>
                <w:rStyle w:val="Hyperlink"/>
                <w:noProof/>
                <w:sz w:val="24"/>
                <w:szCs w:val="24"/>
              </w:rPr>
              <w:t>Überschrift 2</w:t>
            </w:r>
            <w:r w:rsidR="005765AE" w:rsidRPr="005765AE">
              <w:rPr>
                <w:noProof/>
                <w:webHidden/>
                <w:sz w:val="24"/>
                <w:szCs w:val="24"/>
              </w:rPr>
              <w:tab/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E" w:rsidRPr="005765AE">
              <w:rPr>
                <w:noProof/>
                <w:webHidden/>
                <w:sz w:val="24"/>
                <w:szCs w:val="24"/>
              </w:rPr>
              <w:instrText xml:space="preserve"> PAGEREF _Toc123734895 \h </w:instrText>
            </w:r>
            <w:r w:rsidR="005765AE" w:rsidRPr="005765AE">
              <w:rPr>
                <w:noProof/>
                <w:webHidden/>
                <w:sz w:val="24"/>
                <w:szCs w:val="24"/>
              </w:rPr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765AE" w:rsidRPr="005765AE">
              <w:rPr>
                <w:noProof/>
                <w:webHidden/>
                <w:sz w:val="24"/>
                <w:szCs w:val="24"/>
              </w:rPr>
              <w:t>2</w:t>
            </w:r>
            <w:r w:rsidR="005765AE" w:rsidRPr="005765A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F990FE" w14:textId="6D348EB6" w:rsidR="00020A72" w:rsidRDefault="00020A72" w:rsidP="00D37D0D">
          <w:r w:rsidRPr="005765A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93E6DDF" w14:textId="0B09C0A2" w:rsidR="00020A72" w:rsidRDefault="00020A72" w:rsidP="00390D38"/>
    <w:p w14:paraId="0FD9A218" w14:textId="77777777" w:rsidR="00424D7E" w:rsidRDefault="00424D7E" w:rsidP="00390D38">
      <w:pPr>
        <w:sectPr w:rsidR="00424D7E" w:rsidSect="009802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58ED3F83" w14:textId="3FBAB120" w:rsidR="00474515" w:rsidRPr="00127995" w:rsidRDefault="00474515" w:rsidP="006E1BBE">
      <w:pPr>
        <w:pStyle w:val="berschrift1"/>
        <w:numPr>
          <w:ilvl w:val="0"/>
          <w:numId w:val="0"/>
        </w:numPr>
        <w:tabs>
          <w:tab w:val="right" w:pos="9072"/>
        </w:tabs>
        <w:rPr>
          <w:noProof/>
        </w:rPr>
      </w:pPr>
      <w:bookmarkStart w:id="8" w:name="_Toc123734890"/>
      <w:r>
        <w:rPr>
          <w:noProof/>
        </w:rPr>
        <w:lastRenderedPageBreak/>
        <w:t>Abbildungsverzeichnis</w:t>
      </w:r>
      <w:r w:rsidR="001E3A16">
        <w:rPr>
          <w:b w:val="0"/>
          <w:bCs/>
          <w:noProof/>
          <w:szCs w:val="28"/>
        </w:rPr>
        <w:tab/>
      </w:r>
      <w:r w:rsidR="001E3A16" w:rsidRPr="001E3A16">
        <w:rPr>
          <w:b w:val="0"/>
          <w:bCs/>
          <w:noProof/>
          <w:szCs w:val="28"/>
        </w:rPr>
        <w:t>Seite</w:t>
      </w:r>
      <w:bookmarkEnd w:id="8"/>
    </w:p>
    <w:p w14:paraId="765B9402" w14:textId="6D761C65" w:rsidR="00020A72" w:rsidRPr="008E7D1B" w:rsidRDefault="00977A2A" w:rsidP="00E5660A">
      <w:pPr>
        <w:rPr>
          <w:rFonts w:ascii="Arial" w:hAnsi="Arial" w:cs="Arial"/>
        </w:rPr>
      </w:pPr>
      <w:r w:rsidRPr="00E5660A">
        <w:rPr>
          <w:rFonts w:ascii="Arial" w:hAnsi="Arial" w:cs="Arial"/>
          <w:b/>
          <w:bCs/>
          <w:noProof/>
          <w:sz w:val="24"/>
        </w:rPr>
        <w:fldChar w:fldCharType="begin"/>
      </w:r>
      <w:r w:rsidRPr="00E5660A">
        <w:rPr>
          <w:rFonts w:ascii="Arial" w:hAnsi="Arial" w:cs="Arial"/>
          <w:b/>
          <w:bCs/>
          <w:noProof/>
          <w:sz w:val="24"/>
        </w:rPr>
        <w:instrText xml:space="preserve"> TOC \h \z \c "Abbildung" </w:instrText>
      </w:r>
      <w:r w:rsidRPr="00E5660A">
        <w:rPr>
          <w:rFonts w:ascii="Arial" w:hAnsi="Arial" w:cs="Arial"/>
          <w:b/>
          <w:bCs/>
          <w:noProof/>
          <w:sz w:val="24"/>
        </w:rPr>
        <w:fldChar w:fldCharType="separate"/>
      </w:r>
      <w:r w:rsidR="005765AE">
        <w:rPr>
          <w:rFonts w:ascii="Arial" w:hAnsi="Arial" w:cs="Arial"/>
          <w:noProof/>
          <w:sz w:val="24"/>
        </w:rPr>
        <w:t>Es konnten keine Einträge für ein Abbildungsverzeichnis gefunden werden.</w:t>
      </w:r>
      <w:r w:rsidRPr="00E5660A">
        <w:rPr>
          <w:rFonts w:ascii="Arial" w:hAnsi="Arial" w:cs="Arial"/>
          <w:b/>
          <w:bCs/>
          <w:noProof/>
          <w:sz w:val="24"/>
        </w:rPr>
        <w:fldChar w:fldCharType="end"/>
      </w:r>
    </w:p>
    <w:p w14:paraId="5F69C158" w14:textId="772B2C6D" w:rsidR="00020A72" w:rsidRDefault="00020A72" w:rsidP="00390D38"/>
    <w:p w14:paraId="59434C81" w14:textId="77777777" w:rsidR="00424D7E" w:rsidRDefault="00424D7E" w:rsidP="00390D38">
      <w:pPr>
        <w:sectPr w:rsidR="00424D7E" w:rsidSect="009802B8"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12A4DB66" w14:textId="0FCC6C6A" w:rsidR="00474515" w:rsidRPr="00474515" w:rsidRDefault="00474515" w:rsidP="006E1BBE">
      <w:pPr>
        <w:pStyle w:val="berschrift1"/>
        <w:numPr>
          <w:ilvl w:val="0"/>
          <w:numId w:val="0"/>
        </w:numPr>
        <w:tabs>
          <w:tab w:val="right" w:pos="9072"/>
        </w:tabs>
        <w:rPr>
          <w:noProof/>
        </w:rPr>
      </w:pPr>
      <w:bookmarkStart w:id="9" w:name="_Toc123734891"/>
      <w:r>
        <w:rPr>
          <w:noProof/>
        </w:rPr>
        <w:lastRenderedPageBreak/>
        <w:t>Tabellenverzeichnis</w:t>
      </w:r>
      <w:r w:rsidR="001E3A16">
        <w:rPr>
          <w:b w:val="0"/>
          <w:bCs/>
          <w:noProof/>
          <w:szCs w:val="28"/>
        </w:rPr>
        <w:tab/>
      </w:r>
      <w:r w:rsidR="001E3A16" w:rsidRPr="001E3A16">
        <w:rPr>
          <w:b w:val="0"/>
          <w:bCs/>
          <w:noProof/>
          <w:szCs w:val="28"/>
        </w:rPr>
        <w:t>Seite</w:t>
      </w:r>
      <w:bookmarkEnd w:id="9"/>
    </w:p>
    <w:p w14:paraId="47C37AE0" w14:textId="66D50584" w:rsidR="009802B8" w:rsidRDefault="00977A2A" w:rsidP="00E5660A">
      <w:r w:rsidRPr="00E5660A">
        <w:rPr>
          <w:rFonts w:ascii="Arial" w:hAnsi="Arial" w:cs="Arial"/>
          <w:b/>
          <w:bCs/>
          <w:noProof/>
          <w:sz w:val="24"/>
          <w:szCs w:val="24"/>
        </w:rPr>
        <w:fldChar w:fldCharType="begin"/>
      </w:r>
      <w:r w:rsidRPr="00E5660A">
        <w:rPr>
          <w:rFonts w:ascii="Arial" w:hAnsi="Arial" w:cs="Arial"/>
          <w:b/>
          <w:bCs/>
          <w:noProof/>
          <w:sz w:val="24"/>
          <w:szCs w:val="24"/>
        </w:rPr>
        <w:instrText xml:space="preserve"> TOC \h \z \c "Tabelle" </w:instrText>
      </w:r>
      <w:r w:rsidRPr="00E5660A">
        <w:rPr>
          <w:rFonts w:ascii="Arial" w:hAnsi="Arial" w:cs="Arial"/>
          <w:b/>
          <w:bCs/>
          <w:noProof/>
          <w:sz w:val="24"/>
          <w:szCs w:val="24"/>
        </w:rPr>
        <w:fldChar w:fldCharType="separate"/>
      </w:r>
      <w:r w:rsidR="005765AE">
        <w:rPr>
          <w:rFonts w:ascii="Arial" w:hAnsi="Arial" w:cs="Arial"/>
          <w:noProof/>
          <w:sz w:val="24"/>
          <w:szCs w:val="24"/>
        </w:rPr>
        <w:t>Es konnten keine Einträge für ein Abbildungsverzeichnis gefunden werden.</w:t>
      </w:r>
      <w:r w:rsidRPr="00E5660A">
        <w:rPr>
          <w:rFonts w:ascii="Arial" w:hAnsi="Arial" w:cs="Arial"/>
          <w:b/>
          <w:bCs/>
          <w:noProof/>
          <w:sz w:val="24"/>
          <w:szCs w:val="24"/>
        </w:rPr>
        <w:fldChar w:fldCharType="end"/>
      </w:r>
    </w:p>
    <w:p w14:paraId="10BD6A20" w14:textId="77777777" w:rsidR="009802B8" w:rsidRDefault="009802B8" w:rsidP="00390D38"/>
    <w:p w14:paraId="390905C0" w14:textId="77777777" w:rsidR="00424D7E" w:rsidRDefault="00424D7E" w:rsidP="00390D38">
      <w:pPr>
        <w:sectPr w:rsidR="00424D7E" w:rsidSect="009802B8"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086DB0E4" w14:textId="4439EE6E" w:rsidR="009802B8" w:rsidRDefault="00191638" w:rsidP="006901DB">
      <w:pPr>
        <w:pStyle w:val="berschrift1"/>
        <w:numPr>
          <w:ilvl w:val="0"/>
          <w:numId w:val="0"/>
        </w:numPr>
      </w:pPr>
      <w:bookmarkStart w:id="10" w:name="_Toc123734892"/>
      <w:r>
        <w:lastRenderedPageBreak/>
        <w:t>Abkürzungsverzeichnis</w:t>
      </w:r>
      <w:bookmarkEnd w:id="10"/>
    </w:p>
    <w:p w14:paraId="65B62863" w14:textId="71828734" w:rsidR="00191638" w:rsidRDefault="00382CB9" w:rsidP="003135C7">
      <w:pPr>
        <w:pStyle w:val="Ueberschriftklein"/>
        <w:rPr>
          <w:rFonts w:ascii="Arial" w:hAnsi="Arial" w:cs="Arial"/>
          <w:b w:val="0"/>
          <w:sz w:val="24"/>
        </w:rPr>
      </w:pPr>
      <w:r w:rsidRPr="00382CB9">
        <w:rPr>
          <w:rFonts w:ascii="Arial" w:hAnsi="Arial" w:cs="Arial"/>
          <w:b w:val="0"/>
          <w:sz w:val="24"/>
        </w:rPr>
        <w:t>BCD – Binary Coded Decimal</w:t>
      </w:r>
    </w:p>
    <w:p w14:paraId="3F6B7475" w14:textId="185F861F" w:rsidR="00191638" w:rsidRDefault="00191638" w:rsidP="00191638">
      <w:pPr>
        <w:pStyle w:val="Ueberschriftklein"/>
      </w:pPr>
    </w:p>
    <w:p w14:paraId="58BECBD1" w14:textId="77777777" w:rsidR="00424D7E" w:rsidRDefault="00424D7E" w:rsidP="00191638">
      <w:pPr>
        <w:pStyle w:val="Ueberschriftklein"/>
        <w:sectPr w:rsidR="00424D7E" w:rsidSect="009802B8"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49DEABCA" w14:textId="4EA928E1" w:rsidR="001D1BF9" w:rsidRDefault="00191638" w:rsidP="006901DB">
      <w:pPr>
        <w:pStyle w:val="berschrift1"/>
        <w:numPr>
          <w:ilvl w:val="0"/>
          <w:numId w:val="0"/>
        </w:numPr>
      </w:pPr>
      <w:bookmarkStart w:id="11" w:name="_Toc123734893"/>
      <w:r w:rsidRPr="00191638">
        <w:lastRenderedPageBreak/>
        <w:t>Vorwort</w:t>
      </w:r>
      <w:bookmarkEnd w:id="11"/>
    </w:p>
    <w:p w14:paraId="0BFC4B4D" w14:textId="17A3C137" w:rsidR="001D1BF9" w:rsidRDefault="001D1BF9" w:rsidP="00715381">
      <w:pPr>
        <w:pStyle w:val="StandardWeb"/>
        <w:spacing w:before="0" w:beforeAutospacing="0" w:after="120" w:afterAutospacing="0" w:line="312" w:lineRule="auto"/>
        <w:jc w:val="both"/>
        <w:rPr>
          <w:rFonts w:ascii="Arial" w:hAnsi="Arial" w:cs="Arial"/>
        </w:rPr>
      </w:pPr>
    </w:p>
    <w:p w14:paraId="68E17E8B" w14:textId="77777777" w:rsidR="001D1BF9" w:rsidRDefault="001D1BF9" w:rsidP="00342B7D">
      <w:pPr>
        <w:pStyle w:val="StandardWeb"/>
        <w:spacing w:line="312" w:lineRule="auto"/>
        <w:jc w:val="both"/>
        <w:rPr>
          <w:rFonts w:ascii="Arial" w:hAnsi="Arial" w:cs="Arial"/>
        </w:rPr>
      </w:pPr>
    </w:p>
    <w:p w14:paraId="7FFF3316" w14:textId="77777777" w:rsidR="001D1BF9" w:rsidRDefault="001D1BF9" w:rsidP="00342B7D">
      <w:pPr>
        <w:pStyle w:val="StandardWeb"/>
        <w:spacing w:line="312" w:lineRule="auto"/>
        <w:jc w:val="both"/>
        <w:rPr>
          <w:rFonts w:ascii="Arial" w:hAnsi="Arial" w:cs="Arial"/>
        </w:rPr>
        <w:sectPr w:rsidR="001D1BF9" w:rsidSect="00424D7E"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05ED2931" w14:textId="77777777" w:rsidR="00381D5B" w:rsidRPr="004E70BD" w:rsidRDefault="00381D5B" w:rsidP="00381D5B">
      <w:pPr>
        <w:pStyle w:val="berschrift1"/>
      </w:pPr>
      <w:bookmarkStart w:id="12" w:name="_Toc123810283"/>
      <w:r>
        <w:lastRenderedPageBreak/>
        <w:t>Timer</w:t>
      </w:r>
      <w:bookmarkEnd w:id="12"/>
    </w:p>
    <w:p w14:paraId="7651FF7C" w14:textId="77777777" w:rsidR="00381D5B" w:rsidRDefault="00381D5B" w:rsidP="00381D5B">
      <w:pPr>
        <w:pStyle w:val="berschrift2"/>
      </w:pPr>
      <w:r w:rsidRPr="00224D40">
        <w:t xml:space="preserve"> </w:t>
      </w:r>
      <w:bookmarkStart w:id="13" w:name="_Toc123810284"/>
      <w:r>
        <w:t>Registerübersicht</w:t>
      </w:r>
      <w:bookmarkEnd w:id="13"/>
    </w:p>
    <w:p w14:paraId="42C32B36" w14:textId="77777777" w:rsidR="00381D5B" w:rsidRPr="00B752F6" w:rsidRDefault="00381D5B" w:rsidP="00381D5B">
      <w:pPr>
        <w:rPr>
          <w:u w:val="single"/>
        </w:rPr>
      </w:pPr>
      <w:r w:rsidRPr="00B752F6">
        <w:rPr>
          <w:u w:val="single"/>
        </w:rPr>
        <w:t>Timer 0</w:t>
      </w:r>
      <w:r>
        <w:rPr>
          <w:u w:val="single"/>
        </w:rPr>
        <w:t>/Timer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4"/>
        <w:gridCol w:w="1869"/>
        <w:gridCol w:w="4677"/>
      </w:tblGrid>
      <w:tr w:rsidR="00381D5B" w14:paraId="5750E8F2" w14:textId="77777777" w:rsidTr="000934BD">
        <w:tc>
          <w:tcPr>
            <w:tcW w:w="1954" w:type="dxa"/>
          </w:tcPr>
          <w:p w14:paraId="545D9780" w14:textId="77777777" w:rsidR="00381D5B" w:rsidRDefault="00381D5B" w:rsidP="000934BD">
            <w:r>
              <w:t>Register</w:t>
            </w:r>
          </w:p>
        </w:tc>
        <w:tc>
          <w:tcPr>
            <w:tcW w:w="1869" w:type="dxa"/>
          </w:tcPr>
          <w:p w14:paraId="2589DE05" w14:textId="77777777" w:rsidR="00381D5B" w:rsidRDefault="00381D5B" w:rsidP="000934BD">
            <w:r>
              <w:t>Inhalt</w:t>
            </w:r>
          </w:p>
        </w:tc>
        <w:tc>
          <w:tcPr>
            <w:tcW w:w="4677" w:type="dxa"/>
          </w:tcPr>
          <w:p w14:paraId="35173B76" w14:textId="77777777" w:rsidR="00381D5B" w:rsidRDefault="00381D5B" w:rsidP="000934BD">
            <w:r>
              <w:t>Beschreibung</w:t>
            </w:r>
          </w:p>
        </w:tc>
      </w:tr>
      <w:tr w:rsidR="00381D5B" w14:paraId="2C72A0C7" w14:textId="77777777" w:rsidTr="000934BD">
        <w:tc>
          <w:tcPr>
            <w:tcW w:w="1954" w:type="dxa"/>
          </w:tcPr>
          <w:p w14:paraId="560565E7" w14:textId="77777777" w:rsidR="00381D5B" w:rsidRDefault="00381D5B" w:rsidP="000934BD">
            <w:r>
              <w:t>TCCR0A/TCCR2A</w:t>
            </w:r>
          </w:p>
        </w:tc>
        <w:tc>
          <w:tcPr>
            <w:tcW w:w="1869" w:type="dxa"/>
          </w:tcPr>
          <w:p w14:paraId="28232E87" w14:textId="77777777" w:rsidR="00381D5B" w:rsidRDefault="00381D5B" w:rsidP="000934BD">
            <w:r>
              <w:t>0x02</w:t>
            </w:r>
          </w:p>
        </w:tc>
        <w:tc>
          <w:tcPr>
            <w:tcW w:w="4677" w:type="dxa"/>
          </w:tcPr>
          <w:p w14:paraId="68BCC230" w14:textId="77777777" w:rsidR="00381D5B" w:rsidRDefault="00381D5B" w:rsidP="000934BD">
            <w:r>
              <w:t>CTC-Modus</w:t>
            </w:r>
          </w:p>
        </w:tc>
      </w:tr>
      <w:tr w:rsidR="00381D5B" w14:paraId="72676F15" w14:textId="77777777" w:rsidTr="000934BD">
        <w:tc>
          <w:tcPr>
            <w:tcW w:w="1954" w:type="dxa"/>
          </w:tcPr>
          <w:p w14:paraId="448EB701" w14:textId="77777777" w:rsidR="00381D5B" w:rsidRDefault="00381D5B" w:rsidP="000934BD">
            <w:r>
              <w:t>TCCR0B</w:t>
            </w:r>
          </w:p>
        </w:tc>
        <w:tc>
          <w:tcPr>
            <w:tcW w:w="1869" w:type="dxa"/>
          </w:tcPr>
          <w:p w14:paraId="320F6A7F" w14:textId="77777777" w:rsidR="00381D5B" w:rsidRDefault="00381D5B" w:rsidP="000934BD">
            <w:r>
              <w:t>0x03</w:t>
            </w:r>
          </w:p>
        </w:tc>
        <w:tc>
          <w:tcPr>
            <w:tcW w:w="4677" w:type="dxa"/>
          </w:tcPr>
          <w:p w14:paraId="14754868" w14:textId="34B54C91" w:rsidR="00381D5B" w:rsidRDefault="00381D5B" w:rsidP="000934BD">
            <w:r>
              <w:t>T</w:t>
            </w:r>
            <w:r w:rsidR="009E580A">
              <w:t>aktt</w:t>
            </w:r>
            <w:r>
              <w:t>eiler /64</w:t>
            </w:r>
          </w:p>
        </w:tc>
      </w:tr>
      <w:tr w:rsidR="00381D5B" w14:paraId="4CA757C5" w14:textId="77777777" w:rsidTr="000934BD">
        <w:tc>
          <w:tcPr>
            <w:tcW w:w="1954" w:type="dxa"/>
          </w:tcPr>
          <w:p w14:paraId="051D6667" w14:textId="77777777" w:rsidR="00381D5B" w:rsidRDefault="00381D5B" w:rsidP="000934BD">
            <w:r>
              <w:t>TCCR2B</w:t>
            </w:r>
          </w:p>
        </w:tc>
        <w:tc>
          <w:tcPr>
            <w:tcW w:w="1869" w:type="dxa"/>
          </w:tcPr>
          <w:p w14:paraId="53EE34F0" w14:textId="1DC5315F" w:rsidR="00381D5B" w:rsidRDefault="00381D5B" w:rsidP="000934BD">
            <w:r>
              <w:t>0x0</w:t>
            </w:r>
            <w:r w:rsidR="0033209E">
              <w:t>4</w:t>
            </w:r>
          </w:p>
        </w:tc>
        <w:tc>
          <w:tcPr>
            <w:tcW w:w="4677" w:type="dxa"/>
          </w:tcPr>
          <w:p w14:paraId="7471CBE0" w14:textId="2D01813A" w:rsidR="00381D5B" w:rsidRDefault="009E580A" w:rsidP="000934BD">
            <w:r>
              <w:t>Taktteiler</w:t>
            </w:r>
            <w:r w:rsidR="00381D5B">
              <w:t>/</w:t>
            </w:r>
            <w:r w:rsidR="0033209E">
              <w:t>256</w:t>
            </w:r>
          </w:p>
        </w:tc>
      </w:tr>
      <w:tr w:rsidR="00381D5B" w14:paraId="4275B727" w14:textId="77777777" w:rsidTr="000934BD">
        <w:tc>
          <w:tcPr>
            <w:tcW w:w="1954" w:type="dxa"/>
          </w:tcPr>
          <w:p w14:paraId="4ADF0319" w14:textId="77777777" w:rsidR="00381D5B" w:rsidRDefault="00381D5B" w:rsidP="000934BD">
            <w:r>
              <w:t>OCR0A/OCR2A</w:t>
            </w:r>
          </w:p>
        </w:tc>
        <w:tc>
          <w:tcPr>
            <w:tcW w:w="1869" w:type="dxa"/>
          </w:tcPr>
          <w:p w14:paraId="6886AA73" w14:textId="77777777" w:rsidR="00381D5B" w:rsidRDefault="00381D5B" w:rsidP="000934BD">
            <w:r>
              <w:t>250</w:t>
            </w:r>
          </w:p>
        </w:tc>
        <w:tc>
          <w:tcPr>
            <w:tcW w:w="4677" w:type="dxa"/>
          </w:tcPr>
          <w:p w14:paraId="1145EBDA" w14:textId="77777777" w:rsidR="00381D5B" w:rsidRDefault="00381D5B" w:rsidP="000934BD">
            <w:r>
              <w:t>Auslösung Compare-Match bei Zählweite 250</w:t>
            </w:r>
          </w:p>
        </w:tc>
      </w:tr>
      <w:tr w:rsidR="00381D5B" w14:paraId="2C9B2B05" w14:textId="77777777" w:rsidTr="000934BD">
        <w:tc>
          <w:tcPr>
            <w:tcW w:w="1954" w:type="dxa"/>
          </w:tcPr>
          <w:p w14:paraId="39002C69" w14:textId="77777777" w:rsidR="00381D5B" w:rsidRDefault="00381D5B" w:rsidP="000934BD">
            <w:r>
              <w:t>TIMSK0/TIMSK2</w:t>
            </w:r>
          </w:p>
        </w:tc>
        <w:tc>
          <w:tcPr>
            <w:tcW w:w="1869" w:type="dxa"/>
          </w:tcPr>
          <w:p w14:paraId="56B4786F" w14:textId="3F7F407C" w:rsidR="00381D5B" w:rsidRDefault="00564726" w:rsidP="000934BD">
            <w:r>
              <w:t>0x02</w:t>
            </w:r>
          </w:p>
        </w:tc>
        <w:tc>
          <w:tcPr>
            <w:tcW w:w="4677" w:type="dxa"/>
          </w:tcPr>
          <w:p w14:paraId="647D0E51" w14:textId="52C27D3B" w:rsidR="00381D5B" w:rsidRDefault="00E0791E" w:rsidP="000934BD">
            <w:r>
              <w:t xml:space="preserve">Compare Match A Interrupt </w:t>
            </w:r>
            <w:r w:rsidR="005B3516">
              <w:t>aktivieren</w:t>
            </w:r>
          </w:p>
        </w:tc>
      </w:tr>
    </w:tbl>
    <w:p w14:paraId="0DEB944E" w14:textId="77777777" w:rsidR="00381D5B" w:rsidRDefault="00381D5B" w:rsidP="00381D5B"/>
    <w:p w14:paraId="597656E7" w14:textId="560C3E29" w:rsidR="00381D5B" w:rsidRDefault="00381D5B" w:rsidP="00905521">
      <w:pPr>
        <w:pStyle w:val="berschrift2"/>
      </w:pPr>
      <w:bookmarkStart w:id="14" w:name="_Toc123810285"/>
      <w:r>
        <w:t>Berechnung der Frequenzen</w:t>
      </w:r>
      <w:bookmarkEnd w:id="14"/>
    </w:p>
    <w:p w14:paraId="2BF0CC89" w14:textId="77777777" w:rsidR="00381D5B" w:rsidRPr="00825C93" w:rsidRDefault="00381D5B" w:rsidP="00381D5B">
      <w:pPr>
        <w:rPr>
          <w:u w:val="single"/>
        </w:rPr>
      </w:pPr>
      <w:r w:rsidRPr="00825C93">
        <w:rPr>
          <w:u w:val="single"/>
        </w:rPr>
        <w:t>Timer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093"/>
      </w:tblGrid>
      <w:tr w:rsidR="00381D5B" w14:paraId="4844E215" w14:textId="77777777" w:rsidTr="000934BD">
        <w:tc>
          <w:tcPr>
            <w:tcW w:w="3969" w:type="dxa"/>
          </w:tcPr>
          <w:p w14:paraId="4FE37DD5" w14:textId="77777777" w:rsidR="00381D5B" w:rsidRDefault="00381D5B" w:rsidP="000934BD">
            <w:r>
              <w:t>Vorteiler = 64</w:t>
            </w:r>
          </w:p>
          <w:p w14:paraId="655F3AF4" w14:textId="77777777" w:rsidR="00381D5B" w:rsidRDefault="00381D5B" w:rsidP="000934BD">
            <w:r>
              <w:t>Zählweite = 250</w:t>
            </w:r>
          </w:p>
          <w:p w14:paraId="11659609" w14:textId="77777777" w:rsidR="00381D5B" w:rsidRDefault="00381D5B" w:rsidP="000934BD">
            <w:r>
              <w:t>Umläufe Timer = 1000</w:t>
            </w:r>
          </w:p>
          <w:p w14:paraId="01398042" w14:textId="77777777" w:rsidR="00381D5B" w:rsidRDefault="00381D5B" w:rsidP="000934BD"/>
        </w:tc>
        <w:tc>
          <w:tcPr>
            <w:tcW w:w="5093" w:type="dxa"/>
          </w:tcPr>
          <w:p w14:paraId="15FA252B" w14:textId="77777777" w:rsidR="00381D5B" w:rsidRDefault="00381D5B" w:rsidP="000934BD">
            <w:r>
              <w:t>f = f</w:t>
            </w:r>
            <w:r w:rsidRPr="00825C93">
              <w:rPr>
                <w:vertAlign w:val="subscript"/>
              </w:rPr>
              <w:t>CPU</w:t>
            </w:r>
            <w:r>
              <w:t xml:space="preserve"> /(Vorteiler*Zählweite*Umläufe)</w:t>
            </w:r>
          </w:p>
          <w:p w14:paraId="38709726" w14:textId="77777777" w:rsidR="00381D5B" w:rsidRDefault="00381D5B" w:rsidP="000934BD">
            <w:r>
              <w:t>f = 16MHz/(64*250*1000)</w:t>
            </w:r>
          </w:p>
          <w:p w14:paraId="52635872" w14:textId="77777777" w:rsidR="00381D5B" w:rsidRPr="00825C93" w:rsidRDefault="00381D5B" w:rsidP="000934BD">
            <w:pPr>
              <w:rPr>
                <w:u w:val="double"/>
              </w:rPr>
            </w:pPr>
            <w:r w:rsidRPr="00825C93">
              <w:rPr>
                <w:u w:val="double"/>
              </w:rPr>
              <w:t xml:space="preserve">f = 1Hz </w:t>
            </w:r>
          </w:p>
        </w:tc>
      </w:tr>
    </w:tbl>
    <w:p w14:paraId="15A22336" w14:textId="77777777" w:rsidR="00381D5B" w:rsidRPr="00825C93" w:rsidRDefault="00381D5B" w:rsidP="00381D5B">
      <w:pPr>
        <w:rPr>
          <w:u w:val="single"/>
        </w:rPr>
      </w:pPr>
      <w:r w:rsidRPr="00825C93">
        <w:rPr>
          <w:u w:val="single"/>
        </w:rPr>
        <w:t>Timer 2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5223"/>
      </w:tblGrid>
      <w:tr w:rsidR="00381D5B" w14:paraId="0B7043F8" w14:textId="77777777" w:rsidTr="000934BD">
        <w:tc>
          <w:tcPr>
            <w:tcW w:w="4106" w:type="dxa"/>
          </w:tcPr>
          <w:p w14:paraId="082D9175" w14:textId="122A339D" w:rsidR="00381D5B" w:rsidRDefault="00381D5B" w:rsidP="000934BD">
            <w:r>
              <w:t xml:space="preserve">Vorteiler = </w:t>
            </w:r>
            <w:r w:rsidR="0033209E">
              <w:t>256</w:t>
            </w:r>
          </w:p>
          <w:p w14:paraId="5731E9E1" w14:textId="77777777" w:rsidR="00381D5B" w:rsidRDefault="00381D5B" w:rsidP="000934BD">
            <w:r>
              <w:t>Zählweite = 250</w:t>
            </w:r>
          </w:p>
          <w:p w14:paraId="30E6354E" w14:textId="77777777" w:rsidR="00381D5B" w:rsidRDefault="00381D5B" w:rsidP="000934BD">
            <w:r>
              <w:t>Umläufe Timer = 1</w:t>
            </w:r>
          </w:p>
          <w:p w14:paraId="0A97BFA4" w14:textId="77777777" w:rsidR="00381D5B" w:rsidRDefault="00381D5B" w:rsidP="000934BD">
            <w:r>
              <w:t>Anweisungsdurchläufe bis Bildschirmaktualisierung = 4</w:t>
            </w:r>
          </w:p>
          <w:p w14:paraId="7A9FA2EF" w14:textId="77777777" w:rsidR="00381D5B" w:rsidRDefault="00381D5B" w:rsidP="000934BD"/>
        </w:tc>
        <w:tc>
          <w:tcPr>
            <w:tcW w:w="4956" w:type="dxa"/>
          </w:tcPr>
          <w:p w14:paraId="593A990B" w14:textId="77777777" w:rsidR="00381D5B" w:rsidRDefault="00381D5B" w:rsidP="000934BD">
            <w:r>
              <w:t>f = f</w:t>
            </w:r>
            <w:r w:rsidRPr="00825C93">
              <w:rPr>
                <w:vertAlign w:val="subscript"/>
              </w:rPr>
              <w:t>CPU</w:t>
            </w:r>
            <w:r>
              <w:t xml:space="preserve"> /(Vorteiler*Zählweite*Umläufe*Anweisungsdurchläufe)</w:t>
            </w:r>
          </w:p>
          <w:p w14:paraId="380E1C54" w14:textId="2EA41546" w:rsidR="00381D5B" w:rsidRDefault="00381D5B" w:rsidP="000934BD">
            <w:r>
              <w:t>f = 16MHz/(</w:t>
            </w:r>
            <w:r w:rsidR="0033209E">
              <w:t>256</w:t>
            </w:r>
            <w:r>
              <w:t>*250*1*4)</w:t>
            </w:r>
          </w:p>
          <w:p w14:paraId="10619A7C" w14:textId="549A545A" w:rsidR="00381D5B" w:rsidRPr="00825C93" w:rsidRDefault="00381D5B" w:rsidP="000934BD">
            <w:pPr>
              <w:rPr>
                <w:u w:val="double"/>
              </w:rPr>
            </w:pPr>
            <w:r w:rsidRPr="00825C93">
              <w:rPr>
                <w:u w:val="double"/>
              </w:rPr>
              <w:t xml:space="preserve">f = </w:t>
            </w:r>
            <w:r w:rsidR="0033209E">
              <w:rPr>
                <w:u w:val="double"/>
              </w:rPr>
              <w:t>62,5</w:t>
            </w:r>
            <w:r w:rsidRPr="00825C93">
              <w:rPr>
                <w:u w:val="double"/>
              </w:rPr>
              <w:t xml:space="preserve">Hz </w:t>
            </w:r>
          </w:p>
        </w:tc>
      </w:tr>
    </w:tbl>
    <w:p w14:paraId="3AC98C4F" w14:textId="77777777" w:rsidR="00381D5B" w:rsidRDefault="00381D5B" w:rsidP="00381D5B"/>
    <w:p w14:paraId="611889D7" w14:textId="77777777" w:rsidR="00381D5B" w:rsidRPr="00B752F6" w:rsidRDefault="00381D5B" w:rsidP="00381D5B">
      <w:pPr>
        <w:pStyle w:val="berschrift2"/>
      </w:pPr>
      <w:bookmarkStart w:id="15" w:name="_Toc123810286"/>
      <w:r>
        <w:t>Interrupt-Service-Routines</w:t>
      </w:r>
      <w:bookmarkEnd w:id="15"/>
    </w:p>
    <w:p w14:paraId="056CE077" w14:textId="08DB3210" w:rsidR="00381D5B" w:rsidRDefault="00381D5B" w:rsidP="00381D5B">
      <w:pPr>
        <w:rPr>
          <w:u w:val="single"/>
        </w:rPr>
      </w:pPr>
      <w:r w:rsidRPr="00825C93">
        <w:rPr>
          <w:u w:val="single"/>
        </w:rPr>
        <w:t>ISR-Timer 0</w:t>
      </w:r>
    </w:p>
    <w:p w14:paraId="29B60022" w14:textId="3F0617BD" w:rsidR="00381D5B" w:rsidRDefault="00E847F3" w:rsidP="002244BD">
      <w:r>
        <w:t xml:space="preserve">Die ISR des Timers 0 wird aufgrund der vorher berechneten Taktzeit und der Zählweite </w:t>
      </w:r>
      <w:r w:rsidR="008B4A85">
        <w:t>1000x/s ausgelöst. Dabei wird jedes Mal die Variable milliseconds inkrementiert</w:t>
      </w:r>
      <w:r w:rsidR="002244BD">
        <w:t xml:space="preserve"> (Speicherung Umläufe)</w:t>
      </w:r>
      <w:r w:rsidR="008B4A85">
        <w:t xml:space="preserve">. Hat diese den Wert </w:t>
      </w:r>
      <w:r w:rsidR="002244BD">
        <w:t>1000</w:t>
      </w:r>
      <w:r w:rsidR="008B4A85">
        <w:t xml:space="preserve"> erreicht, wird Sie auf 0 gesetzt und die Variable </w:t>
      </w:r>
      <w:r w:rsidR="005C5D52">
        <w:t>seconds</w:t>
      </w:r>
      <w:r w:rsidR="008B4A85">
        <w:t xml:space="preserve"> dekrementiert. </w:t>
      </w:r>
      <w:r w:rsidR="008040BB">
        <w:t xml:space="preserve">Diese gibt die Restzeit in s für die Eieruhr an. Sobald </w:t>
      </w:r>
      <w:r w:rsidR="005C5D52">
        <w:t>seconds</w:t>
      </w:r>
      <w:r w:rsidR="008040BB">
        <w:t xml:space="preserve"> den Wert 0 erreicht, wird die Variable isAlarm</w:t>
      </w:r>
      <w:r w:rsidR="0019642D">
        <w:t xml:space="preserve"> = 1 gesetzt. </w:t>
      </w:r>
      <w:r w:rsidR="00352C49">
        <w:t>Diese löst in main() den Alarm aus.</w:t>
      </w:r>
      <w:r w:rsidR="009E1719">
        <w:t xml:space="preserve"> Die Variable milliseconds wird dabei nur inkrementiert, wenn die Variable </w:t>
      </w:r>
      <w:r w:rsidR="005C5D52">
        <w:t>isTimer den Wert 1 besitzt. Dadurch kann die Eieruhr gestartet und gestoppt werden.</w:t>
      </w:r>
    </w:p>
    <w:p w14:paraId="43F4A757" w14:textId="77777777" w:rsidR="00352C49" w:rsidRPr="00352C49" w:rsidRDefault="00352C49" w:rsidP="00352C49"/>
    <w:p w14:paraId="462FDC29" w14:textId="574543F0" w:rsidR="00381D5B" w:rsidRDefault="00381D5B" w:rsidP="00381D5B">
      <w:pPr>
        <w:rPr>
          <w:sz w:val="24"/>
          <w:szCs w:val="24"/>
          <w:u w:val="single"/>
        </w:rPr>
      </w:pPr>
      <w:r w:rsidRPr="00D12563">
        <w:rPr>
          <w:sz w:val="24"/>
          <w:szCs w:val="24"/>
          <w:u w:val="single"/>
        </w:rPr>
        <w:t>ISR-Timer 2</w:t>
      </w:r>
    </w:p>
    <w:p w14:paraId="6ABC597F" w14:textId="2B7CC212" w:rsidR="006F429C" w:rsidRPr="006F429C" w:rsidRDefault="00352C49" w:rsidP="006F429C">
      <w:r>
        <w:t xml:space="preserve">Die ISR des Timers 2 wird aufgrund der vorher berechneten Taktzeit und der Zählweite 500x/s ausgelöst. </w:t>
      </w:r>
      <w:r w:rsidR="00C03033">
        <w:t>Bei A</w:t>
      </w:r>
      <w:r w:rsidR="00175DC0">
        <w:t xml:space="preserve">ufruf werden jeweils eins der vier 7-Segment-Anzeigen aktualisiert. </w:t>
      </w:r>
      <w:r w:rsidR="00E0264B">
        <w:t xml:space="preserve">Die Variable seg </w:t>
      </w:r>
      <w:r w:rsidR="005C5D52">
        <w:t>gibt die zu aktualisierende Anzeige an und</w:t>
      </w:r>
      <w:r w:rsidR="000A3FAA">
        <w:t xml:space="preserve"> </w:t>
      </w:r>
      <w:r w:rsidR="00E0264B">
        <w:t xml:space="preserve">wird </w:t>
      </w:r>
      <w:r w:rsidR="00593C34">
        <w:t>bei jedem Aufru</w:t>
      </w:r>
      <w:r w:rsidR="000340B9">
        <w:t>f</w:t>
      </w:r>
      <w:r w:rsidR="00E0264B">
        <w:t xml:space="preserve"> inkrementiert. Hat Sie den Wert 4 erreicht, wird Sie wieder auf 1 </w:t>
      </w:r>
      <w:r w:rsidR="00CD47AB">
        <w:t>gesetzt. Dadurch werden alle Anzeigen mit demselben Zeitabstand aktualisiert.</w:t>
      </w:r>
      <w:r w:rsidR="006F429C">
        <w:t xml:space="preserve"> Die Aktualisierungsrate des Bildschirms beträgt damit </w:t>
      </w:r>
      <w:r w:rsidR="0033209E">
        <w:t>62,5</w:t>
      </w:r>
      <w:r w:rsidR="006F429C">
        <w:t>Hz.</w:t>
      </w:r>
    </w:p>
    <w:p w14:paraId="351DF97F" w14:textId="348BD1BC" w:rsidR="00381D5B" w:rsidRPr="00352C49" w:rsidRDefault="00381D5B" w:rsidP="00352C49">
      <w:pPr>
        <w:rPr>
          <w:sz w:val="24"/>
          <w:szCs w:val="24"/>
        </w:rPr>
      </w:pPr>
      <w:r w:rsidRPr="00352C49">
        <w:rPr>
          <w:sz w:val="24"/>
          <w:szCs w:val="24"/>
        </w:rPr>
        <w:t xml:space="preserve"> </w:t>
      </w:r>
    </w:p>
    <w:p w14:paraId="7215972F" w14:textId="26ED10B7" w:rsidR="00D520B6" w:rsidRPr="006F429C" w:rsidRDefault="00D520B6" w:rsidP="006F429C">
      <w:pPr>
        <w:rPr>
          <w:sz w:val="24"/>
          <w:szCs w:val="24"/>
          <w:u w:val="single"/>
        </w:rPr>
      </w:pPr>
    </w:p>
    <w:sectPr w:rsidR="00D520B6" w:rsidRPr="006F429C" w:rsidSect="001D1B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1EB5E" w14:textId="77777777" w:rsidR="007448C9" w:rsidRDefault="007448C9" w:rsidP="009802B8">
      <w:pPr>
        <w:spacing w:after="0" w:line="240" w:lineRule="auto"/>
      </w:pPr>
      <w:r>
        <w:separator/>
      </w:r>
    </w:p>
  </w:endnote>
  <w:endnote w:type="continuationSeparator" w:id="0">
    <w:p w14:paraId="5AE2F165" w14:textId="77777777" w:rsidR="007448C9" w:rsidRDefault="007448C9" w:rsidP="009802B8">
      <w:pPr>
        <w:spacing w:after="0" w:line="240" w:lineRule="auto"/>
      </w:pPr>
      <w:r>
        <w:continuationSeparator/>
      </w:r>
    </w:p>
  </w:endnote>
  <w:endnote w:type="continuationNotice" w:id="1">
    <w:p w14:paraId="55315CA9" w14:textId="77777777" w:rsidR="007448C9" w:rsidRDefault="007448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A407" w14:textId="77777777" w:rsidR="00381D5B" w:rsidRDefault="00381D5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834604"/>
      <w:docPartObj>
        <w:docPartGallery w:val="Page Numbers (Bottom of Page)"/>
        <w:docPartUnique/>
      </w:docPartObj>
    </w:sdtPr>
    <w:sdtEndPr/>
    <w:sdtContent>
      <w:p w14:paraId="076B493F" w14:textId="68ADEBE1" w:rsidR="00734DDB" w:rsidRDefault="00734DD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3C1E3B82" w14:textId="77777777" w:rsidR="00734DDB" w:rsidRDefault="00734DD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1612" w14:textId="77777777" w:rsidR="00381D5B" w:rsidRDefault="00381D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5D145" w14:textId="77777777" w:rsidR="007448C9" w:rsidRDefault="007448C9" w:rsidP="009802B8">
      <w:pPr>
        <w:spacing w:after="0" w:line="240" w:lineRule="auto"/>
      </w:pPr>
      <w:r>
        <w:separator/>
      </w:r>
    </w:p>
  </w:footnote>
  <w:footnote w:type="continuationSeparator" w:id="0">
    <w:p w14:paraId="3DDF328F" w14:textId="77777777" w:rsidR="007448C9" w:rsidRDefault="007448C9" w:rsidP="009802B8">
      <w:pPr>
        <w:spacing w:after="0" w:line="240" w:lineRule="auto"/>
      </w:pPr>
      <w:r>
        <w:continuationSeparator/>
      </w:r>
    </w:p>
  </w:footnote>
  <w:footnote w:type="continuationNotice" w:id="1">
    <w:p w14:paraId="34268887" w14:textId="77777777" w:rsidR="007448C9" w:rsidRDefault="007448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EBD0" w14:textId="77777777" w:rsidR="00381D5B" w:rsidRDefault="00381D5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385A0" w14:textId="77777777" w:rsidR="00381D5B" w:rsidRDefault="00381D5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C8E08" w14:textId="77777777" w:rsidR="00381D5B" w:rsidRDefault="00381D5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F205517"/>
    <w:multiLevelType w:val="hybridMultilevel"/>
    <w:tmpl w:val="20EEBDE8"/>
    <w:lvl w:ilvl="0" w:tplc="BFE8CE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A2D4B"/>
    <w:multiLevelType w:val="multilevel"/>
    <w:tmpl w:val="A56A51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76B4CF6"/>
    <w:multiLevelType w:val="hybridMultilevel"/>
    <w:tmpl w:val="673AAA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E128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3E20078D"/>
    <w:multiLevelType w:val="multilevel"/>
    <w:tmpl w:val="5BEE4694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ascii="Arial" w:eastAsiaTheme="majorEastAsia" w:hAnsi="Arial" w:cstheme="majorBidi"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95D31B7"/>
    <w:multiLevelType w:val="multilevel"/>
    <w:tmpl w:val="12F0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D61644"/>
    <w:multiLevelType w:val="hybridMultilevel"/>
    <w:tmpl w:val="E4182D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44782"/>
    <w:multiLevelType w:val="hybridMultilevel"/>
    <w:tmpl w:val="35A0C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823F7"/>
    <w:multiLevelType w:val="multilevel"/>
    <w:tmpl w:val="AC6E7690"/>
    <w:lvl w:ilvl="0">
      <w:start w:val="1"/>
      <w:numFmt w:val="decimal"/>
      <w:lvlText w:val="%1."/>
      <w:lvlJc w:val="left"/>
      <w:pPr>
        <w:ind w:left="720" w:hanging="720"/>
      </w:pPr>
      <w:rPr>
        <w:rFonts w:ascii="Arial" w:eastAsiaTheme="majorEastAsia" w:hAnsi="Arial" w:cstheme="majorBidi" w:hint="default"/>
      </w:rPr>
    </w:lvl>
    <w:lvl w:ilvl="1">
      <w:start w:val="1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1947844">
    <w:abstractNumId w:val="3"/>
  </w:num>
  <w:num w:numId="2" w16cid:durableId="1977905217">
    <w:abstractNumId w:val="8"/>
  </w:num>
  <w:num w:numId="3" w16cid:durableId="1631857955">
    <w:abstractNumId w:val="5"/>
  </w:num>
  <w:num w:numId="4" w16cid:durableId="333537846">
    <w:abstractNumId w:val="9"/>
  </w:num>
  <w:num w:numId="5" w16cid:durableId="1517841030">
    <w:abstractNumId w:val="7"/>
  </w:num>
  <w:num w:numId="6" w16cid:durableId="867792802">
    <w:abstractNumId w:val="2"/>
  </w:num>
  <w:num w:numId="7" w16cid:durableId="536508365">
    <w:abstractNumId w:val="6"/>
  </w:num>
  <w:num w:numId="8" w16cid:durableId="1154033019">
    <w:abstractNumId w:val="5"/>
  </w:num>
  <w:num w:numId="9" w16cid:durableId="164824809">
    <w:abstractNumId w:val="5"/>
  </w:num>
  <w:num w:numId="10" w16cid:durableId="1151866676">
    <w:abstractNumId w:val="5"/>
  </w:num>
  <w:num w:numId="11" w16cid:durableId="415787283">
    <w:abstractNumId w:val="5"/>
  </w:num>
  <w:num w:numId="12" w16cid:durableId="215092646">
    <w:abstractNumId w:val="5"/>
  </w:num>
  <w:num w:numId="13" w16cid:durableId="27834536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4" w16cid:durableId="1991710406">
    <w:abstractNumId w:val="4"/>
  </w:num>
  <w:num w:numId="15" w16cid:durableId="784158481">
    <w:abstractNumId w:val="5"/>
  </w:num>
  <w:num w:numId="16" w16cid:durableId="208505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D38"/>
    <w:rsid w:val="00011CCA"/>
    <w:rsid w:val="00020A72"/>
    <w:rsid w:val="0003106E"/>
    <w:rsid w:val="000340B9"/>
    <w:rsid w:val="000424EB"/>
    <w:rsid w:val="000479C2"/>
    <w:rsid w:val="0006714E"/>
    <w:rsid w:val="000A39F9"/>
    <w:rsid w:val="000A3FAA"/>
    <w:rsid w:val="000A7578"/>
    <w:rsid w:val="000A7FCE"/>
    <w:rsid w:val="000B2C87"/>
    <w:rsid w:val="000F2D2E"/>
    <w:rsid w:val="000F7174"/>
    <w:rsid w:val="00103D3D"/>
    <w:rsid w:val="00104819"/>
    <w:rsid w:val="0012532B"/>
    <w:rsid w:val="00127995"/>
    <w:rsid w:val="00166CD8"/>
    <w:rsid w:val="00166CF4"/>
    <w:rsid w:val="00170CAF"/>
    <w:rsid w:val="00175DC0"/>
    <w:rsid w:val="0017668E"/>
    <w:rsid w:val="00191638"/>
    <w:rsid w:val="00191A54"/>
    <w:rsid w:val="0019642D"/>
    <w:rsid w:val="001A4901"/>
    <w:rsid w:val="001B2716"/>
    <w:rsid w:val="001C0E91"/>
    <w:rsid w:val="001C2368"/>
    <w:rsid w:val="001D1BF9"/>
    <w:rsid w:val="001D3167"/>
    <w:rsid w:val="001D64E3"/>
    <w:rsid w:val="001E3A16"/>
    <w:rsid w:val="001E425B"/>
    <w:rsid w:val="001E60A1"/>
    <w:rsid w:val="001F2551"/>
    <w:rsid w:val="00201647"/>
    <w:rsid w:val="002136F6"/>
    <w:rsid w:val="00214B9B"/>
    <w:rsid w:val="002244BD"/>
    <w:rsid w:val="00224D40"/>
    <w:rsid w:val="00241686"/>
    <w:rsid w:val="00243705"/>
    <w:rsid w:val="00244E54"/>
    <w:rsid w:val="00256131"/>
    <w:rsid w:val="00266796"/>
    <w:rsid w:val="0028379C"/>
    <w:rsid w:val="00297E99"/>
    <w:rsid w:val="002A34A3"/>
    <w:rsid w:val="002A69FF"/>
    <w:rsid w:val="002C39A6"/>
    <w:rsid w:val="002C6FEE"/>
    <w:rsid w:val="002D0EC5"/>
    <w:rsid w:val="002D1553"/>
    <w:rsid w:val="002D7753"/>
    <w:rsid w:val="002D7DB2"/>
    <w:rsid w:val="002E0C40"/>
    <w:rsid w:val="002E11A8"/>
    <w:rsid w:val="002F0CEC"/>
    <w:rsid w:val="003105E8"/>
    <w:rsid w:val="003135C7"/>
    <w:rsid w:val="00321DD9"/>
    <w:rsid w:val="0032636C"/>
    <w:rsid w:val="00330674"/>
    <w:rsid w:val="00331F6A"/>
    <w:rsid w:val="0033209E"/>
    <w:rsid w:val="00333131"/>
    <w:rsid w:val="00341F59"/>
    <w:rsid w:val="00342B7D"/>
    <w:rsid w:val="00352C49"/>
    <w:rsid w:val="0036039F"/>
    <w:rsid w:val="0036249F"/>
    <w:rsid w:val="00365582"/>
    <w:rsid w:val="00370516"/>
    <w:rsid w:val="003729AB"/>
    <w:rsid w:val="00374ADC"/>
    <w:rsid w:val="00381D5B"/>
    <w:rsid w:val="00382CB9"/>
    <w:rsid w:val="00382F7A"/>
    <w:rsid w:val="00390D38"/>
    <w:rsid w:val="003979A2"/>
    <w:rsid w:val="003B16CE"/>
    <w:rsid w:val="003C5977"/>
    <w:rsid w:val="003E567F"/>
    <w:rsid w:val="003E7B36"/>
    <w:rsid w:val="003F3149"/>
    <w:rsid w:val="003F572D"/>
    <w:rsid w:val="004058D5"/>
    <w:rsid w:val="00422462"/>
    <w:rsid w:val="00424D7E"/>
    <w:rsid w:val="0044710A"/>
    <w:rsid w:val="0045320A"/>
    <w:rsid w:val="004555E6"/>
    <w:rsid w:val="0047095C"/>
    <w:rsid w:val="00473DD3"/>
    <w:rsid w:val="00474515"/>
    <w:rsid w:val="0047727B"/>
    <w:rsid w:val="004A1362"/>
    <w:rsid w:val="004A232A"/>
    <w:rsid w:val="004C0B37"/>
    <w:rsid w:val="004E2BF3"/>
    <w:rsid w:val="004E70BD"/>
    <w:rsid w:val="004E77B2"/>
    <w:rsid w:val="004F5098"/>
    <w:rsid w:val="00523648"/>
    <w:rsid w:val="00556FD3"/>
    <w:rsid w:val="00564726"/>
    <w:rsid w:val="005669AD"/>
    <w:rsid w:val="005765AE"/>
    <w:rsid w:val="00593C34"/>
    <w:rsid w:val="00594266"/>
    <w:rsid w:val="005A4073"/>
    <w:rsid w:val="005B3516"/>
    <w:rsid w:val="005C5D52"/>
    <w:rsid w:val="005E4E6B"/>
    <w:rsid w:val="005F0E4B"/>
    <w:rsid w:val="00611B08"/>
    <w:rsid w:val="0061746A"/>
    <w:rsid w:val="006344C7"/>
    <w:rsid w:val="00645CBC"/>
    <w:rsid w:val="00650F90"/>
    <w:rsid w:val="00657D60"/>
    <w:rsid w:val="006901DB"/>
    <w:rsid w:val="006B4162"/>
    <w:rsid w:val="006B6517"/>
    <w:rsid w:val="006D5DDD"/>
    <w:rsid w:val="006E0E8A"/>
    <w:rsid w:val="006E1BBE"/>
    <w:rsid w:val="006F429C"/>
    <w:rsid w:val="0070360E"/>
    <w:rsid w:val="00715381"/>
    <w:rsid w:val="0071677E"/>
    <w:rsid w:val="00726DA2"/>
    <w:rsid w:val="00732C0B"/>
    <w:rsid w:val="00734DDB"/>
    <w:rsid w:val="00736107"/>
    <w:rsid w:val="007448C9"/>
    <w:rsid w:val="007474D1"/>
    <w:rsid w:val="007A7507"/>
    <w:rsid w:val="007C13A1"/>
    <w:rsid w:val="007C23AB"/>
    <w:rsid w:val="007C4284"/>
    <w:rsid w:val="007D3A0B"/>
    <w:rsid w:val="008040BB"/>
    <w:rsid w:val="0081644B"/>
    <w:rsid w:val="00820763"/>
    <w:rsid w:val="00820CB7"/>
    <w:rsid w:val="0083016E"/>
    <w:rsid w:val="00835EF4"/>
    <w:rsid w:val="00840C37"/>
    <w:rsid w:val="008711C2"/>
    <w:rsid w:val="008716FB"/>
    <w:rsid w:val="00873028"/>
    <w:rsid w:val="0088187C"/>
    <w:rsid w:val="008872B8"/>
    <w:rsid w:val="00897940"/>
    <w:rsid w:val="008B2661"/>
    <w:rsid w:val="008B4A85"/>
    <w:rsid w:val="008E7D1B"/>
    <w:rsid w:val="00902220"/>
    <w:rsid w:val="00903A99"/>
    <w:rsid w:val="00905521"/>
    <w:rsid w:val="00915BCE"/>
    <w:rsid w:val="00925D2E"/>
    <w:rsid w:val="009338E4"/>
    <w:rsid w:val="0095130D"/>
    <w:rsid w:val="00963CCD"/>
    <w:rsid w:val="00970023"/>
    <w:rsid w:val="00976BD5"/>
    <w:rsid w:val="00977A2A"/>
    <w:rsid w:val="009802B8"/>
    <w:rsid w:val="00982FCD"/>
    <w:rsid w:val="00995177"/>
    <w:rsid w:val="0099552B"/>
    <w:rsid w:val="00996A38"/>
    <w:rsid w:val="009A08B6"/>
    <w:rsid w:val="009C0226"/>
    <w:rsid w:val="009C69A1"/>
    <w:rsid w:val="009D390D"/>
    <w:rsid w:val="009E1719"/>
    <w:rsid w:val="009E580A"/>
    <w:rsid w:val="009E756B"/>
    <w:rsid w:val="00A01EE7"/>
    <w:rsid w:val="00A11414"/>
    <w:rsid w:val="00A131A0"/>
    <w:rsid w:val="00A45746"/>
    <w:rsid w:val="00A52427"/>
    <w:rsid w:val="00A54FC4"/>
    <w:rsid w:val="00A632B6"/>
    <w:rsid w:val="00A84F11"/>
    <w:rsid w:val="00AB1395"/>
    <w:rsid w:val="00AF0737"/>
    <w:rsid w:val="00B01F05"/>
    <w:rsid w:val="00B05C7F"/>
    <w:rsid w:val="00B13574"/>
    <w:rsid w:val="00B1508A"/>
    <w:rsid w:val="00B30880"/>
    <w:rsid w:val="00B37E92"/>
    <w:rsid w:val="00B42B77"/>
    <w:rsid w:val="00B64B87"/>
    <w:rsid w:val="00B818CD"/>
    <w:rsid w:val="00B9446E"/>
    <w:rsid w:val="00B95B02"/>
    <w:rsid w:val="00BB7830"/>
    <w:rsid w:val="00BC4115"/>
    <w:rsid w:val="00BD6DEA"/>
    <w:rsid w:val="00C0093A"/>
    <w:rsid w:val="00C03033"/>
    <w:rsid w:val="00C05F31"/>
    <w:rsid w:val="00C30946"/>
    <w:rsid w:val="00C50A2B"/>
    <w:rsid w:val="00C51A11"/>
    <w:rsid w:val="00C74D92"/>
    <w:rsid w:val="00C92DE1"/>
    <w:rsid w:val="00CA0E5A"/>
    <w:rsid w:val="00CB42B2"/>
    <w:rsid w:val="00CC372D"/>
    <w:rsid w:val="00CD4186"/>
    <w:rsid w:val="00CD47AB"/>
    <w:rsid w:val="00CD513C"/>
    <w:rsid w:val="00CD54A7"/>
    <w:rsid w:val="00CF2F6E"/>
    <w:rsid w:val="00D302FF"/>
    <w:rsid w:val="00D36A98"/>
    <w:rsid w:val="00D37D0D"/>
    <w:rsid w:val="00D518B9"/>
    <w:rsid w:val="00D520B6"/>
    <w:rsid w:val="00D84231"/>
    <w:rsid w:val="00D918DE"/>
    <w:rsid w:val="00DA7067"/>
    <w:rsid w:val="00DB4225"/>
    <w:rsid w:val="00DC63E3"/>
    <w:rsid w:val="00DC74AA"/>
    <w:rsid w:val="00DD5C1C"/>
    <w:rsid w:val="00E0264B"/>
    <w:rsid w:val="00E0791E"/>
    <w:rsid w:val="00E13F26"/>
    <w:rsid w:val="00E225CC"/>
    <w:rsid w:val="00E26536"/>
    <w:rsid w:val="00E5660A"/>
    <w:rsid w:val="00E61B1F"/>
    <w:rsid w:val="00E6245A"/>
    <w:rsid w:val="00E847F3"/>
    <w:rsid w:val="00E86A7B"/>
    <w:rsid w:val="00EB618D"/>
    <w:rsid w:val="00EC216E"/>
    <w:rsid w:val="00EC2988"/>
    <w:rsid w:val="00ED2396"/>
    <w:rsid w:val="00EF27C8"/>
    <w:rsid w:val="00F222E4"/>
    <w:rsid w:val="00F279A7"/>
    <w:rsid w:val="00F309F8"/>
    <w:rsid w:val="00F64668"/>
    <w:rsid w:val="00F91837"/>
    <w:rsid w:val="00F941B5"/>
    <w:rsid w:val="00F970F8"/>
    <w:rsid w:val="00FA0109"/>
    <w:rsid w:val="00FA51D5"/>
    <w:rsid w:val="00FC3D76"/>
    <w:rsid w:val="00FE3382"/>
    <w:rsid w:val="0ECAC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728B1"/>
  <w15:chartTrackingRefBased/>
  <w15:docId w15:val="{F3D3AEC6-3E75-44F6-B707-CE195414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901DB"/>
    <w:pPr>
      <w:keepNext/>
      <w:keepLines/>
      <w:numPr>
        <w:numId w:val="3"/>
      </w:numPr>
      <w:spacing w:before="240" w:line="312" w:lineRule="auto"/>
      <w:ind w:left="360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B4225"/>
    <w:pPr>
      <w:keepNext/>
      <w:keepLines/>
      <w:numPr>
        <w:ilvl w:val="1"/>
        <w:numId w:val="3"/>
      </w:numPr>
      <w:spacing w:before="40" w:line="312" w:lineRule="auto"/>
      <w:ind w:left="624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0D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0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01D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20A72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D37D0D"/>
    <w:pPr>
      <w:tabs>
        <w:tab w:val="left" w:pos="960"/>
        <w:tab w:val="right" w:leader="dot" w:pos="9062"/>
      </w:tabs>
      <w:spacing w:after="10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60A"/>
    <w:pPr>
      <w:tabs>
        <w:tab w:val="left" w:pos="709"/>
        <w:tab w:val="right" w:leader="dot" w:pos="9062"/>
      </w:tabs>
      <w:spacing w:before="240" w:after="24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20A72"/>
    <w:pPr>
      <w:spacing w:after="100"/>
      <w:ind w:left="440"/>
    </w:pPr>
    <w:rPr>
      <w:rFonts w:eastAsiaTheme="minorEastAsia" w:cs="Times New Roman"/>
      <w:lang w:eastAsia="de-DE"/>
    </w:rPr>
  </w:style>
  <w:style w:type="paragraph" w:customStyle="1" w:styleId="Ueberschriftklein">
    <w:name w:val="Ueberschrift klein"/>
    <w:basedOn w:val="Standard"/>
    <w:link w:val="UeberschriftkleinZchn"/>
    <w:qFormat/>
    <w:rsid w:val="00191638"/>
    <w:rPr>
      <w:b/>
      <w:sz w:val="28"/>
    </w:rPr>
  </w:style>
  <w:style w:type="paragraph" w:styleId="KeinLeerraum">
    <w:name w:val="No Spacing"/>
    <w:uiPriority w:val="1"/>
    <w:qFormat/>
    <w:rsid w:val="009802B8"/>
    <w:pPr>
      <w:spacing w:after="0" w:line="240" w:lineRule="auto"/>
    </w:pPr>
  </w:style>
  <w:style w:type="character" w:customStyle="1" w:styleId="UeberschriftkleinZchn">
    <w:name w:val="Ueberschrift klein Zchn"/>
    <w:basedOn w:val="Absatz-Standardschriftart"/>
    <w:link w:val="Ueberschriftklein"/>
    <w:rsid w:val="00191638"/>
    <w:rPr>
      <w:b/>
      <w:sz w:val="28"/>
    </w:rPr>
  </w:style>
  <w:style w:type="character" w:styleId="Hyperlink">
    <w:name w:val="Hyperlink"/>
    <w:basedOn w:val="Absatz-Standardschriftart"/>
    <w:uiPriority w:val="99"/>
    <w:unhideWhenUsed/>
    <w:rsid w:val="009802B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80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02B8"/>
  </w:style>
  <w:style w:type="paragraph" w:styleId="Fuzeile">
    <w:name w:val="footer"/>
    <w:basedOn w:val="Standard"/>
    <w:link w:val="FuzeileZchn"/>
    <w:uiPriority w:val="99"/>
    <w:unhideWhenUsed/>
    <w:rsid w:val="00980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02B8"/>
  </w:style>
  <w:style w:type="paragraph" w:styleId="Listenabsatz">
    <w:name w:val="List Paragraph"/>
    <w:basedOn w:val="Standard"/>
    <w:uiPriority w:val="34"/>
    <w:qFormat/>
    <w:rsid w:val="00224D4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B4225"/>
    <w:rPr>
      <w:rFonts w:ascii="Arial" w:eastAsiaTheme="majorEastAsia" w:hAnsi="Arial" w:cstheme="majorBidi"/>
      <w:b/>
      <w:sz w:val="24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24D4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24D4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24D40"/>
    <w:rPr>
      <w:vertAlign w:val="superscript"/>
    </w:rPr>
  </w:style>
  <w:style w:type="table" w:styleId="Tabellenraster">
    <w:name w:val="Table Grid"/>
    <w:basedOn w:val="NormaleTabelle"/>
    <w:uiPriority w:val="39"/>
    <w:rsid w:val="00CD5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9A08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74515"/>
    <w:pPr>
      <w:spacing w:after="0"/>
    </w:pPr>
  </w:style>
  <w:style w:type="paragraph" w:styleId="StandardWeb">
    <w:name w:val="Normal (Web)"/>
    <w:basedOn w:val="Standard"/>
    <w:uiPriority w:val="99"/>
    <w:unhideWhenUsed/>
    <w:rsid w:val="001D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0A62D-B63A-4C99-8E5B-891B3EC3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542</Words>
  <Characters>3417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Härtel</dc:creator>
  <cp:keywords/>
  <dc:description/>
  <cp:lastModifiedBy>Markus Schröder</cp:lastModifiedBy>
  <cp:revision>29</cp:revision>
  <dcterms:created xsi:type="dcterms:W3CDTF">2023-01-05T10:27:00Z</dcterms:created>
  <dcterms:modified xsi:type="dcterms:W3CDTF">2023-01-11T09:15:00Z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2023-01-05T10:27:20Z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b6a21cb4-981a-482b-96e2-23f225079423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