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50D3" w14:textId="77777777" w:rsidR="00E14A80" w:rsidRPr="005519EF" w:rsidRDefault="00E14A80" w:rsidP="00E14A80">
      <w:pPr>
        <w:jc w:val="center"/>
        <w:rPr>
          <w:color w:val="808080" w:themeColor="background1" w:themeShade="80"/>
          <w:sz w:val="28"/>
          <w:szCs w:val="28"/>
        </w:rPr>
      </w:pPr>
      <w:bookmarkStart w:id="0" w:name="_Hlk68446802"/>
      <w:bookmarkEnd w:id="0"/>
      <w:r w:rsidRPr="005519EF">
        <w:rPr>
          <w:color w:val="808080" w:themeColor="background1" w:themeShade="80"/>
          <w:sz w:val="28"/>
          <w:szCs w:val="28"/>
          <w:lang w:val="en-US"/>
        </w:rPr>
        <w:t>SLOVENSK</w:t>
      </w:r>
      <w:r w:rsidRPr="005519EF">
        <w:rPr>
          <w:color w:val="808080" w:themeColor="background1" w:themeShade="80"/>
          <w:sz w:val="28"/>
          <w:szCs w:val="28"/>
        </w:rPr>
        <w:t>Á TECHNICKÁ UNIVERZITA V BRATISLAVE</w:t>
      </w:r>
    </w:p>
    <w:p w14:paraId="49549DB2" w14:textId="77777777" w:rsidR="00E14A80" w:rsidRDefault="00E14A80" w:rsidP="00E14A80">
      <w:pPr>
        <w:jc w:val="center"/>
        <w:rPr>
          <w:color w:val="808080" w:themeColor="background1" w:themeShade="80"/>
        </w:rPr>
      </w:pPr>
      <w:r w:rsidRPr="005519EF">
        <w:rPr>
          <w:color w:val="808080" w:themeColor="background1" w:themeShade="80"/>
          <w:sz w:val="26"/>
          <w:szCs w:val="26"/>
        </w:rPr>
        <w:t>Fakulta informatiky a informačných technológií</w:t>
      </w:r>
      <w:r w:rsidRPr="005519EF">
        <w:rPr>
          <w:color w:val="808080" w:themeColor="background1" w:themeShade="80"/>
          <w:sz w:val="26"/>
          <w:szCs w:val="26"/>
        </w:rPr>
        <w:br/>
      </w:r>
      <w:r w:rsidRPr="005519EF">
        <w:rPr>
          <w:color w:val="808080" w:themeColor="background1" w:themeShade="80"/>
        </w:rPr>
        <w:t>Ilkovičova 2, 842 16 Bratislava 4</w:t>
      </w:r>
    </w:p>
    <w:p w14:paraId="4E3296D8" w14:textId="77777777" w:rsidR="00E14A80" w:rsidRDefault="00E14A80" w:rsidP="00E14A80">
      <w:pPr>
        <w:jc w:val="center"/>
        <w:rPr>
          <w:color w:val="808080" w:themeColor="background1" w:themeShade="80"/>
        </w:rPr>
      </w:pPr>
    </w:p>
    <w:p w14:paraId="05D1CCDD" w14:textId="77777777" w:rsidR="00E14A80" w:rsidRDefault="00E14A80" w:rsidP="00E14A80">
      <w:pPr>
        <w:jc w:val="center"/>
        <w:rPr>
          <w:color w:val="808080" w:themeColor="background1" w:themeShade="80"/>
        </w:rPr>
      </w:pPr>
    </w:p>
    <w:p w14:paraId="5CACFF71" w14:textId="77777777" w:rsidR="00E14A80" w:rsidRDefault="00E14A80" w:rsidP="00E14A80">
      <w:pPr>
        <w:jc w:val="center"/>
        <w:rPr>
          <w:color w:val="808080" w:themeColor="background1" w:themeShade="80"/>
        </w:rPr>
      </w:pPr>
    </w:p>
    <w:p w14:paraId="73D084FD" w14:textId="77777777" w:rsidR="00E14A80" w:rsidRDefault="00E14A80" w:rsidP="00E14A80">
      <w:pPr>
        <w:jc w:val="center"/>
        <w:rPr>
          <w:color w:val="808080" w:themeColor="background1" w:themeShade="80"/>
        </w:rPr>
      </w:pPr>
    </w:p>
    <w:p w14:paraId="218AD02E" w14:textId="77777777" w:rsidR="00E14A80" w:rsidRDefault="00E14A80" w:rsidP="00E14A80">
      <w:pPr>
        <w:pStyle w:val="Nadpis1"/>
        <w:numPr>
          <w:ilvl w:val="0"/>
          <w:numId w:val="0"/>
        </w:numPr>
      </w:pPr>
    </w:p>
    <w:p w14:paraId="65612856" w14:textId="77777777" w:rsidR="00E14A80" w:rsidRDefault="00E14A80" w:rsidP="00E14A80"/>
    <w:p w14:paraId="5B554AD9" w14:textId="77777777" w:rsidR="00E14A80" w:rsidRDefault="00E14A80" w:rsidP="00E14A80"/>
    <w:p w14:paraId="72255E57" w14:textId="77777777" w:rsidR="00E14A80" w:rsidRDefault="00E14A80" w:rsidP="00E14A80"/>
    <w:p w14:paraId="1EA124F2" w14:textId="77777777" w:rsidR="00E14A80" w:rsidRDefault="00E14A80" w:rsidP="00E14A80"/>
    <w:p w14:paraId="27131CC6" w14:textId="77777777" w:rsidR="00E14A80" w:rsidRDefault="00E14A80" w:rsidP="00E14A80"/>
    <w:p w14:paraId="2343AF00" w14:textId="002FD051" w:rsidR="00E14A80" w:rsidRDefault="00E14A80" w:rsidP="00E14A80">
      <w:pPr>
        <w:pStyle w:val="Nzov"/>
        <w:jc w:val="center"/>
      </w:pPr>
      <w:proofErr w:type="spellStart"/>
      <w:r>
        <w:t>Lagatoria</w:t>
      </w:r>
      <w:proofErr w:type="spellEnd"/>
    </w:p>
    <w:p w14:paraId="0B074399" w14:textId="05022DBA" w:rsidR="00E14A80" w:rsidRDefault="00E14A80" w:rsidP="00E14A80">
      <w:pPr>
        <w:jc w:val="center"/>
        <w:rPr>
          <w:rFonts w:eastAsiaTheme="minorEastAsia" w:cs="Times New Roman"/>
          <w:spacing w:val="15"/>
          <w:szCs w:val="24"/>
        </w:rPr>
      </w:pPr>
      <w:r w:rsidRPr="00E14A80">
        <w:rPr>
          <w:rFonts w:eastAsiaTheme="minorEastAsia" w:cs="Times New Roman"/>
          <w:spacing w:val="15"/>
          <w:szCs w:val="24"/>
        </w:rPr>
        <w:t>Objektovo-orientované programovanie</w:t>
      </w:r>
    </w:p>
    <w:p w14:paraId="3FA0E6E0" w14:textId="1AC602F5" w:rsidR="00E14A80" w:rsidRDefault="00E14A80" w:rsidP="00E14A80">
      <w:pPr>
        <w:jc w:val="center"/>
        <w:rPr>
          <w:rFonts w:eastAsiaTheme="minorEastAsia" w:cs="Times New Roman"/>
          <w:spacing w:val="15"/>
          <w:szCs w:val="24"/>
        </w:rPr>
      </w:pPr>
    </w:p>
    <w:p w14:paraId="2FD3CC09" w14:textId="6B474391" w:rsidR="00E14A80" w:rsidRDefault="00E14A80" w:rsidP="00E14A80">
      <w:pPr>
        <w:jc w:val="center"/>
        <w:rPr>
          <w:rFonts w:eastAsiaTheme="minorEastAsia" w:cs="Times New Roman"/>
          <w:spacing w:val="15"/>
          <w:szCs w:val="24"/>
        </w:rPr>
      </w:pPr>
    </w:p>
    <w:p w14:paraId="27F80AC3" w14:textId="71C1A2B2" w:rsidR="00E14A80" w:rsidRDefault="00E14A80" w:rsidP="00E14A80">
      <w:pPr>
        <w:jc w:val="center"/>
        <w:rPr>
          <w:rFonts w:eastAsiaTheme="minorEastAsia" w:cs="Times New Roman"/>
          <w:spacing w:val="15"/>
          <w:szCs w:val="24"/>
        </w:rPr>
      </w:pPr>
    </w:p>
    <w:p w14:paraId="60024213" w14:textId="77777777" w:rsidR="00E14A80" w:rsidRDefault="00E14A80" w:rsidP="00E14A80">
      <w:pPr>
        <w:jc w:val="center"/>
      </w:pPr>
    </w:p>
    <w:p w14:paraId="30B904F2" w14:textId="77777777" w:rsidR="00E14A80" w:rsidRDefault="00E14A80" w:rsidP="00E14A80">
      <w:pPr>
        <w:jc w:val="right"/>
      </w:pPr>
    </w:p>
    <w:p w14:paraId="44FF92E1" w14:textId="77777777" w:rsidR="00E14A80" w:rsidRDefault="00E14A80" w:rsidP="00E14A80">
      <w:pPr>
        <w:jc w:val="right"/>
      </w:pPr>
    </w:p>
    <w:p w14:paraId="1BB288D9" w14:textId="77777777" w:rsidR="00E14A80" w:rsidRDefault="00E14A80" w:rsidP="00E14A80">
      <w:pPr>
        <w:jc w:val="right"/>
      </w:pPr>
    </w:p>
    <w:p w14:paraId="2B38AEC5" w14:textId="77777777" w:rsidR="00E14A80" w:rsidRDefault="00E14A80" w:rsidP="00E14A80">
      <w:pPr>
        <w:jc w:val="right"/>
      </w:pPr>
    </w:p>
    <w:p w14:paraId="38958F69" w14:textId="77777777" w:rsidR="00E14A80" w:rsidRDefault="00E14A80" w:rsidP="00E14A80">
      <w:pPr>
        <w:jc w:val="right"/>
      </w:pPr>
    </w:p>
    <w:p w14:paraId="5CAB92CC" w14:textId="77777777" w:rsidR="00E14A80" w:rsidRDefault="00E14A80" w:rsidP="00E14A80">
      <w:pPr>
        <w:jc w:val="right"/>
      </w:pPr>
    </w:p>
    <w:p w14:paraId="3D2B8C47" w14:textId="77777777" w:rsidR="00E14A80" w:rsidRDefault="00E14A80" w:rsidP="00E14A80"/>
    <w:p w14:paraId="4AB15669" w14:textId="77777777" w:rsidR="00E14A80" w:rsidRPr="005519EF" w:rsidRDefault="00E14A80" w:rsidP="00E14A80">
      <w:pPr>
        <w:jc w:val="right"/>
        <w:rPr>
          <w:color w:val="808080" w:themeColor="background1" w:themeShade="80"/>
          <w:sz w:val="26"/>
          <w:szCs w:val="26"/>
        </w:rPr>
      </w:pPr>
      <w:r w:rsidRPr="005519EF">
        <w:rPr>
          <w:color w:val="808080" w:themeColor="background1" w:themeShade="80"/>
          <w:sz w:val="26"/>
          <w:szCs w:val="26"/>
        </w:rPr>
        <w:t xml:space="preserve">Róbert </w:t>
      </w:r>
      <w:proofErr w:type="spellStart"/>
      <w:r w:rsidRPr="005519EF">
        <w:rPr>
          <w:color w:val="808080" w:themeColor="background1" w:themeShade="80"/>
          <w:sz w:val="26"/>
          <w:szCs w:val="26"/>
        </w:rPr>
        <w:t>Junas</w:t>
      </w:r>
      <w:proofErr w:type="spellEnd"/>
    </w:p>
    <w:p w14:paraId="104CD316" w14:textId="77777777" w:rsidR="00E14A80" w:rsidRPr="005519EF" w:rsidRDefault="00E14A80" w:rsidP="00E14A80">
      <w:pPr>
        <w:jc w:val="right"/>
        <w:rPr>
          <w:color w:val="808080" w:themeColor="background1" w:themeShade="80"/>
          <w:sz w:val="26"/>
          <w:szCs w:val="26"/>
        </w:rPr>
      </w:pPr>
      <w:r w:rsidRPr="005519EF">
        <w:rPr>
          <w:color w:val="808080" w:themeColor="background1" w:themeShade="80"/>
          <w:sz w:val="26"/>
          <w:szCs w:val="26"/>
        </w:rPr>
        <w:t>FIIT STU</w:t>
      </w:r>
    </w:p>
    <w:p w14:paraId="6E4ABDC5" w14:textId="4EAD2AF9" w:rsidR="00E14A80" w:rsidRDefault="00E14A80" w:rsidP="00E14A80">
      <w:pPr>
        <w:jc w:val="right"/>
        <w:rPr>
          <w:color w:val="808080" w:themeColor="background1" w:themeShade="80"/>
          <w:sz w:val="26"/>
          <w:szCs w:val="26"/>
        </w:rPr>
      </w:pPr>
      <w:r w:rsidRPr="005519EF">
        <w:rPr>
          <w:color w:val="808080" w:themeColor="background1" w:themeShade="80"/>
          <w:sz w:val="26"/>
          <w:szCs w:val="26"/>
        </w:rPr>
        <w:t>Cvičenie</w:t>
      </w:r>
      <w:r w:rsidRPr="005519EF">
        <w:rPr>
          <w:color w:val="808080" w:themeColor="background1" w:themeShade="80"/>
          <w:sz w:val="26"/>
          <w:szCs w:val="26"/>
          <w:lang w:val="en-US"/>
        </w:rPr>
        <w:t xml:space="preserve">: </w:t>
      </w:r>
      <w:r>
        <w:rPr>
          <w:color w:val="808080" w:themeColor="background1" w:themeShade="80"/>
          <w:sz w:val="26"/>
          <w:szCs w:val="26"/>
        </w:rPr>
        <w:t>streda 14:00</w:t>
      </w:r>
    </w:p>
    <w:p w14:paraId="6456634E" w14:textId="2F6306A1" w:rsidR="00E14A80" w:rsidRPr="00E14A80" w:rsidRDefault="00E14A80" w:rsidP="00E14A80">
      <w:pPr>
        <w:jc w:val="right"/>
        <w:rPr>
          <w:color w:val="808080" w:themeColor="background1" w:themeShade="80"/>
          <w:sz w:val="26"/>
          <w:szCs w:val="26"/>
          <w:lang w:val="en-US"/>
        </w:rPr>
      </w:pPr>
      <w:r>
        <w:rPr>
          <w:color w:val="808080" w:themeColor="background1" w:themeShade="80"/>
          <w:sz w:val="26"/>
          <w:szCs w:val="26"/>
        </w:rPr>
        <w:t>Cvičiaci</w:t>
      </w:r>
      <w:r>
        <w:rPr>
          <w:color w:val="808080" w:themeColor="background1" w:themeShade="80"/>
          <w:sz w:val="26"/>
          <w:szCs w:val="26"/>
          <w:lang w:val="en-US"/>
        </w:rPr>
        <w:t xml:space="preserve">: </w:t>
      </w:r>
      <w:r w:rsidRPr="00E14A80">
        <w:rPr>
          <w:color w:val="808080" w:themeColor="background1" w:themeShade="80"/>
          <w:sz w:val="26"/>
          <w:szCs w:val="26"/>
          <w:lang w:val="en-US"/>
        </w:rPr>
        <w:t xml:space="preserve">Ing. Anna </w:t>
      </w:r>
      <w:proofErr w:type="spellStart"/>
      <w:r w:rsidRPr="00E14A80">
        <w:rPr>
          <w:color w:val="808080" w:themeColor="background1" w:themeShade="80"/>
          <w:sz w:val="26"/>
          <w:szCs w:val="26"/>
          <w:lang w:val="en-US"/>
        </w:rPr>
        <w:t>Považanová</w:t>
      </w:r>
      <w:proofErr w:type="spellEnd"/>
    </w:p>
    <w:p w14:paraId="445F130C" w14:textId="77777777" w:rsidR="00E14A80" w:rsidRDefault="00E14A80" w:rsidP="00E14A80">
      <w:pPr>
        <w:spacing w:before="0"/>
        <w:jc w:val="right"/>
        <w:rPr>
          <w:color w:val="808080" w:themeColor="background1" w:themeShade="80"/>
          <w:sz w:val="26"/>
          <w:szCs w:val="26"/>
        </w:rPr>
      </w:pPr>
      <w:r>
        <w:rPr>
          <w:color w:val="808080" w:themeColor="background1" w:themeShade="80"/>
          <w:sz w:val="26"/>
          <w:szCs w:val="26"/>
        </w:rPr>
        <w:tab/>
        <w:t>11.4.2021</w:t>
      </w:r>
    </w:p>
    <w:p w14:paraId="4087CBD7" w14:textId="374B6AB0" w:rsidR="00E14A80" w:rsidRDefault="00E14A80" w:rsidP="00E14A80">
      <w:pPr>
        <w:pStyle w:val="Hlavika"/>
        <w:jc w:val="right"/>
        <w:rPr>
          <w:rFonts w:cs="Times New Roman"/>
          <w:color w:val="808080" w:themeColor="background1" w:themeShade="80"/>
          <w:szCs w:val="24"/>
          <w:shd w:val="clear" w:color="auto" w:fill="FFFFFF"/>
        </w:rPr>
      </w:pPr>
      <w:r>
        <w:rPr>
          <w:rFonts w:cs="Times New Roman"/>
          <w:color w:val="808080" w:themeColor="background1" w:themeShade="80"/>
          <w:szCs w:val="24"/>
          <w:shd w:val="clear" w:color="auto" w:fill="FFFFFF"/>
        </w:rPr>
        <w:t xml:space="preserve">Id: </w:t>
      </w:r>
      <w:r w:rsidRPr="00611411">
        <w:rPr>
          <w:rFonts w:cs="Times New Roman"/>
          <w:color w:val="808080" w:themeColor="background1" w:themeShade="80"/>
          <w:szCs w:val="24"/>
          <w:shd w:val="clear" w:color="auto" w:fill="FFFFFF"/>
        </w:rPr>
        <w:t>102970</w:t>
      </w:r>
    </w:p>
    <w:p w14:paraId="6348BA5A" w14:textId="77777777" w:rsidR="00E14A80" w:rsidRDefault="00E14A80">
      <w:pPr>
        <w:spacing w:before="0"/>
        <w:rPr>
          <w:rFonts w:cs="Times New Roman"/>
          <w:color w:val="808080" w:themeColor="background1" w:themeShade="80"/>
          <w:szCs w:val="24"/>
          <w:shd w:val="clear" w:color="auto" w:fill="FFFFFF"/>
        </w:rPr>
      </w:pPr>
      <w:r>
        <w:rPr>
          <w:rFonts w:cs="Times New Roman"/>
          <w:color w:val="808080" w:themeColor="background1" w:themeShade="80"/>
          <w:szCs w:val="24"/>
          <w:shd w:val="clear" w:color="auto" w:fill="FFFFFF"/>
        </w:rPr>
        <w:br w:type="page"/>
      </w:r>
    </w:p>
    <w:p w14:paraId="1163A8B2" w14:textId="6C29CA62" w:rsidR="007C3950" w:rsidRDefault="00A678B7" w:rsidP="00A678B7">
      <w:pPr>
        <w:pStyle w:val="Nadpis1"/>
      </w:pPr>
      <w:r>
        <w:lastRenderedPageBreak/>
        <w:t>Štruktúra</w:t>
      </w:r>
    </w:p>
    <w:p w14:paraId="1A45F2DC" w14:textId="7010EFCD" w:rsidR="00A678B7" w:rsidRDefault="00A678B7" w:rsidP="00A678B7">
      <w:pPr>
        <w:pStyle w:val="Nadpis1"/>
      </w:pPr>
      <w:r>
        <w:t>Kritéria</w:t>
      </w:r>
    </w:p>
    <w:p w14:paraId="54CC7C9D" w14:textId="11DB32E7" w:rsidR="00A678B7" w:rsidRDefault="00A678B7" w:rsidP="00A678B7">
      <w:pPr>
        <w:pStyle w:val="Nadpis2"/>
      </w:pPr>
      <w:r>
        <w:t xml:space="preserve"> Hlavné </w:t>
      </w:r>
      <w:r w:rsidR="00D86E11">
        <w:t>kritéria</w:t>
      </w:r>
    </w:p>
    <w:p w14:paraId="3D62781E" w14:textId="521888D1" w:rsidR="00217C38" w:rsidRDefault="00217C38" w:rsidP="00217C38">
      <w:pPr>
        <w:pStyle w:val="Nadpis3"/>
      </w:pPr>
      <w:r>
        <w:t xml:space="preserve">Dedenie </w:t>
      </w:r>
    </w:p>
    <w:p w14:paraId="1245A4B4" w14:textId="02FABF13" w:rsidR="00217C38" w:rsidRDefault="00217C38" w:rsidP="00217C38">
      <w:pPr>
        <w:pStyle w:val="Nadpis3"/>
      </w:pPr>
      <w:r>
        <w:t>Polymorfizmus</w:t>
      </w:r>
    </w:p>
    <w:p w14:paraId="6880F838" w14:textId="65A1140F" w:rsidR="00217C38" w:rsidRDefault="00217C38" w:rsidP="00217C38">
      <w:pPr>
        <w:pStyle w:val="Nadpis3"/>
      </w:pPr>
      <w:r>
        <w:t>Rozhrania</w:t>
      </w:r>
    </w:p>
    <w:p w14:paraId="6F8B8213" w14:textId="4C521DFE" w:rsidR="00217C38" w:rsidRDefault="00217C38" w:rsidP="00217C38">
      <w:pPr>
        <w:pStyle w:val="Nadpis3"/>
      </w:pPr>
      <w:r>
        <w:t>Zapuzdrenie</w:t>
      </w:r>
    </w:p>
    <w:p w14:paraId="0555640E" w14:textId="70E983DB" w:rsidR="00217C38" w:rsidRDefault="00D86E11" w:rsidP="00217C38">
      <w:pPr>
        <w:pStyle w:val="Nadpis3"/>
      </w:pPr>
      <w:r>
        <w:t>Agregácia</w:t>
      </w:r>
    </w:p>
    <w:p w14:paraId="2CB6CB96" w14:textId="38F87CCD" w:rsidR="00217C38" w:rsidRDefault="00217C38" w:rsidP="00217C38">
      <w:pPr>
        <w:pStyle w:val="Nadpis3"/>
      </w:pPr>
      <w:r>
        <w:t>Oddelenie aplikačnej logiky od používateľského rozhrania</w:t>
      </w:r>
    </w:p>
    <w:p w14:paraId="2FD899D1" w14:textId="6988087C" w:rsidR="00217C38" w:rsidRPr="00217C38" w:rsidRDefault="00217C38" w:rsidP="00217C38">
      <w:pPr>
        <w:pStyle w:val="Nadpis3"/>
      </w:pPr>
      <w:r>
        <w:t>Organizácia do balíkov</w:t>
      </w:r>
    </w:p>
    <w:p w14:paraId="6B2A350D" w14:textId="39BE55D7" w:rsidR="00A678B7" w:rsidRDefault="00A678B7" w:rsidP="00A678B7">
      <w:pPr>
        <w:pStyle w:val="Nadpis2"/>
      </w:pPr>
      <w:r>
        <w:t xml:space="preserve"> Ďalšie kritéria</w:t>
      </w:r>
    </w:p>
    <w:p w14:paraId="55EFD99E" w14:textId="290A0CE9" w:rsidR="00217C38" w:rsidRDefault="00217C38" w:rsidP="00217C38">
      <w:pPr>
        <w:pStyle w:val="Nadpis3"/>
        <w:ind w:left="993" w:hanging="284"/>
      </w:pPr>
      <w:r>
        <w:t>Návrhové vzory</w:t>
      </w:r>
    </w:p>
    <w:p w14:paraId="019E0AFC" w14:textId="72231A60" w:rsidR="00BC3E10" w:rsidRDefault="00BC3E10" w:rsidP="00BC3E10">
      <w:pPr>
        <w:ind w:left="1416"/>
        <w:rPr>
          <w:b/>
          <w:bCs/>
        </w:rPr>
      </w:pPr>
      <w:proofErr w:type="spellStart"/>
      <w:r>
        <w:rPr>
          <w:b/>
          <w:bCs/>
        </w:rPr>
        <w:t>Observer</w:t>
      </w:r>
      <w:proofErr w:type="spellEnd"/>
    </w:p>
    <w:p w14:paraId="69DBB62B" w14:textId="14824134" w:rsidR="00BC3E10" w:rsidRDefault="00BC3E10" w:rsidP="00BC3E10">
      <w:pPr>
        <w:ind w:left="1416"/>
        <w:rPr>
          <w:b/>
          <w:bCs/>
        </w:rPr>
      </w:pPr>
      <w:proofErr w:type="spellStart"/>
      <w:r>
        <w:rPr>
          <w:b/>
          <w:bCs/>
        </w:rPr>
        <w:t>Composite</w:t>
      </w:r>
      <w:proofErr w:type="spellEnd"/>
    </w:p>
    <w:p w14:paraId="640C3298" w14:textId="76EB9004" w:rsidR="00BC3E10" w:rsidRDefault="00BC3E10" w:rsidP="00BC3E10">
      <w:pPr>
        <w:ind w:left="1416"/>
        <w:rPr>
          <w:b/>
          <w:bCs/>
        </w:rPr>
      </w:pPr>
      <w:proofErr w:type="spellStart"/>
      <w:r>
        <w:rPr>
          <w:b/>
          <w:bCs/>
        </w:rPr>
        <w:t>Visitor</w:t>
      </w:r>
      <w:proofErr w:type="spellEnd"/>
    </w:p>
    <w:p w14:paraId="4600DCC5" w14:textId="4B332593" w:rsidR="00BC3E10" w:rsidRPr="00BC3E10" w:rsidRDefault="00BC3E10" w:rsidP="00BC3E10">
      <w:pPr>
        <w:ind w:left="1416"/>
        <w:rPr>
          <w:b/>
          <w:bCs/>
        </w:rPr>
      </w:pPr>
      <w:proofErr w:type="spellStart"/>
      <w:r>
        <w:rPr>
          <w:b/>
          <w:bCs/>
        </w:rPr>
        <w:t>Strategy</w:t>
      </w:r>
      <w:proofErr w:type="spellEnd"/>
    </w:p>
    <w:p w14:paraId="766AA712" w14:textId="6FFCBBB2" w:rsidR="00217C38" w:rsidRDefault="00217C38" w:rsidP="00217C38">
      <w:pPr>
        <w:pStyle w:val="Nadpis3"/>
        <w:ind w:left="993" w:hanging="284"/>
      </w:pPr>
      <w:r>
        <w:t>Výnimky</w:t>
      </w:r>
    </w:p>
    <w:p w14:paraId="4DB98B4F" w14:textId="0DF33D37" w:rsidR="00217C38" w:rsidRDefault="00217C38" w:rsidP="00217C38">
      <w:pPr>
        <w:pStyle w:val="Nadpis3"/>
      </w:pPr>
      <w:r>
        <w:t>GUI</w:t>
      </w:r>
    </w:p>
    <w:p w14:paraId="47800D45" w14:textId="78D13F9F" w:rsidR="00217C38" w:rsidRDefault="00217C38" w:rsidP="00217C38">
      <w:pPr>
        <w:pStyle w:val="Nadpis3"/>
      </w:pPr>
      <w:proofErr w:type="spellStart"/>
      <w:r>
        <w:t>Multithreading</w:t>
      </w:r>
      <w:proofErr w:type="spellEnd"/>
    </w:p>
    <w:p w14:paraId="0E829DF1" w14:textId="5A47AA3C" w:rsidR="00217C38" w:rsidRPr="00217C38" w:rsidRDefault="00217C38" w:rsidP="00217C38">
      <w:pPr>
        <w:pStyle w:val="Nadpis3"/>
        <w:rPr>
          <w:color w:val="FF0000"/>
        </w:rPr>
      </w:pPr>
      <w:proofErr w:type="spellStart"/>
      <w:r w:rsidRPr="00217C38">
        <w:rPr>
          <w:color w:val="FF0000"/>
        </w:rPr>
        <w:t>Generickosť</w:t>
      </w:r>
      <w:proofErr w:type="spellEnd"/>
      <w:r w:rsidRPr="00217C38">
        <w:rPr>
          <w:color w:val="FF0000"/>
        </w:rPr>
        <w:t xml:space="preserve"> tried</w:t>
      </w:r>
    </w:p>
    <w:p w14:paraId="01440504" w14:textId="431F57A3" w:rsidR="00217C38" w:rsidRDefault="00217C38" w:rsidP="00217C38">
      <w:pPr>
        <w:pStyle w:val="Nadpis3"/>
      </w:pPr>
      <w:r>
        <w:t>RTTI</w:t>
      </w:r>
    </w:p>
    <w:p w14:paraId="2471EF2B" w14:textId="53200A1A" w:rsidR="00217C38" w:rsidRDefault="00217C38" w:rsidP="00217C38">
      <w:pPr>
        <w:pStyle w:val="Nadpis3"/>
      </w:pPr>
      <w:r>
        <w:t>Vyhniezdené triedy</w:t>
      </w:r>
    </w:p>
    <w:p w14:paraId="0F30694E" w14:textId="77A66267" w:rsidR="00217C38" w:rsidRDefault="00217C38" w:rsidP="00217C38">
      <w:pPr>
        <w:pStyle w:val="Nadpis3"/>
      </w:pPr>
      <w:proofErr w:type="spellStart"/>
      <w:r>
        <w:t>Lambda</w:t>
      </w:r>
      <w:proofErr w:type="spellEnd"/>
      <w:r>
        <w:t xml:space="preserve"> výrazy</w:t>
      </w:r>
    </w:p>
    <w:p w14:paraId="451A13F6" w14:textId="299F8A8F" w:rsidR="00217C38" w:rsidRDefault="00217C38" w:rsidP="00217C38">
      <w:pPr>
        <w:pStyle w:val="Nadpis3"/>
      </w:pPr>
      <w:r>
        <w:t>Implicitná implementácia v rozhraní</w:t>
      </w:r>
    </w:p>
    <w:p w14:paraId="47233AD1" w14:textId="252C60D8" w:rsidR="00217C38" w:rsidRPr="00217C38" w:rsidRDefault="00217C38" w:rsidP="00217C38">
      <w:pPr>
        <w:pStyle w:val="Nadpis3"/>
        <w:rPr>
          <w:color w:val="FF0000"/>
        </w:rPr>
      </w:pPr>
      <w:r>
        <w:t xml:space="preserve"> </w:t>
      </w:r>
      <w:proofErr w:type="spellStart"/>
      <w:r w:rsidRPr="00217C38">
        <w:rPr>
          <w:color w:val="FF0000"/>
        </w:rPr>
        <w:t>Aspktovo</w:t>
      </w:r>
      <w:proofErr w:type="spellEnd"/>
      <w:r w:rsidRPr="00217C38">
        <w:rPr>
          <w:color w:val="FF0000"/>
        </w:rPr>
        <w:t>-orientované programovanie</w:t>
      </w:r>
    </w:p>
    <w:p w14:paraId="328C1011" w14:textId="7212F9E0" w:rsidR="00217C38" w:rsidRPr="00217C38" w:rsidRDefault="00217C38" w:rsidP="00217C38">
      <w:pPr>
        <w:pStyle w:val="Nadpis3"/>
      </w:pPr>
      <w:r>
        <w:t xml:space="preserve"> Použitie seriliazácie</w:t>
      </w:r>
    </w:p>
    <w:p w14:paraId="7F677C75" w14:textId="366CB94E" w:rsidR="00A678B7" w:rsidRPr="00A678B7" w:rsidRDefault="00A678B7" w:rsidP="00A678B7">
      <w:pPr>
        <w:pStyle w:val="Nadpis1"/>
      </w:pPr>
      <w:r>
        <w:t>Verzie</w:t>
      </w:r>
    </w:p>
    <w:p w14:paraId="38FD5CE5" w14:textId="5861C428" w:rsidR="00A678B7" w:rsidRDefault="004A0FEA" w:rsidP="00A678B7">
      <w:pPr>
        <w:rPr>
          <w:i/>
          <w:iCs/>
        </w:rPr>
      </w:pP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 </w:t>
      </w:r>
      <w:r w:rsidRPr="004A0FEA">
        <w:rPr>
          <w:b/>
          <w:bCs/>
        </w:rPr>
        <w:t>8272aa2ea6d19d04c5caf858b657488b79711e8c</w:t>
      </w:r>
      <w:r>
        <w:rPr>
          <w:b/>
          <w:bCs/>
        </w:rPr>
        <w:t xml:space="preserve"> –</w:t>
      </w:r>
      <w:r>
        <w:rPr>
          <w:i/>
          <w:iCs/>
        </w:rPr>
        <w:t xml:space="preserve"> „</w:t>
      </w:r>
      <w:r w:rsidRPr="004A0FEA">
        <w:rPr>
          <w:i/>
          <w:iCs/>
        </w:rPr>
        <w:t xml:space="preserve">Vytvorenie tabuliek v GUI, prepojenie </w:t>
      </w:r>
      <w:proofErr w:type="spellStart"/>
      <w:r w:rsidRPr="004A0FEA">
        <w:rPr>
          <w:i/>
          <w:iCs/>
        </w:rPr>
        <w:t>niektorych</w:t>
      </w:r>
      <w:proofErr w:type="spellEnd"/>
      <w:r w:rsidRPr="004A0FEA">
        <w:rPr>
          <w:i/>
          <w:iCs/>
        </w:rPr>
        <w:t xml:space="preserve"> tried pomocou </w:t>
      </w:r>
      <w:proofErr w:type="spellStart"/>
      <w:r w:rsidRPr="004A0FEA">
        <w:rPr>
          <w:i/>
          <w:iCs/>
        </w:rPr>
        <w:t>observer</w:t>
      </w:r>
      <w:proofErr w:type="spellEnd"/>
      <w:r>
        <w:rPr>
          <w:i/>
          <w:iCs/>
        </w:rPr>
        <w:t>“</w:t>
      </w:r>
    </w:p>
    <w:p w14:paraId="39AF247F" w14:textId="0426E6C5" w:rsidR="004A0FEA" w:rsidRPr="00394095" w:rsidRDefault="004A0FEA" w:rsidP="00D86E11">
      <w:pPr>
        <w:pStyle w:val="Odsekzoznamu"/>
        <w:numPr>
          <w:ilvl w:val="0"/>
          <w:numId w:val="4"/>
        </w:numPr>
        <w:spacing w:line="360" w:lineRule="auto"/>
        <w:rPr>
          <w:i/>
          <w:iCs/>
        </w:rPr>
      </w:pPr>
      <w:r>
        <w:t>Vytvorenie GUI tabuliek pre katalóg kníh v kníhkupectve, pre odoberateľov, pre texty prijaté na vydanie</w:t>
      </w:r>
    </w:p>
    <w:p w14:paraId="636FC10C" w14:textId="588EA05C" w:rsidR="00394095" w:rsidRPr="004A0FEA" w:rsidRDefault="00394095" w:rsidP="00D86E11">
      <w:pPr>
        <w:pStyle w:val="Odsekzoznamu"/>
        <w:numPr>
          <w:ilvl w:val="0"/>
          <w:numId w:val="4"/>
        </w:numPr>
        <w:spacing w:line="360" w:lineRule="auto"/>
        <w:rPr>
          <w:i/>
          <w:iCs/>
        </w:rPr>
      </w:pPr>
      <w:r>
        <w:t xml:space="preserve">Vytvorenie tried na premieňanie </w:t>
      </w:r>
      <w:proofErr w:type="spellStart"/>
      <w:r>
        <w:t>String</w:t>
      </w:r>
      <w:proofErr w:type="spellEnd"/>
      <w:r>
        <w:t xml:space="preserve"> outputov na dáta vyložiteľné do tabuľky</w:t>
      </w:r>
    </w:p>
    <w:p w14:paraId="6261AFE9" w14:textId="234A2523" w:rsidR="004A0FEA" w:rsidRPr="00394095" w:rsidRDefault="00394095" w:rsidP="00D86E11">
      <w:pPr>
        <w:pStyle w:val="Odsekzoznamu"/>
        <w:numPr>
          <w:ilvl w:val="0"/>
          <w:numId w:val="4"/>
        </w:numPr>
        <w:spacing w:line="360" w:lineRule="auto"/>
        <w:rPr>
          <w:i/>
          <w:iCs/>
        </w:rPr>
      </w:pPr>
      <w:r>
        <w:t xml:space="preserve">Vytvorenie interface </w:t>
      </w:r>
      <w:proofErr w:type="spellStart"/>
      <w:r>
        <w:t>Observer</w:t>
      </w:r>
      <w:proofErr w:type="spellEnd"/>
      <w:r>
        <w:t xml:space="preserve"> (implementujú Autor, </w:t>
      </w:r>
      <w:proofErr w:type="spellStart"/>
      <w:r>
        <w:t>Vydavatelstvo</w:t>
      </w:r>
      <w:proofErr w:type="spellEnd"/>
      <w:r>
        <w:t xml:space="preserve">, </w:t>
      </w:r>
      <w:proofErr w:type="spellStart"/>
      <w:r>
        <w:t>Knihkupectvo</w:t>
      </w:r>
      <w:proofErr w:type="spellEnd"/>
      <w:r>
        <w:t xml:space="preserve"> a triedy dedené rozhraním Miestnosť)</w:t>
      </w:r>
    </w:p>
    <w:p w14:paraId="6E7F862E" w14:textId="6B9B9D4A" w:rsidR="00394095" w:rsidRPr="00394095" w:rsidRDefault="00394095" w:rsidP="00D86E11">
      <w:pPr>
        <w:pStyle w:val="Odsekzoznamu"/>
        <w:numPr>
          <w:ilvl w:val="0"/>
          <w:numId w:val="4"/>
        </w:numPr>
        <w:spacing w:line="360" w:lineRule="auto"/>
        <w:rPr>
          <w:i/>
          <w:iCs/>
        </w:rPr>
      </w:pPr>
      <w:r>
        <w:t xml:space="preserve">Prerobenie ako </w:t>
      </w:r>
      <w:proofErr w:type="spellStart"/>
      <w:r>
        <w:t>Controller</w:t>
      </w:r>
      <w:proofErr w:type="spellEnd"/>
      <w:r>
        <w:t xml:space="preserve"> posiela dáta </w:t>
      </w:r>
      <w:proofErr w:type="spellStart"/>
      <w:r>
        <w:t>View</w:t>
      </w:r>
      <w:proofErr w:type="spellEnd"/>
      <w:r>
        <w:t xml:space="preserve"> (pomocou </w:t>
      </w:r>
      <w:proofErr w:type="spellStart"/>
      <w:r>
        <w:t>Observer</w:t>
      </w:r>
      <w:proofErr w:type="spellEnd"/>
      <w:r>
        <w:t>)</w:t>
      </w:r>
    </w:p>
    <w:p w14:paraId="4BEE197E" w14:textId="7BD06105" w:rsidR="00394095" w:rsidRPr="004A0FEA" w:rsidRDefault="00394095" w:rsidP="00D86E11">
      <w:pPr>
        <w:pStyle w:val="Odsekzoznamu"/>
        <w:numPr>
          <w:ilvl w:val="0"/>
          <w:numId w:val="4"/>
        </w:numPr>
        <w:spacing w:line="360" w:lineRule="auto"/>
        <w:rPr>
          <w:i/>
          <w:iCs/>
        </w:rPr>
      </w:pPr>
      <w:r>
        <w:t xml:space="preserve">Vytvorenie vlastných grafických elementov implementujúcich </w:t>
      </w:r>
      <w:proofErr w:type="spellStart"/>
      <w:r>
        <w:t>Observer</w:t>
      </w:r>
      <w:proofErr w:type="spellEnd"/>
      <w:r>
        <w:t>.</w:t>
      </w:r>
    </w:p>
    <w:p w14:paraId="710CB19D" w14:textId="77777777" w:rsidR="00C85D4D" w:rsidRDefault="00217C38" w:rsidP="00C85D4D">
      <w:pPr>
        <w:spacing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C85D4D">
        <w:rPr>
          <w:rFonts w:cs="Times New Roman"/>
          <w:b/>
          <w:bCs/>
          <w:szCs w:val="24"/>
        </w:rPr>
        <w:lastRenderedPageBreak/>
        <w:t>Commit</w:t>
      </w:r>
      <w:proofErr w:type="spellEnd"/>
      <w:r w:rsidRPr="00C85D4D">
        <w:rPr>
          <w:rFonts w:cs="Times New Roman"/>
          <w:b/>
          <w:bCs/>
          <w:szCs w:val="24"/>
        </w:rPr>
        <w:t xml:space="preserve"> - ab54cc26c8f8a19a047d17de55b63fc65e33b975 –</w:t>
      </w:r>
      <w:r w:rsidRPr="00C85D4D">
        <w:rPr>
          <w:rFonts w:cs="Times New Roman"/>
          <w:szCs w:val="24"/>
        </w:rPr>
        <w:t xml:space="preserve"> </w:t>
      </w:r>
      <w:r w:rsidRPr="00C85D4D">
        <w:rPr>
          <w:rFonts w:cs="Times New Roman"/>
          <w:i/>
          <w:iCs/>
          <w:szCs w:val="24"/>
          <w:lang w:val="en-US"/>
        </w:rPr>
        <w:t>“</w:t>
      </w:r>
      <w:proofErr w:type="spellStart"/>
      <w:r w:rsidRPr="00C85D4D">
        <w:rPr>
          <w:rFonts w:cs="Times New Roman"/>
          <w:i/>
          <w:iCs/>
          <w:szCs w:val="24"/>
        </w:rPr>
        <w:t>podokna</w:t>
      </w:r>
      <w:proofErr w:type="spellEnd"/>
      <w:r w:rsidRPr="00C85D4D">
        <w:rPr>
          <w:rFonts w:cs="Times New Roman"/>
          <w:i/>
          <w:iCs/>
          <w:szCs w:val="24"/>
        </w:rPr>
        <w:t xml:space="preserve"> presunuté z </w:t>
      </w:r>
      <w:proofErr w:type="spellStart"/>
      <w:r w:rsidRPr="00C85D4D">
        <w:rPr>
          <w:rFonts w:cs="Times New Roman"/>
          <w:i/>
          <w:iCs/>
          <w:szCs w:val="24"/>
        </w:rPr>
        <w:t>View</w:t>
      </w:r>
      <w:proofErr w:type="spellEnd"/>
      <w:r w:rsidRPr="00C85D4D">
        <w:rPr>
          <w:rFonts w:cs="Times New Roman"/>
          <w:i/>
          <w:iCs/>
          <w:szCs w:val="24"/>
        </w:rPr>
        <w:t xml:space="preserve"> do vlastných tried; vytvorenie tried </w:t>
      </w:r>
      <w:proofErr w:type="spellStart"/>
      <w:r w:rsidRPr="00C85D4D">
        <w:rPr>
          <w:rFonts w:cs="Times New Roman"/>
          <w:i/>
          <w:iCs/>
          <w:szCs w:val="24"/>
        </w:rPr>
        <w:t>BalikKnih</w:t>
      </w:r>
      <w:proofErr w:type="spellEnd"/>
      <w:r w:rsidRPr="00C85D4D">
        <w:rPr>
          <w:rFonts w:cs="Times New Roman"/>
          <w:i/>
          <w:iCs/>
          <w:szCs w:val="24"/>
        </w:rPr>
        <w:t>, tried v users.info a vytvorenie viacerých stánkov</w:t>
      </w:r>
      <w:r w:rsidRPr="00C85D4D">
        <w:rPr>
          <w:rFonts w:cs="Times New Roman"/>
          <w:i/>
          <w:iCs/>
          <w:szCs w:val="24"/>
          <w:lang w:val="en-US"/>
        </w:rPr>
        <w:t>”</w:t>
      </w:r>
      <w:r w:rsidR="008E6A43" w:rsidRPr="00C85D4D">
        <w:rPr>
          <w:rFonts w:cs="Times New Roman"/>
          <w:szCs w:val="24"/>
          <w:lang w:val="en-US"/>
        </w:rPr>
        <w:t xml:space="preserve">. </w:t>
      </w:r>
    </w:p>
    <w:p w14:paraId="23FAA3BC" w14:textId="77777777" w:rsidR="00C85D4D" w:rsidRPr="00C85D4D" w:rsidRDefault="008E6A43" w:rsidP="00C85D4D">
      <w:pPr>
        <w:pStyle w:val="Odsekzoznamu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 w:rsidRPr="00C85D4D">
        <w:rPr>
          <w:rFonts w:cs="Times New Roman"/>
          <w:szCs w:val="24"/>
        </w:rPr>
        <w:t xml:space="preserve">V tomto </w:t>
      </w:r>
      <w:proofErr w:type="spellStart"/>
      <w:r w:rsidRPr="00C85D4D">
        <w:rPr>
          <w:rFonts w:cs="Times New Roman"/>
          <w:szCs w:val="24"/>
        </w:rPr>
        <w:t>commit</w:t>
      </w:r>
      <w:proofErr w:type="spellEnd"/>
      <w:r w:rsidRPr="00C85D4D">
        <w:rPr>
          <w:rFonts w:cs="Times New Roman"/>
          <w:szCs w:val="24"/>
        </w:rPr>
        <w:t xml:space="preserve">-e sme presunuli </w:t>
      </w:r>
      <w:proofErr w:type="spellStart"/>
      <w:r w:rsidRPr="00C85D4D">
        <w:rPr>
          <w:rFonts w:cs="Times New Roman"/>
          <w:szCs w:val="24"/>
        </w:rPr>
        <w:t>podokná</w:t>
      </w:r>
      <w:proofErr w:type="spellEnd"/>
      <w:r w:rsidRPr="00C85D4D">
        <w:rPr>
          <w:rFonts w:cs="Times New Roman"/>
          <w:szCs w:val="24"/>
        </w:rPr>
        <w:t xml:space="preserve"> z </w:t>
      </w:r>
      <w:proofErr w:type="spellStart"/>
      <w:r w:rsidRPr="00C85D4D">
        <w:rPr>
          <w:rFonts w:cs="Times New Roman"/>
          <w:szCs w:val="24"/>
        </w:rPr>
        <w:t>View</w:t>
      </w:r>
      <w:proofErr w:type="spellEnd"/>
      <w:r w:rsidRPr="00C85D4D">
        <w:rPr>
          <w:rFonts w:cs="Times New Roman"/>
          <w:szCs w:val="24"/>
        </w:rPr>
        <w:t xml:space="preserve"> do vlastných tried a ich vytváranie spracováva </w:t>
      </w:r>
      <w:proofErr w:type="spellStart"/>
      <w:r w:rsidRPr="00C85D4D">
        <w:rPr>
          <w:rFonts w:cs="Times New Roman"/>
          <w:szCs w:val="24"/>
        </w:rPr>
        <w:t>Controller</w:t>
      </w:r>
      <w:proofErr w:type="spellEnd"/>
      <w:r w:rsidRPr="00C85D4D">
        <w:rPr>
          <w:rFonts w:cs="Times New Roman"/>
          <w:szCs w:val="24"/>
        </w:rPr>
        <w:t xml:space="preserve">. </w:t>
      </w:r>
    </w:p>
    <w:p w14:paraId="4432F0CF" w14:textId="77777777" w:rsidR="00C85D4D" w:rsidRPr="00C85D4D" w:rsidRDefault="008E6A43" w:rsidP="00C85D4D">
      <w:pPr>
        <w:pStyle w:val="Odsekzoznamu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 w:rsidRPr="00C85D4D">
        <w:rPr>
          <w:rFonts w:cs="Times New Roman"/>
          <w:szCs w:val="24"/>
        </w:rPr>
        <w:t xml:space="preserve">Ďalej sme pridali triedu </w:t>
      </w:r>
      <w:proofErr w:type="spellStart"/>
      <w:r w:rsidRPr="00C85D4D">
        <w:rPr>
          <w:rFonts w:cs="Times New Roman"/>
          <w:szCs w:val="24"/>
        </w:rPr>
        <w:t>BalikKnih</w:t>
      </w:r>
      <w:proofErr w:type="spellEnd"/>
      <w:r w:rsidR="00C85D4D" w:rsidRPr="00C85D4D">
        <w:rPr>
          <w:rFonts w:cs="Times New Roman"/>
          <w:szCs w:val="24"/>
        </w:rPr>
        <w:t xml:space="preserve"> a </w:t>
      </w:r>
      <w:proofErr w:type="spellStart"/>
      <w:r w:rsidR="00C85D4D" w:rsidRPr="00C85D4D">
        <w:rPr>
          <w:rFonts w:cs="Times New Roman"/>
          <w:szCs w:val="24"/>
        </w:rPr>
        <w:t>RadKnih</w:t>
      </w:r>
      <w:proofErr w:type="spellEnd"/>
      <w:r w:rsidRPr="00C85D4D">
        <w:rPr>
          <w:rFonts w:cs="Times New Roman"/>
          <w:szCs w:val="24"/>
        </w:rPr>
        <w:t xml:space="preserve">, </w:t>
      </w:r>
      <w:proofErr w:type="spellStart"/>
      <w:r w:rsidRPr="00C85D4D">
        <w:rPr>
          <w:rFonts w:cs="Times New Roman"/>
          <w:szCs w:val="24"/>
        </w:rPr>
        <w:t>ktor</w:t>
      </w:r>
      <w:r w:rsidR="00C85D4D" w:rsidRPr="00C85D4D">
        <w:rPr>
          <w:rFonts w:cs="Times New Roman"/>
          <w:szCs w:val="24"/>
        </w:rPr>
        <w:t>e</w:t>
      </w:r>
      <w:proofErr w:type="spellEnd"/>
      <w:r w:rsidRPr="00C85D4D">
        <w:rPr>
          <w:rFonts w:cs="Times New Roman"/>
          <w:szCs w:val="24"/>
        </w:rPr>
        <w:t xml:space="preserve"> </w:t>
      </w:r>
      <w:proofErr w:type="spellStart"/>
      <w:r w:rsidRPr="00C85D4D">
        <w:rPr>
          <w:rFonts w:cs="Times New Roman"/>
          <w:szCs w:val="24"/>
        </w:rPr>
        <w:t>nahrádza</w:t>
      </w:r>
      <w:r w:rsidR="00C85D4D" w:rsidRPr="00C85D4D">
        <w:rPr>
          <w:rFonts w:cs="Times New Roman"/>
          <w:szCs w:val="24"/>
        </w:rPr>
        <w:t>ju</w:t>
      </w:r>
      <w:proofErr w:type="spellEnd"/>
      <w:r w:rsidRPr="00C85D4D">
        <w:rPr>
          <w:rFonts w:cs="Times New Roman"/>
          <w:szCs w:val="24"/>
        </w:rPr>
        <w:t xml:space="preserve"> potrebu mať v triede, kde sa kumulujú knihy mať 2 polia na uloženie Knihy a jej počtu</w:t>
      </w:r>
      <w:r w:rsidR="00C85D4D" w:rsidRPr="00C85D4D">
        <w:rPr>
          <w:rFonts w:cs="Times New Roman"/>
          <w:szCs w:val="24"/>
        </w:rPr>
        <w:t xml:space="preserve"> (v Distributor.java)</w:t>
      </w:r>
      <w:r w:rsidRPr="00C85D4D">
        <w:rPr>
          <w:rFonts w:cs="Times New Roman"/>
          <w:szCs w:val="24"/>
        </w:rPr>
        <w:t xml:space="preserve">. </w:t>
      </w:r>
    </w:p>
    <w:p w14:paraId="341E861E" w14:textId="77777777" w:rsidR="00C85D4D" w:rsidRPr="00C85D4D" w:rsidRDefault="008E6A43" w:rsidP="00C85D4D">
      <w:pPr>
        <w:pStyle w:val="Odsekzoznamu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 w:rsidRPr="00C85D4D">
        <w:rPr>
          <w:rFonts w:cs="Times New Roman"/>
          <w:szCs w:val="24"/>
        </w:rPr>
        <w:t xml:space="preserve">Ďalej sme vytvorili viaceré druhy stánkov a aj možnosť ich vytvárať pomocou GUI. S novými stánkami upravené funkcie </w:t>
      </w:r>
      <w:proofErr w:type="spellStart"/>
      <w:r w:rsidRPr="00C85D4D">
        <w:rPr>
          <w:rFonts w:cs="Times New Roman"/>
          <w:szCs w:val="24"/>
        </w:rPr>
        <w:t>DajOdoberatelom</w:t>
      </w:r>
      <w:proofErr w:type="spellEnd"/>
      <w:r w:rsidRPr="00C85D4D">
        <w:rPr>
          <w:rFonts w:cs="Times New Roman"/>
          <w:szCs w:val="24"/>
          <w:lang w:val="en-US"/>
        </w:rPr>
        <w:t>()</w:t>
      </w:r>
      <w:r w:rsidRPr="00C85D4D">
        <w:rPr>
          <w:rFonts w:cs="Times New Roman"/>
          <w:szCs w:val="24"/>
        </w:rPr>
        <w:t>.</w:t>
      </w:r>
      <w:r w:rsidR="00C85D4D" w:rsidRPr="00C85D4D">
        <w:rPr>
          <w:rFonts w:cs="Times New Roman"/>
          <w:szCs w:val="24"/>
        </w:rPr>
        <w:t xml:space="preserve"> </w:t>
      </w:r>
    </w:p>
    <w:p w14:paraId="21D1E666" w14:textId="62165E84" w:rsidR="00217C38" w:rsidRPr="00C85D4D" w:rsidRDefault="00C85D4D" w:rsidP="00C85D4D">
      <w:pPr>
        <w:pStyle w:val="Odsekzoznamu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  <w:szCs w:val="24"/>
        </w:rPr>
        <w:t>Vytvorenie triedy</w:t>
      </w:r>
      <w:r w:rsidRPr="00C85D4D">
        <w:rPr>
          <w:rFonts w:cs="Times New Roman"/>
          <w:szCs w:val="24"/>
        </w:rPr>
        <w:t xml:space="preserve"> </w:t>
      </w:r>
      <w:proofErr w:type="spellStart"/>
      <w:r w:rsidRPr="00C85D4D">
        <w:rPr>
          <w:rFonts w:cs="Times New Roman"/>
          <w:szCs w:val="24"/>
        </w:rPr>
        <w:t>UdajeOZamestnancovi</w:t>
      </w:r>
      <w:proofErr w:type="spellEnd"/>
      <w:r>
        <w:rPr>
          <w:rFonts w:cs="Times New Roman"/>
          <w:szCs w:val="24"/>
        </w:rPr>
        <w:t xml:space="preserve"> pre uchovanie údajov o zamestnancoch (plat  a odrobený čas)</w:t>
      </w:r>
    </w:p>
    <w:p w14:paraId="04F7BDE8" w14:textId="6D3789FD" w:rsidR="00C85D4D" w:rsidRPr="00C85D4D" w:rsidRDefault="00C85D4D" w:rsidP="00C85D4D">
      <w:pPr>
        <w:pStyle w:val="Odsekzoznamu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  <w:szCs w:val="24"/>
        </w:rPr>
        <w:t xml:space="preserve">Vytvorenie triedy </w:t>
      </w:r>
      <w:proofErr w:type="spellStart"/>
      <w:r>
        <w:rPr>
          <w:rFonts w:cs="Times New Roman"/>
          <w:szCs w:val="24"/>
        </w:rPr>
        <w:t>users.info.Inventar</w:t>
      </w:r>
      <w:proofErr w:type="spellEnd"/>
      <w:r>
        <w:rPr>
          <w:rFonts w:cs="Times New Roman"/>
          <w:szCs w:val="24"/>
        </w:rPr>
        <w:t xml:space="preserve">, ktorá slúži na uchovanie knihy u zamestnanca </w:t>
      </w:r>
      <w:proofErr w:type="spellStart"/>
      <w:r>
        <w:rPr>
          <w:rFonts w:cs="Times New Roman"/>
          <w:szCs w:val="24"/>
        </w:rPr>
        <w:t>knihkupectva</w:t>
      </w:r>
      <w:proofErr w:type="spellEnd"/>
    </w:p>
    <w:p w14:paraId="06B5AA9F" w14:textId="5D6729AD" w:rsidR="00C85D4D" w:rsidRPr="00E73D56" w:rsidRDefault="00C85D4D" w:rsidP="00C85D4D">
      <w:pPr>
        <w:pStyle w:val="Odsekzoznamu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  <w:szCs w:val="24"/>
        </w:rPr>
        <w:t xml:space="preserve">Vytvorenie triedy </w:t>
      </w:r>
      <w:proofErr w:type="spellStart"/>
      <w:r>
        <w:rPr>
          <w:rFonts w:cs="Times New Roman"/>
          <w:szCs w:val="24"/>
        </w:rPr>
        <w:t>stanky.Inventar</w:t>
      </w:r>
      <w:proofErr w:type="spellEnd"/>
      <w:r>
        <w:rPr>
          <w:rFonts w:cs="Times New Roman"/>
          <w:szCs w:val="24"/>
        </w:rPr>
        <w:t xml:space="preserve"> na uloženie všetkých kníh, ktoré má stánok.</w:t>
      </w:r>
    </w:p>
    <w:p w14:paraId="59B6B8B9" w14:textId="1703234C" w:rsidR="00E73D56" w:rsidRDefault="00E73D56" w:rsidP="00E73D56">
      <w:pPr>
        <w:spacing w:line="360" w:lineRule="auto"/>
        <w:jc w:val="both"/>
        <w:rPr>
          <w:rFonts w:cs="Times New Roman"/>
          <w:i/>
          <w:iCs/>
        </w:rPr>
      </w:pPr>
      <w:proofErr w:type="spellStart"/>
      <w:r w:rsidRPr="00E73D56">
        <w:rPr>
          <w:rFonts w:cs="Times New Roman"/>
          <w:b/>
          <w:bCs/>
        </w:rPr>
        <w:t>Commit</w:t>
      </w:r>
      <w:proofErr w:type="spellEnd"/>
      <w:r w:rsidRPr="00E73D56">
        <w:rPr>
          <w:rFonts w:cs="Times New Roman"/>
          <w:b/>
          <w:bCs/>
        </w:rPr>
        <w:t xml:space="preserve"> - </w:t>
      </w:r>
      <w:r w:rsidRPr="00E73D56">
        <w:rPr>
          <w:rFonts w:cs="Times New Roman"/>
          <w:b/>
          <w:bCs/>
        </w:rPr>
        <w:t>30d0cce22bc7d08e58d3fbb43f7fe17381f749d3</w:t>
      </w:r>
      <w:r>
        <w:rPr>
          <w:rFonts w:cs="Times New Roman"/>
          <w:b/>
          <w:bCs/>
        </w:rPr>
        <w:t xml:space="preserve"> – </w:t>
      </w:r>
      <w:r>
        <w:rPr>
          <w:rFonts w:cs="Times New Roman"/>
          <w:i/>
          <w:iCs/>
        </w:rPr>
        <w:t>„</w:t>
      </w:r>
      <w:proofErr w:type="spellStart"/>
      <w:r w:rsidRPr="00E73D56">
        <w:rPr>
          <w:rFonts w:cs="Times New Roman"/>
          <w:i/>
          <w:iCs/>
        </w:rPr>
        <w:t>knihkupectvo</w:t>
      </w:r>
      <w:proofErr w:type="spellEnd"/>
      <w:r w:rsidRPr="00E73D56">
        <w:rPr>
          <w:rFonts w:cs="Times New Roman"/>
          <w:i/>
          <w:iCs/>
        </w:rPr>
        <w:t xml:space="preserve"> </w:t>
      </w:r>
      <w:proofErr w:type="spellStart"/>
      <w:r w:rsidRPr="00E73D56">
        <w:rPr>
          <w:rFonts w:cs="Times New Roman"/>
          <w:i/>
          <w:iCs/>
        </w:rPr>
        <w:t>gui</w:t>
      </w:r>
      <w:proofErr w:type="spellEnd"/>
      <w:r w:rsidRPr="00E73D56">
        <w:rPr>
          <w:rFonts w:cs="Times New Roman"/>
          <w:i/>
          <w:iCs/>
        </w:rPr>
        <w:t xml:space="preserve"> - v1.0</w:t>
      </w:r>
      <w:r>
        <w:rPr>
          <w:rFonts w:cs="Times New Roman"/>
          <w:i/>
          <w:iCs/>
        </w:rPr>
        <w:t>“</w:t>
      </w:r>
    </w:p>
    <w:p w14:paraId="0D8B6812" w14:textId="38953756" w:rsidR="00E73D56" w:rsidRPr="00E73D56" w:rsidRDefault="00E73D56" w:rsidP="00E73D56">
      <w:pPr>
        <w:pStyle w:val="Odsekzoznamu"/>
        <w:numPr>
          <w:ilvl w:val="0"/>
          <w:numId w:val="8"/>
        </w:numPr>
        <w:spacing w:line="360" w:lineRule="auto"/>
        <w:jc w:val="both"/>
        <w:rPr>
          <w:rFonts w:cs="Times New Roman"/>
          <w:b/>
          <w:bCs/>
        </w:rPr>
      </w:pPr>
      <w:r>
        <w:rPr>
          <w:rFonts w:cs="Times New Roman"/>
        </w:rPr>
        <w:t xml:space="preserve">Dokončenie prvej verzie GUI – podporované iba </w:t>
      </w:r>
      <w:proofErr w:type="spellStart"/>
      <w:r>
        <w:rPr>
          <w:rFonts w:cs="Times New Roman"/>
        </w:rPr>
        <w:t>knihkupectvo</w:t>
      </w:r>
      <w:proofErr w:type="spellEnd"/>
    </w:p>
    <w:p w14:paraId="524660C3" w14:textId="21E32C62" w:rsidR="00A21DA6" w:rsidRDefault="00A21DA6" w:rsidP="00A21DA6">
      <w:pPr>
        <w:spacing w:line="360" w:lineRule="auto"/>
        <w:jc w:val="both"/>
        <w:rPr>
          <w:rFonts w:cs="Times New Roman"/>
          <w:i/>
          <w:iCs/>
        </w:rPr>
      </w:pPr>
      <w:proofErr w:type="spellStart"/>
      <w:r w:rsidRPr="00A21DA6">
        <w:rPr>
          <w:rFonts w:cs="Times New Roman"/>
          <w:b/>
          <w:bCs/>
        </w:rPr>
        <w:t>C</w:t>
      </w:r>
      <w:r w:rsidRPr="00A21DA6">
        <w:rPr>
          <w:rFonts w:cs="Times New Roman"/>
          <w:b/>
          <w:bCs/>
        </w:rPr>
        <w:t>ommit</w:t>
      </w:r>
      <w:proofErr w:type="spellEnd"/>
      <w:r w:rsidRPr="00A21DA6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- </w:t>
      </w:r>
      <w:r w:rsidRPr="00A21DA6">
        <w:rPr>
          <w:rFonts w:cs="Times New Roman"/>
          <w:b/>
          <w:bCs/>
        </w:rPr>
        <w:t>2376a809d83267c261df1c929bf364c0e49f2687</w:t>
      </w:r>
      <w:r>
        <w:rPr>
          <w:rFonts w:cs="Times New Roman"/>
        </w:rPr>
        <w:t xml:space="preserve"> – </w:t>
      </w:r>
      <w:r w:rsidRPr="00A21DA6">
        <w:rPr>
          <w:rFonts w:cs="Times New Roman"/>
          <w:i/>
          <w:iCs/>
        </w:rPr>
        <w:t>„</w:t>
      </w:r>
      <w:proofErr w:type="spellStart"/>
      <w:r w:rsidRPr="00A21DA6">
        <w:rPr>
          <w:rFonts w:cs="Times New Roman"/>
          <w:i/>
          <w:iCs/>
        </w:rPr>
        <w:t>vytovorenie</w:t>
      </w:r>
      <w:proofErr w:type="spellEnd"/>
      <w:r w:rsidRPr="00A21DA6">
        <w:rPr>
          <w:rFonts w:cs="Times New Roman"/>
          <w:i/>
          <w:iCs/>
        </w:rPr>
        <w:t xml:space="preserve"> </w:t>
      </w:r>
      <w:proofErr w:type="spellStart"/>
      <w:r w:rsidRPr="00A21DA6">
        <w:rPr>
          <w:rFonts w:cs="Times New Roman"/>
          <w:i/>
          <w:iCs/>
        </w:rPr>
        <w:t>vydavania</w:t>
      </w:r>
      <w:proofErr w:type="spellEnd"/>
      <w:r w:rsidRPr="00A21DA6">
        <w:rPr>
          <w:rFonts w:cs="Times New Roman"/>
          <w:i/>
          <w:iCs/>
        </w:rPr>
        <w:t>“</w:t>
      </w:r>
    </w:p>
    <w:p w14:paraId="232A6EE4" w14:textId="14F39512" w:rsidR="00A21DA6" w:rsidRPr="00A21DA6" w:rsidRDefault="00A21DA6" w:rsidP="00A21DA6">
      <w:pPr>
        <w:pStyle w:val="Odsekzoznamu"/>
        <w:numPr>
          <w:ilvl w:val="0"/>
          <w:numId w:val="6"/>
        </w:numPr>
        <w:spacing w:line="360" w:lineRule="auto"/>
        <w:jc w:val="both"/>
        <w:rPr>
          <w:rFonts w:cs="Times New Roman"/>
          <w:i/>
          <w:iCs/>
        </w:rPr>
      </w:pPr>
      <w:r>
        <w:rPr>
          <w:rFonts w:cs="Times New Roman"/>
        </w:rPr>
        <w:t xml:space="preserve">Nastavenie </w:t>
      </w:r>
      <w:proofErr w:type="spellStart"/>
      <w:r>
        <w:rPr>
          <w:rFonts w:cs="Times New Roman"/>
        </w:rPr>
        <w:t>getterov</w:t>
      </w:r>
      <w:proofErr w:type="spellEnd"/>
      <w:r>
        <w:rPr>
          <w:rFonts w:cs="Times New Roman"/>
        </w:rPr>
        <w:t xml:space="preserve"> a </w:t>
      </w:r>
      <w:proofErr w:type="spellStart"/>
      <w:r>
        <w:rPr>
          <w:rFonts w:cs="Times New Roman"/>
        </w:rPr>
        <w:t>setterov</w:t>
      </w:r>
      <w:proofErr w:type="spellEnd"/>
      <w:r>
        <w:rPr>
          <w:rFonts w:cs="Times New Roman"/>
        </w:rPr>
        <w:t xml:space="preserve"> v triede Text.java</w:t>
      </w:r>
    </w:p>
    <w:p w14:paraId="5FAA97F2" w14:textId="5D3194B4" w:rsidR="00A21DA6" w:rsidRPr="00A21DA6" w:rsidRDefault="00A21DA6" w:rsidP="00A21DA6">
      <w:pPr>
        <w:pStyle w:val="Odsekzoznamu"/>
        <w:numPr>
          <w:ilvl w:val="0"/>
          <w:numId w:val="6"/>
        </w:numPr>
        <w:spacing w:line="360" w:lineRule="auto"/>
        <w:jc w:val="both"/>
        <w:rPr>
          <w:rFonts w:cs="Times New Roman"/>
          <w:i/>
          <w:iCs/>
        </w:rPr>
      </w:pPr>
      <w:r>
        <w:rPr>
          <w:rFonts w:cs="Times New Roman"/>
        </w:rPr>
        <w:t>Úprava Kníhkupectva aby dokázal prijať knihy od Vydavateľstva</w:t>
      </w:r>
    </w:p>
    <w:p w14:paraId="5222B5F3" w14:textId="78D0959A" w:rsidR="00A21DA6" w:rsidRPr="00A21DA6" w:rsidRDefault="00A21DA6" w:rsidP="00A21DA6">
      <w:pPr>
        <w:pStyle w:val="Odsekzoznamu"/>
        <w:numPr>
          <w:ilvl w:val="0"/>
          <w:numId w:val="6"/>
        </w:numPr>
        <w:spacing w:line="360" w:lineRule="auto"/>
        <w:jc w:val="both"/>
        <w:rPr>
          <w:rFonts w:cs="Times New Roman"/>
          <w:i/>
          <w:iCs/>
        </w:rPr>
      </w:pPr>
      <w:r>
        <w:rPr>
          <w:rFonts w:cs="Times New Roman"/>
        </w:rPr>
        <w:t>Implementované metódy zamestnancov Vydavateľstva a implementácia Vydavateľstva a Tlačiarne</w:t>
      </w:r>
    </w:p>
    <w:p w14:paraId="7F0033A5" w14:textId="24667EE8" w:rsidR="00A21DA6" w:rsidRPr="000770A3" w:rsidRDefault="00A21DA6" w:rsidP="00A21DA6">
      <w:pPr>
        <w:pStyle w:val="Odsekzoznamu"/>
        <w:numPr>
          <w:ilvl w:val="0"/>
          <w:numId w:val="6"/>
        </w:numPr>
        <w:spacing w:line="360" w:lineRule="auto"/>
        <w:jc w:val="both"/>
        <w:rPr>
          <w:rFonts w:cs="Times New Roman"/>
          <w:i/>
          <w:iCs/>
        </w:rPr>
      </w:pPr>
      <w:r>
        <w:rPr>
          <w:rFonts w:cs="Times New Roman"/>
        </w:rPr>
        <w:t xml:space="preserve">Použitie návrhového vzoru </w:t>
      </w:r>
      <w:proofErr w:type="spellStart"/>
      <w:r>
        <w:rPr>
          <w:rFonts w:cs="Times New Roman"/>
        </w:rPr>
        <w:t>visitor</w:t>
      </w:r>
      <w:proofErr w:type="spellEnd"/>
      <w:r w:rsidR="0004419C">
        <w:rPr>
          <w:rFonts w:cs="Times New Roman"/>
        </w:rPr>
        <w:t xml:space="preserve"> pre Autor</w:t>
      </w:r>
      <w:r w:rsidR="00723B1B">
        <w:rPr>
          <w:rFonts w:cs="Times New Roman"/>
        </w:rPr>
        <w:t>.</w:t>
      </w:r>
      <w:r w:rsidR="000770A3">
        <w:rPr>
          <w:rFonts w:cs="Times New Roman"/>
        </w:rPr>
        <w:t xml:space="preserve"> </w:t>
      </w:r>
    </w:p>
    <w:p w14:paraId="7336F66C" w14:textId="63CD7DFC" w:rsidR="00E73D56" w:rsidRPr="00E73D56" w:rsidRDefault="000770A3" w:rsidP="00E73D56">
      <w:pPr>
        <w:pStyle w:val="Odsekzoznamu"/>
        <w:numPr>
          <w:ilvl w:val="0"/>
          <w:numId w:val="6"/>
        </w:numPr>
        <w:spacing w:line="360" w:lineRule="auto"/>
        <w:jc w:val="both"/>
        <w:rPr>
          <w:rFonts w:cs="Times New Roman"/>
          <w:i/>
          <w:iCs/>
        </w:rPr>
      </w:pPr>
      <w:r>
        <w:rPr>
          <w:rFonts w:cs="Times New Roman"/>
        </w:rPr>
        <w:t>Vytvorenie nite pre autorovo písanie</w:t>
      </w:r>
      <w:r w:rsidR="00E73D56">
        <w:rPr>
          <w:rFonts w:cs="Times New Roman"/>
        </w:rPr>
        <w:t xml:space="preserve"> v Autor.java</w:t>
      </w:r>
    </w:p>
    <w:p w14:paraId="4AD38EBF" w14:textId="3190C294" w:rsidR="00D86E11" w:rsidRDefault="00D86E11" w:rsidP="00D86E11">
      <w:pPr>
        <w:spacing w:line="360" w:lineRule="auto"/>
        <w:jc w:val="both"/>
        <w:rPr>
          <w:rFonts w:cs="Times New Roman"/>
          <w:i/>
          <w:iCs/>
          <w:lang w:val="en-US"/>
        </w:rPr>
      </w:pPr>
      <w:proofErr w:type="spellStart"/>
      <w:r>
        <w:rPr>
          <w:rFonts w:cs="Times New Roman"/>
          <w:b/>
          <w:bCs/>
        </w:rPr>
        <w:t>Commit</w:t>
      </w:r>
      <w:proofErr w:type="spellEnd"/>
      <w:r>
        <w:rPr>
          <w:rFonts w:cs="Times New Roman"/>
          <w:b/>
          <w:bCs/>
        </w:rPr>
        <w:t xml:space="preserve"> - </w:t>
      </w:r>
      <w:r w:rsidRPr="00D86E11">
        <w:rPr>
          <w:rFonts w:cs="Times New Roman"/>
          <w:b/>
          <w:bCs/>
        </w:rPr>
        <w:t>92d987fc3f86b5866c0ee725318bf8edebf522a7</w:t>
      </w:r>
      <w:r>
        <w:rPr>
          <w:rFonts w:cs="Times New Roman"/>
          <w:b/>
          <w:bCs/>
        </w:rPr>
        <w:t xml:space="preserve"> –</w:t>
      </w:r>
      <w:r>
        <w:rPr>
          <w:rFonts w:cs="Times New Roman"/>
        </w:rPr>
        <w:t xml:space="preserve"> „</w:t>
      </w:r>
      <w:proofErr w:type="spellStart"/>
      <w:r w:rsidRPr="00D86E11">
        <w:rPr>
          <w:rFonts w:cs="Times New Roman"/>
          <w:i/>
          <w:iCs/>
        </w:rPr>
        <w:t>gui</w:t>
      </w:r>
      <w:proofErr w:type="spellEnd"/>
      <w:r w:rsidRPr="00D86E11">
        <w:rPr>
          <w:rFonts w:cs="Times New Roman"/>
          <w:i/>
          <w:iCs/>
        </w:rPr>
        <w:t xml:space="preserve"> </w:t>
      </w:r>
      <w:proofErr w:type="spellStart"/>
      <w:r w:rsidRPr="00D86E11">
        <w:rPr>
          <w:rFonts w:cs="Times New Roman"/>
          <w:i/>
          <w:iCs/>
        </w:rPr>
        <w:t>try</w:t>
      </w:r>
      <w:proofErr w:type="spellEnd"/>
      <w:r>
        <w:rPr>
          <w:rFonts w:cs="Times New Roman"/>
          <w:i/>
          <w:iCs/>
          <w:lang w:val="en-US"/>
        </w:rPr>
        <w:t>”</w:t>
      </w:r>
    </w:p>
    <w:p w14:paraId="19858880" w14:textId="5A0C1833" w:rsidR="00D86E11" w:rsidRPr="00D86E11" w:rsidRDefault="00D86E11" w:rsidP="00D86E11">
      <w:pPr>
        <w:pStyle w:val="Odsekzoznamu"/>
        <w:numPr>
          <w:ilvl w:val="0"/>
          <w:numId w:val="5"/>
        </w:numPr>
        <w:spacing w:line="360" w:lineRule="auto"/>
        <w:jc w:val="both"/>
        <w:rPr>
          <w:rFonts w:cs="Times New Roman"/>
          <w:i/>
          <w:iCs/>
        </w:rPr>
      </w:pPr>
      <w:r>
        <w:rPr>
          <w:rFonts w:cs="Times New Roman"/>
        </w:rPr>
        <w:t xml:space="preserve">Úprava triedy Kniha.java na návrhový model </w:t>
      </w:r>
      <w:proofErr w:type="spellStart"/>
      <w:r>
        <w:rPr>
          <w:rFonts w:cs="Times New Roman"/>
        </w:rPr>
        <w:t>Composite</w:t>
      </w:r>
      <w:proofErr w:type="spellEnd"/>
      <w:r>
        <w:rPr>
          <w:rFonts w:cs="Times New Roman"/>
        </w:rPr>
        <w:t>. Rozdelenie do tried Kniha, Text a Obálka.</w:t>
      </w:r>
    </w:p>
    <w:p w14:paraId="1D094415" w14:textId="4CF4A2F0" w:rsidR="00D86E11" w:rsidRPr="00D86E11" w:rsidRDefault="00D86E11" w:rsidP="00D86E11">
      <w:pPr>
        <w:pStyle w:val="Odsekzoznamu"/>
        <w:numPr>
          <w:ilvl w:val="0"/>
          <w:numId w:val="5"/>
        </w:numPr>
        <w:spacing w:line="360" w:lineRule="auto"/>
        <w:jc w:val="both"/>
        <w:rPr>
          <w:rFonts w:cs="Times New Roman"/>
          <w:i/>
          <w:iCs/>
        </w:rPr>
      </w:pPr>
      <w:r>
        <w:rPr>
          <w:rFonts w:cs="Times New Roman"/>
        </w:rPr>
        <w:t>Úprava funkcií na načítanie kníh zo súboru, aby používali novú úpravu.</w:t>
      </w:r>
    </w:p>
    <w:p w14:paraId="601BAB06" w14:textId="68F151F7" w:rsidR="00D86E11" w:rsidRPr="00D86E11" w:rsidRDefault="00D86E11" w:rsidP="00D86E11">
      <w:pPr>
        <w:pStyle w:val="Odsekzoznamu"/>
        <w:numPr>
          <w:ilvl w:val="0"/>
          <w:numId w:val="5"/>
        </w:numPr>
        <w:spacing w:line="360" w:lineRule="auto"/>
        <w:jc w:val="both"/>
        <w:rPr>
          <w:rFonts w:cs="Times New Roman"/>
          <w:i/>
          <w:iCs/>
        </w:rPr>
      </w:pPr>
      <w:r>
        <w:rPr>
          <w:rFonts w:cs="Times New Roman"/>
        </w:rPr>
        <w:t>Pridanie triedy Organizovaná sekcia (použitá v predajni)</w:t>
      </w:r>
    </w:p>
    <w:p w14:paraId="0CE26E9D" w14:textId="32BD3C4B" w:rsidR="00D86E11" w:rsidRPr="00D86E11" w:rsidRDefault="00D86E11" w:rsidP="00D86E11">
      <w:pPr>
        <w:pStyle w:val="Odsekzoznamu"/>
        <w:numPr>
          <w:ilvl w:val="0"/>
          <w:numId w:val="5"/>
        </w:numPr>
        <w:spacing w:line="360" w:lineRule="auto"/>
        <w:jc w:val="both"/>
        <w:rPr>
          <w:rFonts w:cs="Times New Roman"/>
          <w:i/>
          <w:iCs/>
        </w:rPr>
      </w:pPr>
      <w:r>
        <w:rPr>
          <w:rFonts w:cs="Times New Roman"/>
        </w:rPr>
        <w:t xml:space="preserve">Vytvorenie </w:t>
      </w:r>
      <w:r w:rsidR="00A21DA6">
        <w:rPr>
          <w:rFonts w:cs="Times New Roman"/>
        </w:rPr>
        <w:t>súborov tried pre vydavateľstvo</w:t>
      </w:r>
    </w:p>
    <w:sectPr w:rsidR="00D86E11" w:rsidRPr="00D86E11" w:rsidSect="00E14A80">
      <w:pgSz w:w="11907" w:h="18144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1181"/>
    <w:multiLevelType w:val="hybridMultilevel"/>
    <w:tmpl w:val="606EC91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0611D5"/>
    <w:multiLevelType w:val="hybridMultilevel"/>
    <w:tmpl w:val="92FC527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1726D9"/>
    <w:multiLevelType w:val="hybridMultilevel"/>
    <w:tmpl w:val="09183FC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94753D"/>
    <w:multiLevelType w:val="hybridMultilevel"/>
    <w:tmpl w:val="D9D20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723F"/>
    <w:multiLevelType w:val="hybridMultilevel"/>
    <w:tmpl w:val="4B544A7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2D14B49"/>
    <w:multiLevelType w:val="hybridMultilevel"/>
    <w:tmpl w:val="D26C304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AD135F"/>
    <w:multiLevelType w:val="multilevel"/>
    <w:tmpl w:val="3C8AEC46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576" w:hanging="292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067CAA"/>
    <w:multiLevelType w:val="hybridMultilevel"/>
    <w:tmpl w:val="C53AD6DE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68"/>
    <w:rsid w:val="0004419C"/>
    <w:rsid w:val="000770A3"/>
    <w:rsid w:val="00217C38"/>
    <w:rsid w:val="00394095"/>
    <w:rsid w:val="004A0FEA"/>
    <w:rsid w:val="00557F31"/>
    <w:rsid w:val="00693B25"/>
    <w:rsid w:val="00715CD8"/>
    <w:rsid w:val="00723B1B"/>
    <w:rsid w:val="007C3950"/>
    <w:rsid w:val="008E6A43"/>
    <w:rsid w:val="00995089"/>
    <w:rsid w:val="00A171B1"/>
    <w:rsid w:val="00A21DA6"/>
    <w:rsid w:val="00A30C68"/>
    <w:rsid w:val="00A678B7"/>
    <w:rsid w:val="00B33757"/>
    <w:rsid w:val="00B53557"/>
    <w:rsid w:val="00BC08EC"/>
    <w:rsid w:val="00BC3E10"/>
    <w:rsid w:val="00C85D4D"/>
    <w:rsid w:val="00D86E11"/>
    <w:rsid w:val="00E14A80"/>
    <w:rsid w:val="00E27491"/>
    <w:rsid w:val="00E73D56"/>
    <w:rsid w:val="00E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7B39"/>
  <w15:chartTrackingRefBased/>
  <w15:docId w15:val="{51FCE6A0-EEAB-4632-85A3-7BE69277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14A80"/>
    <w:pPr>
      <w:spacing w:before="12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E14A8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14A8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17C38"/>
    <w:pPr>
      <w:keepNext/>
      <w:keepLines/>
      <w:numPr>
        <w:ilvl w:val="2"/>
        <w:numId w:val="1"/>
      </w:numPr>
      <w:spacing w:before="40" w:after="0"/>
      <w:ind w:left="1428"/>
      <w:outlineLvl w:val="2"/>
    </w:pPr>
    <w:rPr>
      <w:rFonts w:eastAsiaTheme="majorEastAsia" w:cstheme="majorBidi"/>
      <w:b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E14A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14A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14A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14A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14A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14A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14A8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E14A8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17C3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E14A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14A8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14A8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14A8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14A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14A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ov">
    <w:name w:val="Title"/>
    <w:basedOn w:val="Normlny"/>
    <w:next w:val="Normlny"/>
    <w:link w:val="NzovChar"/>
    <w:uiPriority w:val="10"/>
    <w:qFormat/>
    <w:rsid w:val="00E14A80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14A80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Hlavika">
    <w:name w:val="header"/>
    <w:basedOn w:val="Normlny"/>
    <w:link w:val="HlavikaChar"/>
    <w:uiPriority w:val="99"/>
    <w:unhideWhenUsed/>
    <w:rsid w:val="00E14A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14A80"/>
    <w:rPr>
      <w:rFonts w:ascii="Times New Roman" w:hAnsi="Times New Roman"/>
      <w:sz w:val="24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14A8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itulChar">
    <w:name w:val="Podtitul Char"/>
    <w:basedOn w:val="Predvolenpsmoodseku"/>
    <w:link w:val="Podtitul"/>
    <w:uiPriority w:val="11"/>
    <w:rsid w:val="00E14A80"/>
    <w:rPr>
      <w:rFonts w:eastAsiaTheme="minorEastAsia"/>
      <w:color w:val="5A5A5A" w:themeColor="text1" w:themeTint="A5"/>
      <w:spacing w:val="15"/>
    </w:rPr>
  </w:style>
  <w:style w:type="paragraph" w:styleId="Odsekzoznamu">
    <w:name w:val="List Paragraph"/>
    <w:basedOn w:val="Normlny"/>
    <w:uiPriority w:val="34"/>
    <w:qFormat/>
    <w:rsid w:val="00C8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14</cp:revision>
  <dcterms:created xsi:type="dcterms:W3CDTF">2021-04-18T15:56:00Z</dcterms:created>
  <dcterms:modified xsi:type="dcterms:W3CDTF">2021-04-20T22:41:00Z</dcterms:modified>
</cp:coreProperties>
</file>