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74B5F" w14:textId="755D66B8" w:rsidR="00CF27FA" w:rsidRDefault="0041559E" w:rsidP="0041559E">
      <w:pPr>
        <w:pStyle w:val="Nadpis1"/>
      </w:pPr>
      <w:r>
        <w:t>Kníhkupectvo</w:t>
      </w:r>
    </w:p>
    <w:p w14:paraId="419231ED" w14:textId="433481A1" w:rsidR="000E15AA" w:rsidRPr="00345F5C" w:rsidRDefault="00345F5C" w:rsidP="0041559E">
      <w:pPr>
        <w:rPr>
          <w:lang w:val="en-US"/>
        </w:rPr>
      </w:pPr>
      <w:r>
        <w:rPr>
          <w:lang w:val="en-US"/>
        </w:rPr>
        <w:t>-------</w:t>
      </w:r>
    </w:p>
    <w:p w14:paraId="1C49690C" w14:textId="0D3D7E9D" w:rsidR="000E15AA" w:rsidRDefault="000E15AA" w:rsidP="000E15AA">
      <w:pPr>
        <w:pStyle w:val="Nadpis1"/>
      </w:pPr>
      <w:r>
        <w:t>Princípy OOP</w:t>
      </w:r>
    </w:p>
    <w:p w14:paraId="6CAA2CFD" w14:textId="11385EF9" w:rsidR="000E15AA" w:rsidRPr="00D33DAE" w:rsidRDefault="000E15AA" w:rsidP="000E15AA">
      <w:r>
        <w:rPr>
          <w:b/>
          <w:bCs/>
        </w:rPr>
        <w:t>Asociácia</w:t>
      </w:r>
      <w:r w:rsidR="00D33DAE">
        <w:rPr>
          <w:b/>
          <w:bCs/>
        </w:rPr>
        <w:t xml:space="preserve"> – </w:t>
      </w:r>
      <w:r w:rsidR="00D33DAE">
        <w:t>používam hlavne v triedach používateľov, menovite v </w:t>
      </w:r>
      <w:r w:rsidR="00D33DAE">
        <w:rPr>
          <w:b/>
          <w:bCs/>
        </w:rPr>
        <w:t>skladnik.java</w:t>
      </w:r>
      <w:r w:rsidR="00D33DAE">
        <w:t xml:space="preserve">, kde veľa funkcií vyžaduje objekt </w:t>
      </w:r>
      <w:r w:rsidR="00D33DAE" w:rsidRPr="00994ADC">
        <w:rPr>
          <w:b/>
          <w:bCs/>
        </w:rPr>
        <w:t>sklad</w:t>
      </w:r>
      <w:r w:rsidR="00D33DAE">
        <w:t xml:space="preserve"> </w:t>
      </w:r>
      <w:r w:rsidR="00994ADC">
        <w:t>a </w:t>
      </w:r>
      <w:r w:rsidR="00994ADC">
        <w:rPr>
          <w:b/>
          <w:bCs/>
        </w:rPr>
        <w:t xml:space="preserve">kniha </w:t>
      </w:r>
      <w:r w:rsidR="00D33DAE">
        <w:t xml:space="preserve">na správne fungovanie. Príklad funkcie z triedy </w:t>
      </w:r>
      <w:r w:rsidR="00D33DAE">
        <w:rPr>
          <w:b/>
          <w:bCs/>
        </w:rPr>
        <w:t>skladnik.java</w:t>
      </w:r>
    </w:p>
    <w:p w14:paraId="6F0B8AD7" w14:textId="1EEEF8F8" w:rsidR="00D33DAE" w:rsidRPr="00D33DAE" w:rsidRDefault="00D33DAE" w:rsidP="000E15AA">
      <w:r>
        <w:rPr>
          <w:noProof/>
        </w:rPr>
        <w:drawing>
          <wp:inline distT="0" distB="0" distL="0" distR="0" wp14:anchorId="50D203F4" wp14:editId="00D08EB6">
            <wp:extent cx="4638675" cy="2513361"/>
            <wp:effectExtent l="0" t="0" r="0" b="127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500" cy="252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E384" w14:textId="00A93240" w:rsidR="000E15AA" w:rsidRDefault="000E15AA" w:rsidP="000E15AA">
      <w:r>
        <w:rPr>
          <w:b/>
          <w:bCs/>
        </w:rPr>
        <w:t>Agregácia</w:t>
      </w:r>
      <w:r w:rsidR="00D33DAE">
        <w:rPr>
          <w:b/>
          <w:bCs/>
        </w:rPr>
        <w:t xml:space="preserve"> </w:t>
      </w:r>
      <w:r w:rsidR="00D33DAE">
        <w:rPr>
          <w:b/>
          <w:bCs/>
          <w:lang w:val="en-US"/>
        </w:rPr>
        <w:t xml:space="preserve">– </w:t>
      </w:r>
      <w:r w:rsidR="00E90816">
        <w:t>tento princíp sme použili pri spôsobe ukladania kníh v </w:t>
      </w:r>
      <w:r w:rsidR="00E90816" w:rsidRPr="00E90816">
        <w:rPr>
          <w:b/>
          <w:bCs/>
        </w:rPr>
        <w:t>regáli</w:t>
      </w:r>
      <w:r w:rsidR="00E90816">
        <w:t xml:space="preserve"> </w:t>
      </w:r>
      <w:r w:rsidR="00E90816">
        <w:rPr>
          <w:lang w:val="en-US"/>
        </w:rPr>
        <w:t>(</w:t>
      </w:r>
      <w:r w:rsidR="00E90816">
        <w:rPr>
          <w:b/>
          <w:bCs/>
          <w:lang w:val="en-US"/>
        </w:rPr>
        <w:t xml:space="preserve">Regal.txt) </w:t>
      </w:r>
      <w:r w:rsidR="00E90816">
        <w:t xml:space="preserve">a </w:t>
      </w:r>
      <w:r w:rsidR="00E90816" w:rsidRPr="00E90816">
        <w:rPr>
          <w:b/>
          <w:bCs/>
        </w:rPr>
        <w:t>palete</w:t>
      </w:r>
      <w:r w:rsidR="00E90816">
        <w:rPr>
          <w:b/>
          <w:bCs/>
        </w:rPr>
        <w:t xml:space="preserve"> </w:t>
      </w:r>
      <w:r w:rsidR="00E90816">
        <w:rPr>
          <w:b/>
          <w:bCs/>
          <w:lang w:val="en-US"/>
        </w:rPr>
        <w:t>(</w:t>
      </w:r>
      <w:r w:rsidR="00E90816">
        <w:rPr>
          <w:b/>
          <w:bCs/>
        </w:rPr>
        <w:t>NoveKnihy.java</w:t>
      </w:r>
      <w:r w:rsidR="00E90816">
        <w:rPr>
          <w:b/>
          <w:bCs/>
          <w:lang w:val="en-US"/>
        </w:rPr>
        <w:t xml:space="preserve">). </w:t>
      </w:r>
      <w:r w:rsidR="00E90816" w:rsidRPr="00E90816">
        <w:rPr>
          <w:b/>
          <w:bCs/>
        </w:rPr>
        <w:t xml:space="preserve">Knihy </w:t>
      </w:r>
      <w:r w:rsidR="00E90816">
        <w:t xml:space="preserve">nie sú súčasťou jedného regálu ale môžu sa premiestňovať po všetkých </w:t>
      </w:r>
      <w:r w:rsidR="00E90816" w:rsidRPr="00E90816">
        <w:t>regáloch</w:t>
      </w:r>
      <w:r w:rsidR="00E90816">
        <w:t xml:space="preserve"> a navyše </w:t>
      </w:r>
      <w:r w:rsidR="00E90816">
        <w:rPr>
          <w:b/>
          <w:bCs/>
        </w:rPr>
        <w:t xml:space="preserve">sklad.java </w:t>
      </w:r>
      <w:r w:rsidR="00E90816">
        <w:t xml:space="preserve">pracuje s katalógom </w:t>
      </w:r>
      <w:r w:rsidR="00E90816" w:rsidRPr="00994F33">
        <w:rPr>
          <w:b/>
          <w:bCs/>
        </w:rPr>
        <w:t>kníh</w:t>
      </w:r>
      <w:r w:rsidR="00E90816">
        <w:t>, kde sú uložene referencie na knihy.</w:t>
      </w:r>
    </w:p>
    <w:p w14:paraId="6DA6FA85" w14:textId="05305B68" w:rsidR="00E90816" w:rsidRPr="00E90816" w:rsidRDefault="00E90816" w:rsidP="008C0DBD">
      <w:r>
        <w:rPr>
          <w:noProof/>
        </w:rPr>
        <w:drawing>
          <wp:inline distT="0" distB="0" distL="0" distR="0" wp14:anchorId="72C314B0" wp14:editId="53AD7802">
            <wp:extent cx="3514725" cy="578696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024" cy="5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634F1" wp14:editId="196E1BEC">
            <wp:extent cx="4762500" cy="1491371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946" cy="151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E2F3" w14:textId="1FDC0B36" w:rsidR="000E15AA" w:rsidRDefault="000E15AA" w:rsidP="000E15AA">
      <w:pPr>
        <w:rPr>
          <w:noProof/>
        </w:rPr>
      </w:pPr>
      <w:r>
        <w:rPr>
          <w:b/>
          <w:bCs/>
        </w:rPr>
        <w:t>Kompozícia</w:t>
      </w:r>
      <w:r w:rsidR="00D33DAE">
        <w:rPr>
          <w:b/>
          <w:bCs/>
        </w:rPr>
        <w:t xml:space="preserve"> – </w:t>
      </w:r>
      <w:r w:rsidR="00D33DAE">
        <w:t xml:space="preserve">je súčasťou kníhkupectva ako celku, pretože </w:t>
      </w:r>
      <w:r w:rsidR="00D33DAE">
        <w:rPr>
          <w:b/>
          <w:bCs/>
        </w:rPr>
        <w:t xml:space="preserve">kníhkupectvo </w:t>
      </w:r>
      <w:r w:rsidR="00D33DAE">
        <w:rPr>
          <w:b/>
          <w:bCs/>
          <w:lang w:val="en-US"/>
        </w:rPr>
        <w:t>(knihkupectvo.java)</w:t>
      </w:r>
      <w:r w:rsidR="00D33DAE">
        <w:rPr>
          <w:b/>
          <w:bCs/>
        </w:rPr>
        <w:t xml:space="preserve"> </w:t>
      </w:r>
      <w:r w:rsidR="00D33DAE">
        <w:t xml:space="preserve">by nemalo existovať bez toho aby v sebe nemalo </w:t>
      </w:r>
      <w:r w:rsidR="00D33DAE">
        <w:rPr>
          <w:b/>
          <w:bCs/>
        </w:rPr>
        <w:t xml:space="preserve">sklad (sklad.java) </w:t>
      </w:r>
      <w:r w:rsidR="00D33DAE">
        <w:t>a </w:t>
      </w:r>
      <w:r w:rsidR="00D33DAE">
        <w:rPr>
          <w:b/>
          <w:bCs/>
          <w:noProof/>
        </w:rPr>
        <w:t>predajňu (predajna.java)</w:t>
      </w:r>
      <w:r w:rsidR="00D33DAE">
        <w:rPr>
          <w:noProof/>
        </w:rPr>
        <w:t xml:space="preserve">. A zase </w:t>
      </w:r>
      <w:r w:rsidR="00D33DAE">
        <w:rPr>
          <w:b/>
          <w:bCs/>
          <w:noProof/>
        </w:rPr>
        <w:t xml:space="preserve">sklad </w:t>
      </w:r>
      <w:r w:rsidR="00D33DAE">
        <w:rPr>
          <w:noProof/>
        </w:rPr>
        <w:t xml:space="preserve">ani </w:t>
      </w:r>
      <w:r w:rsidR="00D33DAE">
        <w:rPr>
          <w:b/>
          <w:bCs/>
          <w:noProof/>
        </w:rPr>
        <w:t>predajna</w:t>
      </w:r>
      <w:r w:rsidR="00D33DAE">
        <w:rPr>
          <w:noProof/>
        </w:rPr>
        <w:t xml:space="preserve"> by nemala existovať bez knihkupectva.</w:t>
      </w:r>
      <w:r w:rsidR="00E90816">
        <w:rPr>
          <w:noProof/>
        </w:rPr>
        <w:t xml:space="preserve"> Tento vztah je aj medzi </w:t>
      </w:r>
      <w:r w:rsidR="00E90816" w:rsidRPr="00E90816">
        <w:rPr>
          <w:b/>
          <w:bCs/>
          <w:noProof/>
        </w:rPr>
        <w:t>skladom</w:t>
      </w:r>
      <w:r w:rsidR="00E90816">
        <w:rPr>
          <w:noProof/>
        </w:rPr>
        <w:t xml:space="preserve"> a </w:t>
      </w:r>
      <w:r w:rsidR="00E90816" w:rsidRPr="00E90816">
        <w:rPr>
          <w:b/>
          <w:bCs/>
          <w:noProof/>
        </w:rPr>
        <w:t>sekciami</w:t>
      </w:r>
      <w:r w:rsidR="00E90816">
        <w:rPr>
          <w:noProof/>
        </w:rPr>
        <w:t xml:space="preserve">; a ešte medzi </w:t>
      </w:r>
      <w:r w:rsidR="00E90816" w:rsidRPr="00E90816">
        <w:rPr>
          <w:b/>
          <w:bCs/>
          <w:noProof/>
        </w:rPr>
        <w:t>sekciami</w:t>
      </w:r>
      <w:r w:rsidR="00E90816">
        <w:rPr>
          <w:noProof/>
        </w:rPr>
        <w:t xml:space="preserve"> a </w:t>
      </w:r>
      <w:r w:rsidR="00E90816" w:rsidRPr="00E90816">
        <w:rPr>
          <w:b/>
          <w:bCs/>
          <w:noProof/>
        </w:rPr>
        <w:t>regalmi</w:t>
      </w:r>
      <w:r w:rsidR="00E90816">
        <w:rPr>
          <w:b/>
          <w:bCs/>
          <w:noProof/>
        </w:rPr>
        <w:t>.</w:t>
      </w:r>
    </w:p>
    <w:p w14:paraId="5691B3C5" w14:textId="718CAB9A" w:rsidR="008C0DBD" w:rsidRDefault="00D33DAE" w:rsidP="000E15AA">
      <w:r>
        <w:rPr>
          <w:noProof/>
        </w:rPr>
        <w:drawing>
          <wp:inline distT="0" distB="0" distL="0" distR="0" wp14:anchorId="7D4F11CD" wp14:editId="5D6AF2F0">
            <wp:extent cx="2590800" cy="86677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DBD">
        <w:br/>
      </w:r>
    </w:p>
    <w:p w14:paraId="0CC16001" w14:textId="6CAA9917" w:rsidR="00D33DAE" w:rsidRPr="00D33DAE" w:rsidRDefault="008C0DBD" w:rsidP="00531F4B">
      <w:pPr>
        <w:spacing w:before="0"/>
      </w:pPr>
      <w:r>
        <w:br w:type="page"/>
      </w:r>
    </w:p>
    <w:p w14:paraId="3E2E1332" w14:textId="41F5BF4C" w:rsidR="00D33DAE" w:rsidRDefault="00D33DAE" w:rsidP="000E15AA">
      <w:r>
        <w:rPr>
          <w:b/>
          <w:bCs/>
        </w:rPr>
        <w:lastRenderedPageBreak/>
        <w:t>Dedenie</w:t>
      </w:r>
      <w:r w:rsidR="001543FB">
        <w:rPr>
          <w:b/>
          <w:bCs/>
        </w:rPr>
        <w:t xml:space="preserve"> </w:t>
      </w:r>
      <w:r w:rsidR="002F7996">
        <w:rPr>
          <w:b/>
          <w:bCs/>
        </w:rPr>
        <w:t>–</w:t>
      </w:r>
      <w:r w:rsidR="001543FB">
        <w:rPr>
          <w:b/>
          <w:bCs/>
        </w:rPr>
        <w:t xml:space="preserve"> </w:t>
      </w:r>
      <w:r w:rsidR="002F7996">
        <w:t>umožňuje</w:t>
      </w:r>
      <w:r w:rsidR="006312EA">
        <w:t>,</w:t>
      </w:r>
      <w:r w:rsidR="002F7996">
        <w:t xml:space="preserve"> </w:t>
      </w:r>
      <w:r w:rsidR="002F7996" w:rsidRPr="006312EA">
        <w:t>aby</w:t>
      </w:r>
      <w:r w:rsidR="006312EA" w:rsidRPr="006312EA">
        <w:t xml:space="preserve"> funkcionalita z jednej triedy bola súčasťou</w:t>
      </w:r>
      <w:r w:rsidR="006312EA">
        <w:rPr>
          <w:lang w:val="en-US"/>
        </w:rPr>
        <w:t xml:space="preserve"> </w:t>
      </w:r>
      <w:r w:rsidR="006312EA" w:rsidRPr="006312EA">
        <w:t>druhej. Tento v</w:t>
      </w:r>
      <w:r w:rsidR="006312EA">
        <w:t>z</w:t>
      </w:r>
      <w:r w:rsidR="006312EA" w:rsidRPr="006312EA">
        <w:t xml:space="preserve">ťah sme </w:t>
      </w:r>
      <w:r w:rsidR="006312EA">
        <w:t xml:space="preserve">uplatnili medzi </w:t>
      </w:r>
      <w:r w:rsidR="006312EA">
        <w:rPr>
          <w:b/>
          <w:bCs/>
        </w:rPr>
        <w:t xml:space="preserve">Miestnost.java </w:t>
      </w:r>
      <w:r w:rsidR="006312EA">
        <w:t>a</w:t>
      </w:r>
      <w:r w:rsidR="006312EA">
        <w:rPr>
          <w:b/>
          <w:bCs/>
        </w:rPr>
        <w:t> Sklad.java/Predajna.java</w:t>
      </w:r>
      <w:r w:rsidR="006312EA">
        <w:t xml:space="preserve">. A medzi </w:t>
      </w:r>
      <w:r w:rsidR="006312EA">
        <w:rPr>
          <w:b/>
          <w:bCs/>
        </w:rPr>
        <w:t xml:space="preserve">Regal.java </w:t>
      </w:r>
      <w:r w:rsidR="006312EA">
        <w:t>a </w:t>
      </w:r>
      <w:r w:rsidR="006312EA">
        <w:rPr>
          <w:b/>
          <w:bCs/>
        </w:rPr>
        <w:t>NoveKnihy.java,</w:t>
      </w:r>
      <w:r w:rsidR="006312EA">
        <w:t xml:space="preserve"> ktoré obidve slúžia na ukladanie kníh určitou formou. </w:t>
      </w:r>
      <w:r w:rsidR="006312EA" w:rsidRPr="006312EA">
        <w:rPr>
          <w:b/>
          <w:bCs/>
        </w:rPr>
        <w:t>Viacnásobne dedenie</w:t>
      </w:r>
      <w:r w:rsidR="006312EA">
        <w:rPr>
          <w:b/>
          <w:bCs/>
        </w:rPr>
        <w:t xml:space="preserve"> </w:t>
      </w:r>
      <w:r w:rsidR="006312EA">
        <w:t xml:space="preserve">sme využili pri triedach používateľov, kde napr. </w:t>
      </w:r>
      <w:r w:rsidR="006312EA">
        <w:rPr>
          <w:b/>
          <w:bCs/>
        </w:rPr>
        <w:t>skladník</w:t>
      </w:r>
      <w:r w:rsidR="006312EA">
        <w:t xml:space="preserve"> dedí atribúty a funkcie </w:t>
      </w:r>
      <w:r w:rsidR="006312EA">
        <w:rPr>
          <w:b/>
          <w:bCs/>
        </w:rPr>
        <w:t xml:space="preserve">zamestnanca </w:t>
      </w:r>
      <w:r w:rsidR="006312EA">
        <w:t xml:space="preserve">a ten zase dedí </w:t>
      </w:r>
      <w:r w:rsidR="006312EA" w:rsidRPr="006312EA">
        <w:rPr>
          <w:b/>
          <w:bCs/>
        </w:rPr>
        <w:t>používateľa</w:t>
      </w:r>
      <w:r w:rsidR="006312EA">
        <w:t>, ktorý je ešte dedení zákazníkom.</w:t>
      </w:r>
    </w:p>
    <w:p w14:paraId="0BB89716" w14:textId="6949516F" w:rsidR="006312EA" w:rsidRDefault="006312EA" w:rsidP="000E15AA">
      <w:r>
        <w:rPr>
          <w:noProof/>
        </w:rPr>
        <w:drawing>
          <wp:inline distT="0" distB="0" distL="0" distR="0" wp14:anchorId="3CC5EBC9" wp14:editId="0FF35D68">
            <wp:extent cx="3543300" cy="247650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2E9A" w14:textId="3CAF006B" w:rsidR="006312EA" w:rsidRPr="006312EA" w:rsidRDefault="00994F33" w:rsidP="000E15AA">
      <w:r>
        <w:rPr>
          <w:noProof/>
        </w:rPr>
        <w:drawing>
          <wp:inline distT="0" distB="0" distL="0" distR="0" wp14:anchorId="20AFD753" wp14:editId="14E44573">
            <wp:extent cx="3419475" cy="200025"/>
            <wp:effectExtent l="0" t="0" r="9525" b="952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C5AB" w14:textId="63C64DA9" w:rsidR="000E15AA" w:rsidRDefault="00212D18" w:rsidP="000E15AA">
      <w:r>
        <w:rPr>
          <w:noProof/>
        </w:rPr>
        <w:drawing>
          <wp:anchor distT="0" distB="0" distL="114300" distR="114300" simplePos="0" relativeHeight="251659264" behindDoc="0" locked="0" layoutInCell="1" allowOverlap="1" wp14:anchorId="255870C7" wp14:editId="7B5EA8DF">
            <wp:simplePos x="0" y="0"/>
            <wp:positionH relativeFrom="column">
              <wp:posOffset>3157855</wp:posOffset>
            </wp:positionH>
            <wp:positionV relativeFrom="paragraph">
              <wp:posOffset>774700</wp:posOffset>
            </wp:positionV>
            <wp:extent cx="133350" cy="295275"/>
            <wp:effectExtent l="0" t="0" r="0" b="9525"/>
            <wp:wrapSquare wrapText="bothSides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AAA9D4F" wp14:editId="3E923D77">
            <wp:simplePos x="0" y="0"/>
            <wp:positionH relativeFrom="column">
              <wp:posOffset>-4445</wp:posOffset>
            </wp:positionH>
            <wp:positionV relativeFrom="paragraph">
              <wp:posOffset>803275</wp:posOffset>
            </wp:positionV>
            <wp:extent cx="2686050" cy="295275"/>
            <wp:effectExtent l="0" t="0" r="0" b="9525"/>
            <wp:wrapSquare wrapText="bothSides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F33">
        <w:t xml:space="preserve">Pretože niektoré triedy nepotrebujú aby sa dali vytvoriť ich inštancie, napr. </w:t>
      </w:r>
      <w:r w:rsidR="00994F33">
        <w:rPr>
          <w:b/>
          <w:bCs/>
        </w:rPr>
        <w:t xml:space="preserve">Pouzivatel.java, Zamestnanec.java </w:t>
      </w:r>
      <w:r w:rsidR="00994F33">
        <w:t>a </w:t>
      </w:r>
      <w:r w:rsidR="00994F33">
        <w:rPr>
          <w:b/>
          <w:bCs/>
        </w:rPr>
        <w:t>Miestnost.java</w:t>
      </w:r>
      <w:r w:rsidR="00994F33">
        <w:t xml:space="preserve">, tak na tieto triedy sme použili </w:t>
      </w:r>
      <w:r w:rsidR="00994F33">
        <w:rPr>
          <w:b/>
          <w:bCs/>
        </w:rPr>
        <w:t>abstrakciu</w:t>
      </w:r>
      <w:r w:rsidR="00994F33">
        <w:t xml:space="preserve">. Premennú typu </w:t>
      </w:r>
      <w:proofErr w:type="spellStart"/>
      <w:r w:rsidR="00994F33">
        <w:rPr>
          <w:b/>
          <w:bCs/>
        </w:rPr>
        <w:t>Pou</w:t>
      </w:r>
      <w:r>
        <w:rPr>
          <w:b/>
          <w:bCs/>
        </w:rPr>
        <w:t>z</w:t>
      </w:r>
      <w:r w:rsidR="00994F33">
        <w:rPr>
          <w:b/>
          <w:bCs/>
        </w:rPr>
        <w:t>ivatel</w:t>
      </w:r>
      <w:proofErr w:type="spellEnd"/>
      <w:r w:rsidR="00994F33">
        <w:t xml:space="preserve"> </w:t>
      </w:r>
      <w:r>
        <w:t>používam v </w:t>
      </w:r>
      <w:r>
        <w:rPr>
          <w:b/>
          <w:bCs/>
        </w:rPr>
        <w:t xml:space="preserve">Knihkupectvo.java </w:t>
      </w:r>
      <w:r>
        <w:t xml:space="preserve">vo funkcií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. </w:t>
      </w:r>
      <w:r>
        <w:t xml:space="preserve">Táto premenná ukazuje na prihláseného používateľa a spúšťa funkciu </w:t>
      </w:r>
      <w:proofErr w:type="spellStart"/>
      <w:r>
        <w:t>funkciu</w:t>
      </w:r>
      <w:proofErr w:type="spellEnd"/>
      <w:r>
        <w:t xml:space="preserve"> </w:t>
      </w:r>
      <w:r w:rsidRPr="00212D18">
        <w:t xml:space="preserve">na </w:t>
      </w:r>
      <w:r w:rsidRPr="00212D18">
        <w:rPr>
          <w:b/>
          <w:bCs/>
        </w:rPr>
        <w:t>spracovanie vstupu</w:t>
      </w:r>
      <w:r>
        <w:t>.</w:t>
      </w:r>
    </w:p>
    <w:p w14:paraId="50FB26D6" w14:textId="07350D7D" w:rsidR="00212D18" w:rsidRDefault="00212D18" w:rsidP="000E15AA">
      <w:pPr>
        <w:rPr>
          <w:noProof/>
        </w:rPr>
      </w:pPr>
      <w:r>
        <w:rPr>
          <w:noProof/>
        </w:rPr>
        <w:t>...</w:t>
      </w:r>
    </w:p>
    <w:p w14:paraId="301EA7B2" w14:textId="6F794D78" w:rsidR="00212D18" w:rsidRDefault="00212D18" w:rsidP="000E15AA">
      <w:pPr>
        <w:rPr>
          <w:noProof/>
        </w:rPr>
      </w:pPr>
      <w:r w:rsidRPr="00212D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9DF2C7" wp14:editId="15776B47">
            <wp:extent cx="2409825" cy="190500"/>
            <wp:effectExtent l="0" t="0" r="9525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20DD" w14:textId="0069F59E" w:rsidR="00212D18" w:rsidRPr="00212D18" w:rsidRDefault="00212D18" w:rsidP="000E15AA">
      <w:r w:rsidRPr="00212D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005D60" wp14:editId="350B27CF">
            <wp:extent cx="4791075" cy="190500"/>
            <wp:effectExtent l="0" t="0" r="9525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606A" w14:textId="7A6D0546" w:rsidR="000E15AA" w:rsidRDefault="000E15AA" w:rsidP="000E15AA">
      <w:proofErr w:type="spellStart"/>
      <w:r>
        <w:rPr>
          <w:b/>
          <w:bCs/>
        </w:rPr>
        <w:t>Enkapsulácia</w:t>
      </w:r>
      <w:proofErr w:type="spellEnd"/>
      <w:r w:rsidR="00531F4B">
        <w:rPr>
          <w:b/>
          <w:bCs/>
        </w:rPr>
        <w:t xml:space="preserve"> </w:t>
      </w:r>
      <w:r w:rsidR="002F7996">
        <w:rPr>
          <w:b/>
          <w:bCs/>
        </w:rPr>
        <w:t xml:space="preserve">– </w:t>
      </w:r>
      <w:r w:rsidR="002F7996">
        <w:t xml:space="preserve">všetky </w:t>
      </w:r>
      <w:r w:rsidR="00C17E03">
        <w:t xml:space="preserve">nestatické </w:t>
      </w:r>
      <w:r w:rsidR="002F7996">
        <w:t xml:space="preserve">atribúty </w:t>
      </w:r>
      <w:r w:rsidR="00C17E03">
        <w:t xml:space="preserve">sú </w:t>
      </w:r>
      <w:proofErr w:type="spellStart"/>
      <w:r w:rsidR="00C17E03">
        <w:rPr>
          <w:b/>
          <w:bCs/>
        </w:rPr>
        <w:t>private</w:t>
      </w:r>
      <w:proofErr w:type="spellEnd"/>
      <w:r w:rsidR="00C17E03">
        <w:t xml:space="preserve">, prípadne ak sa v trieda používa atribúty svojej rodičovskej triedy, tak sú </w:t>
      </w:r>
      <w:proofErr w:type="spellStart"/>
      <w:r w:rsidR="00C17E03" w:rsidRPr="00C17E03">
        <w:rPr>
          <w:b/>
          <w:bCs/>
        </w:rPr>
        <w:t>protected</w:t>
      </w:r>
      <w:proofErr w:type="spellEnd"/>
      <w:r w:rsidR="00C17E03">
        <w:rPr>
          <w:b/>
          <w:bCs/>
        </w:rPr>
        <w:t xml:space="preserve">. </w:t>
      </w:r>
      <w:r w:rsidR="00C17E03">
        <w:t xml:space="preserve">Skoro všetky tieto atribúty majú nastavení </w:t>
      </w:r>
      <w:proofErr w:type="spellStart"/>
      <w:r w:rsidR="00C17E03">
        <w:rPr>
          <w:b/>
          <w:bCs/>
        </w:rPr>
        <w:t>getter</w:t>
      </w:r>
      <w:proofErr w:type="spellEnd"/>
      <w:r w:rsidR="00C17E03">
        <w:rPr>
          <w:b/>
          <w:bCs/>
        </w:rPr>
        <w:t xml:space="preserve"> </w:t>
      </w:r>
      <w:r w:rsidR="00C17E03">
        <w:t xml:space="preserve">ale iba niektoré majú nastavene </w:t>
      </w:r>
      <w:proofErr w:type="spellStart"/>
      <w:r w:rsidR="00C17E03">
        <w:rPr>
          <w:b/>
          <w:bCs/>
        </w:rPr>
        <w:t>setter</w:t>
      </w:r>
      <w:proofErr w:type="spellEnd"/>
      <w:r w:rsidR="00C17E03">
        <w:t>.</w:t>
      </w:r>
    </w:p>
    <w:p w14:paraId="437051EE" w14:textId="327D67AB" w:rsidR="00C17E03" w:rsidRDefault="00C17E03" w:rsidP="000E15AA">
      <w:r>
        <w:rPr>
          <w:noProof/>
        </w:rPr>
        <w:drawing>
          <wp:inline distT="0" distB="0" distL="0" distR="0" wp14:anchorId="0FFEEBB5" wp14:editId="4328BEC6">
            <wp:extent cx="3543300" cy="965749"/>
            <wp:effectExtent l="0" t="0" r="0" b="635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2833" cy="98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D398" w14:textId="77777777" w:rsidR="00C17E03" w:rsidRDefault="00C17E03" w:rsidP="00C17E03">
      <w:pPr>
        <w:keepNext/>
      </w:pPr>
      <w:r>
        <w:rPr>
          <w:noProof/>
        </w:rPr>
        <w:drawing>
          <wp:inline distT="0" distB="0" distL="0" distR="0" wp14:anchorId="795E119D" wp14:editId="28D6A208">
            <wp:extent cx="5362575" cy="1229970"/>
            <wp:effectExtent l="0" t="0" r="0" b="889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6929" cy="12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4104" w14:textId="77777777" w:rsidR="00C17E03" w:rsidRPr="00C17E03" w:rsidRDefault="00C17E03" w:rsidP="00C17E03">
      <w:pPr>
        <w:pStyle w:val="Popis"/>
      </w:pPr>
      <w:r>
        <w:t xml:space="preserve">Trieda </w:t>
      </w:r>
      <w:r>
        <w:fldChar w:fldCharType="begin"/>
      </w:r>
      <w:r>
        <w:instrText xml:space="preserve"> SEQ Trieda \* roman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t xml:space="preserve"> Kniha.java</w:t>
      </w:r>
    </w:p>
    <w:p w14:paraId="4FC8C992" w14:textId="5E37C0B5" w:rsidR="00C17E03" w:rsidRDefault="00C17E03" w:rsidP="00C17E03">
      <w:pPr>
        <w:keepNext/>
      </w:pPr>
      <w:r>
        <w:rPr>
          <w:noProof/>
        </w:rPr>
        <w:drawing>
          <wp:inline distT="0" distB="0" distL="0" distR="0" wp14:anchorId="0023FC6F" wp14:editId="6B1EC4B5">
            <wp:extent cx="3362325" cy="607192"/>
            <wp:effectExtent l="0" t="0" r="0" b="254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025" cy="6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9A78" w14:textId="77F16BFE" w:rsidR="00212D18" w:rsidRDefault="00C17E03" w:rsidP="00C17E03">
      <w:pPr>
        <w:pStyle w:val="Popis"/>
      </w:pPr>
      <w:r>
        <w:t xml:space="preserve">Trieda </w:t>
      </w:r>
      <w:fldSimple w:instr=" SEQ Trieda \* roman ">
        <w:r>
          <w:rPr>
            <w:noProof/>
          </w:rPr>
          <w:t>i</w:t>
        </w:r>
      </w:fldSimple>
      <w:r>
        <w:t xml:space="preserve"> Predajna.java</w:t>
      </w:r>
    </w:p>
    <w:p w14:paraId="7A3C5763" w14:textId="50135BFF" w:rsidR="00C17E03" w:rsidRPr="00212D18" w:rsidRDefault="00212D18" w:rsidP="00212D18">
      <w:pPr>
        <w:spacing w:before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185EB44" w14:textId="75342634" w:rsidR="000E15AA" w:rsidRPr="00531F4B" w:rsidRDefault="000E15AA" w:rsidP="000E15AA">
      <w:proofErr w:type="spellStart"/>
      <w:r>
        <w:rPr>
          <w:b/>
          <w:bCs/>
        </w:rPr>
        <w:lastRenderedPageBreak/>
        <w:t>Overriding</w:t>
      </w:r>
      <w:proofErr w:type="spellEnd"/>
      <w:r w:rsidR="00994ADC">
        <w:rPr>
          <w:b/>
          <w:bCs/>
        </w:rPr>
        <w:t xml:space="preserve"> – </w:t>
      </w:r>
      <w:r w:rsidR="00994ADC">
        <w:t xml:space="preserve">tento princíp nám dovoľuje </w:t>
      </w:r>
      <w:r w:rsidR="008C0DBD">
        <w:t>z dedených</w:t>
      </w:r>
      <w:r w:rsidR="008C0DBD">
        <w:rPr>
          <w:lang w:val="en-US"/>
        </w:rPr>
        <w:t xml:space="preserve"> tried </w:t>
      </w:r>
      <w:r w:rsidR="008C0DBD" w:rsidRPr="008C0DBD">
        <w:t>zobrať funkcie</w:t>
      </w:r>
      <w:r w:rsidR="008C0DBD">
        <w:t xml:space="preserve"> a upraviť ich na nami žiadanú funkcionalitu. Využil som ho hlavne v dedeniach triedy </w:t>
      </w:r>
      <w:r w:rsidR="008C0DBD" w:rsidRPr="008C0DBD">
        <w:rPr>
          <w:b/>
          <w:bCs/>
        </w:rPr>
        <w:t>používateľ</w:t>
      </w:r>
      <w:r w:rsidR="008C0DBD">
        <w:t xml:space="preserve">, kde sa nachádza funkcia </w:t>
      </w:r>
      <w:r w:rsidR="008C0DBD" w:rsidRPr="008C0DBD">
        <w:rPr>
          <w:b/>
          <w:bCs/>
        </w:rPr>
        <w:t>spracuj</w:t>
      </w:r>
      <w:r w:rsidR="008C0DBD">
        <w:t xml:space="preserve">, ktorá spracováva vstupné príkazy. Ďalej som ho použil v triede </w:t>
      </w:r>
      <w:r w:rsidR="008C0DBD">
        <w:rPr>
          <w:b/>
          <w:bCs/>
        </w:rPr>
        <w:t>NoveKnihy.java</w:t>
      </w:r>
      <w:r w:rsidR="00531F4B">
        <w:t xml:space="preserve">, ktorá dedí triedu </w:t>
      </w:r>
      <w:r w:rsidR="00531F4B">
        <w:rPr>
          <w:b/>
          <w:bCs/>
        </w:rPr>
        <w:t xml:space="preserve">Regal.java </w:t>
      </w:r>
      <w:r w:rsidR="00531F4B">
        <w:t xml:space="preserve">, tak že funkcia </w:t>
      </w:r>
      <w:proofErr w:type="spellStart"/>
      <w:r w:rsidR="00531F4B">
        <w:rPr>
          <w:b/>
          <w:bCs/>
        </w:rPr>
        <w:t>odoberKnih</w:t>
      </w:r>
      <w:proofErr w:type="spellEnd"/>
      <w:r w:rsidR="00531F4B">
        <w:rPr>
          <w:b/>
          <w:bCs/>
          <w:lang w:val="en-US"/>
        </w:rPr>
        <w:t>y</w:t>
      </w:r>
      <w:r w:rsidR="00531F4B">
        <w:t xml:space="preserve"> namiesto uvoľňovania miesta kontroluje či ešte zostali knihy v </w:t>
      </w:r>
      <w:proofErr w:type="spellStart"/>
      <w:r w:rsidR="00531F4B" w:rsidRPr="00531F4B">
        <w:rPr>
          <w:b/>
          <w:bCs/>
        </w:rPr>
        <w:t>NoveKnihy</w:t>
      </w:r>
      <w:proofErr w:type="spellEnd"/>
      <w:r w:rsidR="00531F4B">
        <w:rPr>
          <w:b/>
          <w:bCs/>
        </w:rPr>
        <w:t>.</w:t>
      </w:r>
    </w:p>
    <w:p w14:paraId="5B54D241" w14:textId="77777777" w:rsidR="008C0DBD" w:rsidRDefault="008C0DBD" w:rsidP="008C0DBD">
      <w:pPr>
        <w:keepNext/>
      </w:pPr>
      <w:r>
        <w:rPr>
          <w:noProof/>
        </w:rPr>
        <w:drawing>
          <wp:inline distT="0" distB="0" distL="0" distR="0" wp14:anchorId="0E78F252" wp14:editId="1D8A29B6">
            <wp:extent cx="4373088" cy="2790825"/>
            <wp:effectExtent l="0" t="0" r="889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4170" cy="281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C295" w14:textId="48D4E95D" w:rsidR="008C0DBD" w:rsidRDefault="008C0DBD" w:rsidP="008C0DBD">
      <w:pPr>
        <w:pStyle w:val="Popis"/>
      </w:pPr>
      <w:r>
        <w:t xml:space="preserve">Trieda </w:t>
      </w:r>
      <w:fldSimple w:instr=" SEQ Trieda \* roman ">
        <w:r w:rsidR="00C17E03">
          <w:rPr>
            <w:noProof/>
          </w:rPr>
          <w:t>iii</w:t>
        </w:r>
      </w:fldSimple>
      <w:r>
        <w:t xml:space="preserve"> Pouzivatel.java</w:t>
      </w:r>
    </w:p>
    <w:p w14:paraId="0B8C65B2" w14:textId="77777777" w:rsidR="008C0DBD" w:rsidRDefault="008C0DBD" w:rsidP="008C0DBD">
      <w:pPr>
        <w:keepNext/>
      </w:pPr>
      <w:r>
        <w:rPr>
          <w:noProof/>
        </w:rPr>
        <w:drawing>
          <wp:inline distT="0" distB="0" distL="0" distR="0" wp14:anchorId="61125A81" wp14:editId="5BF51B3A">
            <wp:extent cx="4669787" cy="299085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7882" cy="300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4E46" w14:textId="1A354436" w:rsidR="00212D18" w:rsidRDefault="008C0DBD" w:rsidP="008C0DBD">
      <w:pPr>
        <w:pStyle w:val="Popis"/>
      </w:pPr>
      <w:r>
        <w:t xml:space="preserve">Trieda </w:t>
      </w:r>
      <w:fldSimple w:instr=" SEQ Trieda \* roman ">
        <w:r w:rsidR="00C17E03">
          <w:rPr>
            <w:noProof/>
          </w:rPr>
          <w:t>iv</w:t>
        </w:r>
      </w:fldSimple>
      <w:r>
        <w:t xml:space="preserve"> Zamestnanec</w:t>
      </w:r>
    </w:p>
    <w:p w14:paraId="1F5EFDA4" w14:textId="2E80E275" w:rsidR="008C0DBD" w:rsidRPr="00212D18" w:rsidRDefault="00212D18" w:rsidP="00212D18">
      <w:pPr>
        <w:spacing w:before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3AA3D82" w14:textId="2F3D93FB" w:rsidR="000E15AA" w:rsidRPr="00217E68" w:rsidRDefault="000E15AA" w:rsidP="000E15AA">
      <w:pPr>
        <w:rPr>
          <w:b/>
          <w:bCs/>
          <w:lang w:val="en-US"/>
        </w:rPr>
      </w:pPr>
      <w:proofErr w:type="spellStart"/>
      <w:r>
        <w:rPr>
          <w:b/>
          <w:bCs/>
        </w:rPr>
        <w:lastRenderedPageBreak/>
        <w:t>Overloading</w:t>
      </w:r>
      <w:proofErr w:type="spellEnd"/>
      <w:r w:rsidR="00217E68">
        <w:rPr>
          <w:b/>
          <w:bCs/>
        </w:rPr>
        <w:t xml:space="preserve"> </w:t>
      </w:r>
      <w:r w:rsidR="00217E68">
        <w:rPr>
          <w:b/>
          <w:bCs/>
          <w:lang w:val="en-US"/>
        </w:rPr>
        <w:t xml:space="preserve">– </w:t>
      </w:r>
      <w:r w:rsidR="00217E68" w:rsidRPr="00217E68">
        <w:t xml:space="preserve">príklad </w:t>
      </w:r>
      <w:proofErr w:type="spellStart"/>
      <w:r w:rsidR="00217E68" w:rsidRPr="00217E68">
        <w:t>overloading</w:t>
      </w:r>
      <w:proofErr w:type="spellEnd"/>
      <w:r w:rsidR="00217E68">
        <w:t>-u</w:t>
      </w:r>
      <w:r w:rsidR="00217E68" w:rsidRPr="00217E68">
        <w:t xml:space="preserve"> m</w:t>
      </w:r>
      <w:r w:rsidR="00217E68">
        <w:t>á</w:t>
      </w:r>
      <w:r w:rsidR="00217E68" w:rsidRPr="00217E68">
        <w:t>m</w:t>
      </w:r>
      <w:r w:rsidR="00217E68">
        <w:t xml:space="preserve"> v triede </w:t>
      </w:r>
      <w:r w:rsidR="00217E68">
        <w:rPr>
          <w:b/>
          <w:bCs/>
        </w:rPr>
        <w:t>skladnik.java</w:t>
      </w:r>
      <w:r w:rsidR="00217E68">
        <w:t xml:space="preserve">, kde skladník môže nájsť referencie na </w:t>
      </w:r>
      <w:r w:rsidR="00217E68" w:rsidRPr="00217E68">
        <w:rPr>
          <w:b/>
          <w:bCs/>
        </w:rPr>
        <w:t>knihu</w:t>
      </w:r>
      <w:r w:rsidR="00217E68">
        <w:t xml:space="preserve"> pomocou reťazca znakov alebo podľa katalógového čísla. Využil som aj preťažovanie konštruktorov;</w:t>
      </w:r>
      <w:r w:rsidR="00217E68">
        <w:rPr>
          <w:lang w:val="en-US"/>
        </w:rPr>
        <w:t xml:space="preserve"> </w:t>
      </w:r>
      <w:r w:rsidR="00217E68" w:rsidRPr="00217E68">
        <w:t>hlavne</w:t>
      </w:r>
      <w:r w:rsidR="00217E68">
        <w:rPr>
          <w:lang w:val="en-US"/>
        </w:rPr>
        <w:t xml:space="preserve"> v  </w:t>
      </w:r>
      <w:r w:rsidR="00217E68">
        <w:rPr>
          <w:b/>
          <w:bCs/>
          <w:lang w:val="en-US"/>
        </w:rPr>
        <w:t>Sekcia.java</w:t>
      </w:r>
    </w:p>
    <w:p w14:paraId="7B47606D" w14:textId="6862CAC4" w:rsidR="000E15AA" w:rsidRDefault="00217E68" w:rsidP="000E15AA">
      <w:pPr>
        <w:rPr>
          <w:b/>
          <w:bCs/>
        </w:rPr>
      </w:pPr>
      <w:r>
        <w:rPr>
          <w:noProof/>
        </w:rPr>
        <w:drawing>
          <wp:inline distT="0" distB="0" distL="0" distR="0" wp14:anchorId="02DFE1AB" wp14:editId="3AD5FA15">
            <wp:extent cx="5761355" cy="1539240"/>
            <wp:effectExtent l="0" t="0" r="0" b="381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9F17" w14:textId="48F3B2CB" w:rsidR="00217E68" w:rsidRPr="000E15AA" w:rsidRDefault="00217E68" w:rsidP="000E15AA">
      <w:pPr>
        <w:rPr>
          <w:b/>
          <w:bCs/>
        </w:rPr>
      </w:pPr>
      <w:r>
        <w:rPr>
          <w:noProof/>
        </w:rPr>
        <w:drawing>
          <wp:inline distT="0" distB="0" distL="0" distR="0" wp14:anchorId="481EF98D" wp14:editId="4C382270">
            <wp:extent cx="5761355" cy="984250"/>
            <wp:effectExtent l="0" t="0" r="0" b="635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E68" w:rsidRPr="000E15AA" w:rsidSect="00CF27FA">
      <w:headerReference w:type="default" r:id="rId24"/>
      <w:pgSz w:w="11907" w:h="18144" w:code="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580B1" w14:textId="77777777" w:rsidR="00DB30B3" w:rsidRDefault="00DB30B3" w:rsidP="001543FB">
      <w:pPr>
        <w:spacing w:before="0" w:after="0" w:line="240" w:lineRule="auto"/>
      </w:pPr>
      <w:r>
        <w:separator/>
      </w:r>
    </w:p>
  </w:endnote>
  <w:endnote w:type="continuationSeparator" w:id="0">
    <w:p w14:paraId="7D012085" w14:textId="77777777" w:rsidR="00DB30B3" w:rsidRDefault="00DB30B3" w:rsidP="001543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C28DD" w14:textId="77777777" w:rsidR="00DB30B3" w:rsidRDefault="00DB30B3" w:rsidP="001543FB">
      <w:pPr>
        <w:spacing w:before="0" w:after="0" w:line="240" w:lineRule="auto"/>
      </w:pPr>
      <w:r>
        <w:separator/>
      </w:r>
    </w:p>
  </w:footnote>
  <w:footnote w:type="continuationSeparator" w:id="0">
    <w:p w14:paraId="5FFD1431" w14:textId="77777777" w:rsidR="00DB30B3" w:rsidRDefault="00DB30B3" w:rsidP="001543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FA3C7" w14:textId="6EE9CBA0" w:rsidR="001543FB" w:rsidRDefault="001543FB">
    <w:pPr>
      <w:pStyle w:val="Hlavika"/>
    </w:pPr>
    <w:r>
      <w:t xml:space="preserve">Róbert </w:t>
    </w:r>
    <w:proofErr w:type="spellStart"/>
    <w:r>
      <w:t>Junas</w:t>
    </w:r>
    <w:proofErr w:type="spellEnd"/>
  </w:p>
  <w:p w14:paraId="307E2EC2" w14:textId="77777777" w:rsidR="001543FB" w:rsidRDefault="001543FB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DB"/>
    <w:rsid w:val="000E15AA"/>
    <w:rsid w:val="001543FB"/>
    <w:rsid w:val="00212D18"/>
    <w:rsid w:val="00217E68"/>
    <w:rsid w:val="0023216E"/>
    <w:rsid w:val="002F7996"/>
    <w:rsid w:val="00345F5C"/>
    <w:rsid w:val="0041559E"/>
    <w:rsid w:val="00531F4B"/>
    <w:rsid w:val="006312EA"/>
    <w:rsid w:val="00693B25"/>
    <w:rsid w:val="00715CD8"/>
    <w:rsid w:val="007C3950"/>
    <w:rsid w:val="008C0DBD"/>
    <w:rsid w:val="00994ADC"/>
    <w:rsid w:val="00994F33"/>
    <w:rsid w:val="00995089"/>
    <w:rsid w:val="00B33757"/>
    <w:rsid w:val="00B53557"/>
    <w:rsid w:val="00C17E03"/>
    <w:rsid w:val="00CF27FA"/>
    <w:rsid w:val="00D33DAE"/>
    <w:rsid w:val="00D61529"/>
    <w:rsid w:val="00DB30B3"/>
    <w:rsid w:val="00E90816"/>
    <w:rsid w:val="00EA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D747"/>
  <w15:chartTrackingRefBased/>
  <w15:docId w15:val="{1EC8BCAE-236A-4B75-AAC5-F824CD48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93B25"/>
    <w:pPr>
      <w:spacing w:before="120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41559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1559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1543F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543F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543F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543FB"/>
    <w:rPr>
      <w:rFonts w:ascii="Times New Roman" w:hAnsi="Times New Roman"/>
      <w:sz w:val="24"/>
    </w:rPr>
  </w:style>
  <w:style w:type="paragraph" w:styleId="Popis">
    <w:name w:val="caption"/>
    <w:basedOn w:val="Normlny"/>
    <w:next w:val="Normlny"/>
    <w:uiPriority w:val="35"/>
    <w:unhideWhenUsed/>
    <w:qFormat/>
    <w:rsid w:val="008C0DBD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0E07-5EB7-4CEA-BCD3-5EE0E91F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9</cp:revision>
  <dcterms:created xsi:type="dcterms:W3CDTF">2020-11-04T19:57:00Z</dcterms:created>
  <dcterms:modified xsi:type="dcterms:W3CDTF">2020-11-11T19:58:00Z</dcterms:modified>
</cp:coreProperties>
</file>