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B2DE" w14:textId="77777777" w:rsidR="005C169A" w:rsidRPr="0034340C" w:rsidRDefault="005C169A" w:rsidP="005C169A">
      <w:pPr>
        <w:jc w:val="center"/>
        <w:rPr>
          <w:sz w:val="36"/>
          <w:szCs w:val="36"/>
        </w:rPr>
      </w:pPr>
      <w:r w:rsidRPr="551A5DA1">
        <w:rPr>
          <w:sz w:val="32"/>
          <w:szCs w:val="32"/>
          <w:lang w:val="en-US"/>
        </w:rPr>
        <w:t>SLOVENSK</w:t>
      </w:r>
      <w:r w:rsidRPr="551A5DA1">
        <w:rPr>
          <w:sz w:val="32"/>
          <w:szCs w:val="32"/>
        </w:rPr>
        <w:t>Á TECHNICKÁ UNIVERZITA V BRATISLAVE</w:t>
      </w:r>
    </w:p>
    <w:p w14:paraId="07FABCA7" w14:textId="77777777" w:rsidR="005C169A" w:rsidRPr="0034340C" w:rsidRDefault="005C169A" w:rsidP="005C169A">
      <w:pPr>
        <w:jc w:val="center"/>
        <w:rPr>
          <w:sz w:val="36"/>
          <w:szCs w:val="36"/>
        </w:rPr>
      </w:pPr>
      <w:r w:rsidRPr="551A5DA1">
        <w:rPr>
          <w:sz w:val="32"/>
          <w:szCs w:val="32"/>
        </w:rPr>
        <w:t>Fakulta informatiky a informačných technológií</w:t>
      </w:r>
      <w:r>
        <w:br/>
      </w:r>
      <w:r w:rsidRPr="551A5DA1">
        <w:rPr>
          <w:sz w:val="32"/>
          <w:szCs w:val="32"/>
        </w:rPr>
        <w:t>Ilkovičova 2, 842 16 Bratislava 4</w:t>
      </w:r>
    </w:p>
    <w:p w14:paraId="39240984" w14:textId="77777777" w:rsidR="005C169A" w:rsidRPr="0034340C" w:rsidRDefault="005C169A" w:rsidP="005C169A">
      <w:pPr>
        <w:jc w:val="center"/>
      </w:pPr>
    </w:p>
    <w:p w14:paraId="368DE54B" w14:textId="77777777" w:rsidR="005C169A" w:rsidRPr="0034340C" w:rsidRDefault="005C169A" w:rsidP="005C169A">
      <w:pPr>
        <w:jc w:val="center"/>
      </w:pPr>
    </w:p>
    <w:p w14:paraId="7CA24E00" w14:textId="77777777" w:rsidR="005C169A" w:rsidRPr="0034340C" w:rsidRDefault="005C169A" w:rsidP="005C169A">
      <w:pPr>
        <w:jc w:val="center"/>
      </w:pPr>
    </w:p>
    <w:p w14:paraId="79975B72" w14:textId="77777777" w:rsidR="005C169A" w:rsidRPr="0034340C" w:rsidRDefault="005C169A" w:rsidP="005C169A">
      <w:pPr>
        <w:jc w:val="center"/>
      </w:pPr>
    </w:p>
    <w:p w14:paraId="3E9C1196" w14:textId="77777777" w:rsidR="005C169A" w:rsidRPr="0034340C" w:rsidRDefault="005C169A" w:rsidP="005C169A">
      <w:pPr>
        <w:pStyle w:val="Nadpis1"/>
        <w:numPr>
          <w:ilvl w:val="0"/>
          <w:numId w:val="0"/>
        </w:numPr>
      </w:pPr>
    </w:p>
    <w:p w14:paraId="045B73FF" w14:textId="77777777" w:rsidR="005C169A" w:rsidRPr="0034340C" w:rsidRDefault="005C169A" w:rsidP="005C169A">
      <w:pPr>
        <w:rPr>
          <w:rFonts w:eastAsia="Calibri" w:cs="Arial"/>
          <w:szCs w:val="24"/>
        </w:rPr>
      </w:pPr>
    </w:p>
    <w:p w14:paraId="437DC292" w14:textId="613CFA2C" w:rsidR="005C169A" w:rsidRDefault="005C169A" w:rsidP="005C169A"/>
    <w:p w14:paraId="7B5648C4" w14:textId="38327ECA" w:rsidR="005C265A" w:rsidRDefault="005C265A" w:rsidP="005C169A"/>
    <w:p w14:paraId="0436E154" w14:textId="77777777" w:rsidR="005C265A" w:rsidRPr="0034340C" w:rsidRDefault="005C265A" w:rsidP="005C169A"/>
    <w:p w14:paraId="4A9E3913" w14:textId="77777777" w:rsidR="005C169A" w:rsidRPr="0034340C" w:rsidRDefault="005C169A" w:rsidP="005C169A"/>
    <w:p w14:paraId="3300662B" w14:textId="77777777" w:rsidR="005C169A" w:rsidRPr="0034340C" w:rsidRDefault="005C169A" w:rsidP="005C169A"/>
    <w:p w14:paraId="315C586A" w14:textId="10053AF4" w:rsidR="005C169A" w:rsidRPr="0034340C" w:rsidRDefault="005C169A" w:rsidP="005C169A">
      <w:pPr>
        <w:pStyle w:val="Nzov"/>
        <w:jc w:val="center"/>
        <w:rPr>
          <w:b/>
        </w:rPr>
      </w:pPr>
      <w:r w:rsidRPr="59BBB1D6">
        <w:rPr>
          <w:b/>
        </w:rPr>
        <w:t xml:space="preserve">Zadanie č. </w:t>
      </w:r>
      <w:r>
        <w:rPr>
          <w:b/>
        </w:rPr>
        <w:t>2</w:t>
      </w:r>
      <w:r w:rsidRPr="59BBB1D6">
        <w:rPr>
          <w:b/>
        </w:rPr>
        <w:t xml:space="preserve"> </w:t>
      </w:r>
      <w:r w:rsidRPr="59BBB1D6">
        <w:rPr>
          <w:b/>
          <w:lang w:val="en-US"/>
        </w:rPr>
        <w:t xml:space="preserve">– </w:t>
      </w:r>
      <w:r w:rsidRPr="005C169A">
        <w:rPr>
          <w:b/>
        </w:rPr>
        <w:t>Komunikácia s využitím UDP protokolu</w:t>
      </w:r>
    </w:p>
    <w:p w14:paraId="3EB8975A" w14:textId="77777777" w:rsidR="005C169A" w:rsidRPr="0034340C" w:rsidRDefault="005C169A" w:rsidP="005C169A">
      <w:pPr>
        <w:jc w:val="center"/>
      </w:pPr>
      <w:r>
        <w:t>POČÍTAČOVÉ A KOMUNIKAČNÉ SIETE</w:t>
      </w:r>
    </w:p>
    <w:p w14:paraId="4A931E0D" w14:textId="77777777" w:rsidR="005C169A" w:rsidRPr="0034340C" w:rsidRDefault="005C169A" w:rsidP="005C169A">
      <w:pPr>
        <w:jc w:val="right"/>
      </w:pPr>
    </w:p>
    <w:p w14:paraId="08F4C812" w14:textId="77777777" w:rsidR="005C169A" w:rsidRPr="0034340C" w:rsidRDefault="005C169A" w:rsidP="005C169A">
      <w:pPr>
        <w:jc w:val="right"/>
      </w:pPr>
    </w:p>
    <w:p w14:paraId="31AC0ADE" w14:textId="77777777" w:rsidR="005C169A" w:rsidRPr="0034340C" w:rsidRDefault="005C169A" w:rsidP="005C169A">
      <w:pPr>
        <w:jc w:val="right"/>
      </w:pPr>
    </w:p>
    <w:p w14:paraId="3029C68F" w14:textId="77777777" w:rsidR="005C169A" w:rsidRPr="0034340C" w:rsidRDefault="005C169A" w:rsidP="005C169A">
      <w:pPr>
        <w:jc w:val="right"/>
      </w:pPr>
    </w:p>
    <w:p w14:paraId="4DB3229B" w14:textId="77777777" w:rsidR="005C169A" w:rsidRPr="0034340C" w:rsidRDefault="005C169A" w:rsidP="005C169A">
      <w:pPr>
        <w:jc w:val="right"/>
      </w:pPr>
    </w:p>
    <w:p w14:paraId="6C437929" w14:textId="77777777" w:rsidR="005C169A" w:rsidRPr="0034340C" w:rsidRDefault="005C169A" w:rsidP="005C169A">
      <w:pPr>
        <w:jc w:val="right"/>
      </w:pPr>
    </w:p>
    <w:p w14:paraId="738C0676" w14:textId="77777777" w:rsidR="005C169A" w:rsidRPr="0034340C" w:rsidRDefault="005C169A" w:rsidP="005C169A"/>
    <w:p w14:paraId="5DE0E4B6" w14:textId="77777777" w:rsidR="005C169A" w:rsidRPr="0034340C" w:rsidRDefault="005C169A" w:rsidP="005C169A"/>
    <w:p w14:paraId="24CBFB87" w14:textId="0B1FC277" w:rsidR="005C169A" w:rsidRDefault="005C169A" w:rsidP="005C169A"/>
    <w:p w14:paraId="3B5905B6" w14:textId="77777777" w:rsidR="005C265A" w:rsidRPr="0034340C" w:rsidRDefault="005C265A" w:rsidP="005C169A"/>
    <w:p w14:paraId="053CBD38" w14:textId="0633C52B" w:rsidR="005C265A" w:rsidRPr="0034340C" w:rsidRDefault="005C169A" w:rsidP="005C265A">
      <w:pPr>
        <w:jc w:val="right"/>
        <w:rPr>
          <w:sz w:val="26"/>
          <w:szCs w:val="26"/>
        </w:rPr>
      </w:pPr>
      <w:r w:rsidRPr="0034340C">
        <w:rPr>
          <w:sz w:val="26"/>
          <w:szCs w:val="26"/>
        </w:rPr>
        <w:t>Róbert Junas</w:t>
      </w:r>
    </w:p>
    <w:p w14:paraId="1C7D567F" w14:textId="77777777" w:rsidR="005C169A" w:rsidRPr="0034340C" w:rsidRDefault="005C169A" w:rsidP="005C169A">
      <w:pPr>
        <w:jc w:val="right"/>
        <w:rPr>
          <w:sz w:val="26"/>
          <w:szCs w:val="26"/>
        </w:rPr>
      </w:pPr>
      <w:r w:rsidRPr="0034340C">
        <w:rPr>
          <w:sz w:val="26"/>
          <w:szCs w:val="26"/>
        </w:rPr>
        <w:t>FIIT STU</w:t>
      </w:r>
    </w:p>
    <w:p w14:paraId="0F6C11AB" w14:textId="77777777" w:rsidR="005C169A" w:rsidRPr="0034340C" w:rsidRDefault="005C169A" w:rsidP="005C169A">
      <w:pPr>
        <w:jc w:val="right"/>
        <w:rPr>
          <w:sz w:val="26"/>
          <w:szCs w:val="26"/>
          <w:lang w:val="en-US"/>
        </w:rPr>
      </w:pPr>
      <w:r w:rsidRPr="0034340C">
        <w:rPr>
          <w:sz w:val="26"/>
          <w:szCs w:val="26"/>
        </w:rPr>
        <w:t>Cvičenie</w:t>
      </w:r>
      <w:r w:rsidRPr="0034340C">
        <w:rPr>
          <w:sz w:val="26"/>
          <w:szCs w:val="26"/>
          <w:lang w:val="en-US"/>
        </w:rPr>
        <w:t xml:space="preserve">: </w:t>
      </w:r>
      <w:r>
        <w:rPr>
          <w:sz w:val="26"/>
          <w:szCs w:val="26"/>
        </w:rPr>
        <w:t>Štvrtok</w:t>
      </w:r>
      <w:r w:rsidRPr="0034340C">
        <w:rPr>
          <w:sz w:val="26"/>
          <w:szCs w:val="26"/>
        </w:rPr>
        <w:t xml:space="preserve"> 1</w:t>
      </w:r>
      <w:r>
        <w:rPr>
          <w:sz w:val="26"/>
          <w:szCs w:val="26"/>
        </w:rPr>
        <w:t>4</w:t>
      </w:r>
      <w:r w:rsidRPr="0034340C">
        <w:rPr>
          <w:sz w:val="26"/>
          <w:szCs w:val="26"/>
        </w:rPr>
        <w:t>:00</w:t>
      </w:r>
    </w:p>
    <w:p w14:paraId="3FEE8432" w14:textId="1F402ED9" w:rsidR="005C169A" w:rsidRPr="0034340C" w:rsidRDefault="005C169A" w:rsidP="005C169A">
      <w:pPr>
        <w:spacing w:before="0"/>
        <w:jc w:val="right"/>
        <w:rPr>
          <w:sz w:val="26"/>
          <w:szCs w:val="26"/>
        </w:rPr>
        <w:sectPr w:rsidR="005C169A" w:rsidRPr="0034340C" w:rsidSect="00AD66BD">
          <w:headerReference w:type="default" r:id="rId8"/>
          <w:footerReference w:type="default" r:id="rId9"/>
          <w:pgSz w:w="11907" w:h="18144" w:code="8"/>
          <w:pgMar w:top="1418" w:right="1559" w:bottom="1418" w:left="1418" w:header="709" w:footer="709" w:gutter="0"/>
          <w:cols w:space="708"/>
          <w:titlePg/>
          <w:docGrid w:linePitch="360"/>
        </w:sectPr>
      </w:pPr>
      <w:r w:rsidRPr="0034340C">
        <w:rPr>
          <w:sz w:val="26"/>
          <w:szCs w:val="26"/>
        </w:rPr>
        <w:tab/>
      </w:r>
      <w:r w:rsidR="00D13BA0">
        <w:rPr>
          <w:sz w:val="26"/>
          <w:szCs w:val="26"/>
        </w:rPr>
        <w:t>2</w:t>
      </w:r>
      <w:r w:rsidRPr="0034340C">
        <w:rPr>
          <w:sz w:val="26"/>
          <w:szCs w:val="26"/>
        </w:rPr>
        <w:t>4.1</w:t>
      </w:r>
      <w:r w:rsidR="00D13BA0">
        <w:rPr>
          <w:sz w:val="26"/>
          <w:szCs w:val="26"/>
        </w:rPr>
        <w:t>1</w:t>
      </w:r>
      <w:r w:rsidRPr="0034340C">
        <w:rPr>
          <w:sz w:val="26"/>
          <w:szCs w:val="26"/>
        </w:rPr>
        <w:t>.202</w:t>
      </w:r>
      <w:r>
        <w:rPr>
          <w:sz w:val="26"/>
          <w:szCs w:val="26"/>
        </w:rPr>
        <w:t>1</w:t>
      </w:r>
    </w:p>
    <w:p w14:paraId="240DA21D" w14:textId="27E219E8" w:rsidR="007C3950" w:rsidRDefault="005C169A" w:rsidP="005C169A">
      <w:pPr>
        <w:pStyle w:val="Nadpis1"/>
      </w:pPr>
      <w:r>
        <w:lastRenderedPageBreak/>
        <w:t>Zadanie</w:t>
      </w:r>
    </w:p>
    <w:p w14:paraId="1474F808" w14:textId="77777777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Zadanie úlohy</w:t>
      </w:r>
    </w:p>
    <w:p w14:paraId="166B0528" w14:textId="427E3C73" w:rsidR="00727029" w:rsidRDefault="00727029" w:rsidP="003C5236">
      <w:pPr>
        <w:spacing w:line="360" w:lineRule="auto"/>
        <w:ind w:firstLine="708"/>
      </w:pPr>
      <w:r>
        <w:t>Navrhnite a implementujte program s použitím vlastného protokolu nad protokolom UDP (User Datagram Protocol) transportnej vrstvy sieťového modelu TCP/IP. Program umožní komunikáciu dvoch účastníkov v lokálnej sieti Ethernet, teda prenos textových správ a ľubovoľného súboru medzi počítačmi (uzlami).</w:t>
      </w:r>
    </w:p>
    <w:p w14:paraId="017F17C3" w14:textId="73071DBB" w:rsidR="00727029" w:rsidRDefault="00727029" w:rsidP="003C5236">
      <w:pPr>
        <w:spacing w:line="360" w:lineRule="auto"/>
        <w:ind w:firstLine="708"/>
      </w:pPr>
      <w:r>
        <w:t>Program bude pozostávať z dvoch častí – vysielacej a prijímacej. Vysielací uzol pošle súbor inému uzlu v sieti. Predpokladá sa, že v sieti dochádza k stratám dát. Ak je posielaný súbor väčší, ako používateľom definovaná max. veľkosť fragmentu, vysielajúca strana rozloží súbor na menšie časti - fragmenty, ktoré pošle samostatne. Maximálnu veľkosť fragmentu musí mať používateľ možnosť nastaviť takú, aby neboli znova fragmentované na linkovej vrstve.</w:t>
      </w:r>
    </w:p>
    <w:p w14:paraId="2926EA8A" w14:textId="77777777" w:rsidR="00727029" w:rsidRDefault="00727029" w:rsidP="003C5236">
      <w:pPr>
        <w:spacing w:line="360" w:lineRule="auto"/>
        <w:ind w:firstLine="708"/>
      </w:pPr>
      <w:r>
        <w:t xml:space="preserve">Ak je súbor poslaný ako postupnosť fragmentov, cieľový uzol vypíše správu o prijatí fragmentu s jeho poradím a či bol prenesený bez chýb. Po prijatí celého súboru na cieľovom uzle tento zobrazí správu o jeho prijatí a absolútnu cestu, kam bol prijatý súbor uložený. Program musí obsahovať kontrolu chýb pri komunikácii a znovuvyžiadanie chybných fragmentov, vrátane pozitívneho aj negatívneho potvrdenia. Po prenesení prvého súboru pri nečinnosti komunikátor automaticky odošle paket pre udržanie spojenia každých 5-20s pokiaľ používateľ neukončí spojenie. Odporúčame riešiť cez vlastne definované signalizačné správy. </w:t>
      </w:r>
    </w:p>
    <w:p w14:paraId="24408BCB" w14:textId="01FB84EB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Program musí mať nasledovné vlastnosti (minimálne):</w:t>
      </w:r>
    </w:p>
    <w:p w14:paraId="49068437" w14:textId="77F8A3D2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Program musí byť implementovaný v jazykoch C/C++ alebo Python s využitím knižníc na prácu s UDP socket, skompilovateľný a spustiteľný v učebniach. Odporúčame použiť python modul socket, C/C++ knižnice sys/socket.h pre linux/BSD a winsock2.h pre Windows. Iné knižnice a funkcie na prácu so socketmi musia byť schválené cvičiacim. V programe môžu byť použité aj knižnice na prácu s IP adresami a portami:</w:t>
      </w:r>
    </w:p>
    <w:p w14:paraId="36105A9B" w14:textId="57FF6CAB" w:rsidR="00727029" w:rsidRPr="00727029" w:rsidRDefault="00727029" w:rsidP="00A9544E">
      <w:pPr>
        <w:spacing w:line="360" w:lineRule="auto"/>
        <w:ind w:left="708"/>
        <w:rPr>
          <w:i/>
          <w:iCs/>
        </w:rPr>
      </w:pPr>
      <w:r w:rsidRPr="00727029">
        <w:rPr>
          <w:i/>
          <w:iCs/>
        </w:rPr>
        <w:t>arpa/inet.h</w:t>
      </w:r>
      <w:r w:rsidR="00A9544E">
        <w:rPr>
          <w:i/>
          <w:iCs/>
        </w:rPr>
        <w:br/>
      </w:r>
      <w:r w:rsidRPr="00727029">
        <w:rPr>
          <w:i/>
          <w:iCs/>
        </w:rPr>
        <w:t>netinet/in.h</w:t>
      </w:r>
    </w:p>
    <w:p w14:paraId="2C70C89F" w14:textId="41A4E145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Program musí pracovať s dátami optimálne (napr. neukladať IP adresy do 4x int).</w:t>
      </w:r>
    </w:p>
    <w:p w14:paraId="7DCD4D35" w14:textId="5F054FDF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Pri posielaní súboru musí používateľovi umožniť určiť cieľovú IP a port.</w:t>
      </w:r>
    </w:p>
    <w:p w14:paraId="4817D51A" w14:textId="69979A41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Používateľ musí mať možnosť zvoliť si max. veľkosť fragmentu.</w:t>
      </w:r>
    </w:p>
    <w:p w14:paraId="5557212F" w14:textId="067DCB22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Obe komunikujúce strany musia byť schopné zobrazovať:</w:t>
      </w:r>
    </w:p>
    <w:p w14:paraId="0AA0E0A5" w14:textId="439A32FC" w:rsidR="00727029" w:rsidRDefault="00727029" w:rsidP="003C5236">
      <w:pPr>
        <w:pStyle w:val="Odsekzoznamu"/>
        <w:numPr>
          <w:ilvl w:val="1"/>
          <w:numId w:val="2"/>
        </w:numPr>
        <w:spacing w:line="360" w:lineRule="auto"/>
      </w:pPr>
      <w:r>
        <w:t>názov a absolútnu cestu k súboru na danom uzle,</w:t>
      </w:r>
    </w:p>
    <w:p w14:paraId="58D6C1E1" w14:textId="4C16B5BF" w:rsidR="00727029" w:rsidRDefault="00727029" w:rsidP="003C5236">
      <w:pPr>
        <w:pStyle w:val="Odsekzoznamu"/>
        <w:numPr>
          <w:ilvl w:val="1"/>
          <w:numId w:val="2"/>
        </w:numPr>
        <w:spacing w:line="360" w:lineRule="auto"/>
      </w:pPr>
      <w:r>
        <w:t>veľkosť a počet fragmentov.</w:t>
      </w:r>
    </w:p>
    <w:p w14:paraId="54C29A43" w14:textId="77777777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lastRenderedPageBreak/>
        <w:t>Možnosť simulovať chybu prenosu odoslaním minimálne 1 chybného fragmentu pri prenose súboru (do dátovej časti fragmentu je cielene vnesená chyba, to znamená, že prijímajúca strana deteguje chybu pri prenose).</w:t>
      </w:r>
    </w:p>
    <w:p w14:paraId="128C36F0" w14:textId="77777777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 xml:space="preserve">Prijímajúca strana musí byť schopná oznámiť odosielateľovi správne aj nesprávne doručenie fragmentov. Pri nesprávnom doručení fragmentu vyžiada znovu poslať poškodené dáta. </w:t>
      </w:r>
    </w:p>
    <w:p w14:paraId="45377826" w14:textId="77368790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 xml:space="preserve"> Možnosť odoslať 2MB súbor a v tom prípade ich uložiť na prijímacej strane ako rovnaký súbor, pričom používateľ zadáva iba cestu k adresáru kde má byť uložený.</w:t>
      </w:r>
    </w:p>
    <w:p w14:paraId="7C092524" w14:textId="77777777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Odovzdáva sa:</w:t>
      </w:r>
    </w:p>
    <w:p w14:paraId="5B3B0AA3" w14:textId="77777777" w:rsidR="00727029" w:rsidRDefault="00727029" w:rsidP="003C5236">
      <w:pPr>
        <w:pStyle w:val="Odsekzoznamu"/>
        <w:numPr>
          <w:ilvl w:val="0"/>
          <w:numId w:val="5"/>
        </w:numPr>
        <w:spacing w:line="360" w:lineRule="auto"/>
      </w:pPr>
      <w:r>
        <w:t>Návrh riešenia</w:t>
      </w:r>
    </w:p>
    <w:p w14:paraId="66EDA063" w14:textId="090D3871" w:rsidR="00727029" w:rsidRDefault="00727029" w:rsidP="003C5236">
      <w:pPr>
        <w:pStyle w:val="Odsekzoznamu"/>
        <w:numPr>
          <w:ilvl w:val="0"/>
          <w:numId w:val="5"/>
        </w:numPr>
        <w:spacing w:line="360" w:lineRule="auto"/>
      </w:pPr>
      <w:r>
        <w:t xml:space="preserve"> Predvedenie riešenia v súlade s prezentovaným návrhom</w:t>
      </w:r>
    </w:p>
    <w:p w14:paraId="6147452F" w14:textId="59248D12" w:rsidR="00727029" w:rsidRDefault="00727029" w:rsidP="003C5236">
      <w:pPr>
        <w:spacing w:line="360" w:lineRule="auto"/>
      </w:pPr>
      <w:r>
        <w:t>Program musí byť organizovaný tak, aby oba komunikujúce uzly mohli prepínať medzi funkciou vysielača a prijímača bez reštartu programu - program nemusí (ale môže) byť vysielač a prijímač súčasne. Pri predvedení riešenia je podmienkou hodnotenia schopnosť doimplementovať jednoduchú funkcionalitu na cvičení.</w:t>
      </w:r>
    </w:p>
    <w:p w14:paraId="06360D38" w14:textId="77777777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Hodnotenie</w:t>
      </w:r>
    </w:p>
    <w:p w14:paraId="62A5DB75" w14:textId="77777777" w:rsidR="00727029" w:rsidRDefault="00727029" w:rsidP="003C5236">
      <w:pPr>
        <w:spacing w:line="360" w:lineRule="auto"/>
      </w:pPr>
      <w:r>
        <w:t>Celé riešenie - max. 20 bodov (min. 7), z toho:</w:t>
      </w:r>
    </w:p>
    <w:p w14:paraId="2D5D4B1A" w14:textId="77777777" w:rsidR="003C5236" w:rsidRDefault="003C5236" w:rsidP="003C5236">
      <w:pPr>
        <w:spacing w:line="360" w:lineRule="auto"/>
        <w:ind w:firstLine="708"/>
      </w:pPr>
      <w:r>
        <w:t xml:space="preserve">- </w:t>
      </w:r>
      <w:r w:rsidR="00727029">
        <w:t>max. 5 bodov za návrh riešenia;</w:t>
      </w:r>
    </w:p>
    <w:p w14:paraId="412FBE8A" w14:textId="04E8A3EB" w:rsidR="00727029" w:rsidRDefault="003C5236" w:rsidP="003C5236">
      <w:pPr>
        <w:spacing w:line="360" w:lineRule="auto"/>
        <w:ind w:firstLine="708"/>
      </w:pPr>
      <w:r>
        <w:t xml:space="preserve">- </w:t>
      </w:r>
      <w:r w:rsidR="00727029">
        <w:t>max. 1 bod za doplnenú funkčnosť (doimplementáciu) priamo na cvičení</w:t>
      </w:r>
      <w:r>
        <w:t xml:space="preserve"> </w:t>
      </w:r>
      <w:r w:rsidR="00727029">
        <w:t>v požadovanom termíne podľa harmonogramu cvičení; V prípade, ak študent nesplní</w:t>
      </w:r>
      <w:r>
        <w:t xml:space="preserve"> </w:t>
      </w:r>
      <w:r w:rsidR="00727029">
        <w:t>úlohu zadanú priamo na cvičeniach, nehodnotí sa výsledné riešenie;</w:t>
      </w:r>
    </w:p>
    <w:p w14:paraId="5FAD9C22" w14:textId="77777777" w:rsidR="00727029" w:rsidRDefault="00727029" w:rsidP="003C5236">
      <w:pPr>
        <w:spacing w:line="360" w:lineRule="auto"/>
        <w:ind w:firstLine="708"/>
      </w:pPr>
      <w:r>
        <w:t>- max. 14 bodov za výsledné riešenie.</w:t>
      </w:r>
    </w:p>
    <w:p w14:paraId="4AAD07B6" w14:textId="7CC3C759" w:rsidR="003C5236" w:rsidRDefault="00727029" w:rsidP="003C5236">
      <w:pPr>
        <w:spacing w:line="360" w:lineRule="auto"/>
      </w:pPr>
      <w:r>
        <w:t>Návrh a zdrojový kód implementácie študent odovzdáva v elektronickom tvare do AISu</w:t>
      </w:r>
      <w:r w:rsidR="003C5236">
        <w:t xml:space="preserve"> </w:t>
      </w:r>
      <w:r>
        <w:t>v určených termínoch.</w:t>
      </w:r>
    </w:p>
    <w:p w14:paraId="65E42747" w14:textId="5697253D" w:rsidR="00727029" w:rsidRDefault="003C5236" w:rsidP="003C5236">
      <w:pPr>
        <w:spacing w:before="0"/>
      </w:pPr>
      <w:r>
        <w:br w:type="page"/>
      </w:r>
    </w:p>
    <w:p w14:paraId="3D3F0F75" w14:textId="688D1C0C" w:rsidR="003C5236" w:rsidRDefault="003C5236" w:rsidP="003C5236">
      <w:pPr>
        <w:pStyle w:val="Nadpis1"/>
      </w:pPr>
      <w:r>
        <w:lastRenderedPageBreak/>
        <w:t>Návrh</w:t>
      </w:r>
    </w:p>
    <w:p w14:paraId="0879F545" w14:textId="7FD3D70D" w:rsidR="00F50604" w:rsidRDefault="00F50604" w:rsidP="00E96F9B">
      <w:pPr>
        <w:pStyle w:val="Nadpis2"/>
      </w:pPr>
      <w:r>
        <w:t xml:space="preserve"> Hlavička</w:t>
      </w:r>
    </w:p>
    <w:p w14:paraId="7CEE05D4" w14:textId="6999AC4D" w:rsidR="00EC749C" w:rsidRPr="00EC749C" w:rsidRDefault="00EC749C" w:rsidP="00EC749C">
      <w:r>
        <w:t>0</w:t>
      </w:r>
      <w:r>
        <w:tab/>
      </w:r>
      <w:r>
        <w:tab/>
      </w:r>
      <w:r>
        <w:tab/>
        <w:t>7</w:t>
      </w:r>
      <w:r>
        <w:tab/>
      </w:r>
      <w:r>
        <w:tab/>
      </w:r>
      <w:r>
        <w:tab/>
        <w:t>15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31</w:t>
      </w:r>
    </w:p>
    <w:tbl>
      <w:tblPr>
        <w:tblStyle w:val="Mriekatabuky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4532"/>
      </w:tblGrid>
      <w:tr w:rsidR="00EC749C" w14:paraId="3932FE6C" w14:textId="77777777" w:rsidTr="00A2476E">
        <w:tc>
          <w:tcPr>
            <w:tcW w:w="2265" w:type="dxa"/>
          </w:tcPr>
          <w:p w14:paraId="1505DEA5" w14:textId="4247C8A4" w:rsidR="00EC749C" w:rsidRDefault="00165D6C" w:rsidP="00A2476E">
            <w:pPr>
              <w:jc w:val="center"/>
            </w:pPr>
            <w:r>
              <w:t>TYPE</w:t>
            </w:r>
          </w:p>
        </w:tc>
        <w:tc>
          <w:tcPr>
            <w:tcW w:w="2266" w:type="dxa"/>
          </w:tcPr>
          <w:p w14:paraId="35EB7B56" w14:textId="09D60D26" w:rsidR="00EC749C" w:rsidRDefault="00165D6C" w:rsidP="00A2476E">
            <w:pPr>
              <w:jc w:val="center"/>
            </w:pPr>
            <w:r>
              <w:t>FLAG</w:t>
            </w:r>
          </w:p>
        </w:tc>
        <w:tc>
          <w:tcPr>
            <w:tcW w:w="4532" w:type="dxa"/>
          </w:tcPr>
          <w:p w14:paraId="25E765A4" w14:textId="45B34107" w:rsidR="00EC749C" w:rsidRDefault="00165D6C" w:rsidP="00A2476E">
            <w:pPr>
              <w:jc w:val="center"/>
            </w:pPr>
            <w:r>
              <w:t>SIZE</w:t>
            </w:r>
          </w:p>
        </w:tc>
      </w:tr>
      <w:tr w:rsidR="00EC749C" w14:paraId="79D7A541" w14:textId="77777777" w:rsidTr="00A2476E">
        <w:tc>
          <w:tcPr>
            <w:tcW w:w="4531" w:type="dxa"/>
            <w:gridSpan w:val="2"/>
          </w:tcPr>
          <w:p w14:paraId="745757C3" w14:textId="463327EE" w:rsidR="00EC749C" w:rsidRDefault="00165D6C" w:rsidP="00A2476E">
            <w:pPr>
              <w:jc w:val="center"/>
            </w:pPr>
            <w:r>
              <w:t>SEQ</w:t>
            </w:r>
            <w:r w:rsidR="00C93414">
              <w:t>_</w:t>
            </w:r>
            <w:r>
              <w:t>NUM</w:t>
            </w:r>
          </w:p>
        </w:tc>
        <w:tc>
          <w:tcPr>
            <w:tcW w:w="4532" w:type="dxa"/>
          </w:tcPr>
          <w:p w14:paraId="55CECE92" w14:textId="6B152580" w:rsidR="00EC749C" w:rsidRPr="00C51B38" w:rsidRDefault="00597B5F" w:rsidP="00A2476E">
            <w:pPr>
              <w:jc w:val="center"/>
              <w:rPr>
                <w:lang w:val="en-US"/>
              </w:rPr>
            </w:pPr>
            <w:r>
              <w:t>FRAG_COUNT</w:t>
            </w:r>
          </w:p>
        </w:tc>
      </w:tr>
      <w:tr w:rsidR="00EC749C" w14:paraId="1720CEE4" w14:textId="77777777" w:rsidTr="00A2476E">
        <w:trPr>
          <w:trHeight w:val="1362"/>
        </w:trPr>
        <w:tc>
          <w:tcPr>
            <w:tcW w:w="9063" w:type="dxa"/>
            <w:gridSpan w:val="3"/>
            <w:vAlign w:val="center"/>
          </w:tcPr>
          <w:p w14:paraId="4DBAECF2" w14:textId="6A79A47C" w:rsidR="00EC749C" w:rsidRDefault="00165D6C" w:rsidP="00A2476E">
            <w:pPr>
              <w:jc w:val="center"/>
            </w:pPr>
            <w:r>
              <w:t>DATA</w:t>
            </w:r>
          </w:p>
        </w:tc>
      </w:tr>
      <w:tr w:rsidR="00165D6C" w14:paraId="28DD5560" w14:textId="77777777" w:rsidTr="00A2476E">
        <w:trPr>
          <w:gridAfter w:val="1"/>
          <w:wAfter w:w="4532" w:type="dxa"/>
          <w:trHeight w:val="431"/>
        </w:trPr>
        <w:tc>
          <w:tcPr>
            <w:tcW w:w="4531" w:type="dxa"/>
            <w:gridSpan w:val="2"/>
          </w:tcPr>
          <w:p w14:paraId="68B95421" w14:textId="6760203B" w:rsidR="00165D6C" w:rsidRDefault="00165D6C" w:rsidP="00A2476E">
            <w:pPr>
              <w:ind w:right="-110"/>
              <w:jc w:val="center"/>
            </w:pPr>
            <w:r>
              <w:t>CHECKSUM</w:t>
            </w:r>
          </w:p>
        </w:tc>
      </w:tr>
    </w:tbl>
    <w:p w14:paraId="10F7F99D" w14:textId="750B4C1E" w:rsidR="00EC749C" w:rsidRDefault="00A2476E" w:rsidP="00EC749C">
      <w:r>
        <w:br w:type="textWrapping" w:clear="all"/>
      </w:r>
    </w:p>
    <w:p w14:paraId="2AA669A4" w14:textId="56948152" w:rsidR="00EC749C" w:rsidRDefault="00EC749C" w:rsidP="00EC749C">
      <w:pPr>
        <w:rPr>
          <w:lang w:val="en-US"/>
        </w:rPr>
      </w:pPr>
      <w:r>
        <w:t>Rámec môže mať niekoľko typov</w:t>
      </w:r>
      <w:r w:rsidR="00E264DB">
        <w:t>, ktoré určujú ako sa k nim bude program správať</w:t>
      </w:r>
      <w:r>
        <w:rPr>
          <w:lang w:val="en-US"/>
        </w:rPr>
        <w:t>:</w:t>
      </w:r>
    </w:p>
    <w:p w14:paraId="547A3FA9" w14:textId="6A1CE300" w:rsidR="00EC749C" w:rsidRPr="00E264DB" w:rsidRDefault="00EC749C" w:rsidP="00E264DB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en-US"/>
        </w:rPr>
        <w:t>Control – 0x00 – na kontroln</w:t>
      </w:r>
      <w:r>
        <w:t>é rámce, ako ukončenie</w:t>
      </w:r>
      <w:r w:rsidR="00E264DB">
        <w:t>, udržanie spojenia alebo na zistenie či je cieľ dosiahnuteľný,</w:t>
      </w:r>
    </w:p>
    <w:p w14:paraId="036BDA5A" w14:textId="713D704E" w:rsidR="00E264DB" w:rsidRPr="00E264DB" w:rsidRDefault="00E264DB" w:rsidP="00E264DB">
      <w:pPr>
        <w:pStyle w:val="Odsekzoznamu"/>
        <w:numPr>
          <w:ilvl w:val="0"/>
          <w:numId w:val="7"/>
        </w:numPr>
        <w:rPr>
          <w:lang w:val="en-US"/>
        </w:rPr>
      </w:pPr>
      <w:r>
        <w:t>Text – 0x01 – na posielanie textovej správy,</w:t>
      </w:r>
    </w:p>
    <w:p w14:paraId="552D0FC9" w14:textId="72967AE8" w:rsidR="00E264DB" w:rsidRPr="00E264DB" w:rsidRDefault="00E264DB" w:rsidP="00E264DB">
      <w:pPr>
        <w:pStyle w:val="Odsekzoznamu"/>
        <w:numPr>
          <w:ilvl w:val="0"/>
          <w:numId w:val="7"/>
        </w:numPr>
        <w:rPr>
          <w:lang w:val="en-US"/>
        </w:rPr>
      </w:pPr>
      <w:r>
        <w:t>File – 0x02 – posielanie súboru.</w:t>
      </w:r>
    </w:p>
    <w:p w14:paraId="11F61CB5" w14:textId="2EC52BFE" w:rsidR="00E264DB" w:rsidRDefault="00E264DB" w:rsidP="00E264DB">
      <w:pPr>
        <w:rPr>
          <w:lang w:val="en-US"/>
        </w:rPr>
      </w:pPr>
      <w:r w:rsidRPr="0053167A">
        <w:t>B</w:t>
      </w:r>
      <w:r w:rsidR="0053167A" w:rsidRPr="0053167A">
        <w:t xml:space="preserve">ajt, v ktorom je pole </w:t>
      </w:r>
      <w:r w:rsidRPr="0053167A">
        <w:t>flag</w:t>
      </w:r>
      <w:r w:rsidR="0053167A" w:rsidRPr="0053167A">
        <w:t>,</w:t>
      </w:r>
      <w:r w:rsidRPr="0053167A">
        <w:t xml:space="preserve"> určuje</w:t>
      </w:r>
      <w:r w:rsidR="0053167A">
        <w:t xml:space="preserve"> </w:t>
      </w:r>
      <w:r w:rsidR="001359B1">
        <w:t>o akú správu sa jedná</w:t>
      </w:r>
      <w:r w:rsidR="001359B1">
        <w:rPr>
          <w:lang w:val="en-US"/>
        </w:rPr>
        <w:t>:</w:t>
      </w:r>
    </w:p>
    <w:p w14:paraId="5D358584" w14:textId="57623AEE" w:rsidR="001359B1" w:rsidRDefault="001359B1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SYN – 0x01</w:t>
      </w:r>
    </w:p>
    <w:p w14:paraId="6E7B8FEE" w14:textId="34894C26" w:rsidR="001359B1" w:rsidRDefault="001359B1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FIN – 0x02</w:t>
      </w:r>
    </w:p>
    <w:p w14:paraId="123B2F37" w14:textId="7CA1BB72" w:rsidR="001359B1" w:rsidRDefault="001359B1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ACK – 0x04</w:t>
      </w:r>
    </w:p>
    <w:p w14:paraId="63A10A62" w14:textId="21360B42" w:rsidR="001054D3" w:rsidRDefault="001054D3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RESEND – 0x08</w:t>
      </w:r>
    </w:p>
    <w:p w14:paraId="315AB71F" w14:textId="29120E84" w:rsidR="00573A24" w:rsidRDefault="00573A24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KEEP</w:t>
      </w:r>
      <w:r w:rsidR="00E86979">
        <w:rPr>
          <w:lang w:val="en-US"/>
        </w:rPr>
        <w:t>-</w:t>
      </w:r>
      <w:r>
        <w:rPr>
          <w:lang w:val="en-US"/>
        </w:rPr>
        <w:t>ALIVE – 0x10</w:t>
      </w:r>
    </w:p>
    <w:p w14:paraId="34C3B745" w14:textId="0EDD2D3E" w:rsidR="007F4F37" w:rsidRDefault="007F4F37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SWAP – 0x20</w:t>
      </w:r>
    </w:p>
    <w:p w14:paraId="7AD78FD5" w14:textId="25E9079D" w:rsidR="00C93414" w:rsidRPr="00C93414" w:rsidRDefault="00C93414" w:rsidP="00C93414">
      <w:r w:rsidRPr="00C93414">
        <w:t>FRAG_COUNT a SEQ_NUM majú veľkosť 2 bajty, čo pri maximálnej veľkosti dát 500 bajtov dokáže preniesť 65535*500 = ~32,767 MB</w:t>
      </w:r>
      <w:r w:rsidR="00A26027">
        <w:t>, čo je dostačujúce na zadanie.</w:t>
      </w:r>
    </w:p>
    <w:p w14:paraId="0B86C133" w14:textId="561905A1" w:rsidR="00F50604" w:rsidRDefault="005552B1" w:rsidP="00F50604">
      <w:pPr>
        <w:pStyle w:val="Nadpis2"/>
      </w:pPr>
      <w:r>
        <w:t>Kontrola chýb</w:t>
      </w:r>
    </w:p>
    <w:p w14:paraId="28C5077B" w14:textId="22F69A80" w:rsidR="00104F89" w:rsidRDefault="00F67D4B" w:rsidP="00104F89">
      <w:pPr>
        <w:spacing w:line="360" w:lineRule="auto"/>
        <w:ind w:firstLine="567"/>
      </w:pPr>
      <w:r>
        <w:t>Kontrola chýb, resp. checksum pridaný na</w:t>
      </w:r>
      <w:r w:rsidR="00B81852">
        <w:t xml:space="preserve"> </w:t>
      </w:r>
      <w:r>
        <w:t xml:space="preserve">koniec </w:t>
      </w:r>
      <w:r w:rsidR="00B15FAC">
        <w:t>posielan</w:t>
      </w:r>
      <w:r w:rsidR="00E264DB">
        <w:t>ého rámca</w:t>
      </w:r>
      <w:r w:rsidR="00B15FAC">
        <w:t>, bud</w:t>
      </w:r>
      <w:r w:rsidR="00E264DB">
        <w:t>e</w:t>
      </w:r>
      <w:r w:rsidR="00B15FAC">
        <w:t xml:space="preserve"> </w:t>
      </w:r>
      <w:r w:rsidR="00E264DB">
        <w:t xml:space="preserve">vykonávaná </w:t>
      </w:r>
      <w:r w:rsidR="00B15FAC">
        <w:t xml:space="preserve">pomocou CRC16 s polynómom 0x1021 </w:t>
      </w:r>
      <w:r w:rsidR="00B15FAC">
        <w:rPr>
          <w:lang w:val="en-US"/>
        </w:rPr>
        <w:t>(4129)</w:t>
      </w:r>
      <w:r w:rsidR="00B15FAC">
        <w:t>, resp. 0x11021.</w:t>
      </w:r>
      <w:r w:rsidR="00EC749C">
        <w:t xml:space="preserve"> </w:t>
      </w:r>
      <w:r w:rsidR="001359B1">
        <w:t>Táto funkcionalita bude zložená z dvoch funkcií</w:t>
      </w:r>
      <w:r w:rsidR="00B81852">
        <w:t xml:space="preserve"> –</w:t>
      </w:r>
      <w:r w:rsidR="0064409A">
        <w:t xml:space="preserve"> jednej na overenie korektnosti prijatých dát a druhej pre vytvorenie kontrolnej hodnoty.  </w:t>
      </w:r>
    </w:p>
    <w:p w14:paraId="38BBC861" w14:textId="69CD8A9A" w:rsidR="002E5F38" w:rsidRDefault="005552B1" w:rsidP="00104F89">
      <w:pPr>
        <w:spacing w:line="360" w:lineRule="auto"/>
        <w:ind w:firstLine="567"/>
      </w:pPr>
      <w:r>
        <w:t xml:space="preserve">Výpočet bude prebiehať tak, že sa </w:t>
      </w:r>
      <w:r w:rsidR="00493D9C">
        <w:t>na koniec dát, ktoré chceme zahashovať sa pridajú 2 bajty, ktoré budú reprezentovať checksum. Následne bude v dátach hľadať prvý bit nastavený na 1 a od neho urobí XOR s</w:t>
      </w:r>
      <w:r w:rsidR="00104F89">
        <w:t> </w:t>
      </w:r>
      <w:r w:rsidR="00493D9C">
        <w:t>polynómom</w:t>
      </w:r>
      <w:r w:rsidR="00104F89">
        <w:t xml:space="preserve"> a uloží sa do výsledku</w:t>
      </w:r>
      <w:r w:rsidR="00493D9C">
        <w:t xml:space="preserve">. Následne </w:t>
      </w:r>
      <w:r w:rsidR="00104F89">
        <w:t xml:space="preserve">sa výsledku budú </w:t>
      </w:r>
      <w:r w:rsidR="00B81852">
        <w:t>pridávať</w:t>
      </w:r>
      <w:r w:rsidR="00104F89">
        <w:t xml:space="preserve"> ďalšie bity z dát a ak výsledok bude od svojej prvého bitu nastaveného na 1 bude dlhý ako polynóm</w:t>
      </w:r>
      <w:r w:rsidR="00B81852">
        <w:t>,</w:t>
      </w:r>
      <w:r w:rsidR="00104F89">
        <w:t xml:space="preserve"> tak sa znovu vykoná XOR operácia a zapíše sa do výsledku. Táto operácia sa bude opakovať pokiaľ neprejdeme všetky bity v dátach. Na koniec dát sa pridá vypočítan</w:t>
      </w:r>
      <w:r w:rsidR="00A63FB8">
        <w:t>é crc.</w:t>
      </w:r>
    </w:p>
    <w:p w14:paraId="2F3711FF" w14:textId="2272D78E" w:rsidR="00A63FB8" w:rsidRDefault="00A63FB8" w:rsidP="00104F89">
      <w:pPr>
        <w:spacing w:line="360" w:lineRule="auto"/>
        <w:ind w:firstLine="567"/>
      </w:pPr>
      <w:r>
        <w:lastRenderedPageBreak/>
        <w:t>Kontrola prebehne rovnako s tým, že sa proces vykoná pre celý prijatý rámec aj s crc a ak po vykonaní výpočtu budú posledné bity (tie na ktorých je uložené crc) samé 0, tak rámec prišiel v</w:t>
      </w:r>
      <w:r w:rsidR="00C0568D">
        <w:t> </w:t>
      </w:r>
      <w:r>
        <w:t>poriadku</w:t>
      </w:r>
      <w:r w:rsidR="00C0568D">
        <w:t xml:space="preserve">. Inak </w:t>
      </w:r>
      <w:r w:rsidR="00B81852">
        <w:t>nebol v poriadku</w:t>
      </w:r>
      <w:r w:rsidR="00C0568D">
        <w:t xml:space="preserve"> a</w:t>
      </w:r>
      <w:r w:rsidR="00156B6F">
        <w:t> </w:t>
      </w:r>
      <w:r w:rsidR="00C0568D">
        <w:t>vyžiada</w:t>
      </w:r>
      <w:r w:rsidR="00156B6F">
        <w:t>,</w:t>
      </w:r>
      <w:r w:rsidR="00C0568D">
        <w:t xml:space="preserve"> aby bolo okno poslané znovu.</w:t>
      </w:r>
    </w:p>
    <w:p w14:paraId="796B2A90" w14:textId="02824716" w:rsidR="00556C8A" w:rsidRDefault="00556C8A" w:rsidP="00556C8A">
      <w:pPr>
        <w:pStyle w:val="Nadpis2"/>
        <w:rPr>
          <w:lang w:val="en-US"/>
        </w:rPr>
      </w:pPr>
      <w:r>
        <w:rPr>
          <w:lang w:val="en-US"/>
        </w:rPr>
        <w:t xml:space="preserve"> ARQ</w:t>
      </w:r>
    </w:p>
    <w:p w14:paraId="5AEDC00D" w14:textId="2AC43888" w:rsidR="00B96E3F" w:rsidRPr="00104F89" w:rsidRDefault="00182098" w:rsidP="005D38C6">
      <w:pPr>
        <w:spacing w:line="360" w:lineRule="auto"/>
        <w:ind w:firstLine="567"/>
      </w:pPr>
      <w:r w:rsidRPr="00182098">
        <w:t xml:space="preserve">ARQ metóda </w:t>
      </w:r>
      <w:r>
        <w:t>použijeme Go Back</w:t>
      </w:r>
      <w:r>
        <w:rPr>
          <w:lang w:val="en-US"/>
        </w:rPr>
        <w:t>-N proto</w:t>
      </w:r>
      <w:r w:rsidR="00CA1C66">
        <w:rPr>
          <w:lang w:val="en-US"/>
        </w:rPr>
        <w:t>k</w:t>
      </w:r>
      <w:r>
        <w:rPr>
          <w:lang w:val="en-US"/>
        </w:rPr>
        <w:t>ol, ktor</w:t>
      </w:r>
      <w:r>
        <w:t xml:space="preserve">ý si udržiava posuvné okno </w:t>
      </w:r>
      <w:r w:rsidR="00D754AE">
        <w:t xml:space="preserve">N </w:t>
      </w:r>
      <w:r>
        <w:t>rámcov, ktoré musia byť odoslané. Toto okno znovu posiela</w:t>
      </w:r>
      <w:r w:rsidR="00D754AE">
        <w:t xml:space="preserve"> N rámcov v prípade, že pre prvý rámec v okne neprišlo od prijímača potvrdenie ACK, resp. pri prípadoch, že správa nepríde na prijímač, bude poškodená alebo sa odpoveď ACK stratí.</w:t>
      </w:r>
      <w:r w:rsidR="0008115D">
        <w:t xml:space="preserve"> Znovu poslanie bude riešené časovačom na strane vysielača a to práve časovačom, ktorý bude nastavený na pár sekúnd. Ak vysielač dostane odpoveď</w:t>
      </w:r>
      <w:r w:rsidR="00156B6F">
        <w:t>,</w:t>
      </w:r>
      <w:r w:rsidR="0008115D">
        <w:t xml:space="preserve"> tak sa celé okno posunie, časovač sa zresetuje</w:t>
      </w:r>
      <w:r w:rsidR="00CA1C66">
        <w:t xml:space="preserve">, odošle rámec, ktorý pribudol do okna </w:t>
      </w:r>
      <w:r w:rsidR="0008115D">
        <w:t>a čaká na ACK pre ďalší rámec.</w:t>
      </w:r>
      <w:r w:rsidR="00CA1C66">
        <w:t xml:space="preserve"> Ak prídu rámce v zlom poradí, tak rámce budú ignorované, teda </w:t>
      </w:r>
      <w:r w:rsidR="00104F89">
        <w:t>sa prijímač ich nezoberie</w:t>
      </w:r>
      <w:r w:rsidR="00104F89">
        <w:rPr>
          <w:lang w:val="en-US"/>
        </w:rPr>
        <w:t xml:space="preserve"> – neodo</w:t>
      </w:r>
      <w:r w:rsidR="00104F89">
        <w:t>šle pre nich ACK správu.</w:t>
      </w:r>
    </w:p>
    <w:p w14:paraId="69486151" w14:textId="43649D99" w:rsidR="00CA1C66" w:rsidRPr="00C0568D" w:rsidRDefault="00CA1C66" w:rsidP="005D38C6">
      <w:pPr>
        <w:spacing w:line="360" w:lineRule="auto"/>
        <w:ind w:firstLine="567"/>
        <w:rPr>
          <w:lang w:val="en-US"/>
        </w:rPr>
      </w:pPr>
      <w:r>
        <w:t>Ďalej</w:t>
      </w:r>
      <w:r w:rsidR="00A757A8">
        <w:t xml:space="preserve"> </w:t>
      </w:r>
      <w:r>
        <w:t xml:space="preserve"> naša implementácia </w:t>
      </w:r>
      <w:r w:rsidR="00A757A8">
        <w:t xml:space="preserve">použije aj </w:t>
      </w:r>
      <w:r>
        <w:t xml:space="preserve">signalizačnú správu NACK, resp. RESEND </w:t>
      </w:r>
      <w:r>
        <w:rPr>
          <w:lang w:val="en-US"/>
        </w:rPr>
        <w:t>+ ACK, ktor</w:t>
      </w:r>
      <w:r>
        <w:t>á by ihneď odoslala celé okno znova, bez čakania</w:t>
      </w:r>
      <w:r w:rsidR="00A36661">
        <w:t xml:space="preserve"> či vlastne</w:t>
      </w:r>
      <w:r>
        <w:t>.</w:t>
      </w:r>
    </w:p>
    <w:p w14:paraId="18952FBB" w14:textId="197F9F19" w:rsidR="00556C8A" w:rsidRDefault="00556C8A" w:rsidP="00556C8A">
      <w:pPr>
        <w:pStyle w:val="Nadpis2"/>
      </w:pPr>
      <w:r w:rsidRPr="00556C8A">
        <w:t xml:space="preserve"> Udržiavanie spojenia</w:t>
      </w:r>
    </w:p>
    <w:p w14:paraId="50072F6A" w14:textId="1A89F525" w:rsidR="00BA3EAC" w:rsidRPr="00166E6D" w:rsidRDefault="00BA3EAC" w:rsidP="00166E6D">
      <w:pPr>
        <w:spacing w:line="360" w:lineRule="auto"/>
        <w:ind w:firstLine="567"/>
        <w:rPr>
          <w:lang w:val="en-US"/>
        </w:rPr>
      </w:pPr>
      <w:r>
        <w:t>Po</w:t>
      </w:r>
      <w:r w:rsidR="00165D6C">
        <w:t xml:space="preserve"> prenesení súboru na prijímač sa spustí </w:t>
      </w:r>
      <w:r w:rsidR="00F920C2">
        <w:t>posielanie KEEP-ALIVE rámcov, ktoré</w:t>
      </w:r>
      <w:r w:rsidR="00E83997">
        <w:t xml:space="preserve"> sa budú posielať každých 10 sekúnd. Ak odpoveď na tieto správy nepríde do 3 pokusov, tak sa spojenie bude brať za ukončené.</w:t>
      </w:r>
      <w:r w:rsidR="000F2B32">
        <w:t xml:space="preserve"> Rovnako</w:t>
      </w:r>
      <w:r w:rsidR="00156B6F">
        <w:t>,</w:t>
      </w:r>
      <w:r w:rsidR="000F2B32">
        <w:t xml:space="preserve"> ak do 10 sekúnd od poslania posledného rámca KEEP</w:t>
      </w:r>
      <w:r w:rsidR="00156B6F">
        <w:t xml:space="preserve"> </w:t>
      </w:r>
      <w:r w:rsidR="000F2B32">
        <w:t>ALIVE alebo posledného rámca prenosu dát nepríde ďalší KEEP ALIVE rámec tak sa spojenie preruší.</w:t>
      </w:r>
      <w:r w:rsidR="00A2476E">
        <w:t xml:space="preserve"> </w:t>
      </w:r>
      <w:r w:rsidR="00E83997">
        <w:t xml:space="preserve">Prípadne sám prijímač alebo vysielač vyšlú požiadavku na ukončenie spojenia alebo na poslanie ďalšieho súboru, v oboch prípadoch sa prestanú posielať </w:t>
      </w:r>
      <w:r w:rsidR="00105717">
        <w:t xml:space="preserve">KEEP-ALIVE </w:t>
      </w:r>
      <w:r w:rsidR="00E83997">
        <w:t>správ</w:t>
      </w:r>
      <w:r w:rsidR="00166E6D">
        <w:t>y</w:t>
      </w:r>
      <w:r w:rsidR="00105717">
        <w:t>.</w:t>
      </w:r>
    </w:p>
    <w:p w14:paraId="6A84C6C7" w14:textId="2A2ED82B" w:rsidR="005552B1" w:rsidRDefault="00355D42" w:rsidP="005552B1">
      <w:pPr>
        <w:pStyle w:val="Nadpis2"/>
      </w:pPr>
      <w:r>
        <w:t xml:space="preserve"> Fragmentácia</w:t>
      </w:r>
    </w:p>
    <w:p w14:paraId="6227A94F" w14:textId="3EE99DE0" w:rsidR="00182098" w:rsidRDefault="00182098" w:rsidP="00570FF0">
      <w:pPr>
        <w:tabs>
          <w:tab w:val="left" w:pos="3120"/>
        </w:tabs>
        <w:spacing w:line="360" w:lineRule="auto"/>
        <w:ind w:firstLine="567"/>
      </w:pPr>
      <w:r>
        <w:t>Môže sa stať</w:t>
      </w:r>
      <w:r w:rsidR="00573A24">
        <w:t>, že chceme poslať dáta</w:t>
      </w:r>
      <w:r w:rsidR="00587E24">
        <w:t>, ktoré sú väčšie ako je maximálne daná veľkosť jedného rámca. Pri takýchto prípadoch sa správa rozfragmentuje na viac častí, ktoré s</w:t>
      </w:r>
      <w:r w:rsidR="00570FF0">
        <w:t>a odosielajú po poradí prijímaču, resp. dajú sa do radu packetov, čakajúcich na odoslanie. Následne sa v prijímači poskladajú v poradí akom prišli, pretože nami zvolená ARQ metóda zaručuje, že rámce prídu v poradí akom majú.</w:t>
      </w:r>
    </w:p>
    <w:p w14:paraId="53E3043A" w14:textId="461C8168" w:rsidR="00AA1BB5" w:rsidRDefault="005918BA" w:rsidP="00AA1BB5">
      <w:pPr>
        <w:tabs>
          <w:tab w:val="left" w:pos="3120"/>
        </w:tabs>
        <w:spacing w:line="360" w:lineRule="auto"/>
        <w:ind w:firstLine="567"/>
      </w:pPr>
      <w:r>
        <w:t>Maximálna veľkosť fragmentu bude podobná ako pri TFTP, kde každý prenášaný blok dát má hodnotu najviac 512 bajtov a veľkosť hlavičky je 4 bajty. Pre náš protokol to bude fungovať podobne  s</w:t>
      </w:r>
      <w:r w:rsidR="00156B6F">
        <w:t> </w:t>
      </w:r>
      <w:r>
        <w:t>tým</w:t>
      </w:r>
      <w:r w:rsidR="00156B6F">
        <w:t>,</w:t>
      </w:r>
      <w:r>
        <w:t xml:space="preserve"> že máme väčšiu hlavičku  (16 bajtov), teda </w:t>
      </w:r>
      <w:r w:rsidR="00156B6F">
        <w:t>maximálna</w:t>
      </w:r>
      <w:r>
        <w:t xml:space="preserve"> veľkosť fragmentovaného bloku bude </w:t>
      </w:r>
      <w:r w:rsidR="00AA1BB5">
        <w:rPr>
          <w:lang w:val="en-US"/>
        </w:rPr>
        <w:t>~</w:t>
      </w:r>
      <w:r w:rsidR="00F1657D">
        <w:t>500 bajtov a minimálna bude 1 bajt</w:t>
      </w:r>
      <w:r w:rsidR="007217DD">
        <w:t xml:space="preserve"> (pre prenos 2MB súboru by minimum malo byť okolo 40 Bajtov)</w:t>
      </w:r>
      <w:r w:rsidR="00F1657D">
        <w:t>.</w:t>
      </w:r>
      <w:r w:rsidR="00AA1BB5">
        <w:t xml:space="preserve"> Rovnako sme sa dozvedeli</w:t>
      </w:r>
      <w:r w:rsidR="00D10B5A">
        <w:t>,</w:t>
      </w:r>
      <w:r w:rsidR="00AA1BB5">
        <w:t xml:space="preserve"> že najbezpečnejšia veľkosť pre posielanie nad IPv4 je z 576 bajtov a posielanie väčších rámcov je v</w:t>
      </w:r>
      <w:r w:rsidR="00D10B5A">
        <w:t> </w:t>
      </w:r>
      <w:r w:rsidR="00AA1BB5">
        <w:t>poriadku</w:t>
      </w:r>
      <w:r w:rsidR="00D10B5A">
        <w:t>,</w:t>
      </w:r>
      <w:r w:rsidR="00AA1BB5">
        <w:t xml:space="preserve"> ak vieme </w:t>
      </w:r>
      <w:r w:rsidR="00AA1BB5">
        <w:lastRenderedPageBreak/>
        <w:t>zaručiť, že sme ho schopný preniesť (</w:t>
      </w:r>
      <w:r w:rsidR="00AA1BB5" w:rsidRPr="00AA1BB5">
        <w:t>https://www.rfc-editor.org/rfc/pdfrfc/rfc791.txt.pdf</w:t>
      </w:r>
      <w:r w:rsidR="00AA1BB5">
        <w:t>). Preto viac ako 576 bajtov nebudeme ani podporovať.</w:t>
      </w:r>
    </w:p>
    <w:p w14:paraId="1ACAF32E" w14:textId="1E1C7A8A" w:rsidR="00391EDD" w:rsidRDefault="00391EDD" w:rsidP="00391EDD">
      <w:pPr>
        <w:pStyle w:val="Nadpis2"/>
      </w:pPr>
      <w:r>
        <w:t>Výmena rolí</w:t>
      </w:r>
    </w:p>
    <w:p w14:paraId="78DD6FE2" w14:textId="072321C3" w:rsidR="00391EDD" w:rsidRDefault="00391EDD" w:rsidP="000F2B32">
      <w:pPr>
        <w:spacing w:line="360" w:lineRule="auto"/>
        <w:ind w:firstLine="708"/>
      </w:pPr>
      <w:r>
        <w:t>Pri výmene rolí pošle vysielač prijímaču požiadavku na výmenu pomocou flagu SWAP, ktorý po prijatí zmení svoj stav z počúvania na posielanie a odošle potvrdenie o výmene role, keď vysielač príjme odpoveď tak zmení svoj stav.</w:t>
      </w:r>
    </w:p>
    <w:p w14:paraId="69D2D7DB" w14:textId="2723A1C2" w:rsidR="00D80BA2" w:rsidRDefault="00D80BA2" w:rsidP="000F2B32">
      <w:pPr>
        <w:spacing w:line="360" w:lineRule="auto"/>
        <w:ind w:firstLine="708"/>
      </w:pPr>
      <w:r>
        <w:t>Pred samotnou výmenou musí vysielač poslať aspoň jednu správu na nadviazanie spojenia s prijímačom.</w:t>
      </w:r>
    </w:p>
    <w:p w14:paraId="1D016A38" w14:textId="2FDB4D19" w:rsidR="00FD2170" w:rsidRDefault="00FD2170" w:rsidP="00FD2170">
      <w:pPr>
        <w:pStyle w:val="Nadpis2"/>
      </w:pPr>
      <w:r>
        <w:t>Začiatok spojenia</w:t>
      </w:r>
    </w:p>
    <w:p w14:paraId="0B297AFF" w14:textId="30731B7E" w:rsidR="00FD2170" w:rsidRPr="00FD2170" w:rsidRDefault="00FD2170" w:rsidP="00644D11">
      <w:pPr>
        <w:spacing w:line="360" w:lineRule="auto"/>
        <w:ind w:firstLine="708"/>
      </w:pPr>
      <w:r>
        <w:t>Pri začiatku spojenia sa pridá SYN rámec do radu a nastaví sa veľkosť okna na 1 rámec</w:t>
      </w:r>
      <w:r w:rsidR="00D10B5A">
        <w:t>,</w:t>
      </w:r>
      <w:r>
        <w:t xml:space="preserve"> dokým nepríde potvrdzovací rámec od prijímača. Po tom ako príde potvrdzovací rámec, tak sa </w:t>
      </w:r>
      <w:r w:rsidR="00644D11">
        <w:t>zväčší okno na viac rámcov. Zároveň sa prijímač nastaví aby neprijímal rámce od iných zariadení.</w:t>
      </w:r>
    </w:p>
    <w:p w14:paraId="52097054" w14:textId="257F21DF" w:rsidR="005552B1" w:rsidRDefault="005552B1" w:rsidP="005552B1">
      <w:pPr>
        <w:pStyle w:val="Nadpis2"/>
      </w:pPr>
      <w:r>
        <w:t>Časti kódu</w:t>
      </w:r>
    </w:p>
    <w:p w14:paraId="194330FF" w14:textId="19062FA5" w:rsidR="005552B1" w:rsidRDefault="005552B1" w:rsidP="005552B1">
      <w:pPr>
        <w:pStyle w:val="Nadpis3"/>
      </w:pPr>
      <w:r>
        <w:t>Knižnice</w:t>
      </w:r>
    </w:p>
    <w:p w14:paraId="1D5E8A03" w14:textId="2BFE801D" w:rsidR="005552B1" w:rsidRDefault="005552B1" w:rsidP="005552B1">
      <w:pPr>
        <w:pStyle w:val="Odsekzoznamu"/>
        <w:numPr>
          <w:ilvl w:val="0"/>
          <w:numId w:val="11"/>
        </w:numPr>
      </w:pPr>
      <w:r>
        <w:t>Socket</w:t>
      </w:r>
    </w:p>
    <w:p w14:paraId="5D85990C" w14:textId="7FFB8EBD" w:rsidR="005552B1" w:rsidRDefault="005552B1" w:rsidP="005552B1">
      <w:pPr>
        <w:pStyle w:val="Odsekzoznamu"/>
        <w:numPr>
          <w:ilvl w:val="0"/>
          <w:numId w:val="11"/>
        </w:numPr>
      </w:pPr>
      <w:r>
        <w:t>Threading</w:t>
      </w:r>
      <w:r w:rsidR="00587E24">
        <w:t xml:space="preserve"> </w:t>
      </w:r>
    </w:p>
    <w:p w14:paraId="7EBEAD65" w14:textId="77777777" w:rsidR="000F2B32" w:rsidRDefault="00BF6407" w:rsidP="000F2B32">
      <w:pPr>
        <w:pStyle w:val="Odsekzoznamu"/>
        <w:numPr>
          <w:ilvl w:val="0"/>
          <w:numId w:val="11"/>
        </w:numPr>
      </w:pPr>
      <w:r>
        <w:t>T</w:t>
      </w:r>
      <w:r w:rsidR="005552B1">
        <w:t>ime</w:t>
      </w:r>
      <w:r w:rsidR="00587E24">
        <w:t xml:space="preserve"> – potrebné pre časovač </w:t>
      </w:r>
      <w:r w:rsidR="00EA7B75">
        <w:t>nad</w:t>
      </w:r>
      <w:r w:rsidR="00587E24">
        <w:t xml:space="preserve"> ARQ</w:t>
      </w:r>
    </w:p>
    <w:p w14:paraId="06FB2EAD" w14:textId="740EF9A5" w:rsidR="00BA3EAC" w:rsidRDefault="00BA3EAC" w:rsidP="000F2B32">
      <w:pPr>
        <w:pStyle w:val="Nadpis3"/>
      </w:pPr>
      <w:r>
        <w:t>Prijímač</w:t>
      </w:r>
    </w:p>
    <w:p w14:paraId="7D8C15D1" w14:textId="6D9CA206" w:rsidR="000F2B32" w:rsidRDefault="003A37F2" w:rsidP="003A37F2">
      <w:pPr>
        <w:pStyle w:val="Odsekzoznamu"/>
        <w:numPr>
          <w:ilvl w:val="0"/>
          <w:numId w:val="11"/>
        </w:numPr>
      </w:pPr>
      <w:r>
        <w:t>Zadať cieľový port, IP adresu a maximálnu veľkosť fragmentu</w:t>
      </w:r>
    </w:p>
    <w:p w14:paraId="2D00B778" w14:textId="77EFE142" w:rsidR="00CC45F8" w:rsidRDefault="00CC45F8" w:rsidP="003A37F2">
      <w:pPr>
        <w:pStyle w:val="Odsekzoznamu"/>
        <w:numPr>
          <w:ilvl w:val="0"/>
          <w:numId w:val="11"/>
        </w:numPr>
      </w:pPr>
      <w:r>
        <w:t>Poslať korektnú správu ako aj simulovať chybu</w:t>
      </w:r>
    </w:p>
    <w:p w14:paraId="113FEF9C" w14:textId="77777777" w:rsidR="008D72E9" w:rsidRDefault="00CC45F8" w:rsidP="008D72E9">
      <w:pPr>
        <w:pStyle w:val="Odsekzoznamu"/>
        <w:numPr>
          <w:ilvl w:val="0"/>
          <w:numId w:val="11"/>
        </w:numPr>
        <w:spacing w:line="252" w:lineRule="auto"/>
      </w:pPr>
      <w:r>
        <w:t>vypísať názov a absolútnu cestu k súboru, veľkosť a počet fragmentov</w:t>
      </w:r>
    </w:p>
    <w:p w14:paraId="1DD34561" w14:textId="5CD7F801" w:rsidR="008D72E9" w:rsidRDefault="008D72E9" w:rsidP="008D72E9">
      <w:pPr>
        <w:pStyle w:val="Odsekzoznamu"/>
        <w:numPr>
          <w:ilvl w:val="0"/>
          <w:numId w:val="11"/>
        </w:numPr>
        <w:spacing w:line="252" w:lineRule="auto"/>
      </w:pPr>
      <w:r>
        <w:t>prijať súbor od vysielača</w:t>
      </w:r>
    </w:p>
    <w:p w14:paraId="64523160" w14:textId="135D8C22" w:rsidR="008D72E9" w:rsidRDefault="008D72E9" w:rsidP="008D72E9">
      <w:pPr>
        <w:pStyle w:val="Odsekzoznamu"/>
        <w:numPr>
          <w:ilvl w:val="0"/>
          <w:numId w:val="11"/>
        </w:numPr>
        <w:spacing w:line="252" w:lineRule="auto"/>
      </w:pPr>
      <w:r>
        <w:t>poslať správu</w:t>
      </w:r>
    </w:p>
    <w:p w14:paraId="06D5B16C" w14:textId="45C42C39" w:rsidR="006948F2" w:rsidRPr="000F2B32" w:rsidRDefault="006948F2" w:rsidP="008D72E9">
      <w:pPr>
        <w:pStyle w:val="Odsekzoznamu"/>
        <w:numPr>
          <w:ilvl w:val="0"/>
          <w:numId w:val="11"/>
        </w:numPr>
        <w:spacing w:line="252" w:lineRule="auto"/>
      </w:pPr>
      <w:r>
        <w:t>ukončiť spojenie</w:t>
      </w:r>
    </w:p>
    <w:p w14:paraId="1AC121AB" w14:textId="5FBDF56D" w:rsidR="00BA3EAC" w:rsidRDefault="00BA3EAC" w:rsidP="00BA3EAC">
      <w:pPr>
        <w:pStyle w:val="Nadpis3"/>
      </w:pPr>
      <w:r w:rsidRPr="008D72E9">
        <w:t>Vysielač</w:t>
      </w:r>
    </w:p>
    <w:p w14:paraId="157D414C" w14:textId="379E64BA" w:rsidR="00B34A72" w:rsidRDefault="006948F2" w:rsidP="00B34A72">
      <w:pPr>
        <w:pStyle w:val="Odsekzoznamu"/>
        <w:numPr>
          <w:ilvl w:val="0"/>
          <w:numId w:val="14"/>
        </w:numPr>
      </w:pPr>
      <w:r>
        <w:t>Nastaviť si port na počúvanie</w:t>
      </w:r>
    </w:p>
    <w:p w14:paraId="528B0877" w14:textId="3A5D2D72" w:rsidR="006948F2" w:rsidRDefault="006948F2" w:rsidP="00B34A72">
      <w:pPr>
        <w:pStyle w:val="Odsekzoznamu"/>
        <w:numPr>
          <w:ilvl w:val="0"/>
          <w:numId w:val="14"/>
        </w:numPr>
      </w:pPr>
      <w:r>
        <w:t>Nastaviť miesto kam sa súbor uloží</w:t>
      </w:r>
    </w:p>
    <w:p w14:paraId="463FCC19" w14:textId="74F26C93" w:rsidR="006948F2" w:rsidRDefault="006948F2" w:rsidP="00B34A72">
      <w:pPr>
        <w:pStyle w:val="Odsekzoznamu"/>
        <w:numPr>
          <w:ilvl w:val="0"/>
          <w:numId w:val="14"/>
        </w:numPr>
      </w:pPr>
      <w:r>
        <w:t>Potvrdiť prijatie rámcov</w:t>
      </w:r>
    </w:p>
    <w:p w14:paraId="56B99613" w14:textId="44FD5BA5" w:rsidR="006948F2" w:rsidRDefault="006948F2" w:rsidP="00B34A72">
      <w:pPr>
        <w:pStyle w:val="Odsekzoznamu"/>
        <w:numPr>
          <w:ilvl w:val="0"/>
          <w:numId w:val="14"/>
        </w:numPr>
      </w:pPr>
      <w:r>
        <w:t>Pospájať fragmenty</w:t>
      </w:r>
    </w:p>
    <w:p w14:paraId="46B1A062" w14:textId="2CE88269" w:rsidR="006948F2" w:rsidRDefault="006948F2" w:rsidP="00B34A72">
      <w:pPr>
        <w:pStyle w:val="Odsekzoznamu"/>
        <w:numPr>
          <w:ilvl w:val="0"/>
          <w:numId w:val="14"/>
        </w:numPr>
      </w:pPr>
      <w:r>
        <w:t>Vykonať výmenu s klientom</w:t>
      </w:r>
    </w:p>
    <w:p w14:paraId="0F5E3FBB" w14:textId="34F2DD66" w:rsidR="006948F2" w:rsidRDefault="006948F2" w:rsidP="00B34A72">
      <w:pPr>
        <w:pStyle w:val="Odsekzoznamu"/>
        <w:numPr>
          <w:ilvl w:val="0"/>
          <w:numId w:val="14"/>
        </w:numPr>
      </w:pPr>
      <w:r>
        <w:t>Detegovať chybu a vyžiadať znovuposlanie rámca</w:t>
      </w:r>
    </w:p>
    <w:p w14:paraId="64246D2A" w14:textId="71064E53" w:rsidR="006948F2" w:rsidRDefault="006948F2" w:rsidP="00B34A72">
      <w:pPr>
        <w:pStyle w:val="Odsekzoznamu"/>
        <w:numPr>
          <w:ilvl w:val="0"/>
          <w:numId w:val="14"/>
        </w:numPr>
      </w:pPr>
      <w:r>
        <w:t>Oznámiť prijatie nesprávnej správy</w:t>
      </w:r>
    </w:p>
    <w:p w14:paraId="19F7B559" w14:textId="2A2F1AC9" w:rsidR="006948F2" w:rsidRDefault="006948F2" w:rsidP="00B34A72">
      <w:pPr>
        <w:pStyle w:val="Odsekzoznamu"/>
        <w:numPr>
          <w:ilvl w:val="0"/>
          <w:numId w:val="14"/>
        </w:numPr>
      </w:pPr>
      <w:r>
        <w:t xml:space="preserve">Oznámiť poradie prijatého fragmentu </w:t>
      </w:r>
    </w:p>
    <w:p w14:paraId="6C23502F" w14:textId="19755E7B" w:rsidR="006948F2" w:rsidRPr="00B34A72" w:rsidRDefault="006948F2" w:rsidP="00B34A72">
      <w:pPr>
        <w:pStyle w:val="Odsekzoznamu"/>
        <w:numPr>
          <w:ilvl w:val="0"/>
          <w:numId w:val="14"/>
        </w:numPr>
      </w:pPr>
      <w:r>
        <w:t>Uložiť súbor, vypísať kam sa ulož</w:t>
      </w:r>
      <w:r w:rsidR="00A94042">
        <w:t>il a počet fragmentov</w:t>
      </w:r>
    </w:p>
    <w:p w14:paraId="787CF6AF" w14:textId="42F1A312" w:rsidR="008D72E9" w:rsidRDefault="008D72E9" w:rsidP="008D72E9">
      <w:pPr>
        <w:pStyle w:val="Nadpis3"/>
      </w:pPr>
      <w:r w:rsidRPr="008D72E9">
        <w:t>Štruktúry</w:t>
      </w:r>
    </w:p>
    <w:p w14:paraId="4B09C374" w14:textId="7382EF63" w:rsidR="00B34A72" w:rsidRDefault="00B34A72" w:rsidP="00B34A72">
      <w:pPr>
        <w:pStyle w:val="Odsekzoznamu"/>
        <w:numPr>
          <w:ilvl w:val="0"/>
          <w:numId w:val="13"/>
        </w:numPr>
      </w:pPr>
      <w:r>
        <w:t>Spojenie – všetky potrebné údaje na posielanie a získavanie dát</w:t>
      </w:r>
    </w:p>
    <w:p w14:paraId="01269C49" w14:textId="14EFD7B7" w:rsidR="00B34A72" w:rsidRDefault="00B34A72" w:rsidP="00B34A72">
      <w:pPr>
        <w:pStyle w:val="Odsekzoznamu"/>
        <w:numPr>
          <w:ilvl w:val="0"/>
          <w:numId w:val="13"/>
        </w:numPr>
      </w:pPr>
      <w:r>
        <w:t>Konštanty – všetky konštanty ako sú flag-y, typy</w:t>
      </w:r>
    </w:p>
    <w:p w14:paraId="50334645" w14:textId="1659E250" w:rsidR="00733FFD" w:rsidRPr="00B34A72" w:rsidRDefault="00733FFD" w:rsidP="00B34A72">
      <w:pPr>
        <w:pStyle w:val="Odsekzoznamu"/>
        <w:numPr>
          <w:ilvl w:val="0"/>
          <w:numId w:val="13"/>
        </w:numPr>
      </w:pPr>
      <w:r>
        <w:t>Rámec – štruktúra hlavičky</w:t>
      </w:r>
    </w:p>
    <w:p w14:paraId="0C1D9945" w14:textId="26CCE947" w:rsidR="008D72E9" w:rsidRDefault="008D72E9" w:rsidP="008D72E9">
      <w:pPr>
        <w:pStyle w:val="Nadpis3"/>
      </w:pPr>
      <w:r w:rsidRPr="008D72E9">
        <w:lastRenderedPageBreak/>
        <w:t>Thready</w:t>
      </w:r>
    </w:p>
    <w:p w14:paraId="3459F2D4" w14:textId="54102DFA" w:rsidR="000F2B32" w:rsidRPr="000F2B32" w:rsidRDefault="008D72E9" w:rsidP="00D10B5A">
      <w:pPr>
        <w:spacing w:line="360" w:lineRule="auto"/>
        <w:ind w:firstLine="708"/>
      </w:pPr>
      <w:r>
        <w:t>Program sa bude skladať z troch vlákien a jedného hlavného</w:t>
      </w:r>
      <w:r w:rsidR="00D10B5A">
        <w:t>,</w:t>
      </w:r>
      <w:r>
        <w:t xml:space="preserve"> v ktorom budeme brať požiadavky od používateľa. Jedno vlákno bude </w:t>
      </w:r>
      <w:r w:rsidR="00B34A72">
        <w:t>použité na prijímanie a druhé na posielanie rámcov. Tretie vlákno bude slúžiť na posielanie KEEP-ALIVE rámcov a aj na zistenie či prišiel KEEP-ALIVE rámec do určitého času.</w:t>
      </w:r>
    </w:p>
    <w:p w14:paraId="757CF224" w14:textId="7C2270B2" w:rsidR="00EA7B75" w:rsidRPr="00EA7B75" w:rsidRDefault="00EA7B75" w:rsidP="00EA7B75">
      <w:pPr>
        <w:pStyle w:val="Nadpis2"/>
      </w:pPr>
      <w:r>
        <w:lastRenderedPageBreak/>
        <w:t>Diagram fungovania</w:t>
      </w:r>
    </w:p>
    <w:p w14:paraId="604B5842" w14:textId="0539FD24" w:rsidR="00BF6407" w:rsidRDefault="00C10D76" w:rsidP="00C51B38">
      <w:r>
        <w:rPr>
          <w:noProof/>
        </w:rPr>
        <w:drawing>
          <wp:inline distT="0" distB="0" distL="0" distR="0" wp14:anchorId="6B6F9ABA" wp14:editId="4259AC76">
            <wp:extent cx="5756275" cy="932497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932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9CE0" w14:textId="39ED0096" w:rsidR="00C934A5" w:rsidRDefault="00C934A5" w:rsidP="00C51B38"/>
    <w:p w14:paraId="543C51B5" w14:textId="1CB1127D" w:rsidR="00C934A5" w:rsidRDefault="00C934A5" w:rsidP="00C934A5">
      <w:pPr>
        <w:jc w:val="center"/>
      </w:pPr>
      <w:r>
        <w:rPr>
          <w:noProof/>
        </w:rPr>
        <w:drawing>
          <wp:inline distT="0" distB="0" distL="0" distR="0" wp14:anchorId="70A5E92D" wp14:editId="054384DA">
            <wp:extent cx="4286250" cy="64198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1908" w14:textId="541016A8" w:rsidR="00C10D76" w:rsidRDefault="00C10D76" w:rsidP="00C934A5">
      <w:pPr>
        <w:jc w:val="center"/>
      </w:pPr>
    </w:p>
    <w:p w14:paraId="08420134" w14:textId="5A1D3EB4" w:rsidR="00C10D76" w:rsidRDefault="00C10D76" w:rsidP="00C934A5">
      <w:pPr>
        <w:jc w:val="center"/>
      </w:pPr>
    </w:p>
    <w:p w14:paraId="2EFB5AE1" w14:textId="1F94246A" w:rsidR="0045222A" w:rsidRPr="005552B1" w:rsidRDefault="0045222A" w:rsidP="00C934A5">
      <w:pPr>
        <w:jc w:val="center"/>
      </w:pPr>
      <w:r>
        <w:rPr>
          <w:noProof/>
        </w:rPr>
        <w:lastRenderedPageBreak/>
        <w:drawing>
          <wp:inline distT="0" distB="0" distL="0" distR="0" wp14:anchorId="7B2446ED" wp14:editId="7B7A5823">
            <wp:extent cx="4286250" cy="776287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22A" w:rsidRPr="005552B1" w:rsidSect="005C169A">
      <w:pgSz w:w="11907" w:h="18144" w:code="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60A03" w14:textId="77777777" w:rsidR="0075330E" w:rsidRDefault="0075330E">
      <w:pPr>
        <w:spacing w:before="0" w:after="0" w:line="240" w:lineRule="auto"/>
      </w:pPr>
      <w:r>
        <w:separator/>
      </w:r>
    </w:p>
  </w:endnote>
  <w:endnote w:type="continuationSeparator" w:id="0">
    <w:p w14:paraId="5BB395D3" w14:textId="77777777" w:rsidR="0075330E" w:rsidRDefault="007533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795739"/>
      <w:docPartObj>
        <w:docPartGallery w:val="Page Numbers (Bottom of Page)"/>
        <w:docPartUnique/>
      </w:docPartObj>
    </w:sdtPr>
    <w:sdtEndPr/>
    <w:sdtContent>
      <w:p w14:paraId="3D913C52" w14:textId="77777777" w:rsidR="0059095D" w:rsidRDefault="00A9544E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C3EA29" w14:textId="77777777" w:rsidR="003F3059" w:rsidRDefault="0075330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785EB" w14:textId="77777777" w:rsidR="0075330E" w:rsidRDefault="0075330E">
      <w:pPr>
        <w:spacing w:before="0" w:after="0" w:line="240" w:lineRule="auto"/>
      </w:pPr>
      <w:r>
        <w:separator/>
      </w:r>
    </w:p>
  </w:footnote>
  <w:footnote w:type="continuationSeparator" w:id="0">
    <w:p w14:paraId="0CA08CA9" w14:textId="77777777" w:rsidR="0075330E" w:rsidRDefault="007533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390C" w14:textId="77777777" w:rsidR="003F3059" w:rsidRDefault="00A9544E" w:rsidP="00D5597A">
    <w:pPr>
      <w:pStyle w:val="Hlavika"/>
    </w:pPr>
    <w:r>
      <w:t>Róbert Junas, 102970</w:t>
    </w:r>
  </w:p>
  <w:p w14:paraId="396354C1" w14:textId="77777777" w:rsidR="003F3059" w:rsidRDefault="0075330E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154"/>
    <w:multiLevelType w:val="hybridMultilevel"/>
    <w:tmpl w:val="43B046C4"/>
    <w:lvl w:ilvl="0" w:tplc="304C20AA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2030"/>
    <w:multiLevelType w:val="hybridMultilevel"/>
    <w:tmpl w:val="88F496A0"/>
    <w:lvl w:ilvl="0" w:tplc="304C20A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A2386E"/>
    <w:multiLevelType w:val="hybridMultilevel"/>
    <w:tmpl w:val="B1AED6C4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17F9F"/>
    <w:multiLevelType w:val="hybridMultilevel"/>
    <w:tmpl w:val="A1DC1E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50C8"/>
    <w:multiLevelType w:val="hybridMultilevel"/>
    <w:tmpl w:val="A8CC0E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D135F"/>
    <w:multiLevelType w:val="multilevel"/>
    <w:tmpl w:val="3C8AEC46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17" w:hanging="292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C8C794F"/>
    <w:multiLevelType w:val="hybridMultilevel"/>
    <w:tmpl w:val="9C7244B2"/>
    <w:lvl w:ilvl="0" w:tplc="B1E05614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D2552"/>
    <w:multiLevelType w:val="hybridMultilevel"/>
    <w:tmpl w:val="9CE47E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33EEC"/>
    <w:multiLevelType w:val="hybridMultilevel"/>
    <w:tmpl w:val="62D60410"/>
    <w:lvl w:ilvl="0" w:tplc="304C20AA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09B0E62"/>
    <w:multiLevelType w:val="hybridMultilevel"/>
    <w:tmpl w:val="0C821852"/>
    <w:lvl w:ilvl="0" w:tplc="304C20AA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F0BAF"/>
    <w:multiLevelType w:val="multilevel"/>
    <w:tmpl w:val="041B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585A4CA7"/>
    <w:multiLevelType w:val="hybridMultilevel"/>
    <w:tmpl w:val="0B68FAE8"/>
    <w:lvl w:ilvl="0" w:tplc="E4FE69B0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E533F02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0E8374B"/>
    <w:multiLevelType w:val="hybridMultilevel"/>
    <w:tmpl w:val="EC6EB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2"/>
  </w:num>
  <w:num w:numId="5">
    <w:abstractNumId w:val="10"/>
  </w:num>
  <w:num w:numId="6">
    <w:abstractNumId w:val="7"/>
  </w:num>
  <w:num w:numId="7">
    <w:abstractNumId w:val="13"/>
  </w:num>
  <w:num w:numId="8">
    <w:abstractNumId w:val="4"/>
  </w:num>
  <w:num w:numId="9">
    <w:abstractNumId w:val="11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1D"/>
    <w:rsid w:val="00055867"/>
    <w:rsid w:val="0008115D"/>
    <w:rsid w:val="000A612E"/>
    <w:rsid w:val="000F2B32"/>
    <w:rsid w:val="0010381D"/>
    <w:rsid w:val="00104F89"/>
    <w:rsid w:val="001054D3"/>
    <w:rsid w:val="00105717"/>
    <w:rsid w:val="001359B1"/>
    <w:rsid w:val="00141E0F"/>
    <w:rsid w:val="00156B6F"/>
    <w:rsid w:val="00163283"/>
    <w:rsid w:val="00165D6C"/>
    <w:rsid w:val="00166E6D"/>
    <w:rsid w:val="00182098"/>
    <w:rsid w:val="00190487"/>
    <w:rsid w:val="001A6B79"/>
    <w:rsid w:val="002C6AF9"/>
    <w:rsid w:val="002E5F38"/>
    <w:rsid w:val="002F7857"/>
    <w:rsid w:val="00355D42"/>
    <w:rsid w:val="00376AB9"/>
    <w:rsid w:val="00391EDD"/>
    <w:rsid w:val="003A37F2"/>
    <w:rsid w:val="003C5236"/>
    <w:rsid w:val="0045222A"/>
    <w:rsid w:val="00493D9C"/>
    <w:rsid w:val="0053167A"/>
    <w:rsid w:val="005552B1"/>
    <w:rsid w:val="00556C8A"/>
    <w:rsid w:val="00557F31"/>
    <w:rsid w:val="00570FF0"/>
    <w:rsid w:val="00573A24"/>
    <w:rsid w:val="00587E24"/>
    <w:rsid w:val="005918BA"/>
    <w:rsid w:val="00597B5F"/>
    <w:rsid w:val="005C169A"/>
    <w:rsid w:val="005C265A"/>
    <w:rsid w:val="005D38C6"/>
    <w:rsid w:val="005F380D"/>
    <w:rsid w:val="0064409A"/>
    <w:rsid w:val="00644D11"/>
    <w:rsid w:val="00693B25"/>
    <w:rsid w:val="006948F2"/>
    <w:rsid w:val="006B196E"/>
    <w:rsid w:val="00715CD8"/>
    <w:rsid w:val="007217DD"/>
    <w:rsid w:val="00727029"/>
    <w:rsid w:val="00733FFD"/>
    <w:rsid w:val="0075330E"/>
    <w:rsid w:val="007A40AB"/>
    <w:rsid w:val="007C3950"/>
    <w:rsid w:val="007F4F37"/>
    <w:rsid w:val="008D72E9"/>
    <w:rsid w:val="0096439F"/>
    <w:rsid w:val="00995089"/>
    <w:rsid w:val="00A1429E"/>
    <w:rsid w:val="00A2476E"/>
    <w:rsid w:val="00A26027"/>
    <w:rsid w:val="00A36661"/>
    <w:rsid w:val="00A63FB8"/>
    <w:rsid w:val="00A70795"/>
    <w:rsid w:val="00A757A8"/>
    <w:rsid w:val="00A94042"/>
    <w:rsid w:val="00A9544E"/>
    <w:rsid w:val="00AA1BB5"/>
    <w:rsid w:val="00AE6EC9"/>
    <w:rsid w:val="00B15FAC"/>
    <w:rsid w:val="00B33757"/>
    <w:rsid w:val="00B34A72"/>
    <w:rsid w:val="00B53557"/>
    <w:rsid w:val="00B81852"/>
    <w:rsid w:val="00B96E3F"/>
    <w:rsid w:val="00BA3EAC"/>
    <w:rsid w:val="00BF6407"/>
    <w:rsid w:val="00C0568D"/>
    <w:rsid w:val="00C10D76"/>
    <w:rsid w:val="00C51B38"/>
    <w:rsid w:val="00C93414"/>
    <w:rsid w:val="00C934A5"/>
    <w:rsid w:val="00CA1C66"/>
    <w:rsid w:val="00CC45F8"/>
    <w:rsid w:val="00D10B5A"/>
    <w:rsid w:val="00D13BA0"/>
    <w:rsid w:val="00D754AE"/>
    <w:rsid w:val="00D80BA2"/>
    <w:rsid w:val="00E169E5"/>
    <w:rsid w:val="00E264DB"/>
    <w:rsid w:val="00E80A16"/>
    <w:rsid w:val="00E83997"/>
    <w:rsid w:val="00E86979"/>
    <w:rsid w:val="00E96F9B"/>
    <w:rsid w:val="00EA7B75"/>
    <w:rsid w:val="00EB6CF1"/>
    <w:rsid w:val="00EC749C"/>
    <w:rsid w:val="00F14BE0"/>
    <w:rsid w:val="00F1657D"/>
    <w:rsid w:val="00F347F7"/>
    <w:rsid w:val="00F50604"/>
    <w:rsid w:val="00F67D4B"/>
    <w:rsid w:val="00F920C2"/>
    <w:rsid w:val="00FA60D1"/>
    <w:rsid w:val="00FD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BBAF"/>
  <w15:chartTrackingRefBased/>
  <w15:docId w15:val="{9ED5DD6E-373E-4B7E-8D00-3BD0F846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70FF0"/>
    <w:pPr>
      <w:spacing w:before="120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5C169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96F9B"/>
    <w:pPr>
      <w:keepNext/>
      <w:keepLines/>
      <w:numPr>
        <w:ilvl w:val="1"/>
        <w:numId w:val="1"/>
      </w:numPr>
      <w:spacing w:before="20" w:after="0"/>
      <w:ind w:left="998" w:hanging="289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552B1"/>
    <w:pPr>
      <w:keepNext/>
      <w:keepLines/>
      <w:numPr>
        <w:ilvl w:val="2"/>
        <w:numId w:val="1"/>
      </w:numPr>
      <w:spacing w:before="40" w:after="0"/>
      <w:ind w:left="1428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5C169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C169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C169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C169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C169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C169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C169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E96F9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5552B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5C169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C169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C169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C169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C16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C16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zov">
    <w:name w:val="Title"/>
    <w:basedOn w:val="Normlny"/>
    <w:next w:val="Normlny"/>
    <w:link w:val="NzovChar"/>
    <w:uiPriority w:val="10"/>
    <w:qFormat/>
    <w:rsid w:val="005C169A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C169A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Hlavika">
    <w:name w:val="header"/>
    <w:basedOn w:val="Normlny"/>
    <w:link w:val="HlavikaChar"/>
    <w:uiPriority w:val="99"/>
    <w:unhideWhenUsed/>
    <w:rsid w:val="005C169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C169A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5C169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C169A"/>
    <w:rPr>
      <w:rFonts w:ascii="Times New Roman" w:hAnsi="Times New Roman"/>
      <w:sz w:val="24"/>
    </w:rPr>
  </w:style>
  <w:style w:type="paragraph" w:styleId="Odsekzoznamu">
    <w:name w:val="List Paragraph"/>
    <w:basedOn w:val="Normlny"/>
    <w:uiPriority w:val="34"/>
    <w:qFormat/>
    <w:rsid w:val="00727029"/>
    <w:pPr>
      <w:ind w:left="720"/>
      <w:contextualSpacing/>
    </w:pPr>
  </w:style>
  <w:style w:type="table" w:styleId="Mriekatabuky">
    <w:name w:val="Table Grid"/>
    <w:basedOn w:val="Normlnatabuka"/>
    <w:uiPriority w:val="39"/>
    <w:rsid w:val="00EC7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AA1BB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AA1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44549-252E-42F8-8B45-DA3495665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10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Jun</dc:creator>
  <cp:keywords/>
  <dc:description/>
  <cp:lastModifiedBy>Róbert Junas</cp:lastModifiedBy>
  <cp:revision>40</cp:revision>
  <cp:lastPrinted>2021-11-24T16:36:00Z</cp:lastPrinted>
  <dcterms:created xsi:type="dcterms:W3CDTF">2021-11-17T21:57:00Z</dcterms:created>
  <dcterms:modified xsi:type="dcterms:W3CDTF">2021-11-24T16:42:00Z</dcterms:modified>
</cp:coreProperties>
</file>