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334"/>
        <w:gridCol w:w="5738"/>
      </w:tblGrid>
      <w:tr w:rsidR="003A7059" w:rsidRPr="003A7059" w:rsidTr="000637AD">
        <w:trPr>
          <w:trHeight w:val="6233"/>
        </w:trPr>
        <w:tc>
          <w:tcPr>
            <w:tcW w:w="3783" w:type="dxa"/>
            <w:tcMar>
              <w:top w:w="504" w:type="dxa"/>
              <w:right w:w="720" w:type="dxa"/>
            </w:tcMar>
          </w:tcPr>
          <w:p w:rsidR="003A7059" w:rsidRPr="00665B3E" w:rsidRDefault="003A7059" w:rsidP="000637AD">
            <w:pPr>
              <w:pStyle w:val="Initials"/>
              <w:spacing w:line="276" w:lineRule="auto"/>
              <w:rPr>
                <w:rFonts w:ascii="Antwerpen" w:hAnsi="Antwerpen"/>
                <w:sz w:val="56"/>
                <w:lang w:val="nl-BE"/>
              </w:rPr>
            </w:pPr>
            <w:r w:rsidRPr="003A7059">
              <w:rPr>
                <w:rFonts w:ascii="Georgia" w:hAnsi="Georgia"/>
                <w:noProof/>
                <w:lang w:val="nl-BE" w:eastAsia="nl-BE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052B5231" wp14:editId="69FCE323">
                      <wp:simplePos x="0" y="0"/>
                      <wp:positionH relativeFrom="column">
                        <wp:posOffset>2540</wp:posOffset>
                      </wp:positionH>
                      <wp:positionV relativeFrom="page">
                        <wp:posOffset>-483870</wp:posOffset>
                      </wp:positionV>
                      <wp:extent cx="6665595" cy="1685925"/>
                      <wp:effectExtent l="0" t="0" r="9525" b="9525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68592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B57C1B" id="Group 1" o:spid="_x0000_s1026" alt="Header graphics" style="position:absolute;margin-left:.2pt;margin-top:-38.1pt;width:524.85pt;height:132.75pt;z-index:-251657216;mso-width-percent:858;mso-position-vertical-relative:page;mso-width-percent:858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">
                      <v:rect id="Red rectangle" o:spid="_x0000_s1027" style="position:absolute;left:11334;top:4191;width:5532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zMNcUA&#10;AADbAAAADwAAAGRycy9kb3ducmV2LnhtbESPQWvCQBSE7wX/w/KE3pqNplS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Mw1xQAAANsAAAAPAAAAAAAAAAAAAAAAAJgCAABkcnMv&#10;ZG93bnJldi54bWxQSwUGAAAAAAQABAD1AAAAigMAAAAA&#10;" fillcolor="#e84c22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1LcUA&#10;AADbAAAADwAAAGRycy9kb3ducmV2LnhtbESPQUsDMRSE74L/ITzBi7TZahHZNi2rYpFeirXQ6+vm&#10;uVncvIQkdrf99aYgeBxm5htmvhxsJ44UYutYwWRcgCCunW65UbD7fBs9gYgJWWPnmBScKMJycX01&#10;x1K7nj/ouE2NyBCOJSowKflSylgbshjHzhNn78sFiynL0EgdsM9w28n7oniUFlvOCwY9vRiqv7c/&#10;VsH58Pp8V/mH1Tr0q4nfV2a/SYNStzdDNQORaEj/4b/2u1YwncLlS/4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jUtxQAAANsAAAAPAAAAAAAAAAAAAAAAAJgCAABkcnMv&#10;ZG93bnJldi54bWxQSwUGAAAAAAQABAD1AAAAigMAAAAA&#10;" adj="626" fillcolor="#e84c22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QlcUA&#10;AADaAAAADwAAAGRycy9kb3ducmV2LnhtbESP3WrCQBSE7wXfYTkF7+qmiqVEVyn+UdC2GIXSu0P2&#10;NAlmz4bd1aRv7xYKXg4z8w0zW3SmFldyvrKs4GmYgCDOra64UHA6bh5fQPiArLG2TAp+ycNi3u/N&#10;MNW25QNds1CICGGfooIyhCaV0uclGfRD2xBH78c6gyFKV0jtsI1wU8tRkjxLgxXHhRIbWpaUn7OL&#10;UbD/+jiP3WS7+nxf79osGU+qbPet1OChe52CCNSFe/i//aYVjODvSr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FCVxQAAANoAAAAPAAAAAAAAAAAAAAAAAJgCAABkcnMv&#10;ZG93bnJldi54bWxQSwUGAAAAAAQABAD1AAAAigM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rPr>
                  <w:rFonts w:ascii="Antwerpen" w:hAnsi="Antwerpen"/>
                  <w:sz w:val="56"/>
                  <w:lang w:val="nl-BE"/>
                </w:rPr>
                <w:alias w:val="Initials:"/>
                <w:tag w:val="Initials:"/>
                <w:id w:val="477349409"/>
                <w:placeholder>
                  <w:docPart w:val="30CED7053EFE4F898883DDAED3D22DD1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Content>
                <w:r w:rsidRPr="00665B3E">
                  <w:rPr>
                    <w:rFonts w:ascii="Antwerpen" w:hAnsi="Antwerpen"/>
                    <w:sz w:val="56"/>
                    <w:lang w:val="nl-BE"/>
                  </w:rPr>
                  <w:t>TRACC</w:t>
                </w:r>
              </w:sdtContent>
            </w:sdt>
          </w:p>
          <w:p w:rsidR="003A7059" w:rsidRPr="00665B3E" w:rsidRDefault="003A7059" w:rsidP="000637AD">
            <w:pPr>
              <w:pStyle w:val="Kop3"/>
              <w:spacing w:line="276" w:lineRule="auto"/>
              <w:rPr>
                <w:rFonts w:ascii="Antwerpen" w:hAnsi="Antwerpen"/>
                <w:lang w:val="nl-BE"/>
              </w:rPr>
            </w:pPr>
            <w:r w:rsidRPr="003A7059">
              <w:rPr>
                <w:rFonts w:ascii="Georgia" w:hAnsi="Georgia"/>
                <w:lang w:val="nl-BE"/>
              </w:rPr>
              <w:br/>
            </w:r>
            <w:r w:rsidRPr="00665B3E">
              <w:rPr>
                <w:rFonts w:ascii="Antwerpen" w:hAnsi="Antwerpen"/>
                <w:lang w:val="nl-BE"/>
              </w:rPr>
              <w:t>Vrijdag 17/03</w:t>
            </w:r>
          </w:p>
          <w:p w:rsidR="003A7059" w:rsidRPr="003A7059" w:rsidRDefault="003A7059" w:rsidP="000637AD">
            <w:pPr>
              <w:spacing w:line="276" w:lineRule="auto"/>
              <w:rPr>
                <w:rFonts w:ascii="Georgia" w:hAnsi="Georgia"/>
                <w:lang w:val="nl-BE"/>
              </w:rPr>
            </w:pPr>
          </w:p>
        </w:tc>
        <w:tc>
          <w:tcPr>
            <w:tcW w:w="6729" w:type="dxa"/>
            <w:tcMar>
              <w:top w:w="504" w:type="dxa"/>
              <w:left w:w="0" w:type="dxa"/>
            </w:tcMar>
          </w:tcPr>
          <w:tbl>
            <w:tblPr>
              <w:tblStyle w:val="Tabelrast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5738"/>
            </w:tblGrid>
            <w:tr w:rsidR="003A7059" w:rsidRPr="003A7059" w:rsidTr="000637AD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:rsidR="003A7059" w:rsidRPr="003A7059" w:rsidRDefault="003A7059" w:rsidP="003A7059">
                  <w:pPr>
                    <w:pStyle w:val="Kop1"/>
                    <w:spacing w:line="276" w:lineRule="auto"/>
                    <w:rPr>
                      <w:rFonts w:ascii="Georgia" w:hAnsi="Georgia"/>
                      <w:lang w:val="nl-BE"/>
                    </w:rPr>
                  </w:pPr>
                  <w:sdt>
                    <w:sdtPr>
                      <w:rPr>
                        <w:rFonts w:ascii="Antwerpen" w:hAnsi="Antwerpen"/>
                        <w:color w:val="FFFFFF" w:themeColor="background1"/>
                        <w:lang w:val="nl-BE"/>
                      </w:rPr>
                      <w:alias w:val="Your Name:"/>
                      <w:tag w:val="Your Name:"/>
                      <w:id w:val="-544600582"/>
                      <w:placeholder>
                        <w:docPart w:val="5856B699CC134362BB97708A80B47D47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Content>
                      <w:r w:rsidR="001C71E4">
                        <w:rPr>
                          <w:rFonts w:ascii="Antwerpen" w:hAnsi="Antwerpen"/>
                          <w:color w:val="FFFFFF" w:themeColor="background1"/>
                          <w:lang w:val="nl-BE"/>
                        </w:rPr>
                        <w:t xml:space="preserve">Stad </w:t>
                      </w:r>
                      <w:r w:rsidRPr="00665B3E">
                        <w:rPr>
                          <w:rFonts w:ascii="Antwerpen" w:hAnsi="Antwerpen"/>
                          <w:color w:val="FFFFFF" w:themeColor="background1"/>
                          <w:lang w:val="nl-BE"/>
                        </w:rPr>
                        <w:t>Antwerpen</w:t>
                      </w:r>
                    </w:sdtContent>
                  </w:sdt>
                </w:p>
              </w:tc>
            </w:tr>
          </w:tbl>
          <w:sdt>
            <w:sdtPr>
              <w:rPr>
                <w:rFonts w:ascii="Antwerpen" w:hAnsi="Antwerpen"/>
                <w:lang w:val="nl-BE"/>
              </w:rPr>
              <w:alias w:val="Recipient Name:"/>
              <w:tag w:val="Recipient Name:"/>
              <w:id w:val="-1172632310"/>
              <w:placeholder>
                <w:docPart w:val="2B32EAA24CD54D4BA2BCC903214B6CC7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Content>
              <w:p w:rsidR="003A7059" w:rsidRPr="00665B3E" w:rsidRDefault="003A7059" w:rsidP="000637AD">
                <w:pPr>
                  <w:pStyle w:val="Kop3"/>
                  <w:spacing w:line="276" w:lineRule="auto"/>
                  <w:rPr>
                    <w:rFonts w:ascii="Antwerpen" w:hAnsi="Antwerpen"/>
                    <w:lang w:val="nl-BE"/>
                  </w:rPr>
                </w:pPr>
                <w:r w:rsidRPr="00665B3E">
                  <w:rPr>
                    <w:rFonts w:ascii="Antwerpen" w:hAnsi="Antwerpen"/>
                    <w:lang w:val="nl-BE"/>
                  </w:rPr>
                  <w:t xml:space="preserve">Vragen </w:t>
                </w:r>
                <w:r w:rsidR="00D54120">
                  <w:rPr>
                    <w:rFonts w:ascii="Antwerpen" w:hAnsi="Antwerpen"/>
                    <w:lang w:val="nl-BE"/>
                  </w:rPr>
                  <w:t xml:space="preserve">AAN </w:t>
                </w:r>
                <w:r w:rsidRPr="00665B3E">
                  <w:rPr>
                    <w:rFonts w:ascii="Antwerpen" w:hAnsi="Antwerpen"/>
                    <w:lang w:val="nl-BE"/>
                  </w:rPr>
                  <w:t>KLANT</w:t>
                </w:r>
              </w:p>
            </w:sdtContent>
          </w:sdt>
          <w:p w:rsidR="003A7059" w:rsidRPr="003A7059" w:rsidRDefault="003A7059" w:rsidP="003A7059">
            <w:pPr>
              <w:rPr>
                <w:rFonts w:ascii="Georgia" w:hAnsi="Georgia"/>
                <w:sz w:val="24"/>
                <w:lang w:val="nl-BE"/>
              </w:rPr>
            </w:pPr>
          </w:p>
          <w:p w:rsidR="003A7059" w:rsidRPr="00E54D72" w:rsidRDefault="003A7059" w:rsidP="003A7059">
            <w:pPr>
              <w:rPr>
                <w:rFonts w:ascii="Arial" w:hAnsi="Arial" w:cs="Arial"/>
                <w:b/>
                <w:sz w:val="24"/>
                <w:lang w:val="nl-BE"/>
              </w:rPr>
            </w:pPr>
            <w:r w:rsidRPr="00E54D72">
              <w:rPr>
                <w:rFonts w:ascii="Arial" w:hAnsi="Arial" w:cs="Arial"/>
                <w:b/>
                <w:sz w:val="24"/>
                <w:lang w:val="nl-BE"/>
              </w:rPr>
              <w:t xml:space="preserve">Gaan wij zaken aangeleverd krijgen zoals bv: </w:t>
            </w:r>
          </w:p>
          <w:p w:rsidR="003A7059" w:rsidRPr="00E54D72" w:rsidRDefault="002F2073" w:rsidP="003A7059">
            <w:pPr>
              <w:rPr>
                <w:rFonts w:ascii="Arial" w:hAnsi="Arial" w:cs="Arial"/>
                <w:sz w:val="24"/>
              </w:rPr>
            </w:pPr>
            <w:r w:rsidRPr="002F2073">
              <w:rPr>
                <w:rFonts w:ascii="Arial" w:hAnsi="Arial" w:cs="Arial"/>
                <w:sz w:val="24"/>
              </w:rPr>
              <w:t xml:space="preserve"> </w:t>
            </w:r>
            <w:r w:rsidR="003D2689" w:rsidRPr="00E54D72">
              <w:rPr>
                <w:rFonts w:ascii="Arial" w:hAnsi="Arial" w:cs="Arial"/>
                <w:sz w:val="24"/>
              </w:rPr>
              <w:t>-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3D2689" w:rsidRPr="00E54D72">
              <w:rPr>
                <w:rFonts w:ascii="Arial" w:hAnsi="Arial" w:cs="Arial"/>
                <w:sz w:val="24"/>
              </w:rPr>
              <w:t>P</w:t>
            </w:r>
            <w:r w:rsidR="003A7059" w:rsidRPr="00E54D72">
              <w:rPr>
                <w:rFonts w:ascii="Arial" w:hAnsi="Arial" w:cs="Arial"/>
                <w:sz w:val="24"/>
              </w:rPr>
              <w:t xml:space="preserve">laces to study, places to see, places to eat? </w:t>
            </w:r>
          </w:p>
          <w:p w:rsidR="003A7059" w:rsidRPr="00E54D72" w:rsidRDefault="003A7059" w:rsidP="003A7059">
            <w:pPr>
              <w:rPr>
                <w:rFonts w:ascii="Arial" w:hAnsi="Arial" w:cs="Arial"/>
                <w:sz w:val="24"/>
                <w:lang w:val="nl-BE"/>
              </w:rPr>
            </w:pPr>
            <w:r w:rsidRPr="00E54D72">
              <w:rPr>
                <w:rFonts w:ascii="Arial" w:hAnsi="Arial" w:cs="Arial"/>
                <w:sz w:val="24"/>
                <w:lang w:val="nl-BE"/>
              </w:rPr>
              <w:t>- N</w:t>
            </w:r>
            <w:r w:rsidRPr="00E54D72">
              <w:rPr>
                <w:rFonts w:ascii="Arial" w:hAnsi="Arial" w:cs="Arial"/>
                <w:sz w:val="24"/>
                <w:lang w:val="nl-BE"/>
              </w:rPr>
              <w:t>ieuws en evenementen die er op moeten staan?</w:t>
            </w:r>
          </w:p>
          <w:p w:rsidR="003A7059" w:rsidRPr="00E54D72" w:rsidRDefault="003A7059" w:rsidP="003A7059">
            <w:pPr>
              <w:rPr>
                <w:rFonts w:ascii="Arial" w:hAnsi="Arial" w:cs="Arial"/>
                <w:sz w:val="24"/>
                <w:lang w:val="nl-BE"/>
              </w:rPr>
            </w:pPr>
            <w:r w:rsidRPr="00E54D72">
              <w:rPr>
                <w:rFonts w:ascii="Arial" w:hAnsi="Arial" w:cs="Arial"/>
                <w:sz w:val="24"/>
                <w:lang w:val="nl-BE"/>
              </w:rPr>
              <w:t xml:space="preserve">- </w:t>
            </w:r>
            <w:r w:rsidRPr="00E54D72">
              <w:rPr>
                <w:rFonts w:ascii="Arial" w:hAnsi="Arial" w:cs="Arial"/>
                <w:sz w:val="24"/>
                <w:lang w:val="nl-BE"/>
              </w:rPr>
              <w:t>C</w:t>
            </w:r>
            <w:r w:rsidRPr="00E54D72">
              <w:rPr>
                <w:rFonts w:ascii="Arial" w:hAnsi="Arial" w:cs="Arial"/>
                <w:sz w:val="24"/>
                <w:lang w:val="nl-BE"/>
              </w:rPr>
              <w:t>ontact gegevens</w:t>
            </w:r>
          </w:p>
          <w:p w:rsidR="003A7059" w:rsidRPr="00E54D72" w:rsidRDefault="003A7059" w:rsidP="003A7059">
            <w:pPr>
              <w:rPr>
                <w:rFonts w:ascii="Arial" w:hAnsi="Arial" w:cs="Arial"/>
                <w:sz w:val="24"/>
                <w:lang w:val="nl-BE"/>
              </w:rPr>
            </w:pPr>
            <w:r w:rsidRPr="00E54D72">
              <w:rPr>
                <w:rFonts w:ascii="Arial" w:hAnsi="Arial" w:cs="Arial"/>
                <w:sz w:val="24"/>
                <w:lang w:val="nl-BE"/>
              </w:rPr>
              <w:t xml:space="preserve">- </w:t>
            </w:r>
            <w:r w:rsidRPr="00E54D72">
              <w:rPr>
                <w:rFonts w:ascii="Arial" w:hAnsi="Arial" w:cs="Arial"/>
                <w:sz w:val="24"/>
                <w:lang w:val="nl-BE"/>
              </w:rPr>
              <w:t>T</w:t>
            </w:r>
            <w:r w:rsidRPr="00E54D72">
              <w:rPr>
                <w:rFonts w:ascii="Arial" w:hAnsi="Arial" w:cs="Arial"/>
                <w:sz w:val="24"/>
                <w:lang w:val="nl-BE"/>
              </w:rPr>
              <w:t>estimonials</w:t>
            </w:r>
          </w:p>
          <w:p w:rsidR="003A7059" w:rsidRPr="00E54D72" w:rsidRDefault="003A7059" w:rsidP="003A7059">
            <w:pPr>
              <w:rPr>
                <w:rFonts w:ascii="Arial" w:hAnsi="Arial" w:cs="Arial"/>
                <w:sz w:val="24"/>
                <w:lang w:val="nl-BE"/>
              </w:rPr>
            </w:pPr>
          </w:p>
          <w:p w:rsidR="003A7059" w:rsidRPr="00E54D72" w:rsidRDefault="00A5796C" w:rsidP="003A7059">
            <w:pPr>
              <w:rPr>
                <w:rFonts w:ascii="Arial" w:hAnsi="Arial" w:cs="Arial"/>
                <w:b/>
                <w:sz w:val="24"/>
                <w:lang w:val="nl-BE"/>
              </w:rPr>
            </w:pPr>
            <w:r w:rsidRPr="00E54D72">
              <w:rPr>
                <w:rFonts w:ascii="Arial" w:hAnsi="Arial" w:cs="Arial"/>
                <w:b/>
                <w:sz w:val="24"/>
                <w:lang w:val="nl-BE"/>
              </w:rPr>
              <w:t>O</w:t>
            </w:r>
            <w:r w:rsidR="003A7059" w:rsidRPr="00E54D72">
              <w:rPr>
                <w:rFonts w:ascii="Arial" w:hAnsi="Arial" w:cs="Arial"/>
                <w:b/>
                <w:sz w:val="24"/>
                <w:lang w:val="nl-BE"/>
              </w:rPr>
              <w:t>p welke manier is Antwerpen goed voor:</w:t>
            </w:r>
          </w:p>
          <w:p w:rsidR="003A7059" w:rsidRPr="00E54D72" w:rsidRDefault="003A7059" w:rsidP="003A7059">
            <w:pPr>
              <w:rPr>
                <w:rFonts w:ascii="Arial" w:hAnsi="Arial" w:cs="Arial"/>
                <w:sz w:val="24"/>
                <w:lang w:val="nl-BE"/>
              </w:rPr>
            </w:pPr>
            <w:r w:rsidRPr="00E54D72">
              <w:rPr>
                <w:rFonts w:ascii="Arial" w:hAnsi="Arial" w:cs="Arial"/>
                <w:sz w:val="24"/>
                <w:lang w:val="nl-BE"/>
              </w:rPr>
              <w:t>- W</w:t>
            </w:r>
            <w:r w:rsidRPr="00E54D72">
              <w:rPr>
                <w:rFonts w:ascii="Arial" w:hAnsi="Arial" w:cs="Arial"/>
                <w:sz w:val="24"/>
                <w:lang w:val="nl-BE"/>
              </w:rPr>
              <w:t xml:space="preserve">erkgelegenheid? </w:t>
            </w:r>
          </w:p>
          <w:p w:rsidR="003A7059" w:rsidRPr="00E54D72" w:rsidRDefault="003A7059" w:rsidP="003A7059">
            <w:pPr>
              <w:rPr>
                <w:rFonts w:ascii="Arial" w:hAnsi="Arial" w:cs="Arial"/>
                <w:sz w:val="24"/>
                <w:lang w:val="nl-BE"/>
              </w:rPr>
            </w:pPr>
            <w:r w:rsidRPr="00E54D72">
              <w:rPr>
                <w:rFonts w:ascii="Arial" w:hAnsi="Arial" w:cs="Arial"/>
                <w:sz w:val="24"/>
                <w:lang w:val="nl-BE"/>
              </w:rPr>
              <w:t xml:space="preserve">- Pendelaars? </w:t>
            </w:r>
          </w:p>
          <w:p w:rsidR="003A7059" w:rsidRPr="00E54D72" w:rsidRDefault="003A7059" w:rsidP="003A7059">
            <w:pPr>
              <w:rPr>
                <w:rFonts w:ascii="Arial" w:hAnsi="Arial" w:cs="Arial"/>
                <w:sz w:val="24"/>
                <w:lang w:val="nl-BE"/>
              </w:rPr>
            </w:pPr>
            <w:r w:rsidRPr="00E54D72">
              <w:rPr>
                <w:rFonts w:ascii="Arial" w:hAnsi="Arial" w:cs="Arial"/>
                <w:sz w:val="24"/>
                <w:lang w:val="nl-BE"/>
              </w:rPr>
              <w:t xml:space="preserve">- Antwerpen leeft = ok = evenementen/nieuws? </w:t>
            </w:r>
          </w:p>
          <w:p w:rsidR="003A7059" w:rsidRPr="00E54D72" w:rsidRDefault="003A7059" w:rsidP="003A7059">
            <w:pPr>
              <w:rPr>
                <w:rFonts w:ascii="Arial" w:hAnsi="Arial" w:cs="Arial"/>
                <w:sz w:val="24"/>
                <w:lang w:val="nl-BE"/>
              </w:rPr>
            </w:pPr>
          </w:p>
          <w:p w:rsidR="003A7059" w:rsidRPr="00E54D72" w:rsidRDefault="003A7059" w:rsidP="003A7059">
            <w:pPr>
              <w:rPr>
                <w:rFonts w:ascii="Arial" w:hAnsi="Arial" w:cs="Arial"/>
                <w:sz w:val="28"/>
                <w:lang w:val="nl-BE"/>
              </w:rPr>
            </w:pPr>
            <w:r w:rsidRPr="00E54D72">
              <w:rPr>
                <w:rFonts w:ascii="Arial" w:hAnsi="Arial" w:cs="Arial"/>
                <w:sz w:val="28"/>
                <w:lang w:val="nl-BE"/>
              </w:rPr>
              <w:t>Welke tekst/punten moeten wij hier aanhalen</w:t>
            </w:r>
          </w:p>
          <w:p w:rsidR="003A7059" w:rsidRPr="003A7059" w:rsidRDefault="003A7059" w:rsidP="003A7059">
            <w:pPr>
              <w:spacing w:line="276" w:lineRule="auto"/>
              <w:rPr>
                <w:rFonts w:ascii="Georgia" w:hAnsi="Georgia"/>
                <w:lang w:val="nl-BE"/>
              </w:rPr>
            </w:pPr>
          </w:p>
        </w:tc>
      </w:tr>
    </w:tbl>
    <w:p w:rsidR="003A7059" w:rsidRDefault="00010580" w:rsidP="003A7059">
      <w:pPr>
        <w:rPr>
          <w:b/>
          <w:sz w:val="28"/>
          <w:lang w:val="nl-BE"/>
        </w:rPr>
      </w:pPr>
      <w:r>
        <w:rPr>
          <w:b/>
          <w:sz w:val="28"/>
          <w:lang w:val="nl-BE"/>
        </w:rPr>
        <w:t>Denk na over wat er relevant is voor potentiele studenten, wat is hun leefwereld?</w:t>
      </w:r>
    </w:p>
    <w:p w:rsidR="00010580" w:rsidRDefault="00010580" w:rsidP="003A7059">
      <w:pPr>
        <w:rPr>
          <w:b/>
          <w:sz w:val="28"/>
          <w:lang w:val="nl-BE"/>
        </w:rPr>
      </w:pPr>
      <w:r>
        <w:rPr>
          <w:b/>
          <w:sz w:val="28"/>
          <w:lang w:val="nl-BE"/>
        </w:rPr>
        <w:t xml:space="preserve">Doel site === overtuigen om naar hier te komen!! </w:t>
      </w:r>
    </w:p>
    <w:p w:rsidR="00010580" w:rsidRDefault="00010580" w:rsidP="003A7059">
      <w:pPr>
        <w:rPr>
          <w:b/>
          <w:sz w:val="28"/>
          <w:lang w:val="nl-BE"/>
        </w:rPr>
      </w:pPr>
      <w:r>
        <w:rPr>
          <w:b/>
          <w:sz w:val="28"/>
          <w:lang w:val="nl-BE"/>
        </w:rPr>
        <w:t xml:space="preserve">Probeer net iets anders te zijn, de duif is </w:t>
      </w:r>
      <w:proofErr w:type="spellStart"/>
      <w:r>
        <w:rPr>
          <w:b/>
          <w:sz w:val="28"/>
          <w:lang w:val="nl-BE"/>
        </w:rPr>
        <w:t>awesome</w:t>
      </w:r>
      <w:proofErr w:type="spellEnd"/>
      <w:r>
        <w:rPr>
          <w:b/>
          <w:sz w:val="28"/>
          <w:lang w:val="nl-BE"/>
        </w:rPr>
        <w:t xml:space="preserve"> </w:t>
      </w:r>
    </w:p>
    <w:p w:rsidR="00010580" w:rsidRDefault="00010580" w:rsidP="003A7059">
      <w:pPr>
        <w:rPr>
          <w:b/>
          <w:sz w:val="28"/>
          <w:lang w:val="nl-BE"/>
        </w:rPr>
      </w:pPr>
      <w:r>
        <w:rPr>
          <w:b/>
          <w:sz w:val="28"/>
          <w:lang w:val="nl-BE"/>
        </w:rPr>
        <w:t xml:space="preserve">Probeer beter dan de anderen te zijn! </w:t>
      </w:r>
    </w:p>
    <w:p w:rsidR="00010580" w:rsidRDefault="00010580" w:rsidP="003A7059">
      <w:pPr>
        <w:rPr>
          <w:b/>
          <w:sz w:val="28"/>
          <w:lang w:val="nl-BE"/>
        </w:rPr>
      </w:pPr>
    </w:p>
    <w:p w:rsidR="00010580" w:rsidRDefault="00010580" w:rsidP="003A7059">
      <w:pPr>
        <w:rPr>
          <w:b/>
          <w:sz w:val="28"/>
          <w:lang w:val="nl-BE"/>
        </w:rPr>
      </w:pPr>
      <w:r>
        <w:rPr>
          <w:b/>
          <w:sz w:val="28"/>
          <w:lang w:val="nl-BE"/>
        </w:rPr>
        <w:t>Probeer de duif terug te trekken naar de leefwereld van de studenten</w:t>
      </w:r>
    </w:p>
    <w:p w:rsidR="00010580" w:rsidRDefault="00010580" w:rsidP="003A7059">
      <w:pPr>
        <w:rPr>
          <w:b/>
          <w:sz w:val="28"/>
          <w:lang w:val="nl-BE"/>
        </w:rPr>
      </w:pPr>
      <w:bookmarkStart w:id="0" w:name="_GoBack"/>
      <w:bookmarkEnd w:id="0"/>
    </w:p>
    <w:p w:rsidR="003A7059" w:rsidRDefault="003A7059" w:rsidP="003A7059">
      <w:pPr>
        <w:rPr>
          <w:b/>
          <w:sz w:val="28"/>
          <w:lang w:val="nl-BE"/>
        </w:rPr>
      </w:pPr>
    </w:p>
    <w:sectPr w:rsidR="003A70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twerpen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059"/>
    <w:rsid w:val="00010580"/>
    <w:rsid w:val="001C71E4"/>
    <w:rsid w:val="002F2073"/>
    <w:rsid w:val="00345F86"/>
    <w:rsid w:val="003605F9"/>
    <w:rsid w:val="003A7059"/>
    <w:rsid w:val="003D2689"/>
    <w:rsid w:val="00665B3E"/>
    <w:rsid w:val="007274C7"/>
    <w:rsid w:val="00A5796C"/>
    <w:rsid w:val="00AF759A"/>
    <w:rsid w:val="00BF4F81"/>
    <w:rsid w:val="00D54120"/>
    <w:rsid w:val="00E54D72"/>
    <w:rsid w:val="00E7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75B443-8C95-467E-AAC9-E7D044C7D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CA"/>
    </w:rPr>
  </w:style>
  <w:style w:type="paragraph" w:styleId="Kop1">
    <w:name w:val="heading 1"/>
    <w:basedOn w:val="Standaard"/>
    <w:link w:val="Kop1Char"/>
    <w:uiPriority w:val="9"/>
    <w:qFormat/>
    <w:rsid w:val="003A7059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  <w:lang w:val="en-US"/>
    </w:rPr>
  </w:style>
  <w:style w:type="paragraph" w:styleId="Kop2">
    <w:name w:val="heading 2"/>
    <w:basedOn w:val="Standaard"/>
    <w:link w:val="Kop2Char"/>
    <w:uiPriority w:val="9"/>
    <w:unhideWhenUsed/>
    <w:qFormat/>
    <w:rsid w:val="003A7059"/>
    <w:pPr>
      <w:keepNext/>
      <w:keepLines/>
      <w:spacing w:after="0"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 w:val="20"/>
      <w:szCs w:val="26"/>
      <w:lang w:val="en-US"/>
    </w:rPr>
  </w:style>
  <w:style w:type="paragraph" w:styleId="Kop3">
    <w:name w:val="heading 3"/>
    <w:basedOn w:val="Standaard"/>
    <w:link w:val="Kop3Char"/>
    <w:uiPriority w:val="9"/>
    <w:unhideWhenUsed/>
    <w:qFormat/>
    <w:rsid w:val="003A7059"/>
    <w:pPr>
      <w:keepNext/>
      <w:keepLines/>
      <w:pBdr>
        <w:bottom w:val="single" w:sz="48" w:space="1" w:color="E84C22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  <w:lang w:val="en-US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A7059"/>
    <w:rPr>
      <w:rFonts w:asciiTheme="majorHAnsi" w:eastAsiaTheme="majorEastAsia" w:hAnsiTheme="majorHAnsi" w:cstheme="majorBidi"/>
      <w:caps/>
      <w:color w:val="000000" w:themeColor="text1"/>
      <w:sz w:val="50"/>
      <w:szCs w:val="32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3A7059"/>
    <w:rPr>
      <w:rFonts w:asciiTheme="majorHAnsi" w:eastAsiaTheme="majorEastAsia" w:hAnsiTheme="majorHAnsi" w:cstheme="majorBidi"/>
      <w:caps/>
      <w:color w:val="000000" w:themeColor="text1"/>
      <w:sz w:val="20"/>
      <w:szCs w:val="26"/>
      <w:lang w:val="en-US"/>
    </w:rPr>
  </w:style>
  <w:style w:type="character" w:customStyle="1" w:styleId="Kop3Char">
    <w:name w:val="Kop 3 Char"/>
    <w:basedOn w:val="Standaardalinea-lettertype"/>
    <w:link w:val="Kop3"/>
    <w:uiPriority w:val="9"/>
    <w:rsid w:val="003A7059"/>
    <w:rPr>
      <w:rFonts w:asciiTheme="majorHAnsi" w:eastAsiaTheme="majorEastAsia" w:hAnsiTheme="majorHAnsi" w:cstheme="majorBidi"/>
      <w:caps/>
      <w:sz w:val="32"/>
      <w:szCs w:val="24"/>
      <w:lang w:val="en-US"/>
    </w:rPr>
  </w:style>
  <w:style w:type="table" w:styleId="Tabelraster">
    <w:name w:val="Table Grid"/>
    <w:basedOn w:val="Standaardtabel"/>
    <w:uiPriority w:val="39"/>
    <w:rsid w:val="003A7059"/>
    <w:pPr>
      <w:spacing w:after="0" w:line="240" w:lineRule="auto"/>
    </w:pPr>
    <w:rPr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itials">
    <w:name w:val="Initials"/>
    <w:basedOn w:val="Standaard"/>
    <w:next w:val="Kop3"/>
    <w:uiPriority w:val="1"/>
    <w:qFormat/>
    <w:rsid w:val="003A7059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84C22" w:themeColor="accent1"/>
      <w:sz w:val="110"/>
      <w:szCs w:val="20"/>
      <w:lang w:val="en-US"/>
    </w:rPr>
  </w:style>
  <w:style w:type="paragraph" w:styleId="Datum">
    <w:name w:val="Date"/>
    <w:basedOn w:val="Standaard"/>
    <w:next w:val="Standaard"/>
    <w:link w:val="DatumChar"/>
    <w:uiPriority w:val="11"/>
    <w:qFormat/>
    <w:rsid w:val="003A7059"/>
    <w:pPr>
      <w:spacing w:before="780" w:after="200"/>
    </w:pPr>
    <w:rPr>
      <w:sz w:val="20"/>
      <w:szCs w:val="20"/>
      <w:lang w:val="en-US"/>
    </w:rPr>
  </w:style>
  <w:style w:type="character" w:customStyle="1" w:styleId="DatumChar">
    <w:name w:val="Datum Char"/>
    <w:basedOn w:val="Standaardalinea-lettertype"/>
    <w:link w:val="Datum"/>
    <w:uiPriority w:val="11"/>
    <w:rsid w:val="003A7059"/>
    <w:rPr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0CED7053EFE4F898883DDAED3D22DD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20916FD-D38D-4283-9A05-D272B95983F8}"/>
      </w:docPartPr>
      <w:docPartBody>
        <w:p w:rsidR="00000000" w:rsidRDefault="00DE43C6" w:rsidP="00DE43C6">
          <w:pPr>
            <w:pStyle w:val="30CED7053EFE4F898883DDAED3D22DD1"/>
          </w:pPr>
          <w:r>
            <w:t>YN</w:t>
          </w:r>
        </w:p>
      </w:docPartBody>
    </w:docPart>
    <w:docPart>
      <w:docPartPr>
        <w:name w:val="5856B699CC134362BB97708A80B47D4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F386C2B-958D-4915-A8B9-F1F1E38F372E}"/>
      </w:docPartPr>
      <w:docPartBody>
        <w:p w:rsidR="00000000" w:rsidRDefault="00DE43C6" w:rsidP="00DE43C6">
          <w:pPr>
            <w:pStyle w:val="5856B699CC134362BB97708A80B47D47"/>
          </w:pPr>
          <w:r>
            <w:t>Your Name</w:t>
          </w:r>
        </w:p>
      </w:docPartBody>
    </w:docPart>
    <w:docPart>
      <w:docPartPr>
        <w:name w:val="2B32EAA24CD54D4BA2BCC903214B6CC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7315849-A93B-44D0-A1FA-096D580D82D8}"/>
      </w:docPartPr>
      <w:docPartBody>
        <w:p w:rsidR="00000000" w:rsidRDefault="00DE43C6" w:rsidP="00DE43C6">
          <w:pPr>
            <w:pStyle w:val="2B32EAA24CD54D4BA2BCC903214B6CC7"/>
          </w:pPr>
          <w:r>
            <w:t>Recipient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twerpen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3C6"/>
    <w:rsid w:val="00D243FD"/>
    <w:rsid w:val="00DE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10AAC10730A409CA1AC1D3BDB2754A7">
    <w:name w:val="E10AAC10730A409CA1AC1D3BDB2754A7"/>
    <w:rsid w:val="00DE43C6"/>
  </w:style>
  <w:style w:type="paragraph" w:customStyle="1" w:styleId="1E1086DD662C4C669AE2CFCA394AA204">
    <w:name w:val="1E1086DD662C4C669AE2CFCA394AA204"/>
    <w:rsid w:val="00DE43C6"/>
  </w:style>
  <w:style w:type="paragraph" w:customStyle="1" w:styleId="3EEA1283936740898363B2C3B749CD2D">
    <w:name w:val="3EEA1283936740898363B2C3B749CD2D"/>
    <w:rsid w:val="00DE43C6"/>
  </w:style>
  <w:style w:type="paragraph" w:customStyle="1" w:styleId="85EE67092BC9473C8CFA57F8A5778371">
    <w:name w:val="85EE67092BC9473C8CFA57F8A5778371"/>
    <w:rsid w:val="00DE43C6"/>
  </w:style>
  <w:style w:type="paragraph" w:customStyle="1" w:styleId="30CED7053EFE4F898883DDAED3D22DD1">
    <w:name w:val="30CED7053EFE4F898883DDAED3D22DD1"/>
    <w:rsid w:val="00DE43C6"/>
  </w:style>
  <w:style w:type="paragraph" w:customStyle="1" w:styleId="5856B699CC134362BB97708A80B47D47">
    <w:name w:val="5856B699CC134362BB97708A80B47D47"/>
    <w:rsid w:val="00DE43C6"/>
  </w:style>
  <w:style w:type="paragraph" w:customStyle="1" w:styleId="AE4E1579EE9C4182BE6212EE8B43C43F">
    <w:name w:val="AE4E1579EE9C4182BE6212EE8B43C43F"/>
    <w:rsid w:val="00DE43C6"/>
  </w:style>
  <w:style w:type="paragraph" w:customStyle="1" w:styleId="2B32EAA24CD54D4BA2BCC903214B6CC7">
    <w:name w:val="2B32EAA24CD54D4BA2BCC903214B6CC7"/>
    <w:rsid w:val="00DE43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Roodoranj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Vragen AAN KLANT</Company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Stad Antwerpen</dc:creator>
  <cp:keywords>TRACC</cp:keywords>
  <dc:description/>
  <cp:lastModifiedBy>Thessa moerloos</cp:lastModifiedBy>
  <cp:revision>9</cp:revision>
  <dcterms:created xsi:type="dcterms:W3CDTF">2017-03-17T15:01:00Z</dcterms:created>
  <dcterms:modified xsi:type="dcterms:W3CDTF">2017-03-17T15:54:00Z</dcterms:modified>
</cp:coreProperties>
</file>