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D3B" w:rsidRPr="00E02D3B" w:rsidRDefault="00E02D3B" w:rsidP="00E02D3B">
      <w:pPr>
        <w:pStyle w:val="Title"/>
      </w:pPr>
      <w:r w:rsidRPr="00E02D3B">
        <w:t>CNMS Academic Advising Website</w:t>
      </w:r>
    </w:p>
    <w:p w:rsidR="00730BAE" w:rsidRPr="00E02D3B" w:rsidRDefault="00730BAE" w:rsidP="003C4F42">
      <w:pPr>
        <w:pStyle w:val="ListParagraph"/>
        <w:numPr>
          <w:ilvl w:val="0"/>
          <w:numId w:val="7"/>
        </w:numPr>
        <w:spacing w:after="0"/>
        <w:jc w:val="both"/>
        <w:rPr>
          <w:rStyle w:val="IntenseEmphasis"/>
        </w:rPr>
      </w:pPr>
      <w:r w:rsidRPr="00E02D3B">
        <w:rPr>
          <w:rStyle w:val="IntenseEmphasis"/>
        </w:rPr>
        <w:t>Introduction of Team</w:t>
      </w:r>
    </w:p>
    <w:p w:rsidR="00021DB1" w:rsidRPr="00E02D3B" w:rsidRDefault="00021DB1" w:rsidP="003C4F42">
      <w:pPr>
        <w:pStyle w:val="ListParagraph"/>
        <w:numPr>
          <w:ilvl w:val="1"/>
          <w:numId w:val="7"/>
        </w:numPr>
        <w:spacing w:after="0"/>
        <w:jc w:val="both"/>
        <w:rPr>
          <w:sz w:val="24"/>
          <w:szCs w:val="24"/>
        </w:rPr>
      </w:pPr>
      <w:r w:rsidRPr="00E02D3B">
        <w:rPr>
          <w:sz w:val="24"/>
          <w:szCs w:val="24"/>
        </w:rPr>
        <w:t xml:space="preserve">Christopher </w:t>
      </w:r>
      <w:proofErr w:type="spellStart"/>
      <w:r w:rsidRPr="00E02D3B">
        <w:rPr>
          <w:sz w:val="24"/>
          <w:szCs w:val="24"/>
        </w:rPr>
        <w:t>Dinh</w:t>
      </w:r>
      <w:proofErr w:type="spellEnd"/>
      <w:r w:rsidRPr="00E02D3B">
        <w:rPr>
          <w:sz w:val="24"/>
          <w:szCs w:val="24"/>
        </w:rPr>
        <w:t xml:space="preserve">, </w:t>
      </w:r>
      <w:hyperlink r:id="rId5" w:history="1">
        <w:r w:rsidRPr="00E02D3B">
          <w:rPr>
            <w:rStyle w:val="Hyperlink"/>
            <w:sz w:val="24"/>
            <w:szCs w:val="24"/>
          </w:rPr>
          <w:t>cdinh2@umbc.edu</w:t>
        </w:r>
      </w:hyperlink>
      <w:r w:rsidRPr="00E02D3B">
        <w:rPr>
          <w:sz w:val="24"/>
          <w:szCs w:val="24"/>
        </w:rPr>
        <w:t xml:space="preserve"> </w:t>
      </w:r>
    </w:p>
    <w:p w:rsidR="00021DB1" w:rsidRDefault="00021DB1" w:rsidP="003C4F42">
      <w:pPr>
        <w:pStyle w:val="ListParagraph"/>
        <w:numPr>
          <w:ilvl w:val="2"/>
          <w:numId w:val="7"/>
        </w:numPr>
        <w:spacing w:after="0"/>
        <w:jc w:val="both"/>
        <w:rPr>
          <w:sz w:val="24"/>
          <w:szCs w:val="24"/>
        </w:rPr>
      </w:pPr>
      <w:r w:rsidRPr="00E02D3B">
        <w:rPr>
          <w:sz w:val="24"/>
          <w:szCs w:val="24"/>
        </w:rPr>
        <w:t>Startup Script Creator</w:t>
      </w:r>
    </w:p>
    <w:p w:rsidR="00EF7725" w:rsidRPr="00E02D3B" w:rsidRDefault="00EF7725" w:rsidP="003C4F42">
      <w:pPr>
        <w:pStyle w:val="ListParagraph"/>
        <w:numPr>
          <w:ilvl w:val="2"/>
          <w:numId w:val="7"/>
        </w:numPr>
        <w:spacing w:after="0"/>
        <w:jc w:val="both"/>
        <w:rPr>
          <w:sz w:val="24"/>
          <w:szCs w:val="24"/>
        </w:rPr>
      </w:pPr>
      <w:r>
        <w:rPr>
          <w:sz w:val="24"/>
          <w:szCs w:val="24"/>
        </w:rPr>
        <w:t>Additional Advising Documents</w:t>
      </w:r>
    </w:p>
    <w:p w:rsidR="00021DB1" w:rsidRPr="00E02D3B" w:rsidRDefault="00021DB1" w:rsidP="003C4F42">
      <w:pPr>
        <w:pStyle w:val="ListParagraph"/>
        <w:numPr>
          <w:ilvl w:val="1"/>
          <w:numId w:val="7"/>
        </w:numPr>
        <w:spacing w:after="0"/>
        <w:jc w:val="both"/>
        <w:rPr>
          <w:sz w:val="24"/>
          <w:szCs w:val="24"/>
        </w:rPr>
      </w:pPr>
      <w:r w:rsidRPr="00E02D3B">
        <w:rPr>
          <w:sz w:val="24"/>
          <w:szCs w:val="24"/>
        </w:rPr>
        <w:t xml:space="preserve">Sarah Heiner, </w:t>
      </w:r>
      <w:hyperlink r:id="rId6" w:history="1">
        <w:r w:rsidRPr="00E02D3B">
          <w:rPr>
            <w:rStyle w:val="Hyperlink"/>
            <w:sz w:val="24"/>
            <w:szCs w:val="24"/>
          </w:rPr>
          <w:t>she3@umbc.edu</w:t>
        </w:r>
      </w:hyperlink>
    </w:p>
    <w:p w:rsidR="00021DB1" w:rsidRPr="00E02D3B" w:rsidRDefault="00021DB1" w:rsidP="003C4F42">
      <w:pPr>
        <w:pStyle w:val="ListParagraph"/>
        <w:numPr>
          <w:ilvl w:val="2"/>
          <w:numId w:val="7"/>
        </w:numPr>
        <w:spacing w:after="0"/>
        <w:jc w:val="both"/>
        <w:rPr>
          <w:sz w:val="24"/>
          <w:szCs w:val="24"/>
        </w:rPr>
      </w:pPr>
      <w:r w:rsidRPr="00E02D3B">
        <w:rPr>
          <w:sz w:val="24"/>
          <w:szCs w:val="24"/>
        </w:rPr>
        <w:t>Documentation and Sitemap</w:t>
      </w:r>
    </w:p>
    <w:p w:rsidR="00021DB1" w:rsidRPr="00E02D3B" w:rsidRDefault="00021DB1" w:rsidP="003C4F42">
      <w:pPr>
        <w:pStyle w:val="ListParagraph"/>
        <w:numPr>
          <w:ilvl w:val="2"/>
          <w:numId w:val="7"/>
        </w:numPr>
        <w:spacing w:after="0"/>
        <w:jc w:val="both"/>
        <w:rPr>
          <w:sz w:val="24"/>
          <w:szCs w:val="24"/>
        </w:rPr>
      </w:pPr>
      <w:r w:rsidRPr="00E02D3B">
        <w:rPr>
          <w:sz w:val="24"/>
          <w:szCs w:val="24"/>
        </w:rPr>
        <w:t>Password Capability</w:t>
      </w:r>
    </w:p>
    <w:p w:rsidR="003C4F42" w:rsidRPr="00E02D3B" w:rsidRDefault="003C4F42" w:rsidP="003C4F42">
      <w:pPr>
        <w:pStyle w:val="ListParagraph"/>
        <w:numPr>
          <w:ilvl w:val="2"/>
          <w:numId w:val="7"/>
        </w:numPr>
        <w:spacing w:after="0"/>
        <w:jc w:val="both"/>
        <w:rPr>
          <w:sz w:val="24"/>
          <w:szCs w:val="24"/>
        </w:rPr>
      </w:pPr>
      <w:r w:rsidRPr="00E02D3B">
        <w:rPr>
          <w:sz w:val="24"/>
          <w:szCs w:val="24"/>
        </w:rPr>
        <w:t>Appointment Scheduling</w:t>
      </w:r>
    </w:p>
    <w:p w:rsidR="00021DB1" w:rsidRPr="00E02D3B" w:rsidRDefault="00021DB1" w:rsidP="003C4F42">
      <w:pPr>
        <w:pStyle w:val="ListParagraph"/>
        <w:numPr>
          <w:ilvl w:val="1"/>
          <w:numId w:val="7"/>
        </w:numPr>
        <w:spacing w:after="0"/>
        <w:jc w:val="both"/>
        <w:rPr>
          <w:sz w:val="24"/>
          <w:szCs w:val="24"/>
        </w:rPr>
      </w:pPr>
      <w:r w:rsidRPr="00E02D3B">
        <w:rPr>
          <w:sz w:val="24"/>
          <w:szCs w:val="24"/>
        </w:rPr>
        <w:t xml:space="preserve">Jake </w:t>
      </w:r>
      <w:proofErr w:type="spellStart"/>
      <w:r w:rsidRPr="00E02D3B">
        <w:rPr>
          <w:sz w:val="24"/>
          <w:szCs w:val="24"/>
        </w:rPr>
        <w:t>Horvers</w:t>
      </w:r>
      <w:proofErr w:type="spellEnd"/>
      <w:r w:rsidRPr="00E02D3B">
        <w:rPr>
          <w:sz w:val="24"/>
          <w:szCs w:val="24"/>
        </w:rPr>
        <w:t xml:space="preserve">, </w:t>
      </w:r>
      <w:hyperlink r:id="rId7" w:history="1">
        <w:r w:rsidRPr="00E02D3B">
          <w:rPr>
            <w:rStyle w:val="Hyperlink"/>
            <w:sz w:val="24"/>
            <w:szCs w:val="24"/>
          </w:rPr>
          <w:t>horvers1@umbc.edu</w:t>
        </w:r>
      </w:hyperlink>
    </w:p>
    <w:p w:rsidR="00021DB1" w:rsidRPr="00E02D3B" w:rsidRDefault="00021DB1" w:rsidP="003C4F42">
      <w:pPr>
        <w:pStyle w:val="ListParagraph"/>
        <w:numPr>
          <w:ilvl w:val="2"/>
          <w:numId w:val="7"/>
        </w:numPr>
        <w:spacing w:after="0"/>
        <w:jc w:val="both"/>
        <w:rPr>
          <w:sz w:val="24"/>
          <w:szCs w:val="24"/>
        </w:rPr>
      </w:pPr>
      <w:r w:rsidRPr="00E02D3B">
        <w:rPr>
          <w:sz w:val="24"/>
          <w:szCs w:val="24"/>
        </w:rPr>
        <w:t>Customer Relations</w:t>
      </w:r>
    </w:p>
    <w:p w:rsidR="00021DB1" w:rsidRPr="00E02D3B" w:rsidRDefault="00021DB1" w:rsidP="003C4F42">
      <w:pPr>
        <w:pStyle w:val="ListParagraph"/>
        <w:numPr>
          <w:ilvl w:val="2"/>
          <w:numId w:val="7"/>
        </w:numPr>
        <w:spacing w:after="0"/>
        <w:jc w:val="both"/>
        <w:rPr>
          <w:sz w:val="24"/>
          <w:szCs w:val="24"/>
        </w:rPr>
      </w:pPr>
      <w:r w:rsidRPr="00E02D3B">
        <w:rPr>
          <w:sz w:val="24"/>
          <w:szCs w:val="24"/>
        </w:rPr>
        <w:t>SQL Queries</w:t>
      </w:r>
    </w:p>
    <w:p w:rsidR="003C4F42" w:rsidRPr="00E02D3B" w:rsidRDefault="003C4F42" w:rsidP="003C4F42">
      <w:pPr>
        <w:pStyle w:val="ListParagraph"/>
        <w:numPr>
          <w:ilvl w:val="2"/>
          <w:numId w:val="7"/>
        </w:numPr>
        <w:spacing w:after="0"/>
        <w:jc w:val="both"/>
        <w:rPr>
          <w:sz w:val="24"/>
          <w:szCs w:val="24"/>
        </w:rPr>
      </w:pPr>
      <w:r w:rsidRPr="00E02D3B">
        <w:rPr>
          <w:sz w:val="24"/>
          <w:szCs w:val="24"/>
        </w:rPr>
        <w:t>Error Message Display</w:t>
      </w:r>
    </w:p>
    <w:p w:rsidR="00021DB1" w:rsidRPr="00E02D3B" w:rsidRDefault="00021DB1" w:rsidP="003C4F42">
      <w:pPr>
        <w:pStyle w:val="ListParagraph"/>
        <w:numPr>
          <w:ilvl w:val="1"/>
          <w:numId w:val="7"/>
        </w:numPr>
        <w:spacing w:after="0"/>
        <w:jc w:val="both"/>
        <w:rPr>
          <w:sz w:val="24"/>
          <w:szCs w:val="24"/>
        </w:rPr>
      </w:pPr>
      <w:r w:rsidRPr="00E02D3B">
        <w:rPr>
          <w:sz w:val="24"/>
          <w:szCs w:val="24"/>
        </w:rPr>
        <w:t xml:space="preserve">Kristin McLaughlin, </w:t>
      </w:r>
      <w:hyperlink r:id="rId8" w:history="1">
        <w:r w:rsidRPr="00E02D3B">
          <w:rPr>
            <w:rStyle w:val="Hyperlink"/>
            <w:sz w:val="24"/>
            <w:szCs w:val="24"/>
          </w:rPr>
          <w:t>mckris2@umbc.edu</w:t>
        </w:r>
      </w:hyperlink>
      <w:r w:rsidRPr="00E02D3B">
        <w:rPr>
          <w:sz w:val="24"/>
          <w:szCs w:val="24"/>
        </w:rPr>
        <w:t xml:space="preserve"> </w:t>
      </w:r>
    </w:p>
    <w:p w:rsidR="00021DB1" w:rsidRPr="00E02D3B" w:rsidRDefault="00021DB1" w:rsidP="003C4F42">
      <w:pPr>
        <w:pStyle w:val="ListParagraph"/>
        <w:numPr>
          <w:ilvl w:val="2"/>
          <w:numId w:val="7"/>
        </w:numPr>
        <w:spacing w:after="0"/>
        <w:jc w:val="both"/>
        <w:rPr>
          <w:sz w:val="24"/>
          <w:szCs w:val="24"/>
        </w:rPr>
      </w:pPr>
      <w:r w:rsidRPr="00E02D3B">
        <w:rPr>
          <w:sz w:val="24"/>
          <w:szCs w:val="24"/>
        </w:rPr>
        <w:t xml:space="preserve">CSS and Website Appearance </w:t>
      </w:r>
    </w:p>
    <w:p w:rsidR="00021DB1" w:rsidRPr="00E02D3B" w:rsidRDefault="00021DB1" w:rsidP="003C4F42">
      <w:pPr>
        <w:pStyle w:val="ListParagraph"/>
        <w:numPr>
          <w:ilvl w:val="2"/>
          <w:numId w:val="7"/>
        </w:numPr>
        <w:spacing w:after="0"/>
        <w:jc w:val="both"/>
        <w:rPr>
          <w:sz w:val="24"/>
          <w:szCs w:val="24"/>
        </w:rPr>
      </w:pPr>
      <w:r w:rsidRPr="00E02D3B">
        <w:rPr>
          <w:sz w:val="24"/>
          <w:szCs w:val="24"/>
        </w:rPr>
        <w:t>Student and Advisor View</w:t>
      </w:r>
    </w:p>
    <w:p w:rsidR="00730BAE" w:rsidRPr="00E02D3B" w:rsidRDefault="00021DB1" w:rsidP="003C4F42">
      <w:pPr>
        <w:pStyle w:val="ListParagraph"/>
        <w:numPr>
          <w:ilvl w:val="1"/>
          <w:numId w:val="7"/>
        </w:numPr>
        <w:spacing w:after="0"/>
        <w:jc w:val="both"/>
        <w:rPr>
          <w:sz w:val="24"/>
          <w:szCs w:val="24"/>
        </w:rPr>
      </w:pPr>
      <w:r w:rsidRPr="00E02D3B">
        <w:rPr>
          <w:sz w:val="24"/>
          <w:szCs w:val="24"/>
        </w:rPr>
        <w:t xml:space="preserve">Robert Rose, </w:t>
      </w:r>
      <w:hyperlink r:id="rId9" w:history="1">
        <w:r w:rsidRPr="00E02D3B">
          <w:rPr>
            <w:rStyle w:val="Hyperlink"/>
            <w:sz w:val="24"/>
            <w:szCs w:val="24"/>
          </w:rPr>
          <w:t>robrose2@umbc.edu</w:t>
        </w:r>
      </w:hyperlink>
    </w:p>
    <w:p w:rsidR="00021DB1" w:rsidRDefault="00021DB1" w:rsidP="003C4F42">
      <w:pPr>
        <w:pStyle w:val="ListParagraph"/>
        <w:numPr>
          <w:ilvl w:val="2"/>
          <w:numId w:val="7"/>
        </w:numPr>
        <w:spacing w:after="0"/>
        <w:jc w:val="both"/>
        <w:rPr>
          <w:sz w:val="24"/>
          <w:szCs w:val="24"/>
        </w:rPr>
      </w:pPr>
      <w:r w:rsidRPr="00E02D3B">
        <w:rPr>
          <w:sz w:val="24"/>
          <w:szCs w:val="24"/>
        </w:rPr>
        <w:t>End of Season Switch</w:t>
      </w:r>
    </w:p>
    <w:p w:rsidR="00EF7725" w:rsidRPr="00E02D3B" w:rsidRDefault="00EF7725" w:rsidP="003C4F42">
      <w:pPr>
        <w:pStyle w:val="ListParagraph"/>
        <w:numPr>
          <w:ilvl w:val="2"/>
          <w:numId w:val="7"/>
        </w:numPr>
        <w:spacing w:after="0"/>
        <w:jc w:val="both"/>
        <w:rPr>
          <w:sz w:val="24"/>
          <w:szCs w:val="24"/>
        </w:rPr>
      </w:pPr>
      <w:r>
        <w:rPr>
          <w:sz w:val="24"/>
          <w:szCs w:val="24"/>
        </w:rPr>
        <w:t>SQL Queries</w:t>
      </w:r>
    </w:p>
    <w:p w:rsidR="00730BAE" w:rsidRPr="00505D21" w:rsidRDefault="003C4F42" w:rsidP="003C4F42">
      <w:pPr>
        <w:pStyle w:val="ListParagraph"/>
        <w:numPr>
          <w:ilvl w:val="0"/>
          <w:numId w:val="7"/>
        </w:numPr>
        <w:spacing w:after="0"/>
        <w:jc w:val="both"/>
        <w:rPr>
          <w:rStyle w:val="IntenseEmphasis"/>
        </w:rPr>
      </w:pPr>
      <w:r w:rsidRPr="00505D21">
        <w:rPr>
          <w:rStyle w:val="IntenseEmphasis"/>
        </w:rPr>
        <w:t xml:space="preserve">Location </w:t>
      </w:r>
      <w:r w:rsidR="00730BAE" w:rsidRPr="00505D21">
        <w:rPr>
          <w:rStyle w:val="IntenseEmphasis"/>
        </w:rPr>
        <w:t>of Project</w:t>
      </w:r>
    </w:p>
    <w:p w:rsidR="008025E8" w:rsidRPr="008025E8" w:rsidRDefault="008025E8" w:rsidP="008025E8">
      <w:pPr>
        <w:pStyle w:val="ListParagraph"/>
        <w:numPr>
          <w:ilvl w:val="1"/>
          <w:numId w:val="7"/>
        </w:numPr>
        <w:spacing w:after="0"/>
        <w:jc w:val="both"/>
        <w:rPr>
          <w:color w:val="FF0000"/>
          <w:sz w:val="24"/>
          <w:szCs w:val="24"/>
        </w:rPr>
      </w:pPr>
      <w:proofErr w:type="spellStart"/>
      <w:r>
        <w:rPr>
          <w:sz w:val="24"/>
          <w:szCs w:val="24"/>
        </w:rPr>
        <w:t>Git</w:t>
      </w:r>
      <w:proofErr w:type="spellEnd"/>
      <w:r>
        <w:rPr>
          <w:sz w:val="24"/>
          <w:szCs w:val="24"/>
        </w:rPr>
        <w:t xml:space="preserve"> Hub Repository: </w:t>
      </w:r>
      <w:hyperlink r:id="rId10" w:history="1">
        <w:r w:rsidRPr="0002103C">
          <w:rPr>
            <w:rStyle w:val="Hyperlink"/>
            <w:sz w:val="24"/>
            <w:szCs w:val="24"/>
          </w:rPr>
          <w:t>https://github.com/RobRoseKnows/cs331-project-2</w:t>
        </w:r>
      </w:hyperlink>
    </w:p>
    <w:p w:rsidR="008025E8" w:rsidRPr="00505D21" w:rsidRDefault="008025E8" w:rsidP="00505D21">
      <w:pPr>
        <w:pStyle w:val="ListParagraph"/>
        <w:numPr>
          <w:ilvl w:val="1"/>
          <w:numId w:val="7"/>
        </w:numPr>
        <w:rPr>
          <w:sz w:val="24"/>
          <w:szCs w:val="24"/>
        </w:rPr>
      </w:pPr>
      <w:r>
        <w:rPr>
          <w:sz w:val="24"/>
          <w:szCs w:val="24"/>
        </w:rPr>
        <w:t xml:space="preserve">Site Link: </w:t>
      </w:r>
      <w:hyperlink r:id="rId11" w:history="1">
        <w:r w:rsidR="00505D21" w:rsidRPr="0002103C">
          <w:rPr>
            <w:rStyle w:val="Hyperlink"/>
            <w:sz w:val="24"/>
            <w:szCs w:val="24"/>
          </w:rPr>
          <w:t>https://swe.umbc.edu/~mckris2/CMSC331/proj2/Project2.9.1/cs331-project-2/html/forms/first_page</w:t>
        </w:r>
      </w:hyperlink>
      <w:r w:rsidR="00505D21">
        <w:rPr>
          <w:sz w:val="24"/>
          <w:szCs w:val="24"/>
        </w:rPr>
        <w:t xml:space="preserve"> </w:t>
      </w:r>
    </w:p>
    <w:p w:rsidR="00730BAE" w:rsidRPr="00E02D3B" w:rsidRDefault="00730BAE" w:rsidP="003C4F42">
      <w:pPr>
        <w:pStyle w:val="ListParagraph"/>
        <w:numPr>
          <w:ilvl w:val="0"/>
          <w:numId w:val="7"/>
        </w:numPr>
        <w:spacing w:after="0"/>
        <w:jc w:val="both"/>
        <w:rPr>
          <w:rStyle w:val="IntenseEmphasis"/>
        </w:rPr>
      </w:pPr>
      <w:r w:rsidRPr="00E02D3B">
        <w:rPr>
          <w:rStyle w:val="IntenseEmphasis"/>
        </w:rPr>
        <w:t>Project Description</w:t>
      </w:r>
      <w:r w:rsidR="003C4F42" w:rsidRPr="00E02D3B">
        <w:rPr>
          <w:rStyle w:val="IntenseEmphasis"/>
        </w:rPr>
        <w:tab/>
      </w:r>
      <w:r w:rsidR="003C4F42" w:rsidRPr="00E02D3B">
        <w:rPr>
          <w:rStyle w:val="IntenseEmphasis"/>
        </w:rPr>
        <w:tab/>
      </w:r>
    </w:p>
    <w:p w:rsidR="003C4F42" w:rsidRPr="00E02D3B" w:rsidRDefault="003C4F42" w:rsidP="003C4F42">
      <w:pPr>
        <w:spacing w:after="0"/>
        <w:ind w:left="720" w:firstLine="720"/>
        <w:jc w:val="both"/>
        <w:rPr>
          <w:sz w:val="24"/>
          <w:szCs w:val="24"/>
        </w:rPr>
      </w:pPr>
      <w:r w:rsidRPr="00E02D3B">
        <w:rPr>
          <w:sz w:val="24"/>
          <w:szCs w:val="24"/>
        </w:rPr>
        <w:t>This advising site will finally eliminate the pen-and-paper system currently used by the CNMS department. Students are now able to login to their accounts and sign up for appointments, along with canceling and changing them as needed, view helpful information regarding their major, and fill out pre-advising information to help the process along. Advisors are given the option to create and remove appointments, view their advising schedule, see a list of students who have not yet registered for advising, and remove access to the site at the end of the season.</w:t>
      </w:r>
    </w:p>
    <w:p w:rsidR="00730BAE" w:rsidRPr="00E02D3B" w:rsidRDefault="00021DB1" w:rsidP="003C4F42">
      <w:pPr>
        <w:pStyle w:val="ListParagraph"/>
        <w:numPr>
          <w:ilvl w:val="0"/>
          <w:numId w:val="7"/>
        </w:numPr>
        <w:spacing w:after="0"/>
        <w:jc w:val="both"/>
        <w:rPr>
          <w:rStyle w:val="IntenseEmphasis"/>
        </w:rPr>
      </w:pPr>
      <w:r w:rsidRPr="00E02D3B">
        <w:rPr>
          <w:rStyle w:val="IntenseEmphasis"/>
        </w:rPr>
        <w:t>Modifications to Given Code</w:t>
      </w:r>
    </w:p>
    <w:p w:rsidR="00021DB1" w:rsidRPr="00E02D3B" w:rsidRDefault="00021DB1" w:rsidP="003C4F42">
      <w:pPr>
        <w:pStyle w:val="ListParagraph"/>
        <w:numPr>
          <w:ilvl w:val="1"/>
          <w:numId w:val="7"/>
        </w:numPr>
        <w:spacing w:after="0"/>
        <w:jc w:val="both"/>
        <w:rPr>
          <w:sz w:val="24"/>
          <w:szCs w:val="24"/>
        </w:rPr>
      </w:pPr>
      <w:r w:rsidRPr="00E02D3B">
        <w:rPr>
          <w:sz w:val="24"/>
          <w:szCs w:val="24"/>
        </w:rPr>
        <w:t>Elimination of Error Forms</w:t>
      </w:r>
    </w:p>
    <w:p w:rsidR="00021DB1" w:rsidRPr="00E02D3B" w:rsidRDefault="00021DB1" w:rsidP="003C4F42">
      <w:pPr>
        <w:spacing w:after="0"/>
        <w:ind w:left="1080" w:firstLine="720"/>
        <w:jc w:val="both"/>
        <w:rPr>
          <w:sz w:val="24"/>
          <w:szCs w:val="24"/>
        </w:rPr>
      </w:pPr>
      <w:r w:rsidRPr="00E02D3B">
        <w:rPr>
          <w:sz w:val="24"/>
          <w:szCs w:val="24"/>
        </w:rPr>
        <w:t xml:space="preserve">The original project utilized error forms to validate user information, adding in unnecessary pages and making the website more complicated for the user. Our group eliminated these forms. In this site, the user is re-directed back to the page that the </w:t>
      </w:r>
      <w:r w:rsidRPr="00E02D3B">
        <w:rPr>
          <w:sz w:val="24"/>
          <w:szCs w:val="24"/>
        </w:rPr>
        <w:lastRenderedPageBreak/>
        <w:t>error occurs on so that they may correct it. An error message is displayed so that the user understands what they did wrong.</w:t>
      </w:r>
    </w:p>
    <w:p w:rsidR="00021DB1" w:rsidRPr="00E02D3B" w:rsidRDefault="00021DB1" w:rsidP="003C4F42">
      <w:pPr>
        <w:pStyle w:val="ListParagraph"/>
        <w:numPr>
          <w:ilvl w:val="1"/>
          <w:numId w:val="7"/>
        </w:numPr>
        <w:spacing w:after="0"/>
        <w:jc w:val="both"/>
        <w:rPr>
          <w:sz w:val="24"/>
          <w:szCs w:val="24"/>
        </w:rPr>
      </w:pPr>
      <w:r w:rsidRPr="00E02D3B">
        <w:rPr>
          <w:sz w:val="24"/>
          <w:szCs w:val="24"/>
        </w:rPr>
        <w:t>Added password capability</w:t>
      </w:r>
    </w:p>
    <w:p w:rsidR="003C4F42" w:rsidRPr="00E02D3B" w:rsidRDefault="00021DB1" w:rsidP="003C4F42">
      <w:pPr>
        <w:spacing w:after="0"/>
        <w:ind w:left="1080" w:firstLine="720"/>
        <w:jc w:val="both"/>
        <w:rPr>
          <w:sz w:val="24"/>
          <w:szCs w:val="24"/>
        </w:rPr>
      </w:pPr>
      <w:r w:rsidRPr="00E02D3B">
        <w:rPr>
          <w:sz w:val="24"/>
          <w:szCs w:val="24"/>
        </w:rPr>
        <w:t xml:space="preserve">This project used only a username when the user logged in. As requested by the client, we have implemented the use of passwords so that both students and advisors can log into their respective accounts securely. </w:t>
      </w:r>
    </w:p>
    <w:p w:rsidR="00021DB1" w:rsidRPr="00E02D3B" w:rsidRDefault="00021DB1" w:rsidP="003C4F42">
      <w:pPr>
        <w:pStyle w:val="ListParagraph"/>
        <w:numPr>
          <w:ilvl w:val="1"/>
          <w:numId w:val="7"/>
        </w:numPr>
        <w:spacing w:after="0"/>
        <w:jc w:val="both"/>
        <w:rPr>
          <w:sz w:val="24"/>
          <w:szCs w:val="24"/>
        </w:rPr>
      </w:pPr>
      <w:r w:rsidRPr="00E02D3B">
        <w:rPr>
          <w:sz w:val="24"/>
          <w:szCs w:val="24"/>
        </w:rPr>
        <w:t>Improved formatting to make website both appealing and intuitive</w:t>
      </w:r>
    </w:p>
    <w:p w:rsidR="004B21E3" w:rsidRPr="00E02D3B" w:rsidRDefault="00021DB1" w:rsidP="003C4F42">
      <w:pPr>
        <w:ind w:left="1080" w:firstLine="720"/>
        <w:jc w:val="both"/>
        <w:rPr>
          <w:sz w:val="24"/>
          <w:szCs w:val="24"/>
        </w:rPr>
      </w:pPr>
      <w:r w:rsidRPr="00E02D3B">
        <w:rPr>
          <w:sz w:val="24"/>
          <w:szCs w:val="24"/>
        </w:rPr>
        <w:t>When given this project, our group discovered that it wasn’t very user friendly, even with</w:t>
      </w:r>
      <w:r w:rsidR="004B21E3" w:rsidRPr="00E02D3B">
        <w:rPr>
          <w:sz w:val="24"/>
          <w:szCs w:val="24"/>
        </w:rPr>
        <w:t xml:space="preserve"> the documentation provided. We sought to make the site more intuitive, and added links on all pages to help the user return to the screen they really wanted if they accidentally misclicked. </w:t>
      </w:r>
    </w:p>
    <w:p w:rsidR="00730BAE" w:rsidRDefault="004B21E3" w:rsidP="00892C8D">
      <w:pPr>
        <w:spacing w:after="0"/>
        <w:ind w:left="1080" w:firstLine="720"/>
        <w:jc w:val="both"/>
        <w:rPr>
          <w:sz w:val="24"/>
          <w:szCs w:val="24"/>
        </w:rPr>
      </w:pPr>
      <w:r w:rsidRPr="00E02D3B">
        <w:rPr>
          <w:sz w:val="24"/>
          <w:szCs w:val="24"/>
        </w:rPr>
        <w:t xml:space="preserve">The advising site has also received a design overhaul, modeled after </w:t>
      </w:r>
      <w:proofErr w:type="spellStart"/>
      <w:r w:rsidRPr="00E02D3B">
        <w:rPr>
          <w:sz w:val="24"/>
          <w:szCs w:val="24"/>
        </w:rPr>
        <w:t>myUMBC</w:t>
      </w:r>
      <w:proofErr w:type="spellEnd"/>
      <w:r w:rsidRPr="00E02D3B">
        <w:rPr>
          <w:sz w:val="24"/>
          <w:szCs w:val="24"/>
        </w:rPr>
        <w:t xml:space="preserve"> as requested by the client. The tab icon is the same paw print logo used for </w:t>
      </w:r>
      <w:proofErr w:type="spellStart"/>
      <w:r w:rsidRPr="00E02D3B">
        <w:rPr>
          <w:sz w:val="24"/>
          <w:szCs w:val="24"/>
        </w:rPr>
        <w:t>myUMBC</w:t>
      </w:r>
      <w:proofErr w:type="spellEnd"/>
      <w:r w:rsidRPr="00E02D3B">
        <w:rPr>
          <w:sz w:val="24"/>
          <w:szCs w:val="24"/>
        </w:rPr>
        <w:t xml:space="preserve">, the background of each page includes a UMBC 50 watermark, and all font and background colors are those in the UMBC </w:t>
      </w:r>
      <w:r w:rsidR="004C60E7" w:rsidRPr="00E02D3B">
        <w:rPr>
          <w:sz w:val="24"/>
          <w:szCs w:val="24"/>
        </w:rPr>
        <w:t>color scheme.</w:t>
      </w:r>
      <w:r w:rsidR="003C4F42" w:rsidRPr="00E02D3B">
        <w:rPr>
          <w:sz w:val="24"/>
          <w:szCs w:val="24"/>
        </w:rPr>
        <w:t xml:space="preserve"> The re-designed website helps the user to quickly find what they are looking for and organizes the advising information in a way that allows optimized access to existing resources.</w:t>
      </w:r>
    </w:p>
    <w:p w:rsidR="008025E8" w:rsidRDefault="008025E8" w:rsidP="00892C8D">
      <w:pPr>
        <w:spacing w:after="0"/>
        <w:ind w:left="1080" w:firstLine="720"/>
        <w:jc w:val="both"/>
        <w:rPr>
          <w:sz w:val="24"/>
          <w:szCs w:val="24"/>
        </w:rPr>
      </w:pPr>
      <w:r>
        <w:rPr>
          <w:sz w:val="24"/>
          <w:szCs w:val="24"/>
        </w:rPr>
        <w:t>A button display has been added at the top of both the advisor and student home screen, making it much easier for each party to locate the function of the website that they need. Students can search for, schedule, and cancel an appointment all from their homepage, while advisors can search for, add/edit appointments, and even print their schedule for the day (formatted with limited CSS to save ink).</w:t>
      </w:r>
    </w:p>
    <w:p w:rsidR="00E27DC4" w:rsidRDefault="00E27DC4" w:rsidP="00E27DC4">
      <w:pPr>
        <w:pStyle w:val="ListParagraph"/>
        <w:numPr>
          <w:ilvl w:val="1"/>
          <w:numId w:val="7"/>
        </w:numPr>
        <w:spacing w:after="0"/>
        <w:jc w:val="both"/>
        <w:rPr>
          <w:sz w:val="24"/>
          <w:szCs w:val="24"/>
        </w:rPr>
      </w:pPr>
      <w:r>
        <w:rPr>
          <w:sz w:val="24"/>
          <w:szCs w:val="24"/>
        </w:rPr>
        <w:t>Search appointments option</w:t>
      </w:r>
    </w:p>
    <w:p w:rsidR="00E27DC4" w:rsidRDefault="00E27DC4" w:rsidP="008025E8">
      <w:pPr>
        <w:spacing w:after="0"/>
        <w:ind w:left="1080" w:firstLine="720"/>
        <w:jc w:val="both"/>
        <w:rPr>
          <w:sz w:val="24"/>
          <w:szCs w:val="24"/>
        </w:rPr>
      </w:pPr>
      <w:r w:rsidRPr="008025E8">
        <w:rPr>
          <w:sz w:val="24"/>
          <w:szCs w:val="24"/>
        </w:rPr>
        <w:t xml:space="preserve">To improve the advisor’s use of the website, we have added in search functionality for all advising appointments. Advisors will now be able to filter their searches by appointment type (group/individual), </w:t>
      </w:r>
      <w:r w:rsidR="008025E8" w:rsidRPr="008025E8">
        <w:rPr>
          <w:sz w:val="24"/>
          <w:szCs w:val="24"/>
        </w:rPr>
        <w:t xml:space="preserve">date, and advisor leading the session. </w:t>
      </w:r>
    </w:p>
    <w:p w:rsidR="008025E8" w:rsidRDefault="008025E8" w:rsidP="008025E8">
      <w:pPr>
        <w:pStyle w:val="ListParagraph"/>
        <w:numPr>
          <w:ilvl w:val="1"/>
          <w:numId w:val="7"/>
        </w:numPr>
        <w:spacing w:after="0"/>
        <w:jc w:val="both"/>
        <w:rPr>
          <w:sz w:val="24"/>
          <w:szCs w:val="24"/>
        </w:rPr>
      </w:pPr>
      <w:r>
        <w:rPr>
          <w:sz w:val="24"/>
          <w:szCs w:val="24"/>
        </w:rPr>
        <w:t>Editing appointments</w:t>
      </w:r>
    </w:p>
    <w:p w:rsidR="008025E8" w:rsidRPr="008025E8" w:rsidRDefault="008025E8" w:rsidP="008025E8">
      <w:pPr>
        <w:spacing w:after="0"/>
        <w:ind w:left="1080" w:firstLine="720"/>
        <w:jc w:val="both"/>
        <w:rPr>
          <w:sz w:val="24"/>
          <w:szCs w:val="24"/>
        </w:rPr>
      </w:pPr>
      <w:r>
        <w:rPr>
          <w:sz w:val="24"/>
          <w:szCs w:val="24"/>
        </w:rPr>
        <w:t>Advisors now have the capability to edit pre-existing appointments. If the number of students allowed in one appointment has to change for some reason, simply update the appointment to reflect the change and students will be notified. Have to change the location of the meeting last minute? Update on the advisor side and students will be able to see that their appointment has changed.</w:t>
      </w:r>
    </w:p>
    <w:p w:rsidR="00730BAE" w:rsidRPr="00E27DC4" w:rsidRDefault="00730BAE" w:rsidP="00E27DC4">
      <w:pPr>
        <w:pStyle w:val="ListParagraph"/>
        <w:numPr>
          <w:ilvl w:val="0"/>
          <w:numId w:val="7"/>
        </w:numPr>
        <w:spacing w:after="0"/>
        <w:jc w:val="both"/>
        <w:rPr>
          <w:b/>
          <w:bCs/>
          <w:caps/>
          <w:color w:val="243F60" w:themeColor="accent1" w:themeShade="7F"/>
          <w:spacing w:val="10"/>
        </w:rPr>
      </w:pPr>
      <w:r w:rsidRPr="00E02D3B">
        <w:rPr>
          <w:rStyle w:val="IntenseEmphasis"/>
        </w:rPr>
        <w:t>Database Setup</w:t>
      </w:r>
    </w:p>
    <w:p w:rsidR="00EA51DC" w:rsidRPr="00E02D3B" w:rsidRDefault="00EA51DC" w:rsidP="003C4F42">
      <w:pPr>
        <w:pStyle w:val="ListParagraph"/>
        <w:numPr>
          <w:ilvl w:val="1"/>
          <w:numId w:val="7"/>
        </w:numPr>
        <w:spacing w:after="0"/>
        <w:jc w:val="both"/>
        <w:rPr>
          <w:sz w:val="24"/>
          <w:szCs w:val="24"/>
        </w:rPr>
      </w:pPr>
      <w:r w:rsidRPr="00E02D3B">
        <w:rPr>
          <w:sz w:val="24"/>
          <w:szCs w:val="24"/>
        </w:rPr>
        <w:t>The Advisor Database: advisors</w:t>
      </w:r>
    </w:p>
    <w:p w:rsidR="00EA51DC" w:rsidRDefault="00EA51DC" w:rsidP="00EA51DC">
      <w:pPr>
        <w:pStyle w:val="ListParagraph"/>
        <w:spacing w:after="0"/>
        <w:ind w:left="2160"/>
        <w:jc w:val="both"/>
        <w:rPr>
          <w:sz w:val="24"/>
          <w:szCs w:val="24"/>
        </w:rPr>
      </w:pPr>
      <w:r w:rsidRPr="00E02D3B">
        <w:rPr>
          <w:sz w:val="24"/>
          <w:szCs w:val="24"/>
        </w:rPr>
        <w:lastRenderedPageBreak/>
        <w:t xml:space="preserve">This database stores vital information provided by the advisor (email, full name, office), along with a password so that the advisor may log in and see their homepage as needed. The </w:t>
      </w:r>
      <w:proofErr w:type="spellStart"/>
      <w:r w:rsidRPr="00E02D3B">
        <w:rPr>
          <w:sz w:val="24"/>
          <w:szCs w:val="24"/>
        </w:rPr>
        <w:t>setEndOfSeason</w:t>
      </w:r>
      <w:proofErr w:type="spellEnd"/>
      <w:r w:rsidRPr="00E02D3B">
        <w:rPr>
          <w:sz w:val="24"/>
          <w:szCs w:val="24"/>
        </w:rPr>
        <w:t xml:space="preserve"> field in the table is used when the advisors declare the advising season to be closed and wish to disable the website. This will occur if all advisors choose to close the website for the season. </w:t>
      </w:r>
    </w:p>
    <w:p w:rsidR="00E27DC4" w:rsidRPr="00E02D3B" w:rsidRDefault="00E27DC4" w:rsidP="00EA51DC">
      <w:pPr>
        <w:pStyle w:val="ListParagraph"/>
        <w:spacing w:after="0"/>
        <w:ind w:left="2160"/>
        <w:jc w:val="both"/>
        <w:rPr>
          <w:sz w:val="24"/>
          <w:szCs w:val="24"/>
        </w:rPr>
      </w:pPr>
      <w:r>
        <w:rPr>
          <w:noProof/>
          <w:sz w:val="24"/>
          <w:szCs w:val="24"/>
        </w:rPr>
        <w:drawing>
          <wp:inline distT="0" distB="0" distL="0" distR="0">
            <wp:extent cx="4491990" cy="11544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isor tab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1990" cy="1154430"/>
                    </a:xfrm>
                    <a:prstGeom prst="rect">
                      <a:avLst/>
                    </a:prstGeom>
                  </pic:spPr>
                </pic:pic>
              </a:graphicData>
            </a:graphic>
          </wp:inline>
        </w:drawing>
      </w:r>
    </w:p>
    <w:p w:rsidR="00963EBE" w:rsidRPr="00963EBE" w:rsidRDefault="00963EBE" w:rsidP="00963EBE">
      <w:pPr>
        <w:spacing w:beforeAutospacing="1" w:after="100" w:afterAutospacing="1" w:line="240" w:lineRule="auto"/>
        <w:ind w:left="2160"/>
        <w:outlineLvl w:val="1"/>
        <w:rPr>
          <w:rFonts w:eastAsia="Times New Roman" w:cs="Times New Roman"/>
          <w:b/>
          <w:bCs/>
          <w:sz w:val="24"/>
          <w:szCs w:val="24"/>
        </w:rPr>
      </w:pPr>
      <w:r w:rsidRPr="00963EBE">
        <w:rPr>
          <w:rFonts w:eastAsia="Times New Roman" w:cs="Times New Roman"/>
          <w:b/>
          <w:bCs/>
          <w:sz w:val="24"/>
          <w:szCs w:val="24"/>
        </w:rPr>
        <w:t>Table structure for table advisors</w:t>
      </w:r>
    </w:p>
    <w:tbl>
      <w:tblPr>
        <w:tblW w:w="0" w:type="auto"/>
        <w:tblCellSpacing w:w="3" w:type="dxa"/>
        <w:tblInd w:w="2160" w:type="dxa"/>
        <w:tblCellMar>
          <w:top w:w="15" w:type="dxa"/>
          <w:left w:w="15" w:type="dxa"/>
          <w:bottom w:w="15" w:type="dxa"/>
          <w:right w:w="15" w:type="dxa"/>
        </w:tblCellMar>
        <w:tblLook w:val="04A0" w:firstRow="1" w:lastRow="0" w:firstColumn="1" w:lastColumn="0" w:noHBand="0" w:noVBand="1"/>
      </w:tblPr>
      <w:tblGrid>
        <w:gridCol w:w="1626"/>
        <w:gridCol w:w="935"/>
        <w:gridCol w:w="441"/>
        <w:gridCol w:w="777"/>
      </w:tblGrid>
      <w:tr w:rsidR="00963EBE" w:rsidRPr="00963EBE" w:rsidTr="00963EBE">
        <w:trPr>
          <w:tblCellSpacing w:w="3" w:type="dxa"/>
        </w:trPr>
        <w:tc>
          <w:tcPr>
            <w:tcW w:w="0" w:type="auto"/>
            <w:vAlign w:val="center"/>
            <w:hideMark/>
          </w:tcPr>
          <w:p w:rsidR="00963EBE" w:rsidRPr="00963EBE" w:rsidRDefault="00963EBE" w:rsidP="00963EBE">
            <w:pPr>
              <w:spacing w:after="0" w:line="240" w:lineRule="auto"/>
              <w:jc w:val="center"/>
              <w:rPr>
                <w:rFonts w:eastAsia="Times New Roman" w:cs="Times New Roman"/>
                <w:b/>
                <w:bCs/>
                <w:sz w:val="24"/>
                <w:szCs w:val="24"/>
              </w:rPr>
            </w:pPr>
            <w:r w:rsidRPr="00963EBE">
              <w:rPr>
                <w:rFonts w:eastAsia="Times New Roman" w:cs="Times New Roman"/>
                <w:b/>
                <w:bCs/>
                <w:sz w:val="24"/>
                <w:szCs w:val="24"/>
              </w:rPr>
              <w:t>Column</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Type</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Null</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Default</w:t>
            </w: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Email</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i/>
                <w:iCs/>
                <w:sz w:val="24"/>
                <w:szCs w:val="24"/>
              </w:rPr>
              <w:t>id</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int</w:t>
            </w:r>
            <w:proofErr w:type="spellEnd"/>
            <w:r w:rsidRPr="00963EBE">
              <w:rPr>
                <w:rFonts w:eastAsia="Times New Roman" w:cs="Times New Roman"/>
                <w:sz w:val="24"/>
                <w:szCs w:val="24"/>
              </w:rPr>
              <w:t>(</w:t>
            </w:r>
            <w:proofErr w:type="gramEnd"/>
            <w:r w:rsidRPr="00963EBE">
              <w:rPr>
                <w:rFonts w:eastAsia="Times New Roman" w:cs="Times New Roman"/>
                <w:sz w:val="24"/>
                <w:szCs w:val="24"/>
              </w:rPr>
              <w:t>11)</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fullName</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Office</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Password</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setEndOfSeason</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tinyint</w:t>
            </w:r>
            <w:proofErr w:type="spellEnd"/>
            <w:r w:rsidRPr="00963EBE">
              <w:rPr>
                <w:rFonts w:eastAsia="Times New Roman" w:cs="Times New Roman"/>
                <w:sz w:val="24"/>
                <w:szCs w:val="24"/>
              </w:rPr>
              <w:t>(</w:t>
            </w:r>
            <w:proofErr w:type="gramEnd"/>
            <w:r w:rsidRPr="00963EBE">
              <w:rPr>
                <w:rFonts w:eastAsia="Times New Roman" w:cs="Times New Roman"/>
                <w:sz w:val="24"/>
                <w:szCs w:val="24"/>
              </w:rPr>
              <w:t>1)</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Yes</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0</w:t>
            </w:r>
          </w:p>
        </w:tc>
      </w:tr>
    </w:tbl>
    <w:p w:rsidR="00963EBE" w:rsidRPr="00E02D3B" w:rsidRDefault="00963EBE" w:rsidP="00EA51DC">
      <w:pPr>
        <w:pStyle w:val="ListParagraph"/>
        <w:spacing w:after="0"/>
        <w:ind w:left="2160"/>
        <w:jc w:val="both"/>
        <w:rPr>
          <w:sz w:val="24"/>
          <w:szCs w:val="24"/>
        </w:rPr>
      </w:pPr>
    </w:p>
    <w:p w:rsidR="00EA51DC" w:rsidRPr="00E02D3B" w:rsidRDefault="00EA51DC" w:rsidP="00EA51DC">
      <w:pPr>
        <w:pStyle w:val="ListParagraph"/>
        <w:numPr>
          <w:ilvl w:val="1"/>
          <w:numId w:val="7"/>
        </w:numPr>
        <w:spacing w:after="0"/>
        <w:jc w:val="both"/>
        <w:rPr>
          <w:sz w:val="24"/>
          <w:szCs w:val="24"/>
        </w:rPr>
      </w:pPr>
      <w:r w:rsidRPr="00E02D3B">
        <w:rPr>
          <w:sz w:val="24"/>
          <w:szCs w:val="24"/>
        </w:rPr>
        <w:t>The Appointment Database: appointments</w:t>
      </w:r>
    </w:p>
    <w:p w:rsidR="00D12759" w:rsidRDefault="00EA51DC" w:rsidP="00D12759">
      <w:pPr>
        <w:pStyle w:val="ListParagraph"/>
        <w:spacing w:after="0"/>
        <w:ind w:left="2160"/>
        <w:jc w:val="both"/>
        <w:rPr>
          <w:sz w:val="24"/>
          <w:szCs w:val="24"/>
        </w:rPr>
      </w:pPr>
      <w:r w:rsidRPr="00E02D3B">
        <w:rPr>
          <w:sz w:val="24"/>
          <w:szCs w:val="24"/>
        </w:rPr>
        <w:t>This table</w:t>
      </w:r>
      <w:r w:rsidR="00FA688D" w:rsidRPr="00E02D3B">
        <w:rPr>
          <w:sz w:val="24"/>
          <w:szCs w:val="24"/>
        </w:rPr>
        <w:t xml:space="preserve"> keeps track of the many pieces of information that are important to creating a successful appointment. Basic facts, like the advisor who created the session, date, time, location, and session leader are stored. Additionally, there are trackers for the number of students currently signed up for the appointment, along with the maximum number that can attend. There are two flags, </w:t>
      </w:r>
      <w:proofErr w:type="spellStart"/>
      <w:r w:rsidR="00FA688D" w:rsidRPr="00E02D3B">
        <w:rPr>
          <w:sz w:val="24"/>
          <w:szCs w:val="24"/>
        </w:rPr>
        <w:t>isGroup</w:t>
      </w:r>
      <w:proofErr w:type="spellEnd"/>
      <w:r w:rsidR="00FA688D" w:rsidRPr="00E02D3B">
        <w:rPr>
          <w:sz w:val="24"/>
          <w:szCs w:val="24"/>
        </w:rPr>
        <w:t xml:space="preserve"> and </w:t>
      </w:r>
      <w:proofErr w:type="spellStart"/>
      <w:r w:rsidR="00FA688D" w:rsidRPr="00E02D3B">
        <w:rPr>
          <w:sz w:val="24"/>
          <w:szCs w:val="24"/>
        </w:rPr>
        <w:t>isFull</w:t>
      </w:r>
      <w:proofErr w:type="spellEnd"/>
      <w:r w:rsidR="00FA688D" w:rsidRPr="00E02D3B">
        <w:rPr>
          <w:sz w:val="24"/>
          <w:szCs w:val="24"/>
        </w:rPr>
        <w:t xml:space="preserve"> which help sort out the appointments into those that are for groups and those for individual</w:t>
      </w:r>
      <w:r w:rsidR="00D12759" w:rsidRPr="00E02D3B">
        <w:rPr>
          <w:sz w:val="24"/>
          <w:szCs w:val="24"/>
        </w:rPr>
        <w:t>, and the appointments that are still available for students to register for.</w:t>
      </w:r>
    </w:p>
    <w:p w:rsidR="00E27DC4" w:rsidRPr="00E02D3B" w:rsidRDefault="00E27DC4" w:rsidP="00D12759">
      <w:pPr>
        <w:pStyle w:val="ListParagraph"/>
        <w:spacing w:after="0"/>
        <w:ind w:left="2160"/>
        <w:jc w:val="both"/>
        <w:rPr>
          <w:sz w:val="24"/>
          <w:szCs w:val="24"/>
        </w:rPr>
      </w:pPr>
      <w:r>
        <w:rPr>
          <w:noProof/>
          <w:sz w:val="24"/>
          <w:szCs w:val="24"/>
        </w:rPr>
        <w:lastRenderedPageBreak/>
        <w:drawing>
          <wp:inline distT="0" distB="0" distL="0" distR="0">
            <wp:extent cx="480822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ointment tab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8220" cy="1607820"/>
                    </a:xfrm>
                    <a:prstGeom prst="rect">
                      <a:avLst/>
                    </a:prstGeom>
                  </pic:spPr>
                </pic:pic>
              </a:graphicData>
            </a:graphic>
          </wp:inline>
        </w:drawing>
      </w:r>
    </w:p>
    <w:p w:rsidR="00963EBE" w:rsidRPr="00963EBE" w:rsidRDefault="00963EBE" w:rsidP="00963EBE">
      <w:pPr>
        <w:spacing w:beforeAutospacing="1" w:after="100" w:afterAutospacing="1" w:line="240" w:lineRule="auto"/>
        <w:ind w:left="2160"/>
        <w:outlineLvl w:val="0"/>
        <w:rPr>
          <w:rFonts w:eastAsia="Times New Roman" w:cs="Times New Roman"/>
          <w:b/>
          <w:bCs/>
          <w:kern w:val="36"/>
          <w:sz w:val="24"/>
          <w:szCs w:val="24"/>
        </w:rPr>
      </w:pPr>
      <w:r w:rsidRPr="00963EBE">
        <w:rPr>
          <w:rFonts w:eastAsia="Times New Roman" w:cs="Times New Roman"/>
          <w:b/>
          <w:bCs/>
          <w:kern w:val="36"/>
          <w:sz w:val="24"/>
          <w:szCs w:val="24"/>
        </w:rPr>
        <w:t>Table structure for table appointments</w:t>
      </w:r>
    </w:p>
    <w:tbl>
      <w:tblPr>
        <w:tblW w:w="0" w:type="auto"/>
        <w:tblCellSpacing w:w="3" w:type="dxa"/>
        <w:tblInd w:w="2160" w:type="dxa"/>
        <w:tblCellMar>
          <w:top w:w="15" w:type="dxa"/>
          <w:left w:w="15" w:type="dxa"/>
          <w:bottom w:w="15" w:type="dxa"/>
          <w:right w:w="15" w:type="dxa"/>
        </w:tblCellMar>
        <w:tblLook w:val="04A0" w:firstRow="1" w:lastRow="0" w:firstColumn="1" w:lastColumn="0" w:noHBand="0" w:noVBand="1"/>
      </w:tblPr>
      <w:tblGrid>
        <w:gridCol w:w="1468"/>
        <w:gridCol w:w="1159"/>
        <w:gridCol w:w="441"/>
        <w:gridCol w:w="777"/>
      </w:tblGrid>
      <w:tr w:rsidR="00963EBE" w:rsidRPr="00963EBE" w:rsidTr="00963EBE">
        <w:trPr>
          <w:tblCellSpacing w:w="3" w:type="dxa"/>
        </w:trPr>
        <w:tc>
          <w:tcPr>
            <w:tcW w:w="0" w:type="auto"/>
            <w:vAlign w:val="center"/>
            <w:hideMark/>
          </w:tcPr>
          <w:p w:rsidR="00963EBE" w:rsidRPr="00963EBE" w:rsidRDefault="00963EBE" w:rsidP="00963EBE">
            <w:pPr>
              <w:spacing w:after="0" w:line="240" w:lineRule="auto"/>
              <w:jc w:val="center"/>
              <w:rPr>
                <w:rFonts w:eastAsia="Times New Roman" w:cs="Times New Roman"/>
                <w:b/>
                <w:bCs/>
                <w:sz w:val="24"/>
                <w:szCs w:val="24"/>
              </w:rPr>
            </w:pPr>
            <w:r w:rsidRPr="00963EBE">
              <w:rPr>
                <w:rFonts w:eastAsia="Times New Roman" w:cs="Times New Roman"/>
                <w:b/>
                <w:bCs/>
                <w:sz w:val="24"/>
                <w:szCs w:val="24"/>
              </w:rPr>
              <w:t>Column</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Type</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Null</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sz w:val="24"/>
                <w:szCs w:val="24"/>
              </w:rPr>
              <w:t>Default</w:t>
            </w: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E02D3B">
              <w:rPr>
                <w:rFonts w:eastAsia="Times New Roman" w:cs="Times New Roman"/>
                <w:b/>
                <w:bCs/>
                <w:i/>
                <w:iCs/>
                <w:sz w:val="24"/>
                <w:szCs w:val="24"/>
              </w:rPr>
              <w:t>id</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int</w:t>
            </w:r>
            <w:proofErr w:type="spellEnd"/>
            <w:r w:rsidRPr="00963EBE">
              <w:rPr>
                <w:rFonts w:eastAsia="Times New Roman" w:cs="Times New Roman"/>
                <w:sz w:val="24"/>
                <w:szCs w:val="24"/>
              </w:rPr>
              <w:t>(</w:t>
            </w:r>
            <w:proofErr w:type="gramEnd"/>
            <w:r w:rsidRPr="00963EBE">
              <w:rPr>
                <w:rFonts w:eastAsia="Times New Roman" w:cs="Times New Roman"/>
                <w:sz w:val="24"/>
                <w:szCs w:val="24"/>
              </w:rPr>
              <w:t>11)</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SessionLeader</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NumStudents</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tinyint</w:t>
            </w:r>
            <w:proofErr w:type="spellEnd"/>
            <w:r w:rsidRPr="00963EBE">
              <w:rPr>
                <w:rFonts w:eastAsia="Times New Roman" w:cs="Times New Roman"/>
                <w:sz w:val="24"/>
                <w:szCs w:val="24"/>
              </w:rPr>
              <w:t>(</w:t>
            </w:r>
            <w:proofErr w:type="gramEnd"/>
            <w:r w:rsidRPr="00963EBE">
              <w:rPr>
                <w:rFonts w:eastAsia="Times New Roman" w:cs="Times New Roman"/>
                <w:sz w:val="24"/>
                <w:szCs w:val="24"/>
              </w:rPr>
              <w:t>4)</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0</w:t>
            </w: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Date</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gramStart"/>
            <w:r w:rsidRPr="00963EBE">
              <w:rPr>
                <w:rFonts w:eastAsia="Times New Roman" w:cs="Times New Roman"/>
                <w:sz w:val="24"/>
                <w:szCs w:val="24"/>
              </w:rPr>
              <w:t>varchar(</w:t>
            </w:r>
            <w:proofErr w:type="gramEnd"/>
            <w:r w:rsidRPr="00963EBE">
              <w:rPr>
                <w:rFonts w:eastAsia="Times New Roman" w:cs="Times New Roman"/>
                <w:sz w:val="24"/>
                <w:szCs w:val="24"/>
              </w:rPr>
              <w:t>10)</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Time</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gramStart"/>
            <w:r w:rsidRPr="00963EBE">
              <w:rPr>
                <w:rFonts w:eastAsia="Times New Roman" w:cs="Times New Roman"/>
                <w:sz w:val="24"/>
                <w:szCs w:val="24"/>
              </w:rPr>
              <w:t>varchar(</w:t>
            </w:r>
            <w:proofErr w:type="gramEnd"/>
            <w:r w:rsidRPr="00963EBE">
              <w:rPr>
                <w:rFonts w:eastAsia="Times New Roman" w:cs="Times New Roman"/>
                <w:sz w:val="24"/>
                <w:szCs w:val="24"/>
              </w:rPr>
              <w:t>5)</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isGroup</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tinyint</w:t>
            </w:r>
            <w:proofErr w:type="spellEnd"/>
            <w:r w:rsidRPr="00963EBE">
              <w:rPr>
                <w:rFonts w:eastAsia="Times New Roman" w:cs="Times New Roman"/>
                <w:sz w:val="24"/>
                <w:szCs w:val="24"/>
              </w:rPr>
              <w:t>(</w:t>
            </w:r>
            <w:proofErr w:type="gramEnd"/>
            <w:r w:rsidRPr="00963EBE">
              <w:rPr>
                <w:rFonts w:eastAsia="Times New Roman" w:cs="Times New Roman"/>
                <w:sz w:val="24"/>
                <w:szCs w:val="24"/>
              </w:rPr>
              <w:t>1)</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EF7725" w:rsidP="00963EBE">
            <w:pPr>
              <w:spacing w:after="0" w:line="240" w:lineRule="auto"/>
              <w:rPr>
                <w:rFonts w:eastAsia="Times New Roman" w:cs="Times New Roman"/>
                <w:sz w:val="24"/>
                <w:szCs w:val="24"/>
              </w:rPr>
            </w:pPr>
            <w:r>
              <w:rPr>
                <w:rFonts w:eastAsia="Times New Roman" w:cs="Times New Roman"/>
                <w:sz w:val="24"/>
                <w:szCs w:val="24"/>
              </w:rPr>
              <w:t>0</w:t>
            </w: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isFull</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tinyint</w:t>
            </w:r>
            <w:proofErr w:type="spellEnd"/>
            <w:r w:rsidRPr="00963EBE">
              <w:rPr>
                <w:rFonts w:eastAsia="Times New Roman" w:cs="Times New Roman"/>
                <w:sz w:val="24"/>
                <w:szCs w:val="24"/>
              </w:rPr>
              <w:t>(</w:t>
            </w:r>
            <w:proofErr w:type="gramEnd"/>
            <w:r w:rsidRPr="00963EBE">
              <w:rPr>
                <w:rFonts w:eastAsia="Times New Roman" w:cs="Times New Roman"/>
                <w:sz w:val="24"/>
                <w:szCs w:val="24"/>
              </w:rPr>
              <w:t>1)</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0</w:t>
            </w: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Location</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AdvisorEmail</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text</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r w:rsidR="00963EBE" w:rsidRPr="00963EBE" w:rsidTr="00963EBE">
        <w:trPr>
          <w:tblCellSpacing w:w="3" w:type="dxa"/>
        </w:trPr>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r w:rsidRPr="00963EBE">
              <w:rPr>
                <w:rFonts w:eastAsia="Times New Roman" w:cs="Times New Roman"/>
                <w:sz w:val="24"/>
                <w:szCs w:val="24"/>
              </w:rPr>
              <w:t>MaxAttendees</w:t>
            </w:r>
            <w:proofErr w:type="spellEnd"/>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roofErr w:type="spellStart"/>
            <w:proofErr w:type="gramStart"/>
            <w:r w:rsidRPr="00963EBE">
              <w:rPr>
                <w:rFonts w:eastAsia="Times New Roman" w:cs="Times New Roman"/>
                <w:sz w:val="24"/>
                <w:szCs w:val="24"/>
              </w:rPr>
              <w:t>tinyint</w:t>
            </w:r>
            <w:proofErr w:type="spellEnd"/>
            <w:r w:rsidRPr="00963EBE">
              <w:rPr>
                <w:rFonts w:eastAsia="Times New Roman" w:cs="Times New Roman"/>
                <w:sz w:val="24"/>
                <w:szCs w:val="24"/>
              </w:rPr>
              <w:t>(</w:t>
            </w:r>
            <w:proofErr w:type="gramEnd"/>
            <w:r w:rsidRPr="00963EBE">
              <w:rPr>
                <w:rFonts w:eastAsia="Times New Roman" w:cs="Times New Roman"/>
                <w:sz w:val="24"/>
                <w:szCs w:val="24"/>
              </w:rPr>
              <w:t>40)</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r w:rsidRPr="00963EBE">
              <w:rPr>
                <w:rFonts w:eastAsia="Times New Roman" w:cs="Times New Roman"/>
                <w:sz w:val="24"/>
                <w:szCs w:val="24"/>
              </w:rPr>
              <w:t>No</w:t>
            </w:r>
          </w:p>
        </w:tc>
        <w:tc>
          <w:tcPr>
            <w:tcW w:w="0" w:type="auto"/>
            <w:vAlign w:val="center"/>
            <w:hideMark/>
          </w:tcPr>
          <w:p w:rsidR="00963EBE" w:rsidRPr="00963EBE" w:rsidRDefault="00963EBE" w:rsidP="00963EBE">
            <w:pPr>
              <w:spacing w:after="0" w:line="240" w:lineRule="auto"/>
              <w:rPr>
                <w:rFonts w:eastAsia="Times New Roman" w:cs="Times New Roman"/>
                <w:sz w:val="24"/>
                <w:szCs w:val="24"/>
              </w:rPr>
            </w:pPr>
          </w:p>
        </w:tc>
      </w:tr>
    </w:tbl>
    <w:p w:rsidR="00963EBE" w:rsidRPr="00E02D3B" w:rsidRDefault="00963EBE" w:rsidP="00963EBE">
      <w:pPr>
        <w:spacing w:after="0"/>
        <w:jc w:val="both"/>
        <w:rPr>
          <w:sz w:val="24"/>
          <w:szCs w:val="24"/>
        </w:rPr>
      </w:pPr>
    </w:p>
    <w:p w:rsidR="00EA51DC" w:rsidRPr="00E02D3B" w:rsidRDefault="00D12759" w:rsidP="00EA51DC">
      <w:pPr>
        <w:pStyle w:val="ListParagraph"/>
        <w:numPr>
          <w:ilvl w:val="1"/>
          <w:numId w:val="7"/>
        </w:numPr>
        <w:spacing w:after="0"/>
        <w:jc w:val="both"/>
        <w:rPr>
          <w:sz w:val="24"/>
          <w:szCs w:val="24"/>
        </w:rPr>
      </w:pPr>
      <w:r w:rsidRPr="00E02D3B">
        <w:rPr>
          <w:sz w:val="24"/>
          <w:szCs w:val="24"/>
        </w:rPr>
        <w:t xml:space="preserve">The Student Database: students </w:t>
      </w:r>
    </w:p>
    <w:p w:rsidR="00963EBE" w:rsidRDefault="00D12759" w:rsidP="00963EBE">
      <w:pPr>
        <w:pStyle w:val="ListParagraph"/>
        <w:numPr>
          <w:ilvl w:val="2"/>
          <w:numId w:val="7"/>
        </w:numPr>
        <w:spacing w:after="0"/>
        <w:jc w:val="both"/>
        <w:rPr>
          <w:sz w:val="24"/>
          <w:szCs w:val="24"/>
        </w:rPr>
      </w:pPr>
      <w:r w:rsidRPr="00E02D3B">
        <w:rPr>
          <w:sz w:val="24"/>
          <w:szCs w:val="24"/>
        </w:rPr>
        <w:t xml:space="preserve">This database stores vital information provided by the </w:t>
      </w:r>
      <w:r w:rsidR="008637D8" w:rsidRPr="00E02D3B">
        <w:rPr>
          <w:sz w:val="24"/>
          <w:szCs w:val="24"/>
        </w:rPr>
        <w:t>student</w:t>
      </w:r>
      <w:r w:rsidRPr="00E02D3B">
        <w:rPr>
          <w:sz w:val="24"/>
          <w:szCs w:val="24"/>
        </w:rPr>
        <w:t xml:space="preserve"> (email, </w:t>
      </w:r>
      <w:r w:rsidR="008637D8" w:rsidRPr="00E02D3B">
        <w:rPr>
          <w:sz w:val="24"/>
          <w:szCs w:val="24"/>
        </w:rPr>
        <w:t>first/last name</w:t>
      </w:r>
      <w:r w:rsidRPr="00E02D3B">
        <w:rPr>
          <w:sz w:val="24"/>
          <w:szCs w:val="24"/>
        </w:rPr>
        <w:t>,</w:t>
      </w:r>
      <w:r w:rsidR="008637D8" w:rsidRPr="00E02D3B">
        <w:rPr>
          <w:sz w:val="24"/>
          <w:szCs w:val="24"/>
        </w:rPr>
        <w:t xml:space="preserve"> preferred name, student ID and major</w:t>
      </w:r>
      <w:r w:rsidRPr="00E02D3B">
        <w:rPr>
          <w:sz w:val="24"/>
          <w:szCs w:val="24"/>
        </w:rPr>
        <w:t>), along with a password so that th</w:t>
      </w:r>
      <w:r w:rsidR="008637D8" w:rsidRPr="00E02D3B">
        <w:rPr>
          <w:sz w:val="24"/>
          <w:szCs w:val="24"/>
        </w:rPr>
        <w:t>ey may log in and schedule advising appointments as necessary</w:t>
      </w:r>
      <w:r w:rsidRPr="00E02D3B">
        <w:rPr>
          <w:sz w:val="24"/>
          <w:szCs w:val="24"/>
        </w:rPr>
        <w:t>.</w:t>
      </w:r>
      <w:r w:rsidR="008637D8" w:rsidRPr="00E02D3B">
        <w:rPr>
          <w:sz w:val="24"/>
          <w:szCs w:val="24"/>
        </w:rPr>
        <w:t xml:space="preserve"> There are also fields that store if the user has scheduled an appointment, and if they have changed their appointment</w:t>
      </w:r>
    </w:p>
    <w:p w:rsidR="00EF7725" w:rsidRDefault="00EF7725" w:rsidP="00EF7725">
      <w:pPr>
        <w:pStyle w:val="ListParagraph"/>
        <w:spacing w:after="0"/>
        <w:ind w:left="2160"/>
        <w:jc w:val="both"/>
        <w:rPr>
          <w:sz w:val="24"/>
          <w:szCs w:val="24"/>
        </w:rPr>
      </w:pPr>
      <w:r w:rsidRPr="00EF7725">
        <w:rPr>
          <w:sz w:val="24"/>
          <w:szCs w:val="24"/>
        </w:rPr>
        <w:t>Table structure for table students</w:t>
      </w:r>
    </w:p>
    <w:p w:rsidR="00E27DC4" w:rsidRDefault="00E27DC4" w:rsidP="00EF7725">
      <w:pPr>
        <w:pStyle w:val="ListParagraph"/>
        <w:spacing w:after="0"/>
        <w:ind w:left="2160"/>
        <w:jc w:val="both"/>
        <w:rPr>
          <w:sz w:val="24"/>
          <w:szCs w:val="24"/>
        </w:rPr>
      </w:pPr>
      <w:r>
        <w:rPr>
          <w:noProof/>
          <w:sz w:val="24"/>
          <w:szCs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12617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tab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14:sizeRelH relativeFrom="page">
              <wp14:pctWidth>0</wp14:pctWidth>
            </wp14:sizeRelH>
            <wp14:sizeRelV relativeFrom="page">
              <wp14:pctHeight>0</wp14:pctHeight>
            </wp14:sizeRelV>
          </wp:anchor>
        </w:drawing>
      </w:r>
    </w:p>
    <w:p w:rsidR="00EF7725" w:rsidRPr="00EF7725" w:rsidRDefault="00EF7725" w:rsidP="00EF7725">
      <w:pPr>
        <w:spacing w:beforeAutospacing="1" w:after="100" w:afterAutospacing="1" w:line="240" w:lineRule="auto"/>
        <w:ind w:left="2160"/>
        <w:outlineLvl w:val="1"/>
        <w:rPr>
          <w:rFonts w:eastAsia="Times New Roman" w:cstheme="minorHAnsi"/>
          <w:b/>
          <w:bCs/>
          <w:sz w:val="28"/>
          <w:szCs w:val="36"/>
        </w:rPr>
      </w:pPr>
      <w:r w:rsidRPr="00EF7725">
        <w:rPr>
          <w:rFonts w:eastAsia="Times New Roman" w:cstheme="minorHAnsi"/>
          <w:b/>
          <w:bCs/>
          <w:sz w:val="28"/>
          <w:szCs w:val="36"/>
        </w:rPr>
        <w:t>Table structure for table students</w:t>
      </w:r>
    </w:p>
    <w:tbl>
      <w:tblPr>
        <w:tblW w:w="0" w:type="auto"/>
        <w:tblCellSpacing w:w="3" w:type="dxa"/>
        <w:tblInd w:w="2160" w:type="dxa"/>
        <w:tblLook w:val="04A0" w:firstRow="1" w:lastRow="0" w:firstColumn="1" w:lastColumn="0" w:noHBand="0" w:noVBand="1"/>
      </w:tblPr>
      <w:tblGrid>
        <w:gridCol w:w="2166"/>
        <w:gridCol w:w="1037"/>
        <w:gridCol w:w="441"/>
        <w:gridCol w:w="777"/>
      </w:tblGrid>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jc w:val="center"/>
              <w:rPr>
                <w:rFonts w:eastAsia="Times New Roman" w:cstheme="minorHAnsi"/>
                <w:b/>
                <w:bCs/>
                <w:sz w:val="24"/>
                <w:szCs w:val="24"/>
              </w:rPr>
            </w:pPr>
            <w:r w:rsidRPr="00EF7725">
              <w:rPr>
                <w:rFonts w:eastAsia="Times New Roman" w:cstheme="minorHAnsi"/>
                <w:b/>
                <w:bCs/>
                <w:sz w:val="24"/>
                <w:szCs w:val="24"/>
              </w:rPr>
              <w:t>Column</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b/>
                <w:bCs/>
                <w:sz w:val="24"/>
                <w:szCs w:val="24"/>
              </w:rPr>
              <w:t>Type</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b/>
                <w:bCs/>
                <w:sz w:val="24"/>
                <w:szCs w:val="24"/>
              </w:rPr>
              <w:t>Null</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b/>
                <w:bCs/>
                <w:sz w:val="24"/>
                <w:szCs w:val="24"/>
              </w:rPr>
              <w:t>Default</w:t>
            </w: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Email</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Major</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Appt</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proofErr w:type="gramStart"/>
            <w:r w:rsidRPr="00EF7725">
              <w:rPr>
                <w:rFonts w:eastAsia="Times New Roman" w:cstheme="minorHAnsi"/>
                <w:sz w:val="24"/>
                <w:szCs w:val="24"/>
              </w:rPr>
              <w:t>int</w:t>
            </w:r>
            <w:proofErr w:type="spellEnd"/>
            <w:r w:rsidRPr="00EF7725">
              <w:rPr>
                <w:rFonts w:eastAsia="Times New Roman" w:cstheme="minorHAnsi"/>
                <w:sz w:val="24"/>
                <w:szCs w:val="24"/>
              </w:rPr>
              <w:t>(</w:t>
            </w:r>
            <w:proofErr w:type="gramEnd"/>
            <w:r w:rsidRPr="00EF7725">
              <w:rPr>
                <w:rFonts w:eastAsia="Times New Roman" w:cstheme="minorHAnsi"/>
                <w:sz w:val="24"/>
                <w:szCs w:val="24"/>
              </w:rPr>
              <w:t>11)</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Yes</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NULL</w:t>
            </w: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b/>
                <w:bCs/>
                <w:i/>
                <w:iCs/>
                <w:sz w:val="24"/>
                <w:szCs w:val="24"/>
              </w:rPr>
              <w:t>id</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proofErr w:type="gramStart"/>
            <w:r w:rsidRPr="00EF7725">
              <w:rPr>
                <w:rFonts w:eastAsia="Times New Roman" w:cstheme="minorHAnsi"/>
                <w:sz w:val="24"/>
                <w:szCs w:val="24"/>
              </w:rPr>
              <w:t>int</w:t>
            </w:r>
            <w:proofErr w:type="spellEnd"/>
            <w:r w:rsidRPr="00EF7725">
              <w:rPr>
                <w:rFonts w:eastAsia="Times New Roman" w:cstheme="minorHAnsi"/>
                <w:sz w:val="24"/>
                <w:szCs w:val="24"/>
              </w:rPr>
              <w:t>(</w:t>
            </w:r>
            <w:proofErr w:type="gramEnd"/>
            <w:r w:rsidRPr="00EF7725">
              <w:rPr>
                <w:rFonts w:eastAsia="Times New Roman" w:cstheme="minorHAnsi"/>
                <w:sz w:val="24"/>
                <w:szCs w:val="24"/>
              </w:rPr>
              <w:t>11)</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firstName</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lastName</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studentID</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gramStart"/>
            <w:r w:rsidRPr="00EF7725">
              <w:rPr>
                <w:rFonts w:eastAsia="Times New Roman" w:cstheme="minorHAnsi"/>
                <w:sz w:val="24"/>
                <w:szCs w:val="24"/>
              </w:rPr>
              <w:t>varchar(</w:t>
            </w:r>
            <w:proofErr w:type="gramEnd"/>
            <w:r w:rsidRPr="00EF7725">
              <w:rPr>
                <w:rFonts w:eastAsia="Times New Roman" w:cstheme="minorHAnsi"/>
                <w:sz w:val="24"/>
                <w:szCs w:val="24"/>
              </w:rPr>
              <w:t>9)</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Password</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appointmentChanged</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proofErr w:type="gramStart"/>
            <w:r w:rsidRPr="00EF7725">
              <w:rPr>
                <w:rFonts w:eastAsia="Times New Roman" w:cstheme="minorHAnsi"/>
                <w:sz w:val="24"/>
                <w:szCs w:val="24"/>
              </w:rPr>
              <w:t>tinyint</w:t>
            </w:r>
            <w:proofErr w:type="spellEnd"/>
            <w:r w:rsidRPr="00EF7725">
              <w:rPr>
                <w:rFonts w:eastAsia="Times New Roman" w:cstheme="minorHAnsi"/>
                <w:sz w:val="24"/>
                <w:szCs w:val="24"/>
              </w:rPr>
              <w:t>(</w:t>
            </w:r>
            <w:proofErr w:type="gramEnd"/>
            <w:r w:rsidRPr="00EF7725">
              <w:rPr>
                <w:rFonts w:eastAsia="Times New Roman" w:cstheme="minorHAnsi"/>
                <w:sz w:val="24"/>
                <w:szCs w:val="24"/>
              </w:rPr>
              <w:t>1)</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0</w:t>
            </w: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roofErr w:type="spellStart"/>
            <w:r w:rsidRPr="00EF7725">
              <w:rPr>
                <w:rFonts w:eastAsia="Times New Roman" w:cstheme="minorHAnsi"/>
                <w:sz w:val="24"/>
                <w:szCs w:val="24"/>
              </w:rPr>
              <w:t>prefName</w:t>
            </w:r>
            <w:proofErr w:type="spellEnd"/>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Plans</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p>
        </w:tc>
      </w:tr>
      <w:tr w:rsidR="00E27DC4" w:rsidRPr="00EF7725" w:rsidTr="00EF7725">
        <w:trPr>
          <w:tblCellSpacing w:w="3" w:type="dxa"/>
        </w:trPr>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Questions</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text</w:t>
            </w:r>
          </w:p>
        </w:tc>
        <w:tc>
          <w:tcPr>
            <w:tcW w:w="0" w:type="auto"/>
            <w:tcMar>
              <w:top w:w="15" w:type="dxa"/>
              <w:left w:w="15" w:type="dxa"/>
              <w:bottom w:w="15" w:type="dxa"/>
              <w:right w:w="15" w:type="dxa"/>
            </w:tcMar>
            <w:vAlign w:val="center"/>
            <w:hideMark/>
          </w:tcPr>
          <w:p w:rsidR="00EF7725" w:rsidRPr="00EF7725" w:rsidRDefault="00EF7725" w:rsidP="00EF7725">
            <w:pPr>
              <w:spacing w:before="0" w:after="0" w:line="240" w:lineRule="auto"/>
              <w:rPr>
                <w:rFonts w:eastAsia="Times New Roman" w:cstheme="minorHAnsi"/>
                <w:sz w:val="24"/>
                <w:szCs w:val="24"/>
              </w:rPr>
            </w:pPr>
            <w:r w:rsidRPr="00EF7725">
              <w:rPr>
                <w:rFonts w:eastAsia="Times New Roman" w:cstheme="minorHAnsi"/>
                <w:sz w:val="24"/>
                <w:szCs w:val="24"/>
              </w:rPr>
              <w:t>No</w:t>
            </w:r>
          </w:p>
        </w:tc>
        <w:tc>
          <w:tcPr>
            <w:tcW w:w="0" w:type="auto"/>
            <w:tcMar>
              <w:top w:w="15" w:type="dxa"/>
              <w:left w:w="15" w:type="dxa"/>
              <w:bottom w:w="15" w:type="dxa"/>
              <w:right w:w="15" w:type="dxa"/>
            </w:tcMar>
            <w:vAlign w:val="center"/>
            <w:hideMark/>
          </w:tcPr>
          <w:p w:rsidR="00E27DC4" w:rsidRPr="00EF7725" w:rsidRDefault="00E27DC4" w:rsidP="00EF7725">
            <w:pPr>
              <w:spacing w:before="0" w:after="0" w:line="240" w:lineRule="auto"/>
              <w:rPr>
                <w:rFonts w:eastAsia="Times New Roman" w:cstheme="minorHAnsi"/>
                <w:sz w:val="24"/>
                <w:szCs w:val="24"/>
              </w:rPr>
            </w:pPr>
          </w:p>
        </w:tc>
      </w:tr>
    </w:tbl>
    <w:p w:rsidR="00730BAE" w:rsidRPr="00505D21" w:rsidRDefault="00730BAE" w:rsidP="00963EBE">
      <w:pPr>
        <w:pStyle w:val="ListParagraph"/>
        <w:numPr>
          <w:ilvl w:val="0"/>
          <w:numId w:val="7"/>
        </w:numPr>
        <w:spacing w:after="0"/>
        <w:jc w:val="both"/>
        <w:rPr>
          <w:rStyle w:val="IntenseEmphasis"/>
        </w:rPr>
      </w:pPr>
      <w:r w:rsidRPr="00505D21">
        <w:rPr>
          <w:rStyle w:val="IntenseEmphasis"/>
        </w:rPr>
        <w:t>Languages Used</w:t>
      </w:r>
    </w:p>
    <w:p w:rsidR="004320F3" w:rsidRPr="00E02D3B" w:rsidRDefault="004320F3" w:rsidP="003C4F42">
      <w:pPr>
        <w:pStyle w:val="ListParagraph"/>
        <w:numPr>
          <w:ilvl w:val="1"/>
          <w:numId w:val="7"/>
        </w:numPr>
        <w:spacing w:after="0"/>
        <w:jc w:val="both"/>
        <w:rPr>
          <w:sz w:val="24"/>
          <w:szCs w:val="24"/>
        </w:rPr>
      </w:pPr>
      <w:r w:rsidRPr="00E02D3B">
        <w:rPr>
          <w:sz w:val="24"/>
          <w:szCs w:val="24"/>
        </w:rPr>
        <w:t>PHP</w:t>
      </w:r>
    </w:p>
    <w:p w:rsidR="004320F3" w:rsidRPr="00E02D3B" w:rsidRDefault="004320F3" w:rsidP="004320F3">
      <w:pPr>
        <w:pStyle w:val="ListParagraph"/>
        <w:numPr>
          <w:ilvl w:val="2"/>
          <w:numId w:val="7"/>
        </w:numPr>
        <w:spacing w:after="0"/>
        <w:jc w:val="both"/>
        <w:rPr>
          <w:sz w:val="24"/>
          <w:szCs w:val="24"/>
        </w:rPr>
      </w:pPr>
      <w:r w:rsidRPr="00E02D3B">
        <w:rPr>
          <w:sz w:val="24"/>
          <w:szCs w:val="24"/>
        </w:rPr>
        <w:t>Validation of login and registration pages</w:t>
      </w:r>
    </w:p>
    <w:p w:rsidR="004320F3" w:rsidRPr="00E02D3B" w:rsidRDefault="004320F3" w:rsidP="004320F3">
      <w:pPr>
        <w:pStyle w:val="ListParagraph"/>
        <w:numPr>
          <w:ilvl w:val="2"/>
          <w:numId w:val="7"/>
        </w:numPr>
        <w:spacing w:after="0"/>
        <w:jc w:val="both"/>
        <w:rPr>
          <w:sz w:val="24"/>
          <w:szCs w:val="24"/>
        </w:rPr>
      </w:pPr>
      <w:r w:rsidRPr="00E02D3B">
        <w:rPr>
          <w:sz w:val="24"/>
          <w:szCs w:val="24"/>
        </w:rPr>
        <w:t>Advisor and student home pages</w:t>
      </w:r>
    </w:p>
    <w:p w:rsidR="004320F3" w:rsidRPr="00E02D3B" w:rsidRDefault="004320F3" w:rsidP="004320F3">
      <w:pPr>
        <w:pStyle w:val="ListParagraph"/>
        <w:numPr>
          <w:ilvl w:val="2"/>
          <w:numId w:val="7"/>
        </w:numPr>
        <w:spacing w:after="0"/>
        <w:jc w:val="both"/>
        <w:rPr>
          <w:sz w:val="24"/>
          <w:szCs w:val="24"/>
        </w:rPr>
      </w:pPr>
      <w:r w:rsidRPr="00E02D3B">
        <w:rPr>
          <w:sz w:val="24"/>
          <w:szCs w:val="24"/>
        </w:rPr>
        <w:t>Table handling</w:t>
      </w:r>
    </w:p>
    <w:p w:rsidR="004320F3" w:rsidRPr="00E02D3B" w:rsidRDefault="004320F3" w:rsidP="004320F3">
      <w:pPr>
        <w:pStyle w:val="ListParagraph"/>
        <w:numPr>
          <w:ilvl w:val="2"/>
          <w:numId w:val="7"/>
        </w:numPr>
        <w:spacing w:after="0"/>
        <w:jc w:val="both"/>
        <w:rPr>
          <w:sz w:val="24"/>
          <w:szCs w:val="24"/>
        </w:rPr>
      </w:pPr>
      <w:r w:rsidRPr="00E02D3B">
        <w:rPr>
          <w:sz w:val="24"/>
          <w:szCs w:val="24"/>
        </w:rPr>
        <w:t>End of season switch</w:t>
      </w:r>
    </w:p>
    <w:p w:rsidR="004320F3" w:rsidRPr="00E02D3B" w:rsidRDefault="004320F3" w:rsidP="004320F3">
      <w:pPr>
        <w:pStyle w:val="ListParagraph"/>
        <w:numPr>
          <w:ilvl w:val="2"/>
          <w:numId w:val="7"/>
        </w:numPr>
        <w:spacing w:after="0"/>
        <w:jc w:val="both"/>
        <w:rPr>
          <w:sz w:val="24"/>
          <w:szCs w:val="24"/>
        </w:rPr>
      </w:pPr>
      <w:r w:rsidRPr="00E02D3B">
        <w:rPr>
          <w:sz w:val="24"/>
          <w:szCs w:val="24"/>
        </w:rPr>
        <w:t xml:space="preserve">Appointment search, registration, and cancelation. </w:t>
      </w:r>
    </w:p>
    <w:p w:rsidR="004320F3" w:rsidRPr="00E02D3B" w:rsidRDefault="004320F3" w:rsidP="003C4F42">
      <w:pPr>
        <w:pStyle w:val="ListParagraph"/>
        <w:numPr>
          <w:ilvl w:val="1"/>
          <w:numId w:val="7"/>
        </w:numPr>
        <w:spacing w:after="0"/>
        <w:jc w:val="both"/>
        <w:rPr>
          <w:sz w:val="24"/>
          <w:szCs w:val="24"/>
        </w:rPr>
      </w:pPr>
      <w:r w:rsidRPr="00E02D3B">
        <w:rPr>
          <w:sz w:val="24"/>
          <w:szCs w:val="24"/>
        </w:rPr>
        <w:t>MySQL</w:t>
      </w:r>
    </w:p>
    <w:p w:rsidR="004320F3" w:rsidRPr="00E02D3B" w:rsidRDefault="004320F3" w:rsidP="004320F3">
      <w:pPr>
        <w:pStyle w:val="ListParagraph"/>
        <w:numPr>
          <w:ilvl w:val="2"/>
          <w:numId w:val="7"/>
        </w:numPr>
        <w:spacing w:after="0"/>
        <w:jc w:val="both"/>
        <w:rPr>
          <w:sz w:val="24"/>
          <w:szCs w:val="24"/>
        </w:rPr>
      </w:pPr>
      <w:r w:rsidRPr="00E02D3B">
        <w:rPr>
          <w:sz w:val="24"/>
          <w:szCs w:val="24"/>
        </w:rPr>
        <w:t>Table handling</w:t>
      </w:r>
    </w:p>
    <w:p w:rsidR="004320F3" w:rsidRPr="00E02D3B" w:rsidRDefault="004320F3" w:rsidP="004320F3">
      <w:pPr>
        <w:pStyle w:val="ListParagraph"/>
        <w:numPr>
          <w:ilvl w:val="2"/>
          <w:numId w:val="7"/>
        </w:numPr>
        <w:spacing w:after="0"/>
        <w:jc w:val="both"/>
        <w:rPr>
          <w:sz w:val="24"/>
          <w:szCs w:val="24"/>
        </w:rPr>
      </w:pPr>
      <w:r w:rsidRPr="00E02D3B">
        <w:rPr>
          <w:sz w:val="24"/>
          <w:szCs w:val="24"/>
        </w:rPr>
        <w:t>Validation of login and registration pages</w:t>
      </w:r>
    </w:p>
    <w:p w:rsidR="00730BAE" w:rsidRDefault="00730BAE" w:rsidP="003C4F42">
      <w:pPr>
        <w:pStyle w:val="ListParagraph"/>
        <w:numPr>
          <w:ilvl w:val="0"/>
          <w:numId w:val="7"/>
        </w:numPr>
        <w:spacing w:after="0"/>
        <w:jc w:val="both"/>
        <w:rPr>
          <w:rStyle w:val="IntenseEmphasis"/>
        </w:rPr>
      </w:pPr>
      <w:r w:rsidRPr="00505D21">
        <w:rPr>
          <w:rStyle w:val="IntenseEmphasis"/>
        </w:rPr>
        <w:t>Slick Sheet</w:t>
      </w:r>
    </w:p>
    <w:p w:rsidR="00505D21" w:rsidRPr="00505D21" w:rsidRDefault="00505D21" w:rsidP="00505D21">
      <w:pPr>
        <w:pStyle w:val="ListParagraph"/>
        <w:spacing w:after="0"/>
        <w:jc w:val="both"/>
        <w:rPr>
          <w:rStyle w:val="IntenseEmphasis"/>
        </w:rPr>
      </w:pPr>
      <w:r>
        <w:rPr>
          <w:b/>
          <w:bCs/>
          <w:caps/>
          <w:noProof/>
          <w:color w:val="243F60" w:themeColor="accent1" w:themeShade="7F"/>
          <w:spacing w:val="10"/>
        </w:rPr>
        <w:lastRenderedPageBreak/>
        <w:drawing>
          <wp:inline distT="0" distB="0" distL="0" distR="0">
            <wp:extent cx="3802380" cy="49758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ck shee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2380" cy="4975860"/>
                    </a:xfrm>
                    <a:prstGeom prst="rect">
                      <a:avLst/>
                    </a:prstGeom>
                  </pic:spPr>
                </pic:pic>
              </a:graphicData>
            </a:graphic>
          </wp:inline>
        </w:drawing>
      </w:r>
    </w:p>
    <w:p w:rsidR="00730BAE" w:rsidRPr="00E02D3B" w:rsidRDefault="00730BAE" w:rsidP="003C4F42">
      <w:pPr>
        <w:spacing w:after="0"/>
        <w:jc w:val="both"/>
        <w:rPr>
          <w:sz w:val="24"/>
          <w:szCs w:val="24"/>
        </w:rPr>
      </w:pPr>
      <w:bookmarkStart w:id="0" w:name="_GoBack"/>
      <w:bookmarkEnd w:id="0"/>
    </w:p>
    <w:p w:rsidR="00730BAE" w:rsidRPr="00E02D3B" w:rsidRDefault="00730BAE" w:rsidP="003C4F42">
      <w:pPr>
        <w:spacing w:after="0"/>
        <w:jc w:val="both"/>
        <w:rPr>
          <w:sz w:val="24"/>
          <w:szCs w:val="24"/>
        </w:rPr>
      </w:pPr>
    </w:p>
    <w:sectPr w:rsidR="00730BAE" w:rsidRPr="00E0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537A"/>
    <w:multiLevelType w:val="hybridMultilevel"/>
    <w:tmpl w:val="59E8831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77C74"/>
    <w:multiLevelType w:val="hybridMultilevel"/>
    <w:tmpl w:val="6DC47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E18B3"/>
    <w:multiLevelType w:val="hybridMultilevel"/>
    <w:tmpl w:val="F2F8AD16"/>
    <w:lvl w:ilvl="0" w:tplc="D0C0CA92">
      <w:start w:val="1"/>
      <w:numFmt w:val="decimal"/>
      <w:lvlText w:val="%1."/>
      <w:lvlJc w:val="left"/>
      <w:pPr>
        <w:ind w:left="720" w:hanging="360"/>
      </w:pPr>
    </w:lvl>
    <w:lvl w:ilvl="1" w:tplc="62224E70">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635E1"/>
    <w:multiLevelType w:val="hybridMultilevel"/>
    <w:tmpl w:val="05FAAD88"/>
    <w:lvl w:ilvl="0" w:tplc="DCD8E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5570D8"/>
    <w:multiLevelType w:val="multilevel"/>
    <w:tmpl w:val="A172FA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10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1F2E84"/>
    <w:multiLevelType w:val="hybridMultilevel"/>
    <w:tmpl w:val="6786F298"/>
    <w:lvl w:ilvl="0" w:tplc="B39E347E">
      <w:start w:val="1"/>
      <w:numFmt w:val="decimal"/>
      <w:lvlText w:val="%1."/>
      <w:lvlJc w:val="left"/>
      <w:pPr>
        <w:ind w:left="756" w:hanging="360"/>
      </w:pPr>
      <w:rPr>
        <w:rFonts w:hint="default"/>
      </w:rPr>
    </w:lvl>
    <w:lvl w:ilvl="1" w:tplc="78C8FBEC">
      <w:start w:val="1"/>
      <w:numFmt w:val="lowerLetter"/>
      <w:lvlText w:val="%2."/>
      <w:lvlJc w:val="left"/>
      <w:pPr>
        <w:ind w:left="1476" w:hanging="360"/>
      </w:pPr>
      <w:rPr>
        <w:rFonts w:hint="default"/>
      </w:r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 w15:restartNumberingAfterBreak="0">
    <w:nsid w:val="705407A6"/>
    <w:multiLevelType w:val="hybridMultilevel"/>
    <w:tmpl w:val="179E6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8D"/>
    <w:rsid w:val="00021DB1"/>
    <w:rsid w:val="00053BE9"/>
    <w:rsid w:val="002364D4"/>
    <w:rsid w:val="003434A6"/>
    <w:rsid w:val="00382C8D"/>
    <w:rsid w:val="003C38A6"/>
    <w:rsid w:val="003C4F42"/>
    <w:rsid w:val="004320F3"/>
    <w:rsid w:val="004B21E3"/>
    <w:rsid w:val="004C60E7"/>
    <w:rsid w:val="00505D21"/>
    <w:rsid w:val="006A2C19"/>
    <w:rsid w:val="00730BAE"/>
    <w:rsid w:val="008025E8"/>
    <w:rsid w:val="00854159"/>
    <w:rsid w:val="008637D8"/>
    <w:rsid w:val="00892C8D"/>
    <w:rsid w:val="008B6CB6"/>
    <w:rsid w:val="00963EBE"/>
    <w:rsid w:val="00AC75E6"/>
    <w:rsid w:val="00CA551A"/>
    <w:rsid w:val="00D12759"/>
    <w:rsid w:val="00E02D3B"/>
    <w:rsid w:val="00E27DC4"/>
    <w:rsid w:val="00E655C3"/>
    <w:rsid w:val="00EA51DC"/>
    <w:rsid w:val="00EF7725"/>
    <w:rsid w:val="00FA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AD96"/>
  <w15:docId w15:val="{6833332A-F72E-4943-9935-1BCD53F0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2D3B"/>
  </w:style>
  <w:style w:type="paragraph" w:styleId="Heading1">
    <w:name w:val="heading 1"/>
    <w:basedOn w:val="Normal"/>
    <w:next w:val="Normal"/>
    <w:link w:val="Heading1Char"/>
    <w:uiPriority w:val="9"/>
    <w:qFormat/>
    <w:rsid w:val="00E02D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02D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2D3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02D3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02D3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02D3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02D3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02D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2D3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AE"/>
    <w:pPr>
      <w:ind w:left="720"/>
      <w:contextualSpacing/>
    </w:pPr>
  </w:style>
  <w:style w:type="character" w:styleId="Hyperlink">
    <w:name w:val="Hyperlink"/>
    <w:basedOn w:val="DefaultParagraphFont"/>
    <w:uiPriority w:val="99"/>
    <w:unhideWhenUsed/>
    <w:rsid w:val="00021DB1"/>
    <w:rPr>
      <w:color w:val="0000FF" w:themeColor="hyperlink"/>
      <w:u w:val="single"/>
    </w:rPr>
  </w:style>
  <w:style w:type="character" w:customStyle="1" w:styleId="Heading1Char">
    <w:name w:val="Heading 1 Char"/>
    <w:basedOn w:val="DefaultParagraphFont"/>
    <w:link w:val="Heading1"/>
    <w:uiPriority w:val="9"/>
    <w:rsid w:val="00E02D3B"/>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E02D3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02D3B"/>
    <w:rPr>
      <w:caps/>
      <w:color w:val="243F60" w:themeColor="accent1" w:themeShade="7F"/>
      <w:spacing w:val="15"/>
    </w:rPr>
  </w:style>
  <w:style w:type="character" w:customStyle="1" w:styleId="Heading4Char">
    <w:name w:val="Heading 4 Char"/>
    <w:basedOn w:val="DefaultParagraphFont"/>
    <w:link w:val="Heading4"/>
    <w:uiPriority w:val="9"/>
    <w:semiHidden/>
    <w:rsid w:val="00E02D3B"/>
    <w:rPr>
      <w:caps/>
      <w:color w:val="365F91" w:themeColor="accent1" w:themeShade="BF"/>
      <w:spacing w:val="10"/>
    </w:rPr>
  </w:style>
  <w:style w:type="character" w:customStyle="1" w:styleId="Heading5Char">
    <w:name w:val="Heading 5 Char"/>
    <w:basedOn w:val="DefaultParagraphFont"/>
    <w:link w:val="Heading5"/>
    <w:uiPriority w:val="9"/>
    <w:semiHidden/>
    <w:rsid w:val="00E02D3B"/>
    <w:rPr>
      <w:caps/>
      <w:color w:val="365F91" w:themeColor="accent1" w:themeShade="BF"/>
      <w:spacing w:val="10"/>
    </w:rPr>
  </w:style>
  <w:style w:type="character" w:customStyle="1" w:styleId="Heading6Char">
    <w:name w:val="Heading 6 Char"/>
    <w:basedOn w:val="DefaultParagraphFont"/>
    <w:link w:val="Heading6"/>
    <w:uiPriority w:val="9"/>
    <w:semiHidden/>
    <w:rsid w:val="00E02D3B"/>
    <w:rPr>
      <w:caps/>
      <w:color w:val="365F91" w:themeColor="accent1" w:themeShade="BF"/>
      <w:spacing w:val="10"/>
    </w:rPr>
  </w:style>
  <w:style w:type="character" w:customStyle="1" w:styleId="Heading7Char">
    <w:name w:val="Heading 7 Char"/>
    <w:basedOn w:val="DefaultParagraphFont"/>
    <w:link w:val="Heading7"/>
    <w:uiPriority w:val="9"/>
    <w:semiHidden/>
    <w:rsid w:val="00E02D3B"/>
    <w:rPr>
      <w:caps/>
      <w:color w:val="365F91" w:themeColor="accent1" w:themeShade="BF"/>
      <w:spacing w:val="10"/>
    </w:rPr>
  </w:style>
  <w:style w:type="character" w:customStyle="1" w:styleId="Heading8Char">
    <w:name w:val="Heading 8 Char"/>
    <w:basedOn w:val="DefaultParagraphFont"/>
    <w:link w:val="Heading8"/>
    <w:uiPriority w:val="9"/>
    <w:semiHidden/>
    <w:rsid w:val="00E02D3B"/>
    <w:rPr>
      <w:caps/>
      <w:spacing w:val="10"/>
      <w:sz w:val="18"/>
      <w:szCs w:val="18"/>
    </w:rPr>
  </w:style>
  <w:style w:type="character" w:customStyle="1" w:styleId="Heading9Char">
    <w:name w:val="Heading 9 Char"/>
    <w:basedOn w:val="DefaultParagraphFont"/>
    <w:link w:val="Heading9"/>
    <w:uiPriority w:val="9"/>
    <w:semiHidden/>
    <w:rsid w:val="00E02D3B"/>
    <w:rPr>
      <w:i/>
      <w:iCs/>
      <w:caps/>
      <w:spacing w:val="10"/>
      <w:sz w:val="18"/>
      <w:szCs w:val="18"/>
    </w:rPr>
  </w:style>
  <w:style w:type="paragraph" w:styleId="Caption">
    <w:name w:val="caption"/>
    <w:basedOn w:val="Normal"/>
    <w:next w:val="Normal"/>
    <w:uiPriority w:val="35"/>
    <w:semiHidden/>
    <w:unhideWhenUsed/>
    <w:qFormat/>
    <w:rsid w:val="00E02D3B"/>
    <w:rPr>
      <w:b/>
      <w:bCs/>
      <w:color w:val="365F91" w:themeColor="accent1" w:themeShade="BF"/>
      <w:sz w:val="16"/>
      <w:szCs w:val="16"/>
    </w:rPr>
  </w:style>
  <w:style w:type="paragraph" w:styleId="Title">
    <w:name w:val="Title"/>
    <w:basedOn w:val="Normal"/>
    <w:next w:val="Normal"/>
    <w:link w:val="TitleChar"/>
    <w:uiPriority w:val="10"/>
    <w:qFormat/>
    <w:rsid w:val="00E02D3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02D3B"/>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02D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2D3B"/>
    <w:rPr>
      <w:caps/>
      <w:color w:val="595959" w:themeColor="text1" w:themeTint="A6"/>
      <w:spacing w:val="10"/>
      <w:sz w:val="21"/>
      <w:szCs w:val="21"/>
    </w:rPr>
  </w:style>
  <w:style w:type="character" w:styleId="Strong">
    <w:name w:val="Strong"/>
    <w:uiPriority w:val="22"/>
    <w:qFormat/>
    <w:rsid w:val="00E02D3B"/>
    <w:rPr>
      <w:b/>
      <w:bCs/>
    </w:rPr>
  </w:style>
  <w:style w:type="character" w:styleId="Emphasis">
    <w:name w:val="Emphasis"/>
    <w:uiPriority w:val="20"/>
    <w:qFormat/>
    <w:rsid w:val="00E02D3B"/>
    <w:rPr>
      <w:caps/>
      <w:color w:val="243F60" w:themeColor="accent1" w:themeShade="7F"/>
      <w:spacing w:val="5"/>
    </w:rPr>
  </w:style>
  <w:style w:type="paragraph" w:styleId="NoSpacing">
    <w:name w:val="No Spacing"/>
    <w:uiPriority w:val="1"/>
    <w:qFormat/>
    <w:rsid w:val="00E02D3B"/>
    <w:pPr>
      <w:spacing w:after="0" w:line="240" w:lineRule="auto"/>
    </w:pPr>
  </w:style>
  <w:style w:type="paragraph" w:styleId="Quote">
    <w:name w:val="Quote"/>
    <w:basedOn w:val="Normal"/>
    <w:next w:val="Normal"/>
    <w:link w:val="QuoteChar"/>
    <w:uiPriority w:val="29"/>
    <w:qFormat/>
    <w:rsid w:val="00E02D3B"/>
    <w:rPr>
      <w:i/>
      <w:iCs/>
      <w:sz w:val="24"/>
      <w:szCs w:val="24"/>
    </w:rPr>
  </w:style>
  <w:style w:type="character" w:customStyle="1" w:styleId="QuoteChar">
    <w:name w:val="Quote Char"/>
    <w:basedOn w:val="DefaultParagraphFont"/>
    <w:link w:val="Quote"/>
    <w:uiPriority w:val="29"/>
    <w:rsid w:val="00E02D3B"/>
    <w:rPr>
      <w:i/>
      <w:iCs/>
      <w:sz w:val="24"/>
      <w:szCs w:val="24"/>
    </w:rPr>
  </w:style>
  <w:style w:type="paragraph" w:styleId="IntenseQuote">
    <w:name w:val="Intense Quote"/>
    <w:basedOn w:val="Normal"/>
    <w:next w:val="Normal"/>
    <w:link w:val="IntenseQuoteChar"/>
    <w:uiPriority w:val="30"/>
    <w:qFormat/>
    <w:rsid w:val="00E02D3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02D3B"/>
    <w:rPr>
      <w:color w:val="4F81BD" w:themeColor="accent1"/>
      <w:sz w:val="24"/>
      <w:szCs w:val="24"/>
    </w:rPr>
  </w:style>
  <w:style w:type="character" w:styleId="SubtleEmphasis">
    <w:name w:val="Subtle Emphasis"/>
    <w:uiPriority w:val="19"/>
    <w:qFormat/>
    <w:rsid w:val="00E02D3B"/>
    <w:rPr>
      <w:i/>
      <w:iCs/>
      <w:color w:val="243F60" w:themeColor="accent1" w:themeShade="7F"/>
    </w:rPr>
  </w:style>
  <w:style w:type="character" w:styleId="IntenseEmphasis">
    <w:name w:val="Intense Emphasis"/>
    <w:uiPriority w:val="21"/>
    <w:qFormat/>
    <w:rsid w:val="00E02D3B"/>
    <w:rPr>
      <w:b/>
      <w:bCs/>
      <w:caps/>
      <w:color w:val="243F60" w:themeColor="accent1" w:themeShade="7F"/>
      <w:spacing w:val="10"/>
    </w:rPr>
  </w:style>
  <w:style w:type="character" w:styleId="SubtleReference">
    <w:name w:val="Subtle Reference"/>
    <w:uiPriority w:val="31"/>
    <w:qFormat/>
    <w:rsid w:val="00E02D3B"/>
    <w:rPr>
      <w:b/>
      <w:bCs/>
      <w:color w:val="4F81BD" w:themeColor="accent1"/>
    </w:rPr>
  </w:style>
  <w:style w:type="character" w:styleId="IntenseReference">
    <w:name w:val="Intense Reference"/>
    <w:uiPriority w:val="32"/>
    <w:qFormat/>
    <w:rsid w:val="00E02D3B"/>
    <w:rPr>
      <w:b/>
      <w:bCs/>
      <w:i/>
      <w:iCs/>
      <w:caps/>
      <w:color w:val="4F81BD" w:themeColor="accent1"/>
    </w:rPr>
  </w:style>
  <w:style w:type="character" w:styleId="BookTitle">
    <w:name w:val="Book Title"/>
    <w:uiPriority w:val="33"/>
    <w:qFormat/>
    <w:rsid w:val="00E02D3B"/>
    <w:rPr>
      <w:b/>
      <w:bCs/>
      <w:i/>
      <w:iCs/>
      <w:spacing w:val="0"/>
    </w:rPr>
  </w:style>
  <w:style w:type="paragraph" w:styleId="TOCHeading">
    <w:name w:val="TOC Heading"/>
    <w:basedOn w:val="Heading1"/>
    <w:next w:val="Normal"/>
    <w:uiPriority w:val="39"/>
    <w:semiHidden/>
    <w:unhideWhenUsed/>
    <w:qFormat/>
    <w:rsid w:val="00E02D3B"/>
    <w:pPr>
      <w:outlineLvl w:val="9"/>
    </w:pPr>
  </w:style>
  <w:style w:type="paragraph" w:styleId="Footer">
    <w:name w:val="footer"/>
    <w:basedOn w:val="Normal"/>
    <w:link w:val="FooterChar"/>
    <w:uiPriority w:val="99"/>
    <w:semiHidden/>
    <w:unhideWhenUsed/>
    <w:rsid w:val="008025E8"/>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80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8545">
      <w:bodyDiv w:val="1"/>
      <w:marLeft w:val="0"/>
      <w:marRight w:val="0"/>
      <w:marTop w:val="0"/>
      <w:marBottom w:val="0"/>
      <w:divBdr>
        <w:top w:val="none" w:sz="0" w:space="0" w:color="auto"/>
        <w:left w:val="none" w:sz="0" w:space="0" w:color="auto"/>
        <w:bottom w:val="none" w:sz="0" w:space="0" w:color="auto"/>
        <w:right w:val="none" w:sz="0" w:space="0" w:color="auto"/>
      </w:divBdr>
    </w:div>
    <w:div w:id="1269196000">
      <w:bodyDiv w:val="1"/>
      <w:marLeft w:val="0"/>
      <w:marRight w:val="0"/>
      <w:marTop w:val="0"/>
      <w:marBottom w:val="0"/>
      <w:divBdr>
        <w:top w:val="none" w:sz="0" w:space="0" w:color="auto"/>
        <w:left w:val="none" w:sz="0" w:space="0" w:color="auto"/>
        <w:bottom w:val="none" w:sz="0" w:space="0" w:color="auto"/>
        <w:right w:val="none" w:sz="0" w:space="0" w:color="auto"/>
      </w:divBdr>
    </w:div>
    <w:div w:id="1417022345">
      <w:bodyDiv w:val="1"/>
      <w:marLeft w:val="0"/>
      <w:marRight w:val="0"/>
      <w:marTop w:val="0"/>
      <w:marBottom w:val="0"/>
      <w:divBdr>
        <w:top w:val="none" w:sz="0" w:space="0" w:color="auto"/>
        <w:left w:val="none" w:sz="0" w:space="0" w:color="auto"/>
        <w:bottom w:val="none" w:sz="0" w:space="0" w:color="auto"/>
        <w:right w:val="none" w:sz="0" w:space="0" w:color="auto"/>
      </w:divBdr>
    </w:div>
    <w:div w:id="1434739947">
      <w:bodyDiv w:val="1"/>
      <w:marLeft w:val="0"/>
      <w:marRight w:val="0"/>
      <w:marTop w:val="0"/>
      <w:marBottom w:val="0"/>
      <w:divBdr>
        <w:top w:val="none" w:sz="0" w:space="0" w:color="auto"/>
        <w:left w:val="none" w:sz="0" w:space="0" w:color="auto"/>
        <w:bottom w:val="none" w:sz="0" w:space="0" w:color="auto"/>
        <w:right w:val="none" w:sz="0" w:space="0" w:color="auto"/>
      </w:divBdr>
    </w:div>
    <w:div w:id="15736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kris2@umbc.edu"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mailto:horvers1@umbc.edu"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e3@umbc.edu" TargetMode="External"/><Relationship Id="rId11" Type="http://schemas.openxmlformats.org/officeDocument/2006/relationships/hyperlink" Target="https://swe.umbc.edu/~mckris2/CMSC331/proj2/Project2.9.1/cs331-project-2/html/forms/first_page" TargetMode="External"/><Relationship Id="rId5" Type="http://schemas.openxmlformats.org/officeDocument/2006/relationships/hyperlink" Target="mailto:cdinh2@umbc.edu" TargetMode="External"/><Relationship Id="rId15" Type="http://schemas.openxmlformats.org/officeDocument/2006/relationships/image" Target="media/image4.JPG"/><Relationship Id="rId10" Type="http://schemas.openxmlformats.org/officeDocument/2006/relationships/hyperlink" Target="https://github.com/RobRoseKnows/cs331-project-2" TargetMode="External"/><Relationship Id="rId4" Type="http://schemas.openxmlformats.org/officeDocument/2006/relationships/webSettings" Target="webSettings.xml"/><Relationship Id="rId9" Type="http://schemas.openxmlformats.org/officeDocument/2006/relationships/hyperlink" Target="mailto:robrose2@umbc.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V. Lupoli</dc:creator>
  <cp:lastModifiedBy>Buttons 🐢</cp:lastModifiedBy>
  <cp:revision>7</cp:revision>
  <dcterms:created xsi:type="dcterms:W3CDTF">2016-12-12T21:56:00Z</dcterms:created>
  <dcterms:modified xsi:type="dcterms:W3CDTF">2016-12-19T21:40:00Z</dcterms:modified>
</cp:coreProperties>
</file>