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F77" w14:textId="11FACB3D" w:rsidR="00A34520" w:rsidRDefault="0069176A" w:rsidP="00330C88">
      <w:pPr>
        <w:pStyle w:val="DocHead"/>
        <w:spacing w:before="0" w:line="240" w:lineRule="exact"/>
        <w:ind w:left="-119" w:right="-136" w:firstLine="119"/>
      </w:pPr>
      <w:r>
        <w:t>Continual Assessment (20XX</w:t>
      </w:r>
      <w:r w:rsidR="00A34520">
        <w:t>)</w:t>
      </w:r>
    </w:p>
    <w:p w14:paraId="4B6892EE" w14:textId="77777777" w:rsidR="00A34520" w:rsidRDefault="00A34520" w:rsidP="00330C88">
      <w:pPr>
        <w:pStyle w:val="Els-Title"/>
      </w:pPr>
      <w:r>
        <w:fldChar w:fldCharType="begin"/>
      </w:r>
      <w:r>
        <w:instrText xml:space="preserve"> MACROBUTTON NoMacro Click here, type the title of your paper, Capitalize first letter</w:instrText>
      </w:r>
      <w:r>
        <w:fldChar w:fldCharType="end"/>
      </w:r>
    </w:p>
    <w:p w14:paraId="05D9811E" w14:textId="77777777" w:rsidR="00A34520" w:rsidRDefault="00A34520" w:rsidP="00330C88">
      <w:pPr>
        <w:pStyle w:val="Els-Author"/>
        <w:ind w:right="2"/>
        <w:rPr>
          <w:lang w:eastAsia="zh-CN"/>
        </w:rPr>
      </w:pPr>
      <w:r>
        <w:fldChar w:fldCharType="begin"/>
      </w:r>
      <w:r>
        <w:rPr>
          <w:lang w:eastAsia="zh-CN"/>
        </w:rPr>
        <w:instrText xml:space="preserve"> MACROBUTTON NoMacro First Author</w:instrText>
      </w:r>
      <w:r>
        <w:rPr>
          <w:vertAlign w:val="superscript"/>
          <w:lang w:eastAsia="zh-CN"/>
        </w:rPr>
        <w:instrText>a</w:instrText>
      </w:r>
      <w:r>
        <w:rPr>
          <w:lang w:eastAsia="zh-CN"/>
        </w:rPr>
        <w:instrText>, Second Author</w:instrText>
      </w:r>
      <w:r>
        <w:rPr>
          <w:vertAlign w:val="superscript"/>
          <w:lang w:eastAsia="zh-CN"/>
        </w:rPr>
        <w:instrText>b</w:instrText>
      </w:r>
      <w:r>
        <w:rPr>
          <w:lang w:eastAsia="zh-CN"/>
        </w:rPr>
        <w:instrText>, Third Author</w:instrText>
      </w:r>
      <w:r>
        <w:rPr>
          <w:vertAlign w:val="superscript"/>
          <w:lang w:eastAsia="zh-CN"/>
        </w:rPr>
        <w:instrText>a,b,</w:instrText>
      </w:r>
      <w:r>
        <w:fldChar w:fldCharType="end"/>
      </w:r>
    </w:p>
    <w:p w14:paraId="043B0869" w14:textId="77777777" w:rsidR="00A34520" w:rsidRDefault="00A34520" w:rsidP="00330C88">
      <w:pPr>
        <w:pStyle w:val="Els-Affiliation"/>
      </w:pPr>
      <w:r>
        <w:fldChar w:fldCharType="begin"/>
      </w:r>
      <w:r>
        <w:instrText xml:space="preserve"> MACROBUTTON NoMacro </w:instrText>
      </w:r>
      <w:r>
        <w:rPr>
          <w:vertAlign w:val="superscript"/>
        </w:rPr>
        <w:instrText>a</w:instrText>
      </w:r>
      <w:r>
        <w:instrText>First affiliation, Address, City and Postcode, Country</w:instrText>
      </w:r>
      <w:r>
        <w:fldChar w:fldCharType="end"/>
      </w:r>
    </w:p>
    <w:p w14:paraId="67BE5392" w14:textId="77777777" w:rsidR="00A34520" w:rsidRDefault="00A34520" w:rsidP="00330C88">
      <w:pPr>
        <w:pStyle w:val="Els-Affiliation"/>
        <w:spacing w:after="400"/>
        <w:rPr>
          <w:lang w:eastAsia="zh-CN"/>
        </w:rPr>
      </w:pPr>
      <w:r>
        <w:fldChar w:fldCharType="begin"/>
      </w:r>
      <w:r>
        <w:instrText xml:space="preserve"> MACROBUTTON NoMacro </w:instrText>
      </w:r>
      <w:r>
        <w:rPr>
          <w:vertAlign w:val="superscript"/>
        </w:rPr>
        <w:instrText>b</w:instrText>
      </w:r>
      <w:r>
        <w:instrText>Second affiliation, Address, City and Postcode, Country</w:instrText>
      </w:r>
      <w:r>
        <w:fldChar w:fldCharType="end"/>
      </w:r>
      <w:r>
        <w:rPr>
          <w:rFonts w:hint="eastAsia"/>
          <w:lang w:eastAsia="zh-CN"/>
        </w:rPr>
        <w:t xml:space="preserve"> </w:t>
      </w:r>
    </w:p>
    <w:p w14:paraId="0B99076C" w14:textId="77777777" w:rsidR="00A34520" w:rsidRDefault="00A34520" w:rsidP="00330C88">
      <w:pPr>
        <w:pStyle w:val="Els-Abstract-head"/>
        <w:spacing w:before="200"/>
      </w:pPr>
      <w:r>
        <w:t>Abstract</w:t>
      </w:r>
    </w:p>
    <w:p w14:paraId="08BE659F" w14:textId="09E7B7AD" w:rsidR="00A34520" w:rsidRDefault="005C57C2" w:rsidP="00EA3808">
      <w:pPr>
        <w:pStyle w:val="Els-Abstract-head"/>
        <w:spacing w:before="200"/>
      </w:pPr>
      <w:r w:rsidRPr="005C57C2">
        <w:rPr>
          <w:b w:val="0"/>
        </w:rPr>
        <w:t>The Abstract/Executive summary… is the ‘shop window’ for</w:t>
      </w:r>
      <w:r>
        <w:rPr>
          <w:b w:val="0"/>
        </w:rPr>
        <w:t xml:space="preserve"> </w:t>
      </w:r>
      <w:r w:rsidRPr="005C57C2">
        <w:rPr>
          <w:b w:val="0"/>
        </w:rPr>
        <w:t>your report. It is the first (and sometimes the only) section to be read and</w:t>
      </w:r>
      <w:r>
        <w:rPr>
          <w:b w:val="0"/>
        </w:rPr>
        <w:t xml:space="preserve"> </w:t>
      </w:r>
      <w:r w:rsidRPr="005C57C2">
        <w:rPr>
          <w:b w:val="0"/>
        </w:rPr>
        <w:t>should be the last to be written. It should enable the reader to make an</w:t>
      </w:r>
      <w:r>
        <w:rPr>
          <w:b w:val="0"/>
        </w:rPr>
        <w:t xml:space="preserve"> </w:t>
      </w:r>
      <w:r w:rsidRPr="005C57C2">
        <w:rPr>
          <w:b w:val="0"/>
        </w:rPr>
        <w:t>informed decision about whether they want to read the report itself.</w:t>
      </w:r>
      <w:r w:rsidR="00EA3808">
        <w:rPr>
          <w:b w:val="0"/>
        </w:rPr>
        <w:t xml:space="preserve"> </w:t>
      </w:r>
      <w:r w:rsidRPr="005C57C2">
        <w:rPr>
          <w:b w:val="0"/>
        </w:rPr>
        <w:t>Length depends on the extent of the work reported - usually a paragraph</w:t>
      </w:r>
      <w:r w:rsidR="00EA3808">
        <w:rPr>
          <w:b w:val="0"/>
        </w:rPr>
        <w:t xml:space="preserve"> </w:t>
      </w:r>
      <w:r w:rsidRPr="005C57C2">
        <w:rPr>
          <w:b w:val="0"/>
        </w:rPr>
        <w:t xml:space="preserve">or two </w:t>
      </w:r>
      <w:r w:rsidR="00EA3808">
        <w:rPr>
          <w:b w:val="0"/>
        </w:rPr>
        <w:t xml:space="preserve">(250 </w:t>
      </w:r>
      <w:proofErr w:type="gramStart"/>
      <w:r w:rsidR="00EA3808">
        <w:rPr>
          <w:b w:val="0"/>
        </w:rPr>
        <w:t>word</w:t>
      </w:r>
      <w:proofErr w:type="gramEnd"/>
      <w:r w:rsidR="00EA3808">
        <w:rPr>
          <w:b w:val="0"/>
        </w:rPr>
        <w:t xml:space="preserve">) </w:t>
      </w:r>
      <w:r w:rsidRPr="005C57C2">
        <w:rPr>
          <w:b w:val="0"/>
        </w:rPr>
        <w:t>and always less than a page. It should briefly explain:</w:t>
      </w:r>
      <w:r w:rsidR="00EA3808">
        <w:rPr>
          <w:b w:val="0"/>
        </w:rPr>
        <w:t xml:space="preserve"> </w:t>
      </w:r>
      <w:r w:rsidRPr="005C57C2">
        <w:rPr>
          <w:b w:val="0"/>
        </w:rPr>
        <w:t>the purpose of the work</w:t>
      </w:r>
      <w:r w:rsidR="00EA3808">
        <w:rPr>
          <w:b w:val="0"/>
        </w:rPr>
        <w:t xml:space="preserve">, </w:t>
      </w:r>
      <w:r w:rsidRPr="005C57C2">
        <w:rPr>
          <w:b w:val="0"/>
        </w:rPr>
        <w:t>methods used for research</w:t>
      </w:r>
      <w:r w:rsidR="00EA3808">
        <w:rPr>
          <w:b w:val="0"/>
        </w:rPr>
        <w:t xml:space="preserve">, </w:t>
      </w:r>
      <w:r w:rsidRPr="005C57C2">
        <w:rPr>
          <w:b w:val="0"/>
        </w:rPr>
        <w:t>main conclusions reached</w:t>
      </w:r>
      <w:r w:rsidR="00EA3808">
        <w:rPr>
          <w:b w:val="0"/>
        </w:rPr>
        <w:t xml:space="preserve">, </w:t>
      </w:r>
      <w:r w:rsidRPr="005C57C2">
        <w:rPr>
          <w:b w:val="0"/>
        </w:rPr>
        <w:t>any recommendations</w:t>
      </w:r>
      <w:r w:rsidR="00EA3808">
        <w:t>.</w:t>
      </w:r>
    </w:p>
    <w:p w14:paraId="2D6D6295" w14:textId="77777777" w:rsidR="00A34520" w:rsidRDefault="00A34520" w:rsidP="00330C88">
      <w:pPr>
        <w:pStyle w:val="Els-keywords"/>
      </w:pPr>
      <w:r w:rsidRPr="00E3764D">
        <w:rPr>
          <w:i/>
        </w:rPr>
        <w:t>Keywords:</w:t>
      </w:r>
      <w:r w:rsidRPr="00E3764D">
        <w:t xml:space="preserve"> </w:t>
      </w:r>
      <w:r>
        <w:fldChar w:fldCharType="begin"/>
      </w:r>
      <w:r>
        <w:instrText xml:space="preserve"> MACROBUTTON  AcceptAllChangesShown Type your keywords here, separated by semicolons ; </w:instrText>
      </w:r>
      <w:r>
        <w:fldChar w:fldCharType="end"/>
      </w:r>
    </w:p>
    <w:p w14:paraId="586BBA41" w14:textId="247735CA" w:rsidR="00A34520" w:rsidRDefault="00505F24" w:rsidP="00330C88">
      <w:pPr>
        <w:pStyle w:val="Els-1storder-head"/>
      </w:pPr>
      <w:r>
        <w:t>Introduction</w:t>
      </w:r>
    </w:p>
    <w:p w14:paraId="37D53E6F" w14:textId="77777777" w:rsidR="00A34520" w:rsidRDefault="00A34520" w:rsidP="00A34520">
      <w:pPr>
        <w:pStyle w:val="Els-body-text"/>
        <w:ind w:right="-28"/>
      </w:pPr>
      <w:r>
        <w:t xml:space="preserve">Here </w:t>
      </w:r>
      <w:proofErr w:type="gramStart"/>
      <w:r>
        <w:t>introduce</w:t>
      </w:r>
      <w:proofErr w:type="gramEnd"/>
      <w:r>
        <w:t xml:space="preserve"> the paper. The paragraphs continue from here and are only separated by headings, subheadings, images and formulae. The section headings are arranged by numbers, bold and 10 pt. Here follows further instructions for authors.</w:t>
      </w:r>
    </w:p>
    <w:p w14:paraId="7C8E799D" w14:textId="77777777" w:rsidR="00290949" w:rsidRDefault="00290949" w:rsidP="00505F24">
      <w:pPr>
        <w:pStyle w:val="Els-body-text"/>
      </w:pPr>
    </w:p>
    <w:p w14:paraId="2EC9D32F" w14:textId="297159CB" w:rsidR="003B1C59" w:rsidRDefault="00505F24" w:rsidP="00505F24">
      <w:pPr>
        <w:pStyle w:val="Els-body-text"/>
      </w:pPr>
      <w:r>
        <w:t>The Introduction… should explain the rationale for undertaking the</w:t>
      </w:r>
      <w:r w:rsidR="003B1C59">
        <w:t xml:space="preserve"> </w:t>
      </w:r>
      <w:r>
        <w:t>work reported on, and the way you decided to do it. Include what you</w:t>
      </w:r>
      <w:r w:rsidR="003B1C59">
        <w:t xml:space="preserve"> </w:t>
      </w:r>
      <w:r>
        <w:t>have been asked (or chosen) to do and the reasons for doing it.</w:t>
      </w:r>
      <w:r w:rsidR="003B1C59">
        <w:t xml:space="preserve"> </w:t>
      </w:r>
      <w:r>
        <w:t>State what the report is about. What is the question you are trying to</w:t>
      </w:r>
      <w:r w:rsidR="003B1C59">
        <w:t xml:space="preserve"> </w:t>
      </w:r>
      <w:r>
        <w:t>answer? If it is a brief for a specific reader (e.g. a feasibility report on</w:t>
      </w:r>
      <w:r w:rsidR="003B1C59">
        <w:t xml:space="preserve"> </w:t>
      </w:r>
      <w:r>
        <w:t>a construction project for a client), say who they are</w:t>
      </w:r>
      <w:r w:rsidR="003B1C59">
        <w:t xml:space="preserve">. </w:t>
      </w:r>
      <w:r>
        <w:t>Describe your starting point and the background to the subject: e.g.,</w:t>
      </w:r>
      <w:r w:rsidR="003B1C59">
        <w:t xml:space="preserve"> </w:t>
      </w:r>
      <w:r>
        <w:t xml:space="preserve">what research has already been done (if you </w:t>
      </w:r>
      <w:proofErr w:type="gramStart"/>
      <w:r>
        <w:t>have to</w:t>
      </w:r>
      <w:proofErr w:type="gramEnd"/>
      <w:r>
        <w:t xml:space="preserve"> include </w:t>
      </w:r>
      <w:proofErr w:type="gramStart"/>
      <w:r>
        <w:t>a</w:t>
      </w:r>
      <w:r w:rsidR="003B1C59">
        <w:t xml:space="preserve">  </w:t>
      </w:r>
      <w:r>
        <w:t>Literature</w:t>
      </w:r>
      <w:proofErr w:type="gramEnd"/>
      <w:r>
        <w:t xml:space="preserve"> Review, this will only be a brief survey); what are the</w:t>
      </w:r>
      <w:r w:rsidR="003B1C59">
        <w:t xml:space="preserve"> </w:t>
      </w:r>
      <w:r>
        <w:t>relevant themes and issues; why are you being asked to investigate it</w:t>
      </w:r>
      <w:r w:rsidR="003B1C59">
        <w:t xml:space="preserve"> </w:t>
      </w:r>
      <w:r>
        <w:t>now?</w:t>
      </w:r>
      <w:r w:rsidR="003B1C59">
        <w:t xml:space="preserve">  </w:t>
      </w:r>
      <w:r>
        <w:t>Explain how you are going to go about responding to the brief. If you</w:t>
      </w:r>
      <w:r w:rsidR="003B1C59">
        <w:t xml:space="preserve"> </w:t>
      </w:r>
      <w:r>
        <w:t>are going to test a hypothesis in your research, include this at the end</w:t>
      </w:r>
      <w:r w:rsidR="003B1C59">
        <w:t xml:space="preserve"> </w:t>
      </w:r>
      <w:r>
        <w:t>of your introduction. Include a brief outline of your method of</w:t>
      </w:r>
      <w:r w:rsidR="003B1C59">
        <w:t xml:space="preserve"> </w:t>
      </w:r>
      <w:r>
        <w:t>enquiry. State the limits of your research and reasons for them</w:t>
      </w:r>
    </w:p>
    <w:p w14:paraId="6628E07E" w14:textId="1A2EC093" w:rsidR="00290949" w:rsidRDefault="00290949" w:rsidP="00290949">
      <w:pPr>
        <w:pStyle w:val="Els-1storder-head"/>
      </w:pPr>
      <w:r>
        <w:t>Background/Literature Review</w:t>
      </w:r>
    </w:p>
    <w:p w14:paraId="466685D4" w14:textId="6B7D0145" w:rsidR="00290949" w:rsidRDefault="007C2B6D" w:rsidP="007C2B6D">
      <w:pPr>
        <w:pStyle w:val="Els-body-text"/>
      </w:pPr>
      <w:r>
        <w:t>The Literature Review… surveys publications (books, journals and</w:t>
      </w:r>
      <w:r>
        <w:t xml:space="preserve"> </w:t>
      </w:r>
      <w:r>
        <w:t>sometimes conference papers) on work that has already been done on</w:t>
      </w:r>
      <w:r>
        <w:t xml:space="preserve"> </w:t>
      </w:r>
      <w:r>
        <w:t>the topic of your report. It should only include studies that have direct</w:t>
      </w:r>
      <w:r>
        <w:t xml:space="preserve"> </w:t>
      </w:r>
      <w:r>
        <w:t>relevance to your research.</w:t>
      </w:r>
    </w:p>
    <w:p w14:paraId="4A90E273" w14:textId="77777777" w:rsidR="001F41A5" w:rsidRDefault="001F41A5" w:rsidP="001F41A5">
      <w:pPr>
        <w:pStyle w:val="Els-body-text"/>
      </w:pPr>
    </w:p>
    <w:p w14:paraId="30508CF7" w14:textId="0E82CA20" w:rsidR="001F41A5" w:rsidRDefault="001F41A5" w:rsidP="001F41A5">
      <w:pPr>
        <w:pStyle w:val="Els-body-text"/>
      </w:pPr>
      <w:r>
        <w:t>Introduce your review by explaining how you went about finding your</w:t>
      </w:r>
      <w:r>
        <w:t xml:space="preserve"> </w:t>
      </w:r>
      <w:r>
        <w:t>materials, and any clear trends in research that have emerged. Group</w:t>
      </w:r>
      <w:r>
        <w:t xml:space="preserve"> </w:t>
      </w:r>
      <w:r>
        <w:t xml:space="preserve">your texts </w:t>
      </w:r>
      <w:proofErr w:type="gramStart"/>
      <w:r>
        <w:t>in</w:t>
      </w:r>
      <w:proofErr w:type="gramEnd"/>
      <w:r>
        <w:t xml:space="preserve"> themes. Write about each theme as a separate section,</w:t>
      </w:r>
      <w:r>
        <w:t xml:space="preserve"> </w:t>
      </w:r>
      <w:r>
        <w:t>giving a critical summary of each piece of work, and showing its</w:t>
      </w:r>
      <w:r>
        <w:t xml:space="preserve"> </w:t>
      </w:r>
      <w:r>
        <w:t>relevance to your research. Conclude with how the review has informed</w:t>
      </w:r>
      <w:r>
        <w:t xml:space="preserve"> </w:t>
      </w:r>
      <w:r>
        <w:t xml:space="preserve">your research (things you’ll be building on, gaps you’ll be filling </w:t>
      </w:r>
      <w:proofErr w:type="spellStart"/>
      <w:r>
        <w:t>etc</w:t>
      </w:r>
      <w:proofErr w:type="spellEnd"/>
      <w:r>
        <w:t>)</w:t>
      </w:r>
    </w:p>
    <w:p w14:paraId="5F4BA30D" w14:textId="14F62525" w:rsidR="00CA418B" w:rsidRDefault="00CA418B" w:rsidP="00CA418B">
      <w:pPr>
        <w:pStyle w:val="Els-2ndorder-head"/>
      </w:pPr>
      <w:r>
        <w:t>Subsection</w:t>
      </w:r>
    </w:p>
    <w:p w14:paraId="6FFA57A5" w14:textId="3AA3C585" w:rsidR="00CA418B" w:rsidRPr="00CA418B" w:rsidRDefault="00CA418B" w:rsidP="00CA418B">
      <w:pPr>
        <w:pStyle w:val="Els-body-text"/>
      </w:pPr>
      <w:r>
        <w:t>Each subsection in your review should be formatted as above.</w:t>
      </w:r>
    </w:p>
    <w:p w14:paraId="1A7395EF" w14:textId="77777777" w:rsidR="00CA418B" w:rsidRDefault="00CA418B" w:rsidP="001F41A5">
      <w:pPr>
        <w:pStyle w:val="Els-body-text"/>
      </w:pPr>
    </w:p>
    <w:p w14:paraId="37F75126" w14:textId="7361A3C6" w:rsidR="001F41A5" w:rsidRDefault="001F41A5" w:rsidP="001F41A5">
      <w:pPr>
        <w:pStyle w:val="Els-1storder-head"/>
      </w:pPr>
      <w:r>
        <w:lastRenderedPageBreak/>
        <w:t>Methods</w:t>
      </w:r>
    </w:p>
    <w:p w14:paraId="6B03D044" w14:textId="4FCAE173" w:rsidR="00DE1955" w:rsidRDefault="00DE1955" w:rsidP="00DE1955">
      <w:pPr>
        <w:pStyle w:val="Els-body-text"/>
      </w:pPr>
      <w:r>
        <w:t>The Methods… should be written in such a way that a reader could</w:t>
      </w:r>
      <w:r>
        <w:t xml:space="preserve"> </w:t>
      </w:r>
      <w:r>
        <w:t>replicate the research you have done. State clearly how you carried out</w:t>
      </w:r>
      <w:r>
        <w:t xml:space="preserve"> </w:t>
      </w:r>
      <w:r>
        <w:t xml:space="preserve">your investigation. Explain why you chose this </w:t>
      </w:r>
      <w:proofErr w:type="gramStart"/>
      <w:r>
        <w:t>particular method</w:t>
      </w:r>
      <w:proofErr w:type="gramEnd"/>
      <w:r>
        <w:t xml:space="preserve"> </w:t>
      </w:r>
      <w:r>
        <w:t xml:space="preserve">(questionnaires, focus group, experimental procedure </w:t>
      </w:r>
      <w:proofErr w:type="spellStart"/>
      <w:r>
        <w:t>etc</w:t>
      </w:r>
      <w:proofErr w:type="spellEnd"/>
      <w:r>
        <w:t>). Include</w:t>
      </w:r>
      <w:r>
        <w:t xml:space="preserve"> </w:t>
      </w:r>
      <w:r>
        <w:t>techniques and any equipment you used. If there were participants in</w:t>
      </w:r>
      <w:r>
        <w:t xml:space="preserve"> </w:t>
      </w:r>
      <w:r>
        <w:t>your research, who were they? How many? How were they selected?</w:t>
      </w:r>
      <w:r w:rsidR="00A8116B">
        <w:t xml:space="preserve"> </w:t>
      </w:r>
      <w:r>
        <w:t>Write this section concisely but thoroughly – Go through what you did</w:t>
      </w:r>
      <w:r w:rsidR="00A8116B">
        <w:t xml:space="preserve"> </w:t>
      </w:r>
      <w:r>
        <w:t>step by step, including everything that is relevant. You know what you</w:t>
      </w:r>
      <w:r w:rsidR="00A8116B">
        <w:t xml:space="preserve"> </w:t>
      </w:r>
      <w:r>
        <w:t>did, but could a reader follow your description?</w:t>
      </w:r>
    </w:p>
    <w:p w14:paraId="28332D04" w14:textId="63B86654" w:rsidR="005C3826" w:rsidRDefault="005C3826" w:rsidP="005C3826">
      <w:pPr>
        <w:pStyle w:val="Els-1storder-head"/>
      </w:pPr>
      <w:r>
        <w:t>Results/Findings</w:t>
      </w:r>
    </w:p>
    <w:p w14:paraId="6CEC153A" w14:textId="13A241A4" w:rsidR="001F41A5" w:rsidRDefault="005C3826" w:rsidP="005C3826">
      <w:pPr>
        <w:pStyle w:val="Els-body-text"/>
      </w:pPr>
      <w:r>
        <w:t>The Results/Data/Findings… this section has only one job, which</w:t>
      </w:r>
      <w:r>
        <w:t xml:space="preserve"> </w:t>
      </w:r>
      <w:r>
        <w:t>is to present the findings of your research as simply as possible. Use the</w:t>
      </w:r>
      <w:r>
        <w:t xml:space="preserve"> </w:t>
      </w:r>
      <w:r>
        <w:t>format that will achieve this most effectively: e.g. text, graphs, tables or</w:t>
      </w:r>
      <w:r>
        <w:t xml:space="preserve"> </w:t>
      </w:r>
      <w:r>
        <w:t>diagrams. Don’t repeat the same information in two visual formats (e.g. a</w:t>
      </w:r>
      <w:r>
        <w:t xml:space="preserve"> </w:t>
      </w:r>
      <w:r>
        <w:t>graph and a table).</w:t>
      </w:r>
      <w:r>
        <w:t xml:space="preserve"> </w:t>
      </w:r>
      <w:r>
        <w:t>Label your graphs and tables clearly. Give each figure a title and describe</w:t>
      </w:r>
      <w:r>
        <w:t xml:space="preserve"> </w:t>
      </w:r>
      <w:r>
        <w:t>in words what the figure demonstrates. Save your interpretation of the</w:t>
      </w:r>
      <w:r>
        <w:t xml:space="preserve"> </w:t>
      </w:r>
      <w:r>
        <w:t>results for the Discussion section. For help with statistical analysis, try</w:t>
      </w:r>
      <w:r>
        <w:t xml:space="preserve"> </w:t>
      </w:r>
      <w:r>
        <w:t xml:space="preserve">the </w:t>
      </w:r>
      <w:proofErr w:type="spellStart"/>
      <w:r>
        <w:t>Maths</w:t>
      </w:r>
      <w:proofErr w:type="spellEnd"/>
      <w:r>
        <w:t xml:space="preserve"> Support Centre www.reading.ac.uk/mathssupport/ or the</w:t>
      </w:r>
      <w:r>
        <w:t xml:space="preserve"> </w:t>
      </w:r>
      <w:r>
        <w:t xml:space="preserve">Statistical Advisory Service </w:t>
      </w:r>
      <w:hyperlink r:id="rId7" w:history="1">
        <w:r w:rsidRPr="008D31F8">
          <w:rPr>
            <w:rStyle w:val="Hyperlink"/>
            <w:sz w:val="20"/>
          </w:rPr>
          <w:t>www.reading.ac.uk/stats-advisory</w:t>
        </w:r>
      </w:hyperlink>
      <w:r>
        <w:t>.</w:t>
      </w:r>
    </w:p>
    <w:p w14:paraId="355E3FAB" w14:textId="5CBD70B7" w:rsidR="00A5042C" w:rsidRDefault="00A5042C" w:rsidP="00A5042C">
      <w:pPr>
        <w:pStyle w:val="Els-1storder-head"/>
      </w:pPr>
      <w:r>
        <w:t>Discussion</w:t>
      </w:r>
    </w:p>
    <w:p w14:paraId="7CCAC0BD" w14:textId="20DBD623" w:rsidR="00A5042C" w:rsidRDefault="00A5042C" w:rsidP="00A5042C">
      <w:pPr>
        <w:pStyle w:val="Els-body-text"/>
      </w:pPr>
      <w:r>
        <w:t>The Discussion… is probably the longest section. It brings everything</w:t>
      </w:r>
      <w:r>
        <w:t xml:space="preserve"> </w:t>
      </w:r>
      <w:r>
        <w:t>together, showing how your findings respond to the brief you explained</w:t>
      </w:r>
      <w:r>
        <w:t xml:space="preserve"> </w:t>
      </w:r>
      <w:r>
        <w:t>in your introduction and the previous research you surveyed in your</w:t>
      </w:r>
      <w:r>
        <w:t xml:space="preserve"> </w:t>
      </w:r>
      <w:r>
        <w:t xml:space="preserve">literature review. This is the place to mention </w:t>
      </w:r>
      <w:proofErr w:type="gramStart"/>
      <w:r>
        <w:t>if</w:t>
      </w:r>
      <w:proofErr w:type="gramEnd"/>
      <w:r>
        <w:t xml:space="preserve"> there were any</w:t>
      </w:r>
      <w:r>
        <w:t xml:space="preserve"> </w:t>
      </w:r>
      <w:r>
        <w:t>problems (e.g. your results were different from expectations, you</w:t>
      </w:r>
      <w:r>
        <w:t xml:space="preserve"> </w:t>
      </w:r>
      <w:r>
        <w:t>couldn’t find important data, or you had to change your method or</w:t>
      </w:r>
      <w:r>
        <w:t xml:space="preserve"> </w:t>
      </w:r>
      <w:r>
        <w:t>participants) and how they were, or could have been, solved.</w:t>
      </w:r>
    </w:p>
    <w:p w14:paraId="0344CA58" w14:textId="4FFF4145" w:rsidR="00C56C61" w:rsidRDefault="00C56C61" w:rsidP="00C56C61">
      <w:pPr>
        <w:pStyle w:val="Els-1storder-head"/>
      </w:pPr>
      <w:r>
        <w:t>Conclusion</w:t>
      </w:r>
    </w:p>
    <w:p w14:paraId="360AC151" w14:textId="05E5B28F" w:rsidR="00C56C61" w:rsidRDefault="00C56C61" w:rsidP="00C56C61">
      <w:pPr>
        <w:pStyle w:val="Els-body-text"/>
      </w:pPr>
      <w:r>
        <w:t>The Conclusions… should be a short section with no new arguments</w:t>
      </w:r>
      <w:r>
        <w:t xml:space="preserve"> </w:t>
      </w:r>
      <w:r>
        <w:t xml:space="preserve">or evidence. </w:t>
      </w:r>
      <w:proofErr w:type="gramStart"/>
      <w:r>
        <w:t>Sum</w:t>
      </w:r>
      <w:proofErr w:type="gramEnd"/>
      <w:r>
        <w:t xml:space="preserve"> up the main points of your research. How do they</w:t>
      </w:r>
      <w:r>
        <w:t xml:space="preserve"> </w:t>
      </w:r>
      <w:r>
        <w:t>answer the original brief for the work reported on? This section may also</w:t>
      </w:r>
      <w:r>
        <w:t xml:space="preserve"> </w:t>
      </w:r>
      <w:r>
        <w:t>include:</w:t>
      </w:r>
    </w:p>
    <w:p w14:paraId="62DEF7FF" w14:textId="77777777" w:rsidR="00C56C61" w:rsidRDefault="00C56C61" w:rsidP="00C56C61">
      <w:pPr>
        <w:pStyle w:val="Els-bulletlist"/>
        <w:spacing w:before="240"/>
        <w:ind w:left="245" w:hanging="245"/>
      </w:pPr>
      <w:r>
        <w:t>Recommendations for action</w:t>
      </w:r>
    </w:p>
    <w:p w14:paraId="6E5AAED6" w14:textId="43385343" w:rsidR="00C56C61" w:rsidRDefault="00C56C61" w:rsidP="00C56C61">
      <w:pPr>
        <w:pStyle w:val="Els-bulletlist"/>
        <w:spacing w:before="240"/>
        <w:ind w:left="245" w:hanging="245"/>
      </w:pPr>
      <w:r>
        <w:t>Suggestions for further research</w:t>
      </w:r>
    </w:p>
    <w:p w14:paraId="7439570D" w14:textId="77777777" w:rsidR="00290949" w:rsidRDefault="00290949" w:rsidP="00290949">
      <w:pPr>
        <w:pStyle w:val="Els-1storder-head"/>
      </w:pPr>
      <w:r>
        <w:t>Structure</w:t>
      </w:r>
    </w:p>
    <w:p w14:paraId="017461B9" w14:textId="3AF6F2B5" w:rsidR="00A34520" w:rsidRDefault="00A34520" w:rsidP="00505F24">
      <w:pPr>
        <w:pStyle w:val="Els-body-text"/>
      </w:pPr>
      <w:proofErr w:type="gramStart"/>
      <w:r>
        <w:t>Bulleted</w:t>
      </w:r>
      <w:proofErr w:type="gramEnd"/>
      <w:r>
        <w:t xml:space="preserve"> lists may be included and should look like this:</w:t>
      </w:r>
    </w:p>
    <w:p w14:paraId="68D5B332" w14:textId="77777777" w:rsidR="00A34520" w:rsidRDefault="00A34520" w:rsidP="00330C88">
      <w:pPr>
        <w:pStyle w:val="Els-bulletlist"/>
        <w:spacing w:before="240"/>
        <w:ind w:left="245" w:hanging="245"/>
      </w:pPr>
      <w:r>
        <w:t>First point</w:t>
      </w:r>
    </w:p>
    <w:p w14:paraId="69487FD2" w14:textId="77777777" w:rsidR="00A34520" w:rsidRDefault="00A34520" w:rsidP="00330C88">
      <w:pPr>
        <w:pStyle w:val="Els-bulletlist"/>
      </w:pPr>
      <w:r>
        <w:t>Second point</w:t>
      </w:r>
    </w:p>
    <w:p w14:paraId="1D5C8DDB" w14:textId="77777777" w:rsidR="00A34520" w:rsidRDefault="00A34520" w:rsidP="00330C88">
      <w:pPr>
        <w:pStyle w:val="Els-bulletlist"/>
        <w:spacing w:after="240"/>
        <w:ind w:left="245" w:hanging="245"/>
      </w:pPr>
      <w:r>
        <w:t xml:space="preserve">And </w:t>
      </w:r>
      <w:proofErr w:type="gramStart"/>
      <w:r>
        <w:t>so</w:t>
      </w:r>
      <w:proofErr w:type="gramEnd"/>
      <w:r>
        <w:t xml:space="preserve"> on</w:t>
      </w:r>
    </w:p>
    <w:p w14:paraId="02BAD9FD" w14:textId="77777777" w:rsidR="00A34520" w:rsidRDefault="00A34520" w:rsidP="00330C88">
      <w:pPr>
        <w:pStyle w:val="Els-body-text"/>
      </w:pPr>
      <w:r>
        <w:t xml:space="preserve">Ensure that you return to the ‘Els-body-text’ style, the style that you will mainly be using for large blocks of text, when you have completed your </w:t>
      </w:r>
      <w:proofErr w:type="gramStart"/>
      <w:r>
        <w:t>bulleted</w:t>
      </w:r>
      <w:proofErr w:type="gramEnd"/>
      <w:r>
        <w:t xml:space="preserve"> list. </w:t>
      </w:r>
    </w:p>
    <w:p w14:paraId="7B740D30" w14:textId="77777777" w:rsidR="00E01C12" w:rsidRDefault="00E01C12" w:rsidP="00330C88">
      <w:pPr>
        <w:pStyle w:val="Els-body-text"/>
      </w:pPr>
    </w:p>
    <w:p w14:paraId="554960B4" w14:textId="77777777" w:rsidR="00A34520" w:rsidRDefault="00A34520" w:rsidP="00330C88">
      <w:pPr>
        <w:pStyle w:val="Els-body-text"/>
        <w:rPr>
          <w:lang w:eastAsia="zh-CN"/>
        </w:rPr>
      </w:pPr>
      <w:r>
        <w:t xml:space="preserve">Please do not alter the formatting and style layouts which have been set up in this template document. As indicated in the template, </w:t>
      </w:r>
      <w:proofErr w:type="gramStart"/>
      <w:r>
        <w:t>papers</w:t>
      </w:r>
      <w:proofErr w:type="gramEnd"/>
      <w:r>
        <w:t xml:space="preserve"> should be prepared in single column format suitable for direct printing onto paper with trim size 192 x 262 mm. Do not number pages on the front. Leave a line clear between paragraphs. All the required style templates are provided in the file “MS Word Template” with the appropriate name supplied, e.g. choose 1. Els1st-order-head for your first order heading text, </w:t>
      </w:r>
      <w:proofErr w:type="spellStart"/>
      <w:r>
        <w:t>els</w:t>
      </w:r>
      <w:proofErr w:type="spellEnd"/>
      <w:r>
        <w:t>-abstract-text for the abstract text etc.</w:t>
      </w:r>
    </w:p>
    <w:p w14:paraId="7B0FB028" w14:textId="77777777" w:rsidR="00A34520" w:rsidRDefault="00A34520" w:rsidP="00330C88">
      <w:pPr>
        <w:pStyle w:val="Els-2ndorder-head"/>
      </w:pPr>
      <w:r>
        <w:lastRenderedPageBreak/>
        <w:t>Tables</w:t>
      </w:r>
    </w:p>
    <w:p w14:paraId="23E5EC6A" w14:textId="77777777" w:rsidR="00A34520" w:rsidRDefault="00A34520" w:rsidP="00330C88">
      <w:pPr>
        <w:pStyle w:val="Els-body-text"/>
      </w:pPr>
      <w:r>
        <w:t xml:space="preserve">All tables should be numbered with Arabic numerals. </w:t>
      </w:r>
      <w:r>
        <w:rPr>
          <w:szCs w:val="22"/>
        </w:rPr>
        <w:t>Every table should have a caption.</w:t>
      </w:r>
      <w:r>
        <w:t xml:space="preserve"> Headings should be placed above tables, left justified. Only horizontal lines should be used within a table, to distinguish the column headings from the body of the table, and immediately above and below the table. Tables must be embedded into the text and not supplied separately. Below is an example which the authors may find useful.</w:t>
      </w:r>
    </w:p>
    <w:p w14:paraId="46AB57FA" w14:textId="77777777" w:rsidR="00A34520" w:rsidRDefault="00A34520" w:rsidP="00330C88">
      <w:pPr>
        <w:pStyle w:val="Els-caption"/>
        <w:spacing w:after="80"/>
        <w:ind w:left="1325"/>
      </w:pPr>
      <w:r>
        <w:t xml:space="preserve">     Table 1. An example of a table.</w:t>
      </w:r>
    </w:p>
    <w:tbl>
      <w:tblPr>
        <w:tblW w:w="0" w:type="auto"/>
        <w:jc w:val="center"/>
        <w:tblLook w:val="01E0" w:firstRow="1" w:lastRow="1" w:firstColumn="1" w:lastColumn="1" w:noHBand="0" w:noVBand="0"/>
      </w:tblPr>
      <w:tblGrid>
        <w:gridCol w:w="3291"/>
        <w:gridCol w:w="1450"/>
        <w:gridCol w:w="1450"/>
      </w:tblGrid>
      <w:tr w:rsidR="00A34520" w14:paraId="2FF1EEF4" w14:textId="77777777" w:rsidTr="00330C88">
        <w:trPr>
          <w:jc w:val="center"/>
        </w:trPr>
        <w:tc>
          <w:tcPr>
            <w:tcW w:w="3291" w:type="dxa"/>
            <w:tcBorders>
              <w:top w:val="single" w:sz="4" w:space="0" w:color="auto"/>
              <w:bottom w:val="single" w:sz="4" w:space="0" w:color="auto"/>
            </w:tcBorders>
          </w:tcPr>
          <w:p w14:paraId="365AF7E0" w14:textId="77777777" w:rsidR="00A34520" w:rsidRDefault="00A34520" w:rsidP="00330C88">
            <w:pPr>
              <w:pStyle w:val="Els-table-text"/>
            </w:pPr>
            <w:r>
              <w:t>An example of a column heading</w:t>
            </w:r>
          </w:p>
        </w:tc>
        <w:tc>
          <w:tcPr>
            <w:tcW w:w="1450" w:type="dxa"/>
            <w:tcBorders>
              <w:top w:val="single" w:sz="4" w:space="0" w:color="auto"/>
              <w:bottom w:val="single" w:sz="4" w:space="0" w:color="auto"/>
            </w:tcBorders>
          </w:tcPr>
          <w:p w14:paraId="5AE40EFC" w14:textId="77777777" w:rsidR="00A34520" w:rsidRDefault="00A34520" w:rsidP="00330C88">
            <w:pPr>
              <w:pStyle w:val="Els-table-text"/>
            </w:pPr>
            <w:r>
              <w:t>Column A (</w:t>
            </w:r>
            <w:r>
              <w:rPr>
                <w:i/>
              </w:rPr>
              <w:t>t</w:t>
            </w:r>
            <w:r>
              <w:t>)</w:t>
            </w:r>
          </w:p>
        </w:tc>
        <w:tc>
          <w:tcPr>
            <w:tcW w:w="1450" w:type="dxa"/>
            <w:tcBorders>
              <w:top w:val="single" w:sz="4" w:space="0" w:color="auto"/>
              <w:bottom w:val="single" w:sz="4" w:space="0" w:color="auto"/>
            </w:tcBorders>
          </w:tcPr>
          <w:p w14:paraId="7A1FC5BD" w14:textId="77777777" w:rsidR="00A34520" w:rsidRDefault="00A34520" w:rsidP="00330C88">
            <w:pPr>
              <w:pStyle w:val="Els-table-text"/>
            </w:pPr>
            <w:r>
              <w:t>Column B (</w:t>
            </w:r>
            <w:r>
              <w:rPr>
                <w:i/>
                <w:iCs/>
              </w:rPr>
              <w:t>t</w:t>
            </w:r>
            <w:r>
              <w:t>)</w:t>
            </w:r>
          </w:p>
        </w:tc>
      </w:tr>
      <w:tr w:rsidR="00545538" w14:paraId="11EBD3AF" w14:textId="77777777" w:rsidTr="00330C88">
        <w:trPr>
          <w:jc w:val="center"/>
        </w:trPr>
        <w:tc>
          <w:tcPr>
            <w:tcW w:w="3291" w:type="dxa"/>
            <w:tcBorders>
              <w:top w:val="single" w:sz="4" w:space="0" w:color="auto"/>
              <w:bottom w:val="single" w:sz="4" w:space="0" w:color="auto"/>
            </w:tcBorders>
          </w:tcPr>
          <w:p w14:paraId="6F68D3E4" w14:textId="77777777" w:rsidR="00545538" w:rsidRDefault="00545538" w:rsidP="00330C88">
            <w:pPr>
              <w:pStyle w:val="Els-table-text"/>
            </w:pPr>
          </w:p>
        </w:tc>
        <w:tc>
          <w:tcPr>
            <w:tcW w:w="1450" w:type="dxa"/>
            <w:tcBorders>
              <w:top w:val="single" w:sz="4" w:space="0" w:color="auto"/>
              <w:bottom w:val="single" w:sz="4" w:space="0" w:color="auto"/>
            </w:tcBorders>
          </w:tcPr>
          <w:p w14:paraId="2395B616" w14:textId="77777777" w:rsidR="00545538" w:rsidRDefault="00545538" w:rsidP="00330C88">
            <w:pPr>
              <w:pStyle w:val="Els-table-text"/>
            </w:pPr>
          </w:p>
        </w:tc>
        <w:tc>
          <w:tcPr>
            <w:tcW w:w="1450" w:type="dxa"/>
            <w:tcBorders>
              <w:top w:val="single" w:sz="4" w:space="0" w:color="auto"/>
              <w:bottom w:val="single" w:sz="4" w:space="0" w:color="auto"/>
            </w:tcBorders>
          </w:tcPr>
          <w:p w14:paraId="41771EF7" w14:textId="77777777" w:rsidR="00545538" w:rsidRDefault="00545538" w:rsidP="00330C88">
            <w:pPr>
              <w:pStyle w:val="Els-table-text"/>
            </w:pPr>
          </w:p>
        </w:tc>
      </w:tr>
      <w:tr w:rsidR="00A34520" w14:paraId="19D3973B" w14:textId="77777777" w:rsidTr="00330C88">
        <w:trPr>
          <w:jc w:val="center"/>
        </w:trPr>
        <w:tc>
          <w:tcPr>
            <w:tcW w:w="3291" w:type="dxa"/>
            <w:tcBorders>
              <w:top w:val="single" w:sz="4" w:space="0" w:color="auto"/>
            </w:tcBorders>
          </w:tcPr>
          <w:p w14:paraId="1F248DE8" w14:textId="77777777" w:rsidR="00A34520" w:rsidRDefault="00A34520" w:rsidP="00330C88">
            <w:pPr>
              <w:pStyle w:val="Els-table-text"/>
            </w:pPr>
            <w:r>
              <w:t>And an entry</w:t>
            </w:r>
          </w:p>
        </w:tc>
        <w:tc>
          <w:tcPr>
            <w:tcW w:w="1450" w:type="dxa"/>
            <w:tcBorders>
              <w:top w:val="single" w:sz="4" w:space="0" w:color="auto"/>
            </w:tcBorders>
          </w:tcPr>
          <w:p w14:paraId="5864D300" w14:textId="77777777" w:rsidR="00A34520" w:rsidRDefault="00A34520" w:rsidP="00330C88">
            <w:pPr>
              <w:pStyle w:val="Els-table-text"/>
            </w:pPr>
            <w:r>
              <w:t>1</w:t>
            </w:r>
          </w:p>
        </w:tc>
        <w:tc>
          <w:tcPr>
            <w:tcW w:w="1450" w:type="dxa"/>
            <w:tcBorders>
              <w:top w:val="single" w:sz="4" w:space="0" w:color="auto"/>
            </w:tcBorders>
          </w:tcPr>
          <w:p w14:paraId="2EFF790C" w14:textId="77777777" w:rsidR="00A34520" w:rsidRDefault="00A34520" w:rsidP="00330C88">
            <w:pPr>
              <w:pStyle w:val="Els-table-text"/>
            </w:pPr>
            <w:r>
              <w:t>2</w:t>
            </w:r>
          </w:p>
        </w:tc>
      </w:tr>
      <w:tr w:rsidR="00A34520" w14:paraId="421AF1C7" w14:textId="77777777" w:rsidTr="00330C88">
        <w:trPr>
          <w:jc w:val="center"/>
        </w:trPr>
        <w:tc>
          <w:tcPr>
            <w:tcW w:w="3291" w:type="dxa"/>
          </w:tcPr>
          <w:p w14:paraId="655D6C0D" w14:textId="77777777" w:rsidR="00A34520" w:rsidRDefault="00A34520" w:rsidP="00330C88">
            <w:pPr>
              <w:pStyle w:val="Els-table-text"/>
            </w:pPr>
            <w:r>
              <w:t>And another entry</w:t>
            </w:r>
          </w:p>
        </w:tc>
        <w:tc>
          <w:tcPr>
            <w:tcW w:w="1450" w:type="dxa"/>
          </w:tcPr>
          <w:p w14:paraId="4C0722B6" w14:textId="77777777" w:rsidR="00A34520" w:rsidRDefault="00A34520" w:rsidP="00330C88">
            <w:pPr>
              <w:pStyle w:val="Els-table-text"/>
            </w:pPr>
            <w:r>
              <w:t>3</w:t>
            </w:r>
          </w:p>
        </w:tc>
        <w:tc>
          <w:tcPr>
            <w:tcW w:w="1450" w:type="dxa"/>
          </w:tcPr>
          <w:p w14:paraId="48CB80D9" w14:textId="77777777" w:rsidR="00A34520" w:rsidRDefault="00A34520" w:rsidP="00330C88">
            <w:pPr>
              <w:pStyle w:val="Els-table-text"/>
            </w:pPr>
            <w:r>
              <w:t>4</w:t>
            </w:r>
          </w:p>
        </w:tc>
      </w:tr>
      <w:tr w:rsidR="00A34520" w14:paraId="4D91D437" w14:textId="77777777" w:rsidTr="00330C88">
        <w:trPr>
          <w:jc w:val="center"/>
        </w:trPr>
        <w:tc>
          <w:tcPr>
            <w:tcW w:w="3291" w:type="dxa"/>
            <w:tcBorders>
              <w:bottom w:val="single" w:sz="4" w:space="0" w:color="auto"/>
            </w:tcBorders>
          </w:tcPr>
          <w:p w14:paraId="1EBA3D2E" w14:textId="77777777" w:rsidR="00A34520" w:rsidRDefault="00A34520" w:rsidP="00330C88">
            <w:pPr>
              <w:pStyle w:val="Els-table-text"/>
            </w:pPr>
            <w:r>
              <w:t>And another entry</w:t>
            </w:r>
          </w:p>
        </w:tc>
        <w:tc>
          <w:tcPr>
            <w:tcW w:w="1450" w:type="dxa"/>
            <w:tcBorders>
              <w:bottom w:val="single" w:sz="4" w:space="0" w:color="auto"/>
            </w:tcBorders>
          </w:tcPr>
          <w:p w14:paraId="69C9D80A" w14:textId="77777777" w:rsidR="00A34520" w:rsidRDefault="00A34520" w:rsidP="00330C88">
            <w:pPr>
              <w:pStyle w:val="Els-table-text"/>
            </w:pPr>
            <w:r>
              <w:t>5</w:t>
            </w:r>
          </w:p>
        </w:tc>
        <w:tc>
          <w:tcPr>
            <w:tcW w:w="1450" w:type="dxa"/>
            <w:tcBorders>
              <w:bottom w:val="single" w:sz="4" w:space="0" w:color="auto"/>
            </w:tcBorders>
          </w:tcPr>
          <w:p w14:paraId="7F71D8A9" w14:textId="77777777" w:rsidR="00A34520" w:rsidRDefault="00A34520" w:rsidP="00330C88">
            <w:pPr>
              <w:pStyle w:val="Els-table-text"/>
            </w:pPr>
            <w:r>
              <w:t>6</w:t>
            </w:r>
          </w:p>
        </w:tc>
      </w:tr>
    </w:tbl>
    <w:p w14:paraId="6E870F87" w14:textId="77777777" w:rsidR="00A34520" w:rsidRDefault="00A34520" w:rsidP="00A34520">
      <w:pPr>
        <w:pStyle w:val="Els-2ndorder-head"/>
      </w:pPr>
      <w:r>
        <w:t>Construction of references</w:t>
      </w:r>
    </w:p>
    <w:p w14:paraId="4E6BAE2B" w14:textId="77777777" w:rsidR="00A34520" w:rsidRDefault="00A34520" w:rsidP="00A34520">
      <w:pPr>
        <w:widowControl/>
        <w:autoSpaceDE w:val="0"/>
        <w:autoSpaceDN w:val="0"/>
        <w:adjustRightInd w:val="0"/>
        <w:spacing w:line="240" w:lineRule="exact"/>
        <w:ind w:firstLine="238"/>
        <w:jc w:val="both"/>
      </w:pPr>
      <w:r>
        <w:t xml:space="preserve">References must be listed at the end of the paper. Do not begin them on a new page unless this is </w:t>
      </w:r>
      <w:proofErr w:type="gramStart"/>
      <w:r>
        <w:t>absolutely necessary</w:t>
      </w:r>
      <w:proofErr w:type="gramEnd"/>
      <w:r>
        <w:t xml:space="preserve">. Authors should ensure that every reference in the text appears in the list of references and vice versa. Indicate references in the text. </w:t>
      </w:r>
    </w:p>
    <w:p w14:paraId="140598D7" w14:textId="77777777" w:rsidR="00A34520" w:rsidRDefault="00A34520" w:rsidP="00A34520">
      <w:pPr>
        <w:pStyle w:val="Els-body-text"/>
      </w:pPr>
      <w:r>
        <w:t>Some examples of how your references should be listed are given at the end of this template in the ‘References’ section, which will allow you to assemble your reference list according to the correct format and font size.</w:t>
      </w:r>
    </w:p>
    <w:p w14:paraId="35C53531" w14:textId="77777777" w:rsidR="00A34520" w:rsidRDefault="00A34520" w:rsidP="00A34520">
      <w:pPr>
        <w:pStyle w:val="Els-2ndorder-head"/>
      </w:pPr>
      <w:r>
        <w:t>Section headings</w:t>
      </w:r>
    </w:p>
    <w:p w14:paraId="69965E68" w14:textId="77777777" w:rsidR="00A34520" w:rsidRDefault="00A34520" w:rsidP="00A34520">
      <w:pPr>
        <w:pStyle w:val="Els-body-text"/>
        <w:rPr>
          <w:color w:val="FF0000"/>
        </w:rPr>
      </w:pPr>
      <w:r>
        <w:t xml:space="preserve">Section headings should be left justified, bold, with the first letter capitalized and numbered consecutively, starting with the Introduction. Sub-section headings should be in capital and lower-case italic letters, numbered 1.1, 1.2, </w:t>
      </w:r>
      <w:proofErr w:type="spellStart"/>
      <w:r>
        <w:t>etc</w:t>
      </w:r>
      <w:proofErr w:type="spellEnd"/>
      <w:r>
        <w:t xml:space="preserve">, and left justified, with second and subsequent lines indented. </w:t>
      </w:r>
      <w:r w:rsidRPr="001F6860">
        <w:t>All headings should have a minimum of two text lines after them before a page or column break</w:t>
      </w:r>
      <w:r>
        <w:t>. Ensure the text area is not blank except for the last page.</w:t>
      </w:r>
    </w:p>
    <w:p w14:paraId="48B0B22B" w14:textId="77777777" w:rsidR="00A34520" w:rsidRDefault="00A34520" w:rsidP="00A34520">
      <w:pPr>
        <w:pStyle w:val="Els-2ndorder-head"/>
      </w:pPr>
      <w:r>
        <w:t>General guidelines for the preparation of your text</w:t>
      </w:r>
    </w:p>
    <w:p w14:paraId="3DAFF529" w14:textId="77777777" w:rsidR="00A34520" w:rsidRDefault="00A34520" w:rsidP="00A34520">
      <w:pPr>
        <w:autoSpaceDE w:val="0"/>
        <w:autoSpaceDN w:val="0"/>
        <w:adjustRightInd w:val="0"/>
        <w:spacing w:line="240" w:lineRule="exact"/>
        <w:ind w:firstLine="238"/>
        <w:jc w:val="both"/>
      </w:pPr>
      <w:r>
        <w:t xml:space="preserve">Avoid hyphenation at the end of a line. Symbols denoting vectors and matrices should be indicated in bold type. Scalar variable names should normally be expressed using italics. Weights and measures should be expressed in SI units. </w:t>
      </w:r>
      <w:r>
        <w:rPr>
          <w:szCs w:val="16"/>
        </w:rPr>
        <w:t>All non-standard abbreviations or symbols must be defined when first mentioned, or a glossary provided.</w:t>
      </w:r>
    </w:p>
    <w:p w14:paraId="225D020F" w14:textId="77777777" w:rsidR="00A34520" w:rsidRDefault="00A34520" w:rsidP="00A34520">
      <w:pPr>
        <w:pStyle w:val="Els-2ndorder-head"/>
      </w:pPr>
      <w:r>
        <w:rPr>
          <w:szCs w:val="16"/>
        </w:rPr>
        <w:t>File naming and delivery</w:t>
      </w:r>
    </w:p>
    <w:p w14:paraId="6524BCF5" w14:textId="77777777" w:rsidR="00A34520" w:rsidRDefault="00A34520" w:rsidP="00A34520">
      <w:pPr>
        <w:pStyle w:val="Els-body-text"/>
        <w:rPr>
          <w:szCs w:val="16"/>
        </w:rPr>
      </w:pPr>
      <w:r>
        <w:rPr>
          <w:szCs w:val="16"/>
        </w:rPr>
        <w:t>Please title your files in this order ‘</w:t>
      </w:r>
      <w:proofErr w:type="spellStart"/>
      <w:r>
        <w:t>TNumber</w:t>
      </w:r>
      <w:proofErr w:type="spellEnd"/>
      <w:r>
        <w:t xml:space="preserve"> </w:t>
      </w:r>
      <w:proofErr w:type="spellStart"/>
      <w:r>
        <w:t>Module_Name</w:t>
      </w:r>
      <w:proofErr w:type="spellEnd"/>
      <w:r>
        <w:t xml:space="preserve"> </w:t>
      </w:r>
      <w:proofErr w:type="spellStart"/>
      <w:r>
        <w:t>authorslastname</w:t>
      </w:r>
      <w:proofErr w:type="spellEnd"/>
      <w:r>
        <w:rPr>
          <w:szCs w:val="16"/>
        </w:rPr>
        <w:t xml:space="preserve">’. Submit the source file as a </w:t>
      </w:r>
      <w:proofErr w:type="spellStart"/>
      <w:r>
        <w:rPr>
          <w:szCs w:val="16"/>
        </w:rPr>
        <w:t>microsoft</w:t>
      </w:r>
      <w:proofErr w:type="spellEnd"/>
      <w:r>
        <w:rPr>
          <w:szCs w:val="16"/>
        </w:rPr>
        <w:t xml:space="preserve"> word or PDF to blackboard.</w:t>
      </w:r>
    </w:p>
    <w:p w14:paraId="4D71F618" w14:textId="77777777" w:rsidR="00A34520" w:rsidRDefault="00A34520" w:rsidP="00A34520">
      <w:pPr>
        <w:pStyle w:val="Els-2ndorder-head"/>
      </w:pPr>
      <w:r>
        <w:t>Footnotes</w:t>
      </w:r>
    </w:p>
    <w:p w14:paraId="27FAD08F" w14:textId="77777777" w:rsidR="00A34520" w:rsidRDefault="00A34520" w:rsidP="00A34520">
      <w:pPr>
        <w:autoSpaceDE w:val="0"/>
        <w:autoSpaceDN w:val="0"/>
        <w:adjustRightInd w:val="0"/>
        <w:spacing w:line="240" w:lineRule="exact"/>
        <w:ind w:firstLine="238"/>
        <w:jc w:val="both"/>
        <w:rPr>
          <w:szCs w:val="16"/>
        </w:rPr>
      </w:pPr>
      <w:r>
        <w:t>Footnotes should be avoided if possible. Necessary footnotes should be denoted in the text by consecutive superscript letters</w:t>
      </w:r>
      <w:r>
        <w:rPr>
          <w:rStyle w:val="FootnoteReference"/>
        </w:rPr>
        <w:footnoteReference w:customMarkFollows="1" w:id="1"/>
        <w:t>1</w:t>
      </w:r>
      <w:r>
        <w:t xml:space="preserve">. The footnotes should be typed single spaced, and in smaller type size (8 pt), at the foot of the page in which they are </w:t>
      </w:r>
      <w:proofErr w:type="gramStart"/>
      <w:r>
        <w:t>mentioned, and</w:t>
      </w:r>
      <w:proofErr w:type="gramEnd"/>
      <w:r>
        <w:t xml:space="preserve"> separated from the main text by a </w:t>
      </w:r>
      <w:proofErr w:type="gramStart"/>
      <w:r>
        <w:t>one line</w:t>
      </w:r>
      <w:proofErr w:type="gramEnd"/>
      <w:r>
        <w:t xml:space="preserve"> space extending at the foot of the column. The footnote style is available in the MS Word for the text of the footnote.</w:t>
      </w:r>
    </w:p>
    <w:p w14:paraId="2AE00665" w14:textId="77777777" w:rsidR="00A34520" w:rsidRDefault="00A34520" w:rsidP="00A34520">
      <w:pPr>
        <w:autoSpaceDE w:val="0"/>
        <w:autoSpaceDN w:val="0"/>
        <w:adjustRightInd w:val="0"/>
        <w:spacing w:line="240" w:lineRule="exact"/>
        <w:ind w:firstLine="238"/>
        <w:jc w:val="both"/>
      </w:pPr>
      <w:r>
        <w:rPr>
          <w:rFonts w:hint="eastAsia"/>
          <w:szCs w:val="16"/>
          <w:lang w:eastAsia="zh-CN"/>
        </w:rPr>
        <w:t>Please d</w:t>
      </w:r>
      <w:r>
        <w:rPr>
          <w:szCs w:val="16"/>
        </w:rPr>
        <w:t>o not change the margins of the template as this can result in the footnote falling outside printing range.</w:t>
      </w:r>
    </w:p>
    <w:p w14:paraId="6F621C71" w14:textId="77777777" w:rsidR="00A34520" w:rsidRDefault="00A34520" w:rsidP="00A34520">
      <w:pPr>
        <w:pStyle w:val="Els-1storder-head"/>
      </w:pPr>
      <w:r>
        <w:lastRenderedPageBreak/>
        <w:t>Illustrations</w:t>
      </w:r>
    </w:p>
    <w:p w14:paraId="21EA0D65" w14:textId="77777777" w:rsidR="00A34520" w:rsidRDefault="00A34520" w:rsidP="00A34520">
      <w:pPr>
        <w:pStyle w:val="Els-body-text"/>
      </w:pPr>
      <w:r>
        <w:t>All figures should be numbered with Arabic numerals (1,</w:t>
      </w:r>
      <w:proofErr w:type="gramStart"/>
      <w:r>
        <w:t>2,3,…</w:t>
      </w:r>
      <w:proofErr w:type="gramEnd"/>
      <w:r>
        <w:t xml:space="preserve">.). </w:t>
      </w:r>
      <w:r>
        <w:rPr>
          <w:szCs w:val="22"/>
        </w:rPr>
        <w:t xml:space="preserve">Every figure should have a caption. </w:t>
      </w:r>
      <w:r>
        <w:t>All photographs, schemas, graphs and diagrams are to be referred to as figures. Line drawings should be good quality scans or true electronic output. Low-quality scans are not acceptable. Figures must be embedded into the text and not supplied separately. In MS word input the figures must be properly coded. Lettering and symbols should be clearly defined either in the caption or in a legend provided as part of the figure. Figures should be placed at the top or bottom of a page wherever possible, as close as possible to the first reference to them in the paper.</w:t>
      </w:r>
    </w:p>
    <w:p w14:paraId="2B10965D" w14:textId="77777777" w:rsidR="00A34520" w:rsidRDefault="00A34520" w:rsidP="00A34520">
      <w:pPr>
        <w:pStyle w:val="Els-body-text"/>
      </w:pPr>
      <w:r>
        <w:t>The figure number and caption should be typed below the illustration in 8 pt and left justified [</w:t>
      </w:r>
      <w:r>
        <w:rPr>
          <w:b/>
          <w:bCs/>
          <w:i/>
          <w:iCs/>
        </w:rPr>
        <w:t>Note:</w:t>
      </w:r>
      <w:r>
        <w:t xml:space="preserve"> one-line captions of length less than column width (or full typesetting width or oblong) centered]. Artwork has no text along the side of it in the main body of the text. However, if two images fit next to each other, these may be placed next to each other to save space. For example, see Fig. 1. </w:t>
      </w:r>
    </w:p>
    <w:p w14:paraId="366529E1" w14:textId="77777777" w:rsidR="00A34520" w:rsidRDefault="00A34520" w:rsidP="00A34520">
      <w:pPr>
        <w:pStyle w:val="Els-body-text"/>
      </w:pPr>
    </w:p>
    <w:p w14:paraId="62046A23" w14:textId="77777777" w:rsidR="00A34520" w:rsidRDefault="00A34520" w:rsidP="00A34520">
      <w:pPr>
        <w:pStyle w:val="CommentText"/>
      </w:pPr>
    </w:p>
    <w:p w14:paraId="5E68B2E7" w14:textId="77777777" w:rsidR="00A34520" w:rsidRDefault="00A34520" w:rsidP="00A34520">
      <w:pPr>
        <w:spacing w:line="360" w:lineRule="auto"/>
        <w:jc w:val="center"/>
      </w:pPr>
      <w:r>
        <w:rPr>
          <w:noProof/>
          <w:lang w:val="en-IE" w:eastAsia="en-IE"/>
        </w:rPr>
        <w:drawing>
          <wp:inline distT="0" distB="0" distL="0" distR="0" wp14:anchorId="578B7A82" wp14:editId="1CE7B767">
            <wp:extent cx="4886325" cy="1257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6325" cy="1257300"/>
                    </a:xfrm>
                    <a:prstGeom prst="rect">
                      <a:avLst/>
                    </a:prstGeom>
                  </pic:spPr>
                </pic:pic>
              </a:graphicData>
            </a:graphic>
          </wp:inline>
        </w:drawing>
      </w:r>
    </w:p>
    <w:p w14:paraId="71A44139" w14:textId="77777777" w:rsidR="00A34520" w:rsidRDefault="00A34520" w:rsidP="00A34520">
      <w:pPr>
        <w:pStyle w:val="Els-caption"/>
        <w:jc w:val="center"/>
      </w:pPr>
      <w:r>
        <w:t>Fig. 1. (a) first picture; (b) second picture.</w:t>
      </w:r>
    </w:p>
    <w:p w14:paraId="45672AD5" w14:textId="77777777" w:rsidR="00A34520" w:rsidRDefault="00A34520" w:rsidP="00A34520">
      <w:pPr>
        <w:pStyle w:val="Els-1storder-head"/>
      </w:pPr>
      <w:r>
        <w:t>Equations</w:t>
      </w:r>
    </w:p>
    <w:p w14:paraId="21E3026D" w14:textId="77777777" w:rsidR="00A34520" w:rsidRDefault="00A34520" w:rsidP="00A34520">
      <w:pPr>
        <w:pStyle w:val="Els-body-text"/>
        <w:rPr>
          <w:szCs w:val="16"/>
        </w:rPr>
      </w:pPr>
      <w:r>
        <w:rPr>
          <w:szCs w:val="16"/>
        </w:rPr>
        <w:t xml:space="preserve">Equations and formulae should be typed in </w:t>
      </w:r>
      <w:proofErr w:type="spellStart"/>
      <w:proofErr w:type="gramStart"/>
      <w:r>
        <w:rPr>
          <w:szCs w:val="16"/>
        </w:rPr>
        <w:t>Mathtype</w:t>
      </w:r>
      <w:proofErr w:type="spellEnd"/>
      <w:r>
        <w:rPr>
          <w:szCs w:val="16"/>
        </w:rPr>
        <w:t>, and</w:t>
      </w:r>
      <w:proofErr w:type="gramEnd"/>
      <w:r>
        <w:rPr>
          <w:szCs w:val="16"/>
        </w:rPr>
        <w:t xml:space="preserve"> numbered consecutively with Arabic numerals in parentheses on the </w:t>
      </w:r>
      <w:proofErr w:type="gramStart"/>
      <w:r>
        <w:rPr>
          <w:szCs w:val="16"/>
        </w:rPr>
        <w:t>right hand</w:t>
      </w:r>
      <w:proofErr w:type="gramEnd"/>
      <w:r>
        <w:rPr>
          <w:szCs w:val="16"/>
        </w:rPr>
        <w:t xml:space="preserve"> side of the page (if referred to explicitly in the text)</w:t>
      </w:r>
      <w:r>
        <w:rPr>
          <w:rFonts w:hint="eastAsia"/>
          <w:szCs w:val="16"/>
          <w:lang w:eastAsia="zh-CN"/>
        </w:rPr>
        <w:t>.</w:t>
      </w:r>
      <w:r>
        <w:rPr>
          <w:szCs w:val="16"/>
        </w:rPr>
        <w:t xml:space="preserve"> They should also be separated from the surrounding text by one space.</w:t>
      </w:r>
    </w:p>
    <w:p w14:paraId="1CE0C94B" w14:textId="77777777" w:rsidR="00A34520" w:rsidRDefault="00A34520" w:rsidP="00A34520">
      <w:pPr>
        <w:pStyle w:val="Els-equation"/>
        <w:tabs>
          <w:tab w:val="clear" w:pos="9120"/>
          <w:tab w:val="right" w:pos="9214"/>
        </w:tabs>
        <w:ind w:left="0" w:firstLine="480"/>
        <w:jc w:val="center"/>
      </w:pPr>
      <w:r>
        <w:rPr>
          <w:position w:val="-70"/>
        </w:rPr>
        <w:object w:dxaOrig="3340" w:dyaOrig="1060" w14:anchorId="00DED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53.6pt" o:ole="" o:allowoverlap="f">
            <v:imagedata r:id="rId9" o:title=""/>
          </v:shape>
          <o:OLEObject Type="Embed" ProgID="Equation.3" ShapeID="_x0000_i1025" DrawAspect="Content" ObjectID="_1823334417" r:id="rId10"/>
        </w:object>
      </w:r>
      <w:r>
        <w:rPr>
          <w:i w:val="0"/>
          <w:iCs/>
        </w:rPr>
        <w:tab/>
      </w:r>
      <w:r>
        <w:rPr>
          <w:i w:val="0"/>
          <w:iCs/>
        </w:rPr>
        <w:tab/>
        <w:t xml:space="preserve"> (1)</w:t>
      </w:r>
    </w:p>
    <w:p w14:paraId="2EFD667D" w14:textId="77777777" w:rsidR="00A34520" w:rsidRDefault="00A34520" w:rsidP="00A34520">
      <w:pPr>
        <w:pStyle w:val="Els-acknowledgement"/>
        <w:spacing w:before="240" w:line="240" w:lineRule="exact"/>
      </w:pPr>
      <w:r>
        <w:t>Acknowledgements</w:t>
      </w:r>
    </w:p>
    <w:p w14:paraId="4A51843B" w14:textId="77777777" w:rsidR="00A34520" w:rsidRDefault="00A34520" w:rsidP="00A34520">
      <w:pPr>
        <w:pStyle w:val="Els-body-text"/>
        <w:ind w:firstLine="240"/>
      </w:pPr>
      <w:r>
        <w:t>Acknowledgements and Reference heading should be left justified, bold, with the first letter capitalized but have no numbers. Text below continues as normal.</w:t>
      </w:r>
    </w:p>
    <w:p w14:paraId="344A9577" w14:textId="77777777" w:rsidR="00A34520" w:rsidRDefault="00A34520" w:rsidP="00A34520">
      <w:pPr>
        <w:pStyle w:val="Els-body-text"/>
        <w:ind w:firstLine="240"/>
      </w:pPr>
    </w:p>
    <w:p w14:paraId="20A9AB7E" w14:textId="77777777" w:rsidR="00A34520" w:rsidRDefault="00A34520" w:rsidP="00A34520">
      <w:pPr>
        <w:pStyle w:val="Els-reference-head"/>
        <w:spacing w:before="240" w:after="240" w:line="240" w:lineRule="exact"/>
      </w:pPr>
      <w:r>
        <w:t>References</w:t>
      </w:r>
    </w:p>
    <w:p w14:paraId="2824CF60" w14:textId="77777777" w:rsidR="00122F50" w:rsidRPr="00122F50" w:rsidRDefault="00122F50" w:rsidP="00122F50">
      <w:pPr>
        <w:widowControl/>
        <w:spacing w:after="240"/>
        <w:rPr>
          <w:rFonts w:eastAsia="Times New Roman"/>
          <w:lang w:val="en-IE" w:eastAsia="en-IE"/>
        </w:rPr>
      </w:pPr>
      <w:r w:rsidRPr="00122F50">
        <w:rPr>
          <w:rFonts w:eastAsia="Times New Roman"/>
          <w:lang w:val="en-IE" w:eastAsia="en-IE"/>
        </w:rPr>
        <w:t xml:space="preserve">Author, Initials., Year. Title of article. </w:t>
      </w:r>
      <w:r w:rsidRPr="00122F50">
        <w:rPr>
          <w:rFonts w:eastAsia="Times New Roman"/>
          <w:i/>
          <w:iCs/>
          <w:lang w:val="en-IE" w:eastAsia="en-IE"/>
        </w:rPr>
        <w:t>Full Title of Journal</w:t>
      </w:r>
      <w:r w:rsidRPr="00122F50">
        <w:rPr>
          <w:rFonts w:eastAsia="Times New Roman"/>
          <w:lang w:val="en-IE" w:eastAsia="en-IE"/>
        </w:rPr>
        <w:t xml:space="preserve">, Volume number (Issue/Part number), Page number(s). </w:t>
      </w:r>
    </w:p>
    <w:p w14:paraId="27345E1C" w14:textId="77777777" w:rsidR="00122F50" w:rsidRPr="00122F50" w:rsidRDefault="00122F50" w:rsidP="00122F50">
      <w:pPr>
        <w:widowControl/>
        <w:rPr>
          <w:rFonts w:eastAsia="Times New Roman"/>
          <w:lang w:val="en-IE" w:eastAsia="en-IE"/>
        </w:rPr>
      </w:pPr>
      <w:r w:rsidRPr="00122F50">
        <w:rPr>
          <w:rFonts w:eastAsia="Times New Roman"/>
          <w:lang w:val="en-IE" w:eastAsia="en-IE"/>
        </w:rPr>
        <w:t xml:space="preserve">Boughton, J.M., 2002. The Bretton Woods proposal: </w:t>
      </w:r>
      <w:proofErr w:type="gramStart"/>
      <w:r w:rsidRPr="00122F50">
        <w:rPr>
          <w:rFonts w:eastAsia="Times New Roman"/>
          <w:lang w:val="en-IE" w:eastAsia="en-IE"/>
        </w:rPr>
        <w:t>an</w:t>
      </w:r>
      <w:proofErr w:type="gramEnd"/>
      <w:r w:rsidRPr="00122F50">
        <w:rPr>
          <w:rFonts w:eastAsia="Times New Roman"/>
          <w:lang w:val="en-IE" w:eastAsia="en-IE"/>
        </w:rPr>
        <w:t xml:space="preserve"> brief look. </w:t>
      </w:r>
      <w:r w:rsidRPr="00122F50">
        <w:rPr>
          <w:rFonts w:eastAsia="Times New Roman"/>
          <w:i/>
          <w:iCs/>
          <w:lang w:val="en-IE" w:eastAsia="en-IE"/>
        </w:rPr>
        <w:t>Political Science Quarterly</w:t>
      </w:r>
      <w:r w:rsidRPr="00122F50">
        <w:rPr>
          <w:rFonts w:eastAsia="Times New Roman"/>
          <w:lang w:val="en-IE" w:eastAsia="en-IE"/>
        </w:rPr>
        <w:t xml:space="preserve">, 42(6), p.564. </w:t>
      </w:r>
      <w:r w:rsidRPr="00122F50">
        <w:rPr>
          <w:rFonts w:eastAsia="Times New Roman"/>
          <w:lang w:val="en-IE" w:eastAsia="en-IE"/>
        </w:rPr>
        <w:br/>
      </w:r>
      <w:r w:rsidRPr="00122F50">
        <w:rPr>
          <w:rFonts w:eastAsia="Times New Roman"/>
          <w:lang w:val="en-IE" w:eastAsia="en-IE"/>
        </w:rPr>
        <w:br/>
        <w:t xml:space="preserve">Cox, C., 2002. What health care assistants know about clean hands. </w:t>
      </w:r>
      <w:r w:rsidRPr="00122F50">
        <w:rPr>
          <w:rFonts w:eastAsia="Times New Roman"/>
          <w:i/>
          <w:iCs/>
          <w:lang w:val="en-IE" w:eastAsia="en-IE"/>
        </w:rPr>
        <w:t>Nursing today</w:t>
      </w:r>
      <w:r w:rsidRPr="00122F50">
        <w:rPr>
          <w:rFonts w:eastAsia="Times New Roman"/>
          <w:lang w:val="en-IE" w:eastAsia="en-IE"/>
        </w:rPr>
        <w:t>, Spring Issue, pp.647-85.</w:t>
      </w:r>
      <w:r w:rsidRPr="00122F50">
        <w:rPr>
          <w:rFonts w:eastAsia="Times New Roman"/>
          <w:lang w:val="en-IE" w:eastAsia="en-IE"/>
        </w:rPr>
        <w:br/>
      </w:r>
      <w:r w:rsidRPr="00122F50">
        <w:rPr>
          <w:rFonts w:eastAsia="Times New Roman"/>
          <w:lang w:val="en-IE" w:eastAsia="en-IE"/>
        </w:rPr>
        <w:br/>
        <w:t xml:space="preserve">Perry, C., 2001. What health care assistants know about clean hands. </w:t>
      </w:r>
      <w:r w:rsidRPr="00122F50">
        <w:rPr>
          <w:rFonts w:eastAsia="Times New Roman"/>
          <w:i/>
          <w:iCs/>
          <w:lang w:val="en-IE" w:eastAsia="en-IE"/>
        </w:rPr>
        <w:t>Nursing Times</w:t>
      </w:r>
      <w:r w:rsidRPr="00122F50">
        <w:rPr>
          <w:rFonts w:eastAsia="Times New Roman"/>
          <w:lang w:val="en-IE" w:eastAsia="en-IE"/>
        </w:rPr>
        <w:t xml:space="preserve">, 97(22), pp.63-64. </w:t>
      </w:r>
    </w:p>
    <w:p w14:paraId="1F0B0F8C" w14:textId="77777777" w:rsidR="00122F50" w:rsidRDefault="00122F50" w:rsidP="00122F50">
      <w:pPr>
        <w:rPr>
          <w:lang w:val="en-US"/>
        </w:rPr>
      </w:pPr>
    </w:p>
    <w:p w14:paraId="06602A41" w14:textId="77777777" w:rsidR="00122F50" w:rsidRPr="00122F50" w:rsidRDefault="00122F50" w:rsidP="00122F50">
      <w:pPr>
        <w:rPr>
          <w:lang w:val="en-US"/>
        </w:rPr>
      </w:pPr>
    </w:p>
    <w:p w14:paraId="3241C287" w14:textId="183930FF" w:rsidR="00365E93" w:rsidRDefault="00A34520" w:rsidP="00A34520">
      <w:pPr>
        <w:widowControl/>
      </w:pPr>
      <w:r w:rsidRPr="00122F50">
        <w:t xml:space="preserve">All referencing must follow the </w:t>
      </w:r>
      <w:r w:rsidR="007E02F6">
        <w:t>MTU</w:t>
      </w:r>
      <w:r w:rsidRPr="00122F50">
        <w:t xml:space="preserve"> guidelines available at</w:t>
      </w:r>
      <w:r w:rsidR="00122F50" w:rsidRPr="00122F50">
        <w:t xml:space="preserve"> </w:t>
      </w:r>
      <w:hyperlink r:id="rId11" w:history="1">
        <w:r w:rsidR="00122F50" w:rsidRPr="00122F50">
          <w:rPr>
            <w:rStyle w:val="Hyperlink"/>
            <w:sz w:val="20"/>
          </w:rPr>
          <w:t>http://libguides.ittralee.ie/c.php?g=167674&amp;p=1100778</w:t>
        </w:r>
      </w:hyperlink>
      <w:r w:rsidR="00122F50" w:rsidRPr="00122F50">
        <w:t xml:space="preserve"> </w:t>
      </w:r>
    </w:p>
    <w:p w14:paraId="1FD07063" w14:textId="77777777" w:rsidR="00122F50" w:rsidRPr="00122F50" w:rsidRDefault="00122F50" w:rsidP="00A34520">
      <w:pPr>
        <w:widowControl/>
      </w:pPr>
    </w:p>
    <w:p w14:paraId="1A745A69" w14:textId="77777777" w:rsidR="00122F50" w:rsidRPr="00122F50" w:rsidRDefault="00122F50" w:rsidP="00122F50">
      <w:pPr>
        <w:widowControl/>
        <w:spacing w:after="240"/>
        <w:rPr>
          <w:rFonts w:eastAsia="Times New Roman"/>
          <w:lang w:val="en-IE" w:eastAsia="en-IE"/>
        </w:rPr>
      </w:pPr>
      <w:r w:rsidRPr="00122F50">
        <w:rPr>
          <w:rFonts w:eastAsia="Times New Roman"/>
          <w:lang w:val="en-IE" w:eastAsia="en-IE"/>
        </w:rPr>
        <w:t xml:space="preserve">When </w:t>
      </w:r>
      <w:proofErr w:type="gramStart"/>
      <w:r w:rsidRPr="00122F50">
        <w:rPr>
          <w:rFonts w:eastAsia="Times New Roman"/>
          <w:lang w:val="en-IE" w:eastAsia="en-IE"/>
        </w:rPr>
        <w:t>making reference</w:t>
      </w:r>
      <w:proofErr w:type="gramEnd"/>
      <w:r w:rsidRPr="00122F50">
        <w:rPr>
          <w:rFonts w:eastAsia="Times New Roman"/>
          <w:lang w:val="en-IE" w:eastAsia="en-IE"/>
        </w:rPr>
        <w:t xml:space="preserve"> to an author's </w:t>
      </w:r>
      <w:r w:rsidRPr="00122F50">
        <w:rPr>
          <w:rFonts w:eastAsia="Times New Roman"/>
          <w:b/>
          <w:bCs/>
          <w:lang w:val="en-IE" w:eastAsia="en-IE"/>
        </w:rPr>
        <w:t>whole</w:t>
      </w:r>
      <w:r w:rsidRPr="00122F50">
        <w:rPr>
          <w:rFonts w:eastAsia="Times New Roman"/>
          <w:lang w:val="en-IE" w:eastAsia="en-IE"/>
        </w:rPr>
        <w:t xml:space="preserve"> work in your text, it is sufficient to give the name followed by the year of publication of their work: </w:t>
      </w:r>
    </w:p>
    <w:p w14:paraId="7CBD3CD1" w14:textId="77777777" w:rsidR="00122F50" w:rsidRDefault="00122F50" w:rsidP="00122F50">
      <w:pPr>
        <w:widowControl/>
        <w:rPr>
          <w:rFonts w:eastAsia="Times New Roman"/>
          <w:lang w:val="en-IE" w:eastAsia="en-IE"/>
        </w:rPr>
      </w:pPr>
      <w:r w:rsidRPr="00122F50">
        <w:rPr>
          <w:rFonts w:eastAsia="Times New Roman"/>
          <w:lang w:val="en-IE" w:eastAsia="en-IE"/>
        </w:rPr>
        <w:t xml:space="preserve">When writing for a professional publication, it is good practice to </w:t>
      </w:r>
      <w:proofErr w:type="gramStart"/>
      <w:r w:rsidRPr="00122F50">
        <w:rPr>
          <w:rFonts w:eastAsia="Times New Roman"/>
          <w:lang w:val="en-IE" w:eastAsia="en-IE"/>
        </w:rPr>
        <w:t>make reference</w:t>
      </w:r>
      <w:proofErr w:type="gramEnd"/>
      <w:r w:rsidRPr="00122F50">
        <w:rPr>
          <w:rFonts w:eastAsia="Times New Roman"/>
          <w:lang w:val="en-IE" w:eastAsia="en-IE"/>
        </w:rPr>
        <w:t xml:space="preserve"> to other relevant published work. </w:t>
      </w:r>
    </w:p>
    <w:p w14:paraId="02D3137E" w14:textId="77777777" w:rsidR="00122F50" w:rsidRDefault="00122F50" w:rsidP="00122F50">
      <w:pPr>
        <w:widowControl/>
        <w:rPr>
          <w:rFonts w:eastAsia="Times New Roman"/>
          <w:lang w:val="en-IE" w:eastAsia="en-IE"/>
        </w:rPr>
      </w:pPr>
      <w:r>
        <w:rPr>
          <w:rFonts w:eastAsia="Times New Roman"/>
          <w:lang w:val="en-IE" w:eastAsia="en-IE"/>
        </w:rPr>
        <w:t>Example:</w:t>
      </w:r>
    </w:p>
    <w:p w14:paraId="769F7C19" w14:textId="77777777" w:rsidR="00122F50" w:rsidRPr="00122F50" w:rsidRDefault="00122F50" w:rsidP="00122F50">
      <w:pPr>
        <w:widowControl/>
        <w:rPr>
          <w:rFonts w:eastAsia="Times New Roman"/>
          <w:lang w:val="en-IE" w:eastAsia="en-IE"/>
        </w:rPr>
      </w:pPr>
      <w:r w:rsidRPr="00122F50">
        <w:rPr>
          <w:rFonts w:eastAsia="Times New Roman"/>
          <w:lang w:val="en-IE" w:eastAsia="en-IE"/>
        </w:rPr>
        <w:t>This view has been supported by Cormack (1994).</w:t>
      </w:r>
    </w:p>
    <w:p w14:paraId="5F68B52E" w14:textId="77777777" w:rsidR="00122F50" w:rsidRPr="00122F50" w:rsidRDefault="00122F50" w:rsidP="00122F50">
      <w:pPr>
        <w:widowControl/>
        <w:spacing w:after="240"/>
        <w:rPr>
          <w:rFonts w:eastAsia="Times New Roman"/>
          <w:lang w:val="en-IE" w:eastAsia="en-IE"/>
        </w:rPr>
      </w:pPr>
      <w:r w:rsidRPr="00122F50">
        <w:rPr>
          <w:rFonts w:eastAsia="Times New Roman"/>
          <w:lang w:val="en-IE" w:eastAsia="en-IE"/>
        </w:rPr>
        <w:br/>
      </w:r>
      <w:r w:rsidRPr="00122F50">
        <w:rPr>
          <w:rFonts w:eastAsia="Times New Roman"/>
          <w:b/>
          <w:bCs/>
          <w:lang w:val="en-IE" w:eastAsia="en-IE"/>
        </w:rPr>
        <w:t>However</w:t>
      </w:r>
      <w:r w:rsidRPr="00122F50">
        <w:rPr>
          <w:rFonts w:eastAsia="Times New Roman"/>
          <w:lang w:val="en-IE" w:eastAsia="en-IE"/>
        </w:rPr>
        <w:t xml:space="preserve">, where you are mentioning a particular part of the work, and making direct or indirect reference to this, a page reference should be included: </w:t>
      </w:r>
    </w:p>
    <w:p w14:paraId="4EFB9E6B" w14:textId="77777777" w:rsidR="00122F50" w:rsidRDefault="00122F50" w:rsidP="00122F50">
      <w:pPr>
        <w:widowControl/>
        <w:rPr>
          <w:rFonts w:eastAsia="Times New Roman"/>
          <w:lang w:val="en-IE" w:eastAsia="en-IE"/>
        </w:rPr>
      </w:pPr>
      <w:r>
        <w:rPr>
          <w:rFonts w:eastAsia="Times New Roman"/>
          <w:lang w:val="en-IE" w:eastAsia="en-IE"/>
        </w:rPr>
        <w:t>Example:</w:t>
      </w:r>
    </w:p>
    <w:p w14:paraId="25F9609D" w14:textId="77777777" w:rsidR="00122F50" w:rsidRPr="00122F50" w:rsidRDefault="00122F50" w:rsidP="00122F50">
      <w:pPr>
        <w:widowControl/>
        <w:rPr>
          <w:rFonts w:eastAsia="Times New Roman"/>
          <w:lang w:val="en-IE" w:eastAsia="en-IE"/>
        </w:rPr>
      </w:pPr>
      <w:r w:rsidRPr="00122F50">
        <w:rPr>
          <w:rFonts w:eastAsia="Times New Roman"/>
          <w:lang w:val="en-IE" w:eastAsia="en-IE"/>
        </w:rPr>
        <w:t xml:space="preserve">Cormack (1994, pp.32-33) states that "when writing for a professional readership, writers invariably make reference to already published works". </w:t>
      </w:r>
      <w:r w:rsidRPr="00122F50">
        <w:rPr>
          <w:rFonts w:eastAsia="Times New Roman"/>
          <w:lang w:val="en-IE" w:eastAsia="en-IE"/>
        </w:rPr>
        <w:br/>
      </w:r>
      <w:r w:rsidRPr="00122F50">
        <w:rPr>
          <w:rFonts w:eastAsia="Times New Roman"/>
          <w:lang w:val="en-IE" w:eastAsia="en-IE"/>
        </w:rPr>
        <w:br/>
        <w:t>According to Cormack (1994, pp.32-33), writers should be encouraged to reference published research when addressing professional readership.</w:t>
      </w:r>
    </w:p>
    <w:p w14:paraId="6AFC3688" w14:textId="77777777" w:rsidR="00122F50" w:rsidRPr="00122F50" w:rsidRDefault="00122F50" w:rsidP="00122F50">
      <w:pPr>
        <w:widowControl/>
      </w:pPr>
      <w:r w:rsidRPr="00122F50">
        <w:rPr>
          <w:rFonts w:eastAsia="Times New Roman"/>
          <w:lang w:val="en-IE" w:eastAsia="en-IE"/>
        </w:rPr>
        <w:br/>
        <w:t>For more exa</w:t>
      </w:r>
      <w:r>
        <w:rPr>
          <w:rFonts w:eastAsia="Times New Roman"/>
          <w:lang w:val="en-IE" w:eastAsia="en-IE"/>
        </w:rPr>
        <w:t>mples, see referencing guide.</w:t>
      </w:r>
    </w:p>
    <w:p w14:paraId="68C4F4E4" w14:textId="77777777" w:rsidR="00A34520" w:rsidRDefault="00A34520" w:rsidP="00A34520">
      <w:pPr>
        <w:widowControl/>
      </w:pPr>
    </w:p>
    <w:p w14:paraId="66F3C7D6" w14:textId="77777777" w:rsidR="00A34520" w:rsidRPr="00A34520" w:rsidRDefault="00A34520" w:rsidP="00A34520">
      <w:pPr>
        <w:widowControl/>
      </w:pPr>
    </w:p>
    <w:sectPr w:rsidR="00A34520" w:rsidRPr="00A34520" w:rsidSect="00A34520">
      <w:headerReference w:type="even" r:id="rId12"/>
      <w:headerReference w:type="default" r:id="rId13"/>
      <w:headerReference w:type="first" r:id="rId14"/>
      <w:footnotePr>
        <w:numFmt w:val="chicago"/>
      </w:footnotePr>
      <w:pgSz w:w="10886" w:h="14855" w:code="161"/>
      <w:pgMar w:top="-1227" w:right="794" w:bottom="1253" w:left="737" w:header="907" w:footer="12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CA03" w14:textId="77777777" w:rsidR="00A34520" w:rsidRDefault="00A34520" w:rsidP="00A34520">
      <w:r>
        <w:separator/>
      </w:r>
    </w:p>
  </w:endnote>
  <w:endnote w:type="continuationSeparator" w:id="0">
    <w:p w14:paraId="36038DF6" w14:textId="77777777" w:rsidR="00A34520" w:rsidRDefault="00A34520" w:rsidP="00A34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ADEDD" w14:textId="77777777" w:rsidR="00A34520" w:rsidRDefault="00A34520" w:rsidP="00A34520">
      <w:r>
        <w:separator/>
      </w:r>
    </w:p>
  </w:footnote>
  <w:footnote w:type="continuationSeparator" w:id="0">
    <w:p w14:paraId="27F491FD" w14:textId="77777777" w:rsidR="00A34520" w:rsidRDefault="00A34520" w:rsidP="00A34520">
      <w:r>
        <w:continuationSeparator/>
      </w:r>
    </w:p>
  </w:footnote>
  <w:footnote w:id="1">
    <w:p w14:paraId="6C916F40" w14:textId="77777777" w:rsidR="00A34520" w:rsidRDefault="00A34520" w:rsidP="00A34520">
      <w:pPr>
        <w:pStyle w:val="FootnoteText"/>
        <w:spacing w:line="200" w:lineRule="exact"/>
        <w:ind w:firstLine="238"/>
        <w:rPr>
          <w:rFonts w:ascii="Times New Roman" w:hAnsi="Times New Roman"/>
          <w:sz w:val="16"/>
        </w:rPr>
      </w:pPr>
      <w:r>
        <w:rPr>
          <w:rStyle w:val="FootnoteReference"/>
          <w:rFonts w:ascii="Times New Roman" w:hAnsi="Times New Roman"/>
          <w:sz w:val="16"/>
        </w:rPr>
        <w:t>1</w:t>
      </w:r>
      <w:r>
        <w:rPr>
          <w:rFonts w:ascii="Times New Roman" w:hAnsi="Times New Roman"/>
          <w:sz w:val="16"/>
        </w:rPr>
        <w:t xml:space="preserve">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4CA6" w14:textId="77777777" w:rsidR="00A56F5D" w:rsidRDefault="00545538">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Pr>
        <w:rStyle w:val="PageNumber"/>
        <w:i w:val="0"/>
      </w:rPr>
      <w:t>6</w:t>
    </w:r>
    <w:r>
      <w:rPr>
        <w:rStyle w:val="PageNumber"/>
        <w:i w:val="0"/>
      </w:rPr>
      <w:fldChar w:fldCharType="end"/>
    </w:r>
    <w:r>
      <w:tab/>
    </w:r>
    <w:r>
      <w:fldChar w:fldCharType="begin"/>
    </w:r>
    <w:r>
      <w:instrText xml:space="preserve"> MACROBUTTON NoMacro Author name </w:instrText>
    </w:r>
    <w:r>
      <w:fldChar w:fldCharType="end"/>
    </w:r>
    <w:r>
      <w:t xml:space="preserve">/ </w:t>
    </w:r>
    <w:r w:rsidRPr="005A32BC">
      <w:t>Procedia Computer Science</w:t>
    </w:r>
    <w:r>
      <w:t xml:space="preserve"> 00 (</w:t>
    </w:r>
    <w:r>
      <w:rPr>
        <w:rFonts w:hint="eastAsia"/>
        <w:lang w:eastAsia="zh-CN"/>
      </w:rPr>
      <w:t>201</w:t>
    </w:r>
    <w:r>
      <w:rPr>
        <w:lang w:eastAsia="zh-CN"/>
      </w:rPr>
      <w:t>4</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C8CE" w14:textId="036AC268" w:rsidR="00A56F5D" w:rsidRDefault="00545538" w:rsidP="000605AA">
    <w:pPr>
      <w:pStyle w:val="Header"/>
      <w:tabs>
        <w:tab w:val="clear" w:pos="9356"/>
        <w:tab w:val="center" w:pos="4920"/>
        <w:tab w:val="right" w:pos="9214"/>
      </w:tabs>
      <w:jc w:val="right"/>
    </w:pPr>
    <w:r>
      <w:tab/>
    </w:r>
    <w:r>
      <w:tab/>
    </w:r>
    <w:r>
      <w:rPr>
        <w:rStyle w:val="PageNumber"/>
        <w:i w:val="0"/>
      </w:rPr>
      <w:fldChar w:fldCharType="begin"/>
    </w:r>
    <w:r w:rsidRPr="00272037">
      <w:rPr>
        <w:rStyle w:val="PageNumber"/>
        <w:i w:val="0"/>
      </w:rPr>
      <w:instrText xml:space="preserve"> PAGE </w:instrText>
    </w:r>
    <w:r>
      <w:rPr>
        <w:rStyle w:val="PageNumber"/>
        <w:i w:val="0"/>
      </w:rPr>
      <w:fldChar w:fldCharType="separate"/>
    </w:r>
    <w:r w:rsidR="0069176A">
      <w:rPr>
        <w:rStyle w:val="PageNumber"/>
        <w:i w:val="0"/>
      </w:rPr>
      <w:t>2</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655" w:type="dxa"/>
      <w:tblInd w:w="108" w:type="dxa"/>
      <w:tblLayout w:type="fixed"/>
      <w:tblLook w:val="0000" w:firstRow="0" w:lastRow="0" w:firstColumn="0" w:lastColumn="0" w:noHBand="0" w:noVBand="0"/>
    </w:tblPr>
    <w:tblGrid>
      <w:gridCol w:w="1265"/>
      <w:gridCol w:w="5695"/>
      <w:gridCol w:w="5695"/>
    </w:tblGrid>
    <w:tr w:rsidR="00A34520" w14:paraId="3D9B1E59" w14:textId="77777777" w:rsidTr="00A34520">
      <w:trPr>
        <w:trHeight w:val="1868"/>
      </w:trPr>
      <w:tc>
        <w:tcPr>
          <w:tcW w:w="1265" w:type="dxa"/>
        </w:tcPr>
        <w:p w14:paraId="1938B15A" w14:textId="77777777" w:rsidR="00A34520" w:rsidRDefault="00A34520" w:rsidP="00A34520">
          <w:pPr>
            <w:pStyle w:val="Header"/>
            <w:rPr>
              <w:sz w:val="10"/>
            </w:rPr>
          </w:pPr>
        </w:p>
      </w:tc>
      <w:tc>
        <w:tcPr>
          <w:tcW w:w="5695" w:type="dxa"/>
        </w:tcPr>
        <w:p w14:paraId="2EF88830" w14:textId="77777777" w:rsidR="00A34520" w:rsidRDefault="00A34520" w:rsidP="00A34520">
          <w:pPr>
            <w:pStyle w:val="Header"/>
            <w:tabs>
              <w:tab w:val="left" w:pos="1932"/>
              <w:tab w:val="left" w:pos="2148"/>
            </w:tabs>
            <w:spacing w:before="80" w:beforeAutospacing="0" w:after="0" w:line="240" w:lineRule="auto"/>
            <w:ind w:left="-125" w:firstLine="3"/>
            <w:rPr>
              <w:i w:val="0"/>
              <w:iCs/>
            </w:rPr>
          </w:pPr>
        </w:p>
      </w:tc>
      <w:tc>
        <w:tcPr>
          <w:tcW w:w="5695" w:type="dxa"/>
        </w:tcPr>
        <w:p w14:paraId="0F8D5FA6" w14:textId="77777777" w:rsidR="00A34520" w:rsidRPr="002B679C" w:rsidRDefault="00A34520" w:rsidP="00A34520">
          <w:pPr>
            <w:pStyle w:val="Header"/>
            <w:spacing w:before="0" w:beforeAutospacing="0" w:after="0" w:line="200" w:lineRule="exact"/>
            <w:jc w:val="center"/>
            <w:rPr>
              <w:i w:val="0"/>
              <w:iCs/>
              <w:szCs w:val="16"/>
            </w:rPr>
          </w:pPr>
        </w:p>
      </w:tc>
    </w:tr>
  </w:tbl>
  <w:p w14:paraId="02E81B45" w14:textId="77777777" w:rsidR="00A56F5D" w:rsidRDefault="00A56F5D">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1"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2"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6"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20234658">
    <w:abstractNumId w:val="1"/>
  </w:num>
  <w:num w:numId="2" w16cid:durableId="1669166956">
    <w:abstractNumId w:val="3"/>
  </w:num>
  <w:num w:numId="3" w16cid:durableId="523598654">
    <w:abstractNumId w:val="0"/>
  </w:num>
  <w:num w:numId="4" w16cid:durableId="1113595208">
    <w:abstractNumId w:val="2"/>
  </w:num>
  <w:num w:numId="5" w16cid:durableId="825823186">
    <w:abstractNumId w:val="5"/>
  </w:num>
  <w:num w:numId="6" w16cid:durableId="1573586050">
    <w:abstractNumId w:val="4"/>
  </w:num>
  <w:num w:numId="7" w16cid:durableId="1639652910">
    <w:abstractNumId w:val="6"/>
  </w:num>
  <w:num w:numId="8" w16cid:durableId="1712801914">
    <w:abstractNumId w:val="2"/>
  </w:num>
  <w:num w:numId="9" w16cid:durableId="938297139">
    <w:abstractNumId w:val="2"/>
  </w:num>
  <w:num w:numId="10" w16cid:durableId="94446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1"/>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20"/>
    <w:rsid w:val="000A2651"/>
    <w:rsid w:val="001223D3"/>
    <w:rsid w:val="00122F50"/>
    <w:rsid w:val="001352C2"/>
    <w:rsid w:val="001F41A5"/>
    <w:rsid w:val="00272037"/>
    <w:rsid w:val="00290949"/>
    <w:rsid w:val="002A0AED"/>
    <w:rsid w:val="00365E93"/>
    <w:rsid w:val="003B1C59"/>
    <w:rsid w:val="00505F24"/>
    <w:rsid w:val="00545538"/>
    <w:rsid w:val="005C3826"/>
    <w:rsid w:val="005C57C2"/>
    <w:rsid w:val="0069176A"/>
    <w:rsid w:val="007C2B6D"/>
    <w:rsid w:val="007E02F6"/>
    <w:rsid w:val="0090260B"/>
    <w:rsid w:val="00A34520"/>
    <w:rsid w:val="00A5042C"/>
    <w:rsid w:val="00A8116B"/>
    <w:rsid w:val="00C56C61"/>
    <w:rsid w:val="00CA418B"/>
    <w:rsid w:val="00D93EF6"/>
    <w:rsid w:val="00DE1955"/>
    <w:rsid w:val="00E01C12"/>
    <w:rsid w:val="00EA38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A63302B"/>
  <w15:chartTrackingRefBased/>
  <w15:docId w15:val="{689CE911-5147-428F-B2A1-696C10DC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20"/>
    <w:pPr>
      <w:widowControl w:val="0"/>
      <w:spacing w:after="0" w:line="240" w:lineRule="auto"/>
    </w:pPr>
    <w:rPr>
      <w:rFonts w:ascii="Times New Roman" w:eastAsia="SimSun" w:hAnsi="Times New Roman" w:cs="Times New Roman"/>
      <w:sz w:val="20"/>
      <w:szCs w:val="20"/>
      <w:lang w:val="en-GB"/>
    </w:rPr>
  </w:style>
  <w:style w:type="paragraph" w:styleId="Heading1">
    <w:name w:val="heading 1"/>
    <w:basedOn w:val="Normal"/>
    <w:next w:val="Normal"/>
    <w:link w:val="Heading1Char"/>
    <w:qFormat/>
    <w:rsid w:val="00A34520"/>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4520"/>
    <w:rPr>
      <w:rFonts w:ascii="Times New Roman" w:eastAsia="SimSun" w:hAnsi="Times New Roman" w:cs="Times New Roman"/>
      <w:b/>
      <w:bCs/>
      <w:sz w:val="20"/>
      <w:szCs w:val="20"/>
      <w:lang w:val="en-GB"/>
    </w:rPr>
  </w:style>
  <w:style w:type="paragraph" w:customStyle="1" w:styleId="Els-1storder-head">
    <w:name w:val="Els-1storder-head"/>
    <w:next w:val="Els-body-text"/>
    <w:rsid w:val="00A34520"/>
    <w:pPr>
      <w:keepNext/>
      <w:numPr>
        <w:numId w:val="4"/>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A34520"/>
    <w:pPr>
      <w:keepNext/>
      <w:numPr>
        <w:ilvl w:val="1"/>
        <w:numId w:val="4"/>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A34520"/>
    <w:pPr>
      <w:keepNext/>
      <w:numPr>
        <w:ilvl w:val="2"/>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A34520"/>
    <w:pPr>
      <w:keepNext/>
      <w:numPr>
        <w:ilvl w:val="3"/>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Abstract-head">
    <w:name w:val="Els-Abstract-head"/>
    <w:next w:val="Normal"/>
    <w:rsid w:val="00A34520"/>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al"/>
    <w:rsid w:val="00A34520"/>
    <w:pPr>
      <w:spacing w:after="0" w:line="220" w:lineRule="exact"/>
      <w:jc w:val="both"/>
    </w:pPr>
    <w:rPr>
      <w:rFonts w:ascii="Times New Roman" w:eastAsia="SimSun" w:hAnsi="Times New Roman" w:cs="Times New Roman"/>
      <w:sz w:val="18"/>
      <w:szCs w:val="20"/>
      <w:lang w:val="en-US"/>
    </w:rPr>
  </w:style>
  <w:style w:type="paragraph" w:customStyle="1" w:styleId="Els-acknowledgement">
    <w:name w:val="Els-acknowledgement"/>
    <w:next w:val="Normal"/>
    <w:rsid w:val="00A34520"/>
    <w:pPr>
      <w:keepNext/>
      <w:spacing w:before="480" w:after="240" w:line="220" w:lineRule="exact"/>
    </w:pPr>
    <w:rPr>
      <w:rFonts w:ascii="Times New Roman" w:eastAsia="SimSun" w:hAnsi="Times New Roman" w:cs="Times New Roman"/>
      <w:b/>
      <w:sz w:val="20"/>
      <w:szCs w:val="20"/>
      <w:lang w:val="en-US"/>
    </w:rPr>
  </w:style>
  <w:style w:type="paragraph" w:customStyle="1" w:styleId="Els-Affiliation">
    <w:name w:val="Els-Affiliation"/>
    <w:next w:val="Els-Abstract-head"/>
    <w:rsid w:val="00A34520"/>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ppendixhead">
    <w:name w:val="Els-appendixhead"/>
    <w:next w:val="Normal"/>
    <w:rsid w:val="00A34520"/>
    <w:pPr>
      <w:numPr>
        <w:numId w:val="1"/>
      </w:numPr>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al"/>
    <w:rsid w:val="00A34520"/>
    <w:pPr>
      <w:numPr>
        <w:ilvl w:val="1"/>
        <w:numId w:val="2"/>
      </w:numPr>
      <w:spacing w:before="240" w:after="240" w:line="220" w:lineRule="exact"/>
    </w:pPr>
    <w:rPr>
      <w:rFonts w:ascii="Times New Roman" w:eastAsia="SimSun" w:hAnsi="Times New Roman" w:cs="Times New Roman"/>
      <w:i/>
      <w:sz w:val="20"/>
      <w:szCs w:val="20"/>
      <w:lang w:val="en-US"/>
    </w:rPr>
  </w:style>
  <w:style w:type="paragraph" w:customStyle="1" w:styleId="Els-Author">
    <w:name w:val="Els-Author"/>
    <w:next w:val="Normal"/>
    <w:rsid w:val="00A34520"/>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body-text">
    <w:name w:val="Els-body-text"/>
    <w:rsid w:val="00A34520"/>
    <w:pPr>
      <w:spacing w:after="0" w:line="240" w:lineRule="exact"/>
      <w:ind w:firstLine="238"/>
      <w:jc w:val="both"/>
    </w:pPr>
    <w:rPr>
      <w:rFonts w:ascii="Times New Roman" w:eastAsia="SimSun" w:hAnsi="Times New Roman" w:cs="Times New Roman"/>
      <w:sz w:val="20"/>
      <w:szCs w:val="20"/>
      <w:lang w:val="en-US"/>
    </w:rPr>
  </w:style>
  <w:style w:type="paragraph" w:customStyle="1" w:styleId="Els-bulletlist">
    <w:name w:val="Els-bulletlist"/>
    <w:basedOn w:val="Els-body-text"/>
    <w:rsid w:val="00A34520"/>
    <w:pPr>
      <w:numPr>
        <w:numId w:val="3"/>
      </w:numPr>
      <w:tabs>
        <w:tab w:val="left" w:pos="240"/>
      </w:tabs>
      <w:jc w:val="left"/>
    </w:pPr>
  </w:style>
  <w:style w:type="paragraph" w:customStyle="1" w:styleId="Els-caption">
    <w:name w:val="Els-caption"/>
    <w:rsid w:val="00A34520"/>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al"/>
    <w:rsid w:val="00A34520"/>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customStyle="1" w:styleId="Els-footnote">
    <w:name w:val="Els-footnote"/>
    <w:rsid w:val="00A34520"/>
    <w:pPr>
      <w:keepLines/>
      <w:widowControl w:val="0"/>
      <w:spacing w:after="0" w:line="200" w:lineRule="exact"/>
      <w:ind w:firstLine="245"/>
      <w:jc w:val="both"/>
    </w:pPr>
    <w:rPr>
      <w:rFonts w:ascii="Times New Roman" w:eastAsia="SimSun" w:hAnsi="Times New Roman" w:cs="Times New Roman"/>
      <w:sz w:val="16"/>
      <w:szCs w:val="20"/>
      <w:lang w:val="en-US"/>
    </w:rPr>
  </w:style>
  <w:style w:type="paragraph" w:customStyle="1" w:styleId="Els-keywords">
    <w:name w:val="Els-keywords"/>
    <w:next w:val="Normal"/>
    <w:rsid w:val="00A34520"/>
    <w:pPr>
      <w:pBdr>
        <w:bottom w:val="single" w:sz="4" w:space="10" w:color="auto"/>
      </w:pBdr>
      <w:spacing w:after="200" w:line="200" w:lineRule="exact"/>
    </w:pPr>
    <w:rPr>
      <w:rFonts w:ascii="Times New Roman" w:eastAsia="SimSun" w:hAnsi="Times New Roman" w:cs="Times New Roman"/>
      <w:noProof/>
      <w:sz w:val="16"/>
      <w:szCs w:val="20"/>
      <w:lang w:val="en-US"/>
    </w:rPr>
  </w:style>
  <w:style w:type="paragraph" w:customStyle="1" w:styleId="Els-reference-head">
    <w:name w:val="Els-reference-head"/>
    <w:next w:val="Normal"/>
    <w:rsid w:val="00A34520"/>
    <w:pPr>
      <w:keepNext/>
      <w:spacing w:before="480" w:after="200" w:line="220" w:lineRule="exact"/>
    </w:pPr>
    <w:rPr>
      <w:rFonts w:ascii="Times New Roman" w:eastAsia="SimSun" w:hAnsi="Times New Roman" w:cs="Times New Roman"/>
      <w:b/>
      <w:sz w:val="20"/>
      <w:szCs w:val="20"/>
      <w:lang w:val="en-US"/>
    </w:rPr>
  </w:style>
  <w:style w:type="paragraph" w:customStyle="1" w:styleId="Els-table-text">
    <w:name w:val="Els-table-text"/>
    <w:rsid w:val="00A34520"/>
    <w:pPr>
      <w:spacing w:after="80" w:line="200" w:lineRule="exact"/>
    </w:pPr>
    <w:rPr>
      <w:rFonts w:ascii="Times New Roman" w:eastAsia="SimSun" w:hAnsi="Times New Roman" w:cs="Times New Roman"/>
      <w:sz w:val="16"/>
      <w:szCs w:val="20"/>
      <w:lang w:val="en-US"/>
    </w:rPr>
  </w:style>
  <w:style w:type="paragraph" w:customStyle="1" w:styleId="Els-Title">
    <w:name w:val="Els-Title"/>
    <w:next w:val="Els-Author"/>
    <w:autoRedefine/>
    <w:rsid w:val="00A34520"/>
    <w:pPr>
      <w:suppressAutoHyphens/>
      <w:spacing w:after="240" w:line="400" w:lineRule="exact"/>
      <w:jc w:val="center"/>
    </w:pPr>
    <w:rPr>
      <w:rFonts w:ascii="Times New Roman" w:eastAsia="SimSun" w:hAnsi="Times New Roman" w:cs="Times New Roman"/>
      <w:sz w:val="34"/>
      <w:szCs w:val="20"/>
      <w:lang w:val="en-US"/>
    </w:rPr>
  </w:style>
  <w:style w:type="paragraph" w:styleId="Header">
    <w:name w:val="header"/>
    <w:link w:val="HeaderChar"/>
    <w:semiHidden/>
    <w:rsid w:val="00A34520"/>
    <w:pPr>
      <w:tabs>
        <w:tab w:val="center" w:pos="4706"/>
        <w:tab w:val="right" w:pos="9356"/>
      </w:tabs>
      <w:spacing w:before="100" w:beforeAutospacing="1" w:after="240" w:line="200" w:lineRule="atLeast"/>
    </w:pPr>
    <w:rPr>
      <w:rFonts w:ascii="Times New Roman" w:eastAsia="SimSun" w:hAnsi="Times New Roman" w:cs="Times New Roman"/>
      <w:i/>
      <w:noProof/>
      <w:sz w:val="16"/>
      <w:szCs w:val="20"/>
      <w:lang w:val="en-US"/>
    </w:rPr>
  </w:style>
  <w:style w:type="character" w:customStyle="1" w:styleId="HeaderChar">
    <w:name w:val="Header Char"/>
    <w:basedOn w:val="DefaultParagraphFont"/>
    <w:link w:val="Header"/>
    <w:semiHidden/>
    <w:rsid w:val="00A34520"/>
    <w:rPr>
      <w:rFonts w:ascii="Times New Roman" w:eastAsia="SimSun" w:hAnsi="Times New Roman" w:cs="Times New Roman"/>
      <w:i/>
      <w:noProof/>
      <w:sz w:val="16"/>
      <w:szCs w:val="20"/>
      <w:lang w:val="en-US"/>
    </w:rPr>
  </w:style>
  <w:style w:type="paragraph" w:styleId="Footer">
    <w:name w:val="footer"/>
    <w:basedOn w:val="Header"/>
    <w:link w:val="FooterChar"/>
    <w:semiHidden/>
    <w:rsid w:val="00A34520"/>
    <w:pPr>
      <w:tabs>
        <w:tab w:val="right" w:pos="10080"/>
      </w:tabs>
    </w:pPr>
    <w:rPr>
      <w:i w:val="0"/>
    </w:rPr>
  </w:style>
  <w:style w:type="character" w:customStyle="1" w:styleId="FooterChar">
    <w:name w:val="Footer Char"/>
    <w:basedOn w:val="DefaultParagraphFont"/>
    <w:link w:val="Footer"/>
    <w:semiHidden/>
    <w:rsid w:val="00A34520"/>
    <w:rPr>
      <w:rFonts w:ascii="Times New Roman" w:eastAsia="SimSun" w:hAnsi="Times New Roman" w:cs="Times New Roman"/>
      <w:noProof/>
      <w:sz w:val="16"/>
      <w:szCs w:val="20"/>
      <w:lang w:val="en-US"/>
    </w:rPr>
  </w:style>
  <w:style w:type="character" w:styleId="FootnoteReference">
    <w:name w:val="footnote reference"/>
    <w:semiHidden/>
    <w:rsid w:val="00A34520"/>
    <w:rPr>
      <w:vertAlign w:val="superscript"/>
    </w:rPr>
  </w:style>
  <w:style w:type="paragraph" w:styleId="FootnoteText">
    <w:name w:val="footnote text"/>
    <w:basedOn w:val="Normal"/>
    <w:link w:val="FootnoteTextChar"/>
    <w:semiHidden/>
    <w:rsid w:val="00A34520"/>
    <w:rPr>
      <w:rFonts w:ascii="Univers" w:hAnsi="Univers"/>
    </w:rPr>
  </w:style>
  <w:style w:type="character" w:customStyle="1" w:styleId="FootnoteTextChar">
    <w:name w:val="Footnote Text Char"/>
    <w:basedOn w:val="DefaultParagraphFont"/>
    <w:link w:val="FootnoteText"/>
    <w:semiHidden/>
    <w:rsid w:val="00A34520"/>
    <w:rPr>
      <w:rFonts w:ascii="Univers" w:eastAsia="SimSun" w:hAnsi="Univers" w:cs="Times New Roman"/>
      <w:sz w:val="20"/>
      <w:szCs w:val="20"/>
      <w:lang w:val="en-GB"/>
    </w:rPr>
  </w:style>
  <w:style w:type="character" w:styleId="Hyperlink">
    <w:name w:val="Hyperlink"/>
    <w:semiHidden/>
    <w:rsid w:val="00A34520"/>
    <w:rPr>
      <w:color w:val="auto"/>
      <w:sz w:val="16"/>
      <w:u w:val="none"/>
    </w:rPr>
  </w:style>
  <w:style w:type="character" w:styleId="PageNumber">
    <w:name w:val="page number"/>
    <w:semiHidden/>
    <w:rsid w:val="00A34520"/>
    <w:rPr>
      <w:sz w:val="16"/>
    </w:rPr>
  </w:style>
  <w:style w:type="paragraph" w:customStyle="1" w:styleId="DocHead">
    <w:name w:val="DocHead"/>
    <w:rsid w:val="00A34520"/>
    <w:pPr>
      <w:spacing w:before="240" w:after="240" w:line="240" w:lineRule="auto"/>
      <w:jc w:val="center"/>
    </w:pPr>
    <w:rPr>
      <w:rFonts w:ascii="Times New Roman" w:eastAsia="SimSun" w:hAnsi="Times New Roman" w:cs="Times New Roman"/>
      <w:sz w:val="24"/>
      <w:szCs w:val="20"/>
      <w:lang w:val="en-US"/>
    </w:rPr>
  </w:style>
  <w:style w:type="paragraph" w:styleId="CommentText">
    <w:name w:val="annotation text"/>
    <w:basedOn w:val="Normal"/>
    <w:link w:val="CommentTextChar"/>
    <w:semiHidden/>
    <w:unhideWhenUsed/>
    <w:rsid w:val="00A34520"/>
  </w:style>
  <w:style w:type="character" w:customStyle="1" w:styleId="CommentTextChar">
    <w:name w:val="Comment Text Char"/>
    <w:basedOn w:val="DefaultParagraphFont"/>
    <w:link w:val="CommentText"/>
    <w:semiHidden/>
    <w:rsid w:val="00A34520"/>
    <w:rPr>
      <w:rFonts w:ascii="Times New Roman" w:eastAsia="SimSun" w:hAnsi="Times New Roman" w:cs="Times New Roman"/>
      <w:sz w:val="20"/>
      <w:szCs w:val="20"/>
      <w:lang w:val="en-GB"/>
    </w:rPr>
  </w:style>
  <w:style w:type="paragraph" w:styleId="BodyTextIndent">
    <w:name w:val="Body Text Indent"/>
    <w:basedOn w:val="Normal"/>
    <w:link w:val="BodyTextIndentChar"/>
    <w:semiHidden/>
    <w:rsid w:val="00A34520"/>
    <w:pPr>
      <w:widowControl/>
      <w:suppressAutoHyphens/>
      <w:ind w:firstLine="360"/>
      <w:jc w:val="both"/>
    </w:pPr>
    <w:rPr>
      <w:rFonts w:eastAsia="Times New Roman"/>
      <w:kern w:val="14"/>
      <w:lang w:val="en-US"/>
    </w:rPr>
  </w:style>
  <w:style w:type="character" w:customStyle="1" w:styleId="BodyTextIndentChar">
    <w:name w:val="Body Text Indent Char"/>
    <w:basedOn w:val="DefaultParagraphFont"/>
    <w:link w:val="BodyTextIndent"/>
    <w:semiHidden/>
    <w:rsid w:val="00A34520"/>
    <w:rPr>
      <w:rFonts w:ascii="Times New Roman" w:eastAsia="Times New Roman" w:hAnsi="Times New Roman" w:cs="Times New Roman"/>
      <w:kern w:val="14"/>
      <w:sz w:val="20"/>
      <w:szCs w:val="20"/>
      <w:lang w:val="en-US"/>
    </w:rPr>
  </w:style>
  <w:style w:type="paragraph" w:styleId="BodyTextIndent2">
    <w:name w:val="Body Text Indent 2"/>
    <w:basedOn w:val="Normal"/>
    <w:link w:val="BodyTextIndent2Char"/>
    <w:semiHidden/>
    <w:rsid w:val="00A34520"/>
    <w:pPr>
      <w:ind w:firstLine="240"/>
    </w:pPr>
  </w:style>
  <w:style w:type="character" w:customStyle="1" w:styleId="BodyTextIndent2Char">
    <w:name w:val="Body Text Indent 2 Char"/>
    <w:basedOn w:val="DefaultParagraphFont"/>
    <w:link w:val="BodyTextIndent2"/>
    <w:semiHidden/>
    <w:rsid w:val="00A34520"/>
    <w:rPr>
      <w:rFonts w:ascii="Times New Roman" w:eastAsia="SimSun" w:hAnsi="Times New Roman" w:cs="Times New Roman"/>
      <w:sz w:val="20"/>
      <w:szCs w:val="20"/>
      <w:lang w:val="en-GB"/>
    </w:rPr>
  </w:style>
  <w:style w:type="paragraph" w:styleId="ListParagraph">
    <w:name w:val="List Paragraph"/>
    <w:basedOn w:val="Normal"/>
    <w:uiPriority w:val="34"/>
    <w:qFormat/>
    <w:rsid w:val="00A34520"/>
    <w:pPr>
      <w:ind w:left="720"/>
      <w:contextualSpacing/>
    </w:pPr>
  </w:style>
  <w:style w:type="paragraph" w:styleId="BalloonText">
    <w:name w:val="Balloon Text"/>
    <w:basedOn w:val="Normal"/>
    <w:link w:val="BalloonTextChar"/>
    <w:uiPriority w:val="99"/>
    <w:semiHidden/>
    <w:unhideWhenUsed/>
    <w:rsid w:val="00A34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520"/>
    <w:rPr>
      <w:rFonts w:ascii="Segoe UI" w:eastAsia="SimSun" w:hAnsi="Segoe UI" w:cs="Segoe UI"/>
      <w:sz w:val="18"/>
      <w:szCs w:val="18"/>
      <w:lang w:val="en-GB"/>
    </w:rPr>
  </w:style>
  <w:style w:type="character" w:styleId="Strong">
    <w:name w:val="Strong"/>
    <w:basedOn w:val="DefaultParagraphFont"/>
    <w:uiPriority w:val="22"/>
    <w:qFormat/>
    <w:rsid w:val="00122F50"/>
    <w:rPr>
      <w:b/>
      <w:bCs/>
    </w:rPr>
  </w:style>
  <w:style w:type="character" w:styleId="Emphasis">
    <w:name w:val="Emphasis"/>
    <w:basedOn w:val="DefaultParagraphFont"/>
    <w:uiPriority w:val="20"/>
    <w:qFormat/>
    <w:rsid w:val="00122F50"/>
    <w:rPr>
      <w:i/>
      <w:iCs/>
    </w:rPr>
  </w:style>
  <w:style w:type="character" w:styleId="UnresolvedMention">
    <w:name w:val="Unresolved Mention"/>
    <w:basedOn w:val="DefaultParagraphFont"/>
    <w:uiPriority w:val="99"/>
    <w:semiHidden/>
    <w:unhideWhenUsed/>
    <w:rsid w:val="005C3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8502">
      <w:bodyDiv w:val="1"/>
      <w:marLeft w:val="0"/>
      <w:marRight w:val="0"/>
      <w:marTop w:val="0"/>
      <w:marBottom w:val="0"/>
      <w:divBdr>
        <w:top w:val="none" w:sz="0" w:space="0" w:color="auto"/>
        <w:left w:val="none" w:sz="0" w:space="0" w:color="auto"/>
        <w:bottom w:val="none" w:sz="0" w:space="0" w:color="auto"/>
        <w:right w:val="none" w:sz="0" w:space="0" w:color="auto"/>
      </w:divBdr>
      <w:divsChild>
        <w:div w:id="1508984871">
          <w:marLeft w:val="0"/>
          <w:marRight w:val="0"/>
          <w:marTop w:val="0"/>
          <w:marBottom w:val="0"/>
          <w:divBdr>
            <w:top w:val="none" w:sz="0" w:space="0" w:color="auto"/>
            <w:left w:val="none" w:sz="0" w:space="0" w:color="auto"/>
            <w:bottom w:val="none" w:sz="0" w:space="0" w:color="auto"/>
            <w:right w:val="none" w:sz="0" w:space="0" w:color="auto"/>
          </w:divBdr>
        </w:div>
      </w:divsChild>
    </w:div>
    <w:div w:id="747272282">
      <w:bodyDiv w:val="1"/>
      <w:marLeft w:val="0"/>
      <w:marRight w:val="0"/>
      <w:marTop w:val="0"/>
      <w:marBottom w:val="0"/>
      <w:divBdr>
        <w:top w:val="none" w:sz="0" w:space="0" w:color="auto"/>
        <w:left w:val="none" w:sz="0" w:space="0" w:color="auto"/>
        <w:bottom w:val="none" w:sz="0" w:space="0" w:color="auto"/>
        <w:right w:val="none" w:sz="0" w:space="0" w:color="auto"/>
      </w:divBdr>
      <w:divsChild>
        <w:div w:id="883907608">
          <w:marLeft w:val="0"/>
          <w:marRight w:val="0"/>
          <w:marTop w:val="0"/>
          <w:marBottom w:val="0"/>
          <w:divBdr>
            <w:top w:val="none" w:sz="0" w:space="0" w:color="auto"/>
            <w:left w:val="none" w:sz="0" w:space="0" w:color="auto"/>
            <w:bottom w:val="none" w:sz="0" w:space="0" w:color="auto"/>
            <w:right w:val="none" w:sz="0" w:space="0" w:color="auto"/>
          </w:divBdr>
        </w:div>
        <w:div w:id="454298696">
          <w:marLeft w:val="0"/>
          <w:marRight w:val="0"/>
          <w:marTop w:val="0"/>
          <w:marBottom w:val="0"/>
          <w:divBdr>
            <w:top w:val="none" w:sz="0" w:space="0" w:color="auto"/>
            <w:left w:val="none" w:sz="0" w:space="0" w:color="auto"/>
            <w:bottom w:val="none" w:sz="0" w:space="0" w:color="auto"/>
            <w:right w:val="none" w:sz="0" w:space="0" w:color="auto"/>
          </w:divBdr>
        </w:div>
        <w:div w:id="585724314">
          <w:marLeft w:val="0"/>
          <w:marRight w:val="0"/>
          <w:marTop w:val="0"/>
          <w:marBottom w:val="0"/>
          <w:divBdr>
            <w:top w:val="none" w:sz="0" w:space="0" w:color="auto"/>
            <w:left w:val="none" w:sz="0" w:space="0" w:color="auto"/>
            <w:bottom w:val="none" w:sz="0" w:space="0" w:color="auto"/>
            <w:right w:val="none" w:sz="0" w:space="0" w:color="auto"/>
          </w:divBdr>
        </w:div>
        <w:div w:id="1409961080">
          <w:marLeft w:val="0"/>
          <w:marRight w:val="0"/>
          <w:marTop w:val="0"/>
          <w:marBottom w:val="0"/>
          <w:divBdr>
            <w:top w:val="none" w:sz="0" w:space="0" w:color="auto"/>
            <w:left w:val="none" w:sz="0" w:space="0" w:color="auto"/>
            <w:bottom w:val="none" w:sz="0" w:space="0" w:color="auto"/>
            <w:right w:val="none" w:sz="0" w:space="0" w:color="auto"/>
          </w:divBdr>
        </w:div>
        <w:div w:id="722291705">
          <w:marLeft w:val="0"/>
          <w:marRight w:val="0"/>
          <w:marTop w:val="0"/>
          <w:marBottom w:val="0"/>
          <w:divBdr>
            <w:top w:val="none" w:sz="0" w:space="0" w:color="auto"/>
            <w:left w:val="none" w:sz="0" w:space="0" w:color="auto"/>
            <w:bottom w:val="none" w:sz="0" w:space="0" w:color="auto"/>
            <w:right w:val="none" w:sz="0" w:space="0" w:color="auto"/>
          </w:divBdr>
        </w:div>
        <w:div w:id="982781744">
          <w:marLeft w:val="0"/>
          <w:marRight w:val="0"/>
          <w:marTop w:val="0"/>
          <w:marBottom w:val="0"/>
          <w:divBdr>
            <w:top w:val="none" w:sz="0" w:space="0" w:color="auto"/>
            <w:left w:val="none" w:sz="0" w:space="0" w:color="auto"/>
            <w:bottom w:val="none" w:sz="0" w:space="0" w:color="auto"/>
            <w:right w:val="none" w:sz="0" w:space="0" w:color="auto"/>
          </w:divBdr>
        </w:div>
        <w:div w:id="509755716">
          <w:marLeft w:val="0"/>
          <w:marRight w:val="0"/>
          <w:marTop w:val="0"/>
          <w:marBottom w:val="0"/>
          <w:divBdr>
            <w:top w:val="none" w:sz="0" w:space="0" w:color="auto"/>
            <w:left w:val="none" w:sz="0" w:space="0" w:color="auto"/>
            <w:bottom w:val="none" w:sz="0" w:space="0" w:color="auto"/>
            <w:right w:val="none" w:sz="0" w:space="0" w:color="auto"/>
          </w:divBdr>
        </w:div>
        <w:div w:id="1790082602">
          <w:marLeft w:val="0"/>
          <w:marRight w:val="0"/>
          <w:marTop w:val="0"/>
          <w:marBottom w:val="0"/>
          <w:divBdr>
            <w:top w:val="none" w:sz="0" w:space="0" w:color="auto"/>
            <w:left w:val="none" w:sz="0" w:space="0" w:color="auto"/>
            <w:bottom w:val="none" w:sz="0" w:space="0" w:color="auto"/>
            <w:right w:val="none" w:sz="0" w:space="0" w:color="auto"/>
          </w:divBdr>
        </w:div>
        <w:div w:id="1102724211">
          <w:marLeft w:val="0"/>
          <w:marRight w:val="0"/>
          <w:marTop w:val="0"/>
          <w:marBottom w:val="0"/>
          <w:divBdr>
            <w:top w:val="none" w:sz="0" w:space="0" w:color="auto"/>
            <w:left w:val="none" w:sz="0" w:space="0" w:color="auto"/>
            <w:bottom w:val="none" w:sz="0" w:space="0" w:color="auto"/>
            <w:right w:val="none" w:sz="0" w:space="0" w:color="auto"/>
          </w:divBdr>
        </w:div>
        <w:div w:id="712116469">
          <w:marLeft w:val="0"/>
          <w:marRight w:val="0"/>
          <w:marTop w:val="0"/>
          <w:marBottom w:val="0"/>
          <w:divBdr>
            <w:top w:val="none" w:sz="0" w:space="0" w:color="auto"/>
            <w:left w:val="none" w:sz="0" w:space="0" w:color="auto"/>
            <w:bottom w:val="none" w:sz="0" w:space="0" w:color="auto"/>
            <w:right w:val="none" w:sz="0" w:space="0" w:color="auto"/>
          </w:divBdr>
        </w:div>
        <w:div w:id="674769233">
          <w:marLeft w:val="0"/>
          <w:marRight w:val="0"/>
          <w:marTop w:val="0"/>
          <w:marBottom w:val="0"/>
          <w:divBdr>
            <w:top w:val="none" w:sz="0" w:space="0" w:color="auto"/>
            <w:left w:val="none" w:sz="0" w:space="0" w:color="auto"/>
            <w:bottom w:val="none" w:sz="0" w:space="0" w:color="auto"/>
            <w:right w:val="none" w:sz="0" w:space="0" w:color="auto"/>
          </w:divBdr>
        </w:div>
        <w:div w:id="180975147">
          <w:marLeft w:val="0"/>
          <w:marRight w:val="0"/>
          <w:marTop w:val="0"/>
          <w:marBottom w:val="0"/>
          <w:divBdr>
            <w:top w:val="none" w:sz="0" w:space="0" w:color="auto"/>
            <w:left w:val="none" w:sz="0" w:space="0" w:color="auto"/>
            <w:bottom w:val="none" w:sz="0" w:space="0" w:color="auto"/>
            <w:right w:val="none" w:sz="0" w:space="0" w:color="auto"/>
          </w:divBdr>
        </w:div>
        <w:div w:id="15469433">
          <w:marLeft w:val="0"/>
          <w:marRight w:val="0"/>
          <w:marTop w:val="0"/>
          <w:marBottom w:val="0"/>
          <w:divBdr>
            <w:top w:val="none" w:sz="0" w:space="0" w:color="auto"/>
            <w:left w:val="none" w:sz="0" w:space="0" w:color="auto"/>
            <w:bottom w:val="none" w:sz="0" w:space="0" w:color="auto"/>
            <w:right w:val="none" w:sz="0" w:space="0" w:color="auto"/>
          </w:divBdr>
        </w:div>
        <w:div w:id="606349381">
          <w:marLeft w:val="0"/>
          <w:marRight w:val="0"/>
          <w:marTop w:val="0"/>
          <w:marBottom w:val="0"/>
          <w:divBdr>
            <w:top w:val="none" w:sz="0" w:space="0" w:color="auto"/>
            <w:left w:val="none" w:sz="0" w:space="0" w:color="auto"/>
            <w:bottom w:val="none" w:sz="0" w:space="0" w:color="auto"/>
            <w:right w:val="none" w:sz="0" w:space="0" w:color="auto"/>
          </w:divBdr>
        </w:div>
        <w:div w:id="35198816">
          <w:marLeft w:val="0"/>
          <w:marRight w:val="0"/>
          <w:marTop w:val="0"/>
          <w:marBottom w:val="0"/>
          <w:divBdr>
            <w:top w:val="none" w:sz="0" w:space="0" w:color="auto"/>
            <w:left w:val="none" w:sz="0" w:space="0" w:color="auto"/>
            <w:bottom w:val="none" w:sz="0" w:space="0" w:color="auto"/>
            <w:right w:val="none" w:sz="0" w:space="0" w:color="auto"/>
          </w:divBdr>
        </w:div>
        <w:div w:id="1296328262">
          <w:marLeft w:val="0"/>
          <w:marRight w:val="0"/>
          <w:marTop w:val="0"/>
          <w:marBottom w:val="0"/>
          <w:divBdr>
            <w:top w:val="none" w:sz="0" w:space="0" w:color="auto"/>
            <w:left w:val="none" w:sz="0" w:space="0" w:color="auto"/>
            <w:bottom w:val="none" w:sz="0" w:space="0" w:color="auto"/>
            <w:right w:val="none" w:sz="0" w:space="0" w:color="auto"/>
          </w:divBdr>
        </w:div>
        <w:div w:id="631523521">
          <w:marLeft w:val="0"/>
          <w:marRight w:val="0"/>
          <w:marTop w:val="0"/>
          <w:marBottom w:val="0"/>
          <w:divBdr>
            <w:top w:val="none" w:sz="0" w:space="0" w:color="auto"/>
            <w:left w:val="none" w:sz="0" w:space="0" w:color="auto"/>
            <w:bottom w:val="none" w:sz="0" w:space="0" w:color="auto"/>
            <w:right w:val="none" w:sz="0" w:space="0" w:color="auto"/>
          </w:divBdr>
        </w:div>
        <w:div w:id="1097947009">
          <w:marLeft w:val="0"/>
          <w:marRight w:val="0"/>
          <w:marTop w:val="0"/>
          <w:marBottom w:val="0"/>
          <w:divBdr>
            <w:top w:val="none" w:sz="0" w:space="0" w:color="auto"/>
            <w:left w:val="none" w:sz="0" w:space="0" w:color="auto"/>
            <w:bottom w:val="none" w:sz="0" w:space="0" w:color="auto"/>
            <w:right w:val="none" w:sz="0" w:space="0" w:color="auto"/>
          </w:divBdr>
        </w:div>
        <w:div w:id="104661242">
          <w:marLeft w:val="0"/>
          <w:marRight w:val="0"/>
          <w:marTop w:val="0"/>
          <w:marBottom w:val="0"/>
          <w:divBdr>
            <w:top w:val="none" w:sz="0" w:space="0" w:color="auto"/>
            <w:left w:val="none" w:sz="0" w:space="0" w:color="auto"/>
            <w:bottom w:val="none" w:sz="0" w:space="0" w:color="auto"/>
            <w:right w:val="none" w:sz="0" w:space="0" w:color="auto"/>
          </w:divBdr>
        </w:div>
        <w:div w:id="212931282">
          <w:marLeft w:val="0"/>
          <w:marRight w:val="0"/>
          <w:marTop w:val="0"/>
          <w:marBottom w:val="0"/>
          <w:divBdr>
            <w:top w:val="none" w:sz="0" w:space="0" w:color="auto"/>
            <w:left w:val="none" w:sz="0" w:space="0" w:color="auto"/>
            <w:bottom w:val="none" w:sz="0" w:space="0" w:color="auto"/>
            <w:right w:val="none" w:sz="0" w:space="0" w:color="auto"/>
          </w:divBdr>
        </w:div>
        <w:div w:id="2119526906">
          <w:marLeft w:val="0"/>
          <w:marRight w:val="0"/>
          <w:marTop w:val="0"/>
          <w:marBottom w:val="0"/>
          <w:divBdr>
            <w:top w:val="none" w:sz="0" w:space="0" w:color="auto"/>
            <w:left w:val="none" w:sz="0" w:space="0" w:color="auto"/>
            <w:bottom w:val="none" w:sz="0" w:space="0" w:color="auto"/>
            <w:right w:val="none" w:sz="0" w:space="0" w:color="auto"/>
          </w:divBdr>
        </w:div>
        <w:div w:id="971903479">
          <w:marLeft w:val="0"/>
          <w:marRight w:val="0"/>
          <w:marTop w:val="0"/>
          <w:marBottom w:val="0"/>
          <w:divBdr>
            <w:top w:val="none" w:sz="0" w:space="0" w:color="auto"/>
            <w:left w:val="none" w:sz="0" w:space="0" w:color="auto"/>
            <w:bottom w:val="none" w:sz="0" w:space="0" w:color="auto"/>
            <w:right w:val="none" w:sz="0" w:space="0" w:color="auto"/>
          </w:divBdr>
        </w:div>
        <w:div w:id="1016149681">
          <w:marLeft w:val="0"/>
          <w:marRight w:val="0"/>
          <w:marTop w:val="0"/>
          <w:marBottom w:val="0"/>
          <w:divBdr>
            <w:top w:val="none" w:sz="0" w:space="0" w:color="auto"/>
            <w:left w:val="none" w:sz="0" w:space="0" w:color="auto"/>
            <w:bottom w:val="none" w:sz="0" w:space="0" w:color="auto"/>
            <w:right w:val="none" w:sz="0" w:space="0" w:color="auto"/>
          </w:divBdr>
        </w:div>
        <w:div w:id="851410154">
          <w:marLeft w:val="0"/>
          <w:marRight w:val="0"/>
          <w:marTop w:val="0"/>
          <w:marBottom w:val="0"/>
          <w:divBdr>
            <w:top w:val="none" w:sz="0" w:space="0" w:color="auto"/>
            <w:left w:val="none" w:sz="0" w:space="0" w:color="auto"/>
            <w:bottom w:val="none" w:sz="0" w:space="0" w:color="auto"/>
            <w:right w:val="none" w:sz="0" w:space="0" w:color="auto"/>
          </w:divBdr>
        </w:div>
        <w:div w:id="1132594606">
          <w:marLeft w:val="0"/>
          <w:marRight w:val="0"/>
          <w:marTop w:val="0"/>
          <w:marBottom w:val="0"/>
          <w:divBdr>
            <w:top w:val="none" w:sz="0" w:space="0" w:color="auto"/>
            <w:left w:val="none" w:sz="0" w:space="0" w:color="auto"/>
            <w:bottom w:val="none" w:sz="0" w:space="0" w:color="auto"/>
            <w:right w:val="none" w:sz="0" w:space="0" w:color="auto"/>
          </w:divBdr>
        </w:div>
        <w:div w:id="1731540655">
          <w:marLeft w:val="0"/>
          <w:marRight w:val="0"/>
          <w:marTop w:val="0"/>
          <w:marBottom w:val="0"/>
          <w:divBdr>
            <w:top w:val="none" w:sz="0" w:space="0" w:color="auto"/>
            <w:left w:val="none" w:sz="0" w:space="0" w:color="auto"/>
            <w:bottom w:val="none" w:sz="0" w:space="0" w:color="auto"/>
            <w:right w:val="none" w:sz="0" w:space="0" w:color="auto"/>
          </w:divBdr>
        </w:div>
        <w:div w:id="2126077719">
          <w:marLeft w:val="0"/>
          <w:marRight w:val="0"/>
          <w:marTop w:val="0"/>
          <w:marBottom w:val="0"/>
          <w:divBdr>
            <w:top w:val="none" w:sz="0" w:space="0" w:color="auto"/>
            <w:left w:val="none" w:sz="0" w:space="0" w:color="auto"/>
            <w:bottom w:val="none" w:sz="0" w:space="0" w:color="auto"/>
            <w:right w:val="none" w:sz="0" w:space="0" w:color="auto"/>
          </w:divBdr>
        </w:div>
      </w:divsChild>
    </w:div>
    <w:div w:id="897478332">
      <w:bodyDiv w:val="1"/>
      <w:marLeft w:val="0"/>
      <w:marRight w:val="0"/>
      <w:marTop w:val="0"/>
      <w:marBottom w:val="0"/>
      <w:divBdr>
        <w:top w:val="none" w:sz="0" w:space="0" w:color="auto"/>
        <w:left w:val="none" w:sz="0" w:space="0" w:color="auto"/>
        <w:bottom w:val="none" w:sz="0" w:space="0" w:color="auto"/>
        <w:right w:val="none" w:sz="0" w:space="0" w:color="auto"/>
      </w:divBdr>
      <w:divsChild>
        <w:div w:id="125664019">
          <w:marLeft w:val="0"/>
          <w:marRight w:val="0"/>
          <w:marTop w:val="0"/>
          <w:marBottom w:val="0"/>
          <w:divBdr>
            <w:top w:val="none" w:sz="0" w:space="0" w:color="auto"/>
            <w:left w:val="none" w:sz="0" w:space="0" w:color="auto"/>
            <w:bottom w:val="none" w:sz="0" w:space="0" w:color="auto"/>
            <w:right w:val="none" w:sz="0" w:space="0" w:color="auto"/>
          </w:divBdr>
        </w:div>
        <w:div w:id="1085419502">
          <w:marLeft w:val="0"/>
          <w:marRight w:val="0"/>
          <w:marTop w:val="0"/>
          <w:marBottom w:val="0"/>
          <w:divBdr>
            <w:top w:val="none" w:sz="0" w:space="0" w:color="auto"/>
            <w:left w:val="none" w:sz="0" w:space="0" w:color="auto"/>
            <w:bottom w:val="none" w:sz="0" w:space="0" w:color="auto"/>
            <w:right w:val="none" w:sz="0" w:space="0" w:color="auto"/>
          </w:divBdr>
        </w:div>
        <w:div w:id="1694384064">
          <w:marLeft w:val="0"/>
          <w:marRight w:val="0"/>
          <w:marTop w:val="0"/>
          <w:marBottom w:val="0"/>
          <w:divBdr>
            <w:top w:val="none" w:sz="0" w:space="0" w:color="auto"/>
            <w:left w:val="none" w:sz="0" w:space="0" w:color="auto"/>
            <w:bottom w:val="none" w:sz="0" w:space="0" w:color="auto"/>
            <w:right w:val="none" w:sz="0" w:space="0" w:color="auto"/>
          </w:divBdr>
        </w:div>
        <w:div w:id="837771813">
          <w:marLeft w:val="0"/>
          <w:marRight w:val="0"/>
          <w:marTop w:val="0"/>
          <w:marBottom w:val="0"/>
          <w:divBdr>
            <w:top w:val="none" w:sz="0" w:space="0" w:color="auto"/>
            <w:left w:val="none" w:sz="0" w:space="0" w:color="auto"/>
            <w:bottom w:val="none" w:sz="0" w:space="0" w:color="auto"/>
            <w:right w:val="none" w:sz="0" w:space="0" w:color="auto"/>
          </w:divBdr>
        </w:div>
        <w:div w:id="1457597497">
          <w:marLeft w:val="0"/>
          <w:marRight w:val="0"/>
          <w:marTop w:val="0"/>
          <w:marBottom w:val="0"/>
          <w:divBdr>
            <w:top w:val="none" w:sz="0" w:space="0" w:color="auto"/>
            <w:left w:val="none" w:sz="0" w:space="0" w:color="auto"/>
            <w:bottom w:val="none" w:sz="0" w:space="0" w:color="auto"/>
            <w:right w:val="none" w:sz="0" w:space="0" w:color="auto"/>
          </w:divBdr>
        </w:div>
        <w:div w:id="292488331">
          <w:marLeft w:val="0"/>
          <w:marRight w:val="0"/>
          <w:marTop w:val="0"/>
          <w:marBottom w:val="0"/>
          <w:divBdr>
            <w:top w:val="none" w:sz="0" w:space="0" w:color="auto"/>
            <w:left w:val="none" w:sz="0" w:space="0" w:color="auto"/>
            <w:bottom w:val="none" w:sz="0" w:space="0" w:color="auto"/>
            <w:right w:val="none" w:sz="0" w:space="0" w:color="auto"/>
          </w:divBdr>
        </w:div>
        <w:div w:id="1666855522">
          <w:marLeft w:val="0"/>
          <w:marRight w:val="0"/>
          <w:marTop w:val="0"/>
          <w:marBottom w:val="0"/>
          <w:divBdr>
            <w:top w:val="none" w:sz="0" w:space="0" w:color="auto"/>
            <w:left w:val="none" w:sz="0" w:space="0" w:color="auto"/>
            <w:bottom w:val="none" w:sz="0" w:space="0" w:color="auto"/>
            <w:right w:val="none" w:sz="0" w:space="0" w:color="auto"/>
          </w:divBdr>
        </w:div>
        <w:div w:id="1753892604">
          <w:marLeft w:val="0"/>
          <w:marRight w:val="0"/>
          <w:marTop w:val="0"/>
          <w:marBottom w:val="0"/>
          <w:divBdr>
            <w:top w:val="none" w:sz="0" w:space="0" w:color="auto"/>
            <w:left w:val="none" w:sz="0" w:space="0" w:color="auto"/>
            <w:bottom w:val="none" w:sz="0" w:space="0" w:color="auto"/>
            <w:right w:val="none" w:sz="0" w:space="0" w:color="auto"/>
          </w:divBdr>
        </w:div>
        <w:div w:id="1046182058">
          <w:marLeft w:val="0"/>
          <w:marRight w:val="0"/>
          <w:marTop w:val="0"/>
          <w:marBottom w:val="0"/>
          <w:divBdr>
            <w:top w:val="none" w:sz="0" w:space="0" w:color="auto"/>
            <w:left w:val="none" w:sz="0" w:space="0" w:color="auto"/>
            <w:bottom w:val="none" w:sz="0" w:space="0" w:color="auto"/>
            <w:right w:val="none" w:sz="0" w:space="0" w:color="auto"/>
          </w:divBdr>
        </w:div>
        <w:div w:id="817574741">
          <w:marLeft w:val="0"/>
          <w:marRight w:val="0"/>
          <w:marTop w:val="0"/>
          <w:marBottom w:val="0"/>
          <w:divBdr>
            <w:top w:val="none" w:sz="0" w:space="0" w:color="auto"/>
            <w:left w:val="none" w:sz="0" w:space="0" w:color="auto"/>
            <w:bottom w:val="none" w:sz="0" w:space="0" w:color="auto"/>
            <w:right w:val="none" w:sz="0" w:space="0" w:color="auto"/>
          </w:divBdr>
        </w:div>
        <w:div w:id="1459950655">
          <w:marLeft w:val="0"/>
          <w:marRight w:val="0"/>
          <w:marTop w:val="0"/>
          <w:marBottom w:val="0"/>
          <w:divBdr>
            <w:top w:val="none" w:sz="0" w:space="0" w:color="auto"/>
            <w:left w:val="none" w:sz="0" w:space="0" w:color="auto"/>
            <w:bottom w:val="none" w:sz="0" w:space="0" w:color="auto"/>
            <w:right w:val="none" w:sz="0" w:space="0" w:color="auto"/>
          </w:divBdr>
        </w:div>
        <w:div w:id="1026828159">
          <w:marLeft w:val="0"/>
          <w:marRight w:val="0"/>
          <w:marTop w:val="0"/>
          <w:marBottom w:val="0"/>
          <w:divBdr>
            <w:top w:val="none" w:sz="0" w:space="0" w:color="auto"/>
            <w:left w:val="none" w:sz="0" w:space="0" w:color="auto"/>
            <w:bottom w:val="none" w:sz="0" w:space="0" w:color="auto"/>
            <w:right w:val="none" w:sz="0" w:space="0" w:color="auto"/>
          </w:divBdr>
        </w:div>
        <w:div w:id="1476877202">
          <w:marLeft w:val="0"/>
          <w:marRight w:val="0"/>
          <w:marTop w:val="0"/>
          <w:marBottom w:val="0"/>
          <w:divBdr>
            <w:top w:val="none" w:sz="0" w:space="0" w:color="auto"/>
            <w:left w:val="none" w:sz="0" w:space="0" w:color="auto"/>
            <w:bottom w:val="none" w:sz="0" w:space="0" w:color="auto"/>
            <w:right w:val="none" w:sz="0" w:space="0" w:color="auto"/>
          </w:divBdr>
        </w:div>
        <w:div w:id="29846256">
          <w:marLeft w:val="0"/>
          <w:marRight w:val="0"/>
          <w:marTop w:val="0"/>
          <w:marBottom w:val="0"/>
          <w:divBdr>
            <w:top w:val="none" w:sz="0" w:space="0" w:color="auto"/>
            <w:left w:val="none" w:sz="0" w:space="0" w:color="auto"/>
            <w:bottom w:val="none" w:sz="0" w:space="0" w:color="auto"/>
            <w:right w:val="none" w:sz="0" w:space="0" w:color="auto"/>
          </w:divBdr>
        </w:div>
        <w:div w:id="528880963">
          <w:marLeft w:val="0"/>
          <w:marRight w:val="0"/>
          <w:marTop w:val="0"/>
          <w:marBottom w:val="0"/>
          <w:divBdr>
            <w:top w:val="none" w:sz="0" w:space="0" w:color="auto"/>
            <w:left w:val="none" w:sz="0" w:space="0" w:color="auto"/>
            <w:bottom w:val="none" w:sz="0" w:space="0" w:color="auto"/>
            <w:right w:val="none" w:sz="0" w:space="0" w:color="auto"/>
          </w:divBdr>
        </w:div>
        <w:div w:id="1099832737">
          <w:marLeft w:val="0"/>
          <w:marRight w:val="0"/>
          <w:marTop w:val="0"/>
          <w:marBottom w:val="0"/>
          <w:divBdr>
            <w:top w:val="none" w:sz="0" w:space="0" w:color="auto"/>
            <w:left w:val="none" w:sz="0" w:space="0" w:color="auto"/>
            <w:bottom w:val="none" w:sz="0" w:space="0" w:color="auto"/>
            <w:right w:val="none" w:sz="0" w:space="0" w:color="auto"/>
          </w:divBdr>
        </w:div>
        <w:div w:id="777066443">
          <w:marLeft w:val="0"/>
          <w:marRight w:val="0"/>
          <w:marTop w:val="0"/>
          <w:marBottom w:val="0"/>
          <w:divBdr>
            <w:top w:val="none" w:sz="0" w:space="0" w:color="auto"/>
            <w:left w:val="none" w:sz="0" w:space="0" w:color="auto"/>
            <w:bottom w:val="none" w:sz="0" w:space="0" w:color="auto"/>
            <w:right w:val="none" w:sz="0" w:space="0" w:color="auto"/>
          </w:divBdr>
        </w:div>
        <w:div w:id="1213618066">
          <w:marLeft w:val="0"/>
          <w:marRight w:val="0"/>
          <w:marTop w:val="0"/>
          <w:marBottom w:val="0"/>
          <w:divBdr>
            <w:top w:val="none" w:sz="0" w:space="0" w:color="auto"/>
            <w:left w:val="none" w:sz="0" w:space="0" w:color="auto"/>
            <w:bottom w:val="none" w:sz="0" w:space="0" w:color="auto"/>
            <w:right w:val="none" w:sz="0" w:space="0" w:color="auto"/>
          </w:divBdr>
        </w:div>
        <w:div w:id="585768702">
          <w:marLeft w:val="0"/>
          <w:marRight w:val="0"/>
          <w:marTop w:val="0"/>
          <w:marBottom w:val="0"/>
          <w:divBdr>
            <w:top w:val="none" w:sz="0" w:space="0" w:color="auto"/>
            <w:left w:val="none" w:sz="0" w:space="0" w:color="auto"/>
            <w:bottom w:val="none" w:sz="0" w:space="0" w:color="auto"/>
            <w:right w:val="none" w:sz="0" w:space="0" w:color="auto"/>
          </w:divBdr>
        </w:div>
        <w:div w:id="2134514482">
          <w:marLeft w:val="0"/>
          <w:marRight w:val="0"/>
          <w:marTop w:val="0"/>
          <w:marBottom w:val="0"/>
          <w:divBdr>
            <w:top w:val="none" w:sz="0" w:space="0" w:color="auto"/>
            <w:left w:val="none" w:sz="0" w:space="0" w:color="auto"/>
            <w:bottom w:val="none" w:sz="0" w:space="0" w:color="auto"/>
            <w:right w:val="none" w:sz="0" w:space="0" w:color="auto"/>
          </w:divBdr>
        </w:div>
        <w:div w:id="1453136287">
          <w:marLeft w:val="0"/>
          <w:marRight w:val="0"/>
          <w:marTop w:val="0"/>
          <w:marBottom w:val="0"/>
          <w:divBdr>
            <w:top w:val="none" w:sz="0" w:space="0" w:color="auto"/>
            <w:left w:val="none" w:sz="0" w:space="0" w:color="auto"/>
            <w:bottom w:val="none" w:sz="0" w:space="0" w:color="auto"/>
            <w:right w:val="none" w:sz="0" w:space="0" w:color="auto"/>
          </w:divBdr>
        </w:div>
        <w:div w:id="1799060975">
          <w:marLeft w:val="0"/>
          <w:marRight w:val="0"/>
          <w:marTop w:val="0"/>
          <w:marBottom w:val="0"/>
          <w:divBdr>
            <w:top w:val="none" w:sz="0" w:space="0" w:color="auto"/>
            <w:left w:val="none" w:sz="0" w:space="0" w:color="auto"/>
            <w:bottom w:val="none" w:sz="0" w:space="0" w:color="auto"/>
            <w:right w:val="none" w:sz="0" w:space="0" w:color="auto"/>
          </w:divBdr>
        </w:div>
        <w:div w:id="1457136350">
          <w:marLeft w:val="0"/>
          <w:marRight w:val="0"/>
          <w:marTop w:val="0"/>
          <w:marBottom w:val="0"/>
          <w:divBdr>
            <w:top w:val="none" w:sz="0" w:space="0" w:color="auto"/>
            <w:left w:val="none" w:sz="0" w:space="0" w:color="auto"/>
            <w:bottom w:val="none" w:sz="0" w:space="0" w:color="auto"/>
            <w:right w:val="none" w:sz="0" w:space="0" w:color="auto"/>
          </w:divBdr>
        </w:div>
        <w:div w:id="570235153">
          <w:marLeft w:val="0"/>
          <w:marRight w:val="0"/>
          <w:marTop w:val="0"/>
          <w:marBottom w:val="0"/>
          <w:divBdr>
            <w:top w:val="none" w:sz="0" w:space="0" w:color="auto"/>
            <w:left w:val="none" w:sz="0" w:space="0" w:color="auto"/>
            <w:bottom w:val="none" w:sz="0" w:space="0" w:color="auto"/>
            <w:right w:val="none" w:sz="0" w:space="0" w:color="auto"/>
          </w:divBdr>
        </w:div>
        <w:div w:id="1003898543">
          <w:marLeft w:val="0"/>
          <w:marRight w:val="0"/>
          <w:marTop w:val="0"/>
          <w:marBottom w:val="0"/>
          <w:divBdr>
            <w:top w:val="none" w:sz="0" w:space="0" w:color="auto"/>
            <w:left w:val="none" w:sz="0" w:space="0" w:color="auto"/>
            <w:bottom w:val="none" w:sz="0" w:space="0" w:color="auto"/>
            <w:right w:val="none" w:sz="0" w:space="0" w:color="auto"/>
          </w:divBdr>
        </w:div>
      </w:divsChild>
    </w:div>
    <w:div w:id="1191141340">
      <w:bodyDiv w:val="1"/>
      <w:marLeft w:val="0"/>
      <w:marRight w:val="0"/>
      <w:marTop w:val="0"/>
      <w:marBottom w:val="0"/>
      <w:divBdr>
        <w:top w:val="none" w:sz="0" w:space="0" w:color="auto"/>
        <w:left w:val="none" w:sz="0" w:space="0" w:color="auto"/>
        <w:bottom w:val="none" w:sz="0" w:space="0" w:color="auto"/>
        <w:right w:val="none" w:sz="0" w:space="0" w:color="auto"/>
      </w:divBdr>
      <w:divsChild>
        <w:div w:id="924798078">
          <w:marLeft w:val="0"/>
          <w:marRight w:val="0"/>
          <w:marTop w:val="0"/>
          <w:marBottom w:val="0"/>
          <w:divBdr>
            <w:top w:val="none" w:sz="0" w:space="0" w:color="auto"/>
            <w:left w:val="none" w:sz="0" w:space="0" w:color="auto"/>
            <w:bottom w:val="none" w:sz="0" w:space="0" w:color="auto"/>
            <w:right w:val="none" w:sz="0" w:space="0" w:color="auto"/>
          </w:divBdr>
        </w:div>
        <w:div w:id="678704246">
          <w:marLeft w:val="0"/>
          <w:marRight w:val="0"/>
          <w:marTop w:val="0"/>
          <w:marBottom w:val="0"/>
          <w:divBdr>
            <w:top w:val="none" w:sz="0" w:space="0" w:color="auto"/>
            <w:left w:val="none" w:sz="0" w:space="0" w:color="auto"/>
            <w:bottom w:val="none" w:sz="0" w:space="0" w:color="auto"/>
            <w:right w:val="none" w:sz="0" w:space="0" w:color="auto"/>
          </w:divBdr>
        </w:div>
        <w:div w:id="547648184">
          <w:marLeft w:val="0"/>
          <w:marRight w:val="0"/>
          <w:marTop w:val="0"/>
          <w:marBottom w:val="0"/>
          <w:divBdr>
            <w:top w:val="none" w:sz="0" w:space="0" w:color="auto"/>
            <w:left w:val="none" w:sz="0" w:space="0" w:color="auto"/>
            <w:bottom w:val="none" w:sz="0" w:space="0" w:color="auto"/>
            <w:right w:val="none" w:sz="0" w:space="0" w:color="auto"/>
          </w:divBdr>
        </w:div>
        <w:div w:id="576088190">
          <w:marLeft w:val="0"/>
          <w:marRight w:val="0"/>
          <w:marTop w:val="0"/>
          <w:marBottom w:val="0"/>
          <w:divBdr>
            <w:top w:val="none" w:sz="0" w:space="0" w:color="auto"/>
            <w:left w:val="none" w:sz="0" w:space="0" w:color="auto"/>
            <w:bottom w:val="none" w:sz="0" w:space="0" w:color="auto"/>
            <w:right w:val="none" w:sz="0" w:space="0" w:color="auto"/>
          </w:divBdr>
        </w:div>
        <w:div w:id="1588076021">
          <w:marLeft w:val="0"/>
          <w:marRight w:val="0"/>
          <w:marTop w:val="0"/>
          <w:marBottom w:val="0"/>
          <w:divBdr>
            <w:top w:val="none" w:sz="0" w:space="0" w:color="auto"/>
            <w:left w:val="none" w:sz="0" w:space="0" w:color="auto"/>
            <w:bottom w:val="none" w:sz="0" w:space="0" w:color="auto"/>
            <w:right w:val="none" w:sz="0" w:space="0" w:color="auto"/>
          </w:divBdr>
        </w:div>
        <w:div w:id="1255356974">
          <w:marLeft w:val="0"/>
          <w:marRight w:val="0"/>
          <w:marTop w:val="0"/>
          <w:marBottom w:val="0"/>
          <w:divBdr>
            <w:top w:val="none" w:sz="0" w:space="0" w:color="auto"/>
            <w:left w:val="none" w:sz="0" w:space="0" w:color="auto"/>
            <w:bottom w:val="none" w:sz="0" w:space="0" w:color="auto"/>
            <w:right w:val="none" w:sz="0" w:space="0" w:color="auto"/>
          </w:divBdr>
        </w:div>
        <w:div w:id="58132696">
          <w:marLeft w:val="0"/>
          <w:marRight w:val="0"/>
          <w:marTop w:val="0"/>
          <w:marBottom w:val="0"/>
          <w:divBdr>
            <w:top w:val="none" w:sz="0" w:space="0" w:color="auto"/>
            <w:left w:val="none" w:sz="0" w:space="0" w:color="auto"/>
            <w:bottom w:val="none" w:sz="0" w:space="0" w:color="auto"/>
            <w:right w:val="none" w:sz="0" w:space="0" w:color="auto"/>
          </w:divBdr>
        </w:div>
        <w:div w:id="1192304263">
          <w:marLeft w:val="0"/>
          <w:marRight w:val="0"/>
          <w:marTop w:val="0"/>
          <w:marBottom w:val="0"/>
          <w:divBdr>
            <w:top w:val="none" w:sz="0" w:space="0" w:color="auto"/>
            <w:left w:val="none" w:sz="0" w:space="0" w:color="auto"/>
            <w:bottom w:val="none" w:sz="0" w:space="0" w:color="auto"/>
            <w:right w:val="none" w:sz="0" w:space="0" w:color="auto"/>
          </w:divBdr>
        </w:div>
        <w:div w:id="644623960">
          <w:marLeft w:val="0"/>
          <w:marRight w:val="0"/>
          <w:marTop w:val="0"/>
          <w:marBottom w:val="0"/>
          <w:divBdr>
            <w:top w:val="none" w:sz="0" w:space="0" w:color="auto"/>
            <w:left w:val="none" w:sz="0" w:space="0" w:color="auto"/>
            <w:bottom w:val="none" w:sz="0" w:space="0" w:color="auto"/>
            <w:right w:val="none" w:sz="0" w:space="0" w:color="auto"/>
          </w:divBdr>
        </w:div>
        <w:div w:id="1886208948">
          <w:marLeft w:val="0"/>
          <w:marRight w:val="0"/>
          <w:marTop w:val="0"/>
          <w:marBottom w:val="0"/>
          <w:divBdr>
            <w:top w:val="none" w:sz="0" w:space="0" w:color="auto"/>
            <w:left w:val="none" w:sz="0" w:space="0" w:color="auto"/>
            <w:bottom w:val="none" w:sz="0" w:space="0" w:color="auto"/>
            <w:right w:val="none" w:sz="0" w:space="0" w:color="auto"/>
          </w:divBdr>
        </w:div>
        <w:div w:id="1763143986">
          <w:marLeft w:val="0"/>
          <w:marRight w:val="0"/>
          <w:marTop w:val="0"/>
          <w:marBottom w:val="0"/>
          <w:divBdr>
            <w:top w:val="none" w:sz="0" w:space="0" w:color="auto"/>
            <w:left w:val="none" w:sz="0" w:space="0" w:color="auto"/>
            <w:bottom w:val="none" w:sz="0" w:space="0" w:color="auto"/>
            <w:right w:val="none" w:sz="0" w:space="0" w:color="auto"/>
          </w:divBdr>
        </w:div>
        <w:div w:id="858079477">
          <w:marLeft w:val="0"/>
          <w:marRight w:val="0"/>
          <w:marTop w:val="0"/>
          <w:marBottom w:val="0"/>
          <w:divBdr>
            <w:top w:val="none" w:sz="0" w:space="0" w:color="auto"/>
            <w:left w:val="none" w:sz="0" w:space="0" w:color="auto"/>
            <w:bottom w:val="none" w:sz="0" w:space="0" w:color="auto"/>
            <w:right w:val="none" w:sz="0" w:space="0" w:color="auto"/>
          </w:divBdr>
        </w:div>
        <w:div w:id="266161165">
          <w:marLeft w:val="0"/>
          <w:marRight w:val="0"/>
          <w:marTop w:val="0"/>
          <w:marBottom w:val="0"/>
          <w:divBdr>
            <w:top w:val="none" w:sz="0" w:space="0" w:color="auto"/>
            <w:left w:val="none" w:sz="0" w:space="0" w:color="auto"/>
            <w:bottom w:val="none" w:sz="0" w:space="0" w:color="auto"/>
            <w:right w:val="none" w:sz="0" w:space="0" w:color="auto"/>
          </w:divBdr>
        </w:div>
        <w:div w:id="600650205">
          <w:marLeft w:val="0"/>
          <w:marRight w:val="0"/>
          <w:marTop w:val="0"/>
          <w:marBottom w:val="0"/>
          <w:divBdr>
            <w:top w:val="none" w:sz="0" w:space="0" w:color="auto"/>
            <w:left w:val="none" w:sz="0" w:space="0" w:color="auto"/>
            <w:bottom w:val="none" w:sz="0" w:space="0" w:color="auto"/>
            <w:right w:val="none" w:sz="0" w:space="0" w:color="auto"/>
          </w:divBdr>
        </w:div>
        <w:div w:id="115831796">
          <w:marLeft w:val="0"/>
          <w:marRight w:val="0"/>
          <w:marTop w:val="0"/>
          <w:marBottom w:val="0"/>
          <w:divBdr>
            <w:top w:val="none" w:sz="0" w:space="0" w:color="auto"/>
            <w:left w:val="none" w:sz="0" w:space="0" w:color="auto"/>
            <w:bottom w:val="none" w:sz="0" w:space="0" w:color="auto"/>
            <w:right w:val="none" w:sz="0" w:space="0" w:color="auto"/>
          </w:divBdr>
        </w:div>
        <w:div w:id="184945693">
          <w:marLeft w:val="0"/>
          <w:marRight w:val="0"/>
          <w:marTop w:val="0"/>
          <w:marBottom w:val="0"/>
          <w:divBdr>
            <w:top w:val="none" w:sz="0" w:space="0" w:color="auto"/>
            <w:left w:val="none" w:sz="0" w:space="0" w:color="auto"/>
            <w:bottom w:val="none" w:sz="0" w:space="0" w:color="auto"/>
            <w:right w:val="none" w:sz="0" w:space="0" w:color="auto"/>
          </w:divBdr>
        </w:div>
        <w:div w:id="999961213">
          <w:marLeft w:val="0"/>
          <w:marRight w:val="0"/>
          <w:marTop w:val="0"/>
          <w:marBottom w:val="0"/>
          <w:divBdr>
            <w:top w:val="none" w:sz="0" w:space="0" w:color="auto"/>
            <w:left w:val="none" w:sz="0" w:space="0" w:color="auto"/>
            <w:bottom w:val="none" w:sz="0" w:space="0" w:color="auto"/>
            <w:right w:val="none" w:sz="0" w:space="0" w:color="auto"/>
          </w:divBdr>
        </w:div>
        <w:div w:id="12846313">
          <w:marLeft w:val="0"/>
          <w:marRight w:val="0"/>
          <w:marTop w:val="0"/>
          <w:marBottom w:val="0"/>
          <w:divBdr>
            <w:top w:val="none" w:sz="0" w:space="0" w:color="auto"/>
            <w:left w:val="none" w:sz="0" w:space="0" w:color="auto"/>
            <w:bottom w:val="none" w:sz="0" w:space="0" w:color="auto"/>
            <w:right w:val="none" w:sz="0" w:space="0" w:color="auto"/>
          </w:divBdr>
        </w:div>
        <w:div w:id="1643192919">
          <w:marLeft w:val="0"/>
          <w:marRight w:val="0"/>
          <w:marTop w:val="0"/>
          <w:marBottom w:val="0"/>
          <w:divBdr>
            <w:top w:val="none" w:sz="0" w:space="0" w:color="auto"/>
            <w:left w:val="none" w:sz="0" w:space="0" w:color="auto"/>
            <w:bottom w:val="none" w:sz="0" w:space="0" w:color="auto"/>
            <w:right w:val="none" w:sz="0" w:space="0" w:color="auto"/>
          </w:divBdr>
        </w:div>
        <w:div w:id="8026619">
          <w:marLeft w:val="0"/>
          <w:marRight w:val="0"/>
          <w:marTop w:val="0"/>
          <w:marBottom w:val="0"/>
          <w:divBdr>
            <w:top w:val="none" w:sz="0" w:space="0" w:color="auto"/>
            <w:left w:val="none" w:sz="0" w:space="0" w:color="auto"/>
            <w:bottom w:val="none" w:sz="0" w:space="0" w:color="auto"/>
            <w:right w:val="none" w:sz="0" w:space="0" w:color="auto"/>
          </w:divBdr>
        </w:div>
        <w:div w:id="1342464199">
          <w:marLeft w:val="0"/>
          <w:marRight w:val="0"/>
          <w:marTop w:val="0"/>
          <w:marBottom w:val="0"/>
          <w:divBdr>
            <w:top w:val="none" w:sz="0" w:space="0" w:color="auto"/>
            <w:left w:val="none" w:sz="0" w:space="0" w:color="auto"/>
            <w:bottom w:val="none" w:sz="0" w:space="0" w:color="auto"/>
            <w:right w:val="none" w:sz="0" w:space="0" w:color="auto"/>
          </w:divBdr>
        </w:div>
        <w:div w:id="1618411564">
          <w:marLeft w:val="0"/>
          <w:marRight w:val="0"/>
          <w:marTop w:val="0"/>
          <w:marBottom w:val="0"/>
          <w:divBdr>
            <w:top w:val="none" w:sz="0" w:space="0" w:color="auto"/>
            <w:left w:val="none" w:sz="0" w:space="0" w:color="auto"/>
            <w:bottom w:val="none" w:sz="0" w:space="0" w:color="auto"/>
            <w:right w:val="none" w:sz="0" w:space="0" w:color="auto"/>
          </w:divBdr>
        </w:div>
        <w:div w:id="589893351">
          <w:marLeft w:val="0"/>
          <w:marRight w:val="0"/>
          <w:marTop w:val="0"/>
          <w:marBottom w:val="0"/>
          <w:divBdr>
            <w:top w:val="none" w:sz="0" w:space="0" w:color="auto"/>
            <w:left w:val="none" w:sz="0" w:space="0" w:color="auto"/>
            <w:bottom w:val="none" w:sz="0" w:space="0" w:color="auto"/>
            <w:right w:val="none" w:sz="0" w:space="0" w:color="auto"/>
          </w:divBdr>
        </w:div>
        <w:div w:id="1070687718">
          <w:marLeft w:val="0"/>
          <w:marRight w:val="0"/>
          <w:marTop w:val="0"/>
          <w:marBottom w:val="0"/>
          <w:divBdr>
            <w:top w:val="none" w:sz="0" w:space="0" w:color="auto"/>
            <w:left w:val="none" w:sz="0" w:space="0" w:color="auto"/>
            <w:bottom w:val="none" w:sz="0" w:space="0" w:color="auto"/>
            <w:right w:val="none" w:sz="0" w:space="0" w:color="auto"/>
          </w:divBdr>
        </w:div>
        <w:div w:id="1222667023">
          <w:marLeft w:val="0"/>
          <w:marRight w:val="0"/>
          <w:marTop w:val="0"/>
          <w:marBottom w:val="0"/>
          <w:divBdr>
            <w:top w:val="none" w:sz="0" w:space="0" w:color="auto"/>
            <w:left w:val="none" w:sz="0" w:space="0" w:color="auto"/>
            <w:bottom w:val="none" w:sz="0" w:space="0" w:color="auto"/>
            <w:right w:val="none" w:sz="0" w:space="0" w:color="auto"/>
          </w:divBdr>
        </w:div>
      </w:divsChild>
    </w:div>
    <w:div w:id="2011132897">
      <w:bodyDiv w:val="1"/>
      <w:marLeft w:val="0"/>
      <w:marRight w:val="0"/>
      <w:marTop w:val="0"/>
      <w:marBottom w:val="0"/>
      <w:divBdr>
        <w:top w:val="none" w:sz="0" w:space="0" w:color="auto"/>
        <w:left w:val="none" w:sz="0" w:space="0" w:color="auto"/>
        <w:bottom w:val="none" w:sz="0" w:space="0" w:color="auto"/>
        <w:right w:val="none" w:sz="0" w:space="0" w:color="auto"/>
      </w:divBdr>
      <w:divsChild>
        <w:div w:id="2031685796">
          <w:marLeft w:val="0"/>
          <w:marRight w:val="0"/>
          <w:marTop w:val="0"/>
          <w:marBottom w:val="0"/>
          <w:divBdr>
            <w:top w:val="none" w:sz="0" w:space="0" w:color="auto"/>
            <w:left w:val="none" w:sz="0" w:space="0" w:color="auto"/>
            <w:bottom w:val="none" w:sz="0" w:space="0" w:color="auto"/>
            <w:right w:val="none" w:sz="0" w:space="0" w:color="auto"/>
          </w:divBdr>
        </w:div>
        <w:div w:id="1609509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reading.ac.uk/stats-advisory"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ibguides.ittralee.ie/c.php?g=167674&amp;p=110077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1881</Words>
  <Characters>9712</Characters>
  <Application>Microsoft Office Word</Application>
  <DocSecurity>0</DocSecurity>
  <Lines>176</Lines>
  <Paragraphs>98</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Shields</dc:creator>
  <cp:keywords/>
  <dc:description/>
  <cp:lastModifiedBy>Andrew Shields</cp:lastModifiedBy>
  <cp:revision>2</cp:revision>
  <dcterms:created xsi:type="dcterms:W3CDTF">2025-10-30T13:00:00Z</dcterms:created>
  <dcterms:modified xsi:type="dcterms:W3CDTF">2025-10-30T13:00:00Z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9cca2a06-0ab2-4bd3-9925-11f079e41061</vt:lpwstr>
  </property>
</Properties>
</file>