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63A69" w:rsidRDefault="005C689B">
      <w:pPr>
        <w:pBdr>
          <w:bottom w:val="single" w:sz="4" w:space="1" w:color="000000"/>
        </w:pBdr>
        <w:tabs>
          <w:tab w:val="left" w:pos="4155"/>
          <w:tab w:val="center" w:pos="5400"/>
        </w:tabs>
        <w:rPr>
          <w:rFonts w:ascii="Garamond" w:eastAsia="Garamond" w:hAnsi="Garamond" w:cs="Garamond"/>
          <w:b/>
          <w:sz w:val="22"/>
          <w:szCs w:val="22"/>
        </w:rPr>
      </w:pPr>
      <w:bookmarkStart w:id="0" w:name="_gjdgxs" w:colFirst="0" w:colLast="0"/>
      <w:bookmarkEnd w:id="0"/>
      <w:r>
        <w:rPr>
          <w:rFonts w:ascii="Garamond" w:eastAsia="Garamond" w:hAnsi="Garamond" w:cs="Garamond"/>
          <w:b/>
          <w:sz w:val="22"/>
          <w:szCs w:val="22"/>
        </w:rPr>
        <w:tab/>
      </w:r>
      <w:r>
        <w:rPr>
          <w:rFonts w:ascii="Garamond" w:eastAsia="Garamond" w:hAnsi="Garamond" w:cs="Garamond"/>
          <w:b/>
          <w:sz w:val="22"/>
          <w:szCs w:val="22"/>
        </w:rPr>
        <w:tab/>
        <w:t>MARCUS ROBINSON</w:t>
      </w:r>
    </w:p>
    <w:p w14:paraId="00000002" w14:textId="77777777" w:rsidR="00C63A69" w:rsidRDefault="005C689B">
      <w:pPr>
        <w:pBdr>
          <w:bottom w:val="single" w:sz="4" w:space="1" w:color="000000"/>
        </w:pBdr>
        <w:jc w:val="center"/>
        <w:rPr>
          <w:rFonts w:ascii="Garamond" w:eastAsia="Garamond" w:hAnsi="Garamond" w:cs="Garamond"/>
          <w:sz w:val="22"/>
          <w:szCs w:val="22"/>
        </w:rPr>
      </w:pPr>
      <w:r>
        <w:rPr>
          <w:rFonts w:ascii="Garamond" w:eastAsia="Garamond" w:hAnsi="Garamond" w:cs="Garamond"/>
          <w:sz w:val="22"/>
          <w:szCs w:val="22"/>
        </w:rPr>
        <w:t xml:space="preserve">Dumfries, VA 22026| (571) 660-0617 | marcusirobinson@ymail.com </w:t>
      </w:r>
    </w:p>
    <w:p w14:paraId="00000003" w14:textId="77777777" w:rsidR="00C63A69" w:rsidRDefault="00C63A69">
      <w:pPr>
        <w:pBdr>
          <w:bottom w:val="single" w:sz="4" w:space="1" w:color="000000"/>
        </w:pBdr>
        <w:jc w:val="center"/>
        <w:rPr>
          <w:rFonts w:ascii="Garamond" w:eastAsia="Garamond" w:hAnsi="Garamond" w:cs="Garamond"/>
          <w:b/>
          <w:sz w:val="22"/>
          <w:szCs w:val="22"/>
        </w:rPr>
      </w:pPr>
    </w:p>
    <w:p w14:paraId="00000004" w14:textId="77777777" w:rsidR="00C63A69" w:rsidRDefault="00C63A69">
      <w:pPr>
        <w:jc w:val="center"/>
        <w:rPr>
          <w:rFonts w:ascii="Garamond" w:eastAsia="Garamond" w:hAnsi="Garamond" w:cs="Garamond"/>
          <w:sz w:val="22"/>
          <w:szCs w:val="22"/>
        </w:rPr>
      </w:pPr>
    </w:p>
    <w:p w14:paraId="00000005" w14:textId="77777777" w:rsidR="00C63A69" w:rsidRDefault="005C689B">
      <w:pPr>
        <w:jc w:val="center"/>
        <w:rPr>
          <w:rFonts w:ascii="Garamond" w:eastAsia="Garamond" w:hAnsi="Garamond" w:cs="Garamond"/>
          <w:b/>
          <w:sz w:val="22"/>
          <w:szCs w:val="22"/>
        </w:rPr>
      </w:pPr>
      <w:r>
        <w:rPr>
          <w:rFonts w:ascii="Garamond" w:eastAsia="Garamond" w:hAnsi="Garamond" w:cs="Garamond"/>
          <w:b/>
          <w:sz w:val="22"/>
          <w:szCs w:val="22"/>
        </w:rPr>
        <w:t>PROFESSIONAL SUMMARY</w:t>
      </w:r>
    </w:p>
    <w:p w14:paraId="00000006" w14:textId="77777777" w:rsidR="00C63A69" w:rsidRDefault="00C63A69">
      <w:pPr>
        <w:rPr>
          <w:rFonts w:ascii="Garamond" w:eastAsia="Garamond" w:hAnsi="Garamond" w:cs="Garamond"/>
          <w:sz w:val="22"/>
          <w:szCs w:val="22"/>
        </w:rPr>
      </w:pPr>
    </w:p>
    <w:p w14:paraId="00000007" w14:textId="193BAFB0" w:rsidR="00C63A69" w:rsidRDefault="005C689B">
      <w:pPr>
        <w:jc w:val="both"/>
        <w:rPr>
          <w:rFonts w:ascii="Garamond" w:eastAsia="Garamond" w:hAnsi="Garamond" w:cs="Garamond"/>
          <w:b/>
          <w:sz w:val="22"/>
          <w:szCs w:val="22"/>
        </w:rPr>
      </w:pPr>
      <w:r>
        <w:rPr>
          <w:rFonts w:ascii="Garamond" w:eastAsia="Garamond" w:hAnsi="Garamond" w:cs="Garamond"/>
          <w:sz w:val="22"/>
          <w:szCs w:val="22"/>
        </w:rPr>
        <w:t>United States Air Force Veteran leveraging more than 10+ years of proven experience in operations, information technology and data management with the DOD landscape.  Interacted and collaborated with multiple levels of management and diverse cultural audiences. Managed projects, programs, and assets valued at more than $30M. Conducted regular backups of critical data and implemented disaster recovery protocols, minimizing the risk of data loss, and ensuring business continuity in case of emergencies. Possess a comprehensive background in technical support, information security, troubleshooting, leadership, collaboration, project planning, risk management, software, hardware, data analysis, and process improvement. Participated in IT projects, such as software upgrades and system migrations, by performing tasks like data migration, implementing access controls, ensuring smooth transitions with minimal disruptions. Provided user training and documentation for new software applications and systems, empowering employees to effectively utilize technology resources and enhance their productivity. Career supported by a Bachelor of Arts in Business Administration and</w:t>
      </w:r>
      <w:r w:rsidR="00983BAC">
        <w:rPr>
          <w:rFonts w:ascii="Garamond" w:eastAsia="Garamond" w:hAnsi="Garamond" w:cs="Garamond"/>
          <w:sz w:val="22"/>
          <w:szCs w:val="22"/>
        </w:rPr>
        <w:t xml:space="preserve"> an </w:t>
      </w:r>
      <w:r>
        <w:rPr>
          <w:rFonts w:ascii="Garamond" w:eastAsia="Garamond" w:hAnsi="Garamond" w:cs="Garamond"/>
          <w:b/>
          <w:sz w:val="22"/>
          <w:szCs w:val="22"/>
        </w:rPr>
        <w:t xml:space="preserve">Active Top-Secret, SCI Security Clearance. </w:t>
      </w:r>
    </w:p>
    <w:p w14:paraId="00000008" w14:textId="77777777" w:rsidR="00C63A69" w:rsidRDefault="00C63A69">
      <w:pPr>
        <w:jc w:val="both"/>
        <w:rPr>
          <w:rFonts w:ascii="Garamond" w:eastAsia="Garamond" w:hAnsi="Garamond" w:cs="Garamond"/>
          <w:b/>
          <w:color w:val="FF0000"/>
          <w:sz w:val="22"/>
          <w:szCs w:val="22"/>
        </w:rPr>
        <w:sectPr w:rsidR="00C63A69">
          <w:headerReference w:type="even" r:id="rId7"/>
          <w:headerReference w:type="default" r:id="rId8"/>
          <w:footerReference w:type="even" r:id="rId9"/>
          <w:footerReference w:type="default" r:id="rId10"/>
          <w:headerReference w:type="first" r:id="rId11"/>
          <w:footerReference w:type="first" r:id="rId12"/>
          <w:pgSz w:w="12240" w:h="15840"/>
          <w:pgMar w:top="720" w:right="720" w:bottom="288" w:left="720" w:header="720" w:footer="720" w:gutter="0"/>
          <w:pgNumType w:start="1"/>
          <w:cols w:space="720"/>
        </w:sectPr>
      </w:pPr>
    </w:p>
    <w:p w14:paraId="3C161D8F" w14:textId="77777777" w:rsidR="00983BAC" w:rsidRPr="00983BAC" w:rsidRDefault="00983BAC">
      <w:pPr>
        <w:numPr>
          <w:ilvl w:val="0"/>
          <w:numId w:val="2"/>
        </w:numPr>
        <w:pBdr>
          <w:top w:val="nil"/>
          <w:left w:val="nil"/>
          <w:bottom w:val="nil"/>
          <w:right w:val="nil"/>
          <w:between w:val="nil"/>
        </w:pBdr>
        <w:ind w:left="810"/>
        <w:jc w:val="both"/>
        <w:rPr>
          <w:color w:val="000000"/>
          <w:sz w:val="22"/>
          <w:szCs w:val="22"/>
        </w:rPr>
      </w:pPr>
      <w:r w:rsidRPr="00983BAC">
        <w:rPr>
          <w:rFonts w:ascii="Garamond" w:eastAsia="Garamond" w:hAnsi="Garamond" w:cs="Garamond"/>
          <w:color w:val="000000"/>
          <w:sz w:val="22"/>
          <w:szCs w:val="22"/>
        </w:rPr>
        <w:t>Help Desk Software</w:t>
      </w:r>
    </w:p>
    <w:p w14:paraId="0000000A" w14:textId="49DCF0FE" w:rsidR="00C63A69" w:rsidRDefault="005C689B">
      <w:pPr>
        <w:numPr>
          <w:ilvl w:val="0"/>
          <w:numId w:val="2"/>
        </w:numPr>
        <w:pBdr>
          <w:top w:val="nil"/>
          <w:left w:val="nil"/>
          <w:bottom w:val="nil"/>
          <w:right w:val="nil"/>
          <w:between w:val="nil"/>
        </w:pBdr>
        <w:ind w:left="810"/>
        <w:jc w:val="both"/>
        <w:rPr>
          <w:color w:val="000000"/>
          <w:sz w:val="22"/>
          <w:szCs w:val="22"/>
        </w:rPr>
      </w:pPr>
      <w:r>
        <w:rPr>
          <w:rFonts w:ascii="Garamond" w:eastAsia="Garamond" w:hAnsi="Garamond" w:cs="Garamond"/>
          <w:color w:val="000000"/>
          <w:sz w:val="22"/>
          <w:szCs w:val="22"/>
        </w:rPr>
        <w:t xml:space="preserve">Technical </w:t>
      </w:r>
      <w:r>
        <w:rPr>
          <w:rFonts w:ascii="Garamond" w:eastAsia="Garamond" w:hAnsi="Garamond" w:cs="Garamond"/>
          <w:sz w:val="22"/>
          <w:szCs w:val="22"/>
        </w:rPr>
        <w:t>Support</w:t>
      </w:r>
    </w:p>
    <w:p w14:paraId="0000000B" w14:textId="77777777" w:rsidR="00C63A69" w:rsidRDefault="005C689B">
      <w:pPr>
        <w:numPr>
          <w:ilvl w:val="0"/>
          <w:numId w:val="2"/>
        </w:numPr>
        <w:pBdr>
          <w:top w:val="nil"/>
          <w:left w:val="nil"/>
          <w:bottom w:val="nil"/>
          <w:right w:val="nil"/>
          <w:between w:val="nil"/>
        </w:pBdr>
        <w:ind w:left="810"/>
        <w:jc w:val="both"/>
        <w:rPr>
          <w:color w:val="000000"/>
          <w:sz w:val="22"/>
          <w:szCs w:val="22"/>
        </w:rPr>
      </w:pPr>
      <w:r>
        <w:rPr>
          <w:rFonts w:ascii="Garamond" w:eastAsia="Garamond" w:hAnsi="Garamond" w:cs="Garamond"/>
          <w:sz w:val="22"/>
          <w:szCs w:val="22"/>
        </w:rPr>
        <w:t>Security Patching</w:t>
      </w:r>
    </w:p>
    <w:p w14:paraId="0000000C" w14:textId="77777777" w:rsidR="00C63A69" w:rsidRDefault="00C63A69">
      <w:pPr>
        <w:pBdr>
          <w:top w:val="nil"/>
          <w:left w:val="nil"/>
          <w:bottom w:val="nil"/>
          <w:right w:val="nil"/>
          <w:between w:val="nil"/>
        </w:pBdr>
        <w:ind w:left="720"/>
        <w:jc w:val="both"/>
        <w:rPr>
          <w:rFonts w:ascii="Garamond" w:eastAsia="Garamond" w:hAnsi="Garamond" w:cs="Garamond"/>
          <w:color w:val="000000"/>
          <w:sz w:val="22"/>
          <w:szCs w:val="22"/>
        </w:rPr>
      </w:pPr>
    </w:p>
    <w:p w14:paraId="0000000D" w14:textId="2974A542" w:rsidR="00C63A69" w:rsidRDefault="00983BAC">
      <w:pPr>
        <w:numPr>
          <w:ilvl w:val="0"/>
          <w:numId w:val="2"/>
        </w:numPr>
        <w:pBdr>
          <w:top w:val="nil"/>
          <w:left w:val="nil"/>
          <w:bottom w:val="nil"/>
          <w:right w:val="nil"/>
          <w:between w:val="nil"/>
        </w:pBdr>
        <w:ind w:left="360"/>
        <w:jc w:val="both"/>
        <w:rPr>
          <w:color w:val="000000"/>
          <w:sz w:val="22"/>
          <w:szCs w:val="22"/>
        </w:rPr>
      </w:pPr>
      <w:r>
        <w:rPr>
          <w:rFonts w:ascii="Garamond" w:eastAsia="Garamond" w:hAnsi="Garamond" w:cs="Garamond"/>
          <w:color w:val="000000"/>
          <w:sz w:val="22"/>
          <w:szCs w:val="22"/>
        </w:rPr>
        <w:t>Systems Integration Testing</w:t>
      </w:r>
      <w:r w:rsidR="005C689B">
        <w:rPr>
          <w:rFonts w:ascii="Garamond" w:eastAsia="Garamond" w:hAnsi="Garamond" w:cs="Garamond"/>
          <w:color w:val="000000"/>
          <w:sz w:val="22"/>
          <w:szCs w:val="22"/>
        </w:rPr>
        <w:t xml:space="preserve"> </w:t>
      </w:r>
    </w:p>
    <w:p w14:paraId="0000000E" w14:textId="09F5197A" w:rsidR="00C63A69" w:rsidRDefault="00983BAC">
      <w:pPr>
        <w:numPr>
          <w:ilvl w:val="0"/>
          <w:numId w:val="2"/>
        </w:numPr>
        <w:pBdr>
          <w:top w:val="nil"/>
          <w:left w:val="nil"/>
          <w:bottom w:val="nil"/>
          <w:right w:val="nil"/>
          <w:between w:val="nil"/>
        </w:pBdr>
        <w:ind w:left="360" w:right="-120"/>
        <w:jc w:val="both"/>
        <w:rPr>
          <w:color w:val="000000"/>
          <w:sz w:val="22"/>
          <w:szCs w:val="22"/>
        </w:rPr>
      </w:pPr>
      <w:r>
        <w:rPr>
          <w:rFonts w:ascii="Garamond" w:eastAsia="Garamond" w:hAnsi="Garamond" w:cs="Garamond"/>
          <w:sz w:val="22"/>
          <w:szCs w:val="22"/>
        </w:rPr>
        <w:t>Data</w:t>
      </w:r>
      <w:r w:rsidR="005C689B">
        <w:rPr>
          <w:rFonts w:ascii="Garamond" w:eastAsia="Garamond" w:hAnsi="Garamond" w:cs="Garamond"/>
          <w:sz w:val="22"/>
          <w:szCs w:val="22"/>
        </w:rPr>
        <w:t xml:space="preserve"> Analysis</w:t>
      </w:r>
    </w:p>
    <w:p w14:paraId="0000000F" w14:textId="77777777" w:rsidR="00C63A69" w:rsidRDefault="005C689B">
      <w:pPr>
        <w:numPr>
          <w:ilvl w:val="0"/>
          <w:numId w:val="2"/>
        </w:numPr>
        <w:pBdr>
          <w:top w:val="nil"/>
          <w:left w:val="nil"/>
          <w:bottom w:val="nil"/>
          <w:right w:val="nil"/>
          <w:between w:val="nil"/>
        </w:pBdr>
        <w:ind w:left="360"/>
        <w:jc w:val="both"/>
        <w:rPr>
          <w:color w:val="000000"/>
          <w:sz w:val="22"/>
          <w:szCs w:val="22"/>
        </w:rPr>
      </w:pPr>
      <w:r>
        <w:rPr>
          <w:rFonts w:ascii="Garamond" w:eastAsia="Garamond" w:hAnsi="Garamond" w:cs="Garamond"/>
          <w:sz w:val="22"/>
          <w:szCs w:val="22"/>
        </w:rPr>
        <w:t>Software Installation</w:t>
      </w:r>
    </w:p>
    <w:p w14:paraId="00000010" w14:textId="77777777" w:rsidR="00C63A69" w:rsidRDefault="00C63A69">
      <w:pPr>
        <w:pBdr>
          <w:top w:val="nil"/>
          <w:left w:val="nil"/>
          <w:bottom w:val="nil"/>
          <w:right w:val="nil"/>
          <w:between w:val="nil"/>
        </w:pBdr>
        <w:ind w:left="720"/>
        <w:jc w:val="both"/>
        <w:rPr>
          <w:rFonts w:ascii="Garamond" w:eastAsia="Garamond" w:hAnsi="Garamond" w:cs="Garamond"/>
          <w:color w:val="000000"/>
          <w:sz w:val="22"/>
          <w:szCs w:val="22"/>
        </w:rPr>
      </w:pPr>
    </w:p>
    <w:p w14:paraId="00000011" w14:textId="66462CCC" w:rsidR="00C63A69" w:rsidRDefault="00983BAC">
      <w:pPr>
        <w:numPr>
          <w:ilvl w:val="0"/>
          <w:numId w:val="2"/>
        </w:numPr>
        <w:pBdr>
          <w:top w:val="nil"/>
          <w:left w:val="nil"/>
          <w:bottom w:val="nil"/>
          <w:right w:val="nil"/>
          <w:between w:val="nil"/>
        </w:pBdr>
        <w:ind w:left="180"/>
        <w:jc w:val="both"/>
        <w:rPr>
          <w:color w:val="000000"/>
          <w:sz w:val="22"/>
          <w:szCs w:val="22"/>
        </w:rPr>
      </w:pPr>
      <w:r>
        <w:rPr>
          <w:rFonts w:ascii="Garamond" w:eastAsia="Garamond" w:hAnsi="Garamond" w:cs="Garamond"/>
          <w:color w:val="000000"/>
          <w:sz w:val="22"/>
          <w:szCs w:val="22"/>
        </w:rPr>
        <w:t>Information</w:t>
      </w:r>
      <w:r w:rsidR="005C689B">
        <w:rPr>
          <w:rFonts w:ascii="Garamond" w:eastAsia="Garamond" w:hAnsi="Garamond" w:cs="Garamond"/>
          <w:color w:val="000000"/>
          <w:sz w:val="22"/>
          <w:szCs w:val="22"/>
        </w:rPr>
        <w:t xml:space="preserve"> Security </w:t>
      </w:r>
    </w:p>
    <w:p w14:paraId="00000012" w14:textId="1D1497F2" w:rsidR="00C63A69" w:rsidRDefault="00983BAC">
      <w:pPr>
        <w:numPr>
          <w:ilvl w:val="0"/>
          <w:numId w:val="2"/>
        </w:numPr>
        <w:pBdr>
          <w:top w:val="nil"/>
          <w:left w:val="nil"/>
          <w:bottom w:val="nil"/>
          <w:right w:val="nil"/>
          <w:between w:val="nil"/>
        </w:pBdr>
        <w:ind w:left="180"/>
        <w:jc w:val="both"/>
        <w:rPr>
          <w:color w:val="000000"/>
          <w:sz w:val="22"/>
          <w:szCs w:val="22"/>
        </w:rPr>
      </w:pPr>
      <w:r>
        <w:rPr>
          <w:rFonts w:ascii="Garamond" w:eastAsia="Garamond" w:hAnsi="Garamond" w:cs="Garamond"/>
          <w:color w:val="000000"/>
          <w:sz w:val="22"/>
          <w:szCs w:val="22"/>
        </w:rPr>
        <w:t>Network Security</w:t>
      </w:r>
    </w:p>
    <w:p w14:paraId="00000013" w14:textId="115B4F8D" w:rsidR="00C63A69" w:rsidRDefault="00983BAC">
      <w:pPr>
        <w:numPr>
          <w:ilvl w:val="0"/>
          <w:numId w:val="2"/>
        </w:numPr>
        <w:pBdr>
          <w:top w:val="nil"/>
          <w:left w:val="nil"/>
          <w:bottom w:val="nil"/>
          <w:right w:val="nil"/>
          <w:between w:val="nil"/>
        </w:pBdr>
        <w:ind w:left="180"/>
        <w:jc w:val="both"/>
        <w:rPr>
          <w:color w:val="000000"/>
          <w:sz w:val="22"/>
          <w:szCs w:val="22"/>
        </w:rPr>
        <w:sectPr w:rsidR="00C63A69">
          <w:type w:val="continuous"/>
          <w:pgSz w:w="12240" w:h="15840"/>
          <w:pgMar w:top="720" w:right="720" w:bottom="288" w:left="720" w:header="720" w:footer="720" w:gutter="0"/>
          <w:cols w:num="3" w:space="720" w:equalWidth="0">
            <w:col w:w="3120" w:space="720"/>
            <w:col w:w="3120" w:space="720"/>
            <w:col w:w="3120" w:space="0"/>
          </w:cols>
        </w:sectPr>
      </w:pPr>
      <w:r>
        <w:rPr>
          <w:rFonts w:ascii="Garamond" w:eastAsia="Garamond" w:hAnsi="Garamond" w:cs="Garamond"/>
          <w:color w:val="000000"/>
          <w:sz w:val="22"/>
          <w:szCs w:val="22"/>
        </w:rPr>
        <w:t>Security Threat Analysis</w:t>
      </w:r>
    </w:p>
    <w:p w14:paraId="00000014" w14:textId="77777777" w:rsidR="00C63A69" w:rsidRDefault="005C689B">
      <w:pPr>
        <w:jc w:val="center"/>
        <w:rPr>
          <w:rFonts w:ascii="Garamond" w:eastAsia="Garamond" w:hAnsi="Garamond" w:cs="Garamond"/>
          <w:b/>
          <w:sz w:val="22"/>
          <w:szCs w:val="22"/>
        </w:rPr>
      </w:pPr>
      <w:r>
        <w:rPr>
          <w:rFonts w:ascii="Garamond" w:eastAsia="Garamond" w:hAnsi="Garamond" w:cs="Garamond"/>
          <w:b/>
          <w:sz w:val="22"/>
          <w:szCs w:val="22"/>
        </w:rPr>
        <w:t>EDUCATION | CERTIFICATIONS</w:t>
      </w:r>
    </w:p>
    <w:p w14:paraId="00000015" w14:textId="77777777" w:rsidR="00C63A69" w:rsidRDefault="00C63A69">
      <w:pPr>
        <w:rPr>
          <w:rFonts w:ascii="Garamond" w:eastAsia="Garamond" w:hAnsi="Garamond" w:cs="Garamond"/>
          <w:sz w:val="22"/>
          <w:szCs w:val="22"/>
        </w:rPr>
      </w:pPr>
    </w:p>
    <w:p w14:paraId="00000016" w14:textId="2FA2839D" w:rsidR="00C63A69" w:rsidRDefault="005C689B">
      <w:pPr>
        <w:widowControl/>
        <w:jc w:val="center"/>
        <w:rPr>
          <w:rFonts w:ascii="Garamond" w:eastAsia="Garamond" w:hAnsi="Garamond" w:cs="Garamond"/>
          <w:sz w:val="22"/>
          <w:szCs w:val="22"/>
        </w:rPr>
      </w:pPr>
      <w:r>
        <w:rPr>
          <w:rFonts w:ascii="Garamond" w:eastAsia="Garamond" w:hAnsi="Garamond" w:cs="Garamond"/>
          <w:b/>
          <w:sz w:val="22"/>
          <w:szCs w:val="22"/>
        </w:rPr>
        <w:t>Bachelor (B.S.), Cybersecurity &amp; Information Assurance</w:t>
      </w:r>
      <w:r>
        <w:rPr>
          <w:rFonts w:ascii="Garamond" w:eastAsia="Garamond" w:hAnsi="Garamond" w:cs="Garamond"/>
          <w:sz w:val="22"/>
          <w:szCs w:val="22"/>
        </w:rPr>
        <w:t xml:space="preserve"> | Western Governors University</w:t>
      </w:r>
      <w:r w:rsidR="00983BAC">
        <w:rPr>
          <w:rFonts w:ascii="Garamond" w:eastAsia="Garamond" w:hAnsi="Garamond" w:cs="Garamond"/>
          <w:sz w:val="22"/>
          <w:szCs w:val="22"/>
        </w:rPr>
        <w:t xml:space="preserve"> (Virtual)</w:t>
      </w:r>
      <w:r>
        <w:rPr>
          <w:rFonts w:ascii="Garamond" w:eastAsia="Garamond" w:hAnsi="Garamond" w:cs="Garamond"/>
          <w:sz w:val="22"/>
          <w:szCs w:val="22"/>
        </w:rPr>
        <w:t>| Expected 2025</w:t>
      </w:r>
    </w:p>
    <w:p w14:paraId="00000017" w14:textId="011FB480" w:rsidR="00C63A69" w:rsidRDefault="005C689B">
      <w:pPr>
        <w:widowControl/>
        <w:jc w:val="center"/>
        <w:rPr>
          <w:rFonts w:ascii="Garamond" w:eastAsia="Garamond" w:hAnsi="Garamond" w:cs="Garamond"/>
          <w:sz w:val="22"/>
          <w:szCs w:val="22"/>
        </w:rPr>
      </w:pPr>
      <w:r>
        <w:rPr>
          <w:rFonts w:ascii="Garamond" w:eastAsia="Garamond" w:hAnsi="Garamond" w:cs="Garamond"/>
          <w:b/>
          <w:sz w:val="22"/>
          <w:szCs w:val="22"/>
        </w:rPr>
        <w:t xml:space="preserve">Cybersecurity &amp; Information Security </w:t>
      </w:r>
      <w:r w:rsidR="00983BAC">
        <w:rPr>
          <w:rFonts w:ascii="Garamond" w:eastAsia="Garamond" w:hAnsi="Garamond" w:cs="Garamond"/>
          <w:b/>
          <w:sz w:val="22"/>
          <w:szCs w:val="22"/>
        </w:rPr>
        <w:t>Specialist</w:t>
      </w:r>
      <w:r>
        <w:rPr>
          <w:rFonts w:ascii="Garamond" w:eastAsia="Garamond" w:hAnsi="Garamond" w:cs="Garamond"/>
          <w:sz w:val="22"/>
          <w:szCs w:val="22"/>
        </w:rPr>
        <w:t xml:space="preserve"> | Virginia Career Solutions </w:t>
      </w:r>
      <w:r w:rsidR="00983BAC">
        <w:rPr>
          <w:rFonts w:ascii="Garamond" w:eastAsia="Garamond" w:hAnsi="Garamond" w:cs="Garamond"/>
          <w:sz w:val="22"/>
          <w:szCs w:val="22"/>
        </w:rPr>
        <w:t>(McLean)</w:t>
      </w:r>
      <w:r>
        <w:rPr>
          <w:rFonts w:ascii="Garamond" w:eastAsia="Garamond" w:hAnsi="Garamond" w:cs="Garamond"/>
          <w:sz w:val="22"/>
          <w:szCs w:val="22"/>
        </w:rPr>
        <w:t>| 2024</w:t>
      </w:r>
    </w:p>
    <w:p w14:paraId="7A2138F3" w14:textId="406D97A8" w:rsidR="00983BAC" w:rsidRPr="00983BAC" w:rsidRDefault="00983BAC">
      <w:pPr>
        <w:widowControl/>
        <w:jc w:val="center"/>
        <w:rPr>
          <w:rFonts w:ascii="Garamond" w:eastAsia="Garamond" w:hAnsi="Garamond" w:cs="Garamond"/>
          <w:i/>
          <w:iCs/>
        </w:rPr>
      </w:pPr>
      <w:r w:rsidRPr="00983BAC">
        <w:rPr>
          <w:rFonts w:ascii="Garamond" w:eastAsia="Garamond" w:hAnsi="Garamond" w:cs="Garamond"/>
          <w:i/>
          <w:iCs/>
        </w:rPr>
        <w:t xml:space="preserve">Certification Training in: CompTIA A+, Net+, Sec+, </w:t>
      </w:r>
      <w:proofErr w:type="spellStart"/>
      <w:r w:rsidRPr="00983BAC">
        <w:rPr>
          <w:rFonts w:ascii="Garamond" w:eastAsia="Garamond" w:hAnsi="Garamond" w:cs="Garamond"/>
          <w:i/>
          <w:iCs/>
        </w:rPr>
        <w:t>CySA</w:t>
      </w:r>
      <w:proofErr w:type="spellEnd"/>
      <w:r w:rsidRPr="00983BAC">
        <w:rPr>
          <w:rFonts w:ascii="Garamond" w:eastAsia="Garamond" w:hAnsi="Garamond" w:cs="Garamond"/>
          <w:i/>
          <w:iCs/>
        </w:rPr>
        <w:t>+</w:t>
      </w:r>
      <w:r>
        <w:rPr>
          <w:rFonts w:ascii="Garamond" w:eastAsia="Garamond" w:hAnsi="Garamond" w:cs="Garamond"/>
          <w:i/>
          <w:iCs/>
        </w:rPr>
        <w:t xml:space="preserve"> &amp; </w:t>
      </w:r>
      <w:r w:rsidRPr="00983BAC">
        <w:rPr>
          <w:rFonts w:ascii="Garamond" w:eastAsia="Garamond" w:hAnsi="Garamond" w:cs="Garamond"/>
          <w:i/>
          <w:iCs/>
        </w:rPr>
        <w:t>C</w:t>
      </w:r>
      <w:r>
        <w:rPr>
          <w:rFonts w:ascii="Garamond" w:eastAsia="Garamond" w:hAnsi="Garamond" w:cs="Garamond"/>
          <w:i/>
          <w:iCs/>
        </w:rPr>
        <w:t xml:space="preserve">ertified </w:t>
      </w:r>
      <w:r w:rsidRPr="00983BAC">
        <w:rPr>
          <w:rFonts w:ascii="Garamond" w:eastAsia="Garamond" w:hAnsi="Garamond" w:cs="Garamond"/>
          <w:i/>
          <w:iCs/>
        </w:rPr>
        <w:t>E</w:t>
      </w:r>
      <w:r>
        <w:rPr>
          <w:rFonts w:ascii="Garamond" w:eastAsia="Garamond" w:hAnsi="Garamond" w:cs="Garamond"/>
          <w:i/>
          <w:iCs/>
        </w:rPr>
        <w:t xml:space="preserve">thical </w:t>
      </w:r>
      <w:r w:rsidRPr="00983BAC">
        <w:rPr>
          <w:rFonts w:ascii="Garamond" w:eastAsia="Garamond" w:hAnsi="Garamond" w:cs="Garamond"/>
          <w:i/>
          <w:iCs/>
        </w:rPr>
        <w:t>H</w:t>
      </w:r>
      <w:r>
        <w:rPr>
          <w:rFonts w:ascii="Garamond" w:eastAsia="Garamond" w:hAnsi="Garamond" w:cs="Garamond"/>
          <w:i/>
          <w:iCs/>
        </w:rPr>
        <w:t>acking</w:t>
      </w:r>
    </w:p>
    <w:p w14:paraId="00000018" w14:textId="77777777" w:rsidR="00C63A69" w:rsidRDefault="005C689B">
      <w:pPr>
        <w:widowControl/>
        <w:jc w:val="center"/>
        <w:rPr>
          <w:rFonts w:ascii="Garamond" w:eastAsia="Garamond" w:hAnsi="Garamond" w:cs="Garamond"/>
          <w:sz w:val="22"/>
          <w:szCs w:val="22"/>
        </w:rPr>
      </w:pPr>
      <w:r>
        <w:rPr>
          <w:rFonts w:ascii="Garamond" w:eastAsia="Garamond" w:hAnsi="Garamond" w:cs="Garamond"/>
          <w:b/>
          <w:sz w:val="22"/>
          <w:szCs w:val="22"/>
        </w:rPr>
        <w:t>Bachelor of Arts (B.A.), Business Management</w:t>
      </w:r>
      <w:r>
        <w:rPr>
          <w:rFonts w:ascii="Garamond" w:eastAsia="Garamond" w:hAnsi="Garamond" w:cs="Garamond"/>
          <w:sz w:val="22"/>
          <w:szCs w:val="22"/>
        </w:rPr>
        <w:t xml:space="preserve"> | University of Baltimore | 2021</w:t>
      </w:r>
    </w:p>
    <w:p w14:paraId="0000001A" w14:textId="77777777" w:rsidR="00C63A69" w:rsidRDefault="00C63A69">
      <w:pPr>
        <w:widowControl/>
        <w:rPr>
          <w:rFonts w:ascii="Garamond" w:eastAsia="Garamond" w:hAnsi="Garamond" w:cs="Garamond"/>
          <w:b/>
          <w:color w:val="FF0000"/>
          <w:sz w:val="22"/>
          <w:szCs w:val="22"/>
        </w:rPr>
      </w:pPr>
    </w:p>
    <w:p w14:paraId="0000001B" w14:textId="60E1CFF5" w:rsidR="00C63A69" w:rsidRDefault="005C689B">
      <w:pPr>
        <w:widowControl/>
        <w:jc w:val="center"/>
        <w:rPr>
          <w:rFonts w:ascii="Garamond" w:eastAsia="Garamond" w:hAnsi="Garamond" w:cs="Garamond"/>
          <w:sz w:val="22"/>
          <w:szCs w:val="22"/>
        </w:rPr>
      </w:pPr>
      <w:r>
        <w:rPr>
          <w:rFonts w:ascii="Garamond" w:eastAsia="Garamond" w:hAnsi="Garamond" w:cs="Garamond"/>
          <w:b/>
          <w:sz w:val="22"/>
          <w:szCs w:val="22"/>
        </w:rPr>
        <w:t>Security+ Certification</w:t>
      </w:r>
      <w:r>
        <w:rPr>
          <w:rFonts w:ascii="Garamond" w:eastAsia="Garamond" w:hAnsi="Garamond" w:cs="Garamond"/>
          <w:sz w:val="22"/>
          <w:szCs w:val="22"/>
        </w:rPr>
        <w:t xml:space="preserve"> | CompTIA | </w:t>
      </w:r>
      <w:r w:rsidR="00983BAC">
        <w:rPr>
          <w:rFonts w:ascii="Garamond" w:eastAsia="Garamond" w:hAnsi="Garamond" w:cs="Garamond"/>
          <w:sz w:val="22"/>
          <w:szCs w:val="22"/>
        </w:rPr>
        <w:t>Expected</w:t>
      </w:r>
      <w:r>
        <w:rPr>
          <w:rFonts w:ascii="Garamond" w:eastAsia="Garamond" w:hAnsi="Garamond" w:cs="Garamond"/>
          <w:sz w:val="22"/>
          <w:szCs w:val="22"/>
        </w:rPr>
        <w:t xml:space="preserve"> </w:t>
      </w:r>
      <w:r w:rsidR="00983BAC">
        <w:rPr>
          <w:rFonts w:ascii="Garamond" w:eastAsia="Garamond" w:hAnsi="Garamond" w:cs="Garamond"/>
          <w:sz w:val="22"/>
          <w:szCs w:val="22"/>
        </w:rPr>
        <w:t>August</w:t>
      </w:r>
      <w:r>
        <w:rPr>
          <w:rFonts w:ascii="Garamond" w:eastAsia="Garamond" w:hAnsi="Garamond" w:cs="Garamond"/>
          <w:sz w:val="22"/>
          <w:szCs w:val="22"/>
        </w:rPr>
        <w:t xml:space="preserve"> 2024</w:t>
      </w:r>
    </w:p>
    <w:p w14:paraId="0000001C" w14:textId="77777777" w:rsidR="00C63A69" w:rsidRDefault="005C689B">
      <w:pPr>
        <w:widowControl/>
        <w:jc w:val="center"/>
        <w:rPr>
          <w:rFonts w:ascii="Garamond" w:eastAsia="Garamond" w:hAnsi="Garamond" w:cs="Garamond"/>
          <w:sz w:val="22"/>
          <w:szCs w:val="22"/>
        </w:rPr>
      </w:pPr>
      <w:proofErr w:type="spellStart"/>
      <w:r>
        <w:rPr>
          <w:rFonts w:ascii="Garamond" w:eastAsia="Garamond" w:hAnsi="Garamond" w:cs="Garamond"/>
          <w:b/>
          <w:sz w:val="22"/>
          <w:szCs w:val="22"/>
        </w:rPr>
        <w:t>CySA</w:t>
      </w:r>
      <w:proofErr w:type="spellEnd"/>
      <w:r>
        <w:rPr>
          <w:rFonts w:ascii="Garamond" w:eastAsia="Garamond" w:hAnsi="Garamond" w:cs="Garamond"/>
          <w:b/>
          <w:sz w:val="22"/>
          <w:szCs w:val="22"/>
        </w:rPr>
        <w:t>+ Certification</w:t>
      </w:r>
      <w:r>
        <w:rPr>
          <w:rFonts w:ascii="Garamond" w:eastAsia="Garamond" w:hAnsi="Garamond" w:cs="Garamond"/>
          <w:sz w:val="22"/>
          <w:szCs w:val="22"/>
        </w:rPr>
        <w:t xml:space="preserve"> | CompTIA | Expected August 2024</w:t>
      </w:r>
    </w:p>
    <w:p w14:paraId="0000001D" w14:textId="089FF328" w:rsidR="00C63A69" w:rsidRDefault="005C689B">
      <w:pPr>
        <w:widowControl/>
        <w:jc w:val="center"/>
        <w:rPr>
          <w:rFonts w:ascii="Garamond" w:eastAsia="Garamond" w:hAnsi="Garamond" w:cs="Garamond"/>
          <w:sz w:val="22"/>
          <w:szCs w:val="22"/>
        </w:rPr>
      </w:pPr>
      <w:r>
        <w:rPr>
          <w:rFonts w:ascii="Garamond" w:eastAsia="Garamond" w:hAnsi="Garamond" w:cs="Garamond"/>
          <w:b/>
          <w:sz w:val="22"/>
          <w:szCs w:val="22"/>
        </w:rPr>
        <w:t>Certified in Cybersecurity Certification</w:t>
      </w:r>
      <w:r>
        <w:rPr>
          <w:rFonts w:ascii="Garamond" w:eastAsia="Garamond" w:hAnsi="Garamond" w:cs="Garamond"/>
          <w:sz w:val="22"/>
          <w:szCs w:val="22"/>
        </w:rPr>
        <w:t xml:space="preserve"> | ISC2 | </w:t>
      </w:r>
      <w:proofErr w:type="gramStart"/>
      <w:r>
        <w:rPr>
          <w:rFonts w:ascii="Garamond" w:eastAsia="Garamond" w:hAnsi="Garamond" w:cs="Garamond"/>
          <w:sz w:val="22"/>
          <w:szCs w:val="22"/>
        </w:rPr>
        <w:t>2024</w:t>
      </w:r>
      <w:proofErr w:type="gramEnd"/>
    </w:p>
    <w:p w14:paraId="0000001E" w14:textId="77777777" w:rsidR="00C63A69" w:rsidRDefault="005C689B">
      <w:pPr>
        <w:widowControl/>
        <w:jc w:val="center"/>
        <w:rPr>
          <w:rFonts w:ascii="Garamond" w:eastAsia="Garamond" w:hAnsi="Garamond" w:cs="Garamond"/>
          <w:sz w:val="22"/>
          <w:szCs w:val="22"/>
        </w:rPr>
      </w:pPr>
      <w:r>
        <w:rPr>
          <w:rFonts w:ascii="Garamond" w:eastAsia="Garamond" w:hAnsi="Garamond" w:cs="Garamond"/>
          <w:b/>
          <w:sz w:val="22"/>
          <w:szCs w:val="22"/>
        </w:rPr>
        <w:t>Google Cybersecurity Certificate</w:t>
      </w:r>
      <w:r>
        <w:rPr>
          <w:rFonts w:ascii="Garamond" w:eastAsia="Garamond" w:hAnsi="Garamond" w:cs="Garamond"/>
          <w:sz w:val="22"/>
          <w:szCs w:val="22"/>
        </w:rPr>
        <w:t xml:space="preserve"> | Google | 2024</w:t>
      </w:r>
    </w:p>
    <w:p w14:paraId="0000001F" w14:textId="77777777" w:rsidR="00C63A69" w:rsidRDefault="00C63A69">
      <w:pPr>
        <w:jc w:val="center"/>
        <w:rPr>
          <w:rFonts w:ascii="Garamond" w:eastAsia="Garamond" w:hAnsi="Garamond" w:cs="Garamond"/>
          <w:b/>
          <w:sz w:val="22"/>
          <w:szCs w:val="22"/>
        </w:rPr>
      </w:pPr>
    </w:p>
    <w:p w14:paraId="00000020" w14:textId="77777777" w:rsidR="00C63A69" w:rsidRDefault="005C689B">
      <w:pPr>
        <w:jc w:val="center"/>
        <w:rPr>
          <w:rFonts w:ascii="Garamond" w:eastAsia="Garamond" w:hAnsi="Garamond" w:cs="Garamond"/>
          <w:b/>
          <w:sz w:val="22"/>
          <w:szCs w:val="22"/>
        </w:rPr>
      </w:pPr>
      <w:r>
        <w:rPr>
          <w:rFonts w:ascii="Garamond" w:eastAsia="Garamond" w:hAnsi="Garamond" w:cs="Garamond"/>
          <w:b/>
          <w:sz w:val="22"/>
          <w:szCs w:val="22"/>
        </w:rPr>
        <w:t>TECHNICAL COMPETENCIES</w:t>
      </w:r>
    </w:p>
    <w:p w14:paraId="00000021" w14:textId="77777777" w:rsidR="00C63A69" w:rsidRDefault="00C63A69">
      <w:pPr>
        <w:ind w:left="720"/>
        <w:jc w:val="center"/>
        <w:rPr>
          <w:rFonts w:ascii="Garamond" w:eastAsia="Garamond" w:hAnsi="Garamond" w:cs="Garamond"/>
          <w:sz w:val="22"/>
          <w:szCs w:val="22"/>
        </w:rPr>
      </w:pPr>
    </w:p>
    <w:p w14:paraId="00000022" w14:textId="147B3A8D" w:rsidR="00C63A69" w:rsidRDefault="005C689B">
      <w:pPr>
        <w:jc w:val="center"/>
        <w:rPr>
          <w:rFonts w:ascii="Garamond" w:eastAsia="Garamond" w:hAnsi="Garamond" w:cs="Garamond"/>
          <w:sz w:val="22"/>
          <w:szCs w:val="22"/>
        </w:rPr>
      </w:pPr>
      <w:r>
        <w:rPr>
          <w:rFonts w:ascii="Garamond" w:eastAsia="Garamond" w:hAnsi="Garamond" w:cs="Garamond"/>
          <w:b/>
          <w:sz w:val="22"/>
          <w:szCs w:val="22"/>
        </w:rPr>
        <w:t>Software:</w:t>
      </w:r>
      <w:r>
        <w:rPr>
          <w:rFonts w:ascii="Garamond" w:eastAsia="Garamond" w:hAnsi="Garamond" w:cs="Garamond"/>
          <w:sz w:val="22"/>
          <w:szCs w:val="22"/>
        </w:rPr>
        <w:t xml:space="preserve"> Microsoft Azure, Splunk, Google Enterprise, Wireshark, NMAP, OpenVAS</w:t>
      </w:r>
    </w:p>
    <w:p w14:paraId="00000023" w14:textId="77777777" w:rsidR="00C63A69" w:rsidRDefault="005C689B">
      <w:pPr>
        <w:jc w:val="center"/>
        <w:rPr>
          <w:rFonts w:ascii="Garamond" w:eastAsia="Garamond" w:hAnsi="Garamond" w:cs="Garamond"/>
          <w:sz w:val="22"/>
          <w:szCs w:val="22"/>
        </w:rPr>
      </w:pPr>
      <w:r>
        <w:rPr>
          <w:rFonts w:ascii="Garamond" w:eastAsia="Garamond" w:hAnsi="Garamond" w:cs="Garamond"/>
          <w:b/>
          <w:sz w:val="22"/>
          <w:szCs w:val="22"/>
        </w:rPr>
        <w:t>Networking</w:t>
      </w:r>
      <w:r>
        <w:rPr>
          <w:rFonts w:ascii="Garamond" w:eastAsia="Garamond" w:hAnsi="Garamond" w:cs="Garamond"/>
          <w:sz w:val="22"/>
          <w:szCs w:val="22"/>
        </w:rPr>
        <w:t>: LAN, WAN, VPN, Switches, Routers, Firewalls</w:t>
      </w:r>
    </w:p>
    <w:p w14:paraId="00000024" w14:textId="739AB3A2" w:rsidR="00C63A69" w:rsidRDefault="005C689B">
      <w:pPr>
        <w:jc w:val="center"/>
        <w:rPr>
          <w:rFonts w:ascii="Garamond" w:eastAsia="Garamond" w:hAnsi="Garamond" w:cs="Garamond"/>
          <w:sz w:val="22"/>
          <w:szCs w:val="22"/>
        </w:rPr>
      </w:pPr>
      <w:r>
        <w:rPr>
          <w:rFonts w:ascii="Garamond" w:eastAsia="Garamond" w:hAnsi="Garamond" w:cs="Garamond"/>
          <w:b/>
          <w:sz w:val="22"/>
          <w:szCs w:val="22"/>
        </w:rPr>
        <w:t>Processes:</w:t>
      </w:r>
      <w:r>
        <w:rPr>
          <w:rFonts w:ascii="Garamond" w:eastAsia="Garamond" w:hAnsi="Garamond" w:cs="Garamond"/>
          <w:sz w:val="22"/>
          <w:szCs w:val="22"/>
        </w:rPr>
        <w:t xml:space="preserve"> FISMA, NIST Framework 2.0, GDPR, BCPs, </w:t>
      </w:r>
      <w:r w:rsidR="00D8400B">
        <w:rPr>
          <w:rFonts w:ascii="Garamond" w:eastAsia="Garamond" w:hAnsi="Garamond" w:cs="Garamond"/>
          <w:sz w:val="22"/>
          <w:szCs w:val="22"/>
        </w:rPr>
        <w:t xml:space="preserve">PII Management, </w:t>
      </w:r>
      <w:r>
        <w:rPr>
          <w:rFonts w:ascii="Garamond" w:eastAsia="Garamond" w:hAnsi="Garamond" w:cs="Garamond"/>
          <w:sz w:val="22"/>
          <w:szCs w:val="22"/>
        </w:rPr>
        <w:t>Change Management</w:t>
      </w:r>
    </w:p>
    <w:p w14:paraId="00000025" w14:textId="77777777" w:rsidR="00C63A69" w:rsidRDefault="005C689B">
      <w:pPr>
        <w:jc w:val="center"/>
        <w:rPr>
          <w:rFonts w:ascii="Garamond" w:eastAsia="Garamond" w:hAnsi="Garamond" w:cs="Garamond"/>
          <w:sz w:val="22"/>
          <w:szCs w:val="22"/>
        </w:rPr>
      </w:pPr>
      <w:r>
        <w:rPr>
          <w:rFonts w:ascii="Garamond" w:eastAsia="Garamond" w:hAnsi="Garamond" w:cs="Garamond"/>
          <w:b/>
          <w:sz w:val="22"/>
          <w:szCs w:val="22"/>
        </w:rPr>
        <w:t>Operating Systems:</w:t>
      </w:r>
      <w:r>
        <w:rPr>
          <w:rFonts w:ascii="Garamond" w:eastAsia="Garamond" w:hAnsi="Garamond" w:cs="Garamond"/>
          <w:sz w:val="22"/>
          <w:szCs w:val="22"/>
        </w:rPr>
        <w:t xml:space="preserve">  Kali/Ubuntu Linux, Mac OS 10.5-10.14, Windows Server 2019, Windows 10 &amp; 11</w:t>
      </w:r>
    </w:p>
    <w:p w14:paraId="00000026" w14:textId="77777777" w:rsidR="00C63A69" w:rsidRDefault="00C63A69">
      <w:pPr>
        <w:rPr>
          <w:rFonts w:ascii="Garamond" w:eastAsia="Garamond" w:hAnsi="Garamond" w:cs="Garamond"/>
          <w:b/>
          <w:sz w:val="22"/>
          <w:szCs w:val="22"/>
        </w:rPr>
      </w:pPr>
    </w:p>
    <w:p w14:paraId="00000027" w14:textId="77777777" w:rsidR="00C63A69" w:rsidRDefault="005C689B">
      <w:pPr>
        <w:jc w:val="center"/>
        <w:rPr>
          <w:rFonts w:ascii="Garamond" w:eastAsia="Garamond" w:hAnsi="Garamond" w:cs="Garamond"/>
          <w:b/>
          <w:sz w:val="22"/>
          <w:szCs w:val="22"/>
        </w:rPr>
      </w:pPr>
      <w:r>
        <w:rPr>
          <w:rFonts w:ascii="Garamond" w:eastAsia="Garamond" w:hAnsi="Garamond" w:cs="Garamond"/>
          <w:b/>
          <w:sz w:val="22"/>
          <w:szCs w:val="22"/>
        </w:rPr>
        <w:t>PROFESSIONAL EXPERIENCE</w:t>
      </w:r>
    </w:p>
    <w:p w14:paraId="00000028" w14:textId="77777777" w:rsidR="00C63A69" w:rsidRDefault="00C63A69">
      <w:pPr>
        <w:rPr>
          <w:rFonts w:ascii="Garamond" w:eastAsia="Garamond" w:hAnsi="Garamond" w:cs="Garamond"/>
          <w:b/>
          <w:sz w:val="22"/>
          <w:szCs w:val="22"/>
        </w:rPr>
      </w:pPr>
    </w:p>
    <w:p w14:paraId="00000029" w14:textId="77777777" w:rsidR="00C63A69" w:rsidRDefault="005C689B">
      <w:pPr>
        <w:jc w:val="both"/>
        <w:rPr>
          <w:rFonts w:ascii="Garamond" w:eastAsia="Garamond" w:hAnsi="Garamond" w:cs="Garamond"/>
          <w:b/>
          <w:sz w:val="22"/>
          <w:szCs w:val="22"/>
        </w:rPr>
      </w:pPr>
      <w:r>
        <w:rPr>
          <w:rFonts w:ascii="Garamond" w:eastAsia="Garamond" w:hAnsi="Garamond" w:cs="Garamond"/>
          <w:b/>
          <w:sz w:val="22"/>
          <w:szCs w:val="22"/>
        </w:rPr>
        <w:t>SAIC | Arlington, VA</w:t>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t xml:space="preserve">    </w:t>
      </w:r>
      <w:r>
        <w:rPr>
          <w:rFonts w:ascii="Garamond" w:eastAsia="Garamond" w:hAnsi="Garamond" w:cs="Garamond"/>
          <w:b/>
          <w:sz w:val="22"/>
          <w:szCs w:val="22"/>
        </w:rPr>
        <w:tab/>
      </w:r>
      <w:r>
        <w:rPr>
          <w:rFonts w:ascii="Garamond" w:eastAsia="Garamond" w:hAnsi="Garamond" w:cs="Garamond"/>
          <w:b/>
          <w:sz w:val="22"/>
          <w:szCs w:val="22"/>
        </w:rPr>
        <w:tab/>
      </w:r>
      <w:r>
        <w:rPr>
          <w:rFonts w:ascii="Garamond" w:eastAsia="Garamond" w:hAnsi="Garamond" w:cs="Garamond"/>
          <w:b/>
          <w:sz w:val="22"/>
          <w:szCs w:val="22"/>
        </w:rPr>
        <w:tab/>
        <w:t xml:space="preserve">           </w:t>
      </w:r>
      <w:r>
        <w:rPr>
          <w:rFonts w:ascii="Garamond" w:eastAsia="Garamond" w:hAnsi="Garamond" w:cs="Garamond"/>
          <w:b/>
          <w:sz w:val="22"/>
          <w:szCs w:val="22"/>
        </w:rPr>
        <w:tab/>
        <w:t xml:space="preserve">                           2022 – Present</w:t>
      </w:r>
    </w:p>
    <w:p w14:paraId="0000002A" w14:textId="77777777" w:rsidR="00C63A69" w:rsidRDefault="005C689B">
      <w:pPr>
        <w:jc w:val="both"/>
        <w:rPr>
          <w:rFonts w:ascii="Garamond" w:eastAsia="Garamond" w:hAnsi="Garamond" w:cs="Garamond"/>
          <w:b/>
          <w:i/>
          <w:sz w:val="22"/>
          <w:szCs w:val="22"/>
        </w:rPr>
      </w:pPr>
      <w:r>
        <w:rPr>
          <w:rFonts w:ascii="Garamond" w:eastAsia="Garamond" w:hAnsi="Garamond" w:cs="Garamond"/>
          <w:b/>
          <w:sz w:val="22"/>
          <w:szCs w:val="22"/>
        </w:rPr>
        <w:t>Project Coordinator (2023 – Present)</w:t>
      </w:r>
    </w:p>
    <w:p w14:paraId="0000002B" w14:textId="547B04EC" w:rsidR="00C63A69" w:rsidRDefault="005C689B">
      <w:pPr>
        <w:jc w:val="both"/>
        <w:rPr>
          <w:rFonts w:ascii="Garamond" w:eastAsia="Garamond" w:hAnsi="Garamond" w:cs="Garamond"/>
          <w:sz w:val="22"/>
          <w:szCs w:val="22"/>
        </w:rPr>
      </w:pPr>
      <w:r>
        <w:rPr>
          <w:rFonts w:ascii="Garamond" w:eastAsia="Garamond" w:hAnsi="Garamond" w:cs="Garamond"/>
          <w:sz w:val="22"/>
          <w:szCs w:val="22"/>
        </w:rPr>
        <w:t xml:space="preserve">Provided technical and administrative support to the Chief Investments Officer (CIO), </w:t>
      </w:r>
      <w:r w:rsidR="006B4328">
        <w:rPr>
          <w:rFonts w:ascii="Garamond" w:eastAsia="Garamond" w:hAnsi="Garamond" w:cs="Garamond"/>
          <w:sz w:val="22"/>
          <w:szCs w:val="22"/>
        </w:rPr>
        <w:t>Chief Financial Officer</w:t>
      </w:r>
      <w:r>
        <w:rPr>
          <w:rFonts w:ascii="Garamond" w:eastAsia="Garamond" w:hAnsi="Garamond" w:cs="Garamond"/>
          <w:sz w:val="22"/>
          <w:szCs w:val="22"/>
        </w:rPr>
        <w:t xml:space="preserve"> </w:t>
      </w:r>
      <w:r w:rsidR="006B4328">
        <w:rPr>
          <w:rFonts w:ascii="Garamond" w:eastAsia="Garamond" w:hAnsi="Garamond" w:cs="Garamond"/>
          <w:sz w:val="22"/>
          <w:szCs w:val="22"/>
        </w:rPr>
        <w:t>(CF)</w:t>
      </w:r>
      <w:r>
        <w:rPr>
          <w:rFonts w:ascii="Garamond" w:eastAsia="Garamond" w:hAnsi="Garamond" w:cs="Garamond"/>
          <w:sz w:val="22"/>
          <w:szCs w:val="22"/>
        </w:rPr>
        <w:t>, and support staff. Led the Operations Management contract support team and oversaw the process change from NIPR to DIU network by the Office of Strategic Capital (OSC) personnel.</w:t>
      </w:r>
    </w:p>
    <w:p w14:paraId="59EB7432" w14:textId="1D565D9B" w:rsidR="005C689B" w:rsidRDefault="005C689B" w:rsidP="005C689B">
      <w:pPr>
        <w:numPr>
          <w:ilvl w:val="0"/>
          <w:numId w:val="3"/>
        </w:numPr>
        <w:pBdr>
          <w:top w:val="nil"/>
          <w:left w:val="nil"/>
          <w:bottom w:val="nil"/>
          <w:right w:val="nil"/>
          <w:between w:val="nil"/>
        </w:pBdr>
        <w:jc w:val="both"/>
        <w:rPr>
          <w:rFonts w:ascii="Garamond" w:eastAsia="Garamond" w:hAnsi="Garamond" w:cs="Garamond"/>
          <w:sz w:val="22"/>
          <w:szCs w:val="22"/>
        </w:rPr>
      </w:pPr>
      <w:r>
        <w:rPr>
          <w:rFonts w:ascii="Garamond" w:eastAsia="Garamond" w:hAnsi="Garamond" w:cs="Garamond"/>
          <w:sz w:val="22"/>
          <w:szCs w:val="22"/>
        </w:rPr>
        <w:t>Deployed Google Enterprise service to the personnel under OSC with NIPR accounts, and configured access privileges and segmented drives according to customer needs.</w:t>
      </w:r>
    </w:p>
    <w:p w14:paraId="7CE93727" w14:textId="57B562CF" w:rsidR="005C689B" w:rsidRDefault="005C689B" w:rsidP="005C689B">
      <w:pPr>
        <w:numPr>
          <w:ilvl w:val="0"/>
          <w:numId w:val="3"/>
        </w:numPr>
        <w:pBdr>
          <w:top w:val="nil"/>
          <w:left w:val="nil"/>
          <w:bottom w:val="nil"/>
          <w:right w:val="nil"/>
          <w:between w:val="nil"/>
        </w:pBdr>
        <w:jc w:val="both"/>
        <w:rPr>
          <w:rFonts w:ascii="Garamond" w:eastAsia="Garamond" w:hAnsi="Garamond" w:cs="Garamond"/>
          <w:sz w:val="22"/>
          <w:szCs w:val="22"/>
        </w:rPr>
      </w:pPr>
      <w:r>
        <w:rPr>
          <w:rFonts w:ascii="Garamond" w:eastAsia="Garamond" w:hAnsi="Garamond" w:cs="Garamond"/>
          <w:sz w:val="22"/>
          <w:szCs w:val="22"/>
        </w:rPr>
        <w:t>Configured Global Protect VPN on BYOD and CISCO AnyConnect on COBO devices</w:t>
      </w:r>
      <w:r w:rsidR="00D8400B">
        <w:rPr>
          <w:rFonts w:ascii="Garamond" w:eastAsia="Garamond" w:hAnsi="Garamond" w:cs="Garamond"/>
          <w:sz w:val="22"/>
          <w:szCs w:val="22"/>
        </w:rPr>
        <w:t>.</w:t>
      </w:r>
    </w:p>
    <w:p w14:paraId="025A368D" w14:textId="1A53A1C7" w:rsidR="005C689B" w:rsidRDefault="005C689B" w:rsidP="005C689B">
      <w:pPr>
        <w:numPr>
          <w:ilvl w:val="0"/>
          <w:numId w:val="3"/>
        </w:numPr>
        <w:pBdr>
          <w:top w:val="nil"/>
          <w:left w:val="nil"/>
          <w:bottom w:val="nil"/>
          <w:right w:val="nil"/>
          <w:between w:val="nil"/>
        </w:pBdr>
        <w:jc w:val="both"/>
        <w:rPr>
          <w:rFonts w:ascii="Garamond" w:eastAsia="Garamond" w:hAnsi="Garamond" w:cs="Garamond"/>
          <w:sz w:val="22"/>
          <w:szCs w:val="22"/>
        </w:rPr>
      </w:pPr>
      <w:r>
        <w:rPr>
          <w:rFonts w:ascii="Garamond" w:eastAsia="Garamond" w:hAnsi="Garamond" w:cs="Garamond"/>
          <w:sz w:val="22"/>
          <w:szCs w:val="22"/>
        </w:rPr>
        <w:t>Set-up ServiceNow ticketing system between OSC (client) and DIU (account managers) to allow for troubleshooting and adding extensions within Google Enterprise.</w:t>
      </w:r>
    </w:p>
    <w:p w14:paraId="5C31E896" w14:textId="183E0F06" w:rsidR="00D8400B" w:rsidRPr="005C689B" w:rsidRDefault="00D8400B" w:rsidP="005C689B">
      <w:pPr>
        <w:numPr>
          <w:ilvl w:val="0"/>
          <w:numId w:val="3"/>
        </w:numPr>
        <w:pBdr>
          <w:top w:val="nil"/>
          <w:left w:val="nil"/>
          <w:bottom w:val="nil"/>
          <w:right w:val="nil"/>
          <w:between w:val="nil"/>
        </w:pBdr>
        <w:jc w:val="both"/>
        <w:rPr>
          <w:rFonts w:ascii="Garamond" w:eastAsia="Garamond" w:hAnsi="Garamond" w:cs="Garamond"/>
          <w:sz w:val="22"/>
          <w:szCs w:val="22"/>
        </w:rPr>
      </w:pPr>
      <w:r>
        <w:rPr>
          <w:rFonts w:ascii="Garamond" w:eastAsia="Garamond" w:hAnsi="Garamond" w:cs="Garamond"/>
          <w:sz w:val="22"/>
          <w:szCs w:val="22"/>
        </w:rPr>
        <w:t xml:space="preserve">Provided weekly status reports of accounts, accesses and licenses in use in compliance with </w:t>
      </w:r>
      <w:r w:rsidR="006B4328">
        <w:rPr>
          <w:rFonts w:ascii="Garamond" w:eastAsia="Garamond" w:hAnsi="Garamond" w:cs="Garamond"/>
          <w:sz w:val="22"/>
          <w:szCs w:val="22"/>
        </w:rPr>
        <w:t>CFO Budget restrictions.</w:t>
      </w:r>
    </w:p>
    <w:p w14:paraId="0000002C" w14:textId="77777777" w:rsidR="00C63A69" w:rsidRDefault="005C689B">
      <w:pPr>
        <w:numPr>
          <w:ilvl w:val="0"/>
          <w:numId w:val="3"/>
        </w:numPr>
        <w:pBdr>
          <w:top w:val="nil"/>
          <w:left w:val="nil"/>
          <w:bottom w:val="nil"/>
          <w:right w:val="nil"/>
          <w:between w:val="nil"/>
        </w:pBdr>
        <w:jc w:val="both"/>
        <w:rPr>
          <w:color w:val="000000"/>
          <w:sz w:val="22"/>
          <w:szCs w:val="22"/>
        </w:rPr>
      </w:pPr>
      <w:r>
        <w:rPr>
          <w:rFonts w:ascii="Garamond" w:eastAsia="Garamond" w:hAnsi="Garamond" w:cs="Garamond"/>
          <w:color w:val="000000"/>
          <w:sz w:val="22"/>
          <w:szCs w:val="22"/>
        </w:rPr>
        <w:t>Examined, analyzed, and identified data required for use in the management and direction of programs that affect change within the division.</w:t>
      </w:r>
    </w:p>
    <w:p w14:paraId="0000002D" w14:textId="77777777" w:rsidR="00C63A69" w:rsidRDefault="005C689B">
      <w:pPr>
        <w:numPr>
          <w:ilvl w:val="0"/>
          <w:numId w:val="3"/>
        </w:numPr>
        <w:pBdr>
          <w:top w:val="nil"/>
          <w:left w:val="nil"/>
          <w:bottom w:val="nil"/>
          <w:right w:val="nil"/>
          <w:between w:val="nil"/>
        </w:pBdr>
        <w:jc w:val="both"/>
        <w:rPr>
          <w:color w:val="000000"/>
          <w:sz w:val="22"/>
          <w:szCs w:val="22"/>
        </w:rPr>
      </w:pPr>
      <w:r>
        <w:rPr>
          <w:rFonts w:ascii="Garamond" w:eastAsia="Garamond" w:hAnsi="Garamond" w:cs="Garamond"/>
          <w:color w:val="000000"/>
          <w:sz w:val="22"/>
          <w:szCs w:val="22"/>
        </w:rPr>
        <w:t xml:space="preserve">Reviewed, analyzed, and evaluated data on functions and processes to ensure that the work being performed is essential </w:t>
      </w:r>
      <w:r>
        <w:rPr>
          <w:rFonts w:ascii="Garamond" w:eastAsia="Garamond" w:hAnsi="Garamond" w:cs="Garamond"/>
          <w:color w:val="000000"/>
          <w:sz w:val="22"/>
          <w:szCs w:val="22"/>
        </w:rPr>
        <w:lastRenderedPageBreak/>
        <w:t xml:space="preserve">and contributed to remote employees and off-site </w:t>
      </w:r>
      <w:r>
        <w:rPr>
          <w:rFonts w:ascii="Garamond" w:eastAsia="Garamond" w:hAnsi="Garamond" w:cs="Garamond"/>
          <w:sz w:val="22"/>
          <w:szCs w:val="22"/>
        </w:rPr>
        <w:t>offices</w:t>
      </w:r>
      <w:r>
        <w:rPr>
          <w:rFonts w:ascii="Garamond" w:eastAsia="Garamond" w:hAnsi="Garamond" w:cs="Garamond"/>
          <w:color w:val="000000"/>
          <w:sz w:val="22"/>
          <w:szCs w:val="22"/>
        </w:rPr>
        <w:t>.</w:t>
      </w:r>
    </w:p>
    <w:p w14:paraId="0000002E" w14:textId="77777777" w:rsidR="00C63A69" w:rsidRDefault="005C689B">
      <w:pPr>
        <w:numPr>
          <w:ilvl w:val="0"/>
          <w:numId w:val="3"/>
        </w:numPr>
        <w:pBdr>
          <w:top w:val="nil"/>
          <w:left w:val="nil"/>
          <w:bottom w:val="nil"/>
          <w:right w:val="nil"/>
          <w:between w:val="nil"/>
        </w:pBdr>
        <w:jc w:val="both"/>
        <w:rPr>
          <w:color w:val="000000"/>
          <w:sz w:val="22"/>
          <w:szCs w:val="22"/>
        </w:rPr>
      </w:pPr>
      <w:r>
        <w:rPr>
          <w:rFonts w:ascii="Garamond" w:eastAsia="Garamond" w:hAnsi="Garamond" w:cs="Garamond"/>
          <w:color w:val="000000"/>
          <w:sz w:val="22"/>
          <w:szCs w:val="22"/>
        </w:rPr>
        <w:t>Developed reports, tools, and dashboards using large databases to directly support the decision making, project management, and reporting needs of the facility.</w:t>
      </w:r>
    </w:p>
    <w:p w14:paraId="0000002F" w14:textId="6E88A01A" w:rsidR="00C63A69" w:rsidRDefault="005C689B">
      <w:pPr>
        <w:numPr>
          <w:ilvl w:val="0"/>
          <w:numId w:val="3"/>
        </w:numPr>
        <w:pBdr>
          <w:top w:val="nil"/>
          <w:left w:val="nil"/>
          <w:bottom w:val="nil"/>
          <w:right w:val="nil"/>
          <w:between w:val="nil"/>
        </w:pBdr>
        <w:jc w:val="both"/>
        <w:rPr>
          <w:color w:val="000000"/>
          <w:sz w:val="22"/>
          <w:szCs w:val="22"/>
        </w:rPr>
      </w:pPr>
      <w:r>
        <w:rPr>
          <w:rFonts w:ascii="Garamond" w:eastAsia="Garamond" w:hAnsi="Garamond" w:cs="Garamond"/>
          <w:color w:val="000000"/>
          <w:sz w:val="22"/>
          <w:szCs w:val="22"/>
        </w:rPr>
        <w:t xml:space="preserve">Served as Project Manager for </w:t>
      </w:r>
      <w:r w:rsidR="00D8400B">
        <w:rPr>
          <w:rFonts w:ascii="Garamond" w:eastAsia="Garamond" w:hAnsi="Garamond" w:cs="Garamond"/>
          <w:color w:val="000000"/>
          <w:sz w:val="22"/>
          <w:szCs w:val="22"/>
        </w:rPr>
        <w:t>Security Assessment</w:t>
      </w:r>
      <w:r>
        <w:rPr>
          <w:rFonts w:ascii="Garamond" w:eastAsia="Garamond" w:hAnsi="Garamond" w:cs="Garamond"/>
          <w:color w:val="000000"/>
          <w:sz w:val="22"/>
          <w:szCs w:val="22"/>
        </w:rPr>
        <w:t xml:space="preserve"> Tracker ensuring </w:t>
      </w:r>
      <w:r w:rsidR="00D8400B">
        <w:rPr>
          <w:rFonts w:ascii="Garamond" w:eastAsia="Garamond" w:hAnsi="Garamond" w:cs="Garamond"/>
          <w:color w:val="000000"/>
          <w:sz w:val="22"/>
          <w:szCs w:val="22"/>
        </w:rPr>
        <w:t xml:space="preserve">systems compliance by </w:t>
      </w:r>
      <w:r>
        <w:rPr>
          <w:rFonts w:ascii="Garamond" w:eastAsia="Garamond" w:hAnsi="Garamond" w:cs="Garamond"/>
          <w:color w:val="000000"/>
          <w:sz w:val="22"/>
          <w:szCs w:val="22"/>
        </w:rPr>
        <w:t>deadlines.</w:t>
      </w:r>
    </w:p>
    <w:p w14:paraId="00000030" w14:textId="10EA47C3" w:rsidR="00C63A69" w:rsidRDefault="005C689B">
      <w:pPr>
        <w:numPr>
          <w:ilvl w:val="0"/>
          <w:numId w:val="3"/>
        </w:numPr>
        <w:pBdr>
          <w:top w:val="nil"/>
          <w:left w:val="nil"/>
          <w:bottom w:val="nil"/>
          <w:right w:val="nil"/>
          <w:between w:val="nil"/>
        </w:pBdr>
        <w:jc w:val="both"/>
        <w:rPr>
          <w:color w:val="000000"/>
          <w:sz w:val="22"/>
          <w:szCs w:val="22"/>
        </w:rPr>
      </w:pPr>
      <w:r>
        <w:rPr>
          <w:rFonts w:ascii="Garamond" w:eastAsia="Garamond" w:hAnsi="Garamond" w:cs="Garamond"/>
          <w:color w:val="000000"/>
          <w:sz w:val="22"/>
          <w:szCs w:val="22"/>
        </w:rPr>
        <w:t>Instructed staff members in the proper use of in the proper use of information management tools in compliance with policy, regulations, and best practices</w:t>
      </w:r>
      <w:r w:rsidR="00D8400B">
        <w:rPr>
          <w:rFonts w:ascii="Garamond" w:eastAsia="Garamond" w:hAnsi="Garamond" w:cs="Garamond"/>
          <w:color w:val="000000"/>
          <w:sz w:val="22"/>
          <w:szCs w:val="22"/>
        </w:rPr>
        <w:t>.</w:t>
      </w:r>
    </w:p>
    <w:p w14:paraId="00000031" w14:textId="703EC29F" w:rsidR="00C63A69" w:rsidRDefault="005C689B">
      <w:pPr>
        <w:numPr>
          <w:ilvl w:val="0"/>
          <w:numId w:val="3"/>
        </w:numPr>
        <w:pBdr>
          <w:top w:val="nil"/>
          <w:left w:val="nil"/>
          <w:bottom w:val="nil"/>
          <w:right w:val="nil"/>
          <w:between w:val="nil"/>
        </w:pBdr>
        <w:jc w:val="both"/>
        <w:rPr>
          <w:color w:val="000000"/>
          <w:sz w:val="22"/>
          <w:szCs w:val="22"/>
        </w:rPr>
      </w:pPr>
      <w:r>
        <w:rPr>
          <w:rFonts w:ascii="Garamond" w:eastAsia="Garamond" w:hAnsi="Garamond" w:cs="Garamond"/>
          <w:color w:val="000000"/>
          <w:sz w:val="22"/>
          <w:szCs w:val="22"/>
        </w:rPr>
        <w:t xml:space="preserve">Conducted training sessions on the </w:t>
      </w:r>
      <w:r w:rsidR="00D8400B">
        <w:rPr>
          <w:rFonts w:ascii="Garamond" w:eastAsia="Garamond" w:hAnsi="Garamond" w:cs="Garamond"/>
          <w:color w:val="000000"/>
          <w:sz w:val="22"/>
          <w:szCs w:val="22"/>
        </w:rPr>
        <w:t>assessment</w:t>
      </w:r>
      <w:r>
        <w:rPr>
          <w:rFonts w:ascii="Garamond" w:eastAsia="Garamond" w:hAnsi="Garamond" w:cs="Garamond"/>
          <w:color w:val="000000"/>
          <w:sz w:val="22"/>
          <w:szCs w:val="22"/>
        </w:rPr>
        <w:t xml:space="preserve"> tracker and collaborate with other DoD organizations, such as </w:t>
      </w:r>
      <w:r w:rsidR="00D8400B">
        <w:rPr>
          <w:rFonts w:ascii="Garamond" w:eastAsia="Garamond" w:hAnsi="Garamond" w:cs="Garamond"/>
          <w:color w:val="000000"/>
          <w:sz w:val="22"/>
          <w:szCs w:val="22"/>
        </w:rPr>
        <w:t xml:space="preserve">DISA, CISA, </w:t>
      </w:r>
      <w:r>
        <w:rPr>
          <w:rFonts w:ascii="Garamond" w:eastAsia="Garamond" w:hAnsi="Garamond" w:cs="Garamond"/>
          <w:color w:val="000000"/>
          <w:sz w:val="22"/>
          <w:szCs w:val="22"/>
        </w:rPr>
        <w:t>DARPA</w:t>
      </w:r>
      <w:r w:rsidR="00D8400B">
        <w:rPr>
          <w:rFonts w:ascii="Garamond" w:eastAsia="Garamond" w:hAnsi="Garamond" w:cs="Garamond"/>
          <w:color w:val="000000"/>
          <w:sz w:val="22"/>
          <w:szCs w:val="22"/>
        </w:rPr>
        <w:t xml:space="preserve"> and</w:t>
      </w:r>
      <w:r>
        <w:rPr>
          <w:rFonts w:ascii="Garamond" w:eastAsia="Garamond" w:hAnsi="Garamond" w:cs="Garamond"/>
          <w:color w:val="000000"/>
          <w:sz w:val="22"/>
          <w:szCs w:val="22"/>
        </w:rPr>
        <w:t xml:space="preserve"> OUSD R&amp;E</w:t>
      </w:r>
    </w:p>
    <w:p w14:paraId="00000034" w14:textId="77777777" w:rsidR="00C63A69" w:rsidRDefault="005C689B">
      <w:pPr>
        <w:pBdr>
          <w:bottom w:val="single" w:sz="4" w:space="1" w:color="000000"/>
        </w:pBdr>
        <w:jc w:val="right"/>
        <w:rPr>
          <w:rFonts w:ascii="Garamond" w:eastAsia="Garamond" w:hAnsi="Garamond" w:cs="Garamond"/>
          <w:b/>
          <w:sz w:val="22"/>
          <w:szCs w:val="22"/>
        </w:rPr>
      </w:pPr>
      <w:r>
        <w:rPr>
          <w:rFonts w:ascii="Garamond" w:eastAsia="Garamond" w:hAnsi="Garamond" w:cs="Garamond"/>
          <w:b/>
          <w:sz w:val="22"/>
          <w:szCs w:val="22"/>
        </w:rPr>
        <w:t>MARCUS ROBINSON | PG. 2</w:t>
      </w:r>
    </w:p>
    <w:p w14:paraId="00000035" w14:textId="77777777" w:rsidR="00C63A69" w:rsidRDefault="00C63A69">
      <w:pPr>
        <w:jc w:val="both"/>
        <w:rPr>
          <w:rFonts w:ascii="Garamond" w:eastAsia="Garamond" w:hAnsi="Garamond" w:cs="Garamond"/>
          <w:b/>
          <w:color w:val="FF0000"/>
          <w:sz w:val="22"/>
          <w:szCs w:val="22"/>
        </w:rPr>
      </w:pPr>
    </w:p>
    <w:p w14:paraId="00000036" w14:textId="77777777" w:rsidR="00C63A69" w:rsidRDefault="005C689B">
      <w:pPr>
        <w:jc w:val="both"/>
        <w:rPr>
          <w:rFonts w:ascii="Garamond" w:eastAsia="Garamond" w:hAnsi="Garamond" w:cs="Garamond"/>
          <w:b/>
          <w:sz w:val="22"/>
          <w:szCs w:val="22"/>
        </w:rPr>
      </w:pPr>
      <w:r>
        <w:rPr>
          <w:rFonts w:ascii="Garamond" w:eastAsia="Garamond" w:hAnsi="Garamond" w:cs="Garamond"/>
          <w:b/>
          <w:sz w:val="22"/>
          <w:szCs w:val="22"/>
        </w:rPr>
        <w:t>Staff Officer (2022 – 2023)</w:t>
      </w:r>
    </w:p>
    <w:p w14:paraId="00000037" w14:textId="6CC64CEB" w:rsidR="00C63A69" w:rsidRDefault="005C689B">
      <w:pPr>
        <w:jc w:val="both"/>
        <w:rPr>
          <w:rFonts w:ascii="Garamond" w:eastAsia="Garamond" w:hAnsi="Garamond" w:cs="Garamond"/>
          <w:sz w:val="22"/>
          <w:szCs w:val="22"/>
        </w:rPr>
      </w:pPr>
      <w:r>
        <w:rPr>
          <w:rFonts w:ascii="Garamond" w:eastAsia="Garamond" w:hAnsi="Garamond" w:cs="Garamond"/>
          <w:sz w:val="22"/>
          <w:szCs w:val="22"/>
        </w:rPr>
        <w:t>Oversaw office support to the IG career Services Manager (GS-15), Assistant IG Chief of Staff, Deputy AIG (Plans &amp; Programs) and Program Officers in planning and implementing programmatic procedures. Used NGA systems (PeopleSoft/N-Certs)</w:t>
      </w:r>
      <w:r w:rsidR="00D8400B">
        <w:rPr>
          <w:rFonts w:ascii="Garamond" w:eastAsia="Garamond" w:hAnsi="Garamond" w:cs="Garamond"/>
          <w:sz w:val="22"/>
          <w:szCs w:val="22"/>
        </w:rPr>
        <w:t xml:space="preserve"> and SharePoint</w:t>
      </w:r>
      <w:r>
        <w:rPr>
          <w:rFonts w:ascii="Garamond" w:eastAsia="Garamond" w:hAnsi="Garamond" w:cs="Garamond"/>
          <w:sz w:val="22"/>
          <w:szCs w:val="22"/>
        </w:rPr>
        <w:t xml:space="preserve"> to support recruiting and hiring.</w:t>
      </w:r>
    </w:p>
    <w:p w14:paraId="00000038" w14:textId="3F9787EF" w:rsidR="00C63A69" w:rsidRPr="00D8400B" w:rsidRDefault="005C689B">
      <w:pPr>
        <w:numPr>
          <w:ilvl w:val="0"/>
          <w:numId w:val="4"/>
        </w:numPr>
        <w:pBdr>
          <w:top w:val="nil"/>
          <w:left w:val="nil"/>
          <w:bottom w:val="nil"/>
          <w:right w:val="nil"/>
          <w:between w:val="nil"/>
        </w:pBdr>
        <w:jc w:val="both"/>
        <w:rPr>
          <w:color w:val="000000"/>
          <w:sz w:val="22"/>
          <w:szCs w:val="22"/>
        </w:rPr>
      </w:pPr>
      <w:r>
        <w:rPr>
          <w:rFonts w:ascii="Garamond" w:eastAsia="Garamond" w:hAnsi="Garamond" w:cs="Garamond"/>
          <w:color w:val="000000"/>
          <w:sz w:val="22"/>
          <w:szCs w:val="22"/>
        </w:rPr>
        <w:t xml:space="preserve">Scheduled current and future position requirements to ensure recruiting is appropriately focused and timely to produce high quality candidate </w:t>
      </w:r>
      <w:r w:rsidR="00983BAC">
        <w:rPr>
          <w:rFonts w:ascii="Garamond" w:eastAsia="Garamond" w:hAnsi="Garamond" w:cs="Garamond"/>
          <w:color w:val="000000"/>
          <w:sz w:val="22"/>
          <w:szCs w:val="22"/>
        </w:rPr>
        <w:t>pools.</w:t>
      </w:r>
    </w:p>
    <w:p w14:paraId="6988ED70" w14:textId="28276F1A" w:rsidR="00D8400B" w:rsidRDefault="00D8400B">
      <w:pPr>
        <w:numPr>
          <w:ilvl w:val="0"/>
          <w:numId w:val="4"/>
        </w:numPr>
        <w:pBdr>
          <w:top w:val="nil"/>
          <w:left w:val="nil"/>
          <w:bottom w:val="nil"/>
          <w:right w:val="nil"/>
          <w:between w:val="nil"/>
        </w:pBdr>
        <w:jc w:val="both"/>
        <w:rPr>
          <w:color w:val="000000"/>
          <w:sz w:val="22"/>
          <w:szCs w:val="22"/>
        </w:rPr>
      </w:pPr>
      <w:r>
        <w:rPr>
          <w:rFonts w:ascii="Garamond" w:eastAsia="Garamond" w:hAnsi="Garamond" w:cs="Garamond"/>
          <w:color w:val="000000"/>
          <w:sz w:val="22"/>
          <w:szCs w:val="22"/>
        </w:rPr>
        <w:t>Provided Monthly Status Reports to AIG and Program officers on their respective programs.</w:t>
      </w:r>
    </w:p>
    <w:p w14:paraId="00000039" w14:textId="52FBA974" w:rsidR="00C63A69" w:rsidRDefault="005C689B">
      <w:pPr>
        <w:numPr>
          <w:ilvl w:val="0"/>
          <w:numId w:val="4"/>
        </w:numPr>
        <w:pBdr>
          <w:top w:val="nil"/>
          <w:left w:val="nil"/>
          <w:bottom w:val="nil"/>
          <w:right w:val="nil"/>
          <w:between w:val="nil"/>
        </w:pBdr>
        <w:jc w:val="both"/>
        <w:rPr>
          <w:color w:val="000000"/>
          <w:sz w:val="22"/>
          <w:szCs w:val="22"/>
        </w:rPr>
      </w:pPr>
      <w:r>
        <w:rPr>
          <w:rFonts w:ascii="Garamond" w:eastAsia="Garamond" w:hAnsi="Garamond" w:cs="Garamond"/>
          <w:color w:val="000000"/>
          <w:sz w:val="22"/>
          <w:szCs w:val="22"/>
        </w:rPr>
        <w:t xml:space="preserve">Maintained the content of the Talent Acquisition website to include posting and updating recruitment and updated recruiting and hiring </w:t>
      </w:r>
      <w:r w:rsidR="00983BAC">
        <w:rPr>
          <w:rFonts w:ascii="Garamond" w:eastAsia="Garamond" w:hAnsi="Garamond" w:cs="Garamond"/>
          <w:color w:val="000000"/>
          <w:sz w:val="22"/>
          <w:szCs w:val="22"/>
        </w:rPr>
        <w:t>information.</w:t>
      </w:r>
    </w:p>
    <w:p w14:paraId="0000003A" w14:textId="2EE0506A" w:rsidR="00C63A69" w:rsidRDefault="005C689B">
      <w:pPr>
        <w:numPr>
          <w:ilvl w:val="0"/>
          <w:numId w:val="4"/>
        </w:numPr>
        <w:pBdr>
          <w:top w:val="nil"/>
          <w:left w:val="nil"/>
          <w:bottom w:val="nil"/>
          <w:right w:val="nil"/>
          <w:between w:val="nil"/>
        </w:pBdr>
        <w:jc w:val="both"/>
        <w:rPr>
          <w:color w:val="000000"/>
          <w:sz w:val="22"/>
          <w:szCs w:val="22"/>
        </w:rPr>
      </w:pPr>
      <w:r>
        <w:rPr>
          <w:rFonts w:ascii="Garamond" w:eastAsia="Garamond" w:hAnsi="Garamond" w:cs="Garamond"/>
          <w:color w:val="000000"/>
          <w:sz w:val="22"/>
          <w:szCs w:val="22"/>
        </w:rPr>
        <w:t xml:space="preserve">Coordinated, collected, screened, and disseminating HR materials in accordance with the facial year implementation Plan associated under account management and pipeline </w:t>
      </w:r>
      <w:r w:rsidR="00983BAC">
        <w:rPr>
          <w:rFonts w:ascii="Garamond" w:eastAsia="Garamond" w:hAnsi="Garamond" w:cs="Garamond"/>
          <w:color w:val="000000"/>
          <w:sz w:val="22"/>
          <w:szCs w:val="22"/>
        </w:rPr>
        <w:t>management.</w:t>
      </w:r>
      <w:r>
        <w:rPr>
          <w:rFonts w:ascii="Garamond" w:eastAsia="Garamond" w:hAnsi="Garamond" w:cs="Garamond"/>
          <w:color w:val="000000"/>
          <w:sz w:val="22"/>
          <w:szCs w:val="22"/>
        </w:rPr>
        <w:t xml:space="preserve"> </w:t>
      </w:r>
    </w:p>
    <w:p w14:paraId="0000003B" w14:textId="77777777" w:rsidR="00C63A69" w:rsidRDefault="00C63A69">
      <w:pPr>
        <w:rPr>
          <w:rFonts w:ascii="Garamond" w:eastAsia="Garamond" w:hAnsi="Garamond" w:cs="Garamond"/>
          <w:b/>
          <w:sz w:val="22"/>
          <w:szCs w:val="22"/>
        </w:rPr>
      </w:pPr>
    </w:p>
    <w:p w14:paraId="0000003C" w14:textId="77777777" w:rsidR="00C63A69" w:rsidRDefault="005C689B">
      <w:pPr>
        <w:tabs>
          <w:tab w:val="right" w:pos="10800"/>
        </w:tabs>
        <w:rPr>
          <w:rFonts w:ascii="Garamond" w:eastAsia="Garamond" w:hAnsi="Garamond" w:cs="Garamond"/>
          <w:b/>
          <w:sz w:val="22"/>
          <w:szCs w:val="22"/>
        </w:rPr>
      </w:pPr>
      <w:r>
        <w:rPr>
          <w:rFonts w:ascii="Garamond" w:eastAsia="Garamond" w:hAnsi="Garamond" w:cs="Garamond"/>
          <w:b/>
          <w:sz w:val="22"/>
          <w:szCs w:val="22"/>
        </w:rPr>
        <w:t>Project Analyst (2022 – 2022)</w:t>
      </w:r>
    </w:p>
    <w:p w14:paraId="0000003D" w14:textId="3875264C" w:rsidR="00C63A69" w:rsidRDefault="005C689B">
      <w:pPr>
        <w:tabs>
          <w:tab w:val="right" w:pos="10800"/>
        </w:tabs>
        <w:rPr>
          <w:rFonts w:ascii="Garamond" w:eastAsia="Garamond" w:hAnsi="Garamond" w:cs="Garamond"/>
          <w:sz w:val="22"/>
          <w:szCs w:val="22"/>
        </w:rPr>
      </w:pPr>
      <w:bookmarkStart w:id="1" w:name="_30j0zll" w:colFirst="0" w:colLast="0"/>
      <w:bookmarkEnd w:id="1"/>
      <w:r>
        <w:rPr>
          <w:rFonts w:ascii="Garamond" w:eastAsia="Garamond" w:hAnsi="Garamond" w:cs="Garamond"/>
          <w:sz w:val="22"/>
          <w:szCs w:val="22"/>
        </w:rPr>
        <w:t xml:space="preserve">Performed tasks involving the gathering, </w:t>
      </w:r>
      <w:r w:rsidR="00983BAC">
        <w:rPr>
          <w:rFonts w:ascii="Garamond" w:eastAsia="Garamond" w:hAnsi="Garamond" w:cs="Garamond"/>
          <w:sz w:val="22"/>
          <w:szCs w:val="22"/>
        </w:rPr>
        <w:t>analyzing,</w:t>
      </w:r>
      <w:r>
        <w:rPr>
          <w:rFonts w:ascii="Garamond" w:eastAsia="Garamond" w:hAnsi="Garamond" w:cs="Garamond"/>
          <w:sz w:val="22"/>
          <w:szCs w:val="22"/>
        </w:rPr>
        <w:t xml:space="preserve"> and compiling data and information from tasks including defense systems, competitors’ strategy, and network vulnerability.   </w:t>
      </w:r>
    </w:p>
    <w:p w14:paraId="0000003E" w14:textId="22061E42" w:rsidR="00C63A69" w:rsidRDefault="005C689B">
      <w:pPr>
        <w:numPr>
          <w:ilvl w:val="0"/>
          <w:numId w:val="5"/>
        </w:numPr>
        <w:rPr>
          <w:b/>
          <w:sz w:val="22"/>
          <w:szCs w:val="22"/>
        </w:rPr>
      </w:pPr>
      <w:r>
        <w:rPr>
          <w:rFonts w:ascii="Garamond" w:eastAsia="Garamond" w:hAnsi="Garamond" w:cs="Garamond"/>
          <w:sz w:val="22"/>
          <w:szCs w:val="22"/>
        </w:rPr>
        <w:t>Assisted the government in the data collection and analysis of O</w:t>
      </w:r>
      <w:r w:rsidR="00D8400B">
        <w:rPr>
          <w:rFonts w:ascii="Garamond" w:eastAsia="Garamond" w:hAnsi="Garamond" w:cs="Garamond"/>
          <w:sz w:val="22"/>
          <w:szCs w:val="22"/>
        </w:rPr>
        <w:t>U</w:t>
      </w:r>
      <w:r>
        <w:rPr>
          <w:rFonts w:ascii="Garamond" w:eastAsia="Garamond" w:hAnsi="Garamond" w:cs="Garamond"/>
          <w:sz w:val="22"/>
          <w:szCs w:val="22"/>
        </w:rPr>
        <w:t xml:space="preserve">SD requirements and programmatic resources and personnel </w:t>
      </w:r>
      <w:r w:rsidR="00983BAC">
        <w:rPr>
          <w:rFonts w:ascii="Garamond" w:eastAsia="Garamond" w:hAnsi="Garamond" w:cs="Garamond"/>
          <w:sz w:val="22"/>
          <w:szCs w:val="22"/>
        </w:rPr>
        <w:t>data.</w:t>
      </w:r>
      <w:r>
        <w:rPr>
          <w:rFonts w:ascii="Garamond" w:eastAsia="Garamond" w:hAnsi="Garamond" w:cs="Garamond"/>
          <w:sz w:val="22"/>
          <w:szCs w:val="22"/>
        </w:rPr>
        <w:t xml:space="preserve"> </w:t>
      </w:r>
    </w:p>
    <w:p w14:paraId="0000003F" w14:textId="77777777" w:rsidR="00C63A69" w:rsidRDefault="005C689B">
      <w:pPr>
        <w:numPr>
          <w:ilvl w:val="0"/>
          <w:numId w:val="5"/>
        </w:numPr>
        <w:rPr>
          <w:b/>
          <w:sz w:val="22"/>
          <w:szCs w:val="22"/>
        </w:rPr>
      </w:pPr>
      <w:r>
        <w:rPr>
          <w:rFonts w:ascii="Garamond" w:eastAsia="Garamond" w:hAnsi="Garamond" w:cs="Garamond"/>
          <w:sz w:val="22"/>
          <w:szCs w:val="22"/>
        </w:rPr>
        <w:t>Uploaded, downloaded, edited, and maintained controlled unclassified and classified documents and material on Intel Docs SharePoint</w:t>
      </w:r>
    </w:p>
    <w:p w14:paraId="00000040" w14:textId="6148B6BB" w:rsidR="00C63A69" w:rsidRDefault="005C689B">
      <w:pPr>
        <w:numPr>
          <w:ilvl w:val="0"/>
          <w:numId w:val="5"/>
        </w:numPr>
        <w:rPr>
          <w:b/>
          <w:sz w:val="22"/>
          <w:szCs w:val="22"/>
        </w:rPr>
      </w:pPr>
      <w:r>
        <w:rPr>
          <w:rFonts w:ascii="Garamond" w:eastAsia="Garamond" w:hAnsi="Garamond" w:cs="Garamond"/>
          <w:sz w:val="22"/>
          <w:szCs w:val="22"/>
        </w:rPr>
        <w:t>Attend weekly project assessment meetings, assisted in identifying project solutions, and prepared</w:t>
      </w:r>
      <w:r w:rsidR="00D8400B">
        <w:rPr>
          <w:rFonts w:ascii="Garamond" w:eastAsia="Garamond" w:hAnsi="Garamond" w:cs="Garamond"/>
          <w:sz w:val="22"/>
          <w:szCs w:val="22"/>
        </w:rPr>
        <w:t xml:space="preserve"> weekly and </w:t>
      </w:r>
      <w:proofErr w:type="spellStart"/>
      <w:r w:rsidR="00D8400B">
        <w:rPr>
          <w:rFonts w:ascii="Garamond" w:eastAsia="Garamond" w:hAnsi="Garamond" w:cs="Garamond"/>
          <w:sz w:val="22"/>
          <w:szCs w:val="22"/>
        </w:rPr>
        <w:t>montly</w:t>
      </w:r>
      <w:proofErr w:type="spellEnd"/>
      <w:r>
        <w:rPr>
          <w:rFonts w:ascii="Garamond" w:eastAsia="Garamond" w:hAnsi="Garamond" w:cs="Garamond"/>
          <w:sz w:val="22"/>
          <w:szCs w:val="22"/>
        </w:rPr>
        <w:t xml:space="preserve"> status reports on programmatic </w:t>
      </w:r>
      <w:r w:rsidR="00983BAC">
        <w:rPr>
          <w:rFonts w:ascii="Garamond" w:eastAsia="Garamond" w:hAnsi="Garamond" w:cs="Garamond"/>
          <w:sz w:val="22"/>
          <w:szCs w:val="22"/>
        </w:rPr>
        <w:t>updates.</w:t>
      </w:r>
    </w:p>
    <w:p w14:paraId="00000041" w14:textId="00EBD761" w:rsidR="00C63A69" w:rsidRDefault="00D8400B">
      <w:pPr>
        <w:numPr>
          <w:ilvl w:val="0"/>
          <w:numId w:val="5"/>
        </w:numPr>
        <w:rPr>
          <w:b/>
          <w:sz w:val="22"/>
          <w:szCs w:val="22"/>
        </w:rPr>
      </w:pPr>
      <w:r>
        <w:rPr>
          <w:rFonts w:ascii="Garamond" w:eastAsia="Garamond" w:hAnsi="Garamond" w:cs="Garamond"/>
          <w:sz w:val="22"/>
          <w:szCs w:val="22"/>
        </w:rPr>
        <w:t>Processed DD 2875 for SAAR for</w:t>
      </w:r>
      <w:r w:rsidR="005C689B">
        <w:rPr>
          <w:rFonts w:ascii="Garamond" w:eastAsia="Garamond" w:hAnsi="Garamond" w:cs="Garamond"/>
          <w:sz w:val="22"/>
          <w:szCs w:val="22"/>
        </w:rPr>
        <w:t xml:space="preserve"> NIPR, SIPR (classified) and JWICS (SCI classified) accounts ensuring no security violations </w:t>
      </w:r>
      <w:r w:rsidR="00983BAC">
        <w:rPr>
          <w:rFonts w:ascii="Garamond" w:eastAsia="Garamond" w:hAnsi="Garamond" w:cs="Garamond"/>
          <w:sz w:val="22"/>
          <w:szCs w:val="22"/>
        </w:rPr>
        <w:t>occur.</w:t>
      </w:r>
    </w:p>
    <w:p w14:paraId="00000042" w14:textId="77777777" w:rsidR="00C63A69" w:rsidRDefault="00C63A69">
      <w:pPr>
        <w:rPr>
          <w:rFonts w:ascii="Garamond" w:eastAsia="Garamond" w:hAnsi="Garamond" w:cs="Garamond"/>
          <w:b/>
          <w:sz w:val="22"/>
          <w:szCs w:val="22"/>
        </w:rPr>
      </w:pPr>
    </w:p>
    <w:p w14:paraId="00000043" w14:textId="77777777" w:rsidR="00C63A69" w:rsidRDefault="005C689B">
      <w:pPr>
        <w:rPr>
          <w:rFonts w:ascii="Garamond" w:eastAsia="Garamond" w:hAnsi="Garamond" w:cs="Garamond"/>
          <w:b/>
          <w:sz w:val="22"/>
          <w:szCs w:val="22"/>
        </w:rPr>
      </w:pPr>
      <w:r>
        <w:rPr>
          <w:rFonts w:ascii="Garamond" w:eastAsia="Garamond" w:hAnsi="Garamond" w:cs="Garamond"/>
          <w:b/>
          <w:sz w:val="22"/>
          <w:szCs w:val="22"/>
        </w:rPr>
        <w:t>United States Army Corps of Engineers, GRL | Alexandria, VA                                                                      2020 – 2022</w:t>
      </w:r>
    </w:p>
    <w:p w14:paraId="00000044" w14:textId="77777777" w:rsidR="00C63A69" w:rsidRDefault="005C689B">
      <w:pPr>
        <w:rPr>
          <w:rFonts w:ascii="Garamond" w:eastAsia="Garamond" w:hAnsi="Garamond" w:cs="Garamond"/>
          <w:b/>
          <w:sz w:val="22"/>
          <w:szCs w:val="22"/>
        </w:rPr>
      </w:pPr>
      <w:r>
        <w:rPr>
          <w:rFonts w:ascii="Garamond" w:eastAsia="Garamond" w:hAnsi="Garamond" w:cs="Garamond"/>
          <w:b/>
          <w:sz w:val="22"/>
          <w:szCs w:val="22"/>
        </w:rPr>
        <w:t xml:space="preserve">Administrative Officer (GS-10) </w:t>
      </w:r>
    </w:p>
    <w:p w14:paraId="00000045" w14:textId="77777777" w:rsidR="00C63A69" w:rsidRDefault="005C689B">
      <w:pPr>
        <w:rPr>
          <w:rFonts w:ascii="Garamond" w:eastAsia="Garamond" w:hAnsi="Garamond" w:cs="Garamond"/>
          <w:sz w:val="22"/>
          <w:szCs w:val="22"/>
        </w:rPr>
      </w:pPr>
      <w:r>
        <w:rPr>
          <w:rFonts w:ascii="Garamond" w:eastAsia="Garamond" w:hAnsi="Garamond" w:cs="Garamond"/>
          <w:sz w:val="22"/>
          <w:szCs w:val="22"/>
        </w:rPr>
        <w:t>Served as Team Leader for the Laboratory’s four Management Assistants, providing onboarding training, specialized training, and continuing development.</w:t>
      </w:r>
    </w:p>
    <w:p w14:paraId="00000046" w14:textId="1CE883D1" w:rsidR="00C63A69" w:rsidRDefault="005C689B">
      <w:pPr>
        <w:numPr>
          <w:ilvl w:val="0"/>
          <w:numId w:val="5"/>
        </w:numPr>
        <w:rPr>
          <w:b/>
          <w:sz w:val="22"/>
          <w:szCs w:val="22"/>
        </w:rPr>
      </w:pPr>
      <w:r>
        <w:rPr>
          <w:rFonts w:ascii="Garamond" w:eastAsia="Garamond" w:hAnsi="Garamond" w:cs="Garamond"/>
          <w:sz w:val="22"/>
          <w:szCs w:val="22"/>
        </w:rPr>
        <w:t xml:space="preserve">Coordinated monthly program in-process reviews and quality division meetings by reserving and setting up conference rooms; Prepared audio equipment, PowerPoints, and computer/visual </w:t>
      </w:r>
      <w:r w:rsidR="00983BAC">
        <w:rPr>
          <w:rFonts w:ascii="Garamond" w:eastAsia="Garamond" w:hAnsi="Garamond" w:cs="Garamond"/>
          <w:sz w:val="22"/>
          <w:szCs w:val="22"/>
        </w:rPr>
        <w:t>requirements.</w:t>
      </w:r>
      <w:r>
        <w:rPr>
          <w:rFonts w:ascii="Garamond" w:eastAsia="Garamond" w:hAnsi="Garamond" w:cs="Garamond"/>
          <w:sz w:val="22"/>
          <w:szCs w:val="22"/>
        </w:rPr>
        <w:t xml:space="preserve"> </w:t>
      </w:r>
    </w:p>
    <w:p w14:paraId="00000047" w14:textId="6483468F" w:rsidR="00C63A69" w:rsidRDefault="005C689B">
      <w:pPr>
        <w:numPr>
          <w:ilvl w:val="0"/>
          <w:numId w:val="5"/>
        </w:numPr>
        <w:rPr>
          <w:rFonts w:ascii="Garamond" w:eastAsia="Garamond" w:hAnsi="Garamond" w:cs="Garamond"/>
          <w:sz w:val="22"/>
          <w:szCs w:val="22"/>
        </w:rPr>
      </w:pPr>
      <w:r>
        <w:rPr>
          <w:rFonts w:ascii="Garamond" w:eastAsia="Garamond" w:hAnsi="Garamond" w:cs="Garamond"/>
          <w:sz w:val="22"/>
          <w:szCs w:val="22"/>
        </w:rPr>
        <w:t xml:space="preserve">Tracked Army assets and inventory in Microsoft Access and </w:t>
      </w:r>
      <w:proofErr w:type="spellStart"/>
      <w:r>
        <w:rPr>
          <w:rFonts w:ascii="Garamond" w:eastAsia="Garamond" w:hAnsi="Garamond" w:cs="Garamond"/>
          <w:sz w:val="22"/>
          <w:szCs w:val="22"/>
        </w:rPr>
        <w:t>Sharepoint</w:t>
      </w:r>
      <w:proofErr w:type="spellEnd"/>
      <w:r>
        <w:rPr>
          <w:rFonts w:ascii="Garamond" w:eastAsia="Garamond" w:hAnsi="Garamond" w:cs="Garamond"/>
          <w:sz w:val="22"/>
          <w:szCs w:val="22"/>
        </w:rPr>
        <w:t>, provided status reports</w:t>
      </w:r>
      <w:r w:rsidR="006B4328">
        <w:rPr>
          <w:rFonts w:ascii="Garamond" w:eastAsia="Garamond" w:hAnsi="Garamond" w:cs="Garamond"/>
          <w:sz w:val="22"/>
          <w:szCs w:val="22"/>
        </w:rPr>
        <w:t xml:space="preserve"> </w:t>
      </w:r>
      <w:r>
        <w:rPr>
          <w:rFonts w:ascii="Garamond" w:eastAsia="Garamond" w:hAnsi="Garamond" w:cs="Garamond"/>
          <w:sz w:val="22"/>
          <w:szCs w:val="22"/>
        </w:rPr>
        <w:t xml:space="preserve"> to Director and Deputy Directors.</w:t>
      </w:r>
    </w:p>
    <w:p w14:paraId="00000048" w14:textId="6EA0A7D9" w:rsidR="00C63A69" w:rsidRDefault="005C689B">
      <w:pPr>
        <w:numPr>
          <w:ilvl w:val="0"/>
          <w:numId w:val="5"/>
        </w:numPr>
        <w:rPr>
          <w:b/>
          <w:sz w:val="22"/>
          <w:szCs w:val="22"/>
        </w:rPr>
      </w:pPr>
      <w:r>
        <w:rPr>
          <w:rFonts w:ascii="Garamond" w:eastAsia="Garamond" w:hAnsi="Garamond" w:cs="Garamond"/>
          <w:sz w:val="22"/>
          <w:szCs w:val="22"/>
        </w:rPr>
        <w:t xml:space="preserve">Implemented bi-annual training coordinating program staff and financial management staff; Gave briefings on newly implemented process and changes using </w:t>
      </w:r>
      <w:r w:rsidR="00983BAC">
        <w:rPr>
          <w:rFonts w:ascii="Garamond" w:eastAsia="Garamond" w:hAnsi="Garamond" w:cs="Garamond"/>
          <w:sz w:val="22"/>
          <w:szCs w:val="22"/>
        </w:rPr>
        <w:t>PowerPoint and Visio.</w:t>
      </w:r>
      <w:r>
        <w:rPr>
          <w:rFonts w:ascii="Garamond" w:eastAsia="Garamond" w:hAnsi="Garamond" w:cs="Garamond"/>
          <w:sz w:val="22"/>
          <w:szCs w:val="22"/>
        </w:rPr>
        <w:t xml:space="preserve"> </w:t>
      </w:r>
    </w:p>
    <w:p w14:paraId="00000049" w14:textId="73F7E331" w:rsidR="00C63A69" w:rsidRDefault="005C689B">
      <w:pPr>
        <w:numPr>
          <w:ilvl w:val="0"/>
          <w:numId w:val="5"/>
        </w:numPr>
        <w:rPr>
          <w:b/>
          <w:sz w:val="22"/>
          <w:szCs w:val="22"/>
        </w:rPr>
      </w:pPr>
      <w:r>
        <w:rPr>
          <w:rFonts w:ascii="Garamond" w:eastAsia="Garamond" w:hAnsi="Garamond" w:cs="Garamond"/>
          <w:sz w:val="22"/>
          <w:szCs w:val="22"/>
        </w:rPr>
        <w:t xml:space="preserve">Led the Professional Development Team in consolidating and streamlining GRL SOPs in SharePoint and implemented division wide use of E-PAS, and automated SITREPs via SharePoint </w:t>
      </w:r>
      <w:r w:rsidR="00983BAC">
        <w:rPr>
          <w:rFonts w:ascii="Garamond" w:eastAsia="Garamond" w:hAnsi="Garamond" w:cs="Garamond"/>
          <w:sz w:val="22"/>
          <w:szCs w:val="22"/>
        </w:rPr>
        <w:t>system.</w:t>
      </w:r>
    </w:p>
    <w:p w14:paraId="0000004A" w14:textId="07D3C7F7" w:rsidR="00C63A69" w:rsidRDefault="005C689B">
      <w:pPr>
        <w:numPr>
          <w:ilvl w:val="0"/>
          <w:numId w:val="5"/>
        </w:numPr>
        <w:rPr>
          <w:sz w:val="22"/>
          <w:szCs w:val="22"/>
        </w:rPr>
      </w:pPr>
      <w:r>
        <w:rPr>
          <w:rFonts w:ascii="Garamond" w:eastAsia="Garamond" w:hAnsi="Garamond" w:cs="Garamond"/>
          <w:sz w:val="22"/>
          <w:szCs w:val="22"/>
        </w:rPr>
        <w:t>Advised and provided technical resources to technical directors on accounting and financial management matters using CEFMS II (Corp of Engineers ERP Software)</w:t>
      </w:r>
      <w:r w:rsidR="00983BAC">
        <w:rPr>
          <w:rFonts w:ascii="Garamond" w:eastAsia="Garamond" w:hAnsi="Garamond" w:cs="Garamond"/>
          <w:sz w:val="22"/>
          <w:szCs w:val="22"/>
        </w:rPr>
        <w:t>.</w:t>
      </w:r>
    </w:p>
    <w:p w14:paraId="0000004B" w14:textId="77777777" w:rsidR="00C63A69" w:rsidRDefault="00C63A69">
      <w:pPr>
        <w:rPr>
          <w:rFonts w:ascii="Garamond" w:eastAsia="Garamond" w:hAnsi="Garamond" w:cs="Garamond"/>
          <w:b/>
          <w:sz w:val="22"/>
          <w:szCs w:val="22"/>
        </w:rPr>
      </w:pPr>
    </w:p>
    <w:p w14:paraId="0000004C" w14:textId="77777777" w:rsidR="00C63A69" w:rsidRDefault="005C689B">
      <w:pPr>
        <w:rPr>
          <w:rFonts w:ascii="Garamond" w:eastAsia="Garamond" w:hAnsi="Garamond" w:cs="Garamond"/>
          <w:b/>
          <w:sz w:val="22"/>
          <w:szCs w:val="22"/>
        </w:rPr>
      </w:pPr>
      <w:r>
        <w:rPr>
          <w:rFonts w:ascii="Garamond" w:eastAsia="Garamond" w:hAnsi="Garamond" w:cs="Garamond"/>
          <w:b/>
          <w:sz w:val="22"/>
          <w:szCs w:val="22"/>
        </w:rPr>
        <w:t xml:space="preserve">United States Department of Agriculture | Beltsville, MD                                                                                2018 – 2020 </w:t>
      </w:r>
    </w:p>
    <w:p w14:paraId="0000004D" w14:textId="77777777" w:rsidR="00C63A69" w:rsidRDefault="005C689B">
      <w:pPr>
        <w:rPr>
          <w:rFonts w:ascii="Garamond" w:eastAsia="Garamond" w:hAnsi="Garamond" w:cs="Garamond"/>
          <w:b/>
          <w:sz w:val="22"/>
          <w:szCs w:val="22"/>
        </w:rPr>
      </w:pPr>
      <w:r>
        <w:rPr>
          <w:rFonts w:ascii="Garamond" w:eastAsia="Garamond" w:hAnsi="Garamond" w:cs="Garamond"/>
          <w:b/>
          <w:sz w:val="22"/>
          <w:szCs w:val="22"/>
        </w:rPr>
        <w:t>Program Support Assistant (GS07)</w:t>
      </w:r>
    </w:p>
    <w:p w14:paraId="0000004E" w14:textId="77777777" w:rsidR="00C63A69" w:rsidRDefault="005C689B">
      <w:pPr>
        <w:rPr>
          <w:rFonts w:ascii="Garamond" w:eastAsia="Garamond" w:hAnsi="Garamond" w:cs="Garamond"/>
          <w:sz w:val="22"/>
          <w:szCs w:val="22"/>
        </w:rPr>
      </w:pPr>
      <w:r>
        <w:rPr>
          <w:rFonts w:ascii="Garamond" w:eastAsia="Garamond" w:hAnsi="Garamond" w:cs="Garamond"/>
          <w:sz w:val="22"/>
          <w:szCs w:val="22"/>
        </w:rPr>
        <w:t>Prepared spreadsheets, personnel actions, correspondence, preparing, and coordinated international and domestic travel, acquisition, inventory reporting via SharePoint, and related documents.</w:t>
      </w:r>
    </w:p>
    <w:p w14:paraId="0000004F" w14:textId="47FEA531" w:rsidR="00C63A69" w:rsidRDefault="005C689B">
      <w:pPr>
        <w:numPr>
          <w:ilvl w:val="0"/>
          <w:numId w:val="5"/>
        </w:numPr>
        <w:pBdr>
          <w:top w:val="nil"/>
          <w:left w:val="nil"/>
          <w:bottom w:val="nil"/>
          <w:right w:val="nil"/>
          <w:between w:val="nil"/>
        </w:pBdr>
        <w:rPr>
          <w:color w:val="000000"/>
          <w:sz w:val="22"/>
          <w:szCs w:val="22"/>
        </w:rPr>
      </w:pPr>
      <w:r>
        <w:rPr>
          <w:rFonts w:ascii="Garamond" w:eastAsia="Garamond" w:hAnsi="Garamond" w:cs="Garamond"/>
          <w:color w:val="000000"/>
          <w:sz w:val="22"/>
          <w:szCs w:val="22"/>
        </w:rPr>
        <w:t>Provided timekeeper support (</w:t>
      </w:r>
      <w:proofErr w:type="spellStart"/>
      <w:r>
        <w:rPr>
          <w:rFonts w:ascii="Garamond" w:eastAsia="Garamond" w:hAnsi="Garamond" w:cs="Garamond"/>
          <w:color w:val="000000"/>
          <w:sz w:val="22"/>
          <w:szCs w:val="22"/>
        </w:rPr>
        <w:t>WebTA</w:t>
      </w:r>
      <w:proofErr w:type="spellEnd"/>
      <w:r>
        <w:rPr>
          <w:rFonts w:ascii="Garamond" w:eastAsia="Garamond" w:hAnsi="Garamond" w:cs="Garamond"/>
          <w:color w:val="000000"/>
          <w:sz w:val="22"/>
          <w:szCs w:val="22"/>
        </w:rPr>
        <w:t xml:space="preserve">) and ensured timesheets are correct and validated on time, approve, and deny </w:t>
      </w:r>
      <w:r>
        <w:rPr>
          <w:rFonts w:ascii="Garamond" w:eastAsia="Garamond" w:hAnsi="Garamond" w:cs="Garamond"/>
          <w:color w:val="000000"/>
          <w:sz w:val="22"/>
          <w:szCs w:val="22"/>
        </w:rPr>
        <w:lastRenderedPageBreak/>
        <w:t>leave requests</w:t>
      </w:r>
      <w:r w:rsidR="006B4328">
        <w:rPr>
          <w:rFonts w:ascii="Garamond" w:eastAsia="Garamond" w:hAnsi="Garamond" w:cs="Garamond"/>
          <w:color w:val="000000"/>
          <w:sz w:val="22"/>
          <w:szCs w:val="22"/>
        </w:rPr>
        <w:t>.</w:t>
      </w:r>
    </w:p>
    <w:p w14:paraId="00000050" w14:textId="0E78B684" w:rsidR="00C63A69" w:rsidRDefault="005C689B">
      <w:pPr>
        <w:numPr>
          <w:ilvl w:val="0"/>
          <w:numId w:val="5"/>
        </w:numPr>
        <w:rPr>
          <w:sz w:val="22"/>
          <w:szCs w:val="22"/>
        </w:rPr>
      </w:pPr>
      <w:r>
        <w:rPr>
          <w:rFonts w:ascii="Garamond" w:eastAsia="Garamond" w:hAnsi="Garamond" w:cs="Garamond"/>
          <w:sz w:val="22"/>
          <w:szCs w:val="22"/>
        </w:rPr>
        <w:t>Assisted with the coordination of research programs by doing data queries from databases to help capture, process, and organize data and tasks</w:t>
      </w:r>
      <w:r w:rsidR="006B4328">
        <w:rPr>
          <w:rFonts w:ascii="Garamond" w:eastAsia="Garamond" w:hAnsi="Garamond" w:cs="Garamond"/>
          <w:sz w:val="22"/>
          <w:szCs w:val="22"/>
        </w:rPr>
        <w:t>.</w:t>
      </w:r>
    </w:p>
    <w:p w14:paraId="00000051" w14:textId="5971690F" w:rsidR="00C63A69" w:rsidRDefault="005C689B">
      <w:pPr>
        <w:numPr>
          <w:ilvl w:val="0"/>
          <w:numId w:val="5"/>
        </w:numPr>
        <w:rPr>
          <w:sz w:val="22"/>
          <w:szCs w:val="22"/>
        </w:rPr>
      </w:pPr>
      <w:r>
        <w:rPr>
          <w:rFonts w:ascii="Garamond" w:eastAsia="Garamond" w:hAnsi="Garamond" w:cs="Garamond"/>
          <w:sz w:val="22"/>
          <w:szCs w:val="22"/>
        </w:rPr>
        <w:t xml:space="preserve">Assisted the </w:t>
      </w:r>
      <w:r w:rsidR="006B4328">
        <w:rPr>
          <w:rFonts w:ascii="Garamond" w:eastAsia="Garamond" w:hAnsi="Garamond" w:cs="Garamond"/>
          <w:sz w:val="22"/>
          <w:szCs w:val="22"/>
        </w:rPr>
        <w:t>ARS</w:t>
      </w:r>
      <w:r>
        <w:rPr>
          <w:rFonts w:ascii="Garamond" w:eastAsia="Garamond" w:hAnsi="Garamond" w:cs="Garamond"/>
          <w:sz w:val="22"/>
          <w:szCs w:val="22"/>
        </w:rPr>
        <w:t xml:space="preserve"> </w:t>
      </w:r>
      <w:r w:rsidR="006B4328">
        <w:rPr>
          <w:rFonts w:ascii="Garamond" w:eastAsia="Garamond" w:hAnsi="Garamond" w:cs="Garamond"/>
          <w:sz w:val="22"/>
          <w:szCs w:val="22"/>
        </w:rPr>
        <w:t>Help</w:t>
      </w:r>
      <w:r>
        <w:rPr>
          <w:rFonts w:ascii="Garamond" w:eastAsia="Garamond" w:hAnsi="Garamond" w:cs="Garamond"/>
          <w:sz w:val="22"/>
          <w:szCs w:val="22"/>
        </w:rPr>
        <w:t xml:space="preserve"> </w:t>
      </w:r>
      <w:r w:rsidR="006B4328">
        <w:rPr>
          <w:rFonts w:ascii="Garamond" w:eastAsia="Garamond" w:hAnsi="Garamond" w:cs="Garamond"/>
          <w:sz w:val="22"/>
          <w:szCs w:val="22"/>
        </w:rPr>
        <w:t>D</w:t>
      </w:r>
      <w:r>
        <w:rPr>
          <w:rFonts w:ascii="Garamond" w:eastAsia="Garamond" w:hAnsi="Garamond" w:cs="Garamond"/>
          <w:sz w:val="22"/>
          <w:szCs w:val="22"/>
        </w:rPr>
        <w:t>esk by providing on-site support to office personnel in configuring company owned iPhones with MDM and VPN software according to company guidelines.</w:t>
      </w:r>
    </w:p>
    <w:p w14:paraId="00000052" w14:textId="77777777" w:rsidR="00C63A69" w:rsidRDefault="00C63A69">
      <w:pPr>
        <w:rPr>
          <w:rFonts w:ascii="Garamond" w:eastAsia="Garamond" w:hAnsi="Garamond" w:cs="Garamond"/>
          <w:b/>
          <w:sz w:val="22"/>
          <w:szCs w:val="22"/>
        </w:rPr>
      </w:pPr>
    </w:p>
    <w:p w14:paraId="00000053" w14:textId="77777777" w:rsidR="00C63A69" w:rsidRDefault="005C689B">
      <w:pPr>
        <w:rPr>
          <w:rFonts w:ascii="Garamond" w:eastAsia="Garamond" w:hAnsi="Garamond" w:cs="Garamond"/>
          <w:b/>
          <w:sz w:val="22"/>
          <w:szCs w:val="22"/>
        </w:rPr>
      </w:pPr>
      <w:r>
        <w:rPr>
          <w:rFonts w:ascii="Garamond" w:eastAsia="Garamond" w:hAnsi="Garamond" w:cs="Garamond"/>
          <w:b/>
          <w:sz w:val="22"/>
          <w:szCs w:val="22"/>
        </w:rPr>
        <w:t xml:space="preserve">National Science Foundation | Arlington, VA                                                                                                    2016 – 2017 </w:t>
      </w:r>
    </w:p>
    <w:p w14:paraId="00000054" w14:textId="77777777" w:rsidR="00C63A69" w:rsidRDefault="005C689B">
      <w:pPr>
        <w:rPr>
          <w:rFonts w:ascii="Garamond" w:eastAsia="Garamond" w:hAnsi="Garamond" w:cs="Garamond"/>
          <w:b/>
          <w:sz w:val="22"/>
          <w:szCs w:val="22"/>
        </w:rPr>
      </w:pPr>
      <w:r>
        <w:rPr>
          <w:rFonts w:ascii="Garamond" w:eastAsia="Garamond" w:hAnsi="Garamond" w:cs="Garamond"/>
          <w:b/>
          <w:sz w:val="22"/>
          <w:szCs w:val="22"/>
        </w:rPr>
        <w:t>Program Assistant (GS07)</w:t>
      </w:r>
    </w:p>
    <w:p w14:paraId="00000055" w14:textId="77777777" w:rsidR="00C63A69" w:rsidRDefault="005C689B">
      <w:pPr>
        <w:rPr>
          <w:rFonts w:ascii="Garamond" w:eastAsia="Garamond" w:hAnsi="Garamond" w:cs="Garamond"/>
          <w:sz w:val="22"/>
          <w:szCs w:val="22"/>
        </w:rPr>
      </w:pPr>
      <w:r>
        <w:rPr>
          <w:rFonts w:ascii="Garamond" w:eastAsia="Garamond" w:hAnsi="Garamond" w:cs="Garamond"/>
          <w:sz w:val="22"/>
          <w:szCs w:val="22"/>
        </w:rPr>
        <w:t>Provided administrative support to the entire program including Division Director, Deputy Director, and Program Directors by managing calendars and travel requests.</w:t>
      </w:r>
    </w:p>
    <w:p w14:paraId="00000056" w14:textId="1EA75836" w:rsidR="00C63A69" w:rsidRDefault="005C689B">
      <w:pPr>
        <w:numPr>
          <w:ilvl w:val="0"/>
          <w:numId w:val="5"/>
        </w:numPr>
        <w:pBdr>
          <w:top w:val="nil"/>
          <w:left w:val="nil"/>
          <w:bottom w:val="nil"/>
          <w:right w:val="nil"/>
          <w:between w:val="nil"/>
        </w:pBdr>
        <w:rPr>
          <w:color w:val="000000"/>
          <w:sz w:val="22"/>
          <w:szCs w:val="22"/>
        </w:rPr>
      </w:pPr>
      <w:r>
        <w:rPr>
          <w:rFonts w:ascii="Garamond" w:eastAsia="Garamond" w:hAnsi="Garamond" w:cs="Garamond"/>
          <w:color w:val="000000"/>
          <w:sz w:val="22"/>
          <w:szCs w:val="22"/>
        </w:rPr>
        <w:t>Used office automation to accomplish clerical, statistical, and data query tasks in support of the administrative work of the assigned work area (</w:t>
      </w:r>
      <w:proofErr w:type="spellStart"/>
      <w:r>
        <w:rPr>
          <w:rFonts w:ascii="Garamond" w:eastAsia="Garamond" w:hAnsi="Garamond" w:cs="Garamond"/>
          <w:color w:val="000000"/>
          <w:sz w:val="22"/>
          <w:szCs w:val="22"/>
        </w:rPr>
        <w:t>MyNSF</w:t>
      </w:r>
      <w:proofErr w:type="spellEnd"/>
      <w:r>
        <w:rPr>
          <w:rFonts w:ascii="Garamond" w:eastAsia="Garamond" w:hAnsi="Garamond" w:cs="Garamond"/>
          <w:color w:val="000000"/>
          <w:sz w:val="22"/>
          <w:szCs w:val="22"/>
        </w:rPr>
        <w:t>, PARS, Fastlane, etc.)</w:t>
      </w:r>
    </w:p>
    <w:p w14:paraId="00000057" w14:textId="65C3F010" w:rsidR="00C63A69" w:rsidRDefault="005C689B">
      <w:pPr>
        <w:numPr>
          <w:ilvl w:val="0"/>
          <w:numId w:val="5"/>
        </w:numPr>
        <w:rPr>
          <w:sz w:val="22"/>
          <w:szCs w:val="22"/>
        </w:rPr>
      </w:pPr>
      <w:r>
        <w:rPr>
          <w:rFonts w:ascii="Garamond" w:eastAsia="Garamond" w:hAnsi="Garamond" w:cs="Garamond"/>
          <w:sz w:val="22"/>
          <w:szCs w:val="22"/>
        </w:rPr>
        <w:t xml:space="preserve">Prepared budgets for proposal awards using </w:t>
      </w:r>
      <w:proofErr w:type="spellStart"/>
      <w:r>
        <w:rPr>
          <w:rFonts w:ascii="Garamond" w:eastAsia="Garamond" w:hAnsi="Garamond" w:cs="Garamond"/>
          <w:sz w:val="22"/>
          <w:szCs w:val="22"/>
        </w:rPr>
        <w:t>eJacket</w:t>
      </w:r>
      <w:proofErr w:type="spellEnd"/>
      <w:r>
        <w:rPr>
          <w:rFonts w:ascii="Garamond" w:eastAsia="Garamond" w:hAnsi="Garamond" w:cs="Garamond"/>
          <w:sz w:val="22"/>
          <w:szCs w:val="22"/>
        </w:rPr>
        <w:t xml:space="preserve"> and produced ad-hoc reports for managers </w:t>
      </w:r>
      <w:r w:rsidR="00983BAC">
        <w:rPr>
          <w:rFonts w:ascii="Garamond" w:eastAsia="Garamond" w:hAnsi="Garamond" w:cs="Garamond"/>
          <w:sz w:val="22"/>
          <w:szCs w:val="22"/>
        </w:rPr>
        <w:t>by doing</w:t>
      </w:r>
      <w:r>
        <w:rPr>
          <w:rFonts w:ascii="Garamond" w:eastAsia="Garamond" w:hAnsi="Garamond" w:cs="Garamond"/>
          <w:sz w:val="22"/>
          <w:szCs w:val="22"/>
        </w:rPr>
        <w:t xml:space="preserve"> data</w:t>
      </w:r>
      <w:r w:rsidR="00983BAC">
        <w:rPr>
          <w:rFonts w:ascii="Garamond" w:eastAsia="Garamond" w:hAnsi="Garamond" w:cs="Garamond"/>
          <w:sz w:val="22"/>
          <w:szCs w:val="22"/>
        </w:rPr>
        <w:t xml:space="preserve"> queries</w:t>
      </w:r>
      <w:r>
        <w:rPr>
          <w:rFonts w:ascii="Garamond" w:eastAsia="Garamond" w:hAnsi="Garamond" w:cs="Garamond"/>
          <w:sz w:val="22"/>
          <w:szCs w:val="22"/>
        </w:rPr>
        <w:t xml:space="preserve"> from various databases</w:t>
      </w:r>
      <w:r w:rsidR="00983BAC">
        <w:rPr>
          <w:rFonts w:ascii="Garamond" w:eastAsia="Garamond" w:hAnsi="Garamond" w:cs="Garamond"/>
          <w:sz w:val="22"/>
          <w:szCs w:val="22"/>
        </w:rPr>
        <w:t>.</w:t>
      </w:r>
    </w:p>
    <w:p w14:paraId="00000058" w14:textId="279BA4DB" w:rsidR="00C63A69" w:rsidRDefault="005C689B">
      <w:pPr>
        <w:rPr>
          <w:rFonts w:ascii="Garamond" w:eastAsia="Garamond" w:hAnsi="Garamond" w:cs="Garamond"/>
          <w:b/>
          <w:sz w:val="22"/>
          <w:szCs w:val="22"/>
        </w:rPr>
      </w:pPr>
      <w:r>
        <w:rPr>
          <w:rFonts w:ascii="Garamond" w:eastAsia="Garamond" w:hAnsi="Garamond" w:cs="Garamond"/>
          <w:b/>
          <w:sz w:val="22"/>
          <w:szCs w:val="22"/>
        </w:rPr>
        <w:t>United States Air Force | Worldwide</w:t>
      </w:r>
      <w:r w:rsidR="00983BAC">
        <w:rPr>
          <w:rFonts w:ascii="Garamond" w:eastAsia="Garamond" w:hAnsi="Garamond" w:cs="Garamond"/>
          <w:b/>
          <w:sz w:val="22"/>
          <w:szCs w:val="22"/>
        </w:rPr>
        <w:tab/>
      </w:r>
      <w:r w:rsidR="00983BAC">
        <w:rPr>
          <w:rFonts w:ascii="Garamond" w:eastAsia="Garamond" w:hAnsi="Garamond" w:cs="Garamond"/>
          <w:b/>
          <w:sz w:val="22"/>
          <w:szCs w:val="22"/>
        </w:rPr>
        <w:tab/>
      </w:r>
      <w:r w:rsidR="00983BAC">
        <w:rPr>
          <w:rFonts w:ascii="Garamond" w:eastAsia="Garamond" w:hAnsi="Garamond" w:cs="Garamond"/>
          <w:b/>
          <w:sz w:val="22"/>
          <w:szCs w:val="22"/>
        </w:rPr>
        <w:tab/>
      </w:r>
      <w:r w:rsidR="00983BAC">
        <w:rPr>
          <w:rFonts w:ascii="Garamond" w:eastAsia="Garamond" w:hAnsi="Garamond" w:cs="Garamond"/>
          <w:b/>
          <w:sz w:val="22"/>
          <w:szCs w:val="22"/>
        </w:rPr>
        <w:tab/>
      </w:r>
      <w:r w:rsidR="00983BAC">
        <w:rPr>
          <w:rFonts w:ascii="Garamond" w:eastAsia="Garamond" w:hAnsi="Garamond" w:cs="Garamond"/>
          <w:b/>
          <w:sz w:val="22"/>
          <w:szCs w:val="22"/>
        </w:rPr>
        <w:tab/>
      </w:r>
      <w:r w:rsidR="00983BAC">
        <w:rPr>
          <w:rFonts w:ascii="Garamond" w:eastAsia="Garamond" w:hAnsi="Garamond" w:cs="Garamond"/>
          <w:b/>
          <w:sz w:val="22"/>
          <w:szCs w:val="22"/>
        </w:rPr>
        <w:tab/>
      </w:r>
      <w:r w:rsidR="00983BAC">
        <w:rPr>
          <w:rFonts w:ascii="Garamond" w:eastAsia="Garamond" w:hAnsi="Garamond" w:cs="Garamond"/>
          <w:b/>
          <w:sz w:val="22"/>
          <w:szCs w:val="22"/>
        </w:rPr>
        <w:tab/>
      </w:r>
      <w:r w:rsidR="00983BAC">
        <w:rPr>
          <w:rFonts w:ascii="Garamond" w:eastAsia="Garamond" w:hAnsi="Garamond" w:cs="Garamond"/>
          <w:b/>
          <w:sz w:val="22"/>
          <w:szCs w:val="22"/>
        </w:rPr>
        <w:tab/>
      </w:r>
      <w:r w:rsidR="00983BAC">
        <w:rPr>
          <w:rFonts w:ascii="Garamond" w:eastAsia="Garamond" w:hAnsi="Garamond" w:cs="Garamond"/>
          <w:b/>
          <w:sz w:val="22"/>
          <w:szCs w:val="22"/>
        </w:rPr>
        <w:tab/>
        <w:t>2010 - 2015</w:t>
      </w:r>
    </w:p>
    <w:p w14:paraId="00000059" w14:textId="77777777" w:rsidR="00C63A69" w:rsidRDefault="005C689B">
      <w:pPr>
        <w:rPr>
          <w:rFonts w:ascii="Garamond" w:eastAsia="Garamond" w:hAnsi="Garamond" w:cs="Garamond"/>
          <w:b/>
          <w:sz w:val="22"/>
          <w:szCs w:val="22"/>
        </w:rPr>
      </w:pPr>
      <w:r>
        <w:rPr>
          <w:rFonts w:ascii="Garamond" w:eastAsia="Garamond" w:hAnsi="Garamond" w:cs="Garamond"/>
          <w:b/>
          <w:sz w:val="22"/>
          <w:szCs w:val="22"/>
        </w:rPr>
        <w:t>Physical Security Specialist</w:t>
      </w:r>
    </w:p>
    <w:p w14:paraId="0000005A" w14:textId="77777777" w:rsidR="00C63A69" w:rsidRDefault="005C689B">
      <w:pPr>
        <w:numPr>
          <w:ilvl w:val="0"/>
          <w:numId w:val="1"/>
        </w:numPr>
        <w:rPr>
          <w:rFonts w:ascii="Garamond" w:eastAsia="Garamond" w:hAnsi="Garamond" w:cs="Garamond"/>
          <w:sz w:val="22"/>
          <w:szCs w:val="22"/>
        </w:rPr>
      </w:pPr>
      <w:r>
        <w:rPr>
          <w:rFonts w:ascii="Garamond" w:eastAsia="Garamond" w:hAnsi="Garamond" w:cs="Garamond"/>
          <w:sz w:val="22"/>
          <w:szCs w:val="22"/>
        </w:rPr>
        <w:t>Secured US military installations stateside and abroad by processing visitors, contractors, and foreign nationals through access points and visitor control centers.</w:t>
      </w:r>
    </w:p>
    <w:p w14:paraId="0000005B" w14:textId="77777777" w:rsidR="00C63A69" w:rsidRDefault="005C689B">
      <w:pPr>
        <w:numPr>
          <w:ilvl w:val="0"/>
          <w:numId w:val="1"/>
        </w:numPr>
        <w:rPr>
          <w:rFonts w:ascii="Garamond" w:eastAsia="Garamond" w:hAnsi="Garamond" w:cs="Garamond"/>
          <w:sz w:val="22"/>
          <w:szCs w:val="22"/>
        </w:rPr>
      </w:pPr>
      <w:r>
        <w:rPr>
          <w:rFonts w:ascii="Garamond" w:eastAsia="Garamond" w:hAnsi="Garamond" w:cs="Garamond"/>
          <w:sz w:val="22"/>
          <w:szCs w:val="22"/>
        </w:rPr>
        <w:t>Ensured posts/gates were secured according to special security instructions, issued and vetted restricted area badges as required.</w:t>
      </w:r>
    </w:p>
    <w:p w14:paraId="0000005C" w14:textId="77777777" w:rsidR="00C63A69" w:rsidRDefault="005C689B">
      <w:pPr>
        <w:numPr>
          <w:ilvl w:val="0"/>
          <w:numId w:val="1"/>
        </w:numPr>
        <w:rPr>
          <w:rFonts w:ascii="Garamond" w:eastAsia="Garamond" w:hAnsi="Garamond" w:cs="Garamond"/>
          <w:sz w:val="22"/>
          <w:szCs w:val="22"/>
        </w:rPr>
      </w:pPr>
      <w:r>
        <w:rPr>
          <w:rFonts w:ascii="Garamond" w:eastAsia="Garamond" w:hAnsi="Garamond" w:cs="Garamond"/>
          <w:sz w:val="22"/>
          <w:szCs w:val="22"/>
        </w:rPr>
        <w:t>Monitored &amp; performed function tests on intrusion detection &amp; communication systems, accounted for classified material.</w:t>
      </w:r>
    </w:p>
    <w:p w14:paraId="0000005D" w14:textId="77777777" w:rsidR="00C63A69" w:rsidRDefault="005C689B">
      <w:pPr>
        <w:numPr>
          <w:ilvl w:val="0"/>
          <w:numId w:val="1"/>
        </w:numPr>
        <w:rPr>
          <w:rFonts w:ascii="Garamond" w:eastAsia="Garamond" w:hAnsi="Garamond" w:cs="Garamond"/>
          <w:sz w:val="22"/>
          <w:szCs w:val="22"/>
        </w:rPr>
      </w:pPr>
      <w:r>
        <w:rPr>
          <w:rFonts w:ascii="Garamond" w:eastAsia="Garamond" w:hAnsi="Garamond" w:cs="Garamond"/>
          <w:sz w:val="22"/>
          <w:szCs w:val="22"/>
        </w:rPr>
        <w:t>Responded to security incidents, threats to resources and personnel.</w:t>
      </w:r>
    </w:p>
    <w:p w14:paraId="0000005E" w14:textId="77777777" w:rsidR="00C63A69" w:rsidRDefault="005C689B">
      <w:pPr>
        <w:numPr>
          <w:ilvl w:val="0"/>
          <w:numId w:val="1"/>
        </w:numPr>
        <w:rPr>
          <w:rFonts w:ascii="Garamond" w:eastAsia="Garamond" w:hAnsi="Garamond" w:cs="Garamond"/>
          <w:sz w:val="22"/>
          <w:szCs w:val="22"/>
        </w:rPr>
      </w:pPr>
      <w:r>
        <w:rPr>
          <w:rFonts w:ascii="Garamond" w:eastAsia="Garamond" w:hAnsi="Garamond" w:cs="Garamond"/>
          <w:sz w:val="22"/>
          <w:szCs w:val="22"/>
        </w:rPr>
        <w:t>Acted as records custodian and asset manager, tracked equipment in Microsoft Access and provided monthly assent report to Security Managers and Section Chiefs.</w:t>
      </w:r>
    </w:p>
    <w:p w14:paraId="0000005F" w14:textId="77777777" w:rsidR="00C63A69" w:rsidRDefault="005C689B">
      <w:pPr>
        <w:numPr>
          <w:ilvl w:val="0"/>
          <w:numId w:val="1"/>
        </w:numPr>
        <w:rPr>
          <w:rFonts w:ascii="Garamond" w:eastAsia="Garamond" w:hAnsi="Garamond" w:cs="Garamond"/>
          <w:sz w:val="22"/>
          <w:szCs w:val="22"/>
        </w:rPr>
      </w:pPr>
      <w:r>
        <w:rPr>
          <w:rFonts w:ascii="Garamond" w:eastAsia="Garamond" w:hAnsi="Garamond" w:cs="Garamond"/>
          <w:sz w:val="22"/>
          <w:szCs w:val="22"/>
        </w:rPr>
        <w:t>Protected PII and ensured unit INFOSEC and OPSEC by sending out monthly training reminders.</w:t>
      </w:r>
    </w:p>
    <w:p w14:paraId="00000060" w14:textId="77777777" w:rsidR="00C63A69" w:rsidRDefault="005C689B">
      <w:pPr>
        <w:numPr>
          <w:ilvl w:val="0"/>
          <w:numId w:val="1"/>
        </w:numPr>
        <w:rPr>
          <w:rFonts w:ascii="Garamond" w:eastAsia="Garamond" w:hAnsi="Garamond" w:cs="Garamond"/>
          <w:sz w:val="22"/>
          <w:szCs w:val="22"/>
        </w:rPr>
      </w:pPr>
      <w:r>
        <w:rPr>
          <w:rFonts w:ascii="Garamond" w:eastAsia="Garamond" w:hAnsi="Garamond" w:cs="Garamond"/>
          <w:sz w:val="22"/>
          <w:szCs w:val="22"/>
        </w:rPr>
        <w:t>Processed authorized individuals onto installations via NCIC/CJIS</w:t>
      </w:r>
    </w:p>
    <w:p w14:paraId="00000061" w14:textId="77777777" w:rsidR="00C63A69" w:rsidRDefault="005C689B">
      <w:pPr>
        <w:numPr>
          <w:ilvl w:val="0"/>
          <w:numId w:val="1"/>
        </w:numPr>
        <w:rPr>
          <w:rFonts w:ascii="Garamond" w:eastAsia="Garamond" w:hAnsi="Garamond" w:cs="Garamond"/>
          <w:sz w:val="22"/>
          <w:szCs w:val="22"/>
        </w:rPr>
      </w:pPr>
      <w:r>
        <w:rPr>
          <w:rFonts w:ascii="Garamond" w:eastAsia="Garamond" w:hAnsi="Garamond" w:cs="Garamond"/>
          <w:sz w:val="22"/>
          <w:szCs w:val="22"/>
        </w:rPr>
        <w:t>Issued credentials for proper accesses via DBIDS and managed daily DBIDS inventory.</w:t>
      </w:r>
    </w:p>
    <w:p w14:paraId="00000062" w14:textId="77777777" w:rsidR="00C63A69" w:rsidRDefault="005C689B">
      <w:pPr>
        <w:numPr>
          <w:ilvl w:val="0"/>
          <w:numId w:val="1"/>
        </w:numPr>
        <w:rPr>
          <w:rFonts w:ascii="Garamond" w:eastAsia="Garamond" w:hAnsi="Garamond" w:cs="Garamond"/>
          <w:sz w:val="22"/>
          <w:szCs w:val="22"/>
        </w:rPr>
      </w:pPr>
      <w:r>
        <w:rPr>
          <w:rFonts w:ascii="Garamond" w:eastAsia="Garamond" w:hAnsi="Garamond" w:cs="Garamond"/>
          <w:sz w:val="22"/>
          <w:szCs w:val="22"/>
        </w:rPr>
        <w:t>Ensured 100% accountability of visitor and badge log.</w:t>
      </w:r>
    </w:p>
    <w:p w14:paraId="00000063" w14:textId="77777777" w:rsidR="00C63A69" w:rsidRDefault="00C63A69">
      <w:pPr>
        <w:rPr>
          <w:rFonts w:ascii="Garamond" w:eastAsia="Garamond" w:hAnsi="Garamond" w:cs="Garamond"/>
          <w:sz w:val="22"/>
          <w:szCs w:val="22"/>
        </w:rPr>
      </w:pPr>
    </w:p>
    <w:sectPr w:rsidR="00C63A69">
      <w:type w:val="continuous"/>
      <w:pgSz w:w="12240" w:h="15840"/>
      <w:pgMar w:top="720" w:right="720"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31F33" w14:textId="77777777" w:rsidR="005C689B" w:rsidRDefault="005C689B">
      <w:r>
        <w:separator/>
      </w:r>
    </w:p>
  </w:endnote>
  <w:endnote w:type="continuationSeparator" w:id="0">
    <w:p w14:paraId="1E2B045B" w14:textId="77777777" w:rsidR="005C689B" w:rsidRDefault="005C6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7" w14:textId="77777777" w:rsidR="00C63A69" w:rsidRDefault="00C63A69">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C63A69" w:rsidRDefault="00C63A69">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9" w14:textId="77777777" w:rsidR="00C63A69" w:rsidRDefault="00C63A6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D4CD6" w14:textId="77777777" w:rsidR="005C689B" w:rsidRDefault="005C689B">
      <w:r>
        <w:separator/>
      </w:r>
    </w:p>
  </w:footnote>
  <w:footnote w:type="continuationSeparator" w:id="0">
    <w:p w14:paraId="1588B967" w14:textId="77777777" w:rsidR="005C689B" w:rsidRDefault="005C6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C63A69" w:rsidRDefault="00C63A69">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C63A69" w:rsidRDefault="00C63A69">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6" w14:textId="77777777" w:rsidR="00C63A69" w:rsidRDefault="00C63A6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B595D"/>
    <w:multiLevelType w:val="multilevel"/>
    <w:tmpl w:val="37E24D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E73775"/>
    <w:multiLevelType w:val="multilevel"/>
    <w:tmpl w:val="951CE7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20267D"/>
    <w:multiLevelType w:val="multilevel"/>
    <w:tmpl w:val="9B42AD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B32E8E"/>
    <w:multiLevelType w:val="multilevel"/>
    <w:tmpl w:val="89D09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7713CF"/>
    <w:multiLevelType w:val="multilevel"/>
    <w:tmpl w:val="3FDE98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72439083">
    <w:abstractNumId w:val="3"/>
  </w:num>
  <w:num w:numId="2" w16cid:durableId="1568689575">
    <w:abstractNumId w:val="4"/>
  </w:num>
  <w:num w:numId="3" w16cid:durableId="374504359">
    <w:abstractNumId w:val="1"/>
  </w:num>
  <w:num w:numId="4" w16cid:durableId="1954481002">
    <w:abstractNumId w:val="0"/>
  </w:num>
  <w:num w:numId="5" w16cid:durableId="13385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A69"/>
    <w:rsid w:val="005C689B"/>
    <w:rsid w:val="006B4328"/>
    <w:rsid w:val="00983BAC"/>
    <w:rsid w:val="00C63A69"/>
    <w:rsid w:val="00D84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B405"/>
  <w15:docId w15:val="{78C7C823-2B87-468C-BEF6-D082735B4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 Marcus - US</dc:creator>
  <cp:lastModifiedBy>Love, Marcus - US</cp:lastModifiedBy>
  <cp:revision>2</cp:revision>
  <dcterms:created xsi:type="dcterms:W3CDTF">2024-07-22T13:28:00Z</dcterms:created>
  <dcterms:modified xsi:type="dcterms:W3CDTF">2024-07-22T13:28:00Z</dcterms:modified>
</cp:coreProperties>
</file>