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5C20F" w14:textId="77777777" w:rsidR="00F37433" w:rsidRPr="003942FE" w:rsidRDefault="00F37433" w:rsidP="00DC5B3F">
      <w:pPr>
        <w:jc w:val="center"/>
        <w:rPr>
          <w:lang w:val="es-MX"/>
        </w:rPr>
      </w:pPr>
    </w:p>
    <w:p w14:paraId="76FF876C" w14:textId="77777777" w:rsidR="00F37433" w:rsidRDefault="00F37433" w:rsidP="00DC5B3F">
      <w:pPr>
        <w:jc w:val="center"/>
      </w:pPr>
    </w:p>
    <w:p w14:paraId="0FE84D6B" w14:textId="160272EC" w:rsidR="007E7243" w:rsidRDefault="00DC5B3F" w:rsidP="00DC5B3F">
      <w:pPr>
        <w:jc w:val="center"/>
      </w:pPr>
      <w:r>
        <w:rPr>
          <w:noProof/>
        </w:rPr>
        <w:drawing>
          <wp:inline distT="0" distB="0" distL="0" distR="0" wp14:anchorId="066AF65D" wp14:editId="38304FC8">
            <wp:extent cx="3314700" cy="3314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5DEEC7C7" w14:textId="2F8BE6ED" w:rsidR="007E7243" w:rsidRDefault="007E7243">
      <w:pPr>
        <w:jc w:val="center"/>
      </w:pPr>
    </w:p>
    <w:p w14:paraId="2526E951" w14:textId="77777777" w:rsidR="00DC5B3F" w:rsidRDefault="00DC5B3F">
      <w:pPr>
        <w:jc w:val="center"/>
      </w:pPr>
    </w:p>
    <w:p w14:paraId="2C730931" w14:textId="1A1AB704" w:rsidR="007E7243" w:rsidRDefault="008100D7">
      <w:pPr>
        <w:pStyle w:val="Heading1"/>
      </w:pPr>
      <w:bookmarkStart w:id="0" w:name="_q6nxd6d1c2g0" w:colFirst="0" w:colLast="0"/>
      <w:bookmarkEnd w:id="0"/>
      <w:r>
        <w:t>INSTITUTO TECNOLÓGICO DE PUEBLA</w:t>
      </w:r>
    </w:p>
    <w:p w14:paraId="543465DB" w14:textId="77777777" w:rsidR="007E7243" w:rsidRDefault="007E7243">
      <w:pPr>
        <w:jc w:val="center"/>
        <w:rPr>
          <w:rFonts w:ascii="Times New Roman" w:eastAsia="Times New Roman" w:hAnsi="Times New Roman" w:cs="Times New Roman"/>
          <w:sz w:val="24"/>
          <w:szCs w:val="24"/>
        </w:rPr>
      </w:pPr>
    </w:p>
    <w:p w14:paraId="24280939" w14:textId="77777777" w:rsidR="002F0B17" w:rsidRDefault="002F0B17" w:rsidP="00E7695D">
      <w:pPr>
        <w:pStyle w:val="Subtitle"/>
        <w:ind w:firstLine="0"/>
        <w:jc w:val="center"/>
        <w:sectPr w:rsidR="002F0B17">
          <w:headerReference w:type="default" r:id="rId12"/>
          <w:footerReference w:type="default" r:id="rId13"/>
          <w:footerReference w:type="first" r:id="rId14"/>
          <w:pgSz w:w="11909" w:h="16834"/>
          <w:pgMar w:top="1440" w:right="1440" w:bottom="1440" w:left="1440" w:header="720" w:footer="720" w:gutter="0"/>
          <w:pgNumType w:start="1"/>
          <w:cols w:space="720"/>
          <w:titlePg/>
        </w:sectPr>
      </w:pPr>
    </w:p>
    <w:p w14:paraId="500934BA" w14:textId="77777777" w:rsidR="00F52A72" w:rsidRDefault="00E72BA5" w:rsidP="00F53195">
      <w:pPr>
        <w:pStyle w:val="Subtitle"/>
        <w:ind w:firstLine="0"/>
        <w:jc w:val="center"/>
      </w:pPr>
      <w:r>
        <w:t>UNIDAD I</w:t>
      </w:r>
      <w:r w:rsidR="002F0B17">
        <w:br w:type="column"/>
      </w:r>
      <w:r w:rsidR="00F52A72">
        <w:t xml:space="preserve">SISTEMAS </w:t>
      </w:r>
    </w:p>
    <w:p w14:paraId="2EF6A3DA" w14:textId="31882BE8" w:rsidR="002F0B17" w:rsidRPr="006D37C8" w:rsidRDefault="00F52A72" w:rsidP="00F53195">
      <w:pPr>
        <w:pStyle w:val="Subtitle"/>
        <w:ind w:firstLine="0"/>
        <w:jc w:val="center"/>
        <w:rPr>
          <w:lang w:val="es-MX"/>
        </w:rPr>
        <w:sectPr w:rsidR="002F0B17" w:rsidRPr="006D37C8" w:rsidSect="002F0B17">
          <w:type w:val="continuous"/>
          <w:pgSz w:w="11909" w:h="16834"/>
          <w:pgMar w:top="1440" w:right="1440" w:bottom="1440" w:left="1440" w:header="720" w:footer="720" w:gutter="0"/>
          <w:pgNumType w:start="1"/>
          <w:cols w:num="2" w:space="720"/>
          <w:titlePg/>
        </w:sectPr>
      </w:pPr>
      <w:r>
        <w:t>OPERATIVOS II</w:t>
      </w:r>
    </w:p>
    <w:p w14:paraId="7B83A9FB" w14:textId="77777777" w:rsidR="00E7695D" w:rsidRPr="00E7695D" w:rsidRDefault="00E7695D" w:rsidP="00E7695D"/>
    <w:p w14:paraId="355219AF" w14:textId="676BCDFE" w:rsidR="007E7243" w:rsidRPr="00436D10" w:rsidRDefault="00F52A72">
      <w:pPr>
        <w:pStyle w:val="Title"/>
        <w:keepNext w:val="0"/>
        <w:keepLines w:val="0"/>
        <w:rPr>
          <w:color w:val="auto"/>
          <w:lang w:val="es-MX"/>
        </w:rPr>
      </w:pPr>
      <w:bookmarkStart w:id="1" w:name="_n4ucwxefs8d4" w:colFirst="0" w:colLast="0"/>
      <w:bookmarkEnd w:id="1"/>
      <w:r>
        <w:rPr>
          <w:color w:val="auto"/>
        </w:rPr>
        <w:t>Documentación del Proyecto: Sistema de Reserva de Vuelos</w:t>
      </w:r>
    </w:p>
    <w:p w14:paraId="29B00BDE" w14:textId="77777777" w:rsidR="007E7243" w:rsidRDefault="007E7243"/>
    <w:p w14:paraId="2ED31498" w14:textId="77777777" w:rsidR="009618D7" w:rsidRDefault="00E7695D" w:rsidP="004B5CB4">
      <w:pPr>
        <w:pStyle w:val="Subtitle"/>
        <w:ind w:firstLine="0"/>
        <w:jc w:val="center"/>
      </w:pPr>
      <w:bookmarkStart w:id="2" w:name="_byxsy45bbqvo" w:colFirst="0" w:colLast="0"/>
      <w:bookmarkEnd w:id="2"/>
      <w:r>
        <w:t>Docente</w:t>
      </w:r>
      <w:r w:rsidR="00CE277F">
        <w:t xml:space="preserve">: </w:t>
      </w:r>
    </w:p>
    <w:p w14:paraId="61C40D73" w14:textId="4E18F746" w:rsidR="007E7243" w:rsidRDefault="00F52A72" w:rsidP="004B5CB4">
      <w:pPr>
        <w:pStyle w:val="Subtitle"/>
        <w:ind w:firstLine="0"/>
        <w:jc w:val="center"/>
      </w:pPr>
      <w:r>
        <w:t>Alejandra Reyes Vélez</w:t>
      </w:r>
    </w:p>
    <w:p w14:paraId="3944F1C2" w14:textId="77777777" w:rsidR="007E7243" w:rsidRDefault="007E7243">
      <w:pPr>
        <w:pStyle w:val="Subtitle"/>
        <w:jc w:val="center"/>
      </w:pPr>
      <w:bookmarkStart w:id="3" w:name="_dk9rwcfvb6ub" w:colFirst="0" w:colLast="0"/>
      <w:bookmarkEnd w:id="3"/>
    </w:p>
    <w:p w14:paraId="71B17C81" w14:textId="77777777" w:rsidR="00F52A72" w:rsidRDefault="002361E9" w:rsidP="004B5CB4">
      <w:pPr>
        <w:pStyle w:val="Subtitle"/>
        <w:ind w:firstLine="0"/>
        <w:jc w:val="center"/>
      </w:pPr>
      <w:bookmarkStart w:id="4" w:name="_nm09uc57a8it" w:colFirst="0" w:colLast="0"/>
      <w:bookmarkEnd w:id="4"/>
      <w:r>
        <w:t>Alumno</w:t>
      </w:r>
      <w:r w:rsidR="00F52A72">
        <w:t>s</w:t>
      </w:r>
      <w:r>
        <w:t xml:space="preserve">: </w:t>
      </w:r>
    </w:p>
    <w:p w14:paraId="7C965AFE" w14:textId="77777777" w:rsidR="00F52A72" w:rsidRDefault="00765888" w:rsidP="00F52A72">
      <w:pPr>
        <w:pStyle w:val="Subtitle"/>
        <w:ind w:firstLine="0"/>
        <w:jc w:val="center"/>
      </w:pPr>
      <w:r>
        <w:t>Héctor</w:t>
      </w:r>
      <w:r w:rsidR="002361E9">
        <w:t xml:space="preserve"> Ortiz Morale</w:t>
      </w:r>
      <w:bookmarkStart w:id="5" w:name="_ssmtrhzdiekt" w:colFirst="0" w:colLast="0"/>
      <w:bookmarkEnd w:id="5"/>
      <w:r w:rsidR="002361E9">
        <w:t>s</w:t>
      </w:r>
    </w:p>
    <w:p w14:paraId="74ACD607" w14:textId="77777777" w:rsidR="00006712" w:rsidRDefault="00F52A72" w:rsidP="00006712">
      <w:pPr>
        <w:pStyle w:val="Subtitle"/>
        <w:ind w:firstLine="0"/>
        <w:jc w:val="center"/>
      </w:pPr>
      <w:r>
        <w:t>Julián Jiménez Reyes</w:t>
      </w:r>
    </w:p>
    <w:p w14:paraId="6352CADE" w14:textId="67966CBE" w:rsidR="00006712" w:rsidRPr="00006712" w:rsidRDefault="00006712" w:rsidP="00006712">
      <w:pPr>
        <w:pStyle w:val="Subtitle"/>
        <w:ind w:firstLine="0"/>
        <w:jc w:val="center"/>
      </w:pPr>
      <w:r>
        <w:t>Giovany Félix Sotero</w:t>
      </w:r>
    </w:p>
    <w:p w14:paraId="59D6D6D6" w14:textId="77777777" w:rsidR="0039115B" w:rsidRDefault="0039115B" w:rsidP="00F52A72">
      <w:pPr>
        <w:pStyle w:val="Subtitle"/>
        <w:ind w:firstLine="0"/>
        <w:jc w:val="center"/>
      </w:pPr>
    </w:p>
    <w:p w14:paraId="430CA8A9" w14:textId="77777777" w:rsidR="009618D7" w:rsidRDefault="0039115B" w:rsidP="004B5CB4">
      <w:pPr>
        <w:pStyle w:val="Subtitle"/>
        <w:ind w:firstLine="0"/>
        <w:jc w:val="center"/>
        <w:rPr>
          <w:lang w:val="es-ES"/>
        </w:rPr>
      </w:pPr>
      <w:r w:rsidRPr="6B1E62C7">
        <w:rPr>
          <w:lang w:val="es-ES"/>
        </w:rPr>
        <w:t xml:space="preserve">Fecha de Entrega: </w:t>
      </w:r>
    </w:p>
    <w:p w14:paraId="07AAD2DD" w14:textId="24F9845F" w:rsidR="00C22B48" w:rsidRDefault="00F52A72" w:rsidP="004B5CB4">
      <w:pPr>
        <w:pStyle w:val="Subtitle"/>
        <w:ind w:firstLine="0"/>
        <w:jc w:val="center"/>
      </w:pPr>
      <w:r>
        <w:rPr>
          <w:lang w:val="es-ES"/>
        </w:rPr>
        <w:t>2</w:t>
      </w:r>
      <w:r w:rsidR="006C02DC">
        <w:rPr>
          <w:lang w:val="es-ES"/>
        </w:rPr>
        <w:t>2</w:t>
      </w:r>
      <w:r w:rsidR="0039115B" w:rsidRPr="6B1E62C7">
        <w:rPr>
          <w:lang w:val="es-ES"/>
        </w:rPr>
        <w:t xml:space="preserve"> de </w:t>
      </w:r>
      <w:r>
        <w:rPr>
          <w:lang w:val="es-ES"/>
        </w:rPr>
        <w:t>septiembre</w:t>
      </w:r>
      <w:r w:rsidR="0039115B" w:rsidRPr="6B1E62C7">
        <w:rPr>
          <w:lang w:val="es-ES"/>
        </w:rPr>
        <w:t xml:space="preserve"> de 202</w:t>
      </w:r>
      <w:r w:rsidR="006D37C8">
        <w:rPr>
          <w:lang w:val="es-ES"/>
        </w:rPr>
        <w:t>5</w:t>
      </w:r>
    </w:p>
    <w:p w14:paraId="72FB079C" w14:textId="77777777" w:rsidR="002361E9" w:rsidRPr="002361E9" w:rsidRDefault="002361E9" w:rsidP="002361E9"/>
    <w:p w14:paraId="77921799" w14:textId="77777777" w:rsidR="002361E9" w:rsidRPr="002F0B17" w:rsidRDefault="002361E9" w:rsidP="002361E9"/>
    <w:p w14:paraId="32DE4FB7" w14:textId="69A75F17" w:rsidR="002361E9" w:rsidRPr="002F0B17" w:rsidRDefault="002361E9" w:rsidP="002361E9"/>
    <w:p w14:paraId="11D5AF1A" w14:textId="77777777" w:rsidR="00322991" w:rsidRDefault="00322991">
      <w:pPr>
        <w:rPr>
          <w:u w:val="single"/>
        </w:rPr>
      </w:pPr>
    </w:p>
    <w:p w14:paraId="36B9B5B1" w14:textId="335E4913" w:rsidR="00F52A72" w:rsidRPr="004C5C6B" w:rsidRDefault="00F52A72" w:rsidP="00F52A72">
      <w:pPr>
        <w:pStyle w:val="Heading2"/>
        <w:rPr>
          <w:b/>
          <w:bCs/>
          <w:lang w:val="es-MX"/>
        </w:rPr>
      </w:pPr>
      <w:r w:rsidRPr="004C5C6B">
        <w:rPr>
          <w:b/>
          <w:bCs/>
          <w:lang w:val="es-MX"/>
        </w:rPr>
        <w:t xml:space="preserve">Planteamiento del </w:t>
      </w:r>
      <w:r w:rsidR="00201A8F">
        <w:rPr>
          <w:b/>
          <w:bCs/>
          <w:lang w:val="es-MX"/>
        </w:rPr>
        <w:t>P</w:t>
      </w:r>
      <w:r w:rsidRPr="004C5C6B">
        <w:rPr>
          <w:b/>
          <w:bCs/>
          <w:lang w:val="es-MX"/>
        </w:rPr>
        <w:t>roblema</w:t>
      </w:r>
    </w:p>
    <w:p w14:paraId="3CE06C5D" w14:textId="77777777" w:rsidR="00F52A72" w:rsidRDefault="00F52A72" w:rsidP="00F52A72">
      <w:pPr>
        <w:rPr>
          <w:lang w:val="es-MX"/>
        </w:rPr>
      </w:pPr>
    </w:p>
    <w:p w14:paraId="7C8729BA" w14:textId="00C63607" w:rsidR="00F52A72" w:rsidRDefault="00F52A72" w:rsidP="00F52A72">
      <w:pPr>
        <w:rPr>
          <w:lang w:val="es-MX"/>
        </w:rPr>
      </w:pPr>
      <w:r>
        <w:rPr>
          <w:lang w:val="es-MX"/>
        </w:rPr>
        <w:t>Actualmente, muchas aerolíneas enfrentan problemas de consistencia y concurrencia al momento de gestionar las reservas de vuelos. Esto puede ocasionar que dos usuarios reserven el mismo asiento al mismo tiempo, generados conflictos pérdidas económicas y mala experiencia para el cliente.</w:t>
      </w:r>
    </w:p>
    <w:p w14:paraId="35699339" w14:textId="77777777" w:rsidR="00F52A72" w:rsidRDefault="00F52A72" w:rsidP="00F52A72">
      <w:pPr>
        <w:rPr>
          <w:lang w:val="es-MX"/>
        </w:rPr>
      </w:pPr>
    </w:p>
    <w:p w14:paraId="0DA989AB" w14:textId="18E80BDF" w:rsidR="004C5C6B" w:rsidRDefault="004C5C6B" w:rsidP="004C5C6B">
      <w:pPr>
        <w:pStyle w:val="Heading3"/>
        <w:ind w:firstLine="0"/>
        <w:rPr>
          <w:lang w:val="es-MX"/>
        </w:rPr>
      </w:pPr>
      <w:r>
        <w:rPr>
          <w:lang w:val="es-MX"/>
        </w:rPr>
        <w:t>Escenario propuesto</w:t>
      </w:r>
    </w:p>
    <w:p w14:paraId="65C3E02B" w14:textId="77777777" w:rsidR="004C5C6B" w:rsidRDefault="004C5C6B" w:rsidP="004C5C6B">
      <w:pPr>
        <w:rPr>
          <w:lang w:val="es-MX"/>
        </w:rPr>
      </w:pPr>
    </w:p>
    <w:p w14:paraId="4E9F5499" w14:textId="2D16AB3A" w:rsidR="004C5C6B" w:rsidRPr="004C5C6B" w:rsidRDefault="004C5C6B" w:rsidP="004C5C6B">
      <w:pPr>
        <w:pStyle w:val="ListParagraph"/>
        <w:numPr>
          <w:ilvl w:val="0"/>
          <w:numId w:val="35"/>
        </w:numPr>
        <w:rPr>
          <w:lang w:val="es-MX"/>
        </w:rPr>
      </w:pPr>
      <w:r w:rsidRPr="004C5C6B">
        <w:rPr>
          <w:lang w:val="es-MX"/>
        </w:rPr>
        <w:t>Varias personas buscan y reservan asientos de un vuelo.</w:t>
      </w:r>
    </w:p>
    <w:p w14:paraId="4CEBD51D" w14:textId="74DF9471" w:rsidR="004C5C6B" w:rsidRPr="004C5C6B" w:rsidRDefault="004C5C6B" w:rsidP="004C5C6B">
      <w:pPr>
        <w:pStyle w:val="ListParagraph"/>
        <w:numPr>
          <w:ilvl w:val="0"/>
          <w:numId w:val="35"/>
        </w:numPr>
        <w:rPr>
          <w:lang w:val="es-MX"/>
        </w:rPr>
      </w:pPr>
      <w:r w:rsidRPr="004C5C6B">
        <w:rPr>
          <w:lang w:val="es-MX"/>
        </w:rPr>
        <w:t>Ningún asiento debe venderse dos veces.</w:t>
      </w:r>
    </w:p>
    <w:p w14:paraId="38FC5FA5" w14:textId="7DE9E351" w:rsidR="004C5C6B" w:rsidRPr="004C5C6B" w:rsidRDefault="004C5C6B" w:rsidP="004C5C6B">
      <w:pPr>
        <w:pStyle w:val="ListParagraph"/>
        <w:numPr>
          <w:ilvl w:val="0"/>
          <w:numId w:val="35"/>
        </w:numPr>
        <w:rPr>
          <w:lang w:val="es-MX"/>
        </w:rPr>
      </w:pPr>
      <w:r w:rsidRPr="004C5C6B">
        <w:rPr>
          <w:lang w:val="es-MX"/>
        </w:rPr>
        <w:t>Muchos usuarios pueden consultar al mismo tiempo.</w:t>
      </w:r>
    </w:p>
    <w:p w14:paraId="3D81EBC0" w14:textId="2C15138F" w:rsidR="004C5C6B" w:rsidRPr="004C5C6B" w:rsidRDefault="004C5C6B" w:rsidP="004C5C6B">
      <w:pPr>
        <w:pStyle w:val="ListParagraph"/>
        <w:numPr>
          <w:ilvl w:val="0"/>
          <w:numId w:val="35"/>
        </w:numPr>
        <w:rPr>
          <w:lang w:val="es-MX"/>
        </w:rPr>
      </w:pPr>
      <w:r w:rsidRPr="004C5C6B">
        <w:rPr>
          <w:lang w:val="es-MX"/>
        </w:rPr>
        <w:t>Al tener a un usuario seleccionando los asientos, estos deben estar en reserva, lo que conlleva a que dos usuarios no deben seleccionar al mismo tiempo un asiento.</w:t>
      </w:r>
    </w:p>
    <w:p w14:paraId="25FF2776" w14:textId="40C1A0EB" w:rsidR="004C5C6B" w:rsidRPr="004C5C6B" w:rsidRDefault="004C5C6B" w:rsidP="004C5C6B">
      <w:pPr>
        <w:pStyle w:val="ListParagraph"/>
        <w:numPr>
          <w:ilvl w:val="0"/>
          <w:numId w:val="35"/>
        </w:numPr>
        <w:rPr>
          <w:lang w:val="es-MX"/>
        </w:rPr>
      </w:pPr>
      <w:r w:rsidRPr="004C5C6B">
        <w:rPr>
          <w:lang w:val="es-MX"/>
        </w:rPr>
        <w:t>El usuario puede elegir más de un asiento con las siguientes categorías: Adulto $65950, Niño $60500, Tercera Edad $50000, considerar los valores para el pago. Los asientos de primera clase $120000.</w:t>
      </w:r>
    </w:p>
    <w:p w14:paraId="0109155B" w14:textId="67447134" w:rsidR="004C5C6B" w:rsidRPr="004C5C6B" w:rsidRDefault="004C5C6B" w:rsidP="004C5C6B">
      <w:pPr>
        <w:pStyle w:val="ListParagraph"/>
        <w:numPr>
          <w:ilvl w:val="0"/>
          <w:numId w:val="35"/>
        </w:numPr>
        <w:rPr>
          <w:lang w:val="es-MX"/>
        </w:rPr>
      </w:pPr>
      <w:r w:rsidRPr="004C5C6B">
        <w:rPr>
          <w:lang w:val="es-MX"/>
        </w:rPr>
        <w:t>Hasta que la compra se realice se pone como deshabilitado o no disponible el asiento.</w:t>
      </w:r>
    </w:p>
    <w:p w14:paraId="738A0739" w14:textId="6F1EE0AF" w:rsidR="004C5C6B" w:rsidRDefault="004C5C6B" w:rsidP="004C5C6B">
      <w:pPr>
        <w:pStyle w:val="ListParagraph"/>
        <w:numPr>
          <w:ilvl w:val="0"/>
          <w:numId w:val="35"/>
        </w:numPr>
        <w:rPr>
          <w:lang w:val="es-MX"/>
        </w:rPr>
      </w:pPr>
      <w:r w:rsidRPr="004C5C6B">
        <w:rPr>
          <w:lang w:val="es-MX"/>
        </w:rPr>
        <w:t>Se despliega un formato de la compra que se realizó por parte del usuario, indicando: Numero de vuelo, origen, destino, fecha, hora, número de asientos y lugar de salida.</w:t>
      </w:r>
    </w:p>
    <w:p w14:paraId="7233FF01" w14:textId="77777777" w:rsidR="004C5C6B" w:rsidRDefault="004C5C6B" w:rsidP="004C5C6B">
      <w:pPr>
        <w:rPr>
          <w:lang w:val="es-MX"/>
        </w:rPr>
      </w:pPr>
    </w:p>
    <w:p w14:paraId="101A41CB" w14:textId="0DB4E090" w:rsidR="004C5C6B" w:rsidRDefault="004C5C6B" w:rsidP="004C5C6B">
      <w:pPr>
        <w:pStyle w:val="Heading3"/>
        <w:ind w:firstLine="0"/>
        <w:rPr>
          <w:lang w:val="es-MX"/>
        </w:rPr>
      </w:pPr>
      <w:r>
        <w:rPr>
          <w:lang w:val="es-MX"/>
        </w:rPr>
        <w:t>Componentes</w:t>
      </w:r>
    </w:p>
    <w:p w14:paraId="14BCF86C" w14:textId="77777777" w:rsidR="004C5C6B" w:rsidRDefault="004C5C6B" w:rsidP="004C5C6B">
      <w:pPr>
        <w:rPr>
          <w:lang w:val="es-MX"/>
        </w:rPr>
      </w:pPr>
    </w:p>
    <w:p w14:paraId="62138C3E" w14:textId="77777777" w:rsidR="004C5C6B" w:rsidRPr="004C5C6B" w:rsidRDefault="004C5C6B" w:rsidP="004C5C6B">
      <w:pPr>
        <w:pStyle w:val="ListParagraph"/>
        <w:numPr>
          <w:ilvl w:val="0"/>
          <w:numId w:val="36"/>
        </w:numPr>
        <w:rPr>
          <w:b/>
          <w:bCs/>
          <w:lang w:val="es-MX"/>
        </w:rPr>
      </w:pPr>
      <w:r w:rsidRPr="004C5C6B">
        <w:rPr>
          <w:b/>
          <w:bCs/>
          <w:lang w:val="es-MX"/>
        </w:rPr>
        <w:t xml:space="preserve">Servicio de búsqueda de vuelos </w:t>
      </w:r>
    </w:p>
    <w:p w14:paraId="032DD65B" w14:textId="6B70D11F" w:rsidR="004C5C6B" w:rsidRDefault="004C5C6B" w:rsidP="004C5C6B">
      <w:pPr>
        <w:pStyle w:val="ListParagraph"/>
        <w:rPr>
          <w:lang w:val="es-MX"/>
        </w:rPr>
      </w:pPr>
      <w:r w:rsidRPr="004C5C6B">
        <w:rPr>
          <w:lang w:val="es-MX"/>
        </w:rPr>
        <w:t>Permite consultar vuelos, horarios, asientos disponibles.</w:t>
      </w:r>
    </w:p>
    <w:p w14:paraId="2E178ABF" w14:textId="77777777" w:rsidR="004C5C6B" w:rsidRPr="004C5C6B" w:rsidRDefault="004C5C6B" w:rsidP="004C5C6B">
      <w:pPr>
        <w:rPr>
          <w:lang w:val="es-MX"/>
        </w:rPr>
      </w:pPr>
    </w:p>
    <w:p w14:paraId="23491262" w14:textId="77777777" w:rsidR="004C5C6B" w:rsidRPr="004C5C6B" w:rsidRDefault="004C5C6B" w:rsidP="004C5C6B">
      <w:pPr>
        <w:pStyle w:val="ListParagraph"/>
        <w:numPr>
          <w:ilvl w:val="0"/>
          <w:numId w:val="36"/>
        </w:numPr>
        <w:rPr>
          <w:b/>
          <w:bCs/>
          <w:lang w:val="es-MX"/>
        </w:rPr>
      </w:pPr>
      <w:r w:rsidRPr="004C5C6B">
        <w:rPr>
          <w:b/>
          <w:bCs/>
          <w:lang w:val="es-MX"/>
        </w:rPr>
        <w:t xml:space="preserve">Servicio de reservas </w:t>
      </w:r>
    </w:p>
    <w:p w14:paraId="1D5774CA" w14:textId="26A0EDAF" w:rsidR="004C5C6B" w:rsidRDefault="004C5C6B" w:rsidP="004C5C6B">
      <w:pPr>
        <w:pStyle w:val="ListParagraph"/>
        <w:rPr>
          <w:lang w:val="es-MX"/>
        </w:rPr>
      </w:pPr>
      <w:r w:rsidRPr="004C5C6B">
        <w:rPr>
          <w:lang w:val="es-MX"/>
        </w:rPr>
        <w:t>Gestiona el bloqueo</w:t>
      </w:r>
      <w:r w:rsidR="000F266D">
        <w:rPr>
          <w:lang w:val="es-MX"/>
        </w:rPr>
        <w:t xml:space="preserve"> temporal</w:t>
      </w:r>
      <w:r w:rsidRPr="004C5C6B">
        <w:rPr>
          <w:lang w:val="es-MX"/>
        </w:rPr>
        <w:t xml:space="preserve"> y confirmación de asientos.</w:t>
      </w:r>
    </w:p>
    <w:p w14:paraId="49895F35" w14:textId="77777777" w:rsidR="004C5C6B" w:rsidRPr="004C5C6B" w:rsidRDefault="004C5C6B" w:rsidP="004C5C6B">
      <w:pPr>
        <w:rPr>
          <w:lang w:val="es-MX"/>
        </w:rPr>
      </w:pPr>
    </w:p>
    <w:p w14:paraId="1E76EF3A" w14:textId="77777777" w:rsidR="004C5C6B" w:rsidRPr="004C5C6B" w:rsidRDefault="004C5C6B" w:rsidP="004C5C6B">
      <w:pPr>
        <w:pStyle w:val="ListParagraph"/>
        <w:numPr>
          <w:ilvl w:val="0"/>
          <w:numId w:val="36"/>
        </w:numPr>
        <w:rPr>
          <w:b/>
          <w:bCs/>
          <w:lang w:val="es-MX"/>
        </w:rPr>
      </w:pPr>
      <w:r w:rsidRPr="004C5C6B">
        <w:rPr>
          <w:b/>
          <w:bCs/>
          <w:lang w:val="es-MX"/>
        </w:rPr>
        <w:t xml:space="preserve">Base de datos central replicada </w:t>
      </w:r>
    </w:p>
    <w:p w14:paraId="428DCEDE" w14:textId="55AEFC3A" w:rsidR="004C5C6B" w:rsidRDefault="000F266D" w:rsidP="004C5C6B">
      <w:pPr>
        <w:pStyle w:val="ListParagraph"/>
        <w:rPr>
          <w:lang w:val="es-MX"/>
        </w:rPr>
      </w:pPr>
      <w:r>
        <w:rPr>
          <w:lang w:val="es-MX"/>
        </w:rPr>
        <w:t>A</w:t>
      </w:r>
      <w:r w:rsidRPr="000F266D">
        <w:t>lmacena información de vuelos, asientos y reservas.</w:t>
      </w:r>
    </w:p>
    <w:p w14:paraId="289CD793" w14:textId="77777777" w:rsidR="004C5C6B" w:rsidRPr="004C5C6B" w:rsidRDefault="004C5C6B" w:rsidP="004C5C6B">
      <w:pPr>
        <w:rPr>
          <w:lang w:val="es-MX"/>
        </w:rPr>
      </w:pPr>
    </w:p>
    <w:p w14:paraId="2AD5B90C" w14:textId="77777777" w:rsidR="004C5C6B" w:rsidRPr="004C5C6B" w:rsidRDefault="004C5C6B" w:rsidP="004C5C6B">
      <w:pPr>
        <w:pStyle w:val="ListParagraph"/>
        <w:numPr>
          <w:ilvl w:val="0"/>
          <w:numId w:val="36"/>
        </w:numPr>
        <w:rPr>
          <w:b/>
          <w:bCs/>
          <w:lang w:val="es-MX"/>
        </w:rPr>
      </w:pPr>
      <w:r w:rsidRPr="004C5C6B">
        <w:rPr>
          <w:b/>
          <w:bCs/>
          <w:lang w:val="es-MX"/>
        </w:rPr>
        <w:t xml:space="preserve">Mecanismo de concurrencia </w:t>
      </w:r>
    </w:p>
    <w:p w14:paraId="376A7909" w14:textId="53C43FF0" w:rsidR="004C5C6B" w:rsidRDefault="004C5C6B" w:rsidP="004C5C6B">
      <w:pPr>
        <w:pStyle w:val="ListParagraph"/>
        <w:rPr>
          <w:lang w:val="es-MX"/>
        </w:rPr>
      </w:pPr>
      <w:r w:rsidRPr="004C5C6B">
        <w:rPr>
          <w:lang w:val="es-MX"/>
        </w:rPr>
        <w:t>Evita que dos usuarios tomen el mismo asiento (locks o transacciones).</w:t>
      </w:r>
    </w:p>
    <w:p w14:paraId="3A58DBA5" w14:textId="77777777" w:rsidR="004C5C6B" w:rsidRDefault="004C5C6B" w:rsidP="004C5C6B">
      <w:pPr>
        <w:rPr>
          <w:lang w:val="es-MX"/>
        </w:rPr>
      </w:pPr>
    </w:p>
    <w:p w14:paraId="603C42FD" w14:textId="7F6046E8" w:rsidR="004C5C6B" w:rsidRDefault="004C5C6B" w:rsidP="004C5C6B">
      <w:pPr>
        <w:pStyle w:val="Heading3"/>
        <w:ind w:firstLine="0"/>
        <w:rPr>
          <w:lang w:val="es-MX"/>
        </w:rPr>
      </w:pPr>
      <w:r>
        <w:rPr>
          <w:lang w:val="es-MX"/>
        </w:rPr>
        <w:t>Objetivos distribuidos</w:t>
      </w:r>
    </w:p>
    <w:p w14:paraId="63DC2519" w14:textId="77777777" w:rsidR="004C5C6B" w:rsidRDefault="004C5C6B" w:rsidP="004C5C6B">
      <w:pPr>
        <w:rPr>
          <w:lang w:val="es-MX"/>
        </w:rPr>
      </w:pPr>
    </w:p>
    <w:p w14:paraId="08D37B42" w14:textId="6B5DEA0F" w:rsidR="004C5C6B" w:rsidRDefault="004C5C6B" w:rsidP="004C5C6B">
      <w:pPr>
        <w:pStyle w:val="ListParagraph"/>
        <w:numPr>
          <w:ilvl w:val="0"/>
          <w:numId w:val="35"/>
        </w:numPr>
        <w:rPr>
          <w:lang w:val="es-MX"/>
        </w:rPr>
      </w:pPr>
      <w:r w:rsidRPr="004C5C6B">
        <w:rPr>
          <w:b/>
          <w:bCs/>
          <w:lang w:val="es-MX"/>
        </w:rPr>
        <w:t>Consistencia:</w:t>
      </w:r>
      <w:r w:rsidR="000F266D">
        <w:rPr>
          <w:b/>
          <w:bCs/>
          <w:lang w:val="es-MX"/>
        </w:rPr>
        <w:t xml:space="preserve"> </w:t>
      </w:r>
      <w:r w:rsidRPr="004C5C6B">
        <w:rPr>
          <w:lang w:val="es-MX"/>
        </w:rPr>
        <w:t>Cuando un asiento se marca como reservado, debe reflejarse inmediatamente en todos los nodos.</w:t>
      </w:r>
    </w:p>
    <w:p w14:paraId="20CE6ADE" w14:textId="77777777" w:rsidR="004C5C6B" w:rsidRPr="004C5C6B" w:rsidRDefault="004C5C6B" w:rsidP="004C5C6B">
      <w:pPr>
        <w:rPr>
          <w:lang w:val="es-MX"/>
        </w:rPr>
      </w:pPr>
    </w:p>
    <w:p w14:paraId="74416E41" w14:textId="7CD4BFEA" w:rsidR="004C5C6B" w:rsidRDefault="004C5C6B" w:rsidP="004C5C6B">
      <w:pPr>
        <w:pStyle w:val="ListParagraph"/>
        <w:numPr>
          <w:ilvl w:val="0"/>
          <w:numId w:val="35"/>
        </w:numPr>
        <w:rPr>
          <w:lang w:val="es-MX"/>
        </w:rPr>
      </w:pPr>
      <w:r w:rsidRPr="004C5C6B">
        <w:rPr>
          <w:b/>
          <w:bCs/>
          <w:lang w:val="es-MX"/>
        </w:rPr>
        <w:t>Concurrencia:</w:t>
      </w:r>
      <w:r w:rsidRPr="004C5C6B">
        <w:rPr>
          <w:lang w:val="es-MX"/>
        </w:rPr>
        <w:t xml:space="preserve"> Muchos pueden leer y reservar a la vez sin interferir.</w:t>
      </w:r>
    </w:p>
    <w:p w14:paraId="24C33C4F" w14:textId="77777777" w:rsidR="00E5551A" w:rsidRDefault="00E5551A" w:rsidP="00E5551A">
      <w:pPr>
        <w:rPr>
          <w:rFonts w:ascii="Times New Roman" w:eastAsia="Times New Roman" w:hAnsi="Times New Roman" w:cs="Times New Roman"/>
          <w:b/>
          <w:bCs/>
          <w:sz w:val="24"/>
          <w:szCs w:val="24"/>
          <w:lang w:val="es-MX"/>
        </w:rPr>
      </w:pPr>
    </w:p>
    <w:p w14:paraId="70ED6D40" w14:textId="77777777" w:rsidR="00E5551A" w:rsidRDefault="00E5551A" w:rsidP="00E5551A">
      <w:pPr>
        <w:pStyle w:val="Heading2"/>
        <w:rPr>
          <w:b/>
          <w:bCs/>
          <w:lang w:val="es-MX"/>
        </w:rPr>
      </w:pPr>
      <w:r w:rsidRPr="00E5551A">
        <w:rPr>
          <w:b/>
          <w:bCs/>
          <w:lang w:val="es-MX"/>
        </w:rPr>
        <w:t>Objetivos del Proyecto</w:t>
      </w:r>
    </w:p>
    <w:p w14:paraId="5F85262F" w14:textId="77777777" w:rsidR="00E5551A" w:rsidRDefault="00E5551A" w:rsidP="00E5551A">
      <w:pPr>
        <w:rPr>
          <w:lang w:val="es-MX"/>
        </w:rPr>
      </w:pPr>
    </w:p>
    <w:p w14:paraId="1216D5AF" w14:textId="77777777" w:rsidR="00E5551A" w:rsidRDefault="00E5551A" w:rsidP="00E5551A">
      <w:pPr>
        <w:pStyle w:val="Heading3"/>
        <w:ind w:firstLine="0"/>
        <w:rPr>
          <w:lang w:val="es-MX"/>
        </w:rPr>
      </w:pPr>
      <w:r>
        <w:rPr>
          <w:lang w:val="es-MX"/>
        </w:rPr>
        <w:t>Objetivo general</w:t>
      </w:r>
    </w:p>
    <w:p w14:paraId="111050AD" w14:textId="77777777" w:rsidR="00E5551A" w:rsidRDefault="00E5551A" w:rsidP="00E5551A">
      <w:pPr>
        <w:rPr>
          <w:lang w:val="es-MX"/>
        </w:rPr>
      </w:pPr>
    </w:p>
    <w:p w14:paraId="39F3B5DE" w14:textId="77777777" w:rsidR="00E5551A" w:rsidRDefault="00E5551A" w:rsidP="00E5551A">
      <w:pPr>
        <w:rPr>
          <w:lang w:val="es-MX"/>
        </w:rPr>
      </w:pPr>
      <w:r w:rsidRPr="00E5551A">
        <w:rPr>
          <w:lang w:val="es-MX"/>
        </w:rPr>
        <w:t>Desarrollar un sistema de reserva de vuelos que garantice la consistencia y concurrencia en la gestión de asientos, permitiendo a múltiples usuarios consultar y reservar en tiempo real sin duplicidad de ventas, ofreciendo al mismo tiempo una experiencia segura, eficiente y confiable.</w:t>
      </w:r>
    </w:p>
    <w:p w14:paraId="5594E841" w14:textId="77777777" w:rsidR="00E5551A" w:rsidRDefault="00E5551A" w:rsidP="00E5551A">
      <w:pPr>
        <w:rPr>
          <w:lang w:val="es-MX"/>
        </w:rPr>
      </w:pPr>
    </w:p>
    <w:p w14:paraId="4C9EE0F3" w14:textId="77777777" w:rsidR="00E5551A" w:rsidRDefault="00E5551A" w:rsidP="00E5551A">
      <w:pPr>
        <w:pStyle w:val="Heading3"/>
        <w:ind w:firstLine="0"/>
        <w:rPr>
          <w:lang w:val="es-MX"/>
        </w:rPr>
      </w:pPr>
      <w:r>
        <w:rPr>
          <w:lang w:val="es-MX"/>
        </w:rPr>
        <w:t>Objetivos específicos</w:t>
      </w:r>
    </w:p>
    <w:p w14:paraId="0628B43B" w14:textId="77777777" w:rsidR="00E5551A" w:rsidRPr="00E5551A" w:rsidRDefault="00E5551A" w:rsidP="00E5551A">
      <w:pPr>
        <w:rPr>
          <w:lang w:val="es-MX"/>
        </w:rPr>
      </w:pPr>
    </w:p>
    <w:p w14:paraId="6296E8C3" w14:textId="77777777" w:rsidR="00E5551A" w:rsidRPr="00E5551A" w:rsidRDefault="00E5551A" w:rsidP="00E5551A">
      <w:pPr>
        <w:pStyle w:val="ListParagraph"/>
        <w:numPr>
          <w:ilvl w:val="0"/>
          <w:numId w:val="43"/>
        </w:numPr>
        <w:rPr>
          <w:lang w:val="es-MX"/>
        </w:rPr>
      </w:pPr>
      <w:r w:rsidRPr="00E5551A">
        <w:rPr>
          <w:lang w:val="es-MX"/>
        </w:rPr>
        <w:t xml:space="preserve">Implementar un servicio de búsqueda de vuelos que permita consultar horarios, </w:t>
      </w:r>
      <w:r>
        <w:rPr>
          <w:lang w:val="es-MX"/>
        </w:rPr>
        <w:t>origen y destino</w:t>
      </w:r>
      <w:r w:rsidRPr="00E5551A">
        <w:rPr>
          <w:lang w:val="es-MX"/>
        </w:rPr>
        <w:t>, disponibilidad de asientos y precios en tiempo real.</w:t>
      </w:r>
    </w:p>
    <w:p w14:paraId="526C7CEC" w14:textId="77777777" w:rsidR="00E5551A" w:rsidRPr="00E5551A" w:rsidRDefault="00E5551A" w:rsidP="00E5551A">
      <w:pPr>
        <w:rPr>
          <w:lang w:val="es-MX"/>
        </w:rPr>
      </w:pPr>
    </w:p>
    <w:p w14:paraId="27013BC8" w14:textId="77777777" w:rsidR="00E5551A" w:rsidRPr="00E5551A" w:rsidRDefault="00E5551A" w:rsidP="00E5551A">
      <w:pPr>
        <w:pStyle w:val="ListParagraph"/>
        <w:numPr>
          <w:ilvl w:val="0"/>
          <w:numId w:val="43"/>
        </w:numPr>
        <w:rPr>
          <w:lang w:val="es-MX"/>
        </w:rPr>
      </w:pPr>
      <w:r w:rsidRPr="00E5551A">
        <w:rPr>
          <w:lang w:val="es-MX"/>
        </w:rPr>
        <w:t>Diseñar un mecanismo de reservas temporales que asegure que ningún asiento pueda ser seleccionado por más de un usuario al mismo tiempo, evitando conflictos de concurrencia.</w:t>
      </w:r>
    </w:p>
    <w:p w14:paraId="755F3D85" w14:textId="77777777" w:rsidR="00E5551A" w:rsidRPr="00E5551A" w:rsidRDefault="00E5551A" w:rsidP="00E5551A">
      <w:pPr>
        <w:rPr>
          <w:lang w:val="es-MX"/>
        </w:rPr>
      </w:pPr>
    </w:p>
    <w:p w14:paraId="61C81DA9" w14:textId="77777777" w:rsidR="00E5551A" w:rsidRPr="00E5551A" w:rsidRDefault="00E5551A" w:rsidP="00E5551A">
      <w:pPr>
        <w:pStyle w:val="ListParagraph"/>
        <w:numPr>
          <w:ilvl w:val="0"/>
          <w:numId w:val="43"/>
        </w:numPr>
        <w:rPr>
          <w:lang w:val="es-MX"/>
        </w:rPr>
      </w:pPr>
      <w:r w:rsidRPr="00E5551A">
        <w:rPr>
          <w:lang w:val="es-MX"/>
        </w:rPr>
        <w:t>Integrar reglas de negocio para categorías de pasajeros (adulto, niño, tercera edad y primera clase) con sus precios correspondientes y cálculo automático del costo total de la compra.</w:t>
      </w:r>
    </w:p>
    <w:p w14:paraId="5526D075" w14:textId="77777777" w:rsidR="00E5551A" w:rsidRPr="00E5551A" w:rsidRDefault="00E5551A" w:rsidP="00E5551A">
      <w:pPr>
        <w:rPr>
          <w:lang w:val="es-MX"/>
        </w:rPr>
      </w:pPr>
    </w:p>
    <w:p w14:paraId="4D180034" w14:textId="77777777" w:rsidR="00E5551A" w:rsidRDefault="00E5551A" w:rsidP="00E5551A">
      <w:pPr>
        <w:pStyle w:val="ListParagraph"/>
        <w:numPr>
          <w:ilvl w:val="0"/>
          <w:numId w:val="43"/>
        </w:numPr>
        <w:rPr>
          <w:lang w:val="es-MX"/>
        </w:rPr>
      </w:pPr>
      <w:r w:rsidRPr="00E5551A">
        <w:rPr>
          <w:lang w:val="es-MX"/>
        </w:rPr>
        <w:t>Desarrollar un sistema de bloqueo y confirmación de asientos que mantenga los asientos en estado reservado hasta que la compra sea finalizada o hasta que expire el tiempo límite de la reserva.</w:t>
      </w:r>
    </w:p>
    <w:p w14:paraId="2CCCB3B8" w14:textId="77777777" w:rsidR="00E5551A" w:rsidRPr="00E5551A" w:rsidRDefault="00E5551A" w:rsidP="00E5551A">
      <w:pPr>
        <w:pStyle w:val="ListParagraph"/>
        <w:rPr>
          <w:lang w:val="es-MX"/>
        </w:rPr>
      </w:pPr>
    </w:p>
    <w:p w14:paraId="441751BE" w14:textId="77777777" w:rsidR="00E5551A" w:rsidRPr="00E5551A" w:rsidRDefault="00E5551A" w:rsidP="00E5551A">
      <w:pPr>
        <w:pStyle w:val="ListParagraph"/>
        <w:numPr>
          <w:ilvl w:val="0"/>
          <w:numId w:val="43"/>
        </w:numPr>
        <w:rPr>
          <w:lang w:val="es-MX"/>
        </w:rPr>
      </w:pPr>
      <w:r w:rsidRPr="00E5551A">
        <w:rPr>
          <w:lang w:val="es-MX"/>
        </w:rPr>
        <w:t>Generar un comprobante digital de la compra con la información del vuelo: número de vuelo, origen, destino, fecha, hora, número de asientos adquiridos y sala de salida.</w:t>
      </w:r>
    </w:p>
    <w:p w14:paraId="641B9639" w14:textId="77777777" w:rsidR="00E5551A" w:rsidRDefault="00E5551A" w:rsidP="00E5551A">
      <w:pPr>
        <w:rPr>
          <w:lang w:val="es-MX"/>
        </w:rPr>
      </w:pPr>
    </w:p>
    <w:p w14:paraId="01791746" w14:textId="77777777" w:rsidR="00E5551A" w:rsidRDefault="00E5551A" w:rsidP="00E5551A">
      <w:pPr>
        <w:rPr>
          <w:lang w:val="es-MX"/>
        </w:rPr>
      </w:pPr>
    </w:p>
    <w:p w14:paraId="1C960044" w14:textId="77777777" w:rsidR="00E5551A" w:rsidRDefault="00E5551A" w:rsidP="00E5551A">
      <w:pPr>
        <w:rPr>
          <w:lang w:val="es-MX"/>
        </w:rPr>
      </w:pPr>
    </w:p>
    <w:p w14:paraId="089693BA" w14:textId="77777777" w:rsidR="00E5551A" w:rsidRDefault="00E5551A" w:rsidP="00E5551A">
      <w:pPr>
        <w:rPr>
          <w:lang w:val="es-MX"/>
        </w:rPr>
      </w:pPr>
    </w:p>
    <w:p w14:paraId="141C5302" w14:textId="77777777" w:rsidR="00E5551A" w:rsidRDefault="00E5551A" w:rsidP="00E5551A">
      <w:pPr>
        <w:rPr>
          <w:lang w:val="es-MX"/>
        </w:rPr>
      </w:pPr>
    </w:p>
    <w:p w14:paraId="7FF5492B" w14:textId="77777777" w:rsidR="00E5551A" w:rsidRDefault="00E5551A" w:rsidP="00E5551A">
      <w:pPr>
        <w:rPr>
          <w:lang w:val="es-MX"/>
        </w:rPr>
      </w:pPr>
    </w:p>
    <w:p w14:paraId="58053F44" w14:textId="77777777" w:rsidR="00E5551A" w:rsidRDefault="00E5551A" w:rsidP="00E5551A">
      <w:pPr>
        <w:rPr>
          <w:lang w:val="es-MX"/>
        </w:rPr>
      </w:pPr>
    </w:p>
    <w:p w14:paraId="5AF6E905" w14:textId="77777777" w:rsidR="00E5551A" w:rsidRDefault="00E5551A" w:rsidP="00E5551A">
      <w:pPr>
        <w:rPr>
          <w:lang w:val="es-MX"/>
        </w:rPr>
      </w:pPr>
    </w:p>
    <w:p w14:paraId="022FB361" w14:textId="77777777" w:rsidR="00E5551A" w:rsidRDefault="00E5551A" w:rsidP="00E5551A">
      <w:pPr>
        <w:rPr>
          <w:lang w:val="es-MX"/>
        </w:rPr>
      </w:pPr>
    </w:p>
    <w:p w14:paraId="7839B00D" w14:textId="77777777" w:rsidR="00E5551A" w:rsidRDefault="00E5551A" w:rsidP="00E5551A">
      <w:pPr>
        <w:rPr>
          <w:lang w:val="es-MX"/>
        </w:rPr>
      </w:pPr>
    </w:p>
    <w:p w14:paraId="7363B43D" w14:textId="77777777" w:rsidR="00E5551A" w:rsidRDefault="00E5551A" w:rsidP="00E5551A">
      <w:pPr>
        <w:rPr>
          <w:lang w:val="es-MX"/>
        </w:rPr>
      </w:pPr>
    </w:p>
    <w:p w14:paraId="3BA4953A" w14:textId="77777777" w:rsidR="00E5551A" w:rsidRDefault="00E5551A" w:rsidP="00E5551A">
      <w:pPr>
        <w:rPr>
          <w:lang w:val="es-MX"/>
        </w:rPr>
      </w:pPr>
    </w:p>
    <w:p w14:paraId="245D0AF8" w14:textId="77777777" w:rsidR="00E5551A" w:rsidRDefault="00E5551A" w:rsidP="00E5551A">
      <w:pPr>
        <w:rPr>
          <w:lang w:val="es-MX"/>
        </w:rPr>
      </w:pPr>
    </w:p>
    <w:p w14:paraId="1668B69E" w14:textId="77777777" w:rsidR="00E5551A" w:rsidRDefault="00E5551A" w:rsidP="00E5551A">
      <w:pPr>
        <w:rPr>
          <w:lang w:val="es-MX"/>
        </w:rPr>
      </w:pPr>
    </w:p>
    <w:p w14:paraId="127B9809" w14:textId="77777777" w:rsidR="00E5551A" w:rsidRDefault="00E5551A" w:rsidP="00E5551A">
      <w:pPr>
        <w:rPr>
          <w:lang w:val="es-MX"/>
        </w:rPr>
      </w:pPr>
    </w:p>
    <w:p w14:paraId="30E372D3" w14:textId="77777777" w:rsidR="00E5551A" w:rsidRPr="00E5551A" w:rsidRDefault="00E5551A" w:rsidP="00E5551A">
      <w:pPr>
        <w:rPr>
          <w:lang w:val="es-MX"/>
        </w:rPr>
      </w:pPr>
    </w:p>
    <w:p w14:paraId="6EBC927F" w14:textId="2CED3D6B" w:rsidR="004C5C6B" w:rsidRDefault="004C5C6B" w:rsidP="004C5C6B">
      <w:pPr>
        <w:pStyle w:val="Heading2"/>
        <w:rPr>
          <w:b/>
          <w:bCs/>
          <w:lang w:val="es-MX"/>
        </w:rPr>
      </w:pPr>
      <w:r w:rsidRPr="004C5C6B">
        <w:rPr>
          <w:b/>
          <w:bCs/>
          <w:lang w:val="es-MX"/>
        </w:rPr>
        <w:lastRenderedPageBreak/>
        <w:t xml:space="preserve">Solución </w:t>
      </w:r>
      <w:r w:rsidR="00201A8F">
        <w:rPr>
          <w:b/>
          <w:bCs/>
          <w:lang w:val="es-MX"/>
        </w:rPr>
        <w:t>P</w:t>
      </w:r>
      <w:r w:rsidRPr="004C5C6B">
        <w:rPr>
          <w:b/>
          <w:bCs/>
          <w:lang w:val="es-MX"/>
        </w:rPr>
        <w:t>ropuesta</w:t>
      </w:r>
    </w:p>
    <w:p w14:paraId="49381F28" w14:textId="77777777" w:rsidR="004C5C6B" w:rsidRDefault="004C5C6B" w:rsidP="004C5C6B">
      <w:pPr>
        <w:rPr>
          <w:lang w:val="es-MX"/>
        </w:rPr>
      </w:pPr>
    </w:p>
    <w:p w14:paraId="72D8FC74" w14:textId="3271DE98" w:rsidR="00CC0DD4" w:rsidRDefault="007668E8" w:rsidP="007668E8">
      <w:pPr>
        <w:rPr>
          <w:lang w:val="es-MX"/>
        </w:rPr>
      </w:pPr>
      <w:r>
        <w:rPr>
          <w:lang w:val="es-MX"/>
        </w:rPr>
        <w:t>Como solución propuesta, c</w:t>
      </w:r>
      <w:r w:rsidRPr="007668E8">
        <w:rPr>
          <w:lang w:val="es-MX"/>
        </w:rPr>
        <w:t xml:space="preserve">reamos una aplicación compuesta por un frontend estático </w:t>
      </w:r>
      <w:r>
        <w:rPr>
          <w:lang w:val="es-MX"/>
        </w:rPr>
        <w:t xml:space="preserve">usando HTML y Javascript, </w:t>
      </w:r>
      <w:r w:rsidRPr="007668E8">
        <w:rPr>
          <w:lang w:val="es-MX"/>
        </w:rPr>
        <w:t>un backend HTTP</w:t>
      </w:r>
      <w:r>
        <w:rPr>
          <w:lang w:val="es-MX"/>
        </w:rPr>
        <w:t xml:space="preserve"> </w:t>
      </w:r>
      <w:r w:rsidRPr="007668E8">
        <w:rPr>
          <w:lang w:val="es-MX"/>
        </w:rPr>
        <w:t>stateless en Java</w:t>
      </w:r>
      <w:r>
        <w:rPr>
          <w:lang w:val="es-MX"/>
        </w:rPr>
        <w:t xml:space="preserve"> </w:t>
      </w:r>
      <w:r w:rsidRPr="007668E8">
        <w:rPr>
          <w:lang w:val="es-MX"/>
        </w:rPr>
        <w:t>y una base de datos PostgreSQL.</w:t>
      </w:r>
      <w:r>
        <w:rPr>
          <w:lang w:val="es-MX"/>
        </w:rPr>
        <w:t xml:space="preserve"> </w:t>
      </w:r>
      <w:r w:rsidRPr="007668E8">
        <w:rPr>
          <w:lang w:val="es-MX"/>
        </w:rPr>
        <w:t>El backend expone APIs REST para búsqueda, visualización y gestión de reservas y compras. La lógica de estado de asientos se obtiene por combinación de tablas estáticas y tablas dinámicas.</w:t>
      </w:r>
    </w:p>
    <w:p w14:paraId="168FD043" w14:textId="77777777" w:rsidR="00496317" w:rsidRDefault="00496317" w:rsidP="00CC0DD4">
      <w:pPr>
        <w:rPr>
          <w:lang w:val="es-MX"/>
        </w:rPr>
      </w:pPr>
    </w:p>
    <w:p w14:paraId="22EE23CB" w14:textId="773BF4AF" w:rsidR="00CC0DD4" w:rsidRDefault="007668E8" w:rsidP="00A5186D">
      <w:pPr>
        <w:pStyle w:val="Heading3"/>
        <w:ind w:firstLine="0"/>
        <w:rPr>
          <w:lang w:val="es-MX"/>
        </w:rPr>
      </w:pPr>
      <w:r>
        <w:rPr>
          <w:lang w:val="es-MX"/>
        </w:rPr>
        <w:t>Tecnologías Escogidas</w:t>
      </w:r>
    </w:p>
    <w:p w14:paraId="00BC8DD9" w14:textId="2A13EB3B" w:rsidR="007668E8" w:rsidRPr="007668E8" w:rsidRDefault="007668E8" w:rsidP="007668E8">
      <w:pPr>
        <w:rPr>
          <w:lang w:val="es-MX"/>
        </w:rPr>
      </w:pPr>
    </w:p>
    <w:p w14:paraId="001F6BB8" w14:textId="4DEA363D" w:rsidR="007668E8" w:rsidRPr="007668E8" w:rsidRDefault="0077278A" w:rsidP="007668E8">
      <w:pPr>
        <w:pStyle w:val="ListParagraph"/>
        <w:numPr>
          <w:ilvl w:val="0"/>
          <w:numId w:val="39"/>
        </w:numPr>
        <w:rPr>
          <w:lang w:val="es-MX"/>
        </w:rPr>
      </w:pPr>
      <w:r>
        <w:rPr>
          <w:b/>
          <w:bCs/>
          <w:lang w:val="es-MX"/>
        </w:rPr>
        <w:t>Java HTTP Server</w:t>
      </w:r>
      <w:r w:rsidR="007668E8" w:rsidRPr="007668E8">
        <w:rPr>
          <w:b/>
          <w:bCs/>
          <w:lang w:val="es-MX"/>
        </w:rPr>
        <w:t>:</w:t>
      </w:r>
      <w:r w:rsidR="007668E8" w:rsidRPr="007668E8">
        <w:rPr>
          <w:lang w:val="es-MX"/>
        </w:rPr>
        <w:t xml:space="preserve"> </w:t>
      </w:r>
      <w:r w:rsidR="007668E8">
        <w:rPr>
          <w:lang w:val="es-MX"/>
        </w:rPr>
        <w:t xml:space="preserve">Java para </w:t>
      </w:r>
      <w:r w:rsidR="007668E8" w:rsidRPr="007668E8">
        <w:rPr>
          <w:lang w:val="es-MX"/>
        </w:rPr>
        <w:t>control total, sin frameworks innecesarios para el scope del curso</w:t>
      </w:r>
      <w:r w:rsidR="007668E8">
        <w:rPr>
          <w:lang w:val="es-MX"/>
        </w:rPr>
        <w:t>.</w:t>
      </w:r>
      <w:r w:rsidR="007668E8" w:rsidRPr="007668E8">
        <w:rPr>
          <w:lang w:val="es-MX"/>
        </w:rPr>
        <w:t xml:space="preserve"> </w:t>
      </w:r>
      <w:r w:rsidR="007668E8">
        <w:rPr>
          <w:lang w:val="es-MX"/>
        </w:rPr>
        <w:t>F</w:t>
      </w:r>
      <w:r w:rsidR="007668E8" w:rsidRPr="007668E8">
        <w:rPr>
          <w:lang w:val="es-MX"/>
        </w:rPr>
        <w:t>ácil de depurar y ligero.</w:t>
      </w:r>
    </w:p>
    <w:p w14:paraId="13D9A02E" w14:textId="777506C1" w:rsidR="007668E8" w:rsidRPr="007668E8" w:rsidRDefault="007668E8" w:rsidP="007668E8">
      <w:pPr>
        <w:pStyle w:val="ListParagraph"/>
        <w:numPr>
          <w:ilvl w:val="0"/>
          <w:numId w:val="39"/>
        </w:numPr>
        <w:rPr>
          <w:lang w:val="es-MX"/>
        </w:rPr>
      </w:pPr>
      <w:r w:rsidRPr="007668E8">
        <w:rPr>
          <w:b/>
          <w:bCs/>
          <w:lang w:val="es-MX"/>
        </w:rPr>
        <w:t>PostgreSQL:</w:t>
      </w:r>
      <w:r w:rsidRPr="007668E8">
        <w:rPr>
          <w:lang w:val="es-MX"/>
        </w:rPr>
        <w:t xml:space="preserve"> ACID, restricciones, transacciones y buen soporte SQL</w:t>
      </w:r>
      <w:r>
        <w:rPr>
          <w:lang w:val="es-MX"/>
        </w:rPr>
        <w:t>. I</w:t>
      </w:r>
      <w:r w:rsidRPr="007668E8">
        <w:rPr>
          <w:lang w:val="es-MX"/>
        </w:rPr>
        <w:t>deal para garantizar consistencia.</w:t>
      </w:r>
    </w:p>
    <w:p w14:paraId="3EA7E6A6" w14:textId="54FDC445" w:rsidR="00CC0DD4" w:rsidRDefault="007668E8" w:rsidP="007668E8">
      <w:pPr>
        <w:pStyle w:val="ListParagraph"/>
        <w:numPr>
          <w:ilvl w:val="0"/>
          <w:numId w:val="39"/>
        </w:numPr>
        <w:rPr>
          <w:lang w:val="es-MX"/>
        </w:rPr>
      </w:pPr>
      <w:r w:rsidRPr="0077278A">
        <w:rPr>
          <w:b/>
          <w:bCs/>
          <w:lang w:val="es-MX"/>
        </w:rPr>
        <w:t xml:space="preserve">HTML </w:t>
      </w:r>
      <w:r w:rsidR="00E5551A" w:rsidRPr="0077278A">
        <w:rPr>
          <w:b/>
          <w:bCs/>
          <w:lang w:val="es-MX"/>
        </w:rPr>
        <w:t>y</w:t>
      </w:r>
      <w:r w:rsidRPr="0077278A">
        <w:rPr>
          <w:b/>
          <w:bCs/>
          <w:lang w:val="es-MX"/>
        </w:rPr>
        <w:t xml:space="preserve"> Javascript</w:t>
      </w:r>
      <w:r>
        <w:rPr>
          <w:lang w:val="es-MX"/>
        </w:rPr>
        <w:t>.</w:t>
      </w:r>
      <w:r w:rsidR="0077278A">
        <w:rPr>
          <w:lang w:val="es-MX"/>
        </w:rPr>
        <w:t xml:space="preserve"> Un frontend</w:t>
      </w:r>
      <w:r w:rsidRPr="007668E8">
        <w:rPr>
          <w:lang w:val="es-MX"/>
        </w:rPr>
        <w:t xml:space="preserve"> </w:t>
      </w:r>
      <w:r w:rsidR="0077278A">
        <w:rPr>
          <w:lang w:val="es-MX"/>
        </w:rPr>
        <w:t>s</w:t>
      </w:r>
      <w:r w:rsidRPr="007668E8">
        <w:rPr>
          <w:lang w:val="es-MX"/>
        </w:rPr>
        <w:t>imple y suficiente para prototipo.</w:t>
      </w:r>
    </w:p>
    <w:p w14:paraId="755ACD05" w14:textId="77777777" w:rsidR="00496317" w:rsidRPr="00496317" w:rsidRDefault="00496317" w:rsidP="00496317">
      <w:pPr>
        <w:rPr>
          <w:lang w:val="es-MX"/>
        </w:rPr>
      </w:pPr>
    </w:p>
    <w:p w14:paraId="45213987" w14:textId="2EE7FFDB" w:rsidR="00F4174E" w:rsidRDefault="00A5186D" w:rsidP="00F4174E">
      <w:pPr>
        <w:pStyle w:val="Heading3"/>
        <w:ind w:firstLine="0"/>
        <w:rPr>
          <w:lang w:val="es-MX"/>
        </w:rPr>
      </w:pPr>
      <w:r>
        <w:rPr>
          <w:lang w:val="es-MX"/>
        </w:rPr>
        <w:t>Arquitectura</w:t>
      </w:r>
    </w:p>
    <w:p w14:paraId="79200A3B" w14:textId="77777777" w:rsidR="00AD08A0" w:rsidRDefault="00AD08A0" w:rsidP="00496317">
      <w:pPr>
        <w:rPr>
          <w:lang w:val="es-MX"/>
        </w:rPr>
      </w:pPr>
    </w:p>
    <w:p w14:paraId="491E0842" w14:textId="361E845E" w:rsidR="00496317" w:rsidRPr="00496317" w:rsidRDefault="00496317" w:rsidP="00496317">
      <w:pPr>
        <w:rPr>
          <w:lang w:val="es-MX"/>
        </w:rPr>
      </w:pPr>
      <w:r>
        <w:rPr>
          <w:lang w:val="es-MX"/>
        </w:rPr>
        <w:t>Para el sistema se ha escogido una arquitectura por capas. Esto permite separar las instancias en el punto clave para su escalado.</w:t>
      </w:r>
    </w:p>
    <w:p w14:paraId="32D4861B" w14:textId="77777777" w:rsidR="00F4174E" w:rsidRDefault="00F4174E" w:rsidP="00A5186D">
      <w:pPr>
        <w:rPr>
          <w:lang w:val="es-MX"/>
        </w:rPr>
      </w:pPr>
    </w:p>
    <w:p w14:paraId="0E1F3EEE" w14:textId="7E73A53E" w:rsidR="00A5186D" w:rsidRPr="00A5186D" w:rsidRDefault="00A5186D" w:rsidP="00A5186D">
      <w:pPr>
        <w:pStyle w:val="ListParagraph"/>
        <w:numPr>
          <w:ilvl w:val="0"/>
          <w:numId w:val="40"/>
        </w:numPr>
        <w:rPr>
          <w:b/>
          <w:bCs/>
          <w:lang w:val="es-MX"/>
        </w:rPr>
      </w:pPr>
      <w:r w:rsidRPr="00A5186D">
        <w:rPr>
          <w:b/>
          <w:bCs/>
          <w:lang w:val="es-MX"/>
        </w:rPr>
        <w:t>Presentación</w:t>
      </w:r>
    </w:p>
    <w:p w14:paraId="03DE5749" w14:textId="64A35DE4" w:rsidR="00A5186D" w:rsidRDefault="00A5186D" w:rsidP="00A5186D">
      <w:pPr>
        <w:pStyle w:val="ListParagraph"/>
        <w:numPr>
          <w:ilvl w:val="1"/>
          <w:numId w:val="40"/>
        </w:numPr>
        <w:rPr>
          <w:lang w:val="es-MX"/>
        </w:rPr>
      </w:pPr>
      <w:r>
        <w:rPr>
          <w:lang w:val="es-MX"/>
        </w:rPr>
        <w:t>HTML + Javascript que consume la API REST.</w:t>
      </w:r>
    </w:p>
    <w:p w14:paraId="798641DE" w14:textId="6DF04686" w:rsidR="00A5186D" w:rsidRDefault="00A5186D" w:rsidP="00A5186D">
      <w:pPr>
        <w:pStyle w:val="ListParagraph"/>
        <w:numPr>
          <w:ilvl w:val="1"/>
          <w:numId w:val="40"/>
        </w:numPr>
        <w:rPr>
          <w:lang w:val="es-MX"/>
        </w:rPr>
      </w:pPr>
      <w:r>
        <w:rPr>
          <w:lang w:val="es-MX"/>
        </w:rPr>
        <w:t>Responsable de renderizar el diagrama del avión y gestionar interacciones.</w:t>
      </w:r>
    </w:p>
    <w:p w14:paraId="30460337" w14:textId="77777777" w:rsidR="00A5186D" w:rsidRDefault="00A5186D" w:rsidP="00A5186D">
      <w:pPr>
        <w:pStyle w:val="ListParagraph"/>
        <w:rPr>
          <w:lang w:val="es-MX"/>
        </w:rPr>
      </w:pPr>
    </w:p>
    <w:p w14:paraId="499AA23C" w14:textId="2929082D" w:rsidR="00A5186D" w:rsidRPr="00A5186D" w:rsidRDefault="00A5186D" w:rsidP="00A5186D">
      <w:pPr>
        <w:pStyle w:val="ListParagraph"/>
        <w:numPr>
          <w:ilvl w:val="0"/>
          <w:numId w:val="40"/>
        </w:numPr>
        <w:rPr>
          <w:b/>
          <w:bCs/>
          <w:lang w:val="es-MX"/>
        </w:rPr>
      </w:pPr>
      <w:r w:rsidRPr="00A5186D">
        <w:rPr>
          <w:b/>
          <w:bCs/>
          <w:lang w:val="es-MX"/>
        </w:rPr>
        <w:t>API</w:t>
      </w:r>
    </w:p>
    <w:p w14:paraId="306C9E64" w14:textId="72E7CE52" w:rsidR="00A5186D" w:rsidRDefault="00A5186D" w:rsidP="00A5186D">
      <w:pPr>
        <w:pStyle w:val="ListParagraph"/>
        <w:numPr>
          <w:ilvl w:val="1"/>
          <w:numId w:val="40"/>
        </w:numPr>
        <w:rPr>
          <w:lang w:val="es-MX"/>
        </w:rPr>
      </w:pPr>
      <w:r>
        <w:rPr>
          <w:lang w:val="es-MX"/>
        </w:rPr>
        <w:t xml:space="preserve">Servidor HTTP </w:t>
      </w:r>
      <w:r w:rsidR="009618D7">
        <w:rPr>
          <w:lang w:val="es-MX"/>
        </w:rPr>
        <w:t>s</w:t>
      </w:r>
      <w:r w:rsidR="00F4174E">
        <w:rPr>
          <w:lang w:val="es-MX"/>
        </w:rPr>
        <w:t xml:space="preserve">tateless </w:t>
      </w:r>
      <w:r>
        <w:rPr>
          <w:lang w:val="es-MX"/>
        </w:rPr>
        <w:t>con Java</w:t>
      </w:r>
    </w:p>
    <w:p w14:paraId="756B19D1" w14:textId="370AE504" w:rsidR="00A5186D" w:rsidRDefault="00A5186D" w:rsidP="00A5186D">
      <w:pPr>
        <w:pStyle w:val="ListParagraph"/>
        <w:numPr>
          <w:ilvl w:val="1"/>
          <w:numId w:val="40"/>
        </w:numPr>
        <w:rPr>
          <w:lang w:val="en-US"/>
        </w:rPr>
      </w:pPr>
      <w:r w:rsidRPr="00A5186D">
        <w:rPr>
          <w:lang w:val="en-US"/>
        </w:rPr>
        <w:t>Controllers/Handlers: exponen los endpoints,</w:t>
      </w:r>
      <w:r>
        <w:rPr>
          <w:lang w:val="en-US"/>
        </w:rPr>
        <w:t xml:space="preserve"> parsean requests/responses.</w:t>
      </w:r>
    </w:p>
    <w:p w14:paraId="0786F2A5" w14:textId="14311851" w:rsidR="00A5186D" w:rsidRDefault="00A5186D" w:rsidP="00A5186D">
      <w:pPr>
        <w:pStyle w:val="ListParagraph"/>
        <w:numPr>
          <w:ilvl w:val="1"/>
          <w:numId w:val="40"/>
        </w:numPr>
        <w:rPr>
          <w:lang w:val="en-US"/>
        </w:rPr>
      </w:pPr>
      <w:r>
        <w:rPr>
          <w:lang w:val="en-US"/>
        </w:rPr>
        <w:t>Services: reglas de negocio.</w:t>
      </w:r>
    </w:p>
    <w:p w14:paraId="26312F17" w14:textId="10271396" w:rsidR="00A5186D" w:rsidRDefault="00A5186D" w:rsidP="00A5186D">
      <w:pPr>
        <w:pStyle w:val="ListParagraph"/>
        <w:numPr>
          <w:ilvl w:val="1"/>
          <w:numId w:val="40"/>
        </w:numPr>
        <w:rPr>
          <w:lang w:val="es-MX"/>
        </w:rPr>
      </w:pPr>
      <w:r w:rsidRPr="00A5186D">
        <w:rPr>
          <w:lang w:val="es-MX"/>
        </w:rPr>
        <w:t>Repositories: acceso a la base d</w:t>
      </w:r>
      <w:r>
        <w:rPr>
          <w:lang w:val="es-MX"/>
        </w:rPr>
        <w:t>e datos.</w:t>
      </w:r>
    </w:p>
    <w:p w14:paraId="62D2717B" w14:textId="04F3CDAC" w:rsidR="00A5186D" w:rsidRDefault="00A5186D" w:rsidP="00A5186D">
      <w:pPr>
        <w:pStyle w:val="ListParagraph"/>
        <w:numPr>
          <w:ilvl w:val="1"/>
          <w:numId w:val="40"/>
        </w:numPr>
        <w:rPr>
          <w:lang w:val="es-MX"/>
        </w:rPr>
      </w:pPr>
      <w:r>
        <w:rPr>
          <w:lang w:val="es-MX"/>
        </w:rPr>
        <w:t>Models: endidades de dominio y responses.</w:t>
      </w:r>
    </w:p>
    <w:p w14:paraId="7EB9D975" w14:textId="77777777" w:rsidR="00A5186D" w:rsidRDefault="00A5186D" w:rsidP="00A5186D">
      <w:pPr>
        <w:pStyle w:val="ListParagraph"/>
        <w:rPr>
          <w:lang w:val="es-MX"/>
        </w:rPr>
      </w:pPr>
    </w:p>
    <w:p w14:paraId="026AFE9B" w14:textId="39C1AB10" w:rsidR="00A5186D" w:rsidRPr="00A5186D" w:rsidRDefault="00A5186D" w:rsidP="00A5186D">
      <w:pPr>
        <w:pStyle w:val="ListParagraph"/>
        <w:numPr>
          <w:ilvl w:val="0"/>
          <w:numId w:val="40"/>
        </w:numPr>
        <w:rPr>
          <w:b/>
          <w:bCs/>
          <w:lang w:val="es-MX"/>
        </w:rPr>
      </w:pPr>
      <w:r w:rsidRPr="00A5186D">
        <w:rPr>
          <w:b/>
          <w:bCs/>
          <w:lang w:val="es-MX"/>
        </w:rPr>
        <w:t>Persistencia</w:t>
      </w:r>
    </w:p>
    <w:p w14:paraId="17E92162" w14:textId="4016FA0E" w:rsidR="00A5186D" w:rsidRDefault="00A5186D" w:rsidP="00A5186D">
      <w:pPr>
        <w:pStyle w:val="ListParagraph"/>
        <w:numPr>
          <w:ilvl w:val="1"/>
          <w:numId w:val="40"/>
        </w:numPr>
        <w:rPr>
          <w:lang w:val="es-MX"/>
        </w:rPr>
      </w:pPr>
      <w:r>
        <w:rPr>
          <w:lang w:val="es-MX"/>
        </w:rPr>
        <w:t>Base de datos PostgreSQL</w:t>
      </w:r>
    </w:p>
    <w:p w14:paraId="1A91D2C7" w14:textId="436157FB" w:rsidR="00A5186D" w:rsidRDefault="00A5186D" w:rsidP="00A5186D">
      <w:pPr>
        <w:pStyle w:val="ListParagraph"/>
        <w:numPr>
          <w:ilvl w:val="1"/>
          <w:numId w:val="40"/>
        </w:numPr>
        <w:rPr>
          <w:lang w:val="es-MX"/>
        </w:rPr>
      </w:pPr>
      <w:r>
        <w:rPr>
          <w:lang w:val="es-MX"/>
        </w:rPr>
        <w:t>Tablas estáticas para datos del negocio.</w:t>
      </w:r>
    </w:p>
    <w:p w14:paraId="149C6E91" w14:textId="045F91A5" w:rsidR="00A5186D" w:rsidRDefault="00A5186D" w:rsidP="00A5186D">
      <w:pPr>
        <w:pStyle w:val="ListParagraph"/>
        <w:numPr>
          <w:ilvl w:val="1"/>
          <w:numId w:val="40"/>
        </w:numPr>
        <w:rPr>
          <w:lang w:val="es-MX"/>
        </w:rPr>
      </w:pPr>
      <w:r>
        <w:rPr>
          <w:lang w:val="es-MX"/>
        </w:rPr>
        <w:t>Tablas dinámicas para datos temporales como sesiones y reservas temporales.</w:t>
      </w:r>
    </w:p>
    <w:p w14:paraId="7E6A52C2" w14:textId="77777777" w:rsidR="00F4174E" w:rsidRDefault="00F4174E" w:rsidP="00F4174E">
      <w:pPr>
        <w:rPr>
          <w:lang w:val="es-MX"/>
        </w:rPr>
      </w:pPr>
    </w:p>
    <w:p w14:paraId="7EAB388A" w14:textId="7499D429" w:rsidR="00F4174E" w:rsidRDefault="00F4174E" w:rsidP="00F4174E">
      <w:pPr>
        <w:rPr>
          <w:lang w:val="es-MX"/>
        </w:rPr>
      </w:pPr>
      <w:r>
        <w:rPr>
          <w:lang w:val="es-MX"/>
        </w:rPr>
        <w:t>Al ser</w:t>
      </w:r>
      <w:r w:rsidR="0077278A">
        <w:rPr>
          <w:lang w:val="es-MX"/>
        </w:rPr>
        <w:t xml:space="preserve"> stateless</w:t>
      </w:r>
      <w:r>
        <w:rPr>
          <w:lang w:val="es-MX"/>
        </w:rPr>
        <w:t xml:space="preserve"> las instancias </w:t>
      </w:r>
      <w:r w:rsidR="0077278A">
        <w:rPr>
          <w:lang w:val="es-MX"/>
        </w:rPr>
        <w:t xml:space="preserve">del servidor </w:t>
      </w:r>
      <w:r>
        <w:rPr>
          <w:lang w:val="es-MX"/>
        </w:rPr>
        <w:t>HTT</w:t>
      </w:r>
      <w:r w:rsidR="0077278A">
        <w:rPr>
          <w:lang w:val="es-MX"/>
        </w:rPr>
        <w:t>P</w:t>
      </w:r>
      <w:r>
        <w:rPr>
          <w:lang w:val="es-MX"/>
        </w:rPr>
        <w:t>, las sesiones y reservas temporales son compartidas</w:t>
      </w:r>
      <w:r w:rsidR="0077278A">
        <w:rPr>
          <w:lang w:val="es-MX"/>
        </w:rPr>
        <w:t xml:space="preserve"> entre instancias</w:t>
      </w:r>
      <w:r>
        <w:rPr>
          <w:lang w:val="es-MX"/>
        </w:rPr>
        <w:t xml:space="preserve"> ya que se guardan en la Base de Datos. Esto permite escalar horizontalmente sin problemas, ya que al arrancar o cerrar una instancia no se pierden las sesiones no reservas.</w:t>
      </w:r>
    </w:p>
    <w:p w14:paraId="7D0EB840" w14:textId="77777777" w:rsidR="00AD08A0" w:rsidRDefault="00AD08A0" w:rsidP="00F4174E">
      <w:pPr>
        <w:rPr>
          <w:lang w:val="es-MX"/>
        </w:rPr>
      </w:pPr>
    </w:p>
    <w:p w14:paraId="22D30A83" w14:textId="77777777" w:rsidR="00AD08A0" w:rsidRDefault="00AD08A0" w:rsidP="00F4174E">
      <w:pPr>
        <w:rPr>
          <w:lang w:val="es-MX"/>
        </w:rPr>
      </w:pPr>
    </w:p>
    <w:p w14:paraId="5F86AD14" w14:textId="77777777" w:rsidR="00AD08A0" w:rsidRDefault="00AD08A0" w:rsidP="00F4174E">
      <w:pPr>
        <w:rPr>
          <w:lang w:val="es-MX"/>
        </w:rPr>
      </w:pPr>
    </w:p>
    <w:p w14:paraId="4CB8D962" w14:textId="77777777" w:rsidR="00AD08A0" w:rsidRDefault="00AD08A0" w:rsidP="00F4174E">
      <w:pPr>
        <w:rPr>
          <w:lang w:val="es-MX"/>
        </w:rPr>
      </w:pPr>
    </w:p>
    <w:p w14:paraId="0E7BC7B3" w14:textId="4CAABA45" w:rsidR="0077278A" w:rsidRDefault="00AD08A0" w:rsidP="00F4174E">
      <w:pPr>
        <w:rPr>
          <w:lang w:val="es-MX"/>
        </w:rPr>
      </w:pPr>
      <w:r>
        <w:rPr>
          <w:noProof/>
          <w:lang w:val="es-MX"/>
        </w:rPr>
        <w:drawing>
          <wp:inline distT="0" distB="0" distL="0" distR="0" wp14:anchorId="07D487A4" wp14:editId="5D5EA37F">
            <wp:extent cx="5730240" cy="2796540"/>
            <wp:effectExtent l="0" t="0" r="3810" b="3810"/>
            <wp:docPr id="110647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1155620C" w14:textId="77777777" w:rsidR="00AD08A0" w:rsidRDefault="00AD08A0" w:rsidP="00F4174E">
      <w:pPr>
        <w:rPr>
          <w:lang w:val="es-MX"/>
        </w:rPr>
      </w:pPr>
    </w:p>
    <w:p w14:paraId="2719CB5E" w14:textId="77777777" w:rsidR="00496317" w:rsidRDefault="00496317" w:rsidP="00496317">
      <w:pPr>
        <w:rPr>
          <w:lang w:val="es-MX"/>
        </w:rPr>
      </w:pPr>
    </w:p>
    <w:p w14:paraId="108DA694" w14:textId="77777777" w:rsidR="00AD08A0" w:rsidRDefault="00AD08A0" w:rsidP="00496317">
      <w:pPr>
        <w:rPr>
          <w:lang w:val="es-MX"/>
        </w:rPr>
      </w:pPr>
    </w:p>
    <w:p w14:paraId="12B91A82" w14:textId="77777777" w:rsidR="00AD08A0" w:rsidRDefault="00AD08A0" w:rsidP="00496317">
      <w:pPr>
        <w:rPr>
          <w:lang w:val="es-MX"/>
        </w:rPr>
      </w:pPr>
    </w:p>
    <w:p w14:paraId="14BF7492" w14:textId="28DB3A18" w:rsidR="00496317" w:rsidRDefault="00AD08A0" w:rsidP="00496317">
      <w:pPr>
        <w:rPr>
          <w:lang w:val="es-MX"/>
        </w:rPr>
      </w:pPr>
      <w:r>
        <w:rPr>
          <w:noProof/>
          <w:lang w:val="es-MX"/>
        </w:rPr>
        <w:drawing>
          <wp:inline distT="0" distB="0" distL="0" distR="0" wp14:anchorId="3FDFA16B" wp14:editId="2866F43B">
            <wp:extent cx="5722620" cy="2964180"/>
            <wp:effectExtent l="0" t="0" r="0" b="7620"/>
            <wp:docPr id="1024991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3897642E" w14:textId="77777777" w:rsidR="00206480" w:rsidRDefault="00206480" w:rsidP="00496317">
      <w:pPr>
        <w:rPr>
          <w:lang w:val="es-MX"/>
        </w:rPr>
      </w:pPr>
    </w:p>
    <w:p w14:paraId="5D0D519D" w14:textId="77777777" w:rsidR="00AD08A0" w:rsidRDefault="00AD08A0" w:rsidP="00496317">
      <w:pPr>
        <w:rPr>
          <w:lang w:val="es-MX"/>
        </w:rPr>
      </w:pPr>
    </w:p>
    <w:p w14:paraId="3547E99C" w14:textId="77777777" w:rsidR="00AD08A0" w:rsidRDefault="00AD08A0" w:rsidP="00496317">
      <w:pPr>
        <w:rPr>
          <w:lang w:val="es-MX"/>
        </w:rPr>
      </w:pPr>
    </w:p>
    <w:p w14:paraId="1BEA700E" w14:textId="77777777" w:rsidR="00AD08A0" w:rsidRDefault="00AD08A0" w:rsidP="00496317">
      <w:pPr>
        <w:rPr>
          <w:lang w:val="es-MX"/>
        </w:rPr>
      </w:pPr>
    </w:p>
    <w:p w14:paraId="3654FAE4" w14:textId="77777777" w:rsidR="00AD08A0" w:rsidRDefault="00AD08A0" w:rsidP="00496317">
      <w:pPr>
        <w:rPr>
          <w:lang w:val="es-MX"/>
        </w:rPr>
      </w:pPr>
    </w:p>
    <w:p w14:paraId="626AA0CA" w14:textId="77777777" w:rsidR="00AD08A0" w:rsidRDefault="00AD08A0" w:rsidP="00496317">
      <w:pPr>
        <w:rPr>
          <w:lang w:val="es-MX"/>
        </w:rPr>
      </w:pPr>
    </w:p>
    <w:p w14:paraId="2D0E4CD2" w14:textId="77777777" w:rsidR="00AD08A0" w:rsidRDefault="00AD08A0" w:rsidP="00496317">
      <w:pPr>
        <w:rPr>
          <w:lang w:val="es-MX"/>
        </w:rPr>
      </w:pPr>
    </w:p>
    <w:p w14:paraId="4B44A798" w14:textId="7257F03A" w:rsidR="00496317" w:rsidRDefault="00496317" w:rsidP="00496317">
      <w:pPr>
        <w:pStyle w:val="Heading3"/>
        <w:ind w:firstLine="0"/>
        <w:rPr>
          <w:lang w:val="es-MX"/>
        </w:rPr>
      </w:pPr>
      <w:r>
        <w:rPr>
          <w:lang w:val="es-MX"/>
        </w:rPr>
        <w:lastRenderedPageBreak/>
        <w:t>Diseño de la Base de Datos</w:t>
      </w:r>
    </w:p>
    <w:p w14:paraId="6C4959E2" w14:textId="77777777" w:rsidR="00496317" w:rsidRDefault="00496317" w:rsidP="00496317">
      <w:pPr>
        <w:rPr>
          <w:lang w:val="es-MX"/>
        </w:rPr>
      </w:pPr>
    </w:p>
    <w:p w14:paraId="7C140E18" w14:textId="60FAC98D" w:rsidR="00496317" w:rsidRDefault="00F0787F" w:rsidP="00496317">
      <w:pPr>
        <w:rPr>
          <w:lang w:val="es-MX"/>
        </w:rPr>
      </w:pPr>
      <w:r>
        <w:rPr>
          <w:noProof/>
          <w:lang w:val="es-MX"/>
        </w:rPr>
        <w:drawing>
          <wp:inline distT="0" distB="0" distL="0" distR="0" wp14:anchorId="6C5E44A0" wp14:editId="10130C47">
            <wp:extent cx="5730240" cy="3931920"/>
            <wp:effectExtent l="0" t="0" r="3810" b="0"/>
            <wp:docPr id="1603117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14:paraId="118AA4A5" w14:textId="77777777" w:rsidR="00496317" w:rsidRPr="00496317" w:rsidRDefault="00496317" w:rsidP="00496317">
      <w:pPr>
        <w:rPr>
          <w:lang w:val="es-MX"/>
        </w:rPr>
      </w:pPr>
    </w:p>
    <w:p w14:paraId="44BF92B3" w14:textId="01B623DE" w:rsidR="00F4174E" w:rsidRDefault="00496317" w:rsidP="00E5551A">
      <w:pPr>
        <w:pStyle w:val="Heading4"/>
        <w:ind w:left="360" w:firstLine="0"/>
      </w:pPr>
      <w:r>
        <w:t>Consideraciones y decisiones</w:t>
      </w:r>
    </w:p>
    <w:p w14:paraId="79FB49AF" w14:textId="77777777" w:rsidR="00E5551A" w:rsidRPr="00E5551A" w:rsidRDefault="00E5551A" w:rsidP="00E5551A">
      <w:pPr>
        <w:rPr>
          <w:lang w:val="es-MX"/>
        </w:rPr>
      </w:pPr>
    </w:p>
    <w:p w14:paraId="4E4FBAC5" w14:textId="6A786927" w:rsidR="00496317" w:rsidRDefault="00496317" w:rsidP="00496317">
      <w:pPr>
        <w:pStyle w:val="ListParagraph"/>
        <w:numPr>
          <w:ilvl w:val="0"/>
          <w:numId w:val="42"/>
        </w:numPr>
        <w:rPr>
          <w:lang w:val="es-MX"/>
        </w:rPr>
      </w:pPr>
      <w:r>
        <w:rPr>
          <w:lang w:val="es-MX"/>
        </w:rPr>
        <w:t>Seats se relaciona con airplane directament</w:t>
      </w:r>
      <w:r w:rsidR="00AD08A0">
        <w:rPr>
          <w:lang w:val="es-MX"/>
        </w:rPr>
        <w:t>e</w:t>
      </w:r>
      <w:r>
        <w:rPr>
          <w:lang w:val="es-MX"/>
        </w:rPr>
        <w:t>. Esto permite reutilizar el layout del mismo avión en distintos vuelos.</w:t>
      </w:r>
    </w:p>
    <w:p w14:paraId="7570B7A2" w14:textId="77777777" w:rsidR="00E5551A" w:rsidRPr="00E5551A" w:rsidRDefault="00E5551A" w:rsidP="00E5551A">
      <w:pPr>
        <w:rPr>
          <w:lang w:val="es-MX"/>
        </w:rPr>
      </w:pPr>
    </w:p>
    <w:p w14:paraId="66FF485D" w14:textId="7E64A434" w:rsidR="00496317" w:rsidRDefault="00496317" w:rsidP="00496317">
      <w:pPr>
        <w:pStyle w:val="ListParagraph"/>
        <w:numPr>
          <w:ilvl w:val="0"/>
          <w:numId w:val="42"/>
        </w:numPr>
        <w:rPr>
          <w:lang w:val="es-MX"/>
        </w:rPr>
      </w:pPr>
      <w:r>
        <w:rPr>
          <w:lang w:val="es-MX"/>
        </w:rPr>
        <w:t>El estado del asiento no es una columna. Se calcula con una consulta que combina seats, bookings y reservations.</w:t>
      </w:r>
    </w:p>
    <w:p w14:paraId="2FB376E1" w14:textId="77777777" w:rsidR="00E5551A" w:rsidRPr="00E5551A" w:rsidRDefault="00E5551A" w:rsidP="00E5551A">
      <w:pPr>
        <w:rPr>
          <w:lang w:val="es-MX"/>
        </w:rPr>
      </w:pPr>
    </w:p>
    <w:p w14:paraId="6EADA3E5" w14:textId="7DC0B7DD" w:rsidR="00496317" w:rsidRDefault="00496317" w:rsidP="00496317">
      <w:pPr>
        <w:pStyle w:val="ListParagraph"/>
        <w:numPr>
          <w:ilvl w:val="0"/>
          <w:numId w:val="42"/>
        </w:numPr>
        <w:rPr>
          <w:lang w:val="es-MX"/>
        </w:rPr>
      </w:pPr>
      <w:r>
        <w:rPr>
          <w:lang w:val="es-MX"/>
        </w:rPr>
        <w:t>Sessions. Son guardadas en la Base de Datos para simplicidad y se validan desde el servidor.</w:t>
      </w:r>
    </w:p>
    <w:p w14:paraId="3EE6AF06" w14:textId="77777777" w:rsidR="00E5551A" w:rsidRPr="00E5551A" w:rsidRDefault="00E5551A" w:rsidP="00E5551A">
      <w:pPr>
        <w:rPr>
          <w:lang w:val="es-MX"/>
        </w:rPr>
      </w:pPr>
    </w:p>
    <w:p w14:paraId="539601EC" w14:textId="2AC20CFF" w:rsidR="00496317" w:rsidRDefault="00496317" w:rsidP="00496317">
      <w:pPr>
        <w:pStyle w:val="ListParagraph"/>
        <w:numPr>
          <w:ilvl w:val="0"/>
          <w:numId w:val="42"/>
        </w:numPr>
        <w:rPr>
          <w:lang w:val="es-MX"/>
        </w:rPr>
      </w:pPr>
      <w:r>
        <w:rPr>
          <w:lang w:val="es-MX"/>
        </w:rPr>
        <w:t>Reservations temporales. Cuentan con un Timestamp de caducidad y el servicio booking verifica la expiración a la hora de interactuar.</w:t>
      </w:r>
    </w:p>
    <w:p w14:paraId="1BA1A157" w14:textId="77777777" w:rsidR="00E5551A" w:rsidRPr="00E5551A" w:rsidRDefault="00E5551A" w:rsidP="00E5551A">
      <w:pPr>
        <w:pStyle w:val="ListParagraph"/>
        <w:rPr>
          <w:lang w:val="es-MX"/>
        </w:rPr>
      </w:pPr>
    </w:p>
    <w:p w14:paraId="0A73E840" w14:textId="77777777" w:rsidR="00E5551A" w:rsidRDefault="00E5551A" w:rsidP="00E5551A">
      <w:pPr>
        <w:rPr>
          <w:lang w:val="es-MX"/>
        </w:rPr>
      </w:pPr>
    </w:p>
    <w:p w14:paraId="487827EB" w14:textId="77777777" w:rsidR="00E5551A" w:rsidRDefault="00E5551A" w:rsidP="00E5551A">
      <w:pPr>
        <w:rPr>
          <w:lang w:val="es-MX"/>
        </w:rPr>
      </w:pPr>
    </w:p>
    <w:p w14:paraId="536087B5" w14:textId="77777777" w:rsidR="00E5551A" w:rsidRDefault="00E5551A" w:rsidP="00E5551A">
      <w:pPr>
        <w:rPr>
          <w:lang w:val="es-MX"/>
        </w:rPr>
      </w:pPr>
    </w:p>
    <w:p w14:paraId="5F277DF2" w14:textId="77777777" w:rsidR="00E5551A" w:rsidRDefault="00E5551A" w:rsidP="00E5551A">
      <w:pPr>
        <w:rPr>
          <w:lang w:val="es-MX"/>
        </w:rPr>
      </w:pPr>
    </w:p>
    <w:p w14:paraId="6690CC2C" w14:textId="77777777" w:rsidR="00E5551A" w:rsidRDefault="00E5551A" w:rsidP="00E5551A">
      <w:pPr>
        <w:rPr>
          <w:lang w:val="es-MX"/>
        </w:rPr>
      </w:pPr>
    </w:p>
    <w:p w14:paraId="2FEE8DEF" w14:textId="77777777" w:rsidR="00E5551A" w:rsidRDefault="00E5551A" w:rsidP="00E5551A">
      <w:pPr>
        <w:rPr>
          <w:lang w:val="es-MX"/>
        </w:rPr>
      </w:pPr>
    </w:p>
    <w:p w14:paraId="4031B611" w14:textId="2619B4E5" w:rsidR="00E5551A" w:rsidRDefault="00E5551A" w:rsidP="00E5551A">
      <w:pPr>
        <w:pStyle w:val="Heading2"/>
        <w:rPr>
          <w:b/>
          <w:bCs/>
          <w:lang w:val="es-MX"/>
        </w:rPr>
      </w:pPr>
      <w:r w:rsidRPr="00E5551A">
        <w:rPr>
          <w:b/>
          <w:bCs/>
          <w:lang w:val="es-MX"/>
        </w:rPr>
        <w:lastRenderedPageBreak/>
        <w:t>Evidencia de Código y Ejecución</w:t>
      </w:r>
    </w:p>
    <w:p w14:paraId="681C86D7" w14:textId="77777777" w:rsidR="00E5551A" w:rsidRDefault="00E5551A" w:rsidP="00E5551A">
      <w:pPr>
        <w:rPr>
          <w:lang w:val="es-MX"/>
        </w:rPr>
      </w:pPr>
    </w:p>
    <w:p w14:paraId="745AC236" w14:textId="17A46068" w:rsidR="00E5551A" w:rsidRDefault="005A5105" w:rsidP="00E5551A">
      <w:pPr>
        <w:rPr>
          <w:lang w:val="es-MX"/>
        </w:rPr>
      </w:pPr>
      <w:r>
        <w:rPr>
          <w:noProof/>
          <w:lang w:val="es-MX"/>
        </w:rPr>
        <w:drawing>
          <wp:inline distT="0" distB="0" distL="0" distR="0" wp14:anchorId="19213257" wp14:editId="7038974A">
            <wp:extent cx="5715000" cy="2469060"/>
            <wp:effectExtent l="0" t="0" r="0" b="7620"/>
            <wp:docPr id="12998576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164" cy="2479500"/>
                    </a:xfrm>
                    <a:prstGeom prst="rect">
                      <a:avLst/>
                    </a:prstGeom>
                    <a:noFill/>
                  </pic:spPr>
                </pic:pic>
              </a:graphicData>
            </a:graphic>
          </wp:inline>
        </w:drawing>
      </w:r>
    </w:p>
    <w:p w14:paraId="0EBA5AA4" w14:textId="77777777" w:rsidR="005A5105" w:rsidRDefault="005A5105" w:rsidP="00E5551A">
      <w:pPr>
        <w:rPr>
          <w:lang w:val="es-MX"/>
        </w:rPr>
      </w:pPr>
    </w:p>
    <w:p w14:paraId="360D33E1" w14:textId="621F7F25" w:rsidR="005A5105" w:rsidRDefault="005A5105" w:rsidP="00E5551A">
      <w:pPr>
        <w:rPr>
          <w:lang w:val="es-MX"/>
        </w:rPr>
      </w:pPr>
      <w:r>
        <w:rPr>
          <w:noProof/>
          <w:lang w:val="es-MX"/>
        </w:rPr>
        <w:drawing>
          <wp:inline distT="0" distB="0" distL="0" distR="0" wp14:anchorId="2021DCBE" wp14:editId="194EDD2F">
            <wp:extent cx="5724525" cy="3092513"/>
            <wp:effectExtent l="0" t="0" r="0" b="0"/>
            <wp:docPr id="349553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470" cy="3096805"/>
                    </a:xfrm>
                    <a:prstGeom prst="rect">
                      <a:avLst/>
                    </a:prstGeom>
                    <a:noFill/>
                  </pic:spPr>
                </pic:pic>
              </a:graphicData>
            </a:graphic>
          </wp:inline>
        </w:drawing>
      </w:r>
    </w:p>
    <w:p w14:paraId="59F2A544" w14:textId="77777777" w:rsidR="005A5105" w:rsidRDefault="005A5105" w:rsidP="00E5551A">
      <w:pPr>
        <w:rPr>
          <w:lang w:val="es-MX"/>
        </w:rPr>
      </w:pPr>
    </w:p>
    <w:p w14:paraId="6FDAFB3E" w14:textId="77777777" w:rsidR="005A5105" w:rsidRDefault="005A5105" w:rsidP="00E5551A">
      <w:pPr>
        <w:rPr>
          <w:lang w:val="es-MX"/>
        </w:rPr>
      </w:pPr>
    </w:p>
    <w:p w14:paraId="0292FC4E" w14:textId="77777777" w:rsidR="005A5105" w:rsidRDefault="005A5105" w:rsidP="00E5551A">
      <w:pPr>
        <w:rPr>
          <w:lang w:val="es-MX"/>
        </w:rPr>
      </w:pPr>
    </w:p>
    <w:p w14:paraId="3CF4B943" w14:textId="3EE56CFD" w:rsidR="005A5105" w:rsidRDefault="005A5105" w:rsidP="00E5551A">
      <w:pPr>
        <w:rPr>
          <w:lang w:val="es-MX"/>
        </w:rPr>
      </w:pPr>
      <w:r>
        <w:rPr>
          <w:noProof/>
          <w:lang w:val="es-MX"/>
        </w:rPr>
        <w:lastRenderedPageBreak/>
        <w:drawing>
          <wp:inline distT="0" distB="0" distL="0" distR="0" wp14:anchorId="65FCE224" wp14:editId="6D9F3F02">
            <wp:extent cx="5724525" cy="3092513"/>
            <wp:effectExtent l="0" t="0" r="0" b="0"/>
            <wp:docPr id="72061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923" cy="3095429"/>
                    </a:xfrm>
                    <a:prstGeom prst="rect">
                      <a:avLst/>
                    </a:prstGeom>
                    <a:noFill/>
                  </pic:spPr>
                </pic:pic>
              </a:graphicData>
            </a:graphic>
          </wp:inline>
        </w:drawing>
      </w:r>
    </w:p>
    <w:p w14:paraId="1183A925" w14:textId="77777777" w:rsidR="005A5105" w:rsidRDefault="005A5105" w:rsidP="00E5551A">
      <w:pPr>
        <w:rPr>
          <w:lang w:val="es-MX"/>
        </w:rPr>
      </w:pPr>
    </w:p>
    <w:p w14:paraId="2FF88DC1" w14:textId="16BC982A" w:rsidR="005A5105" w:rsidRDefault="005A5105" w:rsidP="00E5551A">
      <w:pPr>
        <w:rPr>
          <w:lang w:val="es-MX"/>
        </w:rPr>
      </w:pPr>
      <w:r>
        <w:rPr>
          <w:noProof/>
          <w:lang w:val="es-MX"/>
        </w:rPr>
        <w:drawing>
          <wp:inline distT="0" distB="0" distL="0" distR="0" wp14:anchorId="47FA02CA" wp14:editId="191332FA">
            <wp:extent cx="5724525" cy="2464228"/>
            <wp:effectExtent l="0" t="0" r="0" b="0"/>
            <wp:docPr id="637674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9619" cy="2483639"/>
                    </a:xfrm>
                    <a:prstGeom prst="rect">
                      <a:avLst/>
                    </a:prstGeom>
                    <a:noFill/>
                  </pic:spPr>
                </pic:pic>
              </a:graphicData>
            </a:graphic>
          </wp:inline>
        </w:drawing>
      </w:r>
    </w:p>
    <w:p w14:paraId="0CBBD081" w14:textId="77777777" w:rsidR="005A5105" w:rsidRDefault="005A5105" w:rsidP="00E5551A">
      <w:pPr>
        <w:rPr>
          <w:lang w:val="es-MX"/>
        </w:rPr>
      </w:pPr>
    </w:p>
    <w:p w14:paraId="1CC288A8" w14:textId="63F4BBE2" w:rsidR="005A5105" w:rsidRDefault="005A5105" w:rsidP="00E5551A">
      <w:pPr>
        <w:rPr>
          <w:lang w:val="es-MX"/>
        </w:rPr>
      </w:pPr>
      <w:r>
        <w:rPr>
          <w:noProof/>
          <w:lang w:val="es-MX"/>
        </w:rPr>
        <w:lastRenderedPageBreak/>
        <w:drawing>
          <wp:inline distT="0" distB="0" distL="0" distR="0" wp14:anchorId="105A631D" wp14:editId="4017967B">
            <wp:extent cx="5389245" cy="2969260"/>
            <wp:effectExtent l="0" t="0" r="1905" b="2540"/>
            <wp:docPr id="16606920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245" cy="2969260"/>
                    </a:xfrm>
                    <a:prstGeom prst="rect">
                      <a:avLst/>
                    </a:prstGeom>
                    <a:noFill/>
                  </pic:spPr>
                </pic:pic>
              </a:graphicData>
            </a:graphic>
          </wp:inline>
        </w:drawing>
      </w:r>
    </w:p>
    <w:p w14:paraId="45B70D53" w14:textId="77777777" w:rsidR="005A5105" w:rsidRDefault="005A5105" w:rsidP="00E5551A">
      <w:pPr>
        <w:rPr>
          <w:lang w:val="es-MX"/>
        </w:rPr>
      </w:pPr>
    </w:p>
    <w:tbl>
      <w:tblPr>
        <w:tblW w:w="0" w:type="auto"/>
        <w:tblCellSpacing w:w="15" w:type="dxa"/>
        <w:tblBorders>
          <w:top w:val="threeDEmboss" w:sz="24" w:space="0" w:color="FFFFFF" w:themeColor="background1"/>
          <w:left w:val="threeDEmboss" w:sz="24" w:space="0" w:color="FFFFFF" w:themeColor="background1"/>
          <w:bottom w:val="threeDEngrave" w:sz="24" w:space="0" w:color="FFFFFF" w:themeColor="background1"/>
          <w:right w:val="threeDEngrave" w:sz="24" w:space="0" w:color="FFFFFF" w:themeColor="background1"/>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388"/>
        <w:gridCol w:w="8521"/>
      </w:tblGrid>
      <w:tr w:rsidR="005A5105" w:rsidRPr="005A5105" w14:paraId="3C12AE94" w14:textId="77777777" w:rsidTr="005A5105">
        <w:trPr>
          <w:tblCellSpacing w:w="15" w:type="dxa"/>
        </w:trPr>
        <w:tc>
          <w:tcPr>
            <w:tcW w:w="0" w:type="auto"/>
            <w:shd w:val="clear" w:color="auto" w:fill="F2F2F2" w:themeFill="background1" w:themeFillShade="F2"/>
            <w:vAlign w:val="center"/>
            <w:hideMark/>
          </w:tcPr>
          <w:p w14:paraId="6D40C41E" w14:textId="350A4436"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1</w:t>
            </w:r>
          </w:p>
          <w:p w14:paraId="68B09E9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2</w:t>
            </w:r>
          </w:p>
          <w:p w14:paraId="5AC021A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3</w:t>
            </w:r>
          </w:p>
          <w:p w14:paraId="17D6E81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4</w:t>
            </w:r>
          </w:p>
          <w:p w14:paraId="2A939D7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5</w:t>
            </w:r>
          </w:p>
          <w:p w14:paraId="7C0BCA05"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6</w:t>
            </w:r>
          </w:p>
          <w:p w14:paraId="2F5AC7A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B52171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7</w:t>
            </w:r>
          </w:p>
          <w:p w14:paraId="474C3E7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8</w:t>
            </w:r>
          </w:p>
          <w:p w14:paraId="53046FB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 xml:space="preserve"> 9</w:t>
            </w:r>
          </w:p>
          <w:p w14:paraId="6C3E59D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10</w:t>
            </w:r>
          </w:p>
          <w:p w14:paraId="2F09FE0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11</w:t>
            </w:r>
          </w:p>
          <w:p w14:paraId="2D621EF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12</w:t>
            </w:r>
          </w:p>
          <w:p w14:paraId="2849CE5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13</w:t>
            </w:r>
          </w:p>
          <w:p w14:paraId="327D50F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14</w:t>
            </w:r>
          </w:p>
          <w:p w14:paraId="0C99105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15</w:t>
            </w:r>
          </w:p>
          <w:p w14:paraId="6715B5C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16</w:t>
            </w:r>
          </w:p>
          <w:p w14:paraId="46EC302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17</w:t>
            </w:r>
          </w:p>
          <w:p w14:paraId="6E00D26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18</w:t>
            </w:r>
          </w:p>
          <w:p w14:paraId="309407F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19</w:t>
            </w:r>
          </w:p>
          <w:p w14:paraId="3A026D1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20</w:t>
            </w:r>
          </w:p>
          <w:p w14:paraId="0A1EF2F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21</w:t>
            </w:r>
          </w:p>
          <w:p w14:paraId="605B42F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22</w:t>
            </w:r>
          </w:p>
          <w:p w14:paraId="2824229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23</w:t>
            </w:r>
          </w:p>
          <w:p w14:paraId="0D50E60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24</w:t>
            </w:r>
          </w:p>
          <w:p w14:paraId="7395AA8D"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25</w:t>
            </w:r>
          </w:p>
          <w:p w14:paraId="77774EB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FBCE7C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26</w:t>
            </w:r>
          </w:p>
          <w:p w14:paraId="1D1456D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27</w:t>
            </w:r>
          </w:p>
          <w:p w14:paraId="305473F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28</w:t>
            </w:r>
          </w:p>
          <w:p w14:paraId="32F26A6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29</w:t>
            </w:r>
          </w:p>
          <w:p w14:paraId="18E7F14B"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30</w:t>
            </w:r>
          </w:p>
          <w:p w14:paraId="15208CDC" w14:textId="77777777" w:rsid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31</w:t>
            </w:r>
          </w:p>
          <w:p w14:paraId="1DAD5B4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CC899C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32</w:t>
            </w:r>
          </w:p>
          <w:p w14:paraId="56BF660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33</w:t>
            </w:r>
          </w:p>
          <w:p w14:paraId="07BA812D"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34</w:t>
            </w:r>
          </w:p>
          <w:p w14:paraId="18FA524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35</w:t>
            </w:r>
          </w:p>
          <w:p w14:paraId="5633006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36</w:t>
            </w:r>
          </w:p>
          <w:p w14:paraId="7DA23E82"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37</w:t>
            </w:r>
          </w:p>
          <w:p w14:paraId="5445070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38</w:t>
            </w:r>
          </w:p>
        </w:tc>
        <w:tc>
          <w:tcPr>
            <w:tcW w:w="0" w:type="auto"/>
            <w:shd w:val="clear" w:color="auto" w:fill="F2F2F2" w:themeFill="background1" w:themeFillShade="F2"/>
            <w:vAlign w:val="center"/>
            <w:hideMark/>
          </w:tcPr>
          <w:p w14:paraId="772C411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class</w:t>
            </w:r>
            <w:r w:rsidRPr="005A5105">
              <w:rPr>
                <w:rFonts w:ascii="Courier New" w:eastAsia="Times New Roman" w:hAnsi="Courier New" w:cs="Courier New"/>
                <w:color w:val="333333"/>
                <w:sz w:val="16"/>
                <w:szCs w:val="16"/>
                <w:lang w:val="en-US" w:eastAsia="en-US"/>
              </w:rPr>
              <w:t xml:space="preserve"> </w:t>
            </w:r>
            <w:r w:rsidRPr="005A5105">
              <w:rPr>
                <w:rFonts w:ascii="Courier New" w:eastAsia="Times New Roman" w:hAnsi="Courier New" w:cs="Courier New"/>
                <w:b/>
                <w:bCs/>
                <w:color w:val="BB0066"/>
                <w:sz w:val="16"/>
                <w:szCs w:val="16"/>
                <w:lang w:val="en-US" w:eastAsia="en-US"/>
              </w:rPr>
              <w:t>FlightService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77C9A7C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E3685E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private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final</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p>
          <w:p w14:paraId="5CBB346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private</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final</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p>
          <w:p w14:paraId="14D60C3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729F67A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FlightService</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685965E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8A78478"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this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flightRepository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p>
          <w:p w14:paraId="5D91CDD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this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seatRepository</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p>
          <w:p w14:paraId="3D93115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4E0E0F9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C785EB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Result&lt;List&lt;Flight&gt;&gt;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search</w:t>
            </w:r>
            <w:r w:rsidRPr="005A5105">
              <w:rPr>
                <w:rFonts w:ascii="Courier New" w:eastAsia="Times New Roman" w:hAnsi="Courier New" w:cs="Courier New"/>
                <w:color w:val="333333"/>
                <w:sz w:val="16"/>
                <w:szCs w:val="16"/>
                <w:lang w:val="en-US" w:eastAsia="en-US"/>
              </w:rPr>
              <w:t>(Map&lt;String,</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String&gt;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queryParams)</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00D70E18"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5544603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FlightFilter</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filter</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FlightFilter.</w:t>
            </w:r>
            <w:r w:rsidRPr="005A5105">
              <w:rPr>
                <w:rFonts w:ascii="Courier New" w:eastAsia="Times New Roman" w:hAnsi="Courier New" w:cs="Courier New"/>
                <w:color w:val="0000CC"/>
                <w:sz w:val="16"/>
                <w:szCs w:val="16"/>
                <w:lang w:val="en-US" w:eastAsia="en-US"/>
              </w:rPr>
              <w:t>fromQuery</w:t>
            </w:r>
            <w:r w:rsidRPr="005A5105">
              <w:rPr>
                <w:rFonts w:ascii="Courier New" w:eastAsia="Times New Roman" w:hAnsi="Courier New" w:cs="Courier New"/>
                <w:color w:val="333333"/>
                <w:sz w:val="16"/>
                <w:szCs w:val="16"/>
                <w:lang w:val="en-US" w:eastAsia="en-US"/>
              </w:rPr>
              <w:t>(queryParams);</w:t>
            </w:r>
          </w:p>
          <w:p w14:paraId="3B2D2D3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p>
          <w:p w14:paraId="4F2BDA7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0000CC"/>
                <w:sz w:val="16"/>
                <w:szCs w:val="16"/>
                <w:lang w:val="en-US" w:eastAsia="en-US"/>
              </w:rPr>
              <w:t>findFlights</w:t>
            </w:r>
            <w:r w:rsidRPr="005A5105">
              <w:rPr>
                <w:rFonts w:ascii="Courier New" w:eastAsia="Times New Roman" w:hAnsi="Courier New" w:cs="Courier New"/>
                <w:color w:val="333333"/>
                <w:sz w:val="16"/>
                <w:szCs w:val="16"/>
                <w:lang w:val="en-US" w:eastAsia="en-US"/>
              </w:rPr>
              <w:t>(filter)</w:t>
            </w:r>
          </w:p>
          <w:p w14:paraId="6067DD84"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0BAA013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orElseGet</w:t>
            </w:r>
            <w:r w:rsidRPr="005A5105">
              <w:rPr>
                <w:rFonts w:ascii="Courier New" w:eastAsia="Times New Roman" w:hAnsi="Courier New" w:cs="Courier New"/>
                <w:color w:val="333333"/>
                <w:sz w:val="16"/>
                <w:szCs w:val="16"/>
                <w:lang w:val="en-US" w:eastAsia="en-US"/>
              </w:rPr>
              <w:t>(List::of);</w:t>
            </w:r>
          </w:p>
          <w:p w14:paraId="13FCB8C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6148729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3360163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84036C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public</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Result&lt;Optional&lt;FlightDetails&gt;&gt;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66BB"/>
                <w:sz w:val="16"/>
                <w:szCs w:val="16"/>
                <w:lang w:val="en-US" w:eastAsia="en-US"/>
              </w:rPr>
              <w:t>getFlightDetails</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b/>
                <w:bCs/>
                <w:color w:val="333399"/>
                <w:sz w:val="16"/>
                <w:szCs w:val="16"/>
                <w:lang w:val="en-US" w:eastAsia="en-US"/>
              </w:rPr>
              <w:t>int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flightId)</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22818BF7"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EE3544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Result.</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52240D1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Optional&lt;Flight&gt;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flightRepository.</w:t>
            </w:r>
            <w:r w:rsidRPr="005A5105">
              <w:rPr>
                <w:rFonts w:ascii="Courier New" w:eastAsia="Times New Roman" w:hAnsi="Courier New" w:cs="Courier New"/>
                <w:color w:val="0000CC"/>
                <w:sz w:val="16"/>
                <w:szCs w:val="16"/>
                <w:lang w:val="en-US" w:eastAsia="en-US"/>
              </w:rPr>
              <w:t>getFlight</w:t>
            </w:r>
            <w:r w:rsidRPr="005A5105">
              <w:rPr>
                <w:rFonts w:ascii="Courier New" w:eastAsia="Times New Roman" w:hAnsi="Courier New" w:cs="Courier New"/>
                <w:color w:val="333333"/>
                <w:sz w:val="16"/>
                <w:szCs w:val="16"/>
                <w:lang w:val="en-US" w:eastAsia="en-US"/>
              </w:rPr>
              <w:t>(flightId).</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4C161BA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72F53F3"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if</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0000CC"/>
                <w:sz w:val="16"/>
                <w:szCs w:val="16"/>
                <w:lang w:val="en-US" w:eastAsia="en-US"/>
              </w:rPr>
              <w:t>isEmpty</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w:t>
            </w:r>
            <w:r w:rsidRPr="005A5105">
              <w:rPr>
                <w:rFonts w:ascii="Courier New" w:eastAsia="Times New Roman" w:hAnsi="Courier New" w:cs="Courier New"/>
                <w:color w:val="0000CC"/>
                <w:sz w:val="16"/>
                <w:szCs w:val="16"/>
                <w:lang w:val="en-US" w:eastAsia="en-US"/>
              </w:rPr>
              <w:t>empty</w:t>
            </w:r>
            <w:r w:rsidRPr="005A5105">
              <w:rPr>
                <w:rFonts w:ascii="Courier New" w:eastAsia="Times New Roman" w:hAnsi="Courier New" w:cs="Courier New"/>
                <w:color w:val="333333"/>
                <w:sz w:val="16"/>
                <w:szCs w:val="16"/>
                <w:lang w:val="en-US" w:eastAsia="en-US"/>
              </w:rPr>
              <w:t>();</w:t>
            </w:r>
          </w:p>
          <w:p w14:paraId="3DB43DEF"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6B8DD8E"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flightOpt.</w:t>
            </w:r>
            <w:r w:rsidRPr="005A5105">
              <w:rPr>
                <w:rFonts w:ascii="Courier New" w:eastAsia="Times New Roman" w:hAnsi="Courier New" w:cs="Courier New"/>
                <w:color w:val="0000CC"/>
                <w:sz w:val="16"/>
                <w:szCs w:val="16"/>
                <w:lang w:val="en-US" w:eastAsia="en-US"/>
              </w:rPr>
              <w:t>get</w:t>
            </w:r>
            <w:r w:rsidRPr="005A5105">
              <w:rPr>
                <w:rFonts w:ascii="Courier New" w:eastAsia="Times New Roman" w:hAnsi="Courier New" w:cs="Courier New"/>
                <w:color w:val="333333"/>
                <w:sz w:val="16"/>
                <w:szCs w:val="16"/>
                <w:lang w:val="en-US" w:eastAsia="en-US"/>
              </w:rPr>
              <w:t>();</w:t>
            </w:r>
          </w:p>
          <w:p w14:paraId="3D18615C"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B5BD8EA"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Optional&lt;List&lt;Seat&gt;&gt;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seats</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seatRepository.</w:t>
            </w:r>
            <w:r w:rsidRPr="005A5105">
              <w:rPr>
                <w:rFonts w:ascii="Courier New" w:eastAsia="Times New Roman" w:hAnsi="Courier New" w:cs="Courier New"/>
                <w:color w:val="0000CC"/>
                <w:sz w:val="16"/>
                <w:szCs w:val="16"/>
                <w:lang w:val="en-US" w:eastAsia="en-US"/>
              </w:rPr>
              <w:t>getSeatsForFlight</w:t>
            </w:r>
            <w:r w:rsidRPr="005A5105">
              <w:rPr>
                <w:rFonts w:ascii="Courier New" w:eastAsia="Times New Roman" w:hAnsi="Courier New" w:cs="Courier New"/>
                <w:color w:val="333333"/>
                <w:sz w:val="16"/>
                <w:szCs w:val="16"/>
                <w:lang w:val="en-US" w:eastAsia="en-US"/>
              </w:rPr>
              <w:t>(flight.</w:t>
            </w:r>
            <w:r w:rsidRPr="005A5105">
              <w:rPr>
                <w:rFonts w:ascii="Courier New" w:eastAsia="Times New Roman" w:hAnsi="Courier New" w:cs="Courier New"/>
                <w:color w:val="0000CC"/>
                <w:sz w:val="16"/>
                <w:szCs w:val="16"/>
                <w:lang w:val="en-US" w:eastAsia="en-US"/>
              </w:rPr>
              <w:t>id</w:t>
            </w:r>
            <w:r w:rsidRPr="005A5105">
              <w:rPr>
                <w:rFonts w:ascii="Courier New" w:eastAsia="Times New Roman" w:hAnsi="Courier New" w:cs="Courier New"/>
                <w:color w:val="333333"/>
                <w:sz w:val="16"/>
                <w:szCs w:val="16"/>
                <w:lang w:val="en-US" w:eastAsia="en-US"/>
              </w:rPr>
              <w:t>()).</w:t>
            </w:r>
            <w:r w:rsidRPr="005A5105">
              <w:rPr>
                <w:rFonts w:ascii="Courier New" w:eastAsia="Times New Roman" w:hAnsi="Courier New" w:cs="Courier New"/>
                <w:color w:val="0000CC"/>
                <w:sz w:val="16"/>
                <w:szCs w:val="16"/>
                <w:lang w:val="en-US" w:eastAsia="en-US"/>
              </w:rPr>
              <w:t>orElseThrow</w:t>
            </w:r>
            <w:r w:rsidRPr="005A5105">
              <w:rPr>
                <w:rFonts w:ascii="Courier New" w:eastAsia="Times New Roman" w:hAnsi="Courier New" w:cs="Courier New"/>
                <w:color w:val="333333"/>
                <w:sz w:val="16"/>
                <w:szCs w:val="16"/>
                <w:lang w:val="en-US" w:eastAsia="en-US"/>
              </w:rPr>
              <w:t>();</w:t>
            </w:r>
          </w:p>
          <w:p w14:paraId="3D9D88B0"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F918F31"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return</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Optional.</w:t>
            </w:r>
            <w:r w:rsidRPr="005A5105">
              <w:rPr>
                <w:rFonts w:ascii="Courier New" w:eastAsia="Times New Roman" w:hAnsi="Courier New" w:cs="Courier New"/>
                <w:color w:val="0000CC"/>
                <w:sz w:val="16"/>
                <w:szCs w:val="16"/>
                <w:lang w:val="en-US" w:eastAsia="en-US"/>
              </w:rPr>
              <w:t>of</w:t>
            </w:r>
            <w:r w:rsidRPr="005A5105">
              <w:rPr>
                <w:rFonts w:ascii="Courier New" w:eastAsia="Times New Roman" w:hAnsi="Courier New" w:cs="Courier New"/>
                <w:color w:val="333333"/>
                <w:sz w:val="16"/>
                <w:szCs w:val="16"/>
                <w:lang w:val="en-US" w:eastAsia="en-US"/>
              </w:rPr>
              <w:t>(</w:t>
            </w:r>
          </w:p>
          <w:p w14:paraId="6E2F4109"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b/>
                <w:bCs/>
                <w:color w:val="008800"/>
                <w:sz w:val="16"/>
                <w:szCs w:val="16"/>
                <w:lang w:val="en-US" w:eastAsia="en-US"/>
              </w:rPr>
              <w:t>new</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FlightDetails(flight,</w:t>
            </w: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seats.</w:t>
            </w:r>
            <w:r w:rsidRPr="005A5105">
              <w:rPr>
                <w:rFonts w:ascii="Courier New" w:eastAsia="Times New Roman" w:hAnsi="Courier New" w:cs="Courier New"/>
                <w:color w:val="0000CC"/>
                <w:sz w:val="16"/>
                <w:szCs w:val="16"/>
                <w:lang w:val="en-US" w:eastAsia="en-US"/>
              </w:rPr>
              <w:t>get</w:t>
            </w:r>
            <w:r w:rsidRPr="005A5105">
              <w:rPr>
                <w:rFonts w:ascii="Courier New" w:eastAsia="Times New Roman" w:hAnsi="Courier New" w:cs="Courier New"/>
                <w:color w:val="333333"/>
                <w:sz w:val="16"/>
                <w:szCs w:val="16"/>
                <w:lang w:val="en-US" w:eastAsia="en-US"/>
              </w:rPr>
              <w:t>())</w:t>
            </w:r>
          </w:p>
          <w:p w14:paraId="25DEE83D"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73802A4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16E2AF86"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BBBBBB"/>
                <w:sz w:val="16"/>
                <w:szCs w:val="16"/>
                <w:lang w:val="en-US" w:eastAsia="en-US"/>
              </w:rPr>
              <w:t xml:space="preserve">    </w:t>
            </w:r>
            <w:r w:rsidRPr="005A5105">
              <w:rPr>
                <w:rFonts w:ascii="Courier New" w:eastAsia="Times New Roman" w:hAnsi="Courier New" w:cs="Courier New"/>
                <w:color w:val="333333"/>
                <w:sz w:val="16"/>
                <w:szCs w:val="16"/>
                <w:lang w:val="en-US" w:eastAsia="en-US"/>
              </w:rPr>
              <w:t>}</w:t>
            </w:r>
          </w:p>
          <w:p w14:paraId="11747755" w14:textId="77777777" w:rsidR="005A5105" w:rsidRPr="005A5105" w:rsidRDefault="005A5105" w:rsidP="005A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5A5105">
              <w:rPr>
                <w:rFonts w:ascii="Courier New" w:eastAsia="Times New Roman" w:hAnsi="Courier New" w:cs="Courier New"/>
                <w:color w:val="333333"/>
                <w:sz w:val="16"/>
                <w:szCs w:val="16"/>
                <w:lang w:val="en-US" w:eastAsia="en-US"/>
              </w:rPr>
              <w:t>}</w:t>
            </w:r>
          </w:p>
        </w:tc>
      </w:tr>
    </w:tbl>
    <w:p w14:paraId="09C91FC6" w14:textId="77777777" w:rsidR="005A5105" w:rsidRDefault="005A5105" w:rsidP="00E5551A">
      <w:pPr>
        <w:rPr>
          <w:lang w:val="es-MX"/>
        </w:rPr>
      </w:pPr>
    </w:p>
    <w:tbl>
      <w:tblPr>
        <w:tblW w:w="0" w:type="auto"/>
        <w:tblCellSpacing w:w="15" w:type="dxa"/>
        <w:tblBorders>
          <w:top w:val="threeDEmboss" w:sz="24" w:space="0" w:color="FFFFFF" w:themeColor="background1"/>
          <w:left w:val="threeDEmboss" w:sz="24" w:space="0" w:color="FFFFFF" w:themeColor="background1"/>
          <w:bottom w:val="threeDEngrave" w:sz="24" w:space="0" w:color="FFFFFF" w:themeColor="background1"/>
          <w:right w:val="threeDEngrave" w:sz="24" w:space="0" w:color="FFFFFF" w:themeColor="background1"/>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388"/>
        <w:gridCol w:w="8521"/>
      </w:tblGrid>
      <w:tr w:rsidR="00875DBC" w:rsidRPr="00875DBC" w14:paraId="5048DB1E" w14:textId="77777777" w:rsidTr="00875DBC">
        <w:trPr>
          <w:tblCellSpacing w:w="15" w:type="dxa"/>
        </w:trPr>
        <w:tc>
          <w:tcPr>
            <w:tcW w:w="0" w:type="auto"/>
            <w:shd w:val="clear" w:color="auto" w:fill="F2F2F2" w:themeFill="background1" w:themeFillShade="F2"/>
            <w:vAlign w:val="center"/>
            <w:hideMark/>
          </w:tcPr>
          <w:p w14:paraId="3525CDEA" w14:textId="5C4893F3"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Pr>
                <w:rFonts w:ascii="Courier New" w:eastAsia="Times New Roman" w:hAnsi="Courier New" w:cs="Courier New"/>
                <w:color w:val="333333"/>
                <w:sz w:val="16"/>
                <w:szCs w:val="16"/>
                <w:lang w:val="en-US" w:eastAsia="en-US"/>
              </w:rPr>
              <w:t xml:space="preserve"> </w:t>
            </w:r>
            <w:r w:rsidRPr="00875DBC">
              <w:rPr>
                <w:rFonts w:ascii="Courier New" w:eastAsia="Times New Roman" w:hAnsi="Courier New" w:cs="Courier New"/>
                <w:color w:val="333333"/>
                <w:sz w:val="16"/>
                <w:szCs w:val="16"/>
                <w:lang w:val="en-US" w:eastAsia="en-US"/>
              </w:rPr>
              <w:t>1</w:t>
            </w:r>
          </w:p>
          <w:p w14:paraId="04185DF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659686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2</w:t>
            </w:r>
          </w:p>
          <w:p w14:paraId="2F07A59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3</w:t>
            </w:r>
          </w:p>
          <w:p w14:paraId="53696295"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4</w:t>
            </w:r>
          </w:p>
          <w:p w14:paraId="00E8333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3049EC4" w14:textId="334B7E60"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5</w:t>
            </w:r>
          </w:p>
          <w:p w14:paraId="1A6E735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6</w:t>
            </w:r>
          </w:p>
          <w:p w14:paraId="1A4CB23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7</w:t>
            </w:r>
          </w:p>
          <w:p w14:paraId="0B5CE1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8</w:t>
            </w:r>
          </w:p>
          <w:p w14:paraId="0551898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 xml:space="preserve"> 9</w:t>
            </w:r>
          </w:p>
          <w:p w14:paraId="2415699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10</w:t>
            </w:r>
          </w:p>
          <w:p w14:paraId="647FA6A2"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11</w:t>
            </w:r>
          </w:p>
          <w:p w14:paraId="1302A6A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0286F3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12</w:t>
            </w:r>
          </w:p>
          <w:p w14:paraId="7A3F6D1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13</w:t>
            </w:r>
          </w:p>
          <w:p w14:paraId="6E4808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14</w:t>
            </w:r>
          </w:p>
          <w:p w14:paraId="5C6ADE7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15</w:t>
            </w:r>
          </w:p>
          <w:p w14:paraId="0AE5C7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16</w:t>
            </w:r>
          </w:p>
          <w:p w14:paraId="2C311F1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17</w:t>
            </w:r>
          </w:p>
          <w:p w14:paraId="7382528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18</w:t>
            </w:r>
          </w:p>
          <w:p w14:paraId="69A3EB9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19</w:t>
            </w:r>
          </w:p>
          <w:p w14:paraId="5091D9B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20</w:t>
            </w:r>
          </w:p>
          <w:p w14:paraId="0659535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21</w:t>
            </w:r>
          </w:p>
          <w:p w14:paraId="2BDEE3A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22</w:t>
            </w:r>
          </w:p>
          <w:p w14:paraId="20CF8C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23</w:t>
            </w:r>
          </w:p>
          <w:p w14:paraId="553DA70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24</w:t>
            </w:r>
          </w:p>
          <w:p w14:paraId="393D36C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25</w:t>
            </w:r>
          </w:p>
          <w:p w14:paraId="7C6BEAA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26</w:t>
            </w:r>
          </w:p>
          <w:p w14:paraId="5314F70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27</w:t>
            </w:r>
          </w:p>
          <w:p w14:paraId="6654DD5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28</w:t>
            </w:r>
          </w:p>
          <w:p w14:paraId="60BD5097"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29</w:t>
            </w:r>
          </w:p>
          <w:p w14:paraId="69D2596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9C98AD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30</w:t>
            </w:r>
          </w:p>
          <w:p w14:paraId="23E0601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31</w:t>
            </w:r>
          </w:p>
          <w:p w14:paraId="71D2B06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32</w:t>
            </w:r>
          </w:p>
          <w:p w14:paraId="3AC6A17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33</w:t>
            </w:r>
          </w:p>
          <w:p w14:paraId="712DD6E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34</w:t>
            </w:r>
          </w:p>
          <w:p w14:paraId="069A595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35</w:t>
            </w:r>
          </w:p>
          <w:p w14:paraId="6A6287D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36</w:t>
            </w:r>
          </w:p>
          <w:p w14:paraId="6103360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37</w:t>
            </w:r>
          </w:p>
          <w:p w14:paraId="533B7C7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38</w:t>
            </w:r>
          </w:p>
          <w:p w14:paraId="2C237CC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39</w:t>
            </w:r>
          </w:p>
          <w:p w14:paraId="687604E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40</w:t>
            </w:r>
          </w:p>
          <w:p w14:paraId="12A6F76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41</w:t>
            </w:r>
          </w:p>
          <w:p w14:paraId="2A6CCF1B" w14:textId="77777777" w:rsid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42</w:t>
            </w:r>
          </w:p>
          <w:p w14:paraId="6168E46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B51FF4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43</w:t>
            </w:r>
          </w:p>
          <w:p w14:paraId="03B9F5D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44</w:t>
            </w:r>
          </w:p>
          <w:p w14:paraId="10183C4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45</w:t>
            </w:r>
          </w:p>
          <w:p w14:paraId="0CCD321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46</w:t>
            </w:r>
          </w:p>
          <w:p w14:paraId="3708062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47</w:t>
            </w:r>
          </w:p>
          <w:p w14:paraId="49E0156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48</w:t>
            </w:r>
          </w:p>
          <w:p w14:paraId="34A1DC1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333333"/>
                <w:sz w:val="16"/>
                <w:szCs w:val="16"/>
                <w:lang w:val="en-US" w:eastAsia="en-US"/>
              </w:rPr>
              <w:t>49</w:t>
            </w:r>
          </w:p>
        </w:tc>
        <w:tc>
          <w:tcPr>
            <w:tcW w:w="0" w:type="auto"/>
            <w:shd w:val="clear" w:color="auto" w:fill="F2F2F2" w:themeFill="background1" w:themeFillShade="F2"/>
            <w:vAlign w:val="center"/>
            <w:hideMark/>
          </w:tcPr>
          <w:p w14:paraId="40857017"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public</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Result&lt;Optional&lt;Booking&gt;&gt;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66BB"/>
                <w:sz w:val="16"/>
                <w:szCs w:val="16"/>
                <w:lang w:val="en-US" w:eastAsia="en-US"/>
              </w:rPr>
              <w:t>bookSeat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b/>
                <w:bCs/>
                <w:color w:val="333399"/>
                <w:sz w:val="16"/>
                <w:szCs w:val="16"/>
                <w:lang w:val="en-US" w:eastAsia="en-US"/>
              </w:rPr>
              <w:t>int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String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String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sessionId)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5A2A075C"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BBBBBB"/>
                <w:sz w:val="16"/>
                <w:szCs w:val="16"/>
                <w:lang w:val="en-US" w:eastAsia="en-US"/>
              </w:rPr>
              <w:tab/>
            </w:r>
          </w:p>
          <w:p w14:paraId="1969289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Result.</w:t>
            </w:r>
            <w:r w:rsidRPr="00875DBC">
              <w:rPr>
                <w:rFonts w:ascii="Courier New" w:eastAsia="Times New Roman" w:hAnsi="Courier New" w:cs="Courier New"/>
                <w:color w:val="0000CC"/>
                <w:sz w:val="16"/>
                <w:szCs w:val="16"/>
                <w:lang w:val="en-US" w:eastAsia="en-US"/>
              </w:rPr>
              <w:t>of</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72461BD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Optional&lt;User&gt;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authService.</w:t>
            </w:r>
            <w:r w:rsidRPr="00875DBC">
              <w:rPr>
                <w:rFonts w:ascii="Courier New" w:eastAsia="Times New Roman" w:hAnsi="Courier New" w:cs="Courier New"/>
                <w:color w:val="0000CC"/>
                <w:sz w:val="16"/>
                <w:szCs w:val="16"/>
                <w:lang w:val="en-US" w:eastAsia="en-US"/>
              </w:rPr>
              <w:t>validateSession</w:t>
            </w:r>
            <w:r w:rsidRPr="00875DBC">
              <w:rPr>
                <w:rFonts w:ascii="Courier New" w:eastAsia="Times New Roman" w:hAnsi="Courier New" w:cs="Courier New"/>
                <w:color w:val="333333"/>
                <w:sz w:val="16"/>
                <w:szCs w:val="16"/>
                <w:lang w:val="en-US" w:eastAsia="en-US"/>
              </w:rPr>
              <w:t>(sessionId).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06A6E6C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BF0AB9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6AF2F83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06298A0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2A1415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7F5406F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59CD8B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Optional&lt;FlightDetails&gt;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flightService.</w:t>
            </w:r>
            <w:r w:rsidRPr="00875DBC">
              <w:rPr>
                <w:rFonts w:ascii="Courier New" w:eastAsia="Times New Roman" w:hAnsi="Courier New" w:cs="Courier New"/>
                <w:color w:val="0000CC"/>
                <w:sz w:val="16"/>
                <w:szCs w:val="16"/>
                <w:lang w:val="en-US" w:eastAsia="en-US"/>
              </w:rPr>
              <w:t>getFlightDetails</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7D33269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E5D6D7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513C4D3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116ADD3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4BB4931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697ACD16"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271AC3F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Optional&lt;Seat&gt;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0000CC"/>
                <w:sz w:val="16"/>
                <w:szCs w:val="16"/>
                <w:lang w:val="en-US" w:eastAsia="en-US"/>
              </w:rPr>
              <w:t>seats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stream</w:t>
            </w:r>
            <w:r w:rsidRPr="00875DBC">
              <w:rPr>
                <w:rFonts w:ascii="Courier New" w:eastAsia="Times New Roman" w:hAnsi="Courier New" w:cs="Courier New"/>
                <w:color w:val="333333"/>
                <w:sz w:val="16"/>
                <w:szCs w:val="16"/>
                <w:lang w:val="en-US" w:eastAsia="en-US"/>
              </w:rPr>
              <w:t>()</w:t>
            </w:r>
          </w:p>
          <w:p w14:paraId="48DDE2E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filter</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equals</w:t>
            </w:r>
            <w:r w:rsidRPr="00875DBC">
              <w:rPr>
                <w:rFonts w:ascii="Courier New" w:eastAsia="Times New Roman" w:hAnsi="Courier New" w:cs="Courier New"/>
                <w:color w:val="333333"/>
                <w:sz w:val="16"/>
                <w:szCs w:val="16"/>
                <w:lang w:val="en-US" w:eastAsia="en-US"/>
              </w:rPr>
              <w:t>(seatId))</w:t>
            </w:r>
          </w:p>
          <w:p w14:paraId="0356ACE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findAny</w:t>
            </w:r>
            <w:r w:rsidRPr="00875DBC">
              <w:rPr>
                <w:rFonts w:ascii="Courier New" w:eastAsia="Times New Roman" w:hAnsi="Courier New" w:cs="Courier New"/>
                <w:color w:val="333333"/>
                <w:sz w:val="16"/>
                <w:szCs w:val="16"/>
                <w:lang w:val="en-US" w:eastAsia="en-US"/>
              </w:rPr>
              <w:t>();</w:t>
            </w:r>
          </w:p>
          <w:p w14:paraId="2F33225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7B8F49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0000CC"/>
                <w:sz w:val="16"/>
                <w:szCs w:val="16"/>
                <w:lang w:val="en-US" w:eastAsia="en-US"/>
              </w:rPr>
              <w:t>isEmpty</w:t>
            </w:r>
            <w:r w:rsidRPr="00875DBC">
              <w:rPr>
                <w:rFonts w:ascii="Courier New" w:eastAsia="Times New Roman" w:hAnsi="Courier New" w:cs="Courier New"/>
                <w:color w:val="333333"/>
                <w:sz w:val="16"/>
                <w:szCs w:val="16"/>
                <w:lang w:val="en-US" w:eastAsia="en-US"/>
              </w:rPr>
              <w:t>())</w:t>
            </w:r>
          </w:p>
          <w:p w14:paraId="6D8D0DC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5756E7A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3C01F9D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p>
          <w:p w14:paraId="32D97BFA"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C75F05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status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Status.</w:t>
            </w:r>
            <w:r w:rsidRPr="00875DBC">
              <w:rPr>
                <w:rFonts w:ascii="Courier New" w:eastAsia="Times New Roman" w:hAnsi="Courier New" w:cs="Courier New"/>
                <w:color w:val="0000CC"/>
                <w:sz w:val="16"/>
                <w:szCs w:val="16"/>
                <w:lang w:val="en-US" w:eastAsia="en-US"/>
              </w:rPr>
              <w:t>BOOKED</w:t>
            </w:r>
            <w:r w:rsidRPr="00875DBC">
              <w:rPr>
                <w:rFonts w:ascii="Courier New" w:eastAsia="Times New Roman" w:hAnsi="Courier New" w:cs="Courier New"/>
                <w:color w:val="333333"/>
                <w:sz w:val="16"/>
                <w:szCs w:val="16"/>
                <w:lang w:val="en-US" w:eastAsia="en-US"/>
              </w:rPr>
              <w:t>)</w:t>
            </w:r>
          </w:p>
          <w:p w14:paraId="3393627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3834ABD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57B2588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Optional&lt;Integer&gt;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seatRepository.</w:t>
            </w:r>
            <w:r w:rsidRPr="00875DBC">
              <w:rPr>
                <w:rFonts w:ascii="Courier New" w:eastAsia="Times New Roman" w:hAnsi="Courier New" w:cs="Courier New"/>
                <w:color w:val="0000CC"/>
                <w:sz w:val="16"/>
                <w:szCs w:val="16"/>
                <w:lang w:val="en-US" w:eastAsia="en-US"/>
              </w:rPr>
              <w:t>getReservationOwnerId</w:t>
            </w:r>
            <w:r w:rsidRPr="00875DBC">
              <w:rPr>
                <w:rFonts w:ascii="Courier New" w:eastAsia="Times New Roman" w:hAnsi="Courier New" w:cs="Courier New"/>
                <w:color w:val="333333"/>
                <w:sz w:val="16"/>
                <w:szCs w:val="16"/>
                <w:lang w:val="en-US" w:eastAsia="en-US"/>
              </w:rPr>
              <w:t>(flightId,</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6FFB676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ABA6F8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if</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0000CC"/>
                <w:sz w:val="16"/>
                <w:szCs w:val="16"/>
                <w:lang w:val="en-US" w:eastAsia="en-US"/>
              </w:rPr>
              <w:t>isPresent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&amp;&amp;</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ownerIdOpt.</w:t>
            </w:r>
            <w:r w:rsidRPr="00875DBC">
              <w:rPr>
                <w:rFonts w:ascii="Courier New" w:eastAsia="Times New Roman" w:hAnsi="Courier New" w:cs="Courier New"/>
                <w:color w:val="0000CC"/>
                <w:sz w:val="16"/>
                <w:szCs w:val="16"/>
                <w:lang w:val="en-US" w:eastAsia="en-US"/>
              </w:rPr>
              <w:t>get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p>
          <w:p w14:paraId="7D563063"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empty</w:t>
            </w:r>
            <w:r w:rsidRPr="00875DBC">
              <w:rPr>
                <w:rFonts w:ascii="Courier New" w:eastAsia="Times New Roman" w:hAnsi="Courier New" w:cs="Courier New"/>
                <w:color w:val="333333"/>
                <w:sz w:val="16"/>
                <w:szCs w:val="16"/>
                <w:lang w:val="en-US" w:eastAsia="en-US"/>
              </w:rPr>
              <w:t>();</w:t>
            </w:r>
          </w:p>
          <w:p w14:paraId="6E8B40B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6F3DDAE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new</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Booking(</w:t>
            </w:r>
          </w:p>
          <w:p w14:paraId="3302F16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user.</w:t>
            </w:r>
            <w:r w:rsidRPr="00875DBC">
              <w:rPr>
                <w:rFonts w:ascii="Courier New" w:eastAsia="Times New Roman" w:hAnsi="Courier New" w:cs="Courier New"/>
                <w:color w:val="0000CC"/>
                <w:sz w:val="16"/>
                <w:szCs w:val="16"/>
                <w:lang w:val="en-US" w:eastAsia="en-US"/>
              </w:rPr>
              <w:t>id</w:t>
            </w:r>
            <w:r w:rsidRPr="00875DBC">
              <w:rPr>
                <w:rFonts w:ascii="Courier New" w:eastAsia="Times New Roman" w:hAnsi="Courier New" w:cs="Courier New"/>
                <w:color w:val="333333"/>
                <w:sz w:val="16"/>
                <w:szCs w:val="16"/>
                <w:lang w:val="en-US" w:eastAsia="en-US"/>
              </w:rPr>
              <w:t>(),</w:t>
            </w:r>
          </w:p>
          <w:p w14:paraId="12F5075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flightId,</w:t>
            </w:r>
          </w:p>
          <w:p w14:paraId="5D286508"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flightDetails.</w:t>
            </w:r>
            <w:r w:rsidRPr="00875DBC">
              <w:rPr>
                <w:rFonts w:ascii="Courier New" w:eastAsia="Times New Roman" w:hAnsi="Courier New" w:cs="Courier New"/>
                <w:color w:val="0000CC"/>
                <w:sz w:val="16"/>
                <w:szCs w:val="16"/>
                <w:lang w:val="en-US" w:eastAsia="en-US"/>
              </w:rPr>
              <w:t>flight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airplaneId</w:t>
            </w:r>
            <w:r w:rsidRPr="00875DBC">
              <w:rPr>
                <w:rFonts w:ascii="Courier New" w:eastAsia="Times New Roman" w:hAnsi="Courier New" w:cs="Courier New"/>
                <w:color w:val="333333"/>
                <w:sz w:val="16"/>
                <w:szCs w:val="16"/>
                <w:lang w:val="en-US" w:eastAsia="en-US"/>
              </w:rPr>
              <w:t>(),</w:t>
            </w:r>
          </w:p>
          <w:p w14:paraId="71B8D379"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seatId,</w:t>
            </w:r>
          </w:p>
          <w:p w14:paraId="5A95B48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LocalDateTime.</w:t>
            </w:r>
            <w:r w:rsidRPr="00875DBC">
              <w:rPr>
                <w:rFonts w:ascii="Courier New" w:eastAsia="Times New Roman" w:hAnsi="Courier New" w:cs="Courier New"/>
                <w:color w:val="0000CC"/>
                <w:sz w:val="16"/>
                <w:szCs w:val="16"/>
                <w:lang w:val="en-US" w:eastAsia="en-US"/>
              </w:rPr>
              <w:t>now</w:t>
            </w:r>
            <w:r w:rsidRPr="00875DBC">
              <w:rPr>
                <w:rFonts w:ascii="Courier New" w:eastAsia="Times New Roman" w:hAnsi="Courier New" w:cs="Courier New"/>
                <w:color w:val="333333"/>
                <w:sz w:val="16"/>
                <w:szCs w:val="16"/>
                <w:lang w:val="en-US" w:eastAsia="en-US"/>
              </w:rPr>
              <w:t>(),</w:t>
            </w:r>
          </w:p>
          <w:p w14:paraId="3C3C7F22"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p>
          <w:p w14:paraId="77E60321"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seatClass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w:t>
            </w:r>
            <w:r w:rsidRPr="00875DBC">
              <w:rPr>
                <w:rFonts w:ascii="Courier New" w:eastAsia="Times New Roman" w:hAnsi="Courier New" w:cs="Courier New"/>
                <w:color w:val="0000CC"/>
                <w:sz w:val="16"/>
                <w:szCs w:val="16"/>
                <w:lang w:val="en-US" w:eastAsia="en-US"/>
              </w:rPr>
              <w:t>Class</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0000CC"/>
                <w:sz w:val="16"/>
                <w:szCs w:val="16"/>
                <w:lang w:val="en-US" w:eastAsia="en-US"/>
              </w:rPr>
              <w:t>FIRST</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new</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66BB"/>
                <w:sz w:val="16"/>
                <w:szCs w:val="16"/>
                <w:lang w:val="en-US" w:eastAsia="en-US"/>
              </w:rPr>
              <w:t>BigDecimal</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333333"/>
                <w:sz w:val="16"/>
                <w:szCs w:val="16"/>
                <w:shd w:val="clear" w:color="auto" w:fill="FFF0F0"/>
                <w:lang w:val="en-US" w:eastAsia="en-US"/>
              </w:rPr>
              <w:t>"120000.00"</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passengerType.</w:t>
            </w:r>
            <w:r w:rsidRPr="00875DBC">
              <w:rPr>
                <w:rFonts w:ascii="Courier New" w:eastAsia="Times New Roman" w:hAnsi="Courier New" w:cs="Courier New"/>
                <w:color w:val="0000CC"/>
                <w:sz w:val="16"/>
                <w:szCs w:val="16"/>
                <w:lang w:val="en-US" w:eastAsia="en-US"/>
              </w:rPr>
              <w:t>price</w:t>
            </w:r>
          </w:p>
          <w:p w14:paraId="4E1309A4"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4B65ADC5"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16C84C90"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seatRepository.</w:t>
            </w:r>
            <w:r w:rsidRPr="00875DBC">
              <w:rPr>
                <w:rFonts w:ascii="Courier New" w:eastAsia="Times New Roman" w:hAnsi="Courier New" w:cs="Courier New"/>
                <w:color w:val="0000CC"/>
                <w:sz w:val="16"/>
                <w:szCs w:val="16"/>
                <w:lang w:val="en-US" w:eastAsia="en-US"/>
              </w:rPr>
              <w:t>book</w:t>
            </w:r>
            <w:r w:rsidRPr="00875DBC">
              <w:rPr>
                <w:rFonts w:ascii="Courier New" w:eastAsia="Times New Roman" w:hAnsi="Courier New" w:cs="Courier New"/>
                <w:color w:val="333333"/>
                <w:sz w:val="16"/>
                <w:szCs w:val="16"/>
                <w:lang w:val="en-US" w:eastAsia="en-US"/>
              </w:rPr>
              <w:t>(booking).</w:t>
            </w:r>
            <w:r w:rsidRPr="00875DBC">
              <w:rPr>
                <w:rFonts w:ascii="Courier New" w:eastAsia="Times New Roman" w:hAnsi="Courier New" w:cs="Courier New"/>
                <w:color w:val="0000CC"/>
                <w:sz w:val="16"/>
                <w:szCs w:val="16"/>
                <w:lang w:val="en-US" w:eastAsia="en-US"/>
              </w:rPr>
              <w:t>orElseThrow</w:t>
            </w:r>
            <w:r w:rsidRPr="00875DBC">
              <w:rPr>
                <w:rFonts w:ascii="Courier New" w:eastAsia="Times New Roman" w:hAnsi="Courier New" w:cs="Courier New"/>
                <w:color w:val="333333"/>
                <w:sz w:val="16"/>
                <w:szCs w:val="16"/>
                <w:lang w:val="en-US" w:eastAsia="en-US"/>
              </w:rPr>
              <w:t>();</w:t>
            </w:r>
          </w:p>
          <w:p w14:paraId="1D2DFCAB"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p>
          <w:p w14:paraId="0842E31F"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b/>
                <w:bCs/>
                <w:color w:val="008800"/>
                <w:sz w:val="16"/>
                <w:szCs w:val="16"/>
                <w:lang w:val="en-US" w:eastAsia="en-US"/>
              </w:rPr>
              <w:t>return</w:t>
            </w: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Optional.</w:t>
            </w:r>
            <w:r w:rsidRPr="00875DBC">
              <w:rPr>
                <w:rFonts w:ascii="Courier New" w:eastAsia="Times New Roman" w:hAnsi="Courier New" w:cs="Courier New"/>
                <w:color w:val="0000CC"/>
                <w:sz w:val="16"/>
                <w:szCs w:val="16"/>
                <w:lang w:val="en-US" w:eastAsia="en-US"/>
              </w:rPr>
              <w:t>of</w:t>
            </w:r>
            <w:r w:rsidRPr="00875DBC">
              <w:rPr>
                <w:rFonts w:ascii="Courier New" w:eastAsia="Times New Roman" w:hAnsi="Courier New" w:cs="Courier New"/>
                <w:color w:val="333333"/>
                <w:sz w:val="16"/>
                <w:szCs w:val="16"/>
                <w:lang w:val="en-US" w:eastAsia="en-US"/>
              </w:rPr>
              <w:t>(booking);</w:t>
            </w:r>
          </w:p>
          <w:p w14:paraId="090FDC2E"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p w14:paraId="407E81DD" w14:textId="77777777" w:rsidR="00875DBC" w:rsidRPr="00875DBC" w:rsidRDefault="00875DBC" w:rsidP="0087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333333"/>
                <w:sz w:val="16"/>
                <w:szCs w:val="16"/>
                <w:lang w:val="en-US" w:eastAsia="en-US"/>
              </w:rPr>
            </w:pPr>
            <w:r w:rsidRPr="00875DBC">
              <w:rPr>
                <w:rFonts w:ascii="Courier New" w:eastAsia="Times New Roman" w:hAnsi="Courier New" w:cs="Courier New"/>
                <w:color w:val="BBBBBB"/>
                <w:sz w:val="16"/>
                <w:szCs w:val="16"/>
                <w:lang w:val="en-US" w:eastAsia="en-US"/>
              </w:rPr>
              <w:t xml:space="preserve">    </w:t>
            </w:r>
            <w:r w:rsidRPr="00875DBC">
              <w:rPr>
                <w:rFonts w:ascii="Courier New" w:eastAsia="Times New Roman" w:hAnsi="Courier New" w:cs="Courier New"/>
                <w:color w:val="333333"/>
                <w:sz w:val="16"/>
                <w:szCs w:val="16"/>
                <w:lang w:val="en-US" w:eastAsia="en-US"/>
              </w:rPr>
              <w:t>}</w:t>
            </w:r>
          </w:p>
        </w:tc>
      </w:tr>
    </w:tbl>
    <w:p w14:paraId="79B15AFB" w14:textId="77777777" w:rsidR="005A5105" w:rsidRDefault="005A5105" w:rsidP="00E5551A">
      <w:pPr>
        <w:rPr>
          <w:lang w:val="es-MX"/>
        </w:rPr>
      </w:pPr>
    </w:p>
    <w:p w14:paraId="230B08DE" w14:textId="77777777" w:rsidR="005A5105" w:rsidRDefault="005A5105" w:rsidP="00E5551A">
      <w:pPr>
        <w:rPr>
          <w:lang w:val="es-MX"/>
        </w:rPr>
      </w:pPr>
    </w:p>
    <w:p w14:paraId="4E2ADA20" w14:textId="77777777" w:rsidR="005A5105" w:rsidRDefault="005A5105" w:rsidP="00E5551A">
      <w:pPr>
        <w:rPr>
          <w:lang w:val="es-MX"/>
        </w:rPr>
      </w:pPr>
    </w:p>
    <w:p w14:paraId="6B21953A" w14:textId="77777777" w:rsidR="006C02DC" w:rsidRDefault="006C02DC" w:rsidP="00E5551A">
      <w:pPr>
        <w:rPr>
          <w:lang w:val="es-MX"/>
        </w:rPr>
      </w:pPr>
    </w:p>
    <w:p w14:paraId="39C3A576" w14:textId="77777777" w:rsidR="006C02DC" w:rsidRDefault="006C02DC" w:rsidP="00E5551A">
      <w:pPr>
        <w:rPr>
          <w:lang w:val="es-MX"/>
        </w:rPr>
      </w:pPr>
    </w:p>
    <w:p w14:paraId="62E8A86B" w14:textId="77777777" w:rsidR="006C02DC" w:rsidRDefault="006C02DC" w:rsidP="00E5551A">
      <w:pPr>
        <w:rPr>
          <w:lang w:val="es-MX"/>
        </w:rPr>
      </w:pPr>
    </w:p>
    <w:p w14:paraId="2A4F3E8F" w14:textId="41E307CA" w:rsidR="00E5551A" w:rsidRDefault="00E5551A" w:rsidP="00E5551A">
      <w:pPr>
        <w:pStyle w:val="Heading2"/>
        <w:rPr>
          <w:b/>
          <w:bCs/>
          <w:lang w:val="es-MX"/>
        </w:rPr>
      </w:pPr>
      <w:r w:rsidRPr="00E5551A">
        <w:rPr>
          <w:b/>
          <w:bCs/>
          <w:lang w:val="es-MX"/>
        </w:rPr>
        <w:lastRenderedPageBreak/>
        <w:t>Co</w:t>
      </w:r>
      <w:r w:rsidR="009618D7">
        <w:rPr>
          <w:b/>
          <w:bCs/>
          <w:lang w:val="es-MX"/>
        </w:rPr>
        <w:t>n</w:t>
      </w:r>
      <w:r w:rsidRPr="00E5551A">
        <w:rPr>
          <w:b/>
          <w:bCs/>
          <w:lang w:val="es-MX"/>
        </w:rPr>
        <w:t>clusiones</w:t>
      </w:r>
    </w:p>
    <w:p w14:paraId="7171969E" w14:textId="77777777" w:rsidR="009618D7" w:rsidRDefault="009618D7" w:rsidP="009618D7">
      <w:pPr>
        <w:rPr>
          <w:lang w:val="es-MX"/>
        </w:rPr>
      </w:pPr>
    </w:p>
    <w:p w14:paraId="205D9E09" w14:textId="77777777" w:rsidR="006C02DC" w:rsidRPr="006C02DC" w:rsidRDefault="006C02DC" w:rsidP="006C02DC">
      <w:pPr>
        <w:rPr>
          <w:lang w:val="es-MX"/>
        </w:rPr>
      </w:pPr>
      <w:r w:rsidRPr="006C02DC">
        <w:rPr>
          <w:lang w:val="es-MX"/>
        </w:rPr>
        <w:t>Según lo visto a lo largo del desarrollo, el sistema de reservas de vuelos logró dar solución a un problema central en los sistemas distribuidos: la gestión de concurrencia y consistencia en escenarios de alta demanda. El uso de mecanismos de bloqueo temporal junto con transacciones en PostgreSQL permitió garantizar que ningún asiento fuera asignado dos veces, resolviendo así un conflicto común en entornos multiusuario.</w:t>
      </w:r>
    </w:p>
    <w:p w14:paraId="428479A4" w14:textId="77777777" w:rsidR="006C02DC" w:rsidRPr="006C02DC" w:rsidRDefault="006C02DC" w:rsidP="006C02DC">
      <w:pPr>
        <w:rPr>
          <w:lang w:val="es-MX"/>
        </w:rPr>
      </w:pPr>
    </w:p>
    <w:p w14:paraId="6F3B4F28" w14:textId="77777777" w:rsidR="006C02DC" w:rsidRPr="006C02DC" w:rsidRDefault="006C02DC" w:rsidP="006C02DC">
      <w:pPr>
        <w:rPr>
          <w:lang w:val="es-MX"/>
        </w:rPr>
      </w:pPr>
      <w:r w:rsidRPr="006C02DC">
        <w:rPr>
          <w:lang w:val="es-MX"/>
        </w:rPr>
        <w:t>Al recopilar lo mencionado sobre la arquitectura, la división en capas dentro del servidor HTTP en Java proporcionó claridad en la organización del código y un mayor control sobre la lógica del negocio. La decisión de mantener el backend en un estado stateless, apoyado en la base de datos para sesiones y reservas, resultó clave para permitir la escalabilidad horizontal y la tolerancia a fallos.</w:t>
      </w:r>
    </w:p>
    <w:p w14:paraId="5158B5C7" w14:textId="77777777" w:rsidR="006C02DC" w:rsidRPr="006C02DC" w:rsidRDefault="006C02DC" w:rsidP="006C02DC">
      <w:pPr>
        <w:rPr>
          <w:lang w:val="es-MX"/>
        </w:rPr>
      </w:pPr>
    </w:p>
    <w:p w14:paraId="5342840F" w14:textId="77777777" w:rsidR="006C02DC" w:rsidRPr="006C02DC" w:rsidRDefault="006C02DC" w:rsidP="006C02DC">
      <w:pPr>
        <w:rPr>
          <w:lang w:val="es-MX"/>
        </w:rPr>
      </w:pPr>
      <w:r w:rsidRPr="006C02DC">
        <w:rPr>
          <w:lang w:val="es-MX"/>
        </w:rPr>
        <w:t>Considerando los objetivos planteados, la integración de reglas de negocio para categorías de pasajeros y precios diferenciales fortaleció el realismo del sistema y permitió validar el correcto funcionamiento de la lógica de reservas. El frontend, aunque sencillo, cumplió con el propósito de ofrecer una interfaz efectiva para la interacción con los usuarios.</w:t>
      </w:r>
    </w:p>
    <w:p w14:paraId="39D11B73" w14:textId="77777777" w:rsidR="006C02DC" w:rsidRPr="006C02DC" w:rsidRDefault="006C02DC" w:rsidP="006C02DC">
      <w:pPr>
        <w:rPr>
          <w:lang w:val="es-MX"/>
        </w:rPr>
      </w:pPr>
    </w:p>
    <w:p w14:paraId="3E70E2F4" w14:textId="2616E91D" w:rsidR="009618D7" w:rsidRPr="009618D7" w:rsidRDefault="006C02DC" w:rsidP="006C02DC">
      <w:pPr>
        <w:rPr>
          <w:lang w:val="es-MX"/>
        </w:rPr>
      </w:pPr>
      <w:r w:rsidRPr="006C02DC">
        <w:rPr>
          <w:lang w:val="es-MX"/>
        </w:rPr>
        <w:t>En conjunto, los resultados obtenidos demuestran que la solución implementada no solo satisface los requerimientos académicos, sino que también refleja prácticas aplicables en entornos reales, resaltando la importancia de un diseño modular, el uso adecuado de transacciones y la correcta separación de responsabilidades en la arquitectura de software.</w:t>
      </w:r>
    </w:p>
    <w:sectPr w:rsidR="009618D7" w:rsidRPr="009618D7" w:rsidSect="002F0B17">
      <w:type w:val="continuous"/>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63B08" w14:textId="77777777" w:rsidR="00691696" w:rsidRDefault="00691696">
      <w:pPr>
        <w:spacing w:line="240" w:lineRule="auto"/>
      </w:pPr>
      <w:r>
        <w:separator/>
      </w:r>
    </w:p>
  </w:endnote>
  <w:endnote w:type="continuationSeparator" w:id="0">
    <w:p w14:paraId="1EA23198" w14:textId="77777777" w:rsidR="00691696" w:rsidRDefault="006916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5835C" w14:textId="77777777" w:rsidR="007E7243" w:rsidRDefault="007E7243">
    <w:pPr>
      <w:jc w:val="left"/>
      <w:rPr>
        <w:rFonts w:ascii="Times New Roman" w:eastAsia="Times New Roman" w:hAnsi="Times New Roman" w:cs="Times New Roman"/>
      </w:rPr>
    </w:pPr>
  </w:p>
  <w:p w14:paraId="1DB89763" w14:textId="51A18996" w:rsidR="00097EE4" w:rsidRDefault="00CE277F" w:rsidP="00097EE4">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8100D7">
      <w:rPr>
        <w:rFonts w:ascii="Times New Roman" w:eastAsia="Times New Roman" w:hAnsi="Times New Roman" w:cs="Times New Roman"/>
        <w:noProof/>
      </w:rPr>
      <w:t>2</w:t>
    </w:r>
    <w:r>
      <w:rPr>
        <w:rFonts w:ascii="Times New Roman" w:eastAsia="Times New Roman" w:hAnsi="Times New Roman" w:cs="Times New Roman"/>
      </w:rPr>
      <w:fldChar w:fldCharType="end"/>
    </w:r>
    <w:r w:rsidR="00F37433">
      <w:rPr>
        <w:rFonts w:ascii="Times New Roman" w:eastAsia="Times New Roman" w:hAnsi="Times New Roman" w:cs="Times New Roman"/>
      </w:rPr>
      <w:t xml:space="preserve"> de </w:t>
    </w:r>
    <w:r w:rsidR="00673E98">
      <w:rPr>
        <w:rFonts w:ascii="Times New Roman" w:eastAsia="Times New Roman" w:hAnsi="Times New Roman" w:cs="Times New Roman"/>
      </w:rPr>
      <w:fldChar w:fldCharType="begin"/>
    </w:r>
    <w:r w:rsidR="00673E98">
      <w:rPr>
        <w:rFonts w:ascii="Times New Roman" w:eastAsia="Times New Roman" w:hAnsi="Times New Roman" w:cs="Times New Roman"/>
      </w:rPr>
      <w:instrText xml:space="preserve"> NUMPAGES   \* MERGEFORMAT </w:instrText>
    </w:r>
    <w:r w:rsidR="00673E98">
      <w:rPr>
        <w:rFonts w:ascii="Times New Roman" w:eastAsia="Times New Roman" w:hAnsi="Times New Roman" w:cs="Times New Roman"/>
      </w:rPr>
      <w:fldChar w:fldCharType="separate"/>
    </w:r>
    <w:r w:rsidR="00673E98">
      <w:rPr>
        <w:rFonts w:ascii="Times New Roman" w:eastAsia="Times New Roman" w:hAnsi="Times New Roman" w:cs="Times New Roman"/>
        <w:noProof/>
      </w:rPr>
      <w:t>2</w:t>
    </w:r>
    <w:r w:rsidR="00673E98">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AE994" w14:textId="77777777" w:rsidR="007E7243" w:rsidRDefault="007E7243">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FD8DF" w14:textId="77777777" w:rsidR="00691696" w:rsidRDefault="00691696">
      <w:pPr>
        <w:spacing w:line="240" w:lineRule="auto"/>
      </w:pPr>
      <w:r>
        <w:separator/>
      </w:r>
    </w:p>
  </w:footnote>
  <w:footnote w:type="continuationSeparator" w:id="0">
    <w:p w14:paraId="2CDE339A" w14:textId="77777777" w:rsidR="00691696" w:rsidRDefault="006916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C2FA9" w14:textId="07C91DC4" w:rsidR="007E7243" w:rsidRPr="00384A66" w:rsidRDefault="00384A66">
    <w:pPr>
      <w:jc w:val="right"/>
      <w:rPr>
        <w:rFonts w:ascii="Times New Roman" w:eastAsia="Times New Roman" w:hAnsi="Times New Roman" w:cs="Times New Roman"/>
        <w:color w:val="404040" w:themeColor="text1" w:themeTint="BF"/>
      </w:rPr>
    </w:pPr>
    <w:r>
      <w:rPr>
        <w:noProof/>
        <w:color w:val="000000" w:themeColor="text1"/>
      </w:rPr>
      <mc:AlternateContent>
        <mc:Choice Requires="wps">
          <w:drawing>
            <wp:anchor distT="0" distB="0" distL="114300" distR="114300" simplePos="0" relativeHeight="251659264" behindDoc="0" locked="0" layoutInCell="1" allowOverlap="1" wp14:anchorId="69EC4669" wp14:editId="5FFEEDEB">
              <wp:simplePos x="0" y="0"/>
              <wp:positionH relativeFrom="column">
                <wp:posOffset>5000625</wp:posOffset>
              </wp:positionH>
              <wp:positionV relativeFrom="paragraph">
                <wp:posOffset>76200</wp:posOffset>
              </wp:positionV>
              <wp:extent cx="0" cy="381000"/>
              <wp:effectExtent l="57150" t="19050" r="76200" b="95250"/>
              <wp:wrapSquare wrapText="bothSides"/>
              <wp:docPr id="13" name="Conector recto 13"/>
              <wp:cNvGraphicFramePr/>
              <a:graphic xmlns:a="http://schemas.openxmlformats.org/drawingml/2006/main">
                <a:graphicData uri="http://schemas.microsoft.com/office/word/2010/wordprocessingShape">
                  <wps:wsp>
                    <wps:cNvCnPr/>
                    <wps:spPr>
                      <a:xfrm>
                        <a:off x="0" y="0"/>
                        <a:ext cx="0" cy="381000"/>
                      </a:xfrm>
                      <a:prstGeom prst="line">
                        <a:avLst/>
                      </a:prstGeom>
                      <a:ln w="12700">
                        <a:solidFill>
                          <a:schemeClr val="tx1">
                            <a:lumMod val="50000"/>
                            <a:lumOff val="50000"/>
                          </a:schemeClr>
                        </a:solidFill>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C0C47C9" id="Conector recto 1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75pt,6pt" to="393.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" strokecolor="gray [1629]" strokeweight="1pt">
              <v:shadow on="t" color="black" opacity="24903f" origin=",.5" offset="0,.55556mm"/>
              <w10:wrap type="square"/>
            </v:line>
          </w:pict>
        </mc:Fallback>
      </mc:AlternateContent>
    </w:r>
    <w:r w:rsidRPr="00384A66">
      <w:rPr>
        <w:noProof/>
        <w:color w:val="404040" w:themeColor="text1" w:themeTint="BF"/>
      </w:rPr>
      <w:drawing>
        <wp:anchor distT="0" distB="0" distL="114300" distR="114300" simplePos="0" relativeHeight="251658240" behindDoc="0" locked="0" layoutInCell="1" allowOverlap="1" wp14:anchorId="3020C881" wp14:editId="524D44F2">
          <wp:simplePos x="0" y="0"/>
          <wp:positionH relativeFrom="margin">
            <wp:align>right</wp:align>
          </wp:positionH>
          <wp:positionV relativeFrom="paragraph">
            <wp:posOffset>-38100</wp:posOffset>
          </wp:positionV>
          <wp:extent cx="581025" cy="581025"/>
          <wp:effectExtent l="0" t="0" r="9525" b="9525"/>
          <wp:wrapSquare wrapText="bothSides"/>
          <wp:docPr id="1236149526" name="Imagen 1236149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0D7" w:rsidRPr="00384A66">
      <w:rPr>
        <w:rFonts w:ascii="Times New Roman" w:eastAsia="Times New Roman" w:hAnsi="Times New Roman" w:cs="Times New Roman"/>
        <w:noProof/>
        <w:color w:val="404040" w:themeColor="text1" w:themeTint="BF"/>
      </w:rPr>
      <w:drawing>
        <wp:anchor distT="0" distB="0" distL="114300" distR="114300" simplePos="0" relativeHeight="251657215" behindDoc="0" locked="0" layoutInCell="1" allowOverlap="1" wp14:anchorId="6CF345AE" wp14:editId="7788F915">
          <wp:simplePos x="0" y="0"/>
          <wp:positionH relativeFrom="margin">
            <wp:align>left</wp:align>
          </wp:positionH>
          <wp:positionV relativeFrom="paragraph">
            <wp:posOffset>-45085</wp:posOffset>
          </wp:positionV>
          <wp:extent cx="1381125" cy="589975"/>
          <wp:effectExtent l="0" t="0" r="0" b="635"/>
          <wp:wrapNone/>
          <wp:docPr id="1560813988" name="Imagen 156081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1125" cy="589975"/>
                  </a:xfrm>
                  <a:prstGeom prst="rect">
                    <a:avLst/>
                  </a:prstGeom>
                  <a:noFill/>
                </pic:spPr>
              </pic:pic>
            </a:graphicData>
          </a:graphic>
          <wp14:sizeRelH relativeFrom="margin">
            <wp14:pctWidth>0</wp14:pctWidth>
          </wp14:sizeRelH>
          <wp14:sizeRelV relativeFrom="margin">
            <wp14:pctHeight>0</wp14:pctHeight>
          </wp14:sizeRelV>
        </wp:anchor>
      </w:drawing>
    </w:r>
    <w:r w:rsidR="009618D7">
      <w:rPr>
        <w:rFonts w:ascii="Times New Roman" w:eastAsia="Times New Roman" w:hAnsi="Times New Roman" w:cs="Times New Roman"/>
        <w:color w:val="404040" w:themeColor="text1" w:themeTint="BF"/>
      </w:rPr>
      <w:t>Sistema de Reservas y Vuelos</w:t>
    </w:r>
  </w:p>
  <w:p w14:paraId="77ED4E04" w14:textId="162148C1" w:rsidR="007E7243" w:rsidRPr="00384A66" w:rsidRDefault="009618D7">
    <w:pPr>
      <w:jc w:val="right"/>
      <w:rPr>
        <w:rFonts w:ascii="Times New Roman" w:eastAsia="Times New Roman" w:hAnsi="Times New Roman" w:cs="Times New Roman"/>
        <w:b/>
        <w:bCs/>
        <w:color w:val="404040" w:themeColor="text1" w:themeTint="BF"/>
      </w:rPr>
    </w:pPr>
    <w:r>
      <w:rPr>
        <w:rFonts w:ascii="Times New Roman" w:eastAsia="Times New Roman" w:hAnsi="Times New Roman" w:cs="Times New Roman"/>
        <w:color w:val="404040" w:themeColor="text1" w:themeTint="BF"/>
      </w:rPr>
      <w:t>Sistemas Operativos II</w:t>
    </w:r>
    <w:r w:rsidR="00CE277F" w:rsidRPr="00384A66">
      <w:rPr>
        <w:rFonts w:ascii="Times New Roman" w:eastAsia="Times New Roman" w:hAnsi="Times New Roman" w:cs="Times New Roman"/>
        <w:color w:val="404040" w:themeColor="text1" w:themeTint="BF"/>
      </w:rPr>
      <w:br/>
    </w:r>
    <w:r w:rsidR="00673E98">
      <w:rPr>
        <w:rFonts w:ascii="Times New Roman" w:eastAsia="Times New Roman" w:hAnsi="Times New Roman" w:cs="Times New Roman"/>
        <w:color w:val="404040" w:themeColor="text1" w:themeTint="BF"/>
      </w:rPr>
      <w:t xml:space="preserve">Héctor </w:t>
    </w:r>
    <w:r w:rsidR="004B5CB4">
      <w:rPr>
        <w:rFonts w:ascii="Times New Roman" w:eastAsia="Times New Roman" w:hAnsi="Times New Roman" w:cs="Times New Roman"/>
        <w:color w:val="404040" w:themeColor="text1" w:themeTint="BF"/>
      </w:rPr>
      <w:t>Ortiz Morales</w:t>
    </w:r>
    <w:r>
      <w:rPr>
        <w:rFonts w:ascii="Times New Roman" w:eastAsia="Times New Roman" w:hAnsi="Times New Roman" w:cs="Times New Roman"/>
        <w:color w:val="404040" w:themeColor="text1" w:themeTint="BF"/>
      </w:rPr>
      <w:t xml:space="preserve"> y Julián Jiménez Reyes</w:t>
    </w:r>
  </w:p>
  <w:p w14:paraId="65D6F7AC" w14:textId="77777777" w:rsidR="007E7243" w:rsidRPr="00384A66" w:rsidRDefault="00000000">
    <w:pPr>
      <w:jc w:val="right"/>
      <w:rPr>
        <w:color w:val="404040" w:themeColor="text1" w:themeTint="BF"/>
      </w:rPr>
    </w:pPr>
    <w:r>
      <w:rPr>
        <w:color w:val="404040" w:themeColor="text1" w:themeTint="BF"/>
      </w:rPr>
      <w:pict w14:anchorId="3076B1DF">
        <v:rect id="_x0000_i1025" style="width:0;height:1.5pt" o:hralign="center" o:hrstd="t" o:hr="t" fillcolor="#a0a0a0" stroked="f"/>
      </w:pict>
    </w:r>
  </w:p>
  <w:p w14:paraId="02E86405" w14:textId="77777777" w:rsidR="007E7243" w:rsidRPr="00384A66" w:rsidRDefault="007E7243">
    <w:pPr>
      <w:jc w:val="right"/>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2942"/>
    <w:multiLevelType w:val="hybridMultilevel"/>
    <w:tmpl w:val="248A11AC"/>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74EEB"/>
    <w:multiLevelType w:val="hybridMultilevel"/>
    <w:tmpl w:val="AB7640E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07262"/>
    <w:multiLevelType w:val="multilevel"/>
    <w:tmpl w:val="0409001D"/>
    <w:numStyleLink w:val="Estilo1"/>
  </w:abstractNum>
  <w:abstractNum w:abstractNumId="3" w15:restartNumberingAfterBreak="0">
    <w:nsid w:val="06AE5EA8"/>
    <w:multiLevelType w:val="hybridMultilevel"/>
    <w:tmpl w:val="1CDE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37011"/>
    <w:multiLevelType w:val="hybridMultilevel"/>
    <w:tmpl w:val="0B7A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A6B83"/>
    <w:multiLevelType w:val="hybridMultilevel"/>
    <w:tmpl w:val="B0FE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362A6"/>
    <w:multiLevelType w:val="hybridMultilevel"/>
    <w:tmpl w:val="9D0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A37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716976"/>
    <w:multiLevelType w:val="hybridMultilevel"/>
    <w:tmpl w:val="66BE1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F17F9"/>
    <w:multiLevelType w:val="hybridMultilevel"/>
    <w:tmpl w:val="C6369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F1779"/>
    <w:multiLevelType w:val="hybridMultilevel"/>
    <w:tmpl w:val="89B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111B"/>
    <w:multiLevelType w:val="hybridMultilevel"/>
    <w:tmpl w:val="C7209582"/>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E5708"/>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D381E53"/>
    <w:multiLevelType w:val="hybridMultilevel"/>
    <w:tmpl w:val="F9803238"/>
    <w:lvl w:ilvl="0" w:tplc="AEE4F5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35438"/>
    <w:multiLevelType w:val="hybridMultilevel"/>
    <w:tmpl w:val="097C3EE6"/>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FC5447"/>
    <w:multiLevelType w:val="hybridMultilevel"/>
    <w:tmpl w:val="A0DA6C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C0D6D"/>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D3E6B65"/>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FA91375"/>
    <w:multiLevelType w:val="hybridMultilevel"/>
    <w:tmpl w:val="718C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4598F"/>
    <w:multiLevelType w:val="hybridMultilevel"/>
    <w:tmpl w:val="58E832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192241"/>
    <w:multiLevelType w:val="hybridMultilevel"/>
    <w:tmpl w:val="7C0096EC"/>
    <w:lvl w:ilvl="0" w:tplc="BFF6B07C">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80A4B"/>
    <w:multiLevelType w:val="hybridMultilevel"/>
    <w:tmpl w:val="3B3E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50934"/>
    <w:multiLevelType w:val="multilevel"/>
    <w:tmpl w:val="6168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9A5E3D"/>
    <w:multiLevelType w:val="hybridMultilevel"/>
    <w:tmpl w:val="C5ECA852"/>
    <w:lvl w:ilvl="0" w:tplc="156E864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F2005"/>
    <w:multiLevelType w:val="hybridMultilevel"/>
    <w:tmpl w:val="9A0A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16024"/>
    <w:multiLevelType w:val="hybridMultilevel"/>
    <w:tmpl w:val="87D8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654ED4"/>
    <w:multiLevelType w:val="hybridMultilevel"/>
    <w:tmpl w:val="B22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8128B"/>
    <w:multiLevelType w:val="hybridMultilevel"/>
    <w:tmpl w:val="D618E696"/>
    <w:lvl w:ilvl="0" w:tplc="04090011">
      <w:start w:val="1"/>
      <w:numFmt w:val="decimal"/>
      <w:lvlText w:val="%1)"/>
      <w:lvlJc w:val="left"/>
      <w:pPr>
        <w:ind w:left="720" w:hanging="360"/>
      </w:pPr>
      <w:rPr>
        <w:rFonts w:hint="default"/>
      </w:rPr>
    </w:lvl>
    <w:lvl w:ilvl="1" w:tplc="CF50C00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503B96"/>
    <w:multiLevelType w:val="multilevel"/>
    <w:tmpl w:val="0409001D"/>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654295D"/>
    <w:multiLevelType w:val="multilevel"/>
    <w:tmpl w:val="0409001D"/>
    <w:numStyleLink w:val="Estilo1"/>
  </w:abstractNum>
  <w:abstractNum w:abstractNumId="30" w15:restartNumberingAfterBreak="0">
    <w:nsid w:val="59AB4F19"/>
    <w:multiLevelType w:val="hybridMultilevel"/>
    <w:tmpl w:val="74EE6D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FE3E2C"/>
    <w:multiLevelType w:val="hybridMultilevel"/>
    <w:tmpl w:val="C220F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B44BBD"/>
    <w:multiLevelType w:val="multilevel"/>
    <w:tmpl w:val="0409001D"/>
    <w:styleLink w:val="Estilo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BBD2AAC"/>
    <w:multiLevelType w:val="hybridMultilevel"/>
    <w:tmpl w:val="67B4BA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83326D"/>
    <w:multiLevelType w:val="multilevel"/>
    <w:tmpl w:val="0409001D"/>
    <w:numStyleLink w:val="Estilo1"/>
  </w:abstractNum>
  <w:abstractNum w:abstractNumId="35" w15:restartNumberingAfterBreak="0">
    <w:nsid w:val="601137BF"/>
    <w:multiLevelType w:val="hybridMultilevel"/>
    <w:tmpl w:val="B4CA34D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3C25459"/>
    <w:multiLevelType w:val="hybridMultilevel"/>
    <w:tmpl w:val="1CDED9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B456EA"/>
    <w:multiLevelType w:val="hybridMultilevel"/>
    <w:tmpl w:val="63CA96B2"/>
    <w:lvl w:ilvl="0" w:tplc="70D6614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95B7B"/>
    <w:multiLevelType w:val="hybridMultilevel"/>
    <w:tmpl w:val="7C703A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862863"/>
    <w:multiLevelType w:val="hybridMultilevel"/>
    <w:tmpl w:val="25DEF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930941"/>
    <w:multiLevelType w:val="hybridMultilevel"/>
    <w:tmpl w:val="58E8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F59F7"/>
    <w:multiLevelType w:val="hybridMultilevel"/>
    <w:tmpl w:val="F0B4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26B8"/>
    <w:multiLevelType w:val="hybridMultilevel"/>
    <w:tmpl w:val="90FA3094"/>
    <w:lvl w:ilvl="0" w:tplc="4718C712">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121564">
    <w:abstractNumId w:val="35"/>
  </w:num>
  <w:num w:numId="2" w16cid:durableId="1914075961">
    <w:abstractNumId w:val="10"/>
  </w:num>
  <w:num w:numId="3" w16cid:durableId="1120605845">
    <w:abstractNumId w:val="8"/>
  </w:num>
  <w:num w:numId="4" w16cid:durableId="1182206441">
    <w:abstractNumId w:val="38"/>
  </w:num>
  <w:num w:numId="5" w16cid:durableId="1980259203">
    <w:abstractNumId w:val="39"/>
  </w:num>
  <w:num w:numId="6" w16cid:durableId="1394500909">
    <w:abstractNumId w:val="24"/>
  </w:num>
  <w:num w:numId="7" w16cid:durableId="1336806038">
    <w:abstractNumId w:val="22"/>
  </w:num>
  <w:num w:numId="8" w16cid:durableId="745494446">
    <w:abstractNumId w:val="41"/>
  </w:num>
  <w:num w:numId="9" w16cid:durableId="480268758">
    <w:abstractNumId w:val="25"/>
  </w:num>
  <w:num w:numId="10" w16cid:durableId="507599797">
    <w:abstractNumId w:val="23"/>
  </w:num>
  <w:num w:numId="11" w16cid:durableId="1339427494">
    <w:abstractNumId w:val="18"/>
  </w:num>
  <w:num w:numId="12" w16cid:durableId="2071877631">
    <w:abstractNumId w:val="42"/>
  </w:num>
  <w:num w:numId="13" w16cid:durableId="885675991">
    <w:abstractNumId w:val="5"/>
  </w:num>
  <w:num w:numId="14" w16cid:durableId="1212770656">
    <w:abstractNumId w:val="26"/>
  </w:num>
  <w:num w:numId="15" w16cid:durableId="1415514288">
    <w:abstractNumId w:val="40"/>
  </w:num>
  <w:num w:numId="16" w16cid:durableId="481822453">
    <w:abstractNumId w:val="19"/>
  </w:num>
  <w:num w:numId="17" w16cid:durableId="1754475562">
    <w:abstractNumId w:val="1"/>
  </w:num>
  <w:num w:numId="18" w16cid:durableId="402720938">
    <w:abstractNumId w:val="3"/>
  </w:num>
  <w:num w:numId="19" w16cid:durableId="641732562">
    <w:abstractNumId w:val="36"/>
  </w:num>
  <w:num w:numId="20" w16cid:durableId="1463310860">
    <w:abstractNumId w:val="37"/>
  </w:num>
  <w:num w:numId="21" w16cid:durableId="1290164319">
    <w:abstractNumId w:val="7"/>
  </w:num>
  <w:num w:numId="22" w16cid:durableId="669676581">
    <w:abstractNumId w:val="27"/>
  </w:num>
  <w:num w:numId="23" w16cid:durableId="1253010537">
    <w:abstractNumId w:val="33"/>
  </w:num>
  <w:num w:numId="24" w16cid:durableId="481968407">
    <w:abstractNumId w:val="32"/>
  </w:num>
  <w:num w:numId="25" w16cid:durableId="1155146166">
    <w:abstractNumId w:val="2"/>
  </w:num>
  <w:num w:numId="26" w16cid:durableId="487986164">
    <w:abstractNumId w:val="30"/>
  </w:num>
  <w:num w:numId="27" w16cid:durableId="232475696">
    <w:abstractNumId w:val="4"/>
  </w:num>
  <w:num w:numId="28" w16cid:durableId="259607545">
    <w:abstractNumId w:val="34"/>
  </w:num>
  <w:num w:numId="29" w16cid:durableId="1133445531">
    <w:abstractNumId w:val="29"/>
  </w:num>
  <w:num w:numId="30" w16cid:durableId="1193346731">
    <w:abstractNumId w:val="16"/>
  </w:num>
  <w:num w:numId="31" w16cid:durableId="1095176575">
    <w:abstractNumId w:val="17"/>
  </w:num>
  <w:num w:numId="32" w16cid:durableId="640580822">
    <w:abstractNumId w:val="28"/>
  </w:num>
  <w:num w:numId="33" w16cid:durableId="399140653">
    <w:abstractNumId w:val="12"/>
  </w:num>
  <w:num w:numId="34" w16cid:durableId="688719744">
    <w:abstractNumId w:val="13"/>
  </w:num>
  <w:num w:numId="35" w16cid:durableId="1246574377">
    <w:abstractNumId w:val="14"/>
  </w:num>
  <w:num w:numId="36" w16cid:durableId="1222325887">
    <w:abstractNumId w:val="31"/>
  </w:num>
  <w:num w:numId="37" w16cid:durableId="159122645">
    <w:abstractNumId w:val="0"/>
  </w:num>
  <w:num w:numId="38" w16cid:durableId="1579943480">
    <w:abstractNumId w:val="20"/>
  </w:num>
  <w:num w:numId="39" w16cid:durableId="1577395285">
    <w:abstractNumId w:val="11"/>
  </w:num>
  <w:num w:numId="40" w16cid:durableId="1262646799">
    <w:abstractNumId w:val="15"/>
  </w:num>
  <w:num w:numId="41" w16cid:durableId="85002116">
    <w:abstractNumId w:val="9"/>
  </w:num>
  <w:num w:numId="42" w16cid:durableId="921642975">
    <w:abstractNumId w:val="21"/>
  </w:num>
  <w:num w:numId="43" w16cid:durableId="1371612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243"/>
    <w:rsid w:val="00006712"/>
    <w:rsid w:val="00012324"/>
    <w:rsid w:val="00015075"/>
    <w:rsid w:val="0002087B"/>
    <w:rsid w:val="00032A74"/>
    <w:rsid w:val="00034238"/>
    <w:rsid w:val="0003579C"/>
    <w:rsid w:val="0004410A"/>
    <w:rsid w:val="0004633E"/>
    <w:rsid w:val="00052639"/>
    <w:rsid w:val="0007564F"/>
    <w:rsid w:val="00082FB8"/>
    <w:rsid w:val="00084F3E"/>
    <w:rsid w:val="00096752"/>
    <w:rsid w:val="00097EE4"/>
    <w:rsid w:val="000B7626"/>
    <w:rsid w:val="000D251C"/>
    <w:rsid w:val="000D4F9D"/>
    <w:rsid w:val="000F266D"/>
    <w:rsid w:val="00101A50"/>
    <w:rsid w:val="00104346"/>
    <w:rsid w:val="001140FD"/>
    <w:rsid w:val="00115E62"/>
    <w:rsid w:val="001332A6"/>
    <w:rsid w:val="00140BF1"/>
    <w:rsid w:val="0016568E"/>
    <w:rsid w:val="0017123A"/>
    <w:rsid w:val="0017200E"/>
    <w:rsid w:val="00181949"/>
    <w:rsid w:val="001838DA"/>
    <w:rsid w:val="00185B3B"/>
    <w:rsid w:val="001879F4"/>
    <w:rsid w:val="001947B2"/>
    <w:rsid w:val="001A143E"/>
    <w:rsid w:val="001A6088"/>
    <w:rsid w:val="001B215D"/>
    <w:rsid w:val="001B7502"/>
    <w:rsid w:val="001D032F"/>
    <w:rsid w:val="001D302F"/>
    <w:rsid w:val="001E04B2"/>
    <w:rsid w:val="001F4874"/>
    <w:rsid w:val="00200431"/>
    <w:rsid w:val="00201A8F"/>
    <w:rsid w:val="0020381D"/>
    <w:rsid w:val="00203A25"/>
    <w:rsid w:val="00206480"/>
    <w:rsid w:val="00216ACE"/>
    <w:rsid w:val="00216EAB"/>
    <w:rsid w:val="00220DDA"/>
    <w:rsid w:val="002249EA"/>
    <w:rsid w:val="00231A16"/>
    <w:rsid w:val="002361E9"/>
    <w:rsid w:val="002362D8"/>
    <w:rsid w:val="00237367"/>
    <w:rsid w:val="00241F2A"/>
    <w:rsid w:val="00242732"/>
    <w:rsid w:val="00244FD5"/>
    <w:rsid w:val="00245016"/>
    <w:rsid w:val="00247111"/>
    <w:rsid w:val="002803DF"/>
    <w:rsid w:val="0028202E"/>
    <w:rsid w:val="002920FC"/>
    <w:rsid w:val="00296766"/>
    <w:rsid w:val="002A28FE"/>
    <w:rsid w:val="002B791F"/>
    <w:rsid w:val="002C5AF8"/>
    <w:rsid w:val="002E2E87"/>
    <w:rsid w:val="002F0390"/>
    <w:rsid w:val="002F0B17"/>
    <w:rsid w:val="002F3167"/>
    <w:rsid w:val="002F31DF"/>
    <w:rsid w:val="002F3E64"/>
    <w:rsid w:val="003032DC"/>
    <w:rsid w:val="00303F4F"/>
    <w:rsid w:val="003122FA"/>
    <w:rsid w:val="0032269D"/>
    <w:rsid w:val="00322991"/>
    <w:rsid w:val="003416F5"/>
    <w:rsid w:val="00342CA3"/>
    <w:rsid w:val="0035636A"/>
    <w:rsid w:val="00365A61"/>
    <w:rsid w:val="00377AF5"/>
    <w:rsid w:val="00381736"/>
    <w:rsid w:val="00384A66"/>
    <w:rsid w:val="0039115B"/>
    <w:rsid w:val="003942FE"/>
    <w:rsid w:val="0039503F"/>
    <w:rsid w:val="003C2C31"/>
    <w:rsid w:val="003D3004"/>
    <w:rsid w:val="003D614A"/>
    <w:rsid w:val="003D6810"/>
    <w:rsid w:val="003F59FA"/>
    <w:rsid w:val="004031EA"/>
    <w:rsid w:val="00415BA3"/>
    <w:rsid w:val="00436D10"/>
    <w:rsid w:val="00437D6D"/>
    <w:rsid w:val="004504EF"/>
    <w:rsid w:val="00463F4E"/>
    <w:rsid w:val="004656F5"/>
    <w:rsid w:val="00482F56"/>
    <w:rsid w:val="00496317"/>
    <w:rsid w:val="004A0142"/>
    <w:rsid w:val="004A0AD1"/>
    <w:rsid w:val="004A6838"/>
    <w:rsid w:val="004B0B1E"/>
    <w:rsid w:val="004B5CB4"/>
    <w:rsid w:val="004C5C6B"/>
    <w:rsid w:val="004D291F"/>
    <w:rsid w:val="004D309D"/>
    <w:rsid w:val="004E0D97"/>
    <w:rsid w:val="004E2A96"/>
    <w:rsid w:val="00507271"/>
    <w:rsid w:val="00543DCB"/>
    <w:rsid w:val="00547125"/>
    <w:rsid w:val="005506DE"/>
    <w:rsid w:val="0056519D"/>
    <w:rsid w:val="00566968"/>
    <w:rsid w:val="00567AB2"/>
    <w:rsid w:val="00572117"/>
    <w:rsid w:val="00587421"/>
    <w:rsid w:val="00592E9D"/>
    <w:rsid w:val="005A058D"/>
    <w:rsid w:val="005A306D"/>
    <w:rsid w:val="005A5105"/>
    <w:rsid w:val="005B61A2"/>
    <w:rsid w:val="005C3EC0"/>
    <w:rsid w:val="005D12B1"/>
    <w:rsid w:val="005D14BA"/>
    <w:rsid w:val="005D64AC"/>
    <w:rsid w:val="0060009A"/>
    <w:rsid w:val="006025A6"/>
    <w:rsid w:val="006039D3"/>
    <w:rsid w:val="00622CAF"/>
    <w:rsid w:val="00627B2C"/>
    <w:rsid w:val="00627EA7"/>
    <w:rsid w:val="006422E1"/>
    <w:rsid w:val="00645ADD"/>
    <w:rsid w:val="00646289"/>
    <w:rsid w:val="0065021E"/>
    <w:rsid w:val="00651B92"/>
    <w:rsid w:val="00660AD4"/>
    <w:rsid w:val="006626EF"/>
    <w:rsid w:val="006733E9"/>
    <w:rsid w:val="00673E98"/>
    <w:rsid w:val="00674D80"/>
    <w:rsid w:val="00691696"/>
    <w:rsid w:val="00692B1F"/>
    <w:rsid w:val="00692C01"/>
    <w:rsid w:val="006B495F"/>
    <w:rsid w:val="006C02DC"/>
    <w:rsid w:val="006C4140"/>
    <w:rsid w:val="006C721E"/>
    <w:rsid w:val="006D37C8"/>
    <w:rsid w:val="006E25E2"/>
    <w:rsid w:val="006E6AD1"/>
    <w:rsid w:val="00703894"/>
    <w:rsid w:val="007162D1"/>
    <w:rsid w:val="00725547"/>
    <w:rsid w:val="00732C8E"/>
    <w:rsid w:val="00745594"/>
    <w:rsid w:val="00747F8D"/>
    <w:rsid w:val="00765888"/>
    <w:rsid w:val="007668E8"/>
    <w:rsid w:val="0077278A"/>
    <w:rsid w:val="007727DF"/>
    <w:rsid w:val="00776433"/>
    <w:rsid w:val="0078164F"/>
    <w:rsid w:val="007A60F2"/>
    <w:rsid w:val="007B090E"/>
    <w:rsid w:val="007C0A8C"/>
    <w:rsid w:val="007C281B"/>
    <w:rsid w:val="007D4009"/>
    <w:rsid w:val="007E4E19"/>
    <w:rsid w:val="007E64C6"/>
    <w:rsid w:val="007E7243"/>
    <w:rsid w:val="007E7EB1"/>
    <w:rsid w:val="007F2FF7"/>
    <w:rsid w:val="007F7544"/>
    <w:rsid w:val="008100D7"/>
    <w:rsid w:val="00826968"/>
    <w:rsid w:val="00861464"/>
    <w:rsid w:val="00861AD4"/>
    <w:rsid w:val="00875DBC"/>
    <w:rsid w:val="008766E1"/>
    <w:rsid w:val="0088352F"/>
    <w:rsid w:val="00883CA8"/>
    <w:rsid w:val="008935AF"/>
    <w:rsid w:val="008A604E"/>
    <w:rsid w:val="008B68C5"/>
    <w:rsid w:val="008C6C92"/>
    <w:rsid w:val="008C71BC"/>
    <w:rsid w:val="008E3488"/>
    <w:rsid w:val="0091188B"/>
    <w:rsid w:val="00914330"/>
    <w:rsid w:val="0092275D"/>
    <w:rsid w:val="00943A8E"/>
    <w:rsid w:val="00947994"/>
    <w:rsid w:val="00950261"/>
    <w:rsid w:val="009618D7"/>
    <w:rsid w:val="00962A1A"/>
    <w:rsid w:val="00976A51"/>
    <w:rsid w:val="00987D9D"/>
    <w:rsid w:val="009A3AC5"/>
    <w:rsid w:val="009B7172"/>
    <w:rsid w:val="009C19A6"/>
    <w:rsid w:val="009C388E"/>
    <w:rsid w:val="009E3980"/>
    <w:rsid w:val="009E5895"/>
    <w:rsid w:val="009F1491"/>
    <w:rsid w:val="00A14F40"/>
    <w:rsid w:val="00A1716F"/>
    <w:rsid w:val="00A17E11"/>
    <w:rsid w:val="00A203BE"/>
    <w:rsid w:val="00A25217"/>
    <w:rsid w:val="00A339A5"/>
    <w:rsid w:val="00A41D92"/>
    <w:rsid w:val="00A424FD"/>
    <w:rsid w:val="00A45A4D"/>
    <w:rsid w:val="00A5186D"/>
    <w:rsid w:val="00A5280E"/>
    <w:rsid w:val="00A678A4"/>
    <w:rsid w:val="00A925C2"/>
    <w:rsid w:val="00AB0BE8"/>
    <w:rsid w:val="00AB213D"/>
    <w:rsid w:val="00AD08A0"/>
    <w:rsid w:val="00AD1317"/>
    <w:rsid w:val="00AF7D1C"/>
    <w:rsid w:val="00B02C8E"/>
    <w:rsid w:val="00B0454B"/>
    <w:rsid w:val="00B346B6"/>
    <w:rsid w:val="00B34808"/>
    <w:rsid w:val="00B517FF"/>
    <w:rsid w:val="00B51C72"/>
    <w:rsid w:val="00B51E0D"/>
    <w:rsid w:val="00B73F18"/>
    <w:rsid w:val="00B76083"/>
    <w:rsid w:val="00B86630"/>
    <w:rsid w:val="00B96A24"/>
    <w:rsid w:val="00BA5F3D"/>
    <w:rsid w:val="00BA7968"/>
    <w:rsid w:val="00BB1B50"/>
    <w:rsid w:val="00BC52C7"/>
    <w:rsid w:val="00BD0F32"/>
    <w:rsid w:val="00BD5EDF"/>
    <w:rsid w:val="00BD74CF"/>
    <w:rsid w:val="00BE2C19"/>
    <w:rsid w:val="00BF1D53"/>
    <w:rsid w:val="00BF7405"/>
    <w:rsid w:val="00C14AE0"/>
    <w:rsid w:val="00C15D49"/>
    <w:rsid w:val="00C22B48"/>
    <w:rsid w:val="00C375FA"/>
    <w:rsid w:val="00C4335D"/>
    <w:rsid w:val="00C46156"/>
    <w:rsid w:val="00C47FE8"/>
    <w:rsid w:val="00C5529F"/>
    <w:rsid w:val="00C830A1"/>
    <w:rsid w:val="00C83470"/>
    <w:rsid w:val="00C86D01"/>
    <w:rsid w:val="00C92DBF"/>
    <w:rsid w:val="00C9352B"/>
    <w:rsid w:val="00CA475A"/>
    <w:rsid w:val="00CC0168"/>
    <w:rsid w:val="00CC0DD4"/>
    <w:rsid w:val="00CC1283"/>
    <w:rsid w:val="00CD53BA"/>
    <w:rsid w:val="00CE277F"/>
    <w:rsid w:val="00D12A75"/>
    <w:rsid w:val="00D169CC"/>
    <w:rsid w:val="00D23AA0"/>
    <w:rsid w:val="00D277F3"/>
    <w:rsid w:val="00D321BF"/>
    <w:rsid w:val="00D41857"/>
    <w:rsid w:val="00D4345C"/>
    <w:rsid w:val="00D437E5"/>
    <w:rsid w:val="00D55712"/>
    <w:rsid w:val="00D65992"/>
    <w:rsid w:val="00D65DC6"/>
    <w:rsid w:val="00D850CA"/>
    <w:rsid w:val="00D936C7"/>
    <w:rsid w:val="00D962D8"/>
    <w:rsid w:val="00DC02FA"/>
    <w:rsid w:val="00DC465D"/>
    <w:rsid w:val="00DC5B3F"/>
    <w:rsid w:val="00DF71A4"/>
    <w:rsid w:val="00DF7262"/>
    <w:rsid w:val="00E31D04"/>
    <w:rsid w:val="00E5551A"/>
    <w:rsid w:val="00E677C7"/>
    <w:rsid w:val="00E72BA5"/>
    <w:rsid w:val="00E74C5F"/>
    <w:rsid w:val="00E7695D"/>
    <w:rsid w:val="00E77EF5"/>
    <w:rsid w:val="00E80110"/>
    <w:rsid w:val="00E977D0"/>
    <w:rsid w:val="00EA1A02"/>
    <w:rsid w:val="00EA236D"/>
    <w:rsid w:val="00EA3217"/>
    <w:rsid w:val="00EB12C0"/>
    <w:rsid w:val="00EB2753"/>
    <w:rsid w:val="00EC31AC"/>
    <w:rsid w:val="00EC4266"/>
    <w:rsid w:val="00ED46CC"/>
    <w:rsid w:val="00EF17E6"/>
    <w:rsid w:val="00EF22A5"/>
    <w:rsid w:val="00F004F4"/>
    <w:rsid w:val="00F05206"/>
    <w:rsid w:val="00F0787F"/>
    <w:rsid w:val="00F20581"/>
    <w:rsid w:val="00F2655B"/>
    <w:rsid w:val="00F32FA2"/>
    <w:rsid w:val="00F37433"/>
    <w:rsid w:val="00F4174E"/>
    <w:rsid w:val="00F52A72"/>
    <w:rsid w:val="00F52C2D"/>
    <w:rsid w:val="00F53195"/>
    <w:rsid w:val="00F62F73"/>
    <w:rsid w:val="00F71B16"/>
    <w:rsid w:val="00F75BF7"/>
    <w:rsid w:val="00F80933"/>
    <w:rsid w:val="00F91EBA"/>
    <w:rsid w:val="00F9375B"/>
    <w:rsid w:val="00F9383C"/>
    <w:rsid w:val="00FA08EC"/>
    <w:rsid w:val="00FA3CB5"/>
    <w:rsid w:val="00FB0D6F"/>
    <w:rsid w:val="00FB3778"/>
    <w:rsid w:val="00FC632B"/>
    <w:rsid w:val="00FE40C0"/>
    <w:rsid w:val="6B1E62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2CCB5"/>
  <w15:docId w15:val="{56D37E96-EF12-48BF-A473-DA9A984BB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MX"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C19"/>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sz w:val="32"/>
      <w:szCs w:val="32"/>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sz w:val="32"/>
      <w:szCs w:val="32"/>
    </w:rPr>
  </w:style>
  <w:style w:type="paragraph" w:styleId="Heading3">
    <w:name w:val="heading 3"/>
    <w:basedOn w:val="Normal"/>
    <w:next w:val="Normal"/>
    <w:link w:val="Heading3Char"/>
    <w:uiPriority w:val="9"/>
    <w:unhideWhenUsed/>
    <w:qFormat/>
    <w:rsid w:val="00F52C2D"/>
    <w:pPr>
      <w:keepNext/>
      <w:keepLines/>
      <w:ind w:firstLine="720"/>
      <w:outlineLvl w:val="2"/>
    </w:pPr>
    <w:rPr>
      <w:rFonts w:ascii="Times New Roman" w:eastAsia="Times New Roman" w:hAnsi="Times New Roman" w:cs="Times New Roman"/>
      <w:b/>
      <w:bCs/>
      <w:sz w:val="24"/>
      <w:szCs w:val="24"/>
    </w:rPr>
  </w:style>
  <w:style w:type="paragraph" w:styleId="Heading4">
    <w:name w:val="heading 4"/>
    <w:basedOn w:val="Heading3"/>
    <w:next w:val="Normal"/>
    <w:link w:val="Heading4Char"/>
    <w:uiPriority w:val="9"/>
    <w:unhideWhenUsed/>
    <w:qFormat/>
    <w:rsid w:val="00F52C2D"/>
    <w:pPr>
      <w:outlineLvl w:val="3"/>
    </w:pPr>
    <w:rPr>
      <w:i/>
      <w:iCs/>
      <w:lang w:val="es-MX"/>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jc w:val="center"/>
    </w:pPr>
    <w:rPr>
      <w:rFonts w:ascii="Times New Roman" w:eastAsia="Times New Roman" w:hAnsi="Times New Roman" w:cs="Times New Roman"/>
      <w:color w:val="202124"/>
      <w:sz w:val="46"/>
      <w:szCs w:val="46"/>
    </w:rPr>
  </w:style>
  <w:style w:type="paragraph" w:styleId="Subtitle">
    <w:name w:val="Subtitle"/>
    <w:basedOn w:val="Normal"/>
    <w:next w:val="Normal"/>
    <w:uiPriority w:val="11"/>
    <w:qFormat/>
    <w:pPr>
      <w:keepNext/>
      <w:keepLines/>
      <w:ind w:firstLine="72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100D7"/>
    <w:pPr>
      <w:tabs>
        <w:tab w:val="center" w:pos="4419"/>
        <w:tab w:val="right" w:pos="8838"/>
      </w:tabs>
      <w:spacing w:line="240" w:lineRule="auto"/>
    </w:pPr>
  </w:style>
  <w:style w:type="character" w:customStyle="1" w:styleId="HeaderChar">
    <w:name w:val="Header Char"/>
    <w:basedOn w:val="DefaultParagraphFont"/>
    <w:link w:val="Header"/>
    <w:uiPriority w:val="99"/>
    <w:rsid w:val="008100D7"/>
  </w:style>
  <w:style w:type="paragraph" w:styleId="Footer">
    <w:name w:val="footer"/>
    <w:basedOn w:val="Normal"/>
    <w:link w:val="FooterChar"/>
    <w:uiPriority w:val="99"/>
    <w:unhideWhenUsed/>
    <w:rsid w:val="008100D7"/>
    <w:pPr>
      <w:tabs>
        <w:tab w:val="center" w:pos="4419"/>
        <w:tab w:val="right" w:pos="8838"/>
      </w:tabs>
      <w:spacing w:line="240" w:lineRule="auto"/>
    </w:pPr>
  </w:style>
  <w:style w:type="character" w:customStyle="1" w:styleId="FooterChar">
    <w:name w:val="Footer Char"/>
    <w:basedOn w:val="DefaultParagraphFont"/>
    <w:link w:val="Footer"/>
    <w:uiPriority w:val="99"/>
    <w:rsid w:val="008100D7"/>
  </w:style>
  <w:style w:type="paragraph" w:styleId="NoSpacing">
    <w:name w:val="No Spacing"/>
    <w:uiPriority w:val="1"/>
    <w:qFormat/>
    <w:rsid w:val="00012324"/>
    <w:pPr>
      <w:spacing w:line="240" w:lineRule="auto"/>
    </w:pPr>
  </w:style>
  <w:style w:type="paragraph" w:styleId="ListParagraph">
    <w:name w:val="List Paragraph"/>
    <w:basedOn w:val="Normal"/>
    <w:uiPriority w:val="34"/>
    <w:qFormat/>
    <w:rsid w:val="002920FC"/>
    <w:pPr>
      <w:ind w:left="720"/>
      <w:contextualSpacing/>
    </w:pPr>
  </w:style>
  <w:style w:type="paragraph" w:styleId="NormalWeb">
    <w:name w:val="Normal (Web)"/>
    <w:basedOn w:val="Normal"/>
    <w:uiPriority w:val="99"/>
    <w:semiHidden/>
    <w:unhideWhenUsed/>
    <w:rsid w:val="00C5529F"/>
    <w:pPr>
      <w:spacing w:before="100" w:beforeAutospacing="1" w:after="100" w:afterAutospacing="1" w:line="240" w:lineRule="auto"/>
      <w:jc w:val="left"/>
    </w:pPr>
    <w:rPr>
      <w:rFonts w:ascii="Times New Roman" w:eastAsia="Times New Roman" w:hAnsi="Times New Roman" w:cs="Times New Roman"/>
      <w:sz w:val="24"/>
      <w:szCs w:val="24"/>
      <w:lang w:val="es-MX"/>
    </w:rPr>
  </w:style>
  <w:style w:type="character" w:styleId="Hyperlink">
    <w:name w:val="Hyperlink"/>
    <w:basedOn w:val="DefaultParagraphFont"/>
    <w:uiPriority w:val="99"/>
    <w:unhideWhenUsed/>
    <w:rsid w:val="00947994"/>
    <w:rPr>
      <w:color w:val="0000FF" w:themeColor="hyperlink"/>
      <w:u w:val="single"/>
    </w:rPr>
  </w:style>
  <w:style w:type="character" w:styleId="UnresolvedMention">
    <w:name w:val="Unresolved Mention"/>
    <w:basedOn w:val="DefaultParagraphFont"/>
    <w:uiPriority w:val="99"/>
    <w:semiHidden/>
    <w:unhideWhenUsed/>
    <w:rsid w:val="00947994"/>
    <w:rPr>
      <w:color w:val="605E5C"/>
      <w:shd w:val="clear" w:color="auto" w:fill="E1DFDD"/>
    </w:rPr>
  </w:style>
  <w:style w:type="character" w:styleId="PlaceholderText">
    <w:name w:val="Placeholder Text"/>
    <w:basedOn w:val="DefaultParagraphFont"/>
    <w:uiPriority w:val="99"/>
    <w:semiHidden/>
    <w:rsid w:val="008766E1"/>
    <w:rPr>
      <w:color w:val="666666"/>
    </w:rPr>
  </w:style>
  <w:style w:type="table" w:styleId="TableGrid">
    <w:name w:val="Table Grid"/>
    <w:basedOn w:val="TableNormal"/>
    <w:uiPriority w:val="39"/>
    <w:rsid w:val="00A203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C71B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04633E"/>
    <w:rPr>
      <w:rFonts w:ascii="Times New Roman" w:eastAsia="Times New Roman" w:hAnsi="Times New Roman" w:cs="Times New Roman"/>
      <w:b/>
      <w:bCs/>
      <w:i/>
      <w:iCs/>
      <w:sz w:val="24"/>
      <w:szCs w:val="24"/>
      <w:lang w:val="es-MX"/>
    </w:rPr>
  </w:style>
  <w:style w:type="paragraph" w:styleId="EndnoteText">
    <w:name w:val="endnote text"/>
    <w:basedOn w:val="Normal"/>
    <w:link w:val="EndnoteTextChar"/>
    <w:uiPriority w:val="99"/>
    <w:semiHidden/>
    <w:unhideWhenUsed/>
    <w:rsid w:val="003D614A"/>
    <w:pPr>
      <w:spacing w:line="240" w:lineRule="auto"/>
    </w:pPr>
    <w:rPr>
      <w:sz w:val="20"/>
      <w:szCs w:val="20"/>
    </w:rPr>
  </w:style>
  <w:style w:type="character" w:customStyle="1" w:styleId="EndnoteTextChar">
    <w:name w:val="Endnote Text Char"/>
    <w:basedOn w:val="DefaultParagraphFont"/>
    <w:link w:val="EndnoteText"/>
    <w:uiPriority w:val="99"/>
    <w:semiHidden/>
    <w:rsid w:val="003D614A"/>
    <w:rPr>
      <w:sz w:val="20"/>
      <w:szCs w:val="20"/>
    </w:rPr>
  </w:style>
  <w:style w:type="character" w:styleId="EndnoteReference">
    <w:name w:val="endnote reference"/>
    <w:basedOn w:val="DefaultParagraphFont"/>
    <w:uiPriority w:val="99"/>
    <w:semiHidden/>
    <w:unhideWhenUsed/>
    <w:rsid w:val="003D614A"/>
    <w:rPr>
      <w:vertAlign w:val="superscript"/>
    </w:rPr>
  </w:style>
  <w:style w:type="paragraph" w:styleId="FootnoteText">
    <w:name w:val="footnote text"/>
    <w:basedOn w:val="Normal"/>
    <w:link w:val="FootnoteTextChar"/>
    <w:uiPriority w:val="99"/>
    <w:semiHidden/>
    <w:unhideWhenUsed/>
    <w:rsid w:val="003D614A"/>
    <w:pPr>
      <w:spacing w:line="240" w:lineRule="auto"/>
    </w:pPr>
    <w:rPr>
      <w:sz w:val="20"/>
      <w:szCs w:val="20"/>
    </w:rPr>
  </w:style>
  <w:style w:type="character" w:customStyle="1" w:styleId="FootnoteTextChar">
    <w:name w:val="Footnote Text Char"/>
    <w:basedOn w:val="DefaultParagraphFont"/>
    <w:link w:val="FootnoteText"/>
    <w:uiPriority w:val="99"/>
    <w:semiHidden/>
    <w:rsid w:val="003D614A"/>
    <w:rPr>
      <w:sz w:val="20"/>
      <w:szCs w:val="20"/>
    </w:rPr>
  </w:style>
  <w:style w:type="character" w:styleId="FootnoteReference">
    <w:name w:val="footnote reference"/>
    <w:basedOn w:val="DefaultParagraphFont"/>
    <w:uiPriority w:val="99"/>
    <w:semiHidden/>
    <w:unhideWhenUsed/>
    <w:rsid w:val="003D614A"/>
    <w:rPr>
      <w:vertAlign w:val="superscript"/>
    </w:rPr>
  </w:style>
  <w:style w:type="paragraph" w:styleId="Caption">
    <w:name w:val="caption"/>
    <w:basedOn w:val="Normal"/>
    <w:next w:val="Normal"/>
    <w:uiPriority w:val="35"/>
    <w:unhideWhenUsed/>
    <w:qFormat/>
    <w:rsid w:val="00D169CC"/>
    <w:pPr>
      <w:spacing w:after="200" w:line="240" w:lineRule="auto"/>
    </w:pPr>
    <w:rPr>
      <w:i/>
      <w:iCs/>
      <w:color w:val="595959" w:themeColor="text1" w:themeTint="A6"/>
      <w:sz w:val="18"/>
      <w:szCs w:val="18"/>
    </w:rPr>
  </w:style>
  <w:style w:type="table" w:styleId="GridTable2">
    <w:name w:val="Grid Table 2"/>
    <w:basedOn w:val="TableNormal"/>
    <w:uiPriority w:val="47"/>
    <w:rsid w:val="003C2C3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3C2C3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C2C3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rsid w:val="00645ADD"/>
    <w:rPr>
      <w:rFonts w:ascii="Times New Roman" w:eastAsia="Times New Roman" w:hAnsi="Times New Roman" w:cs="Times New Roman"/>
      <w:b/>
      <w:bCs/>
      <w:sz w:val="24"/>
      <w:szCs w:val="24"/>
    </w:rPr>
  </w:style>
  <w:style w:type="numbering" w:customStyle="1" w:styleId="Estilo1">
    <w:name w:val="Estilo1"/>
    <w:uiPriority w:val="99"/>
    <w:rsid w:val="00A339A5"/>
    <w:pPr>
      <w:numPr>
        <w:numId w:val="24"/>
      </w:numPr>
    </w:pPr>
  </w:style>
  <w:style w:type="numbering" w:customStyle="1" w:styleId="NoList1">
    <w:name w:val="No List1"/>
    <w:next w:val="NoList"/>
    <w:uiPriority w:val="99"/>
    <w:semiHidden/>
    <w:unhideWhenUsed/>
    <w:rsid w:val="00F71B16"/>
  </w:style>
  <w:style w:type="paragraph" w:customStyle="1" w:styleId="msonormal0">
    <w:name w:val="msonormal"/>
    <w:basedOn w:val="Normal"/>
    <w:rsid w:val="00F71B1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semiHidden/>
    <w:unhideWhenUsed/>
    <w:rsid w:val="00F71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F71B16"/>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02332">
      <w:bodyDiv w:val="1"/>
      <w:marLeft w:val="0"/>
      <w:marRight w:val="0"/>
      <w:marTop w:val="0"/>
      <w:marBottom w:val="0"/>
      <w:divBdr>
        <w:top w:val="none" w:sz="0" w:space="0" w:color="auto"/>
        <w:left w:val="none" w:sz="0" w:space="0" w:color="auto"/>
        <w:bottom w:val="none" w:sz="0" w:space="0" w:color="auto"/>
        <w:right w:val="none" w:sz="0" w:space="0" w:color="auto"/>
      </w:divBdr>
    </w:div>
    <w:div w:id="63796215">
      <w:bodyDiv w:val="1"/>
      <w:marLeft w:val="0"/>
      <w:marRight w:val="0"/>
      <w:marTop w:val="0"/>
      <w:marBottom w:val="0"/>
      <w:divBdr>
        <w:top w:val="none" w:sz="0" w:space="0" w:color="auto"/>
        <w:left w:val="none" w:sz="0" w:space="0" w:color="auto"/>
        <w:bottom w:val="none" w:sz="0" w:space="0" w:color="auto"/>
        <w:right w:val="none" w:sz="0" w:space="0" w:color="auto"/>
      </w:divBdr>
    </w:div>
    <w:div w:id="74517280">
      <w:bodyDiv w:val="1"/>
      <w:marLeft w:val="0"/>
      <w:marRight w:val="0"/>
      <w:marTop w:val="0"/>
      <w:marBottom w:val="0"/>
      <w:divBdr>
        <w:top w:val="none" w:sz="0" w:space="0" w:color="auto"/>
        <w:left w:val="none" w:sz="0" w:space="0" w:color="auto"/>
        <w:bottom w:val="none" w:sz="0" w:space="0" w:color="auto"/>
        <w:right w:val="none" w:sz="0" w:space="0" w:color="auto"/>
      </w:divBdr>
    </w:div>
    <w:div w:id="237131745">
      <w:bodyDiv w:val="1"/>
      <w:marLeft w:val="0"/>
      <w:marRight w:val="0"/>
      <w:marTop w:val="0"/>
      <w:marBottom w:val="0"/>
      <w:divBdr>
        <w:top w:val="none" w:sz="0" w:space="0" w:color="auto"/>
        <w:left w:val="none" w:sz="0" w:space="0" w:color="auto"/>
        <w:bottom w:val="none" w:sz="0" w:space="0" w:color="auto"/>
        <w:right w:val="none" w:sz="0" w:space="0" w:color="auto"/>
      </w:divBdr>
    </w:div>
    <w:div w:id="317727272">
      <w:bodyDiv w:val="1"/>
      <w:marLeft w:val="0"/>
      <w:marRight w:val="0"/>
      <w:marTop w:val="0"/>
      <w:marBottom w:val="0"/>
      <w:divBdr>
        <w:top w:val="none" w:sz="0" w:space="0" w:color="auto"/>
        <w:left w:val="none" w:sz="0" w:space="0" w:color="auto"/>
        <w:bottom w:val="none" w:sz="0" w:space="0" w:color="auto"/>
        <w:right w:val="none" w:sz="0" w:space="0" w:color="auto"/>
      </w:divBdr>
    </w:div>
    <w:div w:id="343022814">
      <w:bodyDiv w:val="1"/>
      <w:marLeft w:val="0"/>
      <w:marRight w:val="0"/>
      <w:marTop w:val="0"/>
      <w:marBottom w:val="0"/>
      <w:divBdr>
        <w:top w:val="none" w:sz="0" w:space="0" w:color="auto"/>
        <w:left w:val="none" w:sz="0" w:space="0" w:color="auto"/>
        <w:bottom w:val="none" w:sz="0" w:space="0" w:color="auto"/>
        <w:right w:val="none" w:sz="0" w:space="0" w:color="auto"/>
      </w:divBdr>
    </w:div>
    <w:div w:id="409499359">
      <w:bodyDiv w:val="1"/>
      <w:marLeft w:val="0"/>
      <w:marRight w:val="0"/>
      <w:marTop w:val="0"/>
      <w:marBottom w:val="0"/>
      <w:divBdr>
        <w:top w:val="none" w:sz="0" w:space="0" w:color="auto"/>
        <w:left w:val="none" w:sz="0" w:space="0" w:color="auto"/>
        <w:bottom w:val="none" w:sz="0" w:space="0" w:color="auto"/>
        <w:right w:val="none" w:sz="0" w:space="0" w:color="auto"/>
      </w:divBdr>
    </w:div>
    <w:div w:id="482114909">
      <w:bodyDiv w:val="1"/>
      <w:marLeft w:val="0"/>
      <w:marRight w:val="0"/>
      <w:marTop w:val="0"/>
      <w:marBottom w:val="0"/>
      <w:divBdr>
        <w:top w:val="none" w:sz="0" w:space="0" w:color="auto"/>
        <w:left w:val="none" w:sz="0" w:space="0" w:color="auto"/>
        <w:bottom w:val="none" w:sz="0" w:space="0" w:color="auto"/>
        <w:right w:val="none" w:sz="0" w:space="0" w:color="auto"/>
      </w:divBdr>
    </w:div>
    <w:div w:id="498890384">
      <w:bodyDiv w:val="1"/>
      <w:marLeft w:val="0"/>
      <w:marRight w:val="0"/>
      <w:marTop w:val="0"/>
      <w:marBottom w:val="0"/>
      <w:divBdr>
        <w:top w:val="none" w:sz="0" w:space="0" w:color="auto"/>
        <w:left w:val="none" w:sz="0" w:space="0" w:color="auto"/>
        <w:bottom w:val="none" w:sz="0" w:space="0" w:color="auto"/>
        <w:right w:val="none" w:sz="0" w:space="0" w:color="auto"/>
      </w:divBdr>
      <w:divsChild>
        <w:div w:id="1065760429">
          <w:marLeft w:val="0"/>
          <w:marRight w:val="0"/>
          <w:marTop w:val="0"/>
          <w:marBottom w:val="0"/>
          <w:divBdr>
            <w:top w:val="none" w:sz="0" w:space="0" w:color="auto"/>
            <w:left w:val="none" w:sz="0" w:space="0" w:color="auto"/>
            <w:bottom w:val="none" w:sz="0" w:space="0" w:color="auto"/>
            <w:right w:val="none" w:sz="0" w:space="0" w:color="auto"/>
          </w:divBdr>
          <w:divsChild>
            <w:div w:id="17007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5759">
      <w:bodyDiv w:val="1"/>
      <w:marLeft w:val="0"/>
      <w:marRight w:val="0"/>
      <w:marTop w:val="0"/>
      <w:marBottom w:val="0"/>
      <w:divBdr>
        <w:top w:val="none" w:sz="0" w:space="0" w:color="auto"/>
        <w:left w:val="none" w:sz="0" w:space="0" w:color="auto"/>
        <w:bottom w:val="none" w:sz="0" w:space="0" w:color="auto"/>
        <w:right w:val="none" w:sz="0" w:space="0" w:color="auto"/>
      </w:divBdr>
    </w:div>
    <w:div w:id="750740795">
      <w:bodyDiv w:val="1"/>
      <w:marLeft w:val="0"/>
      <w:marRight w:val="0"/>
      <w:marTop w:val="0"/>
      <w:marBottom w:val="0"/>
      <w:divBdr>
        <w:top w:val="none" w:sz="0" w:space="0" w:color="auto"/>
        <w:left w:val="none" w:sz="0" w:space="0" w:color="auto"/>
        <w:bottom w:val="none" w:sz="0" w:space="0" w:color="auto"/>
        <w:right w:val="none" w:sz="0" w:space="0" w:color="auto"/>
      </w:divBdr>
    </w:div>
    <w:div w:id="794952019">
      <w:bodyDiv w:val="1"/>
      <w:marLeft w:val="0"/>
      <w:marRight w:val="0"/>
      <w:marTop w:val="0"/>
      <w:marBottom w:val="0"/>
      <w:divBdr>
        <w:top w:val="none" w:sz="0" w:space="0" w:color="auto"/>
        <w:left w:val="none" w:sz="0" w:space="0" w:color="auto"/>
        <w:bottom w:val="none" w:sz="0" w:space="0" w:color="auto"/>
        <w:right w:val="none" w:sz="0" w:space="0" w:color="auto"/>
      </w:divBdr>
    </w:div>
    <w:div w:id="857038219">
      <w:bodyDiv w:val="1"/>
      <w:marLeft w:val="0"/>
      <w:marRight w:val="0"/>
      <w:marTop w:val="0"/>
      <w:marBottom w:val="0"/>
      <w:divBdr>
        <w:top w:val="none" w:sz="0" w:space="0" w:color="auto"/>
        <w:left w:val="none" w:sz="0" w:space="0" w:color="auto"/>
        <w:bottom w:val="none" w:sz="0" w:space="0" w:color="auto"/>
        <w:right w:val="none" w:sz="0" w:space="0" w:color="auto"/>
      </w:divBdr>
    </w:div>
    <w:div w:id="937836724">
      <w:bodyDiv w:val="1"/>
      <w:marLeft w:val="0"/>
      <w:marRight w:val="0"/>
      <w:marTop w:val="0"/>
      <w:marBottom w:val="0"/>
      <w:divBdr>
        <w:top w:val="none" w:sz="0" w:space="0" w:color="auto"/>
        <w:left w:val="none" w:sz="0" w:space="0" w:color="auto"/>
        <w:bottom w:val="none" w:sz="0" w:space="0" w:color="auto"/>
        <w:right w:val="none" w:sz="0" w:space="0" w:color="auto"/>
      </w:divBdr>
    </w:div>
    <w:div w:id="1042555977">
      <w:bodyDiv w:val="1"/>
      <w:marLeft w:val="0"/>
      <w:marRight w:val="0"/>
      <w:marTop w:val="0"/>
      <w:marBottom w:val="0"/>
      <w:divBdr>
        <w:top w:val="none" w:sz="0" w:space="0" w:color="auto"/>
        <w:left w:val="none" w:sz="0" w:space="0" w:color="auto"/>
        <w:bottom w:val="none" w:sz="0" w:space="0" w:color="auto"/>
        <w:right w:val="none" w:sz="0" w:space="0" w:color="auto"/>
      </w:divBdr>
      <w:divsChild>
        <w:div w:id="1394541333">
          <w:marLeft w:val="0"/>
          <w:marRight w:val="0"/>
          <w:marTop w:val="0"/>
          <w:marBottom w:val="0"/>
          <w:divBdr>
            <w:top w:val="none" w:sz="0" w:space="0" w:color="auto"/>
            <w:left w:val="none" w:sz="0" w:space="0" w:color="auto"/>
            <w:bottom w:val="none" w:sz="0" w:space="0" w:color="auto"/>
            <w:right w:val="none" w:sz="0" w:space="0" w:color="auto"/>
          </w:divBdr>
        </w:div>
      </w:divsChild>
    </w:div>
    <w:div w:id="1138759959">
      <w:bodyDiv w:val="1"/>
      <w:marLeft w:val="0"/>
      <w:marRight w:val="0"/>
      <w:marTop w:val="0"/>
      <w:marBottom w:val="0"/>
      <w:divBdr>
        <w:top w:val="none" w:sz="0" w:space="0" w:color="auto"/>
        <w:left w:val="none" w:sz="0" w:space="0" w:color="auto"/>
        <w:bottom w:val="none" w:sz="0" w:space="0" w:color="auto"/>
        <w:right w:val="none" w:sz="0" w:space="0" w:color="auto"/>
      </w:divBdr>
    </w:div>
    <w:div w:id="1192648086">
      <w:bodyDiv w:val="1"/>
      <w:marLeft w:val="0"/>
      <w:marRight w:val="0"/>
      <w:marTop w:val="0"/>
      <w:marBottom w:val="0"/>
      <w:divBdr>
        <w:top w:val="none" w:sz="0" w:space="0" w:color="auto"/>
        <w:left w:val="none" w:sz="0" w:space="0" w:color="auto"/>
        <w:bottom w:val="none" w:sz="0" w:space="0" w:color="auto"/>
        <w:right w:val="none" w:sz="0" w:space="0" w:color="auto"/>
      </w:divBdr>
    </w:div>
    <w:div w:id="1196457055">
      <w:bodyDiv w:val="1"/>
      <w:marLeft w:val="0"/>
      <w:marRight w:val="0"/>
      <w:marTop w:val="0"/>
      <w:marBottom w:val="0"/>
      <w:divBdr>
        <w:top w:val="none" w:sz="0" w:space="0" w:color="auto"/>
        <w:left w:val="none" w:sz="0" w:space="0" w:color="auto"/>
        <w:bottom w:val="none" w:sz="0" w:space="0" w:color="auto"/>
        <w:right w:val="none" w:sz="0" w:space="0" w:color="auto"/>
      </w:divBdr>
    </w:div>
    <w:div w:id="1223756697">
      <w:bodyDiv w:val="1"/>
      <w:marLeft w:val="0"/>
      <w:marRight w:val="0"/>
      <w:marTop w:val="0"/>
      <w:marBottom w:val="0"/>
      <w:divBdr>
        <w:top w:val="none" w:sz="0" w:space="0" w:color="auto"/>
        <w:left w:val="none" w:sz="0" w:space="0" w:color="auto"/>
        <w:bottom w:val="none" w:sz="0" w:space="0" w:color="auto"/>
        <w:right w:val="none" w:sz="0" w:space="0" w:color="auto"/>
      </w:divBdr>
      <w:divsChild>
        <w:div w:id="727073084">
          <w:marLeft w:val="0"/>
          <w:marRight w:val="0"/>
          <w:marTop w:val="0"/>
          <w:marBottom w:val="0"/>
          <w:divBdr>
            <w:top w:val="none" w:sz="0" w:space="0" w:color="auto"/>
            <w:left w:val="none" w:sz="0" w:space="0" w:color="auto"/>
            <w:bottom w:val="none" w:sz="0" w:space="0" w:color="auto"/>
            <w:right w:val="none" w:sz="0" w:space="0" w:color="auto"/>
          </w:divBdr>
        </w:div>
      </w:divsChild>
    </w:div>
    <w:div w:id="1269384344">
      <w:bodyDiv w:val="1"/>
      <w:marLeft w:val="0"/>
      <w:marRight w:val="0"/>
      <w:marTop w:val="0"/>
      <w:marBottom w:val="0"/>
      <w:divBdr>
        <w:top w:val="none" w:sz="0" w:space="0" w:color="auto"/>
        <w:left w:val="none" w:sz="0" w:space="0" w:color="auto"/>
        <w:bottom w:val="none" w:sz="0" w:space="0" w:color="auto"/>
        <w:right w:val="none" w:sz="0" w:space="0" w:color="auto"/>
      </w:divBdr>
    </w:div>
    <w:div w:id="1286233195">
      <w:bodyDiv w:val="1"/>
      <w:marLeft w:val="0"/>
      <w:marRight w:val="0"/>
      <w:marTop w:val="0"/>
      <w:marBottom w:val="0"/>
      <w:divBdr>
        <w:top w:val="none" w:sz="0" w:space="0" w:color="auto"/>
        <w:left w:val="none" w:sz="0" w:space="0" w:color="auto"/>
        <w:bottom w:val="none" w:sz="0" w:space="0" w:color="auto"/>
        <w:right w:val="none" w:sz="0" w:space="0" w:color="auto"/>
      </w:divBdr>
    </w:div>
    <w:div w:id="1443719813">
      <w:bodyDiv w:val="1"/>
      <w:marLeft w:val="0"/>
      <w:marRight w:val="0"/>
      <w:marTop w:val="0"/>
      <w:marBottom w:val="0"/>
      <w:divBdr>
        <w:top w:val="none" w:sz="0" w:space="0" w:color="auto"/>
        <w:left w:val="none" w:sz="0" w:space="0" w:color="auto"/>
        <w:bottom w:val="none" w:sz="0" w:space="0" w:color="auto"/>
        <w:right w:val="none" w:sz="0" w:space="0" w:color="auto"/>
      </w:divBdr>
    </w:div>
    <w:div w:id="1494028195">
      <w:bodyDiv w:val="1"/>
      <w:marLeft w:val="0"/>
      <w:marRight w:val="0"/>
      <w:marTop w:val="0"/>
      <w:marBottom w:val="0"/>
      <w:divBdr>
        <w:top w:val="none" w:sz="0" w:space="0" w:color="auto"/>
        <w:left w:val="none" w:sz="0" w:space="0" w:color="auto"/>
        <w:bottom w:val="none" w:sz="0" w:space="0" w:color="auto"/>
        <w:right w:val="none" w:sz="0" w:space="0" w:color="auto"/>
      </w:divBdr>
    </w:div>
    <w:div w:id="1516458652">
      <w:bodyDiv w:val="1"/>
      <w:marLeft w:val="0"/>
      <w:marRight w:val="0"/>
      <w:marTop w:val="0"/>
      <w:marBottom w:val="0"/>
      <w:divBdr>
        <w:top w:val="none" w:sz="0" w:space="0" w:color="auto"/>
        <w:left w:val="none" w:sz="0" w:space="0" w:color="auto"/>
        <w:bottom w:val="none" w:sz="0" w:space="0" w:color="auto"/>
        <w:right w:val="none" w:sz="0" w:space="0" w:color="auto"/>
      </w:divBdr>
    </w:div>
    <w:div w:id="1637831061">
      <w:bodyDiv w:val="1"/>
      <w:marLeft w:val="0"/>
      <w:marRight w:val="0"/>
      <w:marTop w:val="0"/>
      <w:marBottom w:val="0"/>
      <w:divBdr>
        <w:top w:val="none" w:sz="0" w:space="0" w:color="auto"/>
        <w:left w:val="none" w:sz="0" w:space="0" w:color="auto"/>
        <w:bottom w:val="none" w:sz="0" w:space="0" w:color="auto"/>
        <w:right w:val="none" w:sz="0" w:space="0" w:color="auto"/>
      </w:divBdr>
      <w:divsChild>
        <w:div w:id="1059404990">
          <w:marLeft w:val="0"/>
          <w:marRight w:val="0"/>
          <w:marTop w:val="0"/>
          <w:marBottom w:val="0"/>
          <w:divBdr>
            <w:top w:val="none" w:sz="0" w:space="0" w:color="auto"/>
            <w:left w:val="none" w:sz="0" w:space="0" w:color="auto"/>
            <w:bottom w:val="none" w:sz="0" w:space="0" w:color="auto"/>
            <w:right w:val="none" w:sz="0" w:space="0" w:color="auto"/>
          </w:divBdr>
        </w:div>
      </w:divsChild>
    </w:div>
    <w:div w:id="1831094288">
      <w:bodyDiv w:val="1"/>
      <w:marLeft w:val="0"/>
      <w:marRight w:val="0"/>
      <w:marTop w:val="0"/>
      <w:marBottom w:val="0"/>
      <w:divBdr>
        <w:top w:val="none" w:sz="0" w:space="0" w:color="auto"/>
        <w:left w:val="none" w:sz="0" w:space="0" w:color="auto"/>
        <w:bottom w:val="none" w:sz="0" w:space="0" w:color="auto"/>
        <w:right w:val="none" w:sz="0" w:space="0" w:color="auto"/>
      </w:divBdr>
    </w:div>
    <w:div w:id="1861041504">
      <w:bodyDiv w:val="1"/>
      <w:marLeft w:val="0"/>
      <w:marRight w:val="0"/>
      <w:marTop w:val="0"/>
      <w:marBottom w:val="0"/>
      <w:divBdr>
        <w:top w:val="none" w:sz="0" w:space="0" w:color="auto"/>
        <w:left w:val="none" w:sz="0" w:space="0" w:color="auto"/>
        <w:bottom w:val="none" w:sz="0" w:space="0" w:color="auto"/>
        <w:right w:val="none" w:sz="0" w:space="0" w:color="auto"/>
      </w:divBdr>
    </w:div>
    <w:div w:id="1923562408">
      <w:bodyDiv w:val="1"/>
      <w:marLeft w:val="0"/>
      <w:marRight w:val="0"/>
      <w:marTop w:val="0"/>
      <w:marBottom w:val="0"/>
      <w:divBdr>
        <w:top w:val="none" w:sz="0" w:space="0" w:color="auto"/>
        <w:left w:val="none" w:sz="0" w:space="0" w:color="auto"/>
        <w:bottom w:val="none" w:sz="0" w:space="0" w:color="auto"/>
        <w:right w:val="none" w:sz="0" w:space="0" w:color="auto"/>
      </w:divBdr>
      <w:divsChild>
        <w:div w:id="1851095148">
          <w:marLeft w:val="0"/>
          <w:marRight w:val="0"/>
          <w:marTop w:val="0"/>
          <w:marBottom w:val="0"/>
          <w:divBdr>
            <w:top w:val="none" w:sz="0" w:space="0" w:color="auto"/>
            <w:left w:val="none" w:sz="0" w:space="0" w:color="auto"/>
            <w:bottom w:val="none" w:sz="0" w:space="0" w:color="auto"/>
            <w:right w:val="none" w:sz="0" w:space="0" w:color="auto"/>
          </w:divBdr>
          <w:divsChild>
            <w:div w:id="10835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320">
      <w:bodyDiv w:val="1"/>
      <w:marLeft w:val="0"/>
      <w:marRight w:val="0"/>
      <w:marTop w:val="0"/>
      <w:marBottom w:val="0"/>
      <w:divBdr>
        <w:top w:val="none" w:sz="0" w:space="0" w:color="auto"/>
        <w:left w:val="none" w:sz="0" w:space="0" w:color="auto"/>
        <w:bottom w:val="none" w:sz="0" w:space="0" w:color="auto"/>
        <w:right w:val="none" w:sz="0" w:space="0" w:color="auto"/>
      </w:divBdr>
    </w:div>
    <w:div w:id="2015838658">
      <w:bodyDiv w:val="1"/>
      <w:marLeft w:val="0"/>
      <w:marRight w:val="0"/>
      <w:marTop w:val="0"/>
      <w:marBottom w:val="0"/>
      <w:divBdr>
        <w:top w:val="none" w:sz="0" w:space="0" w:color="auto"/>
        <w:left w:val="none" w:sz="0" w:space="0" w:color="auto"/>
        <w:bottom w:val="none" w:sz="0" w:space="0" w:color="auto"/>
        <w:right w:val="none" w:sz="0" w:space="0" w:color="auto"/>
      </w:divBdr>
      <w:divsChild>
        <w:div w:id="959065901">
          <w:marLeft w:val="0"/>
          <w:marRight w:val="0"/>
          <w:marTop w:val="0"/>
          <w:marBottom w:val="0"/>
          <w:divBdr>
            <w:top w:val="none" w:sz="0" w:space="0" w:color="auto"/>
            <w:left w:val="none" w:sz="0" w:space="0" w:color="auto"/>
            <w:bottom w:val="none" w:sz="0" w:space="0" w:color="auto"/>
            <w:right w:val="none" w:sz="0" w:space="0" w:color="auto"/>
          </w:divBdr>
        </w:div>
      </w:divsChild>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147038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85e84be-9b7c-4551-9e27-ab74dbf7852e">
      <Terms xmlns="http://schemas.microsoft.com/office/infopath/2007/PartnerControls"/>
    </lcf76f155ced4ddcb4097134ff3c332f>
    <TaxCatchAll xmlns="88fd79ba-173e-44e7-83b6-0db1a7ccaaa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AB99D4F712C3044BE04DAD790DA298B" ma:contentTypeVersion="11" ma:contentTypeDescription="Crear nuevo documento." ma:contentTypeScope="" ma:versionID="82f70993313d842720ca1c924da6aaf0">
  <xsd:schema xmlns:xsd="http://www.w3.org/2001/XMLSchema" xmlns:xs="http://www.w3.org/2001/XMLSchema" xmlns:p="http://schemas.microsoft.com/office/2006/metadata/properties" xmlns:ns2="f85e84be-9b7c-4551-9e27-ab74dbf7852e" xmlns:ns3="88fd79ba-173e-44e7-83b6-0db1a7ccaaae" targetNamespace="http://schemas.microsoft.com/office/2006/metadata/properties" ma:root="true" ma:fieldsID="02cf9f1e686136c25a6a68373ddf964d" ns2:_="" ns3:_="">
    <xsd:import namespace="f85e84be-9b7c-4551-9e27-ab74dbf7852e"/>
    <xsd:import namespace="88fd79ba-173e-44e7-83b6-0db1a7ccaaae"/>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e84be-9b7c-4551-9e27-ab74dbf7852e"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0a4b8766-68f9-45d6-8b69-7e4820b1fc2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fd79ba-173e-44e7-83b6-0db1a7ccaaa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d80004f-1be1-472f-beeb-adb3c5d03239}" ma:internalName="TaxCatchAll" ma:showField="CatchAllData" ma:web="88fd79ba-173e-44e7-83b6-0db1a7ccaa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CC36F-9381-4B06-BC29-1D034565F3E2}">
  <ds:schemaRefs>
    <ds:schemaRef ds:uri="http://schemas.microsoft.com/office/2006/metadata/properties"/>
    <ds:schemaRef ds:uri="http://schemas.microsoft.com/office/infopath/2007/PartnerControls"/>
    <ds:schemaRef ds:uri="f85e84be-9b7c-4551-9e27-ab74dbf7852e"/>
    <ds:schemaRef ds:uri="88fd79ba-173e-44e7-83b6-0db1a7ccaaae"/>
  </ds:schemaRefs>
</ds:datastoreItem>
</file>

<file path=customXml/itemProps2.xml><?xml version="1.0" encoding="utf-8"?>
<ds:datastoreItem xmlns:ds="http://schemas.openxmlformats.org/officeDocument/2006/customXml" ds:itemID="{BA9AA59B-7DE3-418C-B611-934071F846FD}">
  <ds:schemaRefs>
    <ds:schemaRef ds:uri="http://schemas.microsoft.com/sharepoint/v3/contenttype/forms"/>
  </ds:schemaRefs>
</ds:datastoreItem>
</file>

<file path=customXml/itemProps3.xml><?xml version="1.0" encoding="utf-8"?>
<ds:datastoreItem xmlns:ds="http://schemas.openxmlformats.org/officeDocument/2006/customXml" ds:itemID="{4A379F60-BCBA-42E1-BB17-BEE0538AF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e84be-9b7c-4551-9e27-ab74dbf7852e"/>
    <ds:schemaRef ds:uri="88fd79ba-173e-44e7-83b6-0db1a7ccaa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F577C5-F682-4674-A6AF-C09D1AD3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11</Pages>
  <Words>1418</Words>
  <Characters>8752</Characters>
  <Application>Microsoft Office Word</Application>
  <DocSecurity>0</DocSecurity>
  <Lines>486</Lines>
  <Paragraphs>282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Ortiz Morales</dc:creator>
  <cp:keywords/>
  <dc:description/>
  <cp:lastModifiedBy>HECTOR ORTIZ MORALES</cp:lastModifiedBy>
  <cp:revision>10</cp:revision>
  <cp:lastPrinted>2025-02-13T04:38:00Z</cp:lastPrinted>
  <dcterms:created xsi:type="dcterms:W3CDTF">2025-09-22T00:39:00Z</dcterms:created>
  <dcterms:modified xsi:type="dcterms:W3CDTF">2025-09-24T16:14:00Z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0x010100BAB99D4F712C3044BE04DAD790DA298B</vt:lpwstr>
  </property>
  <property fmtid="{D5CDD505-2E9C-101B-9397-08002B2CF9AE}" pid="3" name="MediaServiceImageTags">
    <vt:lpwstr/>
  </property>
</Properties>
</file>