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3957C" w14:textId="228E9411" w:rsidR="00E54BAF" w:rsidRDefault="00060F66">
      <w:r>
        <w:t>State o</w:t>
      </w:r>
      <w:r w:rsidR="00E54BAF">
        <w:t>pen data portals</w:t>
      </w:r>
      <w:r w:rsidR="009C0781">
        <w:t>:</w:t>
      </w:r>
    </w:p>
    <w:p w14:paraId="70DA68C5" w14:textId="77777777" w:rsidR="003636DC" w:rsidRDefault="003636DC">
      <w:pPr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36DC" w14:paraId="6490F568" w14:textId="77777777" w:rsidTr="003636DC">
        <w:tc>
          <w:tcPr>
            <w:tcW w:w="3192" w:type="dxa"/>
          </w:tcPr>
          <w:p w14:paraId="05F24CA6" w14:textId="25482EEB" w:rsidR="003636DC" w:rsidRDefault="009C0781">
            <w:r>
              <w:t>Portal links</w:t>
            </w:r>
          </w:p>
        </w:tc>
        <w:tc>
          <w:tcPr>
            <w:tcW w:w="3192" w:type="dxa"/>
          </w:tcPr>
          <w:p w14:paraId="3B73322E" w14:textId="5D3CB4DA" w:rsidR="003636DC" w:rsidRDefault="009C0781">
            <w:r>
              <w:t>Enacting Statutes</w:t>
            </w:r>
          </w:p>
        </w:tc>
        <w:tc>
          <w:tcPr>
            <w:tcW w:w="3192" w:type="dxa"/>
          </w:tcPr>
          <w:p w14:paraId="4D58D930" w14:textId="77777777" w:rsidR="003636DC" w:rsidRDefault="003636DC"/>
        </w:tc>
      </w:tr>
      <w:tr w:rsidR="009C0781" w14:paraId="266537DF" w14:textId="77777777" w:rsidTr="003636DC">
        <w:tc>
          <w:tcPr>
            <w:tcW w:w="3192" w:type="dxa"/>
          </w:tcPr>
          <w:p w14:paraId="282370FF" w14:textId="4AAA9A36" w:rsidR="009C0781" w:rsidRDefault="009C0781">
            <w:hyperlink r:id="rId5" w:history="1">
              <w:r w:rsidRPr="00F06868">
                <w:rPr>
                  <w:rStyle w:val="Hyperlink"/>
                </w:rPr>
                <w:t>Connecticut</w:t>
              </w:r>
            </w:hyperlink>
          </w:p>
        </w:tc>
        <w:tc>
          <w:tcPr>
            <w:tcW w:w="3192" w:type="dxa"/>
          </w:tcPr>
          <w:p w14:paraId="72B2B4C9" w14:textId="77777777" w:rsidR="009C0781" w:rsidRDefault="009C0781"/>
        </w:tc>
        <w:tc>
          <w:tcPr>
            <w:tcW w:w="3192" w:type="dxa"/>
          </w:tcPr>
          <w:p w14:paraId="4CCE6E2B" w14:textId="77777777" w:rsidR="009C0781" w:rsidRDefault="009C0781"/>
        </w:tc>
      </w:tr>
      <w:tr w:rsidR="009C0781" w14:paraId="5FA98ACD" w14:textId="77777777" w:rsidTr="003636DC">
        <w:tc>
          <w:tcPr>
            <w:tcW w:w="3192" w:type="dxa"/>
          </w:tcPr>
          <w:p w14:paraId="141D2E19" w14:textId="0DEAF0E9" w:rsidR="009C0781" w:rsidRDefault="009C0781">
            <w:hyperlink r:id="rId6" w:history="1">
              <w:r w:rsidRPr="00247B44">
                <w:rPr>
                  <w:rStyle w:val="Hyperlink"/>
                </w:rPr>
                <w:t>Hawaii</w:t>
              </w:r>
            </w:hyperlink>
          </w:p>
        </w:tc>
        <w:tc>
          <w:tcPr>
            <w:tcW w:w="3192" w:type="dxa"/>
          </w:tcPr>
          <w:p w14:paraId="3E7E1E85" w14:textId="77777777" w:rsidR="009C0781" w:rsidRDefault="009C0781"/>
        </w:tc>
        <w:tc>
          <w:tcPr>
            <w:tcW w:w="3192" w:type="dxa"/>
          </w:tcPr>
          <w:p w14:paraId="076598F4" w14:textId="77777777" w:rsidR="009C0781" w:rsidRDefault="009C0781"/>
        </w:tc>
      </w:tr>
      <w:tr w:rsidR="009C0781" w14:paraId="60879983" w14:textId="77777777" w:rsidTr="003636DC">
        <w:tc>
          <w:tcPr>
            <w:tcW w:w="3192" w:type="dxa"/>
          </w:tcPr>
          <w:p w14:paraId="063EC33A" w14:textId="0928CA01" w:rsidR="009C0781" w:rsidRDefault="009C0781">
            <w:hyperlink r:id="rId7" w:history="1">
              <w:r w:rsidRPr="00247B44">
                <w:rPr>
                  <w:rStyle w:val="Hyperlink"/>
                </w:rPr>
                <w:t>Illinois</w:t>
              </w:r>
            </w:hyperlink>
          </w:p>
        </w:tc>
        <w:tc>
          <w:tcPr>
            <w:tcW w:w="3192" w:type="dxa"/>
          </w:tcPr>
          <w:p w14:paraId="30D43900" w14:textId="77777777" w:rsidR="009C0781" w:rsidRDefault="009C0781"/>
        </w:tc>
        <w:tc>
          <w:tcPr>
            <w:tcW w:w="3192" w:type="dxa"/>
          </w:tcPr>
          <w:p w14:paraId="589B7FED" w14:textId="77777777" w:rsidR="009C0781" w:rsidRDefault="009C0781"/>
        </w:tc>
      </w:tr>
      <w:tr w:rsidR="009C0781" w14:paraId="07E913AB" w14:textId="77777777" w:rsidTr="003636DC">
        <w:tc>
          <w:tcPr>
            <w:tcW w:w="3192" w:type="dxa"/>
          </w:tcPr>
          <w:p w14:paraId="4D191E71" w14:textId="7CDA340B" w:rsidR="009C0781" w:rsidRPr="003636DC" w:rsidRDefault="009C0781">
            <w:pPr>
              <w:rPr>
                <w:color w:val="0000FF" w:themeColor="hyperlink"/>
                <w:u w:val="single"/>
              </w:rPr>
            </w:pPr>
            <w:hyperlink r:id="rId8" w:history="1">
              <w:r w:rsidRPr="00E54BAF">
                <w:rPr>
                  <w:rStyle w:val="Hyperlink"/>
                </w:rPr>
                <w:t>Maryland</w:t>
              </w:r>
            </w:hyperlink>
          </w:p>
        </w:tc>
        <w:tc>
          <w:tcPr>
            <w:tcW w:w="3192" w:type="dxa"/>
          </w:tcPr>
          <w:p w14:paraId="57B1A573" w14:textId="77777777" w:rsidR="009C0781" w:rsidRDefault="009C0781"/>
        </w:tc>
        <w:tc>
          <w:tcPr>
            <w:tcW w:w="3192" w:type="dxa"/>
          </w:tcPr>
          <w:p w14:paraId="552502CB" w14:textId="77777777" w:rsidR="009C0781" w:rsidRDefault="009C0781"/>
        </w:tc>
      </w:tr>
      <w:tr w:rsidR="009C0781" w14:paraId="1283C90D" w14:textId="77777777" w:rsidTr="003636DC">
        <w:tc>
          <w:tcPr>
            <w:tcW w:w="3192" w:type="dxa"/>
          </w:tcPr>
          <w:p w14:paraId="13A44C82" w14:textId="5A0B863A" w:rsidR="009C0781" w:rsidRDefault="009C0781">
            <w:hyperlink r:id="rId9" w:history="1">
              <w:r w:rsidRPr="00247B44">
                <w:rPr>
                  <w:rStyle w:val="Hyperlink"/>
                </w:rPr>
                <w:t>New Hampshire</w:t>
              </w:r>
            </w:hyperlink>
          </w:p>
        </w:tc>
        <w:tc>
          <w:tcPr>
            <w:tcW w:w="3192" w:type="dxa"/>
          </w:tcPr>
          <w:p w14:paraId="2117D259" w14:textId="77777777" w:rsidR="009C0781" w:rsidRDefault="009C0781"/>
        </w:tc>
        <w:tc>
          <w:tcPr>
            <w:tcW w:w="3192" w:type="dxa"/>
          </w:tcPr>
          <w:p w14:paraId="29ED5FDF" w14:textId="77777777" w:rsidR="009C0781" w:rsidRDefault="009C0781"/>
        </w:tc>
      </w:tr>
      <w:tr w:rsidR="009C0781" w14:paraId="05A0A395" w14:textId="77777777" w:rsidTr="003636DC">
        <w:tc>
          <w:tcPr>
            <w:tcW w:w="3192" w:type="dxa"/>
          </w:tcPr>
          <w:p w14:paraId="64C4C5CC" w14:textId="07293F35" w:rsidR="009C0781" w:rsidRDefault="009C0781">
            <w:r>
              <w:t xml:space="preserve"> </w:t>
            </w:r>
            <w:hyperlink r:id="rId10" w:history="1">
              <w:r w:rsidRPr="00247B44">
                <w:rPr>
                  <w:rStyle w:val="Hyperlink"/>
                </w:rPr>
                <w:t>New York</w:t>
              </w:r>
            </w:hyperlink>
          </w:p>
        </w:tc>
        <w:tc>
          <w:tcPr>
            <w:tcW w:w="3192" w:type="dxa"/>
          </w:tcPr>
          <w:p w14:paraId="6BE50749" w14:textId="77777777" w:rsidR="009C0781" w:rsidRDefault="009C0781"/>
        </w:tc>
        <w:tc>
          <w:tcPr>
            <w:tcW w:w="3192" w:type="dxa"/>
          </w:tcPr>
          <w:p w14:paraId="4C55761A" w14:textId="77777777" w:rsidR="009C0781" w:rsidRDefault="009C0781"/>
        </w:tc>
      </w:tr>
      <w:tr w:rsidR="009C0781" w14:paraId="2A26A12A" w14:textId="77777777" w:rsidTr="003636DC">
        <w:tc>
          <w:tcPr>
            <w:tcW w:w="3192" w:type="dxa"/>
          </w:tcPr>
          <w:p w14:paraId="7EB04053" w14:textId="546A8974" w:rsidR="009C0781" w:rsidRDefault="009C0781">
            <w:hyperlink r:id="rId11" w:history="1">
              <w:r w:rsidRPr="00C52CE0">
                <w:rPr>
                  <w:rStyle w:val="Hyperlink"/>
                </w:rPr>
                <w:t>Oklahoma</w:t>
              </w:r>
            </w:hyperlink>
          </w:p>
        </w:tc>
        <w:tc>
          <w:tcPr>
            <w:tcW w:w="3192" w:type="dxa"/>
          </w:tcPr>
          <w:p w14:paraId="4AA0AF01" w14:textId="77777777" w:rsidR="009C0781" w:rsidRDefault="009C0781"/>
        </w:tc>
        <w:tc>
          <w:tcPr>
            <w:tcW w:w="3192" w:type="dxa"/>
          </w:tcPr>
          <w:p w14:paraId="1166A723" w14:textId="77777777" w:rsidR="009C0781" w:rsidRDefault="009C0781"/>
        </w:tc>
      </w:tr>
      <w:tr w:rsidR="009C0781" w14:paraId="4905F142" w14:textId="77777777" w:rsidTr="003636DC">
        <w:tc>
          <w:tcPr>
            <w:tcW w:w="3192" w:type="dxa"/>
          </w:tcPr>
          <w:p w14:paraId="27018B9F" w14:textId="1627FFA2" w:rsidR="009C0781" w:rsidRDefault="009C0781">
            <w:hyperlink r:id="rId12" w:history="1">
              <w:r w:rsidRPr="000925C9">
                <w:rPr>
                  <w:rStyle w:val="Hyperlink"/>
                </w:rPr>
                <w:t>Rhode Island</w:t>
              </w:r>
            </w:hyperlink>
          </w:p>
        </w:tc>
        <w:tc>
          <w:tcPr>
            <w:tcW w:w="3192" w:type="dxa"/>
          </w:tcPr>
          <w:p w14:paraId="0156118E" w14:textId="77777777" w:rsidR="009C0781" w:rsidRDefault="009C0781"/>
        </w:tc>
        <w:tc>
          <w:tcPr>
            <w:tcW w:w="3192" w:type="dxa"/>
          </w:tcPr>
          <w:p w14:paraId="5DEC304D" w14:textId="77777777" w:rsidR="009C0781" w:rsidRDefault="009C0781"/>
        </w:tc>
      </w:tr>
      <w:tr w:rsidR="009C0781" w14:paraId="1DD57A8D" w14:textId="77777777" w:rsidTr="003636DC">
        <w:tc>
          <w:tcPr>
            <w:tcW w:w="3192" w:type="dxa"/>
          </w:tcPr>
          <w:p w14:paraId="04055CE1" w14:textId="1786B130" w:rsidR="009C0781" w:rsidRDefault="009C0781">
            <w:hyperlink r:id="rId13" w:history="1">
              <w:r w:rsidRPr="003636DC">
                <w:rPr>
                  <w:rStyle w:val="Hyperlink"/>
                </w:rPr>
                <w:t>Texas</w:t>
              </w:r>
            </w:hyperlink>
          </w:p>
        </w:tc>
        <w:tc>
          <w:tcPr>
            <w:tcW w:w="3192" w:type="dxa"/>
          </w:tcPr>
          <w:p w14:paraId="5CC8C66E" w14:textId="77777777" w:rsidR="009C0781" w:rsidRDefault="009C0781"/>
        </w:tc>
        <w:tc>
          <w:tcPr>
            <w:tcW w:w="3192" w:type="dxa"/>
          </w:tcPr>
          <w:p w14:paraId="1D7147A0" w14:textId="77777777" w:rsidR="009C0781" w:rsidRDefault="009C0781"/>
        </w:tc>
      </w:tr>
    </w:tbl>
    <w:p w14:paraId="21CB3A42" w14:textId="77777777" w:rsidR="003636DC" w:rsidRDefault="003636DC"/>
    <w:p w14:paraId="6752FA29" w14:textId="23C201EC" w:rsidR="00060F66" w:rsidRDefault="009C0781">
      <w:r>
        <w:t>Kentucky:</w:t>
      </w:r>
    </w:p>
    <w:p w14:paraId="6CEB8E61" w14:textId="77777777" w:rsidR="009C0781" w:rsidRDefault="009C07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62"/>
        <w:gridCol w:w="5728"/>
      </w:tblGrid>
      <w:tr w:rsidR="00801478" w14:paraId="017D29AF" w14:textId="77777777" w:rsidTr="00801478">
        <w:tc>
          <w:tcPr>
            <w:tcW w:w="3168" w:type="dxa"/>
          </w:tcPr>
          <w:p w14:paraId="77081CFF" w14:textId="1E1C41EC" w:rsidR="00801478" w:rsidRDefault="00C75CD6">
            <w:r>
              <w:t>Portal Links</w:t>
            </w:r>
          </w:p>
        </w:tc>
        <w:tc>
          <w:tcPr>
            <w:tcW w:w="662" w:type="dxa"/>
          </w:tcPr>
          <w:p w14:paraId="0D4D4CF7" w14:textId="77777777" w:rsidR="00801478" w:rsidRDefault="00801478"/>
        </w:tc>
        <w:tc>
          <w:tcPr>
            <w:tcW w:w="5728" w:type="dxa"/>
          </w:tcPr>
          <w:p w14:paraId="698E499D" w14:textId="77777777" w:rsidR="00801478" w:rsidRDefault="00801478"/>
        </w:tc>
      </w:tr>
      <w:tr w:rsidR="00801478" w14:paraId="694DF3A8" w14:textId="77777777" w:rsidTr="00801478">
        <w:tc>
          <w:tcPr>
            <w:tcW w:w="3168" w:type="dxa"/>
          </w:tcPr>
          <w:p w14:paraId="39B4E0BD" w14:textId="0F6F2097" w:rsidR="00801478" w:rsidRDefault="00C75CD6">
            <w:hyperlink r:id="rId14" w:history="1">
              <w:r w:rsidR="00801478" w:rsidRPr="00C75CD6">
                <w:rPr>
                  <w:rStyle w:val="Hyperlink"/>
                </w:rPr>
                <w:t>Kentucky Open G</w:t>
              </w:r>
              <w:r w:rsidRPr="00C75CD6">
                <w:rPr>
                  <w:rStyle w:val="Hyperlink"/>
                </w:rPr>
                <w:t>IS</w:t>
              </w:r>
            </w:hyperlink>
          </w:p>
        </w:tc>
        <w:tc>
          <w:tcPr>
            <w:tcW w:w="662" w:type="dxa"/>
          </w:tcPr>
          <w:p w14:paraId="6B1E750C" w14:textId="77777777" w:rsidR="00801478" w:rsidRDefault="00801478"/>
        </w:tc>
        <w:tc>
          <w:tcPr>
            <w:tcW w:w="5728" w:type="dxa"/>
          </w:tcPr>
          <w:p w14:paraId="0A7D301E" w14:textId="77777777" w:rsidR="00801478" w:rsidRDefault="00801478"/>
        </w:tc>
      </w:tr>
      <w:tr w:rsidR="0055585C" w14:paraId="5E35510A" w14:textId="77777777" w:rsidTr="00801478">
        <w:tc>
          <w:tcPr>
            <w:tcW w:w="3168" w:type="dxa"/>
          </w:tcPr>
          <w:p w14:paraId="0F2CCA9A" w14:textId="77721EF9" w:rsidR="0055585C" w:rsidRDefault="0055585C">
            <w:hyperlink r:id="rId15" w:history="1">
              <w:r w:rsidRPr="00C75CD6">
                <w:rPr>
                  <w:rStyle w:val="Hyperlink"/>
                </w:rPr>
                <w:t>Kentucky Transparency Portal</w:t>
              </w:r>
            </w:hyperlink>
          </w:p>
        </w:tc>
        <w:tc>
          <w:tcPr>
            <w:tcW w:w="662" w:type="dxa"/>
          </w:tcPr>
          <w:p w14:paraId="44651CD5" w14:textId="77777777" w:rsidR="0055585C" w:rsidRDefault="0055585C"/>
        </w:tc>
        <w:tc>
          <w:tcPr>
            <w:tcW w:w="5728" w:type="dxa"/>
          </w:tcPr>
          <w:p w14:paraId="760FFBA1" w14:textId="77777777" w:rsidR="0055585C" w:rsidRDefault="0055585C"/>
        </w:tc>
      </w:tr>
      <w:tr w:rsidR="0055585C" w14:paraId="4EEA0062" w14:textId="77777777" w:rsidTr="00801478">
        <w:tc>
          <w:tcPr>
            <w:tcW w:w="3168" w:type="dxa"/>
          </w:tcPr>
          <w:p w14:paraId="6C9865F2" w14:textId="1876B90C" w:rsidR="0055585C" w:rsidRDefault="0055585C">
            <w:hyperlink r:id="rId16" w:history="1">
              <w:r w:rsidRPr="0055585C">
                <w:rPr>
                  <w:rStyle w:val="Hyperlink"/>
                </w:rPr>
                <w:t>Louisville</w:t>
              </w:r>
            </w:hyperlink>
          </w:p>
        </w:tc>
        <w:tc>
          <w:tcPr>
            <w:tcW w:w="662" w:type="dxa"/>
          </w:tcPr>
          <w:p w14:paraId="2D8BE130" w14:textId="77777777" w:rsidR="0055585C" w:rsidRDefault="0055585C"/>
        </w:tc>
        <w:tc>
          <w:tcPr>
            <w:tcW w:w="5728" w:type="dxa"/>
          </w:tcPr>
          <w:p w14:paraId="6A4AB40B" w14:textId="77777777" w:rsidR="0055585C" w:rsidRDefault="0055585C"/>
        </w:tc>
      </w:tr>
      <w:tr w:rsidR="0055585C" w14:paraId="2DFFFC5F" w14:textId="77777777" w:rsidTr="00801478">
        <w:tc>
          <w:tcPr>
            <w:tcW w:w="3168" w:type="dxa"/>
          </w:tcPr>
          <w:p w14:paraId="6E895177" w14:textId="557AACE7" w:rsidR="0055585C" w:rsidRDefault="0055585C">
            <w:hyperlink r:id="rId17" w:history="1">
              <w:r w:rsidRPr="0055585C">
                <w:rPr>
                  <w:rStyle w:val="Hyperlink"/>
                </w:rPr>
                <w:t>Lexington</w:t>
              </w:r>
            </w:hyperlink>
          </w:p>
        </w:tc>
        <w:tc>
          <w:tcPr>
            <w:tcW w:w="662" w:type="dxa"/>
          </w:tcPr>
          <w:p w14:paraId="25072F7A" w14:textId="77777777" w:rsidR="0055585C" w:rsidRDefault="0055585C"/>
        </w:tc>
        <w:tc>
          <w:tcPr>
            <w:tcW w:w="5728" w:type="dxa"/>
          </w:tcPr>
          <w:p w14:paraId="1FB52EDE" w14:textId="77777777" w:rsidR="0055585C" w:rsidRDefault="0055585C"/>
        </w:tc>
      </w:tr>
    </w:tbl>
    <w:p w14:paraId="64D076C0" w14:textId="77777777" w:rsidR="009C0781" w:rsidRDefault="009C0781"/>
    <w:p w14:paraId="1D3FFF2A" w14:textId="3B2C9D2A" w:rsidR="00C75CD6" w:rsidRDefault="00C75CD6">
      <w:r>
        <w:t>United 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4FC3" w14:paraId="23A5347A" w14:textId="77777777" w:rsidTr="00954FC3">
        <w:tc>
          <w:tcPr>
            <w:tcW w:w="3192" w:type="dxa"/>
          </w:tcPr>
          <w:p w14:paraId="3951CA2F" w14:textId="5D3D00F1" w:rsidR="00954FC3" w:rsidRDefault="00954FC3">
            <w:hyperlink r:id="rId18" w:history="1">
              <w:r w:rsidRPr="00954FC3">
                <w:rPr>
                  <w:rStyle w:val="Hyperlink"/>
                </w:rPr>
                <w:t>Data.gov</w:t>
              </w:r>
            </w:hyperlink>
          </w:p>
        </w:tc>
        <w:tc>
          <w:tcPr>
            <w:tcW w:w="3192" w:type="dxa"/>
          </w:tcPr>
          <w:p w14:paraId="11C64186" w14:textId="77777777" w:rsidR="00954FC3" w:rsidRDefault="00954FC3"/>
        </w:tc>
        <w:tc>
          <w:tcPr>
            <w:tcW w:w="3192" w:type="dxa"/>
          </w:tcPr>
          <w:p w14:paraId="7DCC59FD" w14:textId="77777777" w:rsidR="00954FC3" w:rsidRDefault="00954FC3"/>
        </w:tc>
      </w:tr>
      <w:tr w:rsidR="00954FC3" w14:paraId="36D65A2E" w14:textId="77777777" w:rsidTr="00954FC3">
        <w:tc>
          <w:tcPr>
            <w:tcW w:w="3192" w:type="dxa"/>
          </w:tcPr>
          <w:p w14:paraId="13DADFA6" w14:textId="78E9A7DE" w:rsidR="00954FC3" w:rsidRDefault="00954FC3">
            <w:hyperlink r:id="rId19" w:history="1">
              <w:r w:rsidRPr="00954FC3">
                <w:rPr>
                  <w:rStyle w:val="Hyperlink"/>
                </w:rPr>
                <w:t>Open Data and T</w:t>
              </w:r>
              <w:r w:rsidRPr="00954FC3">
                <w:rPr>
                  <w:rStyle w:val="Hyperlink"/>
                </w:rPr>
                <w:t>r</w:t>
              </w:r>
              <w:r w:rsidRPr="00954FC3">
                <w:rPr>
                  <w:rStyle w:val="Hyperlink"/>
                </w:rPr>
                <w:t>ansparency</w:t>
              </w:r>
            </w:hyperlink>
          </w:p>
        </w:tc>
        <w:tc>
          <w:tcPr>
            <w:tcW w:w="3192" w:type="dxa"/>
          </w:tcPr>
          <w:p w14:paraId="4EC2A70A" w14:textId="77777777" w:rsidR="00954FC3" w:rsidRDefault="00954FC3"/>
        </w:tc>
        <w:tc>
          <w:tcPr>
            <w:tcW w:w="3192" w:type="dxa"/>
          </w:tcPr>
          <w:p w14:paraId="1C8F0C44" w14:textId="77777777" w:rsidR="00954FC3" w:rsidRDefault="00954FC3"/>
        </w:tc>
      </w:tr>
      <w:tr w:rsidR="00954FC3" w14:paraId="01D5234C" w14:textId="77777777" w:rsidTr="00954FC3">
        <w:tc>
          <w:tcPr>
            <w:tcW w:w="3192" w:type="dxa"/>
          </w:tcPr>
          <w:p w14:paraId="584E6981" w14:textId="77777777" w:rsidR="00954FC3" w:rsidRDefault="00954FC3"/>
        </w:tc>
        <w:tc>
          <w:tcPr>
            <w:tcW w:w="3192" w:type="dxa"/>
          </w:tcPr>
          <w:p w14:paraId="53326F0D" w14:textId="77777777" w:rsidR="00954FC3" w:rsidRDefault="00954FC3"/>
        </w:tc>
        <w:tc>
          <w:tcPr>
            <w:tcW w:w="3192" w:type="dxa"/>
          </w:tcPr>
          <w:p w14:paraId="50DB22DC" w14:textId="77777777" w:rsidR="00954FC3" w:rsidRDefault="00954FC3"/>
        </w:tc>
      </w:tr>
    </w:tbl>
    <w:p w14:paraId="7CF2F3F8" w14:textId="77777777" w:rsidR="009C0781" w:rsidRDefault="009C0781"/>
    <w:p w14:paraId="35788DFA" w14:textId="77777777" w:rsidR="009C0781" w:rsidRDefault="009C0781"/>
    <w:p w14:paraId="2BA6AC08" w14:textId="3F16C52F" w:rsidR="00060F66" w:rsidRDefault="00060F66">
      <w:r>
        <w:t>Helpful links:</w:t>
      </w:r>
    </w:p>
    <w:p w14:paraId="2852C230" w14:textId="655AE27D" w:rsidR="00060F66" w:rsidRDefault="00060F66">
      <w:hyperlink r:id="rId20" w:history="1">
        <w:r w:rsidRPr="00060F66">
          <w:rPr>
            <w:rStyle w:val="Hyperlink"/>
          </w:rPr>
          <w:t>NCSL—Open Data Legislation</w:t>
        </w:r>
      </w:hyperlink>
    </w:p>
    <w:p w14:paraId="4F6CE613" w14:textId="09D803CF" w:rsidR="009C0781" w:rsidRDefault="0055585C">
      <w:hyperlink r:id="rId21" w:history="1">
        <w:r w:rsidRPr="0055585C">
          <w:rPr>
            <w:rStyle w:val="Hyperlink"/>
          </w:rPr>
          <w:t>Open Data Policies in State and Local Government (Interactive Map)</w:t>
        </w:r>
      </w:hyperlink>
    </w:p>
    <w:p w14:paraId="6AAFC593" w14:textId="61D8942F" w:rsidR="00060F66" w:rsidRDefault="0055585C">
      <w:hyperlink r:id="rId22" w:history="1">
        <w:r w:rsidRPr="0055585C">
          <w:rPr>
            <w:rStyle w:val="Hyperlink"/>
          </w:rPr>
          <w:t>Sunlight Foundation Open Data Policies</w:t>
        </w:r>
      </w:hyperlink>
    </w:p>
    <w:p w14:paraId="743B9561" w14:textId="297824B3" w:rsidR="00060F66" w:rsidRDefault="0055585C">
      <w:hyperlink r:id="rId23" w:anchor="57bcfcd55225" w:history="1">
        <w:r w:rsidRPr="0055585C">
          <w:rPr>
            <w:rStyle w:val="Hyperlink"/>
          </w:rPr>
          <w:t>Forbes States Offer Information Resources: 50+ Open Data Portals</w:t>
        </w:r>
      </w:hyperlink>
    </w:p>
    <w:p w14:paraId="3B80638D" w14:textId="14AAD3FC" w:rsidR="00247823" w:rsidRDefault="00247823">
      <w:hyperlink r:id="rId24" w:history="1">
        <w:r w:rsidRPr="00247823">
          <w:rPr>
            <w:rStyle w:val="Hyperlink"/>
          </w:rPr>
          <w:t>Center for Data Innovation</w:t>
        </w:r>
      </w:hyperlink>
      <w:bookmarkStart w:id="0" w:name="_GoBack"/>
      <w:bookmarkEnd w:id="0"/>
    </w:p>
    <w:sectPr w:rsidR="00247823" w:rsidSect="006968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AF"/>
    <w:rsid w:val="00060F66"/>
    <w:rsid w:val="000925C9"/>
    <w:rsid w:val="00247823"/>
    <w:rsid w:val="00247B44"/>
    <w:rsid w:val="003636DC"/>
    <w:rsid w:val="0055585C"/>
    <w:rsid w:val="005F353D"/>
    <w:rsid w:val="006968CE"/>
    <w:rsid w:val="00801478"/>
    <w:rsid w:val="00954FC3"/>
    <w:rsid w:val="009C0781"/>
    <w:rsid w:val="00C251EB"/>
    <w:rsid w:val="00C52CE0"/>
    <w:rsid w:val="00C54341"/>
    <w:rsid w:val="00C66F2B"/>
    <w:rsid w:val="00C75CD6"/>
    <w:rsid w:val="00D4730E"/>
    <w:rsid w:val="00D5590B"/>
    <w:rsid w:val="00D6126F"/>
    <w:rsid w:val="00E54BAF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F0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E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B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3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54F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E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B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36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54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49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h.gov/doit/open-source/" TargetMode="External"/><Relationship Id="rId20" Type="http://schemas.openxmlformats.org/officeDocument/2006/relationships/hyperlink" Target="http://www.ncsl.org/research/telecommunications-and-information-technology/open-data-legislation.aspx" TargetMode="External"/><Relationship Id="rId21" Type="http://schemas.openxmlformats.org/officeDocument/2006/relationships/hyperlink" Target="http://www.govtech.com/data/Are-Governments-Committed-to-Open-Data-Interactive-Map.html" TargetMode="External"/><Relationship Id="rId22" Type="http://schemas.openxmlformats.org/officeDocument/2006/relationships/hyperlink" Target="https://sunlightfoundation.com/opendataguidelines/" TargetMode="External"/><Relationship Id="rId23" Type="http://schemas.openxmlformats.org/officeDocument/2006/relationships/hyperlink" Target="https://www.forbes.com/sites/metabrown/2018/04/30/us-states-offer-information-resources-50-open-data-portals/" TargetMode="External"/><Relationship Id="rId24" Type="http://schemas.openxmlformats.org/officeDocument/2006/relationships/hyperlink" Target="https://www.datainnovation.org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data.ny.gov" TargetMode="External"/><Relationship Id="rId11" Type="http://schemas.openxmlformats.org/officeDocument/2006/relationships/hyperlink" Target="https://data.ok.gov" TargetMode="External"/><Relationship Id="rId12" Type="http://schemas.openxmlformats.org/officeDocument/2006/relationships/hyperlink" Target="https://www.ri.gov/data/" TargetMode="External"/><Relationship Id="rId13" Type="http://schemas.openxmlformats.org/officeDocument/2006/relationships/hyperlink" Target="https://data.texas.gov" TargetMode="External"/><Relationship Id="rId14" Type="http://schemas.openxmlformats.org/officeDocument/2006/relationships/hyperlink" Target="http://kygovmaps-kygeonet.opendata.arcgis.com" TargetMode="External"/><Relationship Id="rId15" Type="http://schemas.openxmlformats.org/officeDocument/2006/relationships/hyperlink" Target="https://transparency.ky.gov/Pages/default.aspx" TargetMode="External"/><Relationship Id="rId16" Type="http://schemas.openxmlformats.org/officeDocument/2006/relationships/hyperlink" Target="https://data.louisvilleky.gov" TargetMode="External"/><Relationship Id="rId17" Type="http://schemas.openxmlformats.org/officeDocument/2006/relationships/hyperlink" Target="https://data.lexingtonky.gov" TargetMode="External"/><Relationship Id="rId18" Type="http://schemas.openxmlformats.org/officeDocument/2006/relationships/hyperlink" Target="https://www.data.gov" TargetMode="External"/><Relationship Id="rId19" Type="http://schemas.openxmlformats.org/officeDocument/2006/relationships/hyperlink" Target="https://www.dropbox.com/s/uncypd3rm6fx62i/2014-05-09_digital_accountability_act.pdf?raw=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ct.gov" TargetMode="External"/><Relationship Id="rId6" Type="http://schemas.openxmlformats.org/officeDocument/2006/relationships/hyperlink" Target="https://data.hawaii.gov" TargetMode="External"/><Relationship Id="rId7" Type="http://schemas.openxmlformats.org/officeDocument/2006/relationships/hyperlink" Target="https://data.illinois.gov" TargetMode="External"/><Relationship Id="rId8" Type="http://schemas.openxmlformats.org/officeDocument/2006/relationships/hyperlink" Target="https://data.maryland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336</Words>
  <Characters>1475</Characters>
  <Application>Microsoft Macintosh Word</Application>
  <DocSecurity>0</DocSecurity>
  <Lines>105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Wiederstein</dc:creator>
  <cp:keywords/>
  <dc:description/>
  <cp:lastModifiedBy>Robert Wiederstein</cp:lastModifiedBy>
  <cp:revision>13</cp:revision>
  <dcterms:created xsi:type="dcterms:W3CDTF">2019-01-18T03:58:00Z</dcterms:created>
  <dcterms:modified xsi:type="dcterms:W3CDTF">2019-01-19T03:20:00Z</dcterms:modified>
</cp:coreProperties>
</file>