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3B163C">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3B163C">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3B163C">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3B16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3B16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3B16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3B163C">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3B163C">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3B163C">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3B163C">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3B163C">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3B163C">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3B16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3B163C">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3B163C">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3B163C">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3B163C">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3B163C">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3B163C">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3B163C">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3B163C">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3B163C">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3B163C">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3B163C">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3B163C">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3B163C">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3B163C">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3B163C">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3B163C">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3B163C">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3B163C">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3B163C">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3B163C">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3B163C">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3B163C">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3B163C">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3B163C">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3B163C">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3B163C">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3B163C">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3B163C">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3B163C">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3B163C">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3B163C">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3B163C">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3B163C">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3B163C">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3B163C">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3B163C">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3B163C">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3B163C">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3B163C">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3B163C">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3B163C">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3B163C">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3B163C">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3B163C">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3B163C">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3B163C">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3B163C">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3B163C">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3B163C">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3B163C">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3B163C">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3B163C">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09245885" w:rsidR="00390125" w:rsidRDefault="00A777C3" w:rsidP="00A777C3">
      <w:pPr>
        <w:pStyle w:val="Beschriftung"/>
      </w:pPr>
      <w:bookmarkStart w:id="8" w:name="_Ref78281676"/>
      <w:r>
        <w:t xml:space="preserve">Abb. </w:t>
      </w:r>
      <w:fldSimple w:instr=" SEQ Abb. \* ARABIC ">
        <w:r w:rsidR="00DC59F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097898A9" w:rsidR="00390125" w:rsidRDefault="009118E7" w:rsidP="00DC0DC3">
      <w:pPr>
        <w:pStyle w:val="Beschriftung"/>
      </w:pPr>
      <w:bookmarkStart w:id="9" w:name="_Ref78396602"/>
      <w:r>
        <w:t xml:space="preserve">Abb. </w:t>
      </w:r>
      <w:r w:rsidR="003B163C">
        <w:fldChar w:fldCharType="begin"/>
      </w:r>
      <w:r w:rsidR="003B163C">
        <w:instrText xml:space="preserve"> SEQ Abb. \* ARABIC </w:instrText>
      </w:r>
      <w:r w:rsidR="003B163C">
        <w:fldChar w:fldCharType="separate"/>
      </w:r>
      <w:r w:rsidR="00DC59F8">
        <w:rPr>
          <w:noProof/>
        </w:rPr>
        <w:t>2</w:t>
      </w:r>
      <w:r w:rsidR="003B163C">
        <w:rPr>
          <w:noProof/>
        </w:rPr>
        <w:fldChar w:fldCharType="end"/>
      </w:r>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18F4AE50" w14:textId="6AA31088" w:rsidR="00957AB4"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74598AAC" w14:textId="77777777" w:rsidR="001D33B1" w:rsidRPr="001F2308" w:rsidRDefault="001D33B1" w:rsidP="001F2308"/>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2056EFFD" w:rsidR="005E716F" w:rsidRPr="005E716F" w:rsidRDefault="0088038B" w:rsidP="00804E0C">
      <w:pPr>
        <w:pStyle w:val="Beschriftung"/>
      </w:pPr>
      <w:bookmarkStart w:id="18" w:name="_Ref77524697"/>
      <w:bookmarkStart w:id="19" w:name="_Ref71295134"/>
      <w:bookmarkStart w:id="20" w:name="_Toc77796853"/>
      <w:r>
        <w:t xml:space="preserve">Abb. </w:t>
      </w:r>
      <w:fldSimple w:instr=" SEQ Abb. \* ARABIC ">
        <w:r w:rsidR="00DC59F8">
          <w:rPr>
            <w:noProof/>
          </w:rPr>
          <w:t>3</w:t>
        </w:r>
      </w:fldSimple>
      <w:bookmarkEnd w:id="18"/>
      <w:r>
        <w:t>: Unterschiede von 3D-Computergraphik und Virtual Reality</w:t>
      </w:r>
      <w:bookmarkEnd w:id="19"/>
      <w:bookmarkEnd w:id="20"/>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77798084"/>
      <w:r>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3EEC18FB" w:rsidR="008F1729" w:rsidRPr="00694829" w:rsidRDefault="008F1729" w:rsidP="008F1729">
      <w:pPr>
        <w:pStyle w:val="Beschriftung"/>
      </w:pPr>
      <w:bookmarkStart w:id="25" w:name="_Ref67294370"/>
      <w:bookmarkStart w:id="26" w:name="_Toc77796854"/>
      <w:r>
        <w:t xml:space="preserve">Abb. </w:t>
      </w:r>
      <w:fldSimple w:instr=" SEQ Abb. \* ARABIC ">
        <w:r w:rsidR="00DC59F8">
          <w:rPr>
            <w:noProof/>
          </w:rPr>
          <w:t>4</w:t>
        </w:r>
      </w:fldSimple>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387853A" w:rsidR="005763A4" w:rsidRPr="005763A4" w:rsidRDefault="00E36E10" w:rsidP="00990E4D">
      <w:pPr>
        <w:pStyle w:val="Beschriftung"/>
      </w:pPr>
      <w:bookmarkStart w:id="31" w:name="_Ref77836036"/>
      <w:bookmarkStart w:id="32" w:name="_Ref66346297"/>
      <w:bookmarkStart w:id="33" w:name="_Toc77796855"/>
      <w:r>
        <w:t xml:space="preserve">Abb. </w:t>
      </w:r>
      <w:fldSimple w:instr=" SEQ Abb. \* ARABIC ">
        <w:r w:rsidR="00DC59F8">
          <w:rPr>
            <w:noProof/>
          </w:rPr>
          <w:t>5</w:t>
        </w:r>
      </w:fldSimple>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BB032D7" w:rsidR="001255F3" w:rsidRDefault="00227621" w:rsidP="001255F3">
      <w:pPr>
        <w:pStyle w:val="Beschriftung"/>
      </w:pPr>
      <w:bookmarkStart w:id="38" w:name="_Ref77836075"/>
      <w:bookmarkStart w:id="39" w:name="_Ref66797478"/>
      <w:bookmarkStart w:id="40" w:name="_Toc77796856"/>
      <w:r>
        <w:t xml:space="preserve">Abb. </w:t>
      </w:r>
      <w:fldSimple w:instr=" SEQ Abb. \* ARABIC ">
        <w:r w:rsidR="00DC59F8">
          <w:rPr>
            <w:noProof/>
          </w:rPr>
          <w:t>6</w:t>
        </w:r>
      </w:fldSimple>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63F64C64" w:rsidR="00A22AA4" w:rsidRDefault="00A22AA4" w:rsidP="00BA0C8A">
      <w:pPr>
        <w:pStyle w:val="Beschriftung"/>
      </w:pPr>
      <w:bookmarkStart w:id="42" w:name="_Ref77836183"/>
      <w:bookmarkStart w:id="43" w:name="_Toc77796857"/>
      <w:r>
        <w:t xml:space="preserve">Abb. </w:t>
      </w:r>
      <w:fldSimple w:instr=" SEQ Abb. \* ARABIC ">
        <w:r w:rsidR="00DC59F8">
          <w:rPr>
            <w:noProof/>
          </w:rPr>
          <w:t>7</w:t>
        </w:r>
      </w:fldSimple>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2661F4B" w:rsidR="008C45F2" w:rsidRDefault="00AB6D73" w:rsidP="00007C0F">
      <w:pPr>
        <w:pStyle w:val="Beschriftung"/>
      </w:pPr>
      <w:bookmarkStart w:id="51" w:name="_Ref77836278"/>
      <w:bookmarkStart w:id="52" w:name="_Ref67561215"/>
      <w:bookmarkStart w:id="53" w:name="_Toc77796858"/>
      <w:r>
        <w:t xml:space="preserve">Abb. </w:t>
      </w:r>
      <w:fldSimple w:instr=" SEQ Abb. \* ARABIC ">
        <w:r w:rsidR="00DC59F8">
          <w:rPr>
            <w:noProof/>
          </w:rPr>
          <w:t>8</w:t>
        </w:r>
      </w:fldSimple>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992FF49" w:rsidR="00C67FD2" w:rsidRDefault="00C67FD2" w:rsidP="00C67FD2">
      <w:pPr>
        <w:pStyle w:val="Beschriftung"/>
      </w:pPr>
      <w:bookmarkStart w:id="56" w:name="_Ref77836325"/>
      <w:bookmarkStart w:id="57" w:name="_Ref67560312"/>
      <w:bookmarkStart w:id="58" w:name="_Toc77796859"/>
      <w:r>
        <w:t xml:space="preserve">Abb. </w:t>
      </w:r>
      <w:fldSimple w:instr=" SEQ Abb. \* ARABIC ">
        <w:r w:rsidR="00DC59F8">
          <w:rPr>
            <w:noProof/>
          </w:rPr>
          <w:t>9</w:t>
        </w:r>
      </w:fldSimple>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245B8B4" w:rsidR="0059254A" w:rsidRDefault="006F4D15" w:rsidP="00834618">
      <w:pPr>
        <w:pStyle w:val="Beschriftung"/>
      </w:pPr>
      <w:bookmarkStart w:id="61" w:name="_Ref77836377"/>
      <w:bookmarkStart w:id="62" w:name="_Ref67558980"/>
      <w:bookmarkStart w:id="63" w:name="_Toc77796860"/>
      <w:r>
        <w:t xml:space="preserve">Abb. </w:t>
      </w:r>
      <w:fldSimple w:instr=" SEQ Abb. \* ARABIC ">
        <w:r w:rsidR="00DC59F8">
          <w:rPr>
            <w:noProof/>
          </w:rPr>
          <w:t>10</w:t>
        </w:r>
      </w:fldSimple>
      <w:bookmarkEnd w:id="61"/>
      <w:r>
        <w:t>: Wii-Leaning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634355"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fldSimple w:instr=" SEQ Abb. \* ARABIC ">
        <w:r w:rsidR="00DC59F8">
          <w:rPr>
            <w:noProof/>
          </w:rPr>
          <w:t>11</w:t>
        </w:r>
      </w:fldSimple>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728A76F" w:rsidR="000902B5" w:rsidRDefault="000902B5" w:rsidP="000902B5">
      <w:pPr>
        <w:pStyle w:val="Beschriftung"/>
      </w:pPr>
      <w:bookmarkStart w:id="69" w:name="_Ref77836452"/>
      <w:bookmarkStart w:id="70" w:name="_Ref67560018"/>
      <w:bookmarkStart w:id="71" w:name="_Toc77796862"/>
      <w:r>
        <w:t xml:space="preserve">Abb. </w:t>
      </w:r>
      <w:fldSimple w:instr=" SEQ Abb. \* ARABIC ">
        <w:r w:rsidR="00DC59F8">
          <w:rPr>
            <w:noProof/>
          </w:rPr>
          <w:t>12</w:t>
        </w:r>
      </w:fldSimple>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BC2639C" w:rsidR="007F1009" w:rsidRDefault="003B009B" w:rsidP="003B009B">
      <w:pPr>
        <w:pStyle w:val="Beschriftung"/>
      </w:pPr>
      <w:bookmarkStart w:id="78" w:name="_Ref77836520"/>
      <w:bookmarkStart w:id="79" w:name="_Ref74038331"/>
      <w:bookmarkStart w:id="80" w:name="_Toc77796863"/>
      <w:r>
        <w:t xml:space="preserve">Abb. </w:t>
      </w:r>
      <w:fldSimple w:instr=" SEQ Abb. \* ARABIC ">
        <w:r w:rsidR="00DC59F8">
          <w:rPr>
            <w:noProof/>
          </w:rPr>
          <w:t>13</w:t>
        </w:r>
      </w:fldSimple>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41B10164"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DC59F8">
        <w:rPr>
          <w:noProof/>
          <w:lang w:val="en-US"/>
        </w:rPr>
        <w:t>14</w:t>
      </w:r>
      <w:r>
        <w:rPr>
          <w:noProof/>
        </w:rPr>
        <w:fldChar w:fldCharType="end"/>
      </w:r>
      <w:bookmarkEnd w:id="82"/>
      <w:r w:rsidRPr="003D01E5">
        <w:rPr>
          <w:lang w:val="en-US"/>
        </w:rPr>
        <w:t>: Oculus Quest mit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23B2466" w:rsidR="00BD6319" w:rsidRPr="00BD6319" w:rsidRDefault="00DD0CB9" w:rsidP="00DD0CB9">
      <w:pPr>
        <w:pStyle w:val="Beschriftung"/>
      </w:pPr>
      <w:bookmarkStart w:id="87" w:name="_Ref77836576"/>
      <w:bookmarkStart w:id="88" w:name="_Toc77796865"/>
      <w:r>
        <w:t xml:space="preserve">Abb. </w:t>
      </w:r>
      <w:fldSimple w:instr=" SEQ Abb. \* ARABIC ">
        <w:r w:rsidR="00DC59F8">
          <w:rPr>
            <w:noProof/>
          </w:rPr>
          <w:t>15</w:t>
        </w:r>
      </w:fldSimple>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1EC4EEC7" w:rsidR="00E12C07" w:rsidRDefault="008C74C8" w:rsidP="008C74C8">
      <w:pPr>
        <w:pStyle w:val="Beschriftung"/>
      </w:pPr>
      <w:bookmarkStart w:id="92" w:name="_Ref77836605"/>
      <w:bookmarkStart w:id="93" w:name="_Ref74483099"/>
      <w:bookmarkStart w:id="94" w:name="_Toc77796866"/>
      <w:r>
        <w:t xml:space="preserve">Abb. </w:t>
      </w:r>
      <w:fldSimple w:instr=" SEQ Abb. \* ARABIC ">
        <w:r w:rsidR="00DC59F8">
          <w:rPr>
            <w:noProof/>
          </w:rPr>
          <w:t>16</w:t>
        </w:r>
      </w:fldSimple>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4E107F6"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DC59F8">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1E90208" w:rsidR="006B3099" w:rsidRDefault="00602F32" w:rsidP="00602F32">
      <w:pPr>
        <w:pStyle w:val="Beschriftung"/>
      </w:pPr>
      <w:bookmarkStart w:id="103" w:name="_Ref77836725"/>
      <w:bookmarkStart w:id="104" w:name="_Ref72155188"/>
      <w:bookmarkStart w:id="105" w:name="_Toc77796868"/>
      <w:r>
        <w:t xml:space="preserve">Abb. </w:t>
      </w:r>
      <w:fldSimple w:instr=" SEQ Abb. \* ARABIC ">
        <w:r w:rsidR="00DC59F8">
          <w:rPr>
            <w:noProof/>
          </w:rPr>
          <w:t>18</w:t>
        </w:r>
      </w:fldSimple>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474D3F9"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fldSimple w:instr=" SEQ Abb. \* ARABIC ">
        <w:r w:rsidR="00DC59F8">
          <w:rPr>
            <w:noProof/>
          </w:rPr>
          <w:t>19</w:t>
        </w:r>
      </w:fldSimple>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8298CBD" w:rsidR="00B0509E" w:rsidRDefault="00B0509E" w:rsidP="004205D9">
      <w:pPr>
        <w:pStyle w:val="Beschriftung"/>
      </w:pPr>
      <w:bookmarkStart w:id="113" w:name="_Ref77836757"/>
      <w:bookmarkStart w:id="114" w:name="_Ref72158042"/>
      <w:bookmarkStart w:id="115" w:name="_Toc77796870"/>
      <w:r>
        <w:t xml:space="preserve">Abb. </w:t>
      </w:r>
      <w:fldSimple w:instr=" SEQ Abb. \* ARABIC ">
        <w:r w:rsidR="00DC59F8">
          <w:rPr>
            <w:noProof/>
          </w:rPr>
          <w:t>20</w:t>
        </w:r>
      </w:fldSimple>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5AAC8F0" w:rsidR="0062770E" w:rsidRDefault="0062770E" w:rsidP="0062770E">
      <w:pPr>
        <w:pStyle w:val="Beschriftung"/>
      </w:pPr>
      <w:bookmarkStart w:id="119" w:name="_Ref77836778"/>
      <w:bookmarkStart w:id="120" w:name="_Ref72173532"/>
      <w:bookmarkStart w:id="121" w:name="_Toc77796871"/>
      <w:r>
        <w:t xml:space="preserve">Abb. </w:t>
      </w:r>
      <w:fldSimple w:instr=" SEQ Abb. \* ARABIC ">
        <w:r w:rsidR="00DC59F8">
          <w:rPr>
            <w:noProof/>
          </w:rPr>
          <w:t>21</w:t>
        </w:r>
      </w:fldSimple>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E6F3EB9" w:rsidR="005A306A" w:rsidRDefault="005A306A" w:rsidP="005A306A">
      <w:pPr>
        <w:pStyle w:val="Beschriftung"/>
      </w:pPr>
      <w:bookmarkStart w:id="124" w:name="_Ref77836869"/>
      <w:bookmarkStart w:id="125" w:name="_Ref72175972"/>
      <w:bookmarkStart w:id="126" w:name="_Toc77796872"/>
      <w:r>
        <w:t xml:space="preserve">Abb. </w:t>
      </w:r>
      <w:fldSimple w:instr=" SEQ Abb. \* ARABIC ">
        <w:r w:rsidR="00DC59F8">
          <w:rPr>
            <w:noProof/>
          </w:rPr>
          <w:t>22</w:t>
        </w:r>
      </w:fldSimple>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5154073" w:rsidR="00637D40" w:rsidRDefault="00637D40" w:rsidP="00637D40">
      <w:pPr>
        <w:pStyle w:val="Beschriftung"/>
      </w:pPr>
      <w:bookmarkStart w:id="127" w:name="_Ref77836909"/>
      <w:bookmarkStart w:id="128" w:name="_Ref72224645"/>
      <w:bookmarkStart w:id="129" w:name="_Toc77796873"/>
      <w:r>
        <w:t xml:space="preserve">Abb. </w:t>
      </w:r>
      <w:fldSimple w:instr=" SEQ Abb. \* ARABIC ">
        <w:r w:rsidR="00DC59F8">
          <w:rPr>
            <w:noProof/>
          </w:rPr>
          <w:t>23</w:t>
        </w:r>
      </w:fldSimple>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D11A9B6" w:rsidR="00962989" w:rsidRDefault="001D018E" w:rsidP="00F84619">
      <w:pPr>
        <w:pStyle w:val="Beschriftung"/>
      </w:pPr>
      <w:bookmarkStart w:id="138" w:name="_Ref65495636"/>
      <w:bookmarkStart w:id="139" w:name="_Toc77796874"/>
      <w:r>
        <w:t xml:space="preserve">Abb. </w:t>
      </w:r>
      <w:fldSimple w:instr=" SEQ Abb. \* ARABIC ">
        <w:r w:rsidR="00DC59F8">
          <w:rPr>
            <w:noProof/>
          </w:rPr>
          <w:t>24</w:t>
        </w:r>
      </w:fldSimple>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2709C9E"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fldSimple w:instr=" SEQ Abb. \* ARABIC ">
        <w:r w:rsidR="00DC59F8">
          <w:rPr>
            <w:noProof/>
          </w:rPr>
          <w:t>25</w:t>
        </w:r>
      </w:fldSimple>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CC8780C" w:rsidR="0060266A" w:rsidRPr="0013330B" w:rsidRDefault="0060266A" w:rsidP="0060266A">
      <w:pPr>
        <w:pStyle w:val="Beschriftung"/>
      </w:pPr>
      <w:bookmarkStart w:id="144" w:name="_Ref77695045"/>
      <w:bookmarkStart w:id="145" w:name="_Toc77796876"/>
      <w:r>
        <w:t xml:space="preserve">Abb. </w:t>
      </w:r>
      <w:fldSimple w:instr=" SEQ Abb. \* ARABIC ">
        <w:r w:rsidR="00DC59F8">
          <w:rPr>
            <w:noProof/>
          </w:rPr>
          <w:t>26</w:t>
        </w:r>
      </w:fldSimple>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5DE663CB" w:rsidR="007C1AE5" w:rsidRDefault="007C1AE5" w:rsidP="007C1AE5">
      <w:pPr>
        <w:pStyle w:val="Beschriftung"/>
      </w:pPr>
      <w:bookmarkStart w:id="151" w:name="_Ref77836973"/>
      <w:bookmarkStart w:id="152" w:name="_Ref72660152"/>
      <w:bookmarkStart w:id="153" w:name="_Toc77796877"/>
      <w:r>
        <w:t xml:space="preserve">Abb. </w:t>
      </w:r>
      <w:fldSimple w:instr=" SEQ Abb. \* ARABIC ">
        <w:r w:rsidR="00DC59F8">
          <w:rPr>
            <w:noProof/>
          </w:rPr>
          <w:t>27</w:t>
        </w:r>
      </w:fldSimple>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0C5BDDD5" w:rsidR="00EA7420" w:rsidRDefault="00EA7420" w:rsidP="00EA7420">
      <w:pPr>
        <w:pStyle w:val="Beschriftung"/>
      </w:pPr>
      <w:bookmarkStart w:id="154" w:name="_Ref77837405"/>
      <w:bookmarkStart w:id="155" w:name="_Toc77796878"/>
      <w:r>
        <w:t xml:space="preserve">Abb. </w:t>
      </w:r>
      <w:fldSimple w:instr=" SEQ Abb. \* ARABIC ">
        <w:r w:rsidR="00DC59F8">
          <w:rPr>
            <w:noProof/>
          </w:rPr>
          <w:t>28</w:t>
        </w:r>
      </w:fldSimple>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AE05541" w:rsidR="00C6430C" w:rsidRDefault="00C6430C" w:rsidP="00C6430C">
      <w:pPr>
        <w:pStyle w:val="Beschriftung"/>
      </w:pPr>
      <w:bookmarkStart w:id="158" w:name="_Ref73031012"/>
      <w:bookmarkStart w:id="159" w:name="_Toc77796879"/>
      <w:r>
        <w:t xml:space="preserve">Abb. </w:t>
      </w:r>
      <w:fldSimple w:instr=" SEQ Abb. \* ARABIC ">
        <w:r w:rsidR="00DC59F8">
          <w:rPr>
            <w:noProof/>
          </w:rPr>
          <w:t>29</w:t>
        </w:r>
      </w:fldSimple>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F28F44D" w:rsidR="00C6430C" w:rsidRDefault="00C6430C" w:rsidP="00C6430C">
      <w:pPr>
        <w:pStyle w:val="Beschriftung"/>
      </w:pPr>
      <w:bookmarkStart w:id="160" w:name="_Ref77794978"/>
      <w:bookmarkStart w:id="161" w:name="_Ref72951567"/>
      <w:bookmarkStart w:id="162" w:name="_Toc77796880"/>
      <w:r>
        <w:t xml:space="preserve">Abb. </w:t>
      </w:r>
      <w:fldSimple w:instr=" SEQ Abb. \* ARABIC ">
        <w:r w:rsidR="00DC59F8">
          <w:rPr>
            <w:noProof/>
          </w:rPr>
          <w:t>30</w:t>
        </w:r>
      </w:fldSimple>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6DA6DA96" w:rsidR="00C51451" w:rsidRDefault="00C51451" w:rsidP="00C51451">
      <w:pPr>
        <w:pStyle w:val="Beschriftung"/>
      </w:pPr>
      <w:bookmarkStart w:id="163" w:name="_Ref77795207"/>
      <w:bookmarkStart w:id="164" w:name="_Toc77796881"/>
      <w:r>
        <w:t xml:space="preserve">Abb. </w:t>
      </w:r>
      <w:fldSimple w:instr=" SEQ Abb. \* ARABIC ">
        <w:r w:rsidR="00DC59F8">
          <w:rPr>
            <w:noProof/>
          </w:rPr>
          <w:t>31</w:t>
        </w:r>
      </w:fldSimple>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16CEDD8" w:rsidR="008136C1" w:rsidRPr="0028329D" w:rsidRDefault="00A36789" w:rsidP="00A36789">
      <w:pPr>
        <w:pStyle w:val="Beschriftung"/>
      </w:pPr>
      <w:bookmarkStart w:id="165" w:name="_Ref77513428"/>
      <w:bookmarkStart w:id="166" w:name="_Toc77796882"/>
      <w:r>
        <w:t xml:space="preserve">Abb. </w:t>
      </w:r>
      <w:fldSimple w:instr=" SEQ Abb. \* ARABIC ">
        <w:r w:rsidR="00DC59F8">
          <w:rPr>
            <w:noProof/>
          </w:rPr>
          <w:t>32</w:t>
        </w:r>
      </w:fldSimple>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687065B3" w:rsidR="00EF11E9" w:rsidRDefault="00EF11E9" w:rsidP="00EF11E9">
      <w:pPr>
        <w:pStyle w:val="Beschriftung"/>
      </w:pPr>
      <w:bookmarkStart w:id="170" w:name="_Ref77837444"/>
      <w:bookmarkStart w:id="171" w:name="_Ref72308396"/>
      <w:bookmarkStart w:id="172" w:name="_Toc77796883"/>
      <w:r>
        <w:t xml:space="preserve">Abb. </w:t>
      </w:r>
      <w:fldSimple w:instr=" SEQ Abb. \* ARABIC ">
        <w:r w:rsidR="00DC59F8">
          <w:rPr>
            <w:noProof/>
          </w:rPr>
          <w:t>33</w:t>
        </w:r>
      </w:fldSimple>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07CBA82" w:rsidR="00EF11E9" w:rsidRDefault="00EF11E9" w:rsidP="00EF11E9">
      <w:pPr>
        <w:pStyle w:val="Beschriftung"/>
      </w:pPr>
      <w:bookmarkStart w:id="175" w:name="_Ref77524711"/>
      <w:bookmarkStart w:id="176" w:name="_Ref72352698"/>
      <w:bookmarkStart w:id="177" w:name="_Toc77796884"/>
      <w:r>
        <w:t xml:space="preserve">Abb. </w:t>
      </w:r>
      <w:fldSimple w:instr=" SEQ Abb. \* ARABIC ">
        <w:r w:rsidR="00DC59F8">
          <w:rPr>
            <w:noProof/>
          </w:rPr>
          <w:t>34</w:t>
        </w:r>
      </w:fldSimple>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DB6A825" w:rsidR="008F5A0E" w:rsidRDefault="008F5A0E" w:rsidP="008F5A0E">
      <w:pPr>
        <w:pStyle w:val="Beschriftung"/>
      </w:pPr>
      <w:bookmarkStart w:id="178" w:name="_Ref77536075"/>
      <w:bookmarkStart w:id="179" w:name="_Ref72480353"/>
      <w:bookmarkStart w:id="180" w:name="_Toc77796885"/>
      <w:r>
        <w:t xml:space="preserve">Abb. </w:t>
      </w:r>
      <w:fldSimple w:instr=" SEQ Abb. \* ARABIC ">
        <w:r w:rsidR="00DC59F8">
          <w:rPr>
            <w:noProof/>
          </w:rPr>
          <w:t>35</w:t>
        </w:r>
      </w:fldSimple>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564C3088" w:rsidR="00EF11E9" w:rsidRDefault="00CC06CC" w:rsidP="00904D47">
      <w:pPr>
        <w:pStyle w:val="Beschriftung"/>
      </w:pPr>
      <w:bookmarkStart w:id="181" w:name="_Ref77837478"/>
      <w:bookmarkStart w:id="182" w:name="_Ref73362667"/>
      <w:bookmarkStart w:id="183" w:name="_Toc77796886"/>
      <w:r>
        <w:t xml:space="preserve">Abb. </w:t>
      </w:r>
      <w:fldSimple w:instr=" SEQ Abb. \* ARABIC ">
        <w:r w:rsidR="00DC59F8">
          <w:rPr>
            <w:noProof/>
          </w:rPr>
          <w:t>36</w:t>
        </w:r>
      </w:fldSimple>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96546F6"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C59F8">
        <w:rPr>
          <w:noProof/>
          <w:lang w:val="en-US"/>
        </w:rPr>
        <w:t>37</w:t>
      </w:r>
      <w:r w:rsidR="001A17BA">
        <w:rPr>
          <w:noProof/>
        </w:rPr>
        <w:fldChar w:fldCharType="end"/>
      </w:r>
      <w:bookmarkEnd w:id="185"/>
      <w:r w:rsidRPr="0098442C">
        <w:rPr>
          <w:lang w:val="en-US"/>
        </w:rPr>
        <w:t>: Malus Animator in Player Skript</w:t>
      </w:r>
      <w:bookmarkEnd w:id="186"/>
      <w:bookmarkEnd w:id="187"/>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406A3429" w:rsidR="00B31169" w:rsidRPr="00E753B4" w:rsidRDefault="00B31169" w:rsidP="00B31169">
      <w:pPr>
        <w:pStyle w:val="Beschriftung"/>
      </w:pPr>
      <w:bookmarkStart w:id="188" w:name="_Ref77794509"/>
      <w:bookmarkStart w:id="189" w:name="_Toc77796888"/>
      <w:r>
        <w:t xml:space="preserve">Abb. </w:t>
      </w:r>
      <w:fldSimple w:instr=" SEQ Abb. \* ARABIC ">
        <w:r w:rsidR="00DC59F8">
          <w:rPr>
            <w:noProof/>
          </w:rPr>
          <w:t>38</w:t>
        </w:r>
      </w:fldSimple>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24D036A8" w:rsidR="00A12F9C" w:rsidRDefault="00A12F9C" w:rsidP="00A12F9C">
      <w:pPr>
        <w:pStyle w:val="Beschriftung"/>
      </w:pPr>
      <w:bookmarkStart w:id="193" w:name="_Ref77837583"/>
      <w:bookmarkStart w:id="194" w:name="_Ref73302707"/>
      <w:bookmarkStart w:id="195" w:name="_Toc77796889"/>
      <w:r>
        <w:t xml:space="preserve">Abb. </w:t>
      </w:r>
      <w:fldSimple w:instr=" SEQ Abb. \* ARABIC ">
        <w:r w:rsidR="00DC59F8">
          <w:rPr>
            <w:noProof/>
          </w:rPr>
          <w:t>39</w:t>
        </w:r>
      </w:fldSimple>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75D05FC0" w:rsidR="00797D04" w:rsidRDefault="00255A15" w:rsidP="00255A15">
      <w:pPr>
        <w:pStyle w:val="Beschriftung"/>
      </w:pPr>
      <w:bookmarkStart w:id="199" w:name="_Ref77621043"/>
      <w:bookmarkStart w:id="200" w:name="_Ref77621003"/>
      <w:bookmarkStart w:id="201" w:name="_Toc77796890"/>
      <w:r>
        <w:t xml:space="preserve">Abb. </w:t>
      </w:r>
      <w:fldSimple w:instr=" SEQ Abb. \* ARABIC ">
        <w:r w:rsidR="00DC59F8">
          <w:rPr>
            <w:noProof/>
          </w:rPr>
          <w:t>40</w:t>
        </w:r>
      </w:fldSimple>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41CAD5B"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fldSimple w:instr=" SEQ Abb. \* ARABIC ">
        <w:r w:rsidR="00DC59F8">
          <w:rPr>
            <w:noProof/>
          </w:rPr>
          <w:t>41</w:t>
        </w:r>
      </w:fldSimple>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16E395C7" w:rsidR="0028385D" w:rsidRDefault="00A668DE" w:rsidP="00A668DE">
      <w:pPr>
        <w:pStyle w:val="Beschriftung"/>
      </w:pPr>
      <w:bookmarkStart w:id="207" w:name="_Ref77837630"/>
      <w:bookmarkStart w:id="208" w:name="_Ref72940910"/>
      <w:bookmarkStart w:id="209" w:name="_Toc77796892"/>
      <w:r>
        <w:t xml:space="preserve">Abb. </w:t>
      </w:r>
      <w:fldSimple w:instr=" SEQ Abb. \* ARABIC ">
        <w:r w:rsidR="00DC59F8">
          <w:rPr>
            <w:noProof/>
          </w:rPr>
          <w:t>42</w:t>
        </w:r>
      </w:fldSimple>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D53F0E1" w:rsidR="0053768A" w:rsidRDefault="0053768A" w:rsidP="0053768A">
      <w:pPr>
        <w:pStyle w:val="Beschriftung"/>
      </w:pPr>
      <w:bookmarkStart w:id="210" w:name="_Ref77837684"/>
      <w:bookmarkStart w:id="211" w:name="_Ref72955003"/>
      <w:bookmarkStart w:id="212" w:name="_Toc77796893"/>
      <w:r>
        <w:t xml:space="preserve">Abb. </w:t>
      </w:r>
      <w:fldSimple w:instr=" SEQ Abb. \* ARABIC ">
        <w:r w:rsidR="00DC59F8">
          <w:rPr>
            <w:noProof/>
          </w:rPr>
          <w:t>43</w:t>
        </w:r>
      </w:fldSimple>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4D1C51A1" w:rsidR="00F27811" w:rsidRDefault="003C23ED" w:rsidP="003C23ED">
      <w:pPr>
        <w:pStyle w:val="Beschriftung"/>
      </w:pPr>
      <w:bookmarkStart w:id="213" w:name="_Ref77837696"/>
      <w:bookmarkStart w:id="214" w:name="_Ref73018199"/>
      <w:bookmarkStart w:id="215" w:name="_Toc77796894"/>
      <w:r>
        <w:t xml:space="preserve">Abb. </w:t>
      </w:r>
      <w:fldSimple w:instr=" SEQ Abb. \* ARABIC ">
        <w:r w:rsidR="00DC59F8">
          <w:rPr>
            <w:noProof/>
          </w:rPr>
          <w:t>44</w:t>
        </w:r>
      </w:fldSimple>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3431AA3" w:rsidR="00EB3F8A" w:rsidRDefault="00FC56C9" w:rsidP="00385303">
      <w:pPr>
        <w:pStyle w:val="Beschriftung"/>
      </w:pPr>
      <w:bookmarkStart w:id="220" w:name="_Ref77837793"/>
      <w:bookmarkStart w:id="221" w:name="_Ref73096464"/>
      <w:bookmarkStart w:id="222" w:name="_Toc77796895"/>
      <w:r>
        <w:t xml:space="preserve">Abb. </w:t>
      </w:r>
      <w:fldSimple w:instr=" SEQ Abb. \* ARABIC ">
        <w:r w:rsidR="00DC59F8">
          <w:rPr>
            <w:noProof/>
          </w:rPr>
          <w:t>45</w:t>
        </w:r>
      </w:fldSimple>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19021D27" w:rsidR="00577BE9" w:rsidRDefault="00577BE9" w:rsidP="00577BE9">
      <w:pPr>
        <w:pStyle w:val="Beschriftung"/>
      </w:pPr>
      <w:bookmarkStart w:id="225" w:name="_Ref77837739"/>
      <w:bookmarkStart w:id="226" w:name="_Ref73270886"/>
      <w:bookmarkStart w:id="227" w:name="_Toc77796896"/>
      <w:r>
        <w:t xml:space="preserve">Abb. </w:t>
      </w:r>
      <w:fldSimple w:instr=" SEQ Abb. \* ARABIC ">
        <w:r w:rsidR="00DC59F8">
          <w:rPr>
            <w:noProof/>
          </w:rPr>
          <w:t>46</w:t>
        </w:r>
      </w:fldSimple>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12F455F" w:rsidR="000C1180" w:rsidRDefault="000C1180" w:rsidP="000C1180">
      <w:pPr>
        <w:pStyle w:val="Beschriftung"/>
      </w:pPr>
      <w:bookmarkStart w:id="230" w:name="_Ref77837813"/>
      <w:bookmarkStart w:id="231" w:name="_Ref72224951"/>
      <w:bookmarkStart w:id="232" w:name="_Toc77796897"/>
      <w:r>
        <w:t xml:space="preserve">Abb. </w:t>
      </w:r>
      <w:fldSimple w:instr=" SEQ Abb. \* ARABIC ">
        <w:r w:rsidR="00DC59F8">
          <w:rPr>
            <w:noProof/>
          </w:rPr>
          <w:t>47</w:t>
        </w:r>
      </w:fldSimple>
      <w:bookmarkEnd w:id="230"/>
      <w:r>
        <w:t>: LaserPointer mit Raycast</w:t>
      </w:r>
      <w:bookmarkEnd w:id="231"/>
      <w:bookmarkEnd w:id="232"/>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3" w:name="_Toc77798143"/>
      <w:r>
        <w:t>Ablaufplan</w:t>
      </w:r>
      <w:bookmarkEnd w:id="233"/>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4" w:name="_Toc77798144"/>
      <w:r>
        <w:t>Datenerfassung</w:t>
      </w:r>
      <w:bookmarkEnd w:id="234"/>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5" w:name="_Toc77798145"/>
      <w:r>
        <w:t>Quantitative Daten</w:t>
      </w:r>
      <w:bookmarkEnd w:id="235"/>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227E334F" w:rsidR="0009701D" w:rsidRDefault="00F46E4E" w:rsidP="00F84619">
      <w:pPr>
        <w:pStyle w:val="Beschriftung"/>
      </w:pPr>
      <w:bookmarkStart w:id="236" w:name="_Ref77837849"/>
      <w:bookmarkStart w:id="237" w:name="_Ref65339286"/>
      <w:bookmarkStart w:id="238" w:name="_Toc77796898"/>
      <w:r>
        <w:t xml:space="preserve">Abb. </w:t>
      </w:r>
      <w:fldSimple w:instr=" SEQ Abb. \* ARABIC ">
        <w:r w:rsidR="00DC59F8">
          <w:rPr>
            <w:noProof/>
          </w:rPr>
          <w:t>48</w:t>
        </w:r>
      </w:fldSimple>
      <w:bookmarkEnd w:id="236"/>
      <w:r>
        <w:t xml:space="preserve">: </w:t>
      </w:r>
      <w:r w:rsidRPr="000577ED">
        <w:t>CSV Datei mit Beispieldaten</w:t>
      </w:r>
      <w:bookmarkEnd w:id="237"/>
      <w:bookmarkEnd w:id="238"/>
    </w:p>
    <w:p w14:paraId="25BDBBE0" w14:textId="7994667E" w:rsidR="00010B9B" w:rsidRDefault="00010B9B" w:rsidP="00010B9B">
      <w:pPr>
        <w:pStyle w:val="berschrift4"/>
      </w:pPr>
      <w:bookmarkStart w:id="239" w:name="_Toc77798146"/>
      <w:r>
        <w:t>Qualitative Daten</w:t>
      </w:r>
      <w:bookmarkEnd w:id="239"/>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21B1851" w:rsidR="00162AE7" w:rsidRDefault="00162AE7" w:rsidP="00F84619">
      <w:pPr>
        <w:pStyle w:val="Beschriftung"/>
      </w:pPr>
      <w:bookmarkStart w:id="240" w:name="_Ref77837861"/>
      <w:bookmarkStart w:id="241" w:name="_Ref65407210"/>
      <w:bookmarkStart w:id="242" w:name="_Toc77796899"/>
      <w:r>
        <w:t xml:space="preserve">Abb. </w:t>
      </w:r>
      <w:fldSimple w:instr=" SEQ Abb. \* ARABIC ">
        <w:r w:rsidR="00DC59F8">
          <w:rPr>
            <w:noProof/>
          </w:rPr>
          <w:t>49</w:t>
        </w:r>
      </w:fldSimple>
      <w:bookmarkEnd w:id="240"/>
      <w:r>
        <w:t xml:space="preserve">: </w:t>
      </w:r>
      <w:r w:rsidR="009322D5">
        <w:t xml:space="preserve">Fragebogen - </w:t>
      </w:r>
      <w:r>
        <w:t>Persönliche Daten</w:t>
      </w:r>
      <w:bookmarkEnd w:id="241"/>
      <w:bookmarkEnd w:id="242"/>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7BBD8B58" w:rsidR="00D321B9" w:rsidRDefault="00D321B9" w:rsidP="00F84619">
      <w:pPr>
        <w:pStyle w:val="Beschriftung"/>
      </w:pPr>
      <w:bookmarkStart w:id="243" w:name="_Ref77837873"/>
      <w:bookmarkStart w:id="244" w:name="_Ref65413088"/>
      <w:bookmarkStart w:id="245" w:name="_Toc77796900"/>
      <w:r>
        <w:t xml:space="preserve">Abb. </w:t>
      </w:r>
      <w:fldSimple w:instr=" SEQ Abb. \* ARABIC ">
        <w:r w:rsidR="00DC59F8">
          <w:rPr>
            <w:noProof/>
          </w:rPr>
          <w:t>50</w:t>
        </w:r>
      </w:fldSimple>
      <w:bookmarkEnd w:id="243"/>
      <w:r>
        <w:t xml:space="preserve">: </w:t>
      </w:r>
      <w:r w:rsidRPr="004F237B">
        <w:t xml:space="preserve">Fragebogen - </w:t>
      </w:r>
      <w:r w:rsidRPr="00F84619">
        <w:t>Allgemeine</w:t>
      </w:r>
      <w:r w:rsidRPr="004F237B">
        <w:t xml:space="preserve"> Angaben</w:t>
      </w:r>
      <w:bookmarkEnd w:id="244"/>
      <w:bookmarkEnd w:id="245"/>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6B51BD7A" w:rsidR="006E35F8" w:rsidRDefault="009322D5" w:rsidP="00F84619">
      <w:pPr>
        <w:pStyle w:val="Beschriftung"/>
      </w:pPr>
      <w:bookmarkStart w:id="246" w:name="_Ref77837886"/>
      <w:bookmarkStart w:id="247" w:name="_Ref65418546"/>
      <w:bookmarkStart w:id="248" w:name="_Toc77796901"/>
      <w:r>
        <w:t xml:space="preserve">Abb. </w:t>
      </w:r>
      <w:fldSimple w:instr=" SEQ Abb. \* ARABIC ">
        <w:r w:rsidR="00DC59F8">
          <w:rPr>
            <w:noProof/>
          </w:rPr>
          <w:t>51</w:t>
        </w:r>
      </w:fldSimple>
      <w:bookmarkEnd w:id="246"/>
      <w:r>
        <w:t xml:space="preserve">: </w:t>
      </w:r>
      <w:r w:rsidR="006C5978">
        <w:t xml:space="preserve">Fragebogen - </w:t>
      </w:r>
      <w:r>
        <w:t xml:space="preserve">Beurteilung </w:t>
      </w:r>
      <w:r w:rsidRPr="00F84619">
        <w:t>Szenario</w:t>
      </w:r>
      <w:bookmarkEnd w:id="247"/>
      <w:bookmarkEnd w:id="248"/>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7811817C" w:rsidR="006E35F8" w:rsidRDefault="009322D5" w:rsidP="00F84619">
      <w:pPr>
        <w:pStyle w:val="Beschriftung"/>
      </w:pPr>
      <w:bookmarkStart w:id="249" w:name="_Ref77837902"/>
      <w:bookmarkStart w:id="250" w:name="_Ref65421100"/>
      <w:bookmarkStart w:id="251" w:name="_Toc77796902"/>
      <w:r>
        <w:t xml:space="preserve">Abb. </w:t>
      </w:r>
      <w:fldSimple w:instr=" SEQ Abb. \* ARABIC ">
        <w:r w:rsidR="00DC59F8">
          <w:rPr>
            <w:noProof/>
          </w:rPr>
          <w:t>52</w:t>
        </w:r>
      </w:fldSimple>
      <w:bookmarkEnd w:id="249"/>
      <w:r>
        <w:t xml:space="preserve">: </w:t>
      </w:r>
      <w:r w:rsidR="00506C6C">
        <w:t xml:space="preserve">Fragebogen - </w:t>
      </w:r>
      <w:r>
        <w:t xml:space="preserve">Persönliches </w:t>
      </w:r>
      <w:r w:rsidRPr="00F84619">
        <w:t>Feedback</w:t>
      </w:r>
      <w:bookmarkEnd w:id="250"/>
      <w:bookmarkEnd w:id="251"/>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AC5176A" w:rsidR="00815E6C" w:rsidRDefault="00815E6C" w:rsidP="00815E6C">
      <w:pPr>
        <w:pStyle w:val="berschrift3"/>
      </w:pPr>
      <w:bookmarkStart w:id="252" w:name="_Toc77798147"/>
      <w:r>
        <w:t>Evaluation</w:t>
      </w:r>
      <w:r w:rsidR="00B920BF">
        <w:t xml:space="preserve"> und Auswertung der </w:t>
      </w:r>
      <w:bookmarkEnd w:id="252"/>
      <w:r w:rsidR="00C91FB5">
        <w:t>Ergebnisse</w:t>
      </w:r>
    </w:p>
    <w:p w14:paraId="22550BA7" w14:textId="0500839A" w:rsidR="008563A4" w:rsidRDefault="008563A4" w:rsidP="008563A4">
      <w:pPr>
        <w:pStyle w:val="berschrift4"/>
      </w:pPr>
      <w:bookmarkStart w:id="253" w:name="_Toc77798148"/>
      <w:r>
        <w:t>Aufbau der Laborumgebung</w:t>
      </w:r>
      <w:bookmarkEnd w:id="253"/>
    </w:p>
    <w:p w14:paraId="7FC55979" w14:textId="258E56B3" w:rsidR="004F3B74" w:rsidRDefault="004B2F97" w:rsidP="004F3B74">
      <w:pPr>
        <w:pStyle w:val="berschrift5"/>
      </w:pPr>
      <w:bookmarkStart w:id="254" w:name="_Toc77798149"/>
      <w:r>
        <w:t>Aufbau des Weges</w:t>
      </w:r>
      <w:bookmarkEnd w:id="254"/>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5" w:name="_Toc77798150"/>
      <w:r>
        <w:t>Kalibrier</w:t>
      </w:r>
      <w:r w:rsidR="00B25F6D">
        <w:t>ung</w:t>
      </w:r>
      <w:r>
        <w:t xml:space="preserve"> der HTC Vive</w:t>
      </w:r>
      <w:bookmarkEnd w:id="255"/>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77798151"/>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3588599B"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77798152"/>
      <w:r>
        <w:t>Unabhängige Variablen</w:t>
      </w:r>
      <w:bookmarkEnd w:id="257"/>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8" w:name="_Toc77798153"/>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9" w:name="_Toc77798154"/>
      <w:r>
        <w:lastRenderedPageBreak/>
        <w:t>Stichprobe</w:t>
      </w:r>
      <w:bookmarkEnd w:id="259"/>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37FB7BBE" w:rsidR="00A8589B" w:rsidRDefault="00710CA4" w:rsidP="00420074">
      <w:pPr>
        <w:pStyle w:val="berschrift5"/>
      </w:pPr>
      <w:r>
        <w:t>Vorgehensweise</w:t>
      </w:r>
    </w:p>
    <w:p w14:paraId="4902A8DA" w14:textId="02859FA5"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6C2530">
        <w:t xml:space="preserve">Abb. </w:t>
      </w:r>
      <w:r w:rsidR="006C2530">
        <w:rPr>
          <w:noProof/>
        </w:rPr>
        <w:t>53</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5EF7727B" w14:textId="19E7C2FF"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Fühlt sich der Proband bereit, wird der Durchlauf der Szenarien </w:t>
      </w:r>
      <w:r w:rsidR="00501A9A">
        <w:t>begonnen</w:t>
      </w:r>
      <w:r w:rsidR="0083674C">
        <w:t>.</w:t>
      </w:r>
    </w:p>
    <w:p w14:paraId="00A7419C" w14:textId="62B07021" w:rsidR="00FC34DE" w:rsidRDefault="00363000" w:rsidP="00290BFB">
      <w:r>
        <w:t>Alle Probanden f</w:t>
      </w:r>
      <w:r w:rsidR="00E4399D">
        <w:t>angen</w:t>
      </w:r>
      <w:r>
        <w:t xml:space="preserve"> mit dem Baseline Szenario an.</w:t>
      </w:r>
      <w:r w:rsidR="00E4399D">
        <w:t xml:space="preserve"> Das Szenario 1 und Szenario 2 wurde darauf hin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25CA8233" w14:textId="4722CCB6" w:rsidR="00567FF3" w:rsidRDefault="00567FF3" w:rsidP="00290BFB">
      <w:r>
        <w:t>D</w:t>
      </w:r>
      <w:r w:rsidR="00B213C3">
        <w:t>er Fragebogen wurde an verschiedenen Zeitpunkten der Durchführung von den Probanden beantwortet.</w:t>
      </w:r>
    </w:p>
    <w:p w14:paraId="3021F809" w14:textId="77777777" w:rsidR="00DC59F8" w:rsidRDefault="00FC34DE" w:rsidP="00DC59F8">
      <w:pPr>
        <w:keepNext/>
        <w:jc w:val="center"/>
      </w:pPr>
      <w:r>
        <w:rPr>
          <w:noProof/>
        </w:rPr>
        <w:lastRenderedPageBreak/>
        <w:drawing>
          <wp:inline distT="0" distB="0" distL="0" distR="0" wp14:anchorId="5A454384" wp14:editId="2E3C0B4D">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070FB8EE" w14:textId="32B0E3D4" w:rsidR="00FC34DE" w:rsidRDefault="00DC59F8" w:rsidP="00DC59F8">
      <w:pPr>
        <w:pStyle w:val="Beschriftung"/>
      </w:pPr>
      <w:bookmarkStart w:id="260" w:name="_Ref78912296"/>
      <w:r>
        <w:t xml:space="preserve">Abb. </w:t>
      </w:r>
      <w:r w:rsidR="003B163C">
        <w:fldChar w:fldCharType="begin"/>
      </w:r>
      <w:r w:rsidR="003B163C">
        <w:instrText xml:space="preserve"> SEQ Abb. \* ARABIC </w:instrText>
      </w:r>
      <w:r w:rsidR="003B163C">
        <w:fldChar w:fldCharType="separate"/>
      </w:r>
      <w:r>
        <w:rPr>
          <w:noProof/>
        </w:rPr>
        <w:t>53</w:t>
      </w:r>
      <w:r w:rsidR="003B163C">
        <w:rPr>
          <w:noProof/>
        </w:rPr>
        <w:fldChar w:fldCharType="end"/>
      </w:r>
      <w:bookmarkEnd w:id="260"/>
      <w:r>
        <w:t xml:space="preserve">: </w:t>
      </w:r>
      <w:r w:rsidR="006D6AC8">
        <w:t>Ablaufplan</w:t>
      </w:r>
    </w:p>
    <w:p w14:paraId="4287465B" w14:textId="773E4345" w:rsidR="00535BBF" w:rsidRDefault="00535BBF" w:rsidP="00290BFB"/>
    <w:p w14:paraId="2AA7B504" w14:textId="63D38EFD"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0338D7B2" w14:textId="5CC39076" w:rsidR="00B15A2B" w:rsidRDefault="00F249DA" w:rsidP="008C141D">
      <w:pPr>
        <w:spacing w:line="240" w:lineRule="auto"/>
        <w:jc w:val="left"/>
      </w:pPr>
      <w:r>
        <w:br w:type="page"/>
      </w:r>
    </w:p>
    <w:p w14:paraId="3B4457F8" w14:textId="2F5FB0C0" w:rsidR="00B15A2B" w:rsidRDefault="00B15A2B" w:rsidP="00B15A2B">
      <w:pPr>
        <w:pStyle w:val="berschrift4"/>
      </w:pPr>
      <w:bookmarkStart w:id="261" w:name="_Toc77798156"/>
      <w:r>
        <w:lastRenderedPageBreak/>
        <w:t>Ergebnisse</w:t>
      </w:r>
      <w:bookmarkEnd w:id="261"/>
    </w:p>
    <w:p w14:paraId="656AFB62" w14:textId="50C184E0" w:rsidR="00696EDC" w:rsidRPr="00696EDC" w:rsidRDefault="00696EDC" w:rsidP="00696EDC">
      <w:pPr>
        <w:pStyle w:val="berschrift5"/>
      </w:pPr>
      <w:bookmarkStart w:id="262" w:name="_Toc77798157"/>
      <w:r>
        <w:t>Fragebogen</w:t>
      </w:r>
      <w:bookmarkEnd w:id="262"/>
    </w:p>
    <w:p w14:paraId="55EFC52E" w14:textId="77777777" w:rsidR="00290BFB" w:rsidRDefault="00290BFB" w:rsidP="00290BFB"/>
    <w:p w14:paraId="6FFEB483" w14:textId="02F267CA" w:rsidR="00B16E27" w:rsidRDefault="00403B61" w:rsidP="00314BFD">
      <w:pPr>
        <w:pStyle w:val="berschrift2"/>
      </w:pPr>
      <w:bookmarkStart w:id="263" w:name="_Toc77798158"/>
      <w:commentRangeStart w:id="264"/>
      <w:r>
        <w:lastRenderedPageBreak/>
        <w:t xml:space="preserve">Zusammenfassung, </w:t>
      </w:r>
      <w:r w:rsidR="000F0ADF">
        <w:t>Bewertung</w:t>
      </w:r>
      <w:r>
        <w:t xml:space="preserve"> und</w:t>
      </w:r>
      <w:r w:rsidR="000F0ADF">
        <w:t xml:space="preserve"> </w:t>
      </w:r>
      <w:r w:rsidR="00C814B4">
        <w:t>Ausblick</w:t>
      </w:r>
      <w:commentRangeEnd w:id="264"/>
      <w:r>
        <w:rPr>
          <w:rStyle w:val="Kommentarzeichen"/>
          <w:rFonts w:cs="Times New Roman"/>
          <w:b w:val="0"/>
          <w:bCs w:val="0"/>
          <w:iCs w:val="0"/>
        </w:rPr>
        <w:commentReference w:id="264"/>
      </w:r>
      <w:bookmarkEnd w:id="263"/>
    </w:p>
    <w:p w14:paraId="195FEBB8" w14:textId="77777777" w:rsidR="00401E1E" w:rsidRDefault="00401E1E" w:rsidP="00DE1959"/>
    <w:p w14:paraId="0FE2BB80" w14:textId="77777777" w:rsidR="00AE6168" w:rsidRDefault="00AE6168" w:rsidP="00AE6168">
      <w:pPr>
        <w:pStyle w:val="berschrift2"/>
        <w:ind w:left="0" w:firstLine="0"/>
      </w:pPr>
      <w:bookmarkStart w:id="265" w:name="_Abbildungsverzeichnis"/>
      <w:bookmarkStart w:id="266" w:name="_Toc77798159"/>
      <w:bookmarkEnd w:id="265"/>
      <w:r>
        <w:lastRenderedPageBreak/>
        <w:t>Anhang</w:t>
      </w:r>
      <w:bookmarkEnd w:id="266"/>
    </w:p>
    <w:bookmarkStart w:id="267"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8" w:displacedByCustomXml="prev"/>
        <w:p w14:paraId="07C1118A" w14:textId="77777777" w:rsidR="00727D9A" w:rsidRDefault="00727D9A" w:rsidP="00727D9A">
          <w:pPr>
            <w:pStyle w:val="berschrift3"/>
          </w:pPr>
          <w:r>
            <w:t>Literaturverzeichnis</w:t>
          </w:r>
          <w:commentRangeEnd w:id="268"/>
          <w:r w:rsidR="00B71F28">
            <w:rPr>
              <w:rStyle w:val="Kommentarzeichen"/>
              <w:rFonts w:cs="Times New Roman"/>
              <w:b w:val="0"/>
              <w:bCs w:val="0"/>
            </w:rPr>
            <w:commentReference w:id="268"/>
          </w:r>
          <w:bookmarkEnd w:id="267"/>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9" w:name="_Toc77798161"/>
      <w:r w:rsidRPr="005F4571">
        <w:lastRenderedPageBreak/>
        <w:t>Eidesstattliche Erklärung</w:t>
      </w:r>
      <w:bookmarkEnd w:id="26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F635F" w14:textId="77777777" w:rsidR="003B163C" w:rsidRDefault="003B163C">
      <w:r>
        <w:separator/>
      </w:r>
    </w:p>
  </w:endnote>
  <w:endnote w:type="continuationSeparator" w:id="0">
    <w:p w14:paraId="33F6A614" w14:textId="77777777" w:rsidR="003B163C" w:rsidRDefault="003B1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3B163C"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A3236" w14:textId="77777777" w:rsidR="003B163C" w:rsidRDefault="003B163C">
      <w:r>
        <w:separator/>
      </w:r>
    </w:p>
  </w:footnote>
  <w:footnote w:type="continuationSeparator" w:id="0">
    <w:p w14:paraId="31BDADC7" w14:textId="77777777" w:rsidR="003B163C" w:rsidRDefault="003B1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25295AE"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1708">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25295AE"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1708">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6A8B37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1708">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6A8B37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1708">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FD2520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13C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FD2520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213C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3000"/>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0844"/>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12"/>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A3A"/>
    <w:rsid w:val="00B53B3B"/>
    <w:rsid w:val="00B53C7A"/>
    <w:rsid w:val="00B542D5"/>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17766</Words>
  <Characters>111929</Characters>
  <Application>Microsoft Office Word</Application>
  <DocSecurity>0</DocSecurity>
  <Lines>932</Lines>
  <Paragraphs>258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3359</cp:revision>
  <cp:lastPrinted>2010-09-26T22:14:00Z</cp:lastPrinted>
  <dcterms:created xsi:type="dcterms:W3CDTF">2021-02-24T17:17:00Z</dcterms:created>
  <dcterms:modified xsi:type="dcterms:W3CDTF">2021-08-04T18:34:00Z</dcterms:modified>
  <cp:category>Abschlussarbeit</cp:category>
  <cp:version>0</cp:version>
</cp:coreProperties>
</file>