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106B" w14:textId="0685883A" w:rsidR="003E2268" w:rsidRDefault="003E2268" w:rsidP="00A62FFF"/>
    <w:p w14:paraId="6FDC1C16" w14:textId="40938718" w:rsidR="003E2268" w:rsidRDefault="003E2268" w:rsidP="00A62FFF">
      <w:pPr>
        <w:rPr>
          <w:rFonts w:ascii="Arial" w:hAnsi="Arial" w:cs="Arial"/>
        </w:rPr>
      </w:pPr>
      <w:r w:rsidRPr="00502853">
        <w:rPr>
          <w:rFonts w:ascii="Arial" w:hAnsi="Arial" w:cs="Arial"/>
        </w:rPr>
        <w:t>Gen Para</w:t>
      </w:r>
    </w:p>
    <w:p w14:paraId="76B26A4C" w14:textId="77777777" w:rsidR="00502853" w:rsidRPr="00502853" w:rsidRDefault="00502853" w:rsidP="00A62FFF">
      <w:pPr>
        <w:rPr>
          <w:rFonts w:ascii="Arial" w:hAnsi="Arial" w:cs="Arial"/>
        </w:rPr>
      </w:pPr>
    </w:p>
    <w:p w14:paraId="04738D83" w14:textId="1595A140" w:rsidR="003E2268" w:rsidRPr="00502853" w:rsidRDefault="003E2268" w:rsidP="003E2268">
      <w:pPr>
        <w:pStyle w:val="NormalWeb"/>
        <w:shd w:val="clear" w:color="auto" w:fill="FFFFFF"/>
        <w:spacing w:before="0" w:beforeAutospacing="0" w:after="240" w:afterAutospacing="0"/>
        <w:rPr>
          <w:rFonts w:ascii="Arial" w:hAnsi="Arial" w:cs="Arial"/>
          <w:color w:val="24292E"/>
          <w:sz w:val="22"/>
          <w:szCs w:val="22"/>
        </w:rPr>
      </w:pPr>
      <w:r w:rsidRPr="00502853">
        <w:rPr>
          <w:rFonts w:ascii="Arial" w:hAnsi="Arial" w:cs="Arial"/>
          <w:color w:val="24292E"/>
          <w:sz w:val="22"/>
          <w:szCs w:val="22"/>
        </w:rPr>
        <w:t xml:space="preserve">I am originally from </w:t>
      </w:r>
      <w:r w:rsidRPr="00502853">
        <w:rPr>
          <w:rFonts w:ascii="Arial" w:hAnsi="Arial" w:cs="Arial"/>
          <w:color w:val="24292E"/>
          <w:sz w:val="22"/>
          <w:szCs w:val="22"/>
        </w:rPr>
        <w:t>Young NSW</w:t>
      </w:r>
      <w:r w:rsidR="00502853" w:rsidRPr="00502853">
        <w:rPr>
          <w:rFonts w:ascii="Arial" w:hAnsi="Arial" w:cs="Arial"/>
          <w:color w:val="24292E"/>
          <w:sz w:val="22"/>
          <w:szCs w:val="22"/>
        </w:rPr>
        <w:t>,</w:t>
      </w:r>
      <w:r w:rsidRPr="00502853">
        <w:rPr>
          <w:rFonts w:ascii="Arial" w:hAnsi="Arial" w:cs="Arial"/>
          <w:color w:val="24292E"/>
          <w:sz w:val="22"/>
          <w:szCs w:val="22"/>
        </w:rPr>
        <w:t xml:space="preserve"> but I have lived in Canberra, </w:t>
      </w:r>
      <w:r w:rsidRPr="00502853">
        <w:rPr>
          <w:rFonts w:ascii="Arial" w:hAnsi="Arial" w:cs="Arial"/>
          <w:color w:val="24292E"/>
          <w:sz w:val="22"/>
          <w:szCs w:val="22"/>
        </w:rPr>
        <w:t>Melbourne and</w:t>
      </w:r>
      <w:r w:rsidRPr="00502853">
        <w:rPr>
          <w:rFonts w:ascii="Arial" w:hAnsi="Arial" w:cs="Arial"/>
          <w:color w:val="24292E"/>
          <w:sz w:val="22"/>
          <w:szCs w:val="22"/>
        </w:rPr>
        <w:t xml:space="preserve"> Sydney. I am now back in Canberra where I work for the Australian Government. I</w:t>
      </w:r>
      <w:r w:rsidR="00502853" w:rsidRPr="00502853">
        <w:rPr>
          <w:rFonts w:ascii="Arial" w:hAnsi="Arial" w:cs="Arial"/>
          <w:color w:val="24292E"/>
          <w:sz w:val="22"/>
          <w:szCs w:val="22"/>
        </w:rPr>
        <w:t xml:space="preserve"> have</w:t>
      </w:r>
      <w:r w:rsidRPr="00502853">
        <w:rPr>
          <w:rFonts w:ascii="Arial" w:hAnsi="Arial" w:cs="Arial"/>
          <w:color w:val="24292E"/>
          <w:sz w:val="22"/>
          <w:szCs w:val="22"/>
        </w:rPr>
        <w:t xml:space="preserve"> worked </w:t>
      </w:r>
      <w:r w:rsidR="00502853" w:rsidRPr="00502853">
        <w:rPr>
          <w:rFonts w:ascii="Arial" w:hAnsi="Arial" w:cs="Arial"/>
          <w:color w:val="24292E"/>
          <w:sz w:val="22"/>
          <w:szCs w:val="22"/>
        </w:rPr>
        <w:t xml:space="preserve">in </w:t>
      </w:r>
      <w:r w:rsidRPr="00502853">
        <w:rPr>
          <w:rFonts w:ascii="Arial" w:hAnsi="Arial" w:cs="Arial"/>
          <w:color w:val="24292E"/>
          <w:sz w:val="22"/>
          <w:szCs w:val="22"/>
        </w:rPr>
        <w:t>many different field</w:t>
      </w:r>
      <w:r w:rsidR="00502853" w:rsidRPr="00502853">
        <w:rPr>
          <w:rFonts w:ascii="Arial" w:hAnsi="Arial" w:cs="Arial"/>
          <w:color w:val="24292E"/>
          <w:sz w:val="22"/>
          <w:szCs w:val="22"/>
        </w:rPr>
        <w:t>s</w:t>
      </w:r>
      <w:r w:rsidRPr="00502853">
        <w:rPr>
          <w:rFonts w:ascii="Arial" w:hAnsi="Arial" w:cs="Arial"/>
          <w:color w:val="24292E"/>
          <w:sz w:val="22"/>
          <w:szCs w:val="22"/>
        </w:rPr>
        <w:t xml:space="preserve"> during my </w:t>
      </w:r>
      <w:r w:rsidR="00502853" w:rsidRPr="00502853">
        <w:rPr>
          <w:rFonts w:ascii="Arial" w:hAnsi="Arial" w:cs="Arial"/>
          <w:color w:val="24292E"/>
          <w:sz w:val="22"/>
          <w:szCs w:val="22"/>
        </w:rPr>
        <w:t xml:space="preserve">career </w:t>
      </w:r>
      <w:r w:rsidRPr="00502853">
        <w:rPr>
          <w:rFonts w:ascii="Arial" w:hAnsi="Arial" w:cs="Arial"/>
          <w:color w:val="24292E"/>
          <w:sz w:val="22"/>
          <w:szCs w:val="22"/>
        </w:rPr>
        <w:t>including customer service, training</w:t>
      </w:r>
      <w:r w:rsidR="00502853" w:rsidRPr="00502853">
        <w:rPr>
          <w:rFonts w:ascii="Arial" w:hAnsi="Arial" w:cs="Arial"/>
          <w:color w:val="24292E"/>
          <w:sz w:val="22"/>
          <w:szCs w:val="22"/>
        </w:rPr>
        <w:t>, information management and policy development. I enjoy many active pursuits and I’m currently training for City 2 Surf.</w:t>
      </w:r>
    </w:p>
    <w:p w14:paraId="62B2C2AD" w14:textId="77777777" w:rsidR="003E2268" w:rsidRPr="00502853" w:rsidRDefault="003E2268" w:rsidP="00A62FFF">
      <w:pPr>
        <w:rPr>
          <w:rFonts w:ascii="Arial" w:hAnsi="Arial" w:cs="Arial"/>
        </w:rPr>
      </w:pPr>
    </w:p>
    <w:p w14:paraId="11EFED05" w14:textId="747AB044" w:rsidR="003E2268" w:rsidRPr="00502853" w:rsidRDefault="00502853" w:rsidP="00A62FFF">
      <w:pPr>
        <w:rPr>
          <w:rFonts w:ascii="Arial" w:hAnsi="Arial" w:cs="Arial"/>
        </w:rPr>
      </w:pPr>
      <w:r w:rsidRPr="00502853">
        <w:rPr>
          <w:rFonts w:ascii="Arial" w:hAnsi="Arial" w:cs="Arial"/>
        </w:rPr>
        <w:t>Team profile para</w:t>
      </w:r>
    </w:p>
    <w:p w14:paraId="7C18A05E" w14:textId="77777777" w:rsidR="003E2268" w:rsidRPr="00502853" w:rsidRDefault="003E2268" w:rsidP="00A62FFF">
      <w:pPr>
        <w:rPr>
          <w:rFonts w:ascii="Arial" w:hAnsi="Arial" w:cs="Arial"/>
        </w:rPr>
      </w:pPr>
      <w:bookmarkStart w:id="0" w:name="_GoBack"/>
      <w:bookmarkEnd w:id="0"/>
    </w:p>
    <w:p w14:paraId="39B23140" w14:textId="3C64A4F2" w:rsidR="00A62FFF" w:rsidRPr="00502853" w:rsidRDefault="003E2268" w:rsidP="00A62FFF">
      <w:pPr>
        <w:rPr>
          <w:rFonts w:ascii="Arial" w:hAnsi="Arial" w:cs="Arial"/>
        </w:rPr>
      </w:pPr>
      <w:r w:rsidRPr="00502853">
        <w:rPr>
          <w:rFonts w:ascii="Arial" w:hAnsi="Arial" w:cs="Arial"/>
        </w:rPr>
        <w:t>The diversity of backgrounds and personality types in this group make for a successful team as we can call on our different strengths to carry out the different tasks and assist other group members where needed. Together we bring together a wealth of experience and diverse knowledge. We have varied learning styles with some predominantly visual and other kinaesthetic learners, with plenty of opportunities to apply both learning styles during this project.</w:t>
      </w:r>
    </w:p>
    <w:sectPr w:rsidR="00A62FFF" w:rsidRPr="0050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FF"/>
    <w:rsid w:val="000E18CD"/>
    <w:rsid w:val="003E2268"/>
    <w:rsid w:val="00502853"/>
    <w:rsid w:val="00750450"/>
    <w:rsid w:val="00A62F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DC42"/>
  <w15:chartTrackingRefBased/>
  <w15:docId w15:val="{CB8D84E3-B518-4D65-8BAB-F9AFA50E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FF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FF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62F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E2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6596">
      <w:bodyDiv w:val="1"/>
      <w:marLeft w:val="0"/>
      <w:marRight w:val="0"/>
      <w:marTop w:val="0"/>
      <w:marBottom w:val="0"/>
      <w:divBdr>
        <w:top w:val="none" w:sz="0" w:space="0" w:color="auto"/>
        <w:left w:val="none" w:sz="0" w:space="0" w:color="auto"/>
        <w:bottom w:val="none" w:sz="0" w:space="0" w:color="auto"/>
        <w:right w:val="none" w:sz="0" w:space="0" w:color="auto"/>
      </w:divBdr>
    </w:div>
    <w:div w:id="519199432">
      <w:bodyDiv w:val="1"/>
      <w:marLeft w:val="0"/>
      <w:marRight w:val="0"/>
      <w:marTop w:val="0"/>
      <w:marBottom w:val="0"/>
      <w:divBdr>
        <w:top w:val="none" w:sz="0" w:space="0" w:color="auto"/>
        <w:left w:val="none" w:sz="0" w:space="0" w:color="auto"/>
        <w:bottom w:val="none" w:sz="0" w:space="0" w:color="auto"/>
        <w:right w:val="none" w:sz="0" w:space="0" w:color="auto"/>
      </w:divBdr>
    </w:div>
    <w:div w:id="6028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D</dc:creator>
  <cp:keywords/>
  <dc:description/>
  <cp:lastModifiedBy>Gen D</cp:lastModifiedBy>
  <cp:revision>1</cp:revision>
  <dcterms:created xsi:type="dcterms:W3CDTF">2019-07-14T09:34:00Z</dcterms:created>
  <dcterms:modified xsi:type="dcterms:W3CDTF">2019-07-14T10:31:00Z</dcterms:modified>
</cp:coreProperties>
</file>