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E4A86" w14:textId="77777777" w:rsidR="00B94D52" w:rsidRPr="00B94D52" w:rsidRDefault="00B94D52" w:rsidP="00B94D52">
      <w:pPr>
        <w:spacing w:after="0" w:line="276" w:lineRule="auto"/>
        <w:rPr>
          <w:rFonts w:ascii="Arial" w:hAnsi="Arial" w:cs="Arial"/>
          <w:b/>
          <w:bCs/>
          <w:color w:val="333333"/>
          <w:sz w:val="28"/>
          <w:szCs w:val="28"/>
        </w:rPr>
      </w:pPr>
      <w:r w:rsidRPr="00B94D52">
        <w:rPr>
          <w:rFonts w:ascii="Arial" w:hAnsi="Arial" w:cs="Arial"/>
          <w:b/>
          <w:bCs/>
          <w:color w:val="333333"/>
          <w:sz w:val="28"/>
          <w:szCs w:val="28"/>
        </w:rPr>
        <w:t>Project idea</w:t>
      </w:r>
    </w:p>
    <w:p w14:paraId="328DB6AB" w14:textId="77777777" w:rsidR="00B94D52" w:rsidRPr="00B94D52" w:rsidRDefault="00B94D52" w:rsidP="00B94D52">
      <w:pPr>
        <w:spacing w:after="0" w:line="276" w:lineRule="auto"/>
        <w:rPr>
          <w:rFonts w:ascii="Arial" w:hAnsi="Arial" w:cs="Arial"/>
          <w:color w:val="333334"/>
          <w:sz w:val="28"/>
          <w:szCs w:val="28"/>
        </w:rPr>
      </w:pPr>
    </w:p>
    <w:p w14:paraId="01A59C9C" w14:textId="77777777" w:rsidR="00B94D52" w:rsidRPr="00B94D52" w:rsidRDefault="00B94D52" w:rsidP="00B94D52">
      <w:pPr>
        <w:spacing w:after="0" w:line="276" w:lineRule="auto"/>
        <w:rPr>
          <w:rFonts w:ascii="Arial" w:hAnsi="Arial" w:cs="Arial"/>
          <w:color w:val="333334"/>
        </w:rPr>
      </w:pPr>
      <w:r w:rsidRPr="00B94D52">
        <w:rPr>
          <w:rFonts w:ascii="Arial" w:hAnsi="Arial" w:cs="Arial"/>
          <w:b/>
          <w:color w:val="333334"/>
        </w:rPr>
        <w:t xml:space="preserve">Overview </w:t>
      </w:r>
    </w:p>
    <w:p w14:paraId="4975C205" w14:textId="77777777" w:rsidR="00B94D52" w:rsidRPr="00B94D52" w:rsidRDefault="00B94D52" w:rsidP="00B94D52">
      <w:pPr>
        <w:spacing w:after="0" w:line="276" w:lineRule="auto"/>
        <w:rPr>
          <w:rFonts w:ascii="Arial" w:hAnsi="Arial" w:cs="Arial"/>
          <w:color w:val="333334"/>
        </w:rPr>
      </w:pPr>
    </w:p>
    <w:p w14:paraId="45A1203F" w14:textId="77777777" w:rsidR="00B94D52" w:rsidRPr="00B94D52" w:rsidRDefault="00B94D52" w:rsidP="00B94D52">
      <w:pPr>
        <w:spacing w:after="0" w:line="276" w:lineRule="auto"/>
        <w:rPr>
          <w:rFonts w:ascii="Arial" w:hAnsi="Arial" w:cs="Arial"/>
          <w:color w:val="333334"/>
        </w:rPr>
      </w:pPr>
      <w:r w:rsidRPr="00B94D52">
        <w:rPr>
          <w:rFonts w:ascii="Arial" w:hAnsi="Arial" w:cs="Arial"/>
          <w:color w:val="333334"/>
        </w:rPr>
        <w:t>My project idea is to add an additional feature or functionality to digital cameras so that they can capture images of transparent or partially transparent objects and automatically retain their transparency.</w:t>
      </w:r>
    </w:p>
    <w:p w14:paraId="515EDB71" w14:textId="77777777" w:rsidR="00B94D52" w:rsidRPr="00B94D52" w:rsidRDefault="00B94D52" w:rsidP="00B94D52">
      <w:pPr>
        <w:spacing w:after="0" w:line="276" w:lineRule="auto"/>
        <w:rPr>
          <w:rFonts w:ascii="Arial" w:hAnsi="Arial" w:cs="Arial"/>
          <w:color w:val="333334"/>
        </w:rPr>
      </w:pPr>
    </w:p>
    <w:p w14:paraId="3F154DA0" w14:textId="77777777" w:rsidR="00B94D52" w:rsidRPr="00B94D52" w:rsidRDefault="00B94D52" w:rsidP="00B94D52">
      <w:pPr>
        <w:spacing w:after="0" w:line="276" w:lineRule="auto"/>
        <w:rPr>
          <w:rFonts w:ascii="Arial" w:hAnsi="Arial" w:cs="Arial"/>
          <w:color w:val="333334"/>
        </w:rPr>
      </w:pPr>
      <w:r w:rsidRPr="00B94D52">
        <w:rPr>
          <w:rFonts w:ascii="Arial" w:hAnsi="Arial" w:cs="Arial"/>
          <w:b/>
          <w:color w:val="333334"/>
        </w:rPr>
        <w:t xml:space="preserve">Motivation </w:t>
      </w:r>
    </w:p>
    <w:p w14:paraId="2F4FC938" w14:textId="77777777" w:rsidR="00B94D52" w:rsidRPr="00B94D52" w:rsidRDefault="00B94D52" w:rsidP="00B94D52">
      <w:pPr>
        <w:spacing w:after="0" w:line="276" w:lineRule="auto"/>
        <w:rPr>
          <w:rFonts w:ascii="Arial" w:hAnsi="Arial" w:cs="Arial"/>
          <w:color w:val="333334"/>
        </w:rPr>
      </w:pPr>
    </w:p>
    <w:p w14:paraId="22E737DF" w14:textId="77777777" w:rsidR="00B94D52" w:rsidRPr="00B94D52" w:rsidRDefault="00B94D52" w:rsidP="00B94D52">
      <w:pPr>
        <w:spacing w:after="0" w:line="276" w:lineRule="auto"/>
        <w:rPr>
          <w:rFonts w:ascii="Arial" w:hAnsi="Arial" w:cs="Arial"/>
          <w:color w:val="333334"/>
        </w:rPr>
      </w:pPr>
      <w:r w:rsidRPr="00B94D52">
        <w:rPr>
          <w:rFonts w:ascii="Arial" w:hAnsi="Arial" w:cs="Arial"/>
          <w:color w:val="333334"/>
        </w:rPr>
        <w:t xml:space="preserve">Photographing items that are deteriorating is a common preservation strategy and many archives throughout the world do this to preserve transparencies and negatives. However, in the case of transparencies and negatives they lose some of their functionality and original qualities as transparencies are no longer transparent and negatives are no longer negatives. </w:t>
      </w:r>
    </w:p>
    <w:p w14:paraId="1B572747" w14:textId="77777777" w:rsidR="00B94D52" w:rsidRPr="00B94D52" w:rsidRDefault="00B94D52" w:rsidP="00B94D52">
      <w:pPr>
        <w:spacing w:after="0" w:line="276" w:lineRule="auto"/>
        <w:rPr>
          <w:rFonts w:ascii="Arial" w:hAnsi="Arial" w:cs="Arial"/>
          <w:color w:val="333334"/>
        </w:rPr>
      </w:pPr>
    </w:p>
    <w:p w14:paraId="798A8A48" w14:textId="77777777" w:rsidR="00B94D52" w:rsidRPr="00B94D52" w:rsidRDefault="00B94D52" w:rsidP="00B94D52">
      <w:pPr>
        <w:spacing w:after="0" w:line="276" w:lineRule="auto"/>
        <w:rPr>
          <w:rFonts w:ascii="Arial" w:hAnsi="Arial" w:cs="Arial"/>
          <w:b/>
          <w:bCs/>
        </w:rPr>
      </w:pPr>
      <w:r w:rsidRPr="00B94D52">
        <w:rPr>
          <w:rFonts w:ascii="Arial" w:hAnsi="Arial" w:cs="Arial"/>
          <w:b/>
          <w:bCs/>
        </w:rPr>
        <w:t>Digital copying</w:t>
      </w:r>
    </w:p>
    <w:p w14:paraId="52E7F4E6" w14:textId="77777777" w:rsidR="00B94D52" w:rsidRPr="00B94D52" w:rsidRDefault="00B94D52" w:rsidP="00B94D52">
      <w:pPr>
        <w:spacing w:after="0" w:line="276" w:lineRule="auto"/>
        <w:rPr>
          <w:rFonts w:ascii="Arial" w:hAnsi="Arial" w:cs="Arial"/>
        </w:rPr>
      </w:pPr>
    </w:p>
    <w:p w14:paraId="27AB086D" w14:textId="77777777" w:rsidR="00B94D52" w:rsidRPr="00B94D52" w:rsidRDefault="00B94D52" w:rsidP="00B94D52">
      <w:pPr>
        <w:spacing w:after="0" w:line="276" w:lineRule="auto"/>
        <w:rPr>
          <w:rFonts w:ascii="Arial" w:hAnsi="Arial" w:cs="Arial"/>
        </w:rPr>
      </w:pPr>
      <w:r w:rsidRPr="00B94D52">
        <w:rPr>
          <w:rFonts w:ascii="Arial" w:hAnsi="Arial" w:cs="Arial"/>
        </w:rPr>
        <w:t xml:space="preserve">I work for National Archives of Australia and we have a preservation digitisation program to copy photographic records that are deteriorating or are at risk. Each year approximately 30,000 images are digitised and made accessible through </w:t>
      </w:r>
      <w:hyperlink r:id="rId5" w:history="1">
        <w:r w:rsidRPr="00B94D52">
          <w:rPr>
            <w:rStyle w:val="Hyperlink"/>
            <w:rFonts w:ascii="Arial" w:hAnsi="Arial" w:cs="Arial"/>
          </w:rPr>
          <w:t>RecordSearch</w:t>
        </w:r>
      </w:hyperlink>
      <w:r w:rsidRPr="00B94D52">
        <w:rPr>
          <w:rFonts w:ascii="Arial" w:hAnsi="Arial" w:cs="Arial"/>
        </w:rPr>
        <w:t xml:space="preserve"> and this includes negatives and transparencies. [National Archives of Australia (NAA) 2019, para 8] Photographic negatives and transparencies, (positive images) can be black and white or colour. </w:t>
      </w:r>
    </w:p>
    <w:p w14:paraId="676F1483" w14:textId="77777777" w:rsidR="00B94D52" w:rsidRPr="00B94D52" w:rsidRDefault="00B94D52" w:rsidP="00B94D52">
      <w:pPr>
        <w:spacing w:after="0" w:line="276" w:lineRule="auto"/>
        <w:rPr>
          <w:rFonts w:ascii="Arial" w:hAnsi="Arial" w:cs="Arial"/>
        </w:rPr>
      </w:pPr>
    </w:p>
    <w:p w14:paraId="2B72DA68" w14:textId="77777777" w:rsidR="00B94D52" w:rsidRPr="00B94D52" w:rsidRDefault="00B94D52" w:rsidP="00B94D52">
      <w:pPr>
        <w:spacing w:after="0" w:line="276" w:lineRule="auto"/>
        <w:rPr>
          <w:rFonts w:ascii="Arial" w:hAnsi="Arial" w:cs="Arial"/>
        </w:rPr>
      </w:pPr>
      <w:r w:rsidRPr="00B94D52">
        <w:rPr>
          <w:rFonts w:ascii="Arial" w:hAnsi="Arial" w:cs="Arial"/>
        </w:rPr>
        <w:t>Like other photographic formats they have a gelatin image layer generally made of cellulose nitrate and acetate which can deteriorate irreversibly over time. When cellulose nitrate deteriorates it releases distinct acrid vapors (nitrogen oxides) that are corrosive to various materials and a human health risk. As acetate film deteriorates it releases acetic acid that gives it a vinegar smell (known as vinegar syndrome). As deterioration progresses the film base shrinks and becomes brittle, eventually the emulsion layer buckles and separates from the base. It can also develop bubbles under the emulsion layer and white crystalline deposits on the surface. Ideally, both nitrate and acetate negatives should be kept isolated from other collection material because of the damaging vapors they produce. (NAA 2019 para 3, 9 &amp; 10)</w:t>
      </w:r>
    </w:p>
    <w:p w14:paraId="70318213" w14:textId="77777777" w:rsidR="00B94D52" w:rsidRPr="00B94D52" w:rsidRDefault="00B94D52" w:rsidP="00B94D52">
      <w:pPr>
        <w:spacing w:after="0" w:line="276" w:lineRule="auto"/>
        <w:rPr>
          <w:rFonts w:ascii="Arial" w:hAnsi="Arial" w:cs="Arial"/>
        </w:rPr>
      </w:pPr>
    </w:p>
    <w:p w14:paraId="3657F8E1" w14:textId="77777777" w:rsidR="00B94D52" w:rsidRPr="00B94D52" w:rsidRDefault="00B94D52" w:rsidP="00B94D52">
      <w:pPr>
        <w:spacing w:after="0" w:line="276" w:lineRule="auto"/>
        <w:rPr>
          <w:rFonts w:ascii="Arial" w:hAnsi="Arial" w:cs="Arial"/>
          <w:b/>
          <w:bCs/>
          <w:color w:val="2A2A2A"/>
        </w:rPr>
      </w:pPr>
      <w:r w:rsidRPr="00B94D52">
        <w:rPr>
          <w:rFonts w:ascii="Arial" w:hAnsi="Arial" w:cs="Arial"/>
          <w:noProof/>
        </w:rPr>
        <w:drawing>
          <wp:inline distT="0" distB="0" distL="0" distR="0" wp14:anchorId="46298E09" wp14:editId="433AC6C9">
            <wp:extent cx="2797017" cy="1850010"/>
            <wp:effectExtent l="0" t="0" r="3810" b="0"/>
            <wp:docPr id="11" name="Picture 11" descr="https://c2.iggcdn.com/indiegogo-media-prod-cld/image/upload/c_fill,w_695,g_auto,q_auto,dpr_1.5,f_auto,h_460/elhof0iq8ktv3oluoj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2.iggcdn.com/indiegogo-media-prod-cld/image/upload/c_fill,w_695,g_auto,q_auto,dpr_1.5,f_auto,h_460/elhof0iq8ktv3oluojw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0071" cy="1865258"/>
                    </a:xfrm>
                    <a:prstGeom prst="rect">
                      <a:avLst/>
                    </a:prstGeom>
                    <a:noFill/>
                    <a:ln>
                      <a:noFill/>
                    </a:ln>
                  </pic:spPr>
                </pic:pic>
              </a:graphicData>
            </a:graphic>
          </wp:inline>
        </w:drawing>
      </w:r>
      <w:r w:rsidRPr="00B94D52">
        <w:rPr>
          <w:rFonts w:ascii="Arial" w:hAnsi="Arial" w:cs="Arial"/>
          <w:b/>
          <w:bCs/>
          <w:color w:val="2A2A2A"/>
        </w:rPr>
        <w:t xml:space="preserve"> </w:t>
      </w:r>
    </w:p>
    <w:p w14:paraId="634D7BBC" w14:textId="77777777" w:rsidR="00BC29BE" w:rsidRDefault="00B94D52" w:rsidP="00B94D52">
      <w:pPr>
        <w:spacing w:after="0" w:line="276" w:lineRule="auto"/>
        <w:rPr>
          <w:rFonts w:ascii="Arial" w:hAnsi="Arial" w:cs="Arial"/>
        </w:rPr>
      </w:pPr>
      <w:r w:rsidRPr="00B94D52">
        <w:rPr>
          <w:rFonts w:ascii="Arial" w:hAnsi="Arial" w:cs="Arial"/>
          <w:color w:val="2A2A2A"/>
        </w:rPr>
        <w:t xml:space="preserve">Rogers, S, </w:t>
      </w:r>
      <w:r w:rsidRPr="00B94D52">
        <w:rPr>
          <w:rFonts w:ascii="Arial" w:eastAsia="Times New Roman" w:hAnsi="Arial" w:cs="Arial"/>
          <w:i/>
          <w:iCs/>
          <w:color w:val="2A2A2A"/>
          <w:lang w:eastAsia="en-AU"/>
        </w:rPr>
        <w:t xml:space="preserve">An Aviation History Emergency, </w:t>
      </w:r>
      <w:r w:rsidRPr="00B94D52">
        <w:rPr>
          <w:rFonts w:ascii="Arial" w:eastAsia="Times New Roman" w:hAnsi="Arial" w:cs="Arial"/>
          <w:color w:val="2A2A2A"/>
          <w:lang w:eastAsia="en-AU"/>
        </w:rPr>
        <w:t xml:space="preserve">Indiegogo, viewed 16 June 2019, </w:t>
      </w:r>
      <w:hyperlink r:id="rId7" w:anchor="/" w:history="1">
        <w:r w:rsidRPr="00B94D52">
          <w:rPr>
            <w:rStyle w:val="Hyperlink"/>
            <w:rFonts w:ascii="Arial" w:hAnsi="Arial" w:cs="Arial"/>
          </w:rPr>
          <w:t>https://www.indiegogo.com/projects/an-aviation-history-emergency#/</w:t>
        </w:r>
      </w:hyperlink>
    </w:p>
    <w:p w14:paraId="0AF99637" w14:textId="562EFA84" w:rsidR="00B94D52" w:rsidRPr="00B94D52" w:rsidRDefault="00B94D52" w:rsidP="00B94D52">
      <w:pPr>
        <w:spacing w:after="0" w:line="276" w:lineRule="auto"/>
        <w:rPr>
          <w:rFonts w:ascii="Arial" w:hAnsi="Arial" w:cs="Arial"/>
        </w:rPr>
      </w:pPr>
      <w:r w:rsidRPr="00B94D52">
        <w:rPr>
          <w:rFonts w:ascii="Arial" w:hAnsi="Arial" w:cs="Arial"/>
        </w:rPr>
        <w:lastRenderedPageBreak/>
        <w:t>Copying photographic images is a standard preservation strategy. However, when negatives or transparencies are photographed, they lose their transparent quality and therefore some of their functionality. For example, in the case of transparent overlays for maps that were intended to be multilayered, you lose the ability to layer them, and depending on how they have been photographed ie one transparency over the map at a time, this may be difficult to reverse.</w:t>
      </w:r>
    </w:p>
    <w:p w14:paraId="2404760D" w14:textId="77777777" w:rsidR="00B94D52" w:rsidRPr="00B94D52" w:rsidRDefault="00B94D52" w:rsidP="00B94D52">
      <w:pPr>
        <w:spacing w:after="0" w:line="276" w:lineRule="auto"/>
        <w:rPr>
          <w:rFonts w:ascii="Arial" w:hAnsi="Arial" w:cs="Arial"/>
        </w:rPr>
      </w:pPr>
    </w:p>
    <w:p w14:paraId="5A31A1CB" w14:textId="77777777" w:rsidR="00B94D52" w:rsidRPr="00B94D52" w:rsidRDefault="00B94D52" w:rsidP="00B94D52">
      <w:pPr>
        <w:spacing w:after="0" w:line="276" w:lineRule="auto"/>
        <w:rPr>
          <w:rFonts w:ascii="Arial" w:hAnsi="Arial" w:cs="Arial"/>
        </w:rPr>
      </w:pPr>
      <w:r w:rsidRPr="00B94D52">
        <w:rPr>
          <w:rFonts w:ascii="Arial" w:hAnsi="Arial" w:cs="Arial"/>
          <w:noProof/>
        </w:rPr>
        <w:drawing>
          <wp:inline distT="0" distB="0" distL="0" distR="0" wp14:anchorId="40E8ECDA" wp14:editId="42D34D3F">
            <wp:extent cx="5737764" cy="29623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7629" cy="2998399"/>
                    </a:xfrm>
                    <a:prstGeom prst="rect">
                      <a:avLst/>
                    </a:prstGeom>
                  </pic:spPr>
                </pic:pic>
              </a:graphicData>
            </a:graphic>
          </wp:inline>
        </w:drawing>
      </w:r>
    </w:p>
    <w:p w14:paraId="3D18D71E" w14:textId="77777777" w:rsidR="00B94D52" w:rsidRPr="00B94D52" w:rsidRDefault="00B94D52" w:rsidP="00B94D52">
      <w:pPr>
        <w:spacing w:after="0" w:line="276" w:lineRule="auto"/>
        <w:rPr>
          <w:rFonts w:ascii="Arial" w:hAnsi="Arial" w:cs="Arial"/>
        </w:rPr>
      </w:pPr>
      <w:r w:rsidRPr="00B94D52">
        <w:rPr>
          <w:rFonts w:ascii="Arial" w:hAnsi="Arial" w:cs="Arial"/>
        </w:rPr>
        <w:t xml:space="preserve">Manifold.net, </w:t>
      </w:r>
      <w:r w:rsidRPr="00B94D52">
        <w:rPr>
          <w:rFonts w:ascii="Arial" w:hAnsi="Arial" w:cs="Arial"/>
          <w:i/>
          <w:iCs/>
        </w:rPr>
        <w:t>Layers</w:t>
      </w:r>
      <w:r w:rsidRPr="00B94D52">
        <w:rPr>
          <w:rFonts w:ascii="Arial" w:hAnsi="Arial" w:cs="Arial"/>
        </w:rPr>
        <w:t xml:space="preserve">, viewed 13 June 2019 </w:t>
      </w:r>
      <w:hyperlink r:id="rId9" w:history="1">
        <w:r w:rsidRPr="00B94D52">
          <w:rPr>
            <w:rStyle w:val="Hyperlink"/>
            <w:rFonts w:ascii="Arial" w:hAnsi="Arial" w:cs="Arial"/>
          </w:rPr>
          <w:t>http://www.georeference.org/doc/layers.htm</w:t>
        </w:r>
      </w:hyperlink>
      <w:r w:rsidRPr="00B94D52">
        <w:rPr>
          <w:rFonts w:ascii="Arial" w:hAnsi="Arial" w:cs="Arial"/>
        </w:rPr>
        <w:t xml:space="preserve"> </w:t>
      </w:r>
    </w:p>
    <w:p w14:paraId="7D0162BA" w14:textId="77777777" w:rsidR="00B94D52" w:rsidRPr="00B94D52" w:rsidRDefault="00B94D52" w:rsidP="00B94D52">
      <w:pPr>
        <w:spacing w:after="0" w:line="276" w:lineRule="auto"/>
        <w:rPr>
          <w:rFonts w:ascii="Arial" w:hAnsi="Arial" w:cs="Arial"/>
        </w:rPr>
      </w:pPr>
    </w:p>
    <w:p w14:paraId="393568B1" w14:textId="77777777" w:rsidR="00B94D52" w:rsidRPr="00B94D52" w:rsidRDefault="00B94D52" w:rsidP="00B94D52">
      <w:pPr>
        <w:spacing w:after="0" w:line="276" w:lineRule="auto"/>
        <w:rPr>
          <w:rFonts w:ascii="Arial" w:hAnsi="Arial" w:cs="Arial"/>
        </w:rPr>
      </w:pPr>
      <w:r w:rsidRPr="00B94D52">
        <w:rPr>
          <w:rFonts w:ascii="Arial" w:hAnsi="Arial" w:cs="Arial"/>
        </w:rPr>
        <w:t>If they are photographed using lighting or a solid background this can be removed later with a photo editing tool such as Adobe Photoshop, Photo-Paint, Paint Shop Pro, GIMP, Paint.NET, StylePix, but this involves extra work and therefore resourcing and costs.</w:t>
      </w:r>
    </w:p>
    <w:p w14:paraId="50FE1029" w14:textId="77777777" w:rsidR="00B94D52" w:rsidRPr="00B94D52" w:rsidRDefault="00B94D52" w:rsidP="00B94D52">
      <w:pPr>
        <w:spacing w:after="0" w:line="276" w:lineRule="auto"/>
        <w:rPr>
          <w:rFonts w:ascii="Arial" w:hAnsi="Arial" w:cs="Arial"/>
        </w:rPr>
      </w:pPr>
    </w:p>
    <w:p w14:paraId="3DBEE822" w14:textId="77777777" w:rsidR="00B94D52" w:rsidRPr="00B94D52" w:rsidRDefault="00B94D52" w:rsidP="00B94D52">
      <w:pPr>
        <w:spacing w:after="0" w:line="276" w:lineRule="auto"/>
        <w:rPr>
          <w:rFonts w:ascii="Arial" w:hAnsi="Arial" w:cs="Arial"/>
        </w:rPr>
      </w:pPr>
      <w:r w:rsidRPr="00B94D52">
        <w:rPr>
          <w:rFonts w:ascii="Arial" w:hAnsi="Arial" w:cs="Arial"/>
        </w:rPr>
        <w:t>Adding this function to camera software would mean that you would not have to download them elsewhere to edit them, they could immediately be ready to use or publish.</w:t>
      </w:r>
    </w:p>
    <w:p w14:paraId="5FDC4820" w14:textId="77777777" w:rsidR="00B94D52" w:rsidRPr="00B94D52" w:rsidRDefault="00B94D52" w:rsidP="00B94D52">
      <w:pPr>
        <w:spacing w:after="0" w:line="276" w:lineRule="auto"/>
        <w:rPr>
          <w:rFonts w:ascii="Arial" w:hAnsi="Arial" w:cs="Arial"/>
        </w:rPr>
      </w:pPr>
    </w:p>
    <w:p w14:paraId="20C7E36C" w14:textId="77777777" w:rsidR="00B94D52" w:rsidRPr="00B94D52" w:rsidRDefault="00B94D52" w:rsidP="00B94D52">
      <w:pPr>
        <w:spacing w:after="0" w:line="276" w:lineRule="auto"/>
        <w:rPr>
          <w:rFonts w:ascii="Arial" w:hAnsi="Arial" w:cs="Arial"/>
          <w:b/>
          <w:bCs/>
        </w:rPr>
      </w:pPr>
      <w:r w:rsidRPr="00B94D52">
        <w:rPr>
          <w:rFonts w:ascii="Arial" w:hAnsi="Arial" w:cs="Arial"/>
          <w:b/>
          <w:bCs/>
        </w:rPr>
        <w:t>Tool and technologies</w:t>
      </w:r>
    </w:p>
    <w:p w14:paraId="2F6C5A03" w14:textId="77777777" w:rsidR="00B94D52" w:rsidRPr="00B94D52" w:rsidRDefault="00B94D52" w:rsidP="00B94D52">
      <w:pPr>
        <w:spacing w:after="0" w:line="276" w:lineRule="auto"/>
        <w:rPr>
          <w:rFonts w:ascii="Arial" w:hAnsi="Arial" w:cs="Arial"/>
        </w:rPr>
      </w:pPr>
    </w:p>
    <w:p w14:paraId="6AC5EC45" w14:textId="77777777" w:rsidR="00B94D52" w:rsidRPr="00B94D52" w:rsidRDefault="00B94D52" w:rsidP="00B94D52">
      <w:pPr>
        <w:spacing w:after="0" w:line="276" w:lineRule="auto"/>
        <w:rPr>
          <w:rFonts w:ascii="Arial" w:hAnsi="Arial" w:cs="Arial"/>
        </w:rPr>
      </w:pPr>
      <w:r w:rsidRPr="00B94D52">
        <w:rPr>
          <w:rFonts w:ascii="Arial" w:hAnsi="Arial" w:cs="Arial"/>
        </w:rPr>
        <w:t xml:space="preserve">As the software to edit or re-colour backgrounds to transparent already exists, it should be possible to include this functionality into cameras now. </w:t>
      </w:r>
      <w:r w:rsidRPr="00B94D52">
        <w:rPr>
          <w:rFonts w:ascii="Arial" w:hAnsi="Arial" w:cs="Arial"/>
          <w:color w:val="424242"/>
          <w:shd w:val="clear" w:color="auto" w:fill="FFFFFF"/>
        </w:rPr>
        <w:t>In the case of removing an image’s background, there are already a few </w:t>
      </w:r>
      <w:hyperlink r:id="rId10" w:history="1">
        <w:r w:rsidRPr="00B94D52">
          <w:rPr>
            <w:rStyle w:val="Hyperlink"/>
            <w:rFonts w:ascii="Arial" w:hAnsi="Arial" w:cs="Arial"/>
            <w:color w:val="E5127D"/>
            <w:shd w:val="clear" w:color="auto" w:fill="FFFFFF"/>
          </w:rPr>
          <w:t>open-source algorithms</w:t>
        </w:r>
      </w:hyperlink>
      <w:r w:rsidRPr="00B94D52">
        <w:rPr>
          <w:rFonts w:ascii="Arial" w:hAnsi="Arial" w:cs="Arial"/>
          <w:color w:val="424242"/>
          <w:shd w:val="clear" w:color="auto" w:fill="FFFFFF"/>
        </w:rPr>
        <w:t> that could be integrated into cameras.</w:t>
      </w:r>
      <w:r w:rsidRPr="00B94D52">
        <w:rPr>
          <w:rFonts w:ascii="Arial" w:hAnsi="Arial" w:cs="Arial"/>
        </w:rPr>
        <w:t xml:space="preserve"> (TheVerge 2019). Others available include:</w:t>
      </w:r>
    </w:p>
    <w:p w14:paraId="46060256" w14:textId="77777777" w:rsidR="00B94D52" w:rsidRPr="00B94D52" w:rsidRDefault="00B94D52" w:rsidP="00B94D52">
      <w:pPr>
        <w:spacing w:after="0" w:line="276" w:lineRule="auto"/>
        <w:rPr>
          <w:rFonts w:ascii="Arial" w:hAnsi="Arial" w:cs="Arial"/>
        </w:rPr>
      </w:pPr>
    </w:p>
    <w:p w14:paraId="6F946D0A" w14:textId="77777777" w:rsidR="00B94D52" w:rsidRPr="00B94D52" w:rsidRDefault="00B94D52" w:rsidP="00B94D52">
      <w:pPr>
        <w:spacing w:after="0" w:line="276" w:lineRule="auto"/>
        <w:rPr>
          <w:rFonts w:ascii="Arial" w:hAnsi="Arial" w:cs="Arial"/>
        </w:rPr>
      </w:pPr>
      <w:r w:rsidRPr="00B94D52">
        <w:rPr>
          <w:rFonts w:ascii="Arial" w:hAnsi="Arial" w:cs="Arial"/>
        </w:rPr>
        <w:t xml:space="preserve">Background burner </w:t>
      </w:r>
      <w:hyperlink r:id="rId11" w:history="1">
        <w:r w:rsidRPr="00B94D52">
          <w:rPr>
            <w:rStyle w:val="Hyperlink"/>
            <w:rFonts w:ascii="Arial" w:hAnsi="Arial" w:cs="Arial"/>
          </w:rPr>
          <w:t>https://burner.bonanza.com/</w:t>
        </w:r>
      </w:hyperlink>
    </w:p>
    <w:p w14:paraId="2C2803A2" w14:textId="77777777" w:rsidR="00B94D52" w:rsidRPr="00B94D52" w:rsidRDefault="00B94D52" w:rsidP="00B94D52">
      <w:pPr>
        <w:spacing w:after="0" w:line="276" w:lineRule="auto"/>
        <w:rPr>
          <w:rFonts w:ascii="Arial" w:hAnsi="Arial" w:cs="Arial"/>
        </w:rPr>
      </w:pPr>
      <w:r w:rsidRPr="00B94D52">
        <w:rPr>
          <w:rFonts w:ascii="Arial" w:hAnsi="Arial" w:cs="Arial"/>
        </w:rPr>
        <w:t xml:space="preserve">Lunapic </w:t>
      </w:r>
      <w:hyperlink r:id="rId12" w:history="1">
        <w:r w:rsidRPr="00B94D52">
          <w:rPr>
            <w:rStyle w:val="Hyperlink"/>
            <w:rFonts w:ascii="Arial" w:hAnsi="Arial" w:cs="Arial"/>
          </w:rPr>
          <w:t>https://www110.lunapic.com/editor/?action=transparent</w:t>
        </w:r>
      </w:hyperlink>
    </w:p>
    <w:p w14:paraId="16202004" w14:textId="77777777" w:rsidR="00B94D52" w:rsidRPr="00B94D52" w:rsidRDefault="00B94D52" w:rsidP="00B94D52">
      <w:pPr>
        <w:spacing w:after="0" w:line="276" w:lineRule="auto"/>
        <w:rPr>
          <w:rFonts w:ascii="Arial" w:hAnsi="Arial" w:cs="Arial"/>
        </w:rPr>
      </w:pPr>
    </w:p>
    <w:p w14:paraId="6978FBD6" w14:textId="77777777" w:rsidR="00B94D52" w:rsidRPr="00B94D52" w:rsidRDefault="00B94D52" w:rsidP="00B94D52">
      <w:pPr>
        <w:spacing w:after="0" w:line="276" w:lineRule="auto"/>
        <w:rPr>
          <w:rFonts w:ascii="Arial" w:hAnsi="Arial" w:cs="Arial"/>
        </w:rPr>
      </w:pPr>
      <w:r w:rsidRPr="00B94D52">
        <w:rPr>
          <w:rFonts w:ascii="Arial" w:hAnsi="Arial" w:cs="Arial"/>
        </w:rPr>
        <w:t>The functionality should be able to be embedded into current camera software and hardware.</w:t>
      </w:r>
    </w:p>
    <w:p w14:paraId="61623E65" w14:textId="77777777" w:rsidR="00B94D52" w:rsidRPr="00B94D52" w:rsidRDefault="00B94D52" w:rsidP="00B94D52">
      <w:pPr>
        <w:spacing w:after="0" w:line="276" w:lineRule="auto"/>
        <w:rPr>
          <w:rFonts w:ascii="Arial" w:hAnsi="Arial" w:cs="Arial"/>
        </w:rPr>
      </w:pPr>
    </w:p>
    <w:p w14:paraId="110099FC" w14:textId="77777777" w:rsidR="00B94D52" w:rsidRPr="00B94D52" w:rsidRDefault="00B94D52" w:rsidP="00B94D52">
      <w:pPr>
        <w:spacing w:after="0" w:line="276" w:lineRule="auto"/>
        <w:rPr>
          <w:rFonts w:ascii="Arial" w:hAnsi="Arial" w:cs="Arial"/>
          <w:b/>
          <w:color w:val="333334"/>
        </w:rPr>
      </w:pPr>
      <w:r w:rsidRPr="00B94D52">
        <w:rPr>
          <w:rFonts w:ascii="Arial" w:hAnsi="Arial" w:cs="Arial"/>
          <w:b/>
          <w:color w:val="333334"/>
        </w:rPr>
        <w:t>Skills Required</w:t>
      </w:r>
    </w:p>
    <w:p w14:paraId="5F202499" w14:textId="77777777" w:rsidR="00B94D52" w:rsidRPr="00B94D52" w:rsidRDefault="00B94D52" w:rsidP="00B94D52">
      <w:pPr>
        <w:spacing w:after="0" w:line="276" w:lineRule="auto"/>
        <w:rPr>
          <w:rFonts w:ascii="Arial" w:hAnsi="Arial" w:cs="Arial"/>
          <w:bCs/>
          <w:color w:val="333334"/>
        </w:rPr>
      </w:pPr>
    </w:p>
    <w:p w14:paraId="6F28E96E" w14:textId="77777777" w:rsidR="00B94D52" w:rsidRPr="00B94D52" w:rsidRDefault="00B94D52" w:rsidP="00B94D52">
      <w:pPr>
        <w:spacing w:after="0" w:line="276" w:lineRule="auto"/>
        <w:rPr>
          <w:rFonts w:ascii="Arial" w:hAnsi="Arial" w:cs="Arial"/>
          <w:color w:val="333334"/>
        </w:rPr>
      </w:pPr>
      <w:r w:rsidRPr="00B94D52">
        <w:rPr>
          <w:rFonts w:ascii="Arial" w:hAnsi="Arial" w:cs="Arial"/>
          <w:bCs/>
          <w:color w:val="333334"/>
        </w:rPr>
        <w:lastRenderedPageBreak/>
        <w:t>You would need a software engineer to add these open-source algorithms and integrate them into current camera technology. This is a very feasible project and is already most likely already available in other technology, such as those used by military and although they are separate both technologies could already be used on mobile devices such as phones.</w:t>
      </w:r>
    </w:p>
    <w:p w14:paraId="0F9017BA" w14:textId="77777777" w:rsidR="00B94D52" w:rsidRPr="00B94D52" w:rsidRDefault="00B94D52" w:rsidP="00B94D52">
      <w:pPr>
        <w:spacing w:after="0" w:line="276" w:lineRule="auto"/>
        <w:rPr>
          <w:rFonts w:ascii="Arial" w:hAnsi="Arial" w:cs="Arial"/>
          <w:color w:val="333334"/>
        </w:rPr>
      </w:pPr>
    </w:p>
    <w:p w14:paraId="25EAEA4D" w14:textId="77777777" w:rsidR="00B94D52" w:rsidRPr="00B94D52" w:rsidRDefault="00B94D52" w:rsidP="00B94D52">
      <w:pPr>
        <w:spacing w:after="0" w:line="276" w:lineRule="auto"/>
        <w:rPr>
          <w:rFonts w:ascii="Arial" w:hAnsi="Arial" w:cs="Arial"/>
          <w:b/>
          <w:color w:val="333334"/>
        </w:rPr>
      </w:pPr>
      <w:r w:rsidRPr="00B94D52">
        <w:rPr>
          <w:rFonts w:ascii="Arial" w:hAnsi="Arial" w:cs="Arial"/>
          <w:b/>
          <w:color w:val="333334"/>
        </w:rPr>
        <w:t>Outcome</w:t>
      </w:r>
    </w:p>
    <w:p w14:paraId="402B5A7F" w14:textId="77777777" w:rsidR="00B94D52" w:rsidRPr="00B94D52" w:rsidRDefault="00B94D52" w:rsidP="00B94D52">
      <w:pPr>
        <w:spacing w:after="0" w:line="276" w:lineRule="auto"/>
        <w:rPr>
          <w:rFonts w:ascii="Arial" w:hAnsi="Arial" w:cs="Arial"/>
          <w:b/>
          <w:color w:val="333334"/>
        </w:rPr>
      </w:pPr>
    </w:p>
    <w:p w14:paraId="5A3BA1C3" w14:textId="201607B7" w:rsidR="00B94D52" w:rsidRPr="00B94D52" w:rsidRDefault="00B94D52" w:rsidP="00B94D52">
      <w:pPr>
        <w:spacing w:after="0" w:line="276" w:lineRule="auto"/>
        <w:rPr>
          <w:rFonts w:ascii="Arial" w:hAnsi="Arial" w:cs="Arial"/>
        </w:rPr>
      </w:pPr>
      <w:r w:rsidRPr="00B94D52">
        <w:rPr>
          <w:rFonts w:ascii="Arial" w:hAnsi="Arial" w:cs="Arial"/>
          <w:bCs/>
        </w:rPr>
        <w:t>Apart from addressing the initial preservation issue, making instant transparent images would have many social and commercial applications in phone apps, graphic design, advertising, web publishing and many more.  The popularity of websites like PNGmart</w:t>
      </w:r>
      <w:r w:rsidR="00135C38">
        <w:rPr>
          <w:rFonts w:ascii="Arial" w:hAnsi="Arial" w:cs="Arial"/>
          <w:bCs/>
        </w:rPr>
        <w:t>,</w:t>
      </w:r>
      <w:r w:rsidR="007007C5">
        <w:rPr>
          <w:rFonts w:ascii="Arial" w:hAnsi="Arial" w:cs="Arial"/>
          <w:bCs/>
        </w:rPr>
        <w:t xml:space="preserve"> </w:t>
      </w:r>
      <w:r w:rsidR="005F266C">
        <w:rPr>
          <w:rFonts w:ascii="Arial" w:hAnsi="Arial" w:cs="Arial"/>
          <w:bCs/>
        </w:rPr>
        <w:t>that</w:t>
      </w:r>
      <w:r w:rsidR="007007C5">
        <w:rPr>
          <w:rFonts w:ascii="Arial" w:hAnsi="Arial" w:cs="Arial"/>
          <w:bCs/>
        </w:rPr>
        <w:t xml:space="preserve"> make available</w:t>
      </w:r>
      <w:r w:rsidRPr="00B94D52">
        <w:rPr>
          <w:rFonts w:ascii="Arial" w:hAnsi="Arial" w:cs="Arial"/>
          <w:bCs/>
        </w:rPr>
        <w:t xml:space="preserve"> 43,429+ free high-quality, is indicative of the </w:t>
      </w:r>
      <w:r w:rsidR="007007C5">
        <w:rPr>
          <w:rFonts w:ascii="Arial" w:hAnsi="Arial" w:cs="Arial"/>
          <w:bCs/>
        </w:rPr>
        <w:t xml:space="preserve">broad </w:t>
      </w:r>
      <w:bookmarkStart w:id="0" w:name="_GoBack"/>
      <w:bookmarkEnd w:id="0"/>
      <w:r w:rsidRPr="00B94D52">
        <w:rPr>
          <w:rFonts w:ascii="Arial" w:hAnsi="Arial" w:cs="Arial"/>
          <w:bCs/>
        </w:rPr>
        <w:t xml:space="preserve">market for transparent images. Shutterstock also lists that they have 4,409,378 transparent stock photos, vectors, and illustrations available royalty-free. </w:t>
      </w:r>
    </w:p>
    <w:p w14:paraId="3CB997B2" w14:textId="77777777" w:rsidR="00B94D52" w:rsidRPr="00B94D52" w:rsidRDefault="00B94D52" w:rsidP="00B94D52">
      <w:pPr>
        <w:spacing w:after="0" w:line="276" w:lineRule="auto"/>
        <w:rPr>
          <w:rFonts w:ascii="Arial" w:hAnsi="Arial" w:cs="Arial"/>
        </w:rPr>
      </w:pPr>
    </w:p>
    <w:p w14:paraId="36FD6A0C" w14:textId="1A42A7F0" w:rsidR="00B94D52" w:rsidRPr="00B94D52" w:rsidRDefault="00B94D52" w:rsidP="00B94D52">
      <w:pPr>
        <w:spacing w:after="0" w:line="276" w:lineRule="auto"/>
        <w:rPr>
          <w:rFonts w:ascii="Arial" w:hAnsi="Arial" w:cs="Arial"/>
        </w:rPr>
      </w:pPr>
      <w:r w:rsidRPr="00B94D52">
        <w:rPr>
          <w:rFonts w:ascii="Arial" w:hAnsi="Arial" w:cs="Arial"/>
        </w:rPr>
        <w:t>Commercially transparent images could be used for creating logos or web graphics that will stand out on any colour background (Befunky 2019). Business</w:t>
      </w:r>
      <w:r w:rsidR="00D924CC">
        <w:rPr>
          <w:rFonts w:ascii="Arial" w:hAnsi="Arial" w:cs="Arial"/>
        </w:rPr>
        <w:t>es</w:t>
      </w:r>
      <w:r w:rsidRPr="00B94D52">
        <w:rPr>
          <w:rFonts w:ascii="Arial" w:hAnsi="Arial" w:cs="Arial"/>
        </w:rPr>
        <w:t>, crafters or students could all use the images to create faint, delicate impressions</w:t>
      </w:r>
      <w:r w:rsidR="008176BF">
        <w:rPr>
          <w:rFonts w:ascii="Arial" w:hAnsi="Arial" w:cs="Arial"/>
        </w:rPr>
        <w:t xml:space="preserve"> for</w:t>
      </w:r>
      <w:r w:rsidRPr="00B94D52">
        <w:rPr>
          <w:rFonts w:ascii="Arial" w:hAnsi="Arial" w:cs="Arial"/>
        </w:rPr>
        <w:t xml:space="preserve"> invitations or cards, or paired with text or graphs for a punchy visualization for a marketing campaign or assignment. You could combine semi-transparent images with other elements to create captivating overlays and textured effects. Shapes could be used as text-holders or to add a watermark to a design or document, the possibilities are </w:t>
      </w:r>
      <w:r w:rsidR="008176BF" w:rsidRPr="00B94D52">
        <w:rPr>
          <w:rFonts w:ascii="Arial" w:hAnsi="Arial" w:cs="Arial"/>
        </w:rPr>
        <w:t>only</w:t>
      </w:r>
      <w:r w:rsidRPr="00B94D52">
        <w:rPr>
          <w:rFonts w:ascii="Arial" w:hAnsi="Arial" w:cs="Arial"/>
        </w:rPr>
        <w:t xml:space="preserve"> limited by your imagination (Canva 2019).</w:t>
      </w:r>
    </w:p>
    <w:p w14:paraId="32DA14CB" w14:textId="77777777" w:rsidR="00B94D52" w:rsidRPr="00B94D52" w:rsidRDefault="00B94D52" w:rsidP="00B94D52">
      <w:pPr>
        <w:spacing w:after="0" w:line="276" w:lineRule="auto"/>
        <w:rPr>
          <w:rFonts w:ascii="Arial" w:hAnsi="Arial" w:cs="Arial"/>
        </w:rPr>
      </w:pPr>
    </w:p>
    <w:p w14:paraId="735C7FB1" w14:textId="77777777" w:rsidR="00B94D52" w:rsidRPr="00B94D52" w:rsidRDefault="00B94D52" w:rsidP="00B94D52">
      <w:pPr>
        <w:spacing w:after="0" w:line="276" w:lineRule="auto"/>
        <w:rPr>
          <w:rFonts w:ascii="Arial" w:hAnsi="Arial" w:cs="Arial"/>
          <w:b/>
          <w:bCs/>
        </w:rPr>
      </w:pPr>
      <w:r w:rsidRPr="00B94D52">
        <w:rPr>
          <w:rFonts w:ascii="Arial" w:hAnsi="Arial" w:cs="Arial"/>
          <w:b/>
          <w:bCs/>
        </w:rPr>
        <w:t>References</w:t>
      </w:r>
    </w:p>
    <w:p w14:paraId="3E9BA23C" w14:textId="77777777" w:rsidR="00B94D52" w:rsidRPr="00B94D52" w:rsidRDefault="00B94D52" w:rsidP="00B94D52">
      <w:pPr>
        <w:spacing w:after="0" w:line="276" w:lineRule="auto"/>
        <w:rPr>
          <w:rFonts w:ascii="Arial" w:hAnsi="Arial" w:cs="Arial"/>
        </w:rPr>
      </w:pPr>
    </w:p>
    <w:p w14:paraId="73ABB83A" w14:textId="77777777" w:rsidR="00B94D52" w:rsidRPr="00B94D52" w:rsidRDefault="00B94D52" w:rsidP="00B94D52">
      <w:pPr>
        <w:spacing w:after="0" w:line="276" w:lineRule="auto"/>
        <w:rPr>
          <w:rStyle w:val="Hyperlink"/>
          <w:rFonts w:ascii="Arial" w:hAnsi="Arial" w:cs="Arial"/>
        </w:rPr>
      </w:pPr>
      <w:r w:rsidRPr="00B94D52">
        <w:rPr>
          <w:rFonts w:ascii="Arial" w:hAnsi="Arial" w:cs="Arial"/>
        </w:rPr>
        <w:t xml:space="preserve">Background burner, </w:t>
      </w:r>
      <w:r w:rsidRPr="00B94D52">
        <w:rPr>
          <w:rFonts w:ascii="Arial" w:hAnsi="Arial" w:cs="Arial"/>
          <w:i/>
          <w:iCs/>
        </w:rPr>
        <w:t>Remove backgrounds from images</w:t>
      </w:r>
      <w:r w:rsidRPr="00B94D52">
        <w:rPr>
          <w:rFonts w:ascii="Arial" w:hAnsi="Arial" w:cs="Arial"/>
        </w:rPr>
        <w:t xml:space="preserve">, viewed 15 June 2019 </w:t>
      </w:r>
      <w:hyperlink r:id="rId13" w:history="1">
        <w:r w:rsidRPr="00B94D52">
          <w:rPr>
            <w:rStyle w:val="Hyperlink"/>
            <w:rFonts w:ascii="Arial" w:hAnsi="Arial" w:cs="Arial"/>
          </w:rPr>
          <w:t>https://burner.bonanza.com/</w:t>
        </w:r>
      </w:hyperlink>
    </w:p>
    <w:p w14:paraId="1DC78082" w14:textId="77777777" w:rsidR="00B94D52" w:rsidRPr="00B94D52" w:rsidRDefault="00B94D52" w:rsidP="00B94D52">
      <w:pPr>
        <w:spacing w:after="0" w:line="276" w:lineRule="auto"/>
        <w:rPr>
          <w:rFonts w:ascii="Arial" w:hAnsi="Arial" w:cs="Arial"/>
        </w:rPr>
      </w:pPr>
    </w:p>
    <w:p w14:paraId="0999C363" w14:textId="77777777" w:rsidR="00B94D52" w:rsidRPr="00B94D52" w:rsidRDefault="00B94D52" w:rsidP="00B94D52">
      <w:pPr>
        <w:spacing w:after="0" w:line="276" w:lineRule="auto"/>
        <w:rPr>
          <w:rFonts w:ascii="Arial" w:hAnsi="Arial" w:cs="Arial"/>
        </w:rPr>
      </w:pPr>
      <w:r w:rsidRPr="00B94D52">
        <w:rPr>
          <w:rFonts w:ascii="Arial" w:hAnsi="Arial" w:cs="Arial"/>
        </w:rPr>
        <w:t xml:space="preserve">Be funky, 2019, </w:t>
      </w:r>
      <w:r w:rsidRPr="00B94D52">
        <w:rPr>
          <w:rFonts w:ascii="Arial" w:hAnsi="Arial" w:cs="Arial"/>
          <w:i/>
          <w:iCs/>
        </w:rPr>
        <w:t>Create Transparent Backgrounds with Ease</w:t>
      </w:r>
      <w:r w:rsidRPr="00B94D52">
        <w:rPr>
          <w:rFonts w:ascii="Arial" w:hAnsi="Arial" w:cs="Arial"/>
        </w:rPr>
        <w:t xml:space="preserve">, viewed 14 July 2019, </w:t>
      </w:r>
      <w:hyperlink r:id="rId14" w:history="1">
        <w:r w:rsidRPr="00B94D52">
          <w:rPr>
            <w:rStyle w:val="Hyperlink"/>
            <w:rFonts w:ascii="Arial" w:hAnsi="Arial" w:cs="Arial"/>
          </w:rPr>
          <w:t>https://www.befunky.com/features/transparent-background/</w:t>
        </w:r>
      </w:hyperlink>
    </w:p>
    <w:p w14:paraId="6AE95D5E" w14:textId="77777777" w:rsidR="00B94D52" w:rsidRPr="00B94D52" w:rsidRDefault="00B94D52" w:rsidP="00B94D52">
      <w:pPr>
        <w:spacing w:after="0" w:line="276" w:lineRule="auto"/>
        <w:rPr>
          <w:rFonts w:ascii="Arial" w:hAnsi="Arial" w:cs="Arial"/>
        </w:rPr>
      </w:pPr>
    </w:p>
    <w:p w14:paraId="15AFC607" w14:textId="77777777" w:rsidR="00B94D52" w:rsidRPr="00B94D52" w:rsidRDefault="00B94D52" w:rsidP="00B94D52">
      <w:pPr>
        <w:spacing w:after="0" w:line="276" w:lineRule="auto"/>
        <w:rPr>
          <w:rFonts w:ascii="Arial" w:hAnsi="Arial" w:cs="Arial"/>
        </w:rPr>
      </w:pPr>
      <w:r w:rsidRPr="00B94D52">
        <w:rPr>
          <w:rFonts w:ascii="Arial" w:hAnsi="Arial" w:cs="Arial"/>
        </w:rPr>
        <w:t xml:space="preserve">Canva, 2019, Create Soft, Dreamy Designs with Transparent Images, viewed 14 July 2017, </w:t>
      </w:r>
      <w:hyperlink r:id="rId15" w:history="1">
        <w:r w:rsidRPr="00B94D52">
          <w:rPr>
            <w:rStyle w:val="Hyperlink"/>
            <w:rFonts w:ascii="Arial" w:hAnsi="Arial" w:cs="Arial"/>
          </w:rPr>
          <w:t>https://www.canva.com/features/transparent-images/</w:t>
        </w:r>
      </w:hyperlink>
    </w:p>
    <w:p w14:paraId="134CBD28" w14:textId="77777777" w:rsidR="00B94D52" w:rsidRPr="00B94D52" w:rsidRDefault="00B94D52" w:rsidP="00B94D52">
      <w:pPr>
        <w:spacing w:after="0" w:line="276" w:lineRule="auto"/>
        <w:rPr>
          <w:rFonts w:ascii="Arial" w:hAnsi="Arial" w:cs="Arial"/>
        </w:rPr>
      </w:pPr>
    </w:p>
    <w:p w14:paraId="02016D5E" w14:textId="77777777" w:rsidR="00B94D52" w:rsidRPr="00B94D52" w:rsidRDefault="00B94D52" w:rsidP="00B94D52">
      <w:pPr>
        <w:spacing w:after="0" w:line="276" w:lineRule="auto"/>
        <w:rPr>
          <w:rFonts w:ascii="Arial" w:hAnsi="Arial" w:cs="Arial"/>
        </w:rPr>
      </w:pPr>
      <w:r w:rsidRPr="00B94D52">
        <w:rPr>
          <w:rFonts w:ascii="Arial" w:hAnsi="Arial" w:cs="Arial"/>
        </w:rPr>
        <w:t xml:space="preserve">Lunapic, </w:t>
      </w:r>
      <w:r w:rsidRPr="00B94D52">
        <w:rPr>
          <w:rFonts w:ascii="Arial" w:hAnsi="Arial" w:cs="Arial"/>
          <w:i/>
          <w:iCs/>
        </w:rPr>
        <w:t>Transparent Background Tool</w:t>
      </w:r>
      <w:r w:rsidRPr="00B94D52">
        <w:rPr>
          <w:rFonts w:ascii="Arial" w:hAnsi="Arial" w:cs="Arial"/>
        </w:rPr>
        <w:t>, viewed 15 June 2019, i</w:t>
      </w:r>
      <w:hyperlink r:id="rId16" w:history="1">
        <w:r w:rsidRPr="00B94D52">
          <w:rPr>
            <w:rStyle w:val="Hyperlink"/>
            <w:rFonts w:ascii="Arial" w:hAnsi="Arial" w:cs="Arial"/>
          </w:rPr>
          <w:t>https://www110.lunapic.com/editor/?action=transparent</w:t>
        </w:r>
      </w:hyperlink>
    </w:p>
    <w:p w14:paraId="0BCD6DB8" w14:textId="77777777" w:rsidR="00B94D52" w:rsidRPr="00B94D52" w:rsidRDefault="00B94D52" w:rsidP="00B94D52">
      <w:pPr>
        <w:spacing w:after="0" w:line="276" w:lineRule="auto"/>
        <w:rPr>
          <w:rFonts w:ascii="Arial" w:hAnsi="Arial" w:cs="Arial"/>
        </w:rPr>
      </w:pPr>
    </w:p>
    <w:p w14:paraId="62F6D2A8" w14:textId="77777777" w:rsidR="00B94D52" w:rsidRPr="00B94D52" w:rsidRDefault="00B94D52" w:rsidP="00B94D52">
      <w:pPr>
        <w:spacing w:after="0" w:line="276" w:lineRule="auto"/>
        <w:rPr>
          <w:rFonts w:ascii="Arial" w:hAnsi="Arial" w:cs="Arial"/>
        </w:rPr>
      </w:pPr>
      <w:r w:rsidRPr="00B94D52">
        <w:rPr>
          <w:rFonts w:ascii="Arial" w:hAnsi="Arial" w:cs="Arial"/>
        </w:rPr>
        <w:t xml:space="preserve">Manifold.net, </w:t>
      </w:r>
      <w:r w:rsidRPr="00B94D52">
        <w:rPr>
          <w:rFonts w:ascii="Arial" w:hAnsi="Arial" w:cs="Arial"/>
          <w:i/>
          <w:iCs/>
        </w:rPr>
        <w:t>Layers</w:t>
      </w:r>
      <w:r w:rsidRPr="00B94D52">
        <w:rPr>
          <w:rFonts w:ascii="Arial" w:hAnsi="Arial" w:cs="Arial"/>
        </w:rPr>
        <w:t xml:space="preserve">, viewed 13 June 2019 </w:t>
      </w:r>
      <w:hyperlink r:id="rId17" w:history="1">
        <w:r w:rsidRPr="00B94D52">
          <w:rPr>
            <w:rStyle w:val="Hyperlink"/>
            <w:rFonts w:ascii="Arial" w:hAnsi="Arial" w:cs="Arial"/>
          </w:rPr>
          <w:t>http://www.georeference.org/doc/layers.htm</w:t>
        </w:r>
      </w:hyperlink>
    </w:p>
    <w:p w14:paraId="31FC6B50" w14:textId="77777777" w:rsidR="00B94D52" w:rsidRPr="00B94D52" w:rsidRDefault="00B94D52" w:rsidP="00B94D52">
      <w:pPr>
        <w:spacing w:after="0" w:line="276" w:lineRule="auto"/>
        <w:rPr>
          <w:rFonts w:ascii="Arial" w:hAnsi="Arial" w:cs="Arial"/>
        </w:rPr>
      </w:pPr>
    </w:p>
    <w:p w14:paraId="3BADA305" w14:textId="77777777" w:rsidR="00B94D52" w:rsidRPr="00B94D52" w:rsidRDefault="00B94D52" w:rsidP="00B94D52">
      <w:pPr>
        <w:spacing w:after="0" w:line="276" w:lineRule="auto"/>
        <w:rPr>
          <w:rFonts w:ascii="Arial" w:hAnsi="Arial" w:cs="Arial"/>
        </w:rPr>
      </w:pPr>
      <w:r w:rsidRPr="00B94D52">
        <w:rPr>
          <w:rFonts w:ascii="Arial" w:hAnsi="Arial" w:cs="Arial"/>
        </w:rPr>
        <w:t xml:space="preserve">National Archives of Australia (NAA) 2019, </w:t>
      </w:r>
      <w:r w:rsidRPr="00B94D52">
        <w:rPr>
          <w:rFonts w:ascii="Arial" w:hAnsi="Arial" w:cs="Arial"/>
          <w:i/>
          <w:iCs/>
        </w:rPr>
        <w:t>Preserving photographs and microforms</w:t>
      </w:r>
      <w:r w:rsidRPr="00B94D52">
        <w:rPr>
          <w:rFonts w:ascii="Arial" w:hAnsi="Arial" w:cs="Arial"/>
        </w:rPr>
        <w:t xml:space="preserve">, viewed 12 June 2019, para  8 </w:t>
      </w:r>
      <w:hyperlink r:id="rId18" w:history="1">
        <w:r w:rsidRPr="00B94D52">
          <w:rPr>
            <w:rStyle w:val="Hyperlink"/>
            <w:rFonts w:ascii="Arial" w:hAnsi="Arial" w:cs="Arial"/>
          </w:rPr>
          <w:t>http://www.naa.gov.au/collection/preserving/photographs-and-microforms/index.aspx</w:t>
        </w:r>
      </w:hyperlink>
    </w:p>
    <w:p w14:paraId="0F53D12F" w14:textId="77777777" w:rsidR="00B94D52" w:rsidRPr="00B94D52" w:rsidRDefault="00B94D52" w:rsidP="00B94D52">
      <w:pPr>
        <w:spacing w:after="0" w:line="276" w:lineRule="auto"/>
        <w:rPr>
          <w:rFonts w:ascii="Arial" w:hAnsi="Arial" w:cs="Arial"/>
        </w:rPr>
      </w:pPr>
    </w:p>
    <w:p w14:paraId="1D8CADCD" w14:textId="77777777" w:rsidR="00B94D52" w:rsidRPr="00B94D52" w:rsidRDefault="00B94D52" w:rsidP="00B94D52">
      <w:pPr>
        <w:spacing w:after="0" w:line="276" w:lineRule="auto"/>
        <w:rPr>
          <w:rFonts w:ascii="Arial" w:hAnsi="Arial" w:cs="Arial"/>
        </w:rPr>
      </w:pPr>
      <w:r w:rsidRPr="00B94D52">
        <w:rPr>
          <w:rFonts w:ascii="Arial" w:hAnsi="Arial" w:cs="Arial"/>
        </w:rPr>
        <w:t xml:space="preserve">National Archives of Australia (NAA) 2019, </w:t>
      </w:r>
      <w:r w:rsidRPr="00B94D52">
        <w:rPr>
          <w:rFonts w:ascii="Arial" w:hAnsi="Arial" w:cs="Arial"/>
          <w:i/>
          <w:iCs/>
        </w:rPr>
        <w:t>Preserving photographs</w:t>
      </w:r>
      <w:r w:rsidRPr="00B94D52">
        <w:rPr>
          <w:rFonts w:ascii="Arial" w:hAnsi="Arial" w:cs="Arial"/>
        </w:rPr>
        <w:t xml:space="preserve">, viewed 12 June 2019, paras 3, 9 &amp; 10, </w:t>
      </w:r>
      <w:hyperlink r:id="rId19" w:history="1">
        <w:r w:rsidRPr="00B94D52">
          <w:rPr>
            <w:rStyle w:val="Hyperlink"/>
            <w:rFonts w:ascii="Arial" w:hAnsi="Arial" w:cs="Arial"/>
          </w:rPr>
          <w:t>http://www.naa.gov.au/information-management/managing-information-and-records/preserving/photographs.aspx</w:t>
        </w:r>
      </w:hyperlink>
    </w:p>
    <w:p w14:paraId="38F44E04" w14:textId="77777777" w:rsidR="00B94D52" w:rsidRPr="00B94D52" w:rsidRDefault="00B94D52" w:rsidP="00B94D52">
      <w:pPr>
        <w:spacing w:after="0" w:line="276" w:lineRule="auto"/>
        <w:rPr>
          <w:rFonts w:ascii="Arial" w:hAnsi="Arial" w:cs="Arial"/>
        </w:rPr>
      </w:pPr>
    </w:p>
    <w:p w14:paraId="0F61C04E" w14:textId="77777777" w:rsidR="00B94D52" w:rsidRPr="00B94D52" w:rsidRDefault="00B94D52" w:rsidP="00B94D52">
      <w:pPr>
        <w:spacing w:after="0" w:line="276" w:lineRule="auto"/>
        <w:rPr>
          <w:rFonts w:ascii="Arial" w:hAnsi="Arial" w:cs="Arial"/>
          <w:color w:val="2A2A2A"/>
        </w:rPr>
      </w:pPr>
      <w:r w:rsidRPr="00B94D52">
        <w:rPr>
          <w:rFonts w:ascii="Arial" w:hAnsi="Arial" w:cs="Arial"/>
        </w:rPr>
        <w:t xml:space="preserve">PNGMART, 2019, </w:t>
      </w:r>
      <w:r w:rsidRPr="00B94D52">
        <w:rPr>
          <w:rFonts w:ascii="Arial" w:hAnsi="Arial" w:cs="Arial"/>
          <w:i/>
          <w:iCs/>
        </w:rPr>
        <w:t>Download Free PNG Images Transparent Backgrounds</w:t>
      </w:r>
      <w:r w:rsidRPr="00B94D52">
        <w:rPr>
          <w:rFonts w:ascii="Arial" w:hAnsi="Arial" w:cs="Arial"/>
        </w:rPr>
        <w:t xml:space="preserve">, viewed 14 July 2019, </w:t>
      </w:r>
      <w:hyperlink r:id="rId20" w:history="1">
        <w:r w:rsidRPr="00B94D52">
          <w:rPr>
            <w:rStyle w:val="Hyperlink"/>
            <w:rFonts w:ascii="Arial" w:hAnsi="Arial" w:cs="Arial"/>
          </w:rPr>
          <w:t>http://www.pngmart.com/</w:t>
        </w:r>
      </w:hyperlink>
    </w:p>
    <w:p w14:paraId="341B2370" w14:textId="77777777" w:rsidR="00B94D52" w:rsidRPr="00B94D52" w:rsidRDefault="00B94D52" w:rsidP="00B94D52">
      <w:pPr>
        <w:spacing w:after="0" w:line="276" w:lineRule="auto"/>
        <w:rPr>
          <w:rFonts w:ascii="Arial" w:hAnsi="Arial" w:cs="Arial"/>
          <w:color w:val="2A2A2A"/>
        </w:rPr>
      </w:pPr>
    </w:p>
    <w:p w14:paraId="102B54E2" w14:textId="77777777" w:rsidR="00B94D52" w:rsidRPr="00B94D52" w:rsidRDefault="00B94D52" w:rsidP="00B94D52">
      <w:pPr>
        <w:spacing w:after="0" w:line="276" w:lineRule="auto"/>
        <w:rPr>
          <w:rFonts w:ascii="Arial" w:hAnsi="Arial" w:cs="Arial"/>
        </w:rPr>
      </w:pPr>
      <w:r w:rsidRPr="00B94D52">
        <w:rPr>
          <w:rFonts w:ascii="Arial" w:hAnsi="Arial" w:cs="Arial"/>
          <w:color w:val="2A2A2A"/>
        </w:rPr>
        <w:t xml:space="preserve">Rogers, S, </w:t>
      </w:r>
      <w:r w:rsidRPr="00B94D52">
        <w:rPr>
          <w:rFonts w:ascii="Arial" w:eastAsia="Times New Roman" w:hAnsi="Arial" w:cs="Arial"/>
          <w:i/>
          <w:iCs/>
          <w:color w:val="2A2A2A"/>
          <w:lang w:eastAsia="en-AU"/>
        </w:rPr>
        <w:t xml:space="preserve">An Aviation History Emergency, </w:t>
      </w:r>
      <w:r w:rsidRPr="00B94D52">
        <w:rPr>
          <w:rFonts w:ascii="Arial" w:eastAsia="Times New Roman" w:hAnsi="Arial" w:cs="Arial"/>
          <w:color w:val="2A2A2A"/>
          <w:lang w:eastAsia="en-AU"/>
        </w:rPr>
        <w:t xml:space="preserve">Indiegogo, viewed 16 June 2019, </w:t>
      </w:r>
      <w:hyperlink r:id="rId21" w:anchor="/" w:history="1">
        <w:r w:rsidRPr="00B94D52">
          <w:rPr>
            <w:rStyle w:val="Hyperlink"/>
            <w:rFonts w:ascii="Arial" w:hAnsi="Arial" w:cs="Arial"/>
          </w:rPr>
          <w:t>https://www.indiegogo.com/projects/an-aviation-history-emergency#/</w:t>
        </w:r>
      </w:hyperlink>
    </w:p>
    <w:p w14:paraId="696429BB" w14:textId="77777777" w:rsidR="00B94D52" w:rsidRPr="00B94D52" w:rsidRDefault="00B94D52" w:rsidP="00B94D52">
      <w:pPr>
        <w:spacing w:after="0" w:line="276" w:lineRule="auto"/>
        <w:rPr>
          <w:rFonts w:ascii="Arial" w:hAnsi="Arial" w:cs="Arial"/>
        </w:rPr>
      </w:pPr>
    </w:p>
    <w:p w14:paraId="42A1DDA6" w14:textId="77777777" w:rsidR="00B94D52" w:rsidRPr="00B94D52" w:rsidRDefault="00B94D52" w:rsidP="00B94D52">
      <w:pPr>
        <w:spacing w:after="0" w:line="276" w:lineRule="auto"/>
        <w:rPr>
          <w:rFonts w:ascii="Arial" w:hAnsi="Arial" w:cs="Arial"/>
        </w:rPr>
      </w:pPr>
      <w:r w:rsidRPr="00B94D52">
        <w:rPr>
          <w:rFonts w:ascii="Arial" w:hAnsi="Arial" w:cs="Arial"/>
        </w:rPr>
        <w:t>Vincent, J 2018, ‘</w:t>
      </w:r>
      <w:r w:rsidRPr="00B94D52">
        <w:rPr>
          <w:rFonts w:ascii="Arial" w:hAnsi="Arial" w:cs="Arial"/>
          <w:i/>
          <w:iCs/>
        </w:rPr>
        <w:t>This free online tool uses AI to quickly remove the background from images</w:t>
      </w:r>
      <w:r w:rsidRPr="00B94D52">
        <w:rPr>
          <w:rFonts w:ascii="Arial" w:hAnsi="Arial" w:cs="Arial"/>
        </w:rPr>
        <w:t xml:space="preserve">’ The Verge, 2019 para 2, viewed 15 June 2019, </w:t>
      </w:r>
      <w:hyperlink r:id="rId22" w:history="1">
        <w:r w:rsidRPr="00B94D52">
          <w:rPr>
            <w:rStyle w:val="Hyperlink"/>
            <w:rFonts w:ascii="Arial" w:hAnsi="Arial" w:cs="Arial"/>
          </w:rPr>
          <w:t>https://www.theverge.com/2018/12/19/18148020/remove-bg-ai-background-foreground-without-photoshop</w:t>
        </w:r>
      </w:hyperlink>
    </w:p>
    <w:p w14:paraId="56C106AA" w14:textId="77777777" w:rsidR="00B94D52" w:rsidRPr="00B94D52" w:rsidRDefault="00B94D52" w:rsidP="00B94D52">
      <w:pPr>
        <w:rPr>
          <w:rFonts w:ascii="Arial" w:hAnsi="Arial" w:cs="Arial"/>
        </w:rPr>
      </w:pPr>
    </w:p>
    <w:sectPr w:rsidR="00B94D52" w:rsidRPr="00B94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24"/>
    <w:rsid w:val="00135C38"/>
    <w:rsid w:val="005F266C"/>
    <w:rsid w:val="007007C5"/>
    <w:rsid w:val="008176BF"/>
    <w:rsid w:val="00871250"/>
    <w:rsid w:val="00B94D52"/>
    <w:rsid w:val="00BA26F7"/>
    <w:rsid w:val="00BC29BE"/>
    <w:rsid w:val="00D05024"/>
    <w:rsid w:val="00D924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E107"/>
  <w15:chartTrackingRefBased/>
  <w15:docId w15:val="{C08E3D26-1854-4618-AF6E-2220DF2BD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50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5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024"/>
    <w:rPr>
      <w:color w:val="0000FF"/>
      <w:u w:val="single"/>
    </w:rPr>
  </w:style>
  <w:style w:type="character" w:styleId="UnresolvedMention">
    <w:name w:val="Unresolved Mention"/>
    <w:basedOn w:val="DefaultParagraphFont"/>
    <w:uiPriority w:val="99"/>
    <w:semiHidden/>
    <w:unhideWhenUsed/>
    <w:rsid w:val="00D05024"/>
    <w:rPr>
      <w:color w:val="605E5C"/>
      <w:shd w:val="clear" w:color="auto" w:fill="E1DFDD"/>
    </w:rPr>
  </w:style>
  <w:style w:type="character" w:customStyle="1" w:styleId="Heading1Char">
    <w:name w:val="Heading 1 Char"/>
    <w:basedOn w:val="DefaultParagraphFont"/>
    <w:link w:val="Heading1"/>
    <w:uiPriority w:val="9"/>
    <w:rsid w:val="00D05024"/>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semiHidden/>
    <w:rsid w:val="00D0502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0502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B94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29641">
      <w:bodyDiv w:val="1"/>
      <w:marLeft w:val="0"/>
      <w:marRight w:val="0"/>
      <w:marTop w:val="0"/>
      <w:marBottom w:val="0"/>
      <w:divBdr>
        <w:top w:val="none" w:sz="0" w:space="0" w:color="auto"/>
        <w:left w:val="none" w:sz="0" w:space="0" w:color="auto"/>
        <w:bottom w:val="none" w:sz="0" w:space="0" w:color="auto"/>
        <w:right w:val="none" w:sz="0" w:space="0" w:color="auto"/>
      </w:divBdr>
    </w:div>
    <w:div w:id="751052450">
      <w:bodyDiv w:val="1"/>
      <w:marLeft w:val="0"/>
      <w:marRight w:val="0"/>
      <w:marTop w:val="0"/>
      <w:marBottom w:val="0"/>
      <w:divBdr>
        <w:top w:val="none" w:sz="0" w:space="0" w:color="auto"/>
        <w:left w:val="none" w:sz="0" w:space="0" w:color="auto"/>
        <w:bottom w:val="none" w:sz="0" w:space="0" w:color="auto"/>
        <w:right w:val="none" w:sz="0" w:space="0" w:color="auto"/>
      </w:divBdr>
      <w:divsChild>
        <w:div w:id="739061617">
          <w:marLeft w:val="0"/>
          <w:marRight w:val="0"/>
          <w:marTop w:val="100"/>
          <w:marBottom w:val="100"/>
          <w:divBdr>
            <w:top w:val="none" w:sz="0" w:space="0" w:color="auto"/>
            <w:left w:val="none" w:sz="0" w:space="0" w:color="auto"/>
            <w:bottom w:val="none" w:sz="0" w:space="0" w:color="auto"/>
            <w:right w:val="none" w:sz="0" w:space="0" w:color="auto"/>
          </w:divBdr>
          <w:divsChild>
            <w:div w:id="641931540">
              <w:marLeft w:val="0"/>
              <w:marRight w:val="0"/>
              <w:marTop w:val="0"/>
              <w:marBottom w:val="0"/>
              <w:divBdr>
                <w:top w:val="none" w:sz="0" w:space="0" w:color="auto"/>
                <w:left w:val="none" w:sz="0" w:space="0" w:color="auto"/>
                <w:bottom w:val="none" w:sz="0" w:space="0" w:color="auto"/>
                <w:right w:val="none" w:sz="0" w:space="0" w:color="auto"/>
              </w:divBdr>
              <w:divsChild>
                <w:div w:id="1943688609">
                  <w:marLeft w:val="0"/>
                  <w:marRight w:val="0"/>
                  <w:marTop w:val="0"/>
                  <w:marBottom w:val="0"/>
                  <w:divBdr>
                    <w:top w:val="none" w:sz="0" w:space="0" w:color="auto"/>
                    <w:left w:val="none" w:sz="0" w:space="0" w:color="auto"/>
                    <w:bottom w:val="none" w:sz="0" w:space="0" w:color="auto"/>
                    <w:right w:val="none" w:sz="0" w:space="0" w:color="auto"/>
                  </w:divBdr>
                  <w:divsChild>
                    <w:div w:id="2113241010">
                      <w:marLeft w:val="240"/>
                      <w:marRight w:val="240"/>
                      <w:marTop w:val="0"/>
                      <w:marBottom w:val="0"/>
                      <w:divBdr>
                        <w:top w:val="none" w:sz="0" w:space="0" w:color="auto"/>
                        <w:left w:val="none" w:sz="0" w:space="0" w:color="auto"/>
                        <w:bottom w:val="none" w:sz="0" w:space="0" w:color="auto"/>
                        <w:right w:val="none" w:sz="0" w:space="0" w:color="auto"/>
                      </w:divBdr>
                      <w:divsChild>
                        <w:div w:id="16353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00880">
          <w:marLeft w:val="0"/>
          <w:marRight w:val="0"/>
          <w:marTop w:val="100"/>
          <w:marBottom w:val="100"/>
          <w:divBdr>
            <w:top w:val="none" w:sz="0" w:space="0" w:color="auto"/>
            <w:left w:val="none" w:sz="0" w:space="0" w:color="auto"/>
            <w:bottom w:val="none" w:sz="0" w:space="0" w:color="auto"/>
            <w:right w:val="none" w:sz="0" w:space="0" w:color="auto"/>
          </w:divBdr>
          <w:divsChild>
            <w:div w:id="750733153">
              <w:marLeft w:val="0"/>
              <w:marRight w:val="0"/>
              <w:marTop w:val="0"/>
              <w:marBottom w:val="0"/>
              <w:divBdr>
                <w:top w:val="none" w:sz="0" w:space="0" w:color="auto"/>
                <w:left w:val="none" w:sz="0" w:space="0" w:color="auto"/>
                <w:bottom w:val="none" w:sz="0" w:space="0" w:color="auto"/>
                <w:right w:val="none" w:sz="0" w:space="0" w:color="auto"/>
              </w:divBdr>
              <w:divsChild>
                <w:div w:id="811748111">
                  <w:marLeft w:val="0"/>
                  <w:marRight w:val="0"/>
                  <w:marTop w:val="0"/>
                  <w:marBottom w:val="0"/>
                  <w:divBdr>
                    <w:top w:val="none" w:sz="0" w:space="0" w:color="auto"/>
                    <w:left w:val="none" w:sz="0" w:space="0" w:color="auto"/>
                    <w:bottom w:val="none" w:sz="0" w:space="0" w:color="auto"/>
                    <w:right w:val="none" w:sz="0" w:space="0" w:color="auto"/>
                  </w:divBdr>
                  <w:divsChild>
                    <w:div w:id="516777357">
                      <w:marLeft w:val="240"/>
                      <w:marRight w:val="240"/>
                      <w:marTop w:val="0"/>
                      <w:marBottom w:val="0"/>
                      <w:divBdr>
                        <w:top w:val="none" w:sz="0" w:space="0" w:color="auto"/>
                        <w:left w:val="none" w:sz="0" w:space="0" w:color="auto"/>
                        <w:bottom w:val="none" w:sz="0" w:space="0" w:color="auto"/>
                        <w:right w:val="none" w:sz="0" w:space="0" w:color="auto"/>
                      </w:divBdr>
                      <w:divsChild>
                        <w:div w:id="230970872">
                          <w:marLeft w:val="0"/>
                          <w:marRight w:val="0"/>
                          <w:marTop w:val="0"/>
                          <w:marBottom w:val="0"/>
                          <w:divBdr>
                            <w:top w:val="none" w:sz="0" w:space="0" w:color="auto"/>
                            <w:left w:val="none" w:sz="0" w:space="0" w:color="auto"/>
                            <w:bottom w:val="none" w:sz="0" w:space="0" w:color="auto"/>
                            <w:right w:val="none" w:sz="0" w:space="0" w:color="auto"/>
                          </w:divBdr>
                        </w:div>
                      </w:divsChild>
                    </w:div>
                    <w:div w:id="972098008">
                      <w:marLeft w:val="240"/>
                      <w:marRight w:val="240"/>
                      <w:marTop w:val="0"/>
                      <w:marBottom w:val="0"/>
                      <w:divBdr>
                        <w:top w:val="none" w:sz="0" w:space="0" w:color="auto"/>
                        <w:left w:val="none" w:sz="0" w:space="0" w:color="auto"/>
                        <w:bottom w:val="none" w:sz="0" w:space="0" w:color="auto"/>
                        <w:right w:val="none" w:sz="0" w:space="0" w:color="auto"/>
                      </w:divBdr>
                      <w:divsChild>
                        <w:div w:id="2071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70672">
          <w:marLeft w:val="0"/>
          <w:marRight w:val="0"/>
          <w:marTop w:val="100"/>
          <w:marBottom w:val="100"/>
          <w:divBdr>
            <w:top w:val="none" w:sz="0" w:space="0" w:color="auto"/>
            <w:left w:val="none" w:sz="0" w:space="0" w:color="auto"/>
            <w:bottom w:val="none" w:sz="0" w:space="0" w:color="auto"/>
            <w:right w:val="none" w:sz="0" w:space="0" w:color="auto"/>
          </w:divBdr>
          <w:divsChild>
            <w:div w:id="1347634403">
              <w:marLeft w:val="0"/>
              <w:marRight w:val="0"/>
              <w:marTop w:val="0"/>
              <w:marBottom w:val="0"/>
              <w:divBdr>
                <w:top w:val="none" w:sz="0" w:space="0" w:color="auto"/>
                <w:left w:val="none" w:sz="0" w:space="0" w:color="auto"/>
                <w:bottom w:val="none" w:sz="0" w:space="0" w:color="auto"/>
                <w:right w:val="none" w:sz="0" w:space="0" w:color="auto"/>
              </w:divBdr>
              <w:divsChild>
                <w:div w:id="1103920456">
                  <w:marLeft w:val="0"/>
                  <w:marRight w:val="0"/>
                  <w:marTop w:val="0"/>
                  <w:marBottom w:val="0"/>
                  <w:divBdr>
                    <w:top w:val="none" w:sz="0" w:space="0" w:color="auto"/>
                    <w:left w:val="none" w:sz="0" w:space="0" w:color="auto"/>
                    <w:bottom w:val="none" w:sz="0" w:space="0" w:color="auto"/>
                    <w:right w:val="none" w:sz="0" w:space="0" w:color="auto"/>
                  </w:divBdr>
                  <w:divsChild>
                    <w:div w:id="1244218981">
                      <w:marLeft w:val="240"/>
                      <w:marRight w:val="240"/>
                      <w:marTop w:val="0"/>
                      <w:marBottom w:val="0"/>
                      <w:divBdr>
                        <w:top w:val="none" w:sz="0" w:space="0" w:color="auto"/>
                        <w:left w:val="none" w:sz="0" w:space="0" w:color="auto"/>
                        <w:bottom w:val="none" w:sz="0" w:space="0" w:color="auto"/>
                        <w:right w:val="none" w:sz="0" w:space="0" w:color="auto"/>
                      </w:divBdr>
                      <w:divsChild>
                        <w:div w:id="933243895">
                          <w:marLeft w:val="0"/>
                          <w:marRight w:val="0"/>
                          <w:marTop w:val="0"/>
                          <w:marBottom w:val="0"/>
                          <w:divBdr>
                            <w:top w:val="none" w:sz="0" w:space="0" w:color="auto"/>
                            <w:left w:val="none" w:sz="0" w:space="0" w:color="auto"/>
                            <w:bottom w:val="none" w:sz="0" w:space="0" w:color="auto"/>
                            <w:right w:val="none" w:sz="0" w:space="0" w:color="auto"/>
                          </w:divBdr>
                        </w:div>
                      </w:divsChild>
                    </w:div>
                    <w:div w:id="1144586588">
                      <w:marLeft w:val="240"/>
                      <w:marRight w:val="240"/>
                      <w:marTop w:val="0"/>
                      <w:marBottom w:val="0"/>
                      <w:divBdr>
                        <w:top w:val="none" w:sz="0" w:space="0" w:color="auto"/>
                        <w:left w:val="none" w:sz="0" w:space="0" w:color="auto"/>
                        <w:bottom w:val="none" w:sz="0" w:space="0" w:color="auto"/>
                        <w:right w:val="none" w:sz="0" w:space="0" w:color="auto"/>
                      </w:divBdr>
                      <w:divsChild>
                        <w:div w:id="7620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6390">
          <w:marLeft w:val="0"/>
          <w:marRight w:val="0"/>
          <w:marTop w:val="100"/>
          <w:marBottom w:val="100"/>
          <w:divBdr>
            <w:top w:val="none" w:sz="0" w:space="0" w:color="auto"/>
            <w:left w:val="none" w:sz="0" w:space="0" w:color="auto"/>
            <w:bottom w:val="none" w:sz="0" w:space="0" w:color="auto"/>
            <w:right w:val="none" w:sz="0" w:space="0" w:color="auto"/>
          </w:divBdr>
          <w:divsChild>
            <w:div w:id="827135248">
              <w:marLeft w:val="0"/>
              <w:marRight w:val="0"/>
              <w:marTop w:val="0"/>
              <w:marBottom w:val="0"/>
              <w:divBdr>
                <w:top w:val="none" w:sz="0" w:space="0" w:color="auto"/>
                <w:left w:val="none" w:sz="0" w:space="0" w:color="auto"/>
                <w:bottom w:val="none" w:sz="0" w:space="0" w:color="auto"/>
                <w:right w:val="none" w:sz="0" w:space="0" w:color="auto"/>
              </w:divBdr>
              <w:divsChild>
                <w:div w:id="1677416062">
                  <w:marLeft w:val="0"/>
                  <w:marRight w:val="0"/>
                  <w:marTop w:val="0"/>
                  <w:marBottom w:val="0"/>
                  <w:divBdr>
                    <w:top w:val="none" w:sz="0" w:space="0" w:color="auto"/>
                    <w:left w:val="none" w:sz="0" w:space="0" w:color="auto"/>
                    <w:bottom w:val="none" w:sz="0" w:space="0" w:color="auto"/>
                    <w:right w:val="none" w:sz="0" w:space="0" w:color="auto"/>
                  </w:divBdr>
                  <w:divsChild>
                    <w:div w:id="501507471">
                      <w:marLeft w:val="240"/>
                      <w:marRight w:val="240"/>
                      <w:marTop w:val="0"/>
                      <w:marBottom w:val="0"/>
                      <w:divBdr>
                        <w:top w:val="none" w:sz="0" w:space="0" w:color="auto"/>
                        <w:left w:val="none" w:sz="0" w:space="0" w:color="auto"/>
                        <w:bottom w:val="none" w:sz="0" w:space="0" w:color="auto"/>
                        <w:right w:val="none" w:sz="0" w:space="0" w:color="auto"/>
                      </w:divBdr>
                      <w:divsChild>
                        <w:div w:id="593050382">
                          <w:marLeft w:val="0"/>
                          <w:marRight w:val="0"/>
                          <w:marTop w:val="0"/>
                          <w:marBottom w:val="0"/>
                          <w:divBdr>
                            <w:top w:val="none" w:sz="0" w:space="0" w:color="auto"/>
                            <w:left w:val="none" w:sz="0" w:space="0" w:color="auto"/>
                            <w:bottom w:val="none" w:sz="0" w:space="0" w:color="auto"/>
                            <w:right w:val="none" w:sz="0" w:space="0" w:color="auto"/>
                          </w:divBdr>
                        </w:div>
                      </w:divsChild>
                    </w:div>
                    <w:div w:id="2972587">
                      <w:marLeft w:val="240"/>
                      <w:marRight w:val="240"/>
                      <w:marTop w:val="0"/>
                      <w:marBottom w:val="0"/>
                      <w:divBdr>
                        <w:top w:val="none" w:sz="0" w:space="0" w:color="auto"/>
                        <w:left w:val="none" w:sz="0" w:space="0" w:color="auto"/>
                        <w:bottom w:val="none" w:sz="0" w:space="0" w:color="auto"/>
                        <w:right w:val="none" w:sz="0" w:space="0" w:color="auto"/>
                      </w:divBdr>
                      <w:divsChild>
                        <w:div w:id="49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021507">
          <w:marLeft w:val="0"/>
          <w:marRight w:val="0"/>
          <w:marTop w:val="100"/>
          <w:marBottom w:val="100"/>
          <w:divBdr>
            <w:top w:val="none" w:sz="0" w:space="0" w:color="auto"/>
            <w:left w:val="none" w:sz="0" w:space="0" w:color="auto"/>
            <w:bottom w:val="none" w:sz="0" w:space="0" w:color="auto"/>
            <w:right w:val="none" w:sz="0" w:space="0" w:color="auto"/>
          </w:divBdr>
          <w:divsChild>
            <w:div w:id="2041659306">
              <w:marLeft w:val="0"/>
              <w:marRight w:val="0"/>
              <w:marTop w:val="0"/>
              <w:marBottom w:val="0"/>
              <w:divBdr>
                <w:top w:val="none" w:sz="0" w:space="0" w:color="auto"/>
                <w:left w:val="none" w:sz="0" w:space="0" w:color="auto"/>
                <w:bottom w:val="none" w:sz="0" w:space="0" w:color="auto"/>
                <w:right w:val="none" w:sz="0" w:space="0" w:color="auto"/>
              </w:divBdr>
              <w:divsChild>
                <w:div w:id="1029260663">
                  <w:marLeft w:val="0"/>
                  <w:marRight w:val="0"/>
                  <w:marTop w:val="0"/>
                  <w:marBottom w:val="0"/>
                  <w:divBdr>
                    <w:top w:val="none" w:sz="0" w:space="0" w:color="auto"/>
                    <w:left w:val="none" w:sz="0" w:space="0" w:color="auto"/>
                    <w:bottom w:val="none" w:sz="0" w:space="0" w:color="auto"/>
                    <w:right w:val="none" w:sz="0" w:space="0" w:color="auto"/>
                  </w:divBdr>
                  <w:divsChild>
                    <w:div w:id="1931231370">
                      <w:marLeft w:val="240"/>
                      <w:marRight w:val="240"/>
                      <w:marTop w:val="0"/>
                      <w:marBottom w:val="0"/>
                      <w:divBdr>
                        <w:top w:val="none" w:sz="0" w:space="0" w:color="auto"/>
                        <w:left w:val="none" w:sz="0" w:space="0" w:color="auto"/>
                        <w:bottom w:val="none" w:sz="0" w:space="0" w:color="auto"/>
                        <w:right w:val="none" w:sz="0" w:space="0" w:color="auto"/>
                      </w:divBdr>
                      <w:divsChild>
                        <w:div w:id="2042657757">
                          <w:marLeft w:val="0"/>
                          <w:marRight w:val="0"/>
                          <w:marTop w:val="0"/>
                          <w:marBottom w:val="0"/>
                          <w:divBdr>
                            <w:top w:val="none" w:sz="0" w:space="0" w:color="auto"/>
                            <w:left w:val="none" w:sz="0" w:space="0" w:color="auto"/>
                            <w:bottom w:val="none" w:sz="0" w:space="0" w:color="auto"/>
                            <w:right w:val="none" w:sz="0" w:space="0" w:color="auto"/>
                          </w:divBdr>
                        </w:div>
                      </w:divsChild>
                    </w:div>
                    <w:div w:id="1948196884">
                      <w:marLeft w:val="240"/>
                      <w:marRight w:val="240"/>
                      <w:marTop w:val="0"/>
                      <w:marBottom w:val="0"/>
                      <w:divBdr>
                        <w:top w:val="none" w:sz="0" w:space="0" w:color="auto"/>
                        <w:left w:val="none" w:sz="0" w:space="0" w:color="auto"/>
                        <w:bottom w:val="none" w:sz="0" w:space="0" w:color="auto"/>
                        <w:right w:val="none" w:sz="0" w:space="0" w:color="auto"/>
                      </w:divBdr>
                      <w:divsChild>
                        <w:div w:id="36268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5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urner.bonanza.com/" TargetMode="External"/><Relationship Id="rId18" Type="http://schemas.openxmlformats.org/officeDocument/2006/relationships/hyperlink" Target="http://www.naa.gov.au/collection/preserving/photographs-and-microforms/index.aspx" TargetMode="External"/><Relationship Id="rId3" Type="http://schemas.openxmlformats.org/officeDocument/2006/relationships/settings" Target="settings.xml"/><Relationship Id="rId21" Type="http://schemas.openxmlformats.org/officeDocument/2006/relationships/hyperlink" Target="https://www.indiegogo.com/projects/an-aviation-history-emergency" TargetMode="External"/><Relationship Id="rId7" Type="http://schemas.openxmlformats.org/officeDocument/2006/relationships/hyperlink" Target="https://www.indiegogo.com/projects/an-aviation-history-emergency" TargetMode="External"/><Relationship Id="rId12" Type="http://schemas.openxmlformats.org/officeDocument/2006/relationships/hyperlink" Target="https://www110.lunapic.com/editor/?action=transparent" TargetMode="External"/><Relationship Id="rId17" Type="http://schemas.openxmlformats.org/officeDocument/2006/relationships/hyperlink" Target="http://www.georeference.org/doc/layers.htm" TargetMode="External"/><Relationship Id="rId2" Type="http://schemas.openxmlformats.org/officeDocument/2006/relationships/styles" Target="styles.xml"/><Relationship Id="rId16" Type="http://schemas.openxmlformats.org/officeDocument/2006/relationships/hyperlink" Target="https://www110.lunapic.com/editor/?action=transparent" TargetMode="External"/><Relationship Id="rId20" Type="http://schemas.openxmlformats.org/officeDocument/2006/relationships/hyperlink" Target="http://www.pngmart.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urner.bonanza.com/" TargetMode="External"/><Relationship Id="rId24" Type="http://schemas.openxmlformats.org/officeDocument/2006/relationships/theme" Target="theme/theme1.xml"/><Relationship Id="rId5" Type="http://schemas.openxmlformats.org/officeDocument/2006/relationships/hyperlink" Target="https://recordsearch.naa.gov.au/SearchNRetrieve/Interface/SearchScreens/BasicSearch.aspx" TargetMode="External"/><Relationship Id="rId15" Type="http://schemas.openxmlformats.org/officeDocument/2006/relationships/hyperlink" Target="https://www.canva.com/features/transparent-images/" TargetMode="External"/><Relationship Id="rId23" Type="http://schemas.openxmlformats.org/officeDocument/2006/relationships/fontTable" Target="fontTable.xml"/><Relationship Id="rId10" Type="http://schemas.openxmlformats.org/officeDocument/2006/relationships/hyperlink" Target="https://twitter.com/zaidalyafeai/status/1074372819398651906" TargetMode="External"/><Relationship Id="rId19" Type="http://schemas.openxmlformats.org/officeDocument/2006/relationships/hyperlink" Target="http://www.naa.gov.au/information-management/managing-information-and-records/preserving/photographs.aspx" TargetMode="External"/><Relationship Id="rId4" Type="http://schemas.openxmlformats.org/officeDocument/2006/relationships/webSettings" Target="webSettings.xml"/><Relationship Id="rId9" Type="http://schemas.openxmlformats.org/officeDocument/2006/relationships/hyperlink" Target="http://www.georeference.org/doc/layers.htm" TargetMode="External"/><Relationship Id="rId14" Type="http://schemas.openxmlformats.org/officeDocument/2006/relationships/hyperlink" Target="https://www.befunky.com/features/transparent-background/" TargetMode="External"/><Relationship Id="rId22" Type="http://schemas.openxmlformats.org/officeDocument/2006/relationships/hyperlink" Target="https://www.theverge.com/2018/12/19/18148020/remove-bg-ai-background-foreground-without-photo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68130-B555-43B5-8F94-3BD2C785B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D</dc:creator>
  <cp:keywords/>
  <dc:description/>
  <cp:lastModifiedBy>Gen D</cp:lastModifiedBy>
  <cp:revision>9</cp:revision>
  <dcterms:created xsi:type="dcterms:W3CDTF">2019-07-14T05:45:00Z</dcterms:created>
  <dcterms:modified xsi:type="dcterms:W3CDTF">2019-07-14T07:31:00Z</dcterms:modified>
</cp:coreProperties>
</file>