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ABC" w:rsidRPr="004C128A" w:rsidRDefault="008A08DB" w:rsidP="004C128A">
      <w:pPr>
        <w:jc w:val="center"/>
        <w:rPr>
          <w:b/>
          <w:sz w:val="28"/>
        </w:rPr>
      </w:pPr>
      <w:proofErr w:type="spellStart"/>
      <w:r w:rsidRPr="004C128A">
        <w:rPr>
          <w:b/>
          <w:sz w:val="28"/>
        </w:rPr>
        <w:t>Yelp</w:t>
      </w:r>
      <w:proofErr w:type="spellEnd"/>
      <w:r w:rsidR="004C128A">
        <w:rPr>
          <w:b/>
          <w:sz w:val="28"/>
        </w:rPr>
        <w:t>: A</w:t>
      </w:r>
      <w:r w:rsidR="008532F0" w:rsidRPr="004C128A">
        <w:rPr>
          <w:b/>
          <w:sz w:val="28"/>
        </w:rPr>
        <w:t>nzeigeanforderungen</w:t>
      </w:r>
    </w:p>
    <w:p w:rsidR="004C128A" w:rsidRDefault="004C128A" w:rsidP="004C128A"/>
    <w:p w:rsidR="008532F0" w:rsidRPr="004C128A" w:rsidRDefault="0026404A" w:rsidP="004C128A">
      <w:r>
        <w:t xml:space="preserve">Nachfolgend sind Anforderungen und Verbote zur Nutzung von </w:t>
      </w:r>
      <w:proofErr w:type="spellStart"/>
      <w:r>
        <w:t>Yelp</w:t>
      </w:r>
      <w:proofErr w:type="spellEnd"/>
      <w:r>
        <w:t xml:space="preserve"> aufgeführt. Bitte beachtet zur Vollständigkeit den nachfolgenden Link:</w:t>
      </w:r>
      <w:r w:rsidR="004C128A" w:rsidRPr="004C128A">
        <w:t xml:space="preserve"> </w:t>
      </w:r>
    </w:p>
    <w:p w:rsidR="004C128A" w:rsidRPr="004C128A" w:rsidRDefault="004C128A" w:rsidP="004C128A">
      <w:pPr>
        <w:ind w:left="284"/>
      </w:pPr>
      <w:hyperlink r:id="rId8" w:history="1">
        <w:r w:rsidRPr="004C128A">
          <w:rPr>
            <w:rStyle w:val="Hyperlink"/>
          </w:rPr>
          <w:t>http://www.yelp.com/developers/getting_started/display_requirements</w:t>
        </w:r>
      </w:hyperlink>
    </w:p>
    <w:p w:rsidR="004C128A" w:rsidRDefault="004C128A" w:rsidP="008A08DB">
      <w:pPr>
        <w:rPr>
          <w:b/>
        </w:rPr>
      </w:pPr>
    </w:p>
    <w:p w:rsidR="008A08DB" w:rsidRPr="0026404A" w:rsidRDefault="004C128A" w:rsidP="008A08DB">
      <w:pPr>
        <w:rPr>
          <w:b/>
        </w:rPr>
      </w:pPr>
      <w:r w:rsidRPr="0026404A">
        <w:rPr>
          <w:b/>
        </w:rPr>
        <w:t xml:space="preserve">Erforderlich: </w:t>
      </w:r>
    </w:p>
    <w:p w:rsidR="008A08DB" w:rsidRDefault="008A08DB" w:rsidP="008A08DB">
      <w:pPr>
        <w:pStyle w:val="Listenabsatz"/>
        <w:numPr>
          <w:ilvl w:val="0"/>
          <w:numId w:val="2"/>
        </w:numPr>
      </w:pPr>
      <w:r>
        <w:t xml:space="preserve">Wo auch immer Informationen von der API angezeigt werden, </w:t>
      </w:r>
      <w:r w:rsidR="005A387D">
        <w:t xml:space="preserve">muss das </w:t>
      </w:r>
      <w:proofErr w:type="spellStart"/>
      <w:r w:rsidR="005A387D">
        <w:t>Yelp</w:t>
      </w:r>
      <w:proofErr w:type="spellEnd"/>
      <w:r w:rsidR="005A387D">
        <w:t xml:space="preserve"> Logo ersichtlich sein</w:t>
      </w:r>
      <w:r w:rsidR="004C128A">
        <w:t xml:space="preserve"> </w:t>
      </w:r>
      <w:r w:rsidR="004C128A">
        <w:rPr>
          <w:noProof/>
          <w:lang w:eastAsia="de-DE"/>
        </w:rPr>
        <w:drawing>
          <wp:inline distT="0" distB="0" distL="0" distR="0" wp14:anchorId="2254206B" wp14:editId="106C67D0">
            <wp:extent cx="4140403" cy="1226786"/>
            <wp:effectExtent l="19050" t="19050" r="12700" b="1206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177" cy="1226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404A">
        <w:t xml:space="preserve"> (Logo im obigen Link)</w:t>
      </w:r>
    </w:p>
    <w:p w:rsidR="008A08DB" w:rsidRDefault="003A7069" w:rsidP="008A08DB">
      <w:pPr>
        <w:pStyle w:val="Listenabsatz"/>
        <w:numPr>
          <w:ilvl w:val="0"/>
          <w:numId w:val="2"/>
        </w:numPr>
      </w:pPr>
      <w:r>
        <w:t xml:space="preserve">Überall wo Informationen von der API angezeigt werden, muss eine </w:t>
      </w:r>
      <w:r w:rsidR="008A08DB">
        <w:t xml:space="preserve">Verknüpfung </w:t>
      </w:r>
      <w:r>
        <w:t xml:space="preserve">(Link) der geltenden </w:t>
      </w:r>
      <w:proofErr w:type="spellStart"/>
      <w:r w:rsidR="008A08DB">
        <w:t>Yelp</w:t>
      </w:r>
      <w:proofErr w:type="spellEnd"/>
      <w:r w:rsidR="008A08DB">
        <w:t xml:space="preserve"> Seite</w:t>
      </w:r>
      <w:r>
        <w:t xml:space="preserve"> erfolgen</w:t>
      </w:r>
    </w:p>
    <w:p w:rsidR="008A08DB" w:rsidRDefault="003A7069" w:rsidP="008A08DB">
      <w:pPr>
        <w:pStyle w:val="Listenabsatz"/>
        <w:numPr>
          <w:ilvl w:val="0"/>
          <w:numId w:val="2"/>
        </w:numPr>
      </w:pPr>
      <w:r>
        <w:t xml:space="preserve">Die </w:t>
      </w:r>
      <w:r w:rsidR="008A08DB">
        <w:t>Sterne-Grafik und die Anzahl der Bewertungen auf denen sie basieren sind anzuzeigen</w:t>
      </w:r>
    </w:p>
    <w:p w:rsidR="008A08DB" w:rsidRDefault="003A7069" w:rsidP="008A08DB">
      <w:pPr>
        <w:pStyle w:val="Listenabsatz"/>
        <w:numPr>
          <w:ilvl w:val="0"/>
          <w:numId w:val="2"/>
        </w:numPr>
      </w:pPr>
      <w:r>
        <w:t>Bei der An</w:t>
      </w:r>
      <w:r w:rsidR="003D0C79">
        <w:t>z</w:t>
      </w:r>
      <w:r>
        <w:t xml:space="preserve">eige von </w:t>
      </w:r>
      <w:proofErr w:type="spellStart"/>
      <w:r w:rsidR="008A08DB">
        <w:t>Yelp</w:t>
      </w:r>
      <w:proofErr w:type="spellEnd"/>
      <w:r w:rsidR="008A08DB">
        <w:t xml:space="preserve"> Deals oder </w:t>
      </w:r>
      <w:proofErr w:type="spellStart"/>
      <w:r w:rsidR="008A08DB">
        <w:t>Yelp</w:t>
      </w:r>
      <w:proofErr w:type="spellEnd"/>
      <w:r w:rsidR="008A08DB">
        <w:t xml:space="preserve"> Zertifikate</w:t>
      </w:r>
      <w:r>
        <w:t xml:space="preserve"> muss das </w:t>
      </w:r>
      <w:proofErr w:type="spellStart"/>
      <w:r>
        <w:t>Yelp</w:t>
      </w:r>
      <w:proofErr w:type="spellEnd"/>
      <w:r>
        <w:t xml:space="preserve"> Logo </w:t>
      </w:r>
      <w:r w:rsidR="008A08DB">
        <w:t xml:space="preserve">oder </w:t>
      </w:r>
      <w:r>
        <w:t xml:space="preserve">der Name </w:t>
      </w:r>
      <w:proofErr w:type="spellStart"/>
      <w:r>
        <w:t>Yelp</w:t>
      </w:r>
      <w:proofErr w:type="spellEnd"/>
      <w:r>
        <w:t xml:space="preserve"> </w:t>
      </w:r>
      <w:r w:rsidR="008A08DB">
        <w:t xml:space="preserve">im Text </w:t>
      </w:r>
      <w:r>
        <w:t>stehen (</w:t>
      </w:r>
      <w:r w:rsidR="008A08DB">
        <w:t xml:space="preserve">neben </w:t>
      </w:r>
      <w:r>
        <w:t>JEDEM</w:t>
      </w:r>
      <w:r w:rsidR="008A08DB">
        <w:t xml:space="preserve"> </w:t>
      </w:r>
      <w:proofErr w:type="spellStart"/>
      <w:r w:rsidR="008A08DB">
        <w:t>Yelp</w:t>
      </w:r>
      <w:proofErr w:type="spellEnd"/>
      <w:r w:rsidR="008A08DB">
        <w:t xml:space="preserve"> Deal </w:t>
      </w:r>
      <w:r>
        <w:t xml:space="preserve">oder </w:t>
      </w:r>
      <w:proofErr w:type="spellStart"/>
      <w:r w:rsidR="008A08DB">
        <w:t>Yelp</w:t>
      </w:r>
      <w:proofErr w:type="spellEnd"/>
      <w:r w:rsidR="008A08DB">
        <w:t xml:space="preserve"> Zertifikat</w:t>
      </w:r>
      <w:r>
        <w:t>)</w:t>
      </w:r>
    </w:p>
    <w:p w:rsidR="008A08DB" w:rsidRDefault="003A7069" w:rsidP="008A08DB">
      <w:pPr>
        <w:pStyle w:val="Listenabsatz"/>
        <w:numPr>
          <w:ilvl w:val="0"/>
          <w:numId w:val="2"/>
        </w:numPr>
      </w:pPr>
      <w:r>
        <w:t xml:space="preserve">Keine Verpflichtung Kritik anzuzeigen, wenn es jedoch angezeigt wird, ist ein Verweis (z. B. Link) </w:t>
      </w:r>
      <w:r>
        <w:t xml:space="preserve">auf die </w:t>
      </w:r>
      <w:r w:rsidR="008A08DB">
        <w:t xml:space="preserve">entsprechende vollständige Bewertung </w:t>
      </w:r>
      <w:r>
        <w:t>am Ende einzufügen</w:t>
      </w:r>
      <w:r w:rsidR="008A08DB">
        <w:t xml:space="preserve">. Wenn </w:t>
      </w:r>
      <w:r>
        <w:t xml:space="preserve">gar keine Kritiken angezeigt werden, </w:t>
      </w:r>
      <w:r w:rsidR="00802BCD">
        <w:t xml:space="preserve">ist ein Vermerk (z. B. Link) mit den Bewertungen zu erstellen </w:t>
      </w:r>
    </w:p>
    <w:p w:rsidR="008A08DB" w:rsidRDefault="008A08DB" w:rsidP="008A08DB">
      <w:pPr>
        <w:pStyle w:val="Listenabsatz"/>
        <w:numPr>
          <w:ilvl w:val="0"/>
          <w:numId w:val="2"/>
        </w:numPr>
      </w:pPr>
      <w:r>
        <w:t>Wenn Inhalte der Bewertungen von mehreren Anbietern</w:t>
      </w:r>
      <w:r w:rsidR="00802BCD">
        <w:t xml:space="preserve"> stammen</w:t>
      </w:r>
      <w:r>
        <w:t xml:space="preserve">, sollten </w:t>
      </w:r>
      <w:r w:rsidR="00802BCD">
        <w:t xml:space="preserve">die </w:t>
      </w:r>
      <w:r>
        <w:t xml:space="preserve">Bewertungen in chronologischer Reihenfolge über Anbieter angezeigt </w:t>
      </w:r>
      <w:r w:rsidR="00802BCD">
        <w:t xml:space="preserve">werden </w:t>
      </w:r>
      <w:r>
        <w:t xml:space="preserve">(die neuesten zuerst) oder </w:t>
      </w:r>
      <w:r w:rsidR="00802BCD">
        <w:t xml:space="preserve">der </w:t>
      </w:r>
      <w:proofErr w:type="spellStart"/>
      <w:r>
        <w:t>Yelp</w:t>
      </w:r>
      <w:proofErr w:type="spellEnd"/>
      <w:r>
        <w:t xml:space="preserve"> Inhalt sollte </w:t>
      </w:r>
      <w:r w:rsidR="00802BCD">
        <w:t xml:space="preserve">als </w:t>
      </w:r>
      <w:r>
        <w:t xml:space="preserve">der </w:t>
      </w:r>
      <w:r w:rsidR="00802BCD">
        <w:t>erste Anbieter angezeigt werden</w:t>
      </w:r>
    </w:p>
    <w:p w:rsidR="008A08DB" w:rsidRDefault="008A08DB" w:rsidP="008A08DB">
      <w:pPr>
        <w:pStyle w:val="Listenabsatz"/>
        <w:ind w:left="360"/>
      </w:pPr>
    </w:p>
    <w:p w:rsidR="008A08DB" w:rsidRPr="00802BCD" w:rsidRDefault="008A08DB" w:rsidP="008A08DB">
      <w:pPr>
        <w:pStyle w:val="Listenabsatz"/>
        <w:ind w:left="0"/>
        <w:rPr>
          <w:b/>
        </w:rPr>
      </w:pPr>
      <w:r w:rsidRPr="00802BCD">
        <w:rPr>
          <w:b/>
        </w:rPr>
        <w:t>Verboten</w:t>
      </w:r>
      <w:r w:rsidR="004C128A">
        <w:rPr>
          <w:b/>
        </w:rPr>
        <w:t>:</w:t>
      </w:r>
    </w:p>
    <w:p w:rsidR="00802BCD" w:rsidRDefault="00802BCD" w:rsidP="00802BCD">
      <w:pPr>
        <w:pStyle w:val="Listenabsatz"/>
        <w:numPr>
          <w:ilvl w:val="0"/>
          <w:numId w:val="3"/>
        </w:numPr>
      </w:pPr>
      <w:r>
        <w:t xml:space="preserve">Nicht einfach </w:t>
      </w:r>
      <w:r w:rsidR="003D0C79">
        <w:t xml:space="preserve">die </w:t>
      </w:r>
      <w:r>
        <w:t xml:space="preserve">Funktionalität von </w:t>
      </w:r>
      <w:proofErr w:type="spellStart"/>
      <w:r>
        <w:t>Yelp</w:t>
      </w:r>
      <w:proofErr w:type="spellEnd"/>
      <w:r>
        <w:t xml:space="preserve"> </w:t>
      </w:r>
      <w:r w:rsidR="003D0C79">
        <w:t>kopieren!</w:t>
      </w:r>
    </w:p>
    <w:p w:rsidR="00802BCD" w:rsidRDefault="00802BCD" w:rsidP="00802BCD">
      <w:pPr>
        <w:pStyle w:val="Listenabsatz"/>
        <w:numPr>
          <w:ilvl w:val="0"/>
          <w:numId w:val="3"/>
        </w:numPr>
      </w:pPr>
      <w:r>
        <w:t xml:space="preserve">Informationen von der API </w:t>
      </w:r>
      <w:r w:rsidR="003D0C79">
        <w:t>dürfen nicht gespeichert werden</w:t>
      </w:r>
      <w:r>
        <w:t xml:space="preserve">. </w:t>
      </w:r>
    </w:p>
    <w:p w:rsidR="00802BCD" w:rsidRDefault="00802BCD" w:rsidP="0026404A">
      <w:pPr>
        <w:pStyle w:val="Listenabsatz"/>
        <w:numPr>
          <w:ilvl w:val="0"/>
          <w:numId w:val="3"/>
        </w:numPr>
      </w:pPr>
      <w:r>
        <w:t>Machen Sie keine geplanten</w:t>
      </w:r>
      <w:r w:rsidR="0026404A">
        <w:t xml:space="preserve"> Aufrufe</w:t>
      </w:r>
      <w:r>
        <w:t xml:space="preserve"> oder Batch-Aufrufe an die </w:t>
      </w:r>
      <w:proofErr w:type="spellStart"/>
      <w:r>
        <w:t>Yelp</w:t>
      </w:r>
      <w:proofErr w:type="spellEnd"/>
      <w:r>
        <w:t xml:space="preserve"> API ohne schriftliche Genehmigung von </w:t>
      </w:r>
      <w:proofErr w:type="spellStart"/>
      <w:r>
        <w:t>Yelp</w:t>
      </w:r>
      <w:proofErr w:type="spellEnd"/>
      <w:r>
        <w:t>. API-Aufrufe sollte</w:t>
      </w:r>
      <w:r w:rsidR="003D0C79">
        <w:t>n</w:t>
      </w:r>
      <w:r>
        <w:t xml:space="preserve"> nur am Ort de</w:t>
      </w:r>
      <w:r w:rsidR="003D0C79">
        <w:t>r</w:t>
      </w:r>
      <w:r>
        <w:t xml:space="preserve"> Benutzer</w:t>
      </w:r>
      <w:r w:rsidR="003D0C79">
        <w:t>a</w:t>
      </w:r>
      <w:r>
        <w:t>nfrage erzeugt werden.</w:t>
      </w:r>
    </w:p>
    <w:p w:rsidR="008532F0" w:rsidRDefault="001E7C58" w:rsidP="00802BCD">
      <w:pPr>
        <w:pStyle w:val="Listenabsatz"/>
        <w:numPr>
          <w:ilvl w:val="0"/>
          <w:numId w:val="3"/>
        </w:numPr>
      </w:pPr>
      <w:r>
        <w:t>M</w:t>
      </w:r>
      <w:r w:rsidR="00802BCD">
        <w:t>ischen Sie</w:t>
      </w:r>
      <w:r>
        <w:t xml:space="preserve"> die </w:t>
      </w:r>
      <w:proofErr w:type="spellStart"/>
      <w:r>
        <w:t>Yelp</w:t>
      </w:r>
      <w:proofErr w:type="spellEnd"/>
      <w:r>
        <w:t xml:space="preserve"> </w:t>
      </w:r>
      <w:r w:rsidR="008532F0">
        <w:t>Sterne-Grafik und Bewertungen nicht mit anderen Anbietern.</w:t>
      </w:r>
      <w:r w:rsidR="00802BCD">
        <w:t xml:space="preserve"> Sie können Inhalte von mehreren Anbietern zeigen, aber </w:t>
      </w:r>
      <w:proofErr w:type="spellStart"/>
      <w:r w:rsidR="00802BCD">
        <w:t>Yelp</w:t>
      </w:r>
      <w:proofErr w:type="spellEnd"/>
      <w:r w:rsidR="00802BCD">
        <w:t xml:space="preserve"> Daten sollten </w:t>
      </w:r>
      <w:r>
        <w:t>eigenständig sein</w:t>
      </w:r>
      <w:r w:rsidR="00802BCD">
        <w:t xml:space="preserve">. </w:t>
      </w:r>
    </w:p>
    <w:p w:rsidR="00802BCD" w:rsidRDefault="00802BCD" w:rsidP="00802BCD">
      <w:pPr>
        <w:pStyle w:val="Listenabsatz"/>
        <w:numPr>
          <w:ilvl w:val="0"/>
          <w:numId w:val="3"/>
        </w:numPr>
      </w:pPr>
      <w:r>
        <w:t xml:space="preserve">Logo, Grafiken oder </w:t>
      </w:r>
      <w:r w:rsidR="008532F0">
        <w:t xml:space="preserve">andere </w:t>
      </w:r>
      <w:r>
        <w:t xml:space="preserve">Informationen von der API </w:t>
      </w:r>
      <w:r w:rsidR="008532F0">
        <w:t>dürfen nicht geändert werden</w:t>
      </w:r>
    </w:p>
    <w:p w:rsidR="008532F0" w:rsidRDefault="008532F0" w:rsidP="008A08DB">
      <w:pPr>
        <w:pStyle w:val="Listenabsatz"/>
        <w:ind w:left="0"/>
      </w:pPr>
    </w:p>
    <w:p w:rsidR="004C128A" w:rsidRDefault="004C128A" w:rsidP="008A08DB">
      <w:pPr>
        <w:pStyle w:val="Listenabsatz"/>
        <w:ind w:left="0"/>
      </w:pPr>
    </w:p>
    <w:p w:rsidR="004C128A" w:rsidRDefault="004C128A" w:rsidP="0026404A">
      <w:bookmarkStart w:id="0" w:name="_GoBack"/>
      <w:bookmarkEnd w:id="0"/>
    </w:p>
    <w:sectPr w:rsidR="004C128A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6B3" w:rsidRDefault="005C46B3" w:rsidP="001E7C58">
      <w:pPr>
        <w:spacing w:after="0" w:line="240" w:lineRule="auto"/>
      </w:pPr>
      <w:r>
        <w:separator/>
      </w:r>
    </w:p>
  </w:endnote>
  <w:endnote w:type="continuationSeparator" w:id="0">
    <w:p w:rsidR="005C46B3" w:rsidRDefault="005C46B3" w:rsidP="001E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C58" w:rsidRDefault="001E7C58" w:rsidP="001E7C58">
    <w:pPr>
      <w:pStyle w:val="Fuzeile"/>
      <w:jc w:val="right"/>
    </w:pPr>
    <w:r>
      <w:t>03.12.2014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6B3" w:rsidRDefault="005C46B3" w:rsidP="001E7C58">
      <w:pPr>
        <w:spacing w:after="0" w:line="240" w:lineRule="auto"/>
      </w:pPr>
      <w:r>
        <w:separator/>
      </w:r>
    </w:p>
  </w:footnote>
  <w:footnote w:type="continuationSeparator" w:id="0">
    <w:p w:rsidR="005C46B3" w:rsidRDefault="005C46B3" w:rsidP="001E7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02A7"/>
    <w:multiLevelType w:val="hybridMultilevel"/>
    <w:tmpl w:val="00702B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D5DB8"/>
    <w:multiLevelType w:val="hybridMultilevel"/>
    <w:tmpl w:val="1C927F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6F3362"/>
    <w:multiLevelType w:val="hybridMultilevel"/>
    <w:tmpl w:val="A29E06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5FA6176"/>
    <w:multiLevelType w:val="hybridMultilevel"/>
    <w:tmpl w:val="52B0B3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E47063"/>
    <w:multiLevelType w:val="multilevel"/>
    <w:tmpl w:val="94B6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DB"/>
    <w:rsid w:val="000604F0"/>
    <w:rsid w:val="00077B02"/>
    <w:rsid w:val="00080EE7"/>
    <w:rsid w:val="00085831"/>
    <w:rsid w:val="00091170"/>
    <w:rsid w:val="000959F9"/>
    <w:rsid w:val="000A7B32"/>
    <w:rsid w:val="000B54ED"/>
    <w:rsid w:val="000C24ED"/>
    <w:rsid w:val="000E4D89"/>
    <w:rsid w:val="000F0893"/>
    <w:rsid w:val="000F3E19"/>
    <w:rsid w:val="000F4508"/>
    <w:rsid w:val="000F563F"/>
    <w:rsid w:val="00101FEA"/>
    <w:rsid w:val="001038B5"/>
    <w:rsid w:val="00111155"/>
    <w:rsid w:val="00111490"/>
    <w:rsid w:val="001200A8"/>
    <w:rsid w:val="0014045F"/>
    <w:rsid w:val="001426E4"/>
    <w:rsid w:val="00166A2A"/>
    <w:rsid w:val="00171A4C"/>
    <w:rsid w:val="00176ACF"/>
    <w:rsid w:val="00177345"/>
    <w:rsid w:val="001A1DA9"/>
    <w:rsid w:val="001B388A"/>
    <w:rsid w:val="001C2766"/>
    <w:rsid w:val="001C6F9F"/>
    <w:rsid w:val="001C7BE3"/>
    <w:rsid w:val="001E7C58"/>
    <w:rsid w:val="00202128"/>
    <w:rsid w:val="002022BD"/>
    <w:rsid w:val="002320CD"/>
    <w:rsid w:val="0023520D"/>
    <w:rsid w:val="002363D8"/>
    <w:rsid w:val="00263006"/>
    <w:rsid w:val="0026404A"/>
    <w:rsid w:val="00265612"/>
    <w:rsid w:val="0026563F"/>
    <w:rsid w:val="00275C30"/>
    <w:rsid w:val="00277031"/>
    <w:rsid w:val="00280510"/>
    <w:rsid w:val="0028084A"/>
    <w:rsid w:val="00282827"/>
    <w:rsid w:val="002960EA"/>
    <w:rsid w:val="00296FAD"/>
    <w:rsid w:val="002A7625"/>
    <w:rsid w:val="002B200B"/>
    <w:rsid w:val="002D01F7"/>
    <w:rsid w:val="002D04C8"/>
    <w:rsid w:val="002D5325"/>
    <w:rsid w:val="002E2727"/>
    <w:rsid w:val="002E37F8"/>
    <w:rsid w:val="002F6A96"/>
    <w:rsid w:val="00302C4E"/>
    <w:rsid w:val="00303F4B"/>
    <w:rsid w:val="0031099B"/>
    <w:rsid w:val="00344994"/>
    <w:rsid w:val="00367470"/>
    <w:rsid w:val="00373A44"/>
    <w:rsid w:val="00376B09"/>
    <w:rsid w:val="0038775D"/>
    <w:rsid w:val="003A6EA8"/>
    <w:rsid w:val="003A7069"/>
    <w:rsid w:val="003A762F"/>
    <w:rsid w:val="003B6DF4"/>
    <w:rsid w:val="003C25F5"/>
    <w:rsid w:val="003C53BA"/>
    <w:rsid w:val="003D0A8D"/>
    <w:rsid w:val="003D0C79"/>
    <w:rsid w:val="003F0DA2"/>
    <w:rsid w:val="0040687A"/>
    <w:rsid w:val="00414AFE"/>
    <w:rsid w:val="0041673E"/>
    <w:rsid w:val="00433CFA"/>
    <w:rsid w:val="00440854"/>
    <w:rsid w:val="00447070"/>
    <w:rsid w:val="0045309F"/>
    <w:rsid w:val="00460BA6"/>
    <w:rsid w:val="00462702"/>
    <w:rsid w:val="00465BB3"/>
    <w:rsid w:val="00470E29"/>
    <w:rsid w:val="00487781"/>
    <w:rsid w:val="00487CE7"/>
    <w:rsid w:val="00493026"/>
    <w:rsid w:val="004A0BEB"/>
    <w:rsid w:val="004B464C"/>
    <w:rsid w:val="004B4946"/>
    <w:rsid w:val="004B4CDB"/>
    <w:rsid w:val="004C128A"/>
    <w:rsid w:val="004C1B2C"/>
    <w:rsid w:val="004E229B"/>
    <w:rsid w:val="00500552"/>
    <w:rsid w:val="00502753"/>
    <w:rsid w:val="005038D9"/>
    <w:rsid w:val="00503E2F"/>
    <w:rsid w:val="00514CB8"/>
    <w:rsid w:val="00523329"/>
    <w:rsid w:val="00536AFA"/>
    <w:rsid w:val="00541EF3"/>
    <w:rsid w:val="005442D8"/>
    <w:rsid w:val="0054687F"/>
    <w:rsid w:val="00551190"/>
    <w:rsid w:val="0058551A"/>
    <w:rsid w:val="00591F6F"/>
    <w:rsid w:val="005A12B2"/>
    <w:rsid w:val="005A387D"/>
    <w:rsid w:val="005C1AC2"/>
    <w:rsid w:val="005C46B3"/>
    <w:rsid w:val="005D796A"/>
    <w:rsid w:val="005E6EC1"/>
    <w:rsid w:val="006044B6"/>
    <w:rsid w:val="00612164"/>
    <w:rsid w:val="00612BD7"/>
    <w:rsid w:val="00615D4B"/>
    <w:rsid w:val="00621E14"/>
    <w:rsid w:val="006306CE"/>
    <w:rsid w:val="00631E40"/>
    <w:rsid w:val="0063478D"/>
    <w:rsid w:val="00654E91"/>
    <w:rsid w:val="00671EAE"/>
    <w:rsid w:val="00675841"/>
    <w:rsid w:val="0068318E"/>
    <w:rsid w:val="00685555"/>
    <w:rsid w:val="00691AEC"/>
    <w:rsid w:val="006C46BE"/>
    <w:rsid w:val="006C6C37"/>
    <w:rsid w:val="006D0355"/>
    <w:rsid w:val="006D1C6D"/>
    <w:rsid w:val="006D1DEE"/>
    <w:rsid w:val="006E20C4"/>
    <w:rsid w:val="006E6969"/>
    <w:rsid w:val="007005CF"/>
    <w:rsid w:val="007105AF"/>
    <w:rsid w:val="00715296"/>
    <w:rsid w:val="00716593"/>
    <w:rsid w:val="007170C2"/>
    <w:rsid w:val="00734E56"/>
    <w:rsid w:val="007553EC"/>
    <w:rsid w:val="00755FCA"/>
    <w:rsid w:val="00762C3B"/>
    <w:rsid w:val="00763A36"/>
    <w:rsid w:val="00764DAF"/>
    <w:rsid w:val="0077009E"/>
    <w:rsid w:val="00771252"/>
    <w:rsid w:val="007713AC"/>
    <w:rsid w:val="00774DCF"/>
    <w:rsid w:val="00775559"/>
    <w:rsid w:val="00783102"/>
    <w:rsid w:val="007909BB"/>
    <w:rsid w:val="007C0D8C"/>
    <w:rsid w:val="007C6E32"/>
    <w:rsid w:val="007E76C6"/>
    <w:rsid w:val="007F4AF2"/>
    <w:rsid w:val="00802BCD"/>
    <w:rsid w:val="00803160"/>
    <w:rsid w:val="00803D61"/>
    <w:rsid w:val="00831CC0"/>
    <w:rsid w:val="008358A5"/>
    <w:rsid w:val="008525E7"/>
    <w:rsid w:val="0085283C"/>
    <w:rsid w:val="008532F0"/>
    <w:rsid w:val="008567A3"/>
    <w:rsid w:val="0086213A"/>
    <w:rsid w:val="008667B4"/>
    <w:rsid w:val="00866E50"/>
    <w:rsid w:val="00867DBF"/>
    <w:rsid w:val="00867E92"/>
    <w:rsid w:val="00872020"/>
    <w:rsid w:val="008752AA"/>
    <w:rsid w:val="008906A9"/>
    <w:rsid w:val="00897F7F"/>
    <w:rsid w:val="008A08DB"/>
    <w:rsid w:val="008A161E"/>
    <w:rsid w:val="008C2EB7"/>
    <w:rsid w:val="008D337B"/>
    <w:rsid w:val="008D350C"/>
    <w:rsid w:val="008E0AD7"/>
    <w:rsid w:val="008E0D1D"/>
    <w:rsid w:val="008E1968"/>
    <w:rsid w:val="008F10D9"/>
    <w:rsid w:val="009036BC"/>
    <w:rsid w:val="00932525"/>
    <w:rsid w:val="0093435F"/>
    <w:rsid w:val="009347BF"/>
    <w:rsid w:val="009372D6"/>
    <w:rsid w:val="0096338A"/>
    <w:rsid w:val="00974F92"/>
    <w:rsid w:val="00983EEB"/>
    <w:rsid w:val="00984774"/>
    <w:rsid w:val="009A6F9D"/>
    <w:rsid w:val="009B0AA5"/>
    <w:rsid w:val="009B2636"/>
    <w:rsid w:val="009B2829"/>
    <w:rsid w:val="009B3A85"/>
    <w:rsid w:val="009B5DEA"/>
    <w:rsid w:val="009B6167"/>
    <w:rsid w:val="009C537D"/>
    <w:rsid w:val="009D4923"/>
    <w:rsid w:val="009D4EF7"/>
    <w:rsid w:val="009E1603"/>
    <w:rsid w:val="009E33B5"/>
    <w:rsid w:val="009E697F"/>
    <w:rsid w:val="009E6D3E"/>
    <w:rsid w:val="009F00A3"/>
    <w:rsid w:val="009F60D1"/>
    <w:rsid w:val="009F6CDF"/>
    <w:rsid w:val="00A0009E"/>
    <w:rsid w:val="00A32150"/>
    <w:rsid w:val="00A34696"/>
    <w:rsid w:val="00A63D99"/>
    <w:rsid w:val="00A7068E"/>
    <w:rsid w:val="00A81F5B"/>
    <w:rsid w:val="00A8329E"/>
    <w:rsid w:val="00A85521"/>
    <w:rsid w:val="00A8614C"/>
    <w:rsid w:val="00A941AA"/>
    <w:rsid w:val="00A94EE6"/>
    <w:rsid w:val="00A96675"/>
    <w:rsid w:val="00A96813"/>
    <w:rsid w:val="00AB298A"/>
    <w:rsid w:val="00AC0C1C"/>
    <w:rsid w:val="00AC1E32"/>
    <w:rsid w:val="00AD40EE"/>
    <w:rsid w:val="00AE1312"/>
    <w:rsid w:val="00AE5A09"/>
    <w:rsid w:val="00AF650F"/>
    <w:rsid w:val="00B111E4"/>
    <w:rsid w:val="00B13482"/>
    <w:rsid w:val="00B1628C"/>
    <w:rsid w:val="00B548E8"/>
    <w:rsid w:val="00B73C07"/>
    <w:rsid w:val="00B83FD2"/>
    <w:rsid w:val="00B84A3D"/>
    <w:rsid w:val="00B84D61"/>
    <w:rsid w:val="00B9179C"/>
    <w:rsid w:val="00B92296"/>
    <w:rsid w:val="00B93EF4"/>
    <w:rsid w:val="00BC095E"/>
    <w:rsid w:val="00BC24C0"/>
    <w:rsid w:val="00BD21F1"/>
    <w:rsid w:val="00BD6BA0"/>
    <w:rsid w:val="00BD7619"/>
    <w:rsid w:val="00BE28D8"/>
    <w:rsid w:val="00C02FEE"/>
    <w:rsid w:val="00C045FC"/>
    <w:rsid w:val="00C073AF"/>
    <w:rsid w:val="00C10CF8"/>
    <w:rsid w:val="00C13DEC"/>
    <w:rsid w:val="00C16466"/>
    <w:rsid w:val="00C269C4"/>
    <w:rsid w:val="00C302D5"/>
    <w:rsid w:val="00C479D3"/>
    <w:rsid w:val="00C60D0F"/>
    <w:rsid w:val="00C630C5"/>
    <w:rsid w:val="00C648C5"/>
    <w:rsid w:val="00C724B0"/>
    <w:rsid w:val="00C74469"/>
    <w:rsid w:val="00C75AE8"/>
    <w:rsid w:val="00C76A11"/>
    <w:rsid w:val="00C7724F"/>
    <w:rsid w:val="00C86EEE"/>
    <w:rsid w:val="00C93C28"/>
    <w:rsid w:val="00CB591B"/>
    <w:rsid w:val="00CB67EE"/>
    <w:rsid w:val="00CC091D"/>
    <w:rsid w:val="00CC60C8"/>
    <w:rsid w:val="00CD0F4F"/>
    <w:rsid w:val="00CD42EE"/>
    <w:rsid w:val="00CF3EFB"/>
    <w:rsid w:val="00CF6190"/>
    <w:rsid w:val="00D06B4A"/>
    <w:rsid w:val="00D10130"/>
    <w:rsid w:val="00D2589F"/>
    <w:rsid w:val="00D33E16"/>
    <w:rsid w:val="00D354B6"/>
    <w:rsid w:val="00D42008"/>
    <w:rsid w:val="00D4251D"/>
    <w:rsid w:val="00D43965"/>
    <w:rsid w:val="00D50E59"/>
    <w:rsid w:val="00D5360F"/>
    <w:rsid w:val="00D653AD"/>
    <w:rsid w:val="00D71E31"/>
    <w:rsid w:val="00D72899"/>
    <w:rsid w:val="00D80DF8"/>
    <w:rsid w:val="00D91AC8"/>
    <w:rsid w:val="00DA53F5"/>
    <w:rsid w:val="00DB65B1"/>
    <w:rsid w:val="00DC4ABC"/>
    <w:rsid w:val="00DD0842"/>
    <w:rsid w:val="00DD50E2"/>
    <w:rsid w:val="00DF2EDC"/>
    <w:rsid w:val="00DF2EF7"/>
    <w:rsid w:val="00DF6F7C"/>
    <w:rsid w:val="00E00F9A"/>
    <w:rsid w:val="00E032B8"/>
    <w:rsid w:val="00E20073"/>
    <w:rsid w:val="00E303AF"/>
    <w:rsid w:val="00E34FCD"/>
    <w:rsid w:val="00E361BF"/>
    <w:rsid w:val="00E36C62"/>
    <w:rsid w:val="00E36FAC"/>
    <w:rsid w:val="00E43853"/>
    <w:rsid w:val="00E50B00"/>
    <w:rsid w:val="00E541EB"/>
    <w:rsid w:val="00E76156"/>
    <w:rsid w:val="00E95390"/>
    <w:rsid w:val="00EA5EE6"/>
    <w:rsid w:val="00EB225F"/>
    <w:rsid w:val="00EC4874"/>
    <w:rsid w:val="00ED0504"/>
    <w:rsid w:val="00ED518D"/>
    <w:rsid w:val="00EE450E"/>
    <w:rsid w:val="00EF0170"/>
    <w:rsid w:val="00EF28B9"/>
    <w:rsid w:val="00F00F45"/>
    <w:rsid w:val="00F01FB8"/>
    <w:rsid w:val="00F1561D"/>
    <w:rsid w:val="00F16D51"/>
    <w:rsid w:val="00F20ADA"/>
    <w:rsid w:val="00F24EF4"/>
    <w:rsid w:val="00F25A6A"/>
    <w:rsid w:val="00F354BB"/>
    <w:rsid w:val="00F539BA"/>
    <w:rsid w:val="00F5762A"/>
    <w:rsid w:val="00F610DE"/>
    <w:rsid w:val="00F673F1"/>
    <w:rsid w:val="00F72A1B"/>
    <w:rsid w:val="00F82A10"/>
    <w:rsid w:val="00FA5F28"/>
    <w:rsid w:val="00FC3199"/>
    <w:rsid w:val="00FC3C67"/>
    <w:rsid w:val="00FC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08DB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3D0C79"/>
  </w:style>
  <w:style w:type="character" w:styleId="Hyperlink">
    <w:name w:val="Hyperlink"/>
    <w:basedOn w:val="Absatz-Standardschriftart"/>
    <w:uiPriority w:val="99"/>
    <w:unhideWhenUsed/>
    <w:rsid w:val="004C128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1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128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E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7C58"/>
  </w:style>
  <w:style w:type="paragraph" w:styleId="Fuzeile">
    <w:name w:val="footer"/>
    <w:basedOn w:val="Standard"/>
    <w:link w:val="FuzeileZchn"/>
    <w:uiPriority w:val="99"/>
    <w:unhideWhenUsed/>
    <w:rsid w:val="001E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7C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08DB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3D0C79"/>
  </w:style>
  <w:style w:type="character" w:styleId="Hyperlink">
    <w:name w:val="Hyperlink"/>
    <w:basedOn w:val="Absatz-Standardschriftart"/>
    <w:uiPriority w:val="99"/>
    <w:unhideWhenUsed/>
    <w:rsid w:val="004C128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1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128A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E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7C58"/>
  </w:style>
  <w:style w:type="paragraph" w:styleId="Fuzeile">
    <w:name w:val="footer"/>
    <w:basedOn w:val="Standard"/>
    <w:link w:val="FuzeileZchn"/>
    <w:uiPriority w:val="99"/>
    <w:unhideWhenUsed/>
    <w:rsid w:val="001E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7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elp.com/developers/getting_started/display_requiremen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Gülec</dc:creator>
  <cp:lastModifiedBy>Daniela Gülec</cp:lastModifiedBy>
  <cp:revision>1</cp:revision>
  <dcterms:created xsi:type="dcterms:W3CDTF">2014-12-03T11:51:00Z</dcterms:created>
  <dcterms:modified xsi:type="dcterms:W3CDTF">2014-12-03T13:18:00Z</dcterms:modified>
</cp:coreProperties>
</file>