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First table contains title. Second table contains subject, teacher, grade, and date"/>
      </w:tblPr>
      <w:tblGrid>
        <w:gridCol w:w="2555"/>
        <w:gridCol w:w="2555"/>
        <w:gridCol w:w="2557"/>
        <w:gridCol w:w="2557"/>
      </w:tblGrid>
      <w:tr w:rsidR="006830C5" w:rsidRPr="00166A1C" w14:paraId="73C02057" w14:textId="77777777" w:rsidTr="009574FF">
        <w:tc>
          <w:tcPr>
            <w:tcW w:w="10224" w:type="dxa"/>
            <w:gridSpan w:val="4"/>
          </w:tcPr>
          <w:p w14:paraId="2B4E3E7E" w14:textId="6FB8F6A6" w:rsidR="006830C5" w:rsidRPr="00166A1C" w:rsidRDefault="009574FF" w:rsidP="009574FF">
            <w:pPr>
              <w:pStyle w:val="Title"/>
              <w:ind w:left="0"/>
              <w:jc w:val="center"/>
              <w:rPr>
                <w:rFonts w:ascii="Segoe UI" w:hAnsi="Segoe UI" w:cs="Segoe UI"/>
              </w:rPr>
            </w:pPr>
            <w:r w:rsidRPr="00166A1C">
              <w:rPr>
                <w:rFonts w:ascii="Segoe UI" w:hAnsi="Segoe UI" w:cs="Segoe UI"/>
              </w:rPr>
              <w:t>Tutorat Informatique Embarquée</w:t>
            </w:r>
          </w:p>
        </w:tc>
      </w:tr>
      <w:tr w:rsidR="008C6891" w:rsidRPr="00166A1C" w14:paraId="08256D78" w14:textId="77777777" w:rsidTr="00E60D9E">
        <w:trPr>
          <w:trHeight w:val="770"/>
        </w:trPr>
        <w:tc>
          <w:tcPr>
            <w:tcW w:w="2555" w:type="dxa"/>
          </w:tcPr>
          <w:p w14:paraId="12EC9A5B" w14:textId="3E7DAC01" w:rsidR="008C6891" w:rsidRPr="00166A1C" w:rsidRDefault="00333A50" w:rsidP="009574FF">
            <w:pPr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 w:rsidRPr="00166A1C">
              <w:rPr>
                <w:rFonts w:cs="Segoe UI"/>
                <w:sz w:val="24"/>
                <w:szCs w:val="24"/>
              </w:rPr>
              <w:t>Cheatsheet</w:t>
            </w:r>
            <w:proofErr w:type="spellEnd"/>
            <w:r w:rsidR="00E60D9E">
              <w:rPr>
                <w:rFonts w:cs="Segoe UI"/>
                <w:sz w:val="24"/>
                <w:szCs w:val="24"/>
              </w:rPr>
              <w:t xml:space="preserve"> n°1</w:t>
            </w:r>
          </w:p>
        </w:tc>
        <w:tc>
          <w:tcPr>
            <w:tcW w:w="2555" w:type="dxa"/>
          </w:tcPr>
          <w:p w14:paraId="19EA483D" w14:textId="7C46F7B7" w:rsidR="008C6891" w:rsidRPr="00166A1C" w:rsidRDefault="009574FF" w:rsidP="009574FF">
            <w:pPr>
              <w:jc w:val="center"/>
              <w:rPr>
                <w:rFonts w:cs="Segoe UI"/>
                <w:sz w:val="24"/>
                <w:szCs w:val="24"/>
              </w:rPr>
            </w:pPr>
            <w:r w:rsidRPr="00166A1C">
              <w:rPr>
                <w:rFonts w:cs="Segoe UI"/>
                <w:sz w:val="24"/>
                <w:szCs w:val="24"/>
              </w:rPr>
              <w:t>Sydney ROBAUX</w:t>
            </w:r>
          </w:p>
        </w:tc>
        <w:tc>
          <w:tcPr>
            <w:tcW w:w="2557" w:type="dxa"/>
          </w:tcPr>
          <w:p w14:paraId="4BE201F5" w14:textId="6C6610A9" w:rsidR="008C6891" w:rsidRPr="00166A1C" w:rsidRDefault="00333A50" w:rsidP="009574FF">
            <w:pPr>
              <w:jc w:val="center"/>
              <w:rPr>
                <w:rFonts w:cs="Segoe UI"/>
                <w:sz w:val="24"/>
                <w:szCs w:val="24"/>
              </w:rPr>
            </w:pPr>
            <w:r w:rsidRPr="00166A1C">
              <w:rPr>
                <w:rFonts w:cs="Segoe UI"/>
              </w:rPr>
              <w:t>Document de révision 1</w:t>
            </w:r>
          </w:p>
        </w:tc>
        <w:tc>
          <w:tcPr>
            <w:tcW w:w="2557" w:type="dxa"/>
          </w:tcPr>
          <w:p w14:paraId="3871FDE1" w14:textId="0B635A3A" w:rsidR="008C6891" w:rsidRPr="00166A1C" w:rsidRDefault="009574FF" w:rsidP="009574FF">
            <w:pPr>
              <w:jc w:val="center"/>
              <w:rPr>
                <w:rFonts w:cs="Segoe UI"/>
                <w:sz w:val="24"/>
                <w:szCs w:val="24"/>
              </w:rPr>
            </w:pPr>
            <w:r w:rsidRPr="00166A1C">
              <w:rPr>
                <w:rFonts w:cs="Segoe UI"/>
                <w:sz w:val="24"/>
                <w:szCs w:val="24"/>
              </w:rPr>
              <w:t>07/02/2022</w:t>
            </w:r>
          </w:p>
        </w:tc>
      </w:tr>
    </w:tbl>
    <w:p w14:paraId="32E89A6E" w14:textId="0EB4BAD3" w:rsidR="00166A1C" w:rsidRPr="00166A1C" w:rsidRDefault="00166A1C" w:rsidP="00166A1C">
      <w:pPr>
        <w:pStyle w:val="LessonHead"/>
        <w:rPr>
          <w:rFonts w:ascii="Segoe UI" w:hAnsi="Segoe UI" w:cs="Segoe UI"/>
          <w:b w:val="0"/>
          <w:bCs w:val="0"/>
        </w:rPr>
      </w:pPr>
      <w:r w:rsidRPr="00166A1C">
        <w:rPr>
          <w:rFonts w:ascii="Segoe UI" w:hAnsi="Segoe UI" w:cs="Segoe UI"/>
        </w:rPr>
        <w:t>Nom Prénom :</w:t>
      </w:r>
      <w:r w:rsidR="00ED3FB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__________________   </w:t>
      </w:r>
      <w:r>
        <w:rPr>
          <w:rFonts w:ascii="Segoe UI" w:hAnsi="Segoe UI" w:cs="Segoe UI"/>
        </w:rPr>
        <w:t xml:space="preserve">__________________   </w:t>
      </w:r>
    </w:p>
    <w:p w14:paraId="650A2170" w14:textId="06F66652" w:rsidR="00444A85" w:rsidRPr="00166A1C" w:rsidRDefault="008823DF" w:rsidP="007A1BA2">
      <w:pPr>
        <w:pStyle w:val="LessonHead"/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Remarque</w:t>
      </w:r>
      <w:r w:rsidR="00444A85" w:rsidRPr="00166A1C">
        <w:rPr>
          <w:rFonts w:ascii="Segoe UI" w:hAnsi="Segoe UI" w:cs="Segoe UI"/>
        </w:rPr>
        <w:t> :</w:t>
      </w:r>
    </w:p>
    <w:p w14:paraId="672FD5F1" w14:textId="7DC84FE8" w:rsidR="008823DF" w:rsidRDefault="008823DF" w:rsidP="008823DF">
      <w:pPr>
        <w:spacing w:after="0"/>
        <w:rPr>
          <w:rFonts w:cs="Segoe UI"/>
        </w:rPr>
      </w:pPr>
      <w:r>
        <w:rPr>
          <w:rFonts w:cs="Segoe UI"/>
        </w:rPr>
        <w:t>Ce document ainsi que les codes sources sont réservés aux élèves ayant participés à la séance de tutorat numéro 1 d’informatique embarquée.</w:t>
      </w:r>
    </w:p>
    <w:p w14:paraId="08AE8247" w14:textId="688B5214" w:rsidR="008823DF" w:rsidRPr="00027912" w:rsidRDefault="008823DF" w:rsidP="008823DF">
      <w:pPr>
        <w:spacing w:after="0"/>
        <w:rPr>
          <w:rFonts w:cs="Segoe UI"/>
          <w:i/>
          <w:iCs/>
          <w:color w:val="0070C0"/>
          <w:u w:val="single"/>
        </w:rPr>
      </w:pPr>
      <w:r>
        <w:rPr>
          <w:rFonts w:cs="Segoe UI"/>
        </w:rPr>
        <w:t xml:space="preserve">Ces derniers sont disponibles le repository </w:t>
      </w:r>
      <w:proofErr w:type="spellStart"/>
      <w:r w:rsidR="00027912">
        <w:rPr>
          <w:rFonts w:cs="Segoe UI"/>
        </w:rPr>
        <w:t>G</w:t>
      </w:r>
      <w:r>
        <w:rPr>
          <w:rFonts w:cs="Segoe UI"/>
        </w:rPr>
        <w:t>ithub</w:t>
      </w:r>
      <w:proofErr w:type="spellEnd"/>
      <w:r>
        <w:rPr>
          <w:rFonts w:cs="Segoe UI"/>
        </w:rPr>
        <w:t xml:space="preserve"> du tutorat d’info embarquée : </w:t>
      </w:r>
      <w:hyperlink r:id="rId8" w:history="1">
        <w:r w:rsidR="00027912" w:rsidRPr="00027912">
          <w:rPr>
            <w:rStyle w:val="Hyperlink"/>
            <w:rFonts w:cs="Segoe UI"/>
            <w:i/>
            <w:iCs/>
            <w:color w:val="0070C0"/>
          </w:rPr>
          <w:t>https://github.com/RobauxSydney/tutor</w:t>
        </w:r>
        <w:r w:rsidR="00027912" w:rsidRPr="00027912">
          <w:rPr>
            <w:rStyle w:val="Hyperlink"/>
            <w:rFonts w:cs="Segoe UI"/>
            <w:i/>
            <w:iCs/>
            <w:color w:val="0070C0"/>
          </w:rPr>
          <w:t>a</w:t>
        </w:r>
        <w:r w:rsidR="00027912" w:rsidRPr="00027912">
          <w:rPr>
            <w:rStyle w:val="Hyperlink"/>
            <w:rFonts w:cs="Segoe UI"/>
            <w:i/>
            <w:iCs/>
            <w:color w:val="0070C0"/>
          </w:rPr>
          <w:t>t2022</w:t>
        </w:r>
      </w:hyperlink>
    </w:p>
    <w:p w14:paraId="1E9C4FB1" w14:textId="3C4B6CD8" w:rsidR="00A6170D" w:rsidRPr="00166A1C" w:rsidRDefault="00A6170D" w:rsidP="007A1BA2">
      <w:pPr>
        <w:pStyle w:val="LessonHead"/>
        <w:spacing w:after="0"/>
        <w:rPr>
          <w:rFonts w:ascii="Segoe UI" w:hAnsi="Segoe UI" w:cs="Segoe UI"/>
        </w:rPr>
      </w:pPr>
      <w:r w:rsidRPr="00166A1C">
        <w:rPr>
          <w:rFonts w:ascii="Segoe UI" w:hAnsi="Segoe UI" w:cs="Segoe UI"/>
        </w:rPr>
        <w:t>Objectif</w:t>
      </w:r>
      <w:r w:rsidRPr="00166A1C">
        <w:rPr>
          <w:rFonts w:ascii="Segoe UI" w:hAnsi="Segoe UI" w:cs="Segoe UI"/>
        </w:rPr>
        <w:t> :</w:t>
      </w:r>
    </w:p>
    <w:p w14:paraId="7C604EC6" w14:textId="648C05F6" w:rsidR="00333A50" w:rsidRPr="00166A1C" w:rsidRDefault="00A6170D" w:rsidP="007A1BA2">
      <w:pPr>
        <w:spacing w:after="0"/>
        <w:rPr>
          <w:rFonts w:cs="Segoe UI"/>
        </w:rPr>
      </w:pPr>
      <w:r w:rsidRPr="00166A1C">
        <w:rPr>
          <w:rFonts w:cs="Segoe UI"/>
        </w:rPr>
        <w:t xml:space="preserve">Ce document a pour but de regrouper </w:t>
      </w:r>
      <w:r w:rsidR="00BE5514" w:rsidRPr="00166A1C">
        <w:rPr>
          <w:rFonts w:cs="Segoe UI"/>
        </w:rPr>
        <w:t>quelques</w:t>
      </w:r>
      <w:r w:rsidRPr="00166A1C">
        <w:rPr>
          <w:rFonts w:cs="Segoe UI"/>
        </w:rPr>
        <w:t xml:space="preserve"> commandes principales en Informatique Embarquée avec MPLAB X.</w:t>
      </w:r>
    </w:p>
    <w:p w14:paraId="023E6A2E" w14:textId="63E0F63F" w:rsidR="00585FDE" w:rsidRPr="00166A1C" w:rsidRDefault="00585FDE" w:rsidP="007A1BA2">
      <w:pPr>
        <w:pStyle w:val="LessonHead"/>
        <w:spacing w:after="0"/>
        <w:rPr>
          <w:rFonts w:ascii="Segoe UI" w:hAnsi="Segoe UI" w:cs="Segoe UI"/>
        </w:rPr>
      </w:pPr>
      <w:r w:rsidRPr="00166A1C">
        <w:rPr>
          <w:rFonts w:ascii="Segoe UI" w:hAnsi="Segoe UI" w:cs="Segoe UI"/>
        </w:rPr>
        <w:t>Les commandes :</w:t>
      </w:r>
    </w:p>
    <w:p w14:paraId="4853C619" w14:textId="036550E2" w:rsidR="00D3700F" w:rsidRPr="00166A1C" w:rsidRDefault="00D3700F" w:rsidP="00D3700F">
      <w:pPr>
        <w:rPr>
          <w:rFonts w:cs="Segoe UI"/>
        </w:rPr>
      </w:pPr>
      <w:r w:rsidRPr="00166A1C">
        <w:rPr>
          <w:rFonts w:cs="Segoe UI"/>
        </w:rPr>
        <w:t>Il faut ajouter les commandes relatives au µcontrôleur utilisé :</w:t>
      </w:r>
    </w:p>
    <w:p w14:paraId="06D61C7E" w14:textId="2BD39572" w:rsidR="00783D27" w:rsidRPr="00166A1C" w:rsidRDefault="00B87576" w:rsidP="00783D27">
      <w:pPr>
        <w:pStyle w:val="ListParagraph"/>
        <w:numPr>
          <w:ilvl w:val="0"/>
          <w:numId w:val="16"/>
        </w:numPr>
        <w:rPr>
          <w:rFonts w:cs="Segoe UI"/>
        </w:rPr>
      </w:pPr>
      <w:r w:rsidRPr="00166A1C">
        <w:rPr>
          <w:rFonts w:cs="Segoe UI"/>
        </w:rPr>
        <w:t>#</w:t>
      </w:r>
      <w:r w:rsidR="00BE5514" w:rsidRPr="00166A1C">
        <w:rPr>
          <w:rFonts w:cs="Segoe UI"/>
        </w:rPr>
        <w:t>__________   &lt;___</w:t>
      </w:r>
      <w:r w:rsidRPr="00166A1C">
        <w:rPr>
          <w:rFonts w:cs="Segoe UI"/>
        </w:rPr>
        <w:t>.h&gt;</w:t>
      </w:r>
    </w:p>
    <w:p w14:paraId="50C29DBA" w14:textId="7570F8F7" w:rsidR="00812F94" w:rsidRPr="00166A1C" w:rsidRDefault="00812F94" w:rsidP="00812F94">
      <w:pPr>
        <w:pStyle w:val="ListParagraph"/>
        <w:numPr>
          <w:ilvl w:val="0"/>
          <w:numId w:val="16"/>
        </w:numPr>
        <w:rPr>
          <w:rFonts w:cs="Segoe UI"/>
        </w:rPr>
      </w:pPr>
      <w:r w:rsidRPr="00166A1C">
        <w:rPr>
          <w:rFonts w:cs="Segoe UI"/>
        </w:rPr>
        <w:t>#</w:t>
      </w:r>
      <w:r w:rsidR="00BE5514" w:rsidRPr="00166A1C">
        <w:rPr>
          <w:rFonts w:cs="Segoe UI"/>
        </w:rPr>
        <w:t xml:space="preserve">______  </w:t>
      </w:r>
      <w:r w:rsidRPr="00166A1C">
        <w:rPr>
          <w:rFonts w:cs="Segoe UI"/>
        </w:rPr>
        <w:t xml:space="preserve"> </w:t>
      </w:r>
      <w:r w:rsidR="00BE5514" w:rsidRPr="00166A1C">
        <w:rPr>
          <w:rFonts w:cs="Segoe UI"/>
        </w:rPr>
        <w:t>_____</w:t>
      </w:r>
      <w:r w:rsidRPr="00166A1C">
        <w:rPr>
          <w:rFonts w:cs="Segoe UI"/>
        </w:rPr>
        <w:t xml:space="preserve"> </w:t>
      </w:r>
      <w:r w:rsidR="00BE5514" w:rsidRPr="00166A1C">
        <w:rPr>
          <w:rFonts w:cs="Segoe UI"/>
        </w:rPr>
        <w:t xml:space="preserve">  </w:t>
      </w:r>
      <w:r w:rsidRPr="00166A1C">
        <w:rPr>
          <w:rFonts w:cs="Segoe UI"/>
        </w:rPr>
        <w:t>FOSC</w:t>
      </w:r>
      <w:r w:rsidR="00160FAD" w:rsidRPr="00166A1C">
        <w:rPr>
          <w:rFonts w:cs="Segoe UI"/>
        </w:rPr>
        <w:t xml:space="preserve"> </w:t>
      </w:r>
      <w:r w:rsidRPr="00166A1C">
        <w:rPr>
          <w:rFonts w:cs="Segoe UI"/>
        </w:rPr>
        <w:t>=</w:t>
      </w:r>
      <w:r w:rsidR="00BE5514" w:rsidRPr="00166A1C">
        <w:rPr>
          <w:rFonts w:cs="Segoe UI"/>
        </w:rPr>
        <w:t xml:space="preserve"> </w:t>
      </w:r>
      <w:r w:rsidR="00336E20" w:rsidRPr="00166A1C">
        <w:rPr>
          <w:rFonts w:cs="Segoe UI"/>
        </w:rPr>
        <w:t>__</w:t>
      </w:r>
      <w:r w:rsidR="00BE5514" w:rsidRPr="00166A1C">
        <w:rPr>
          <w:rFonts w:cs="Segoe UI"/>
        </w:rPr>
        <w:t>__</w:t>
      </w:r>
      <w:r w:rsidRPr="00166A1C">
        <w:rPr>
          <w:rFonts w:cs="Segoe UI"/>
        </w:rPr>
        <w:t>, WDTEN</w:t>
      </w:r>
      <w:r w:rsidR="00160FAD" w:rsidRPr="00166A1C">
        <w:rPr>
          <w:rFonts w:cs="Segoe UI"/>
        </w:rPr>
        <w:t xml:space="preserve"> </w:t>
      </w:r>
      <w:r w:rsidRPr="00166A1C">
        <w:rPr>
          <w:rFonts w:cs="Segoe UI"/>
        </w:rPr>
        <w:t>=</w:t>
      </w:r>
      <w:r w:rsidR="00BE5514" w:rsidRPr="00166A1C">
        <w:rPr>
          <w:rFonts w:cs="Segoe UI"/>
        </w:rPr>
        <w:t xml:space="preserve"> ___</w:t>
      </w:r>
      <w:r w:rsidR="00336E20" w:rsidRPr="00166A1C">
        <w:rPr>
          <w:rFonts w:cs="Segoe UI"/>
        </w:rPr>
        <w:t xml:space="preserve">__ </w:t>
      </w:r>
      <w:r w:rsidRPr="00166A1C">
        <w:rPr>
          <w:rFonts w:cs="Segoe UI"/>
        </w:rPr>
        <w:t xml:space="preserve">, </w:t>
      </w:r>
      <w:r w:rsidR="00BE5514" w:rsidRPr="00166A1C">
        <w:rPr>
          <w:rFonts w:cs="Segoe UI"/>
        </w:rPr>
        <w:t xml:space="preserve">  _</w:t>
      </w:r>
      <w:r w:rsidR="00336E20" w:rsidRPr="00166A1C">
        <w:rPr>
          <w:rFonts w:cs="Segoe UI"/>
        </w:rPr>
        <w:t>__</w:t>
      </w:r>
      <w:r w:rsidR="00BE5514" w:rsidRPr="00166A1C">
        <w:rPr>
          <w:rFonts w:cs="Segoe UI"/>
        </w:rPr>
        <w:t xml:space="preserve">___ </w:t>
      </w:r>
      <w:r w:rsidRPr="00166A1C">
        <w:rPr>
          <w:rFonts w:cs="Segoe UI"/>
        </w:rPr>
        <w:t>=</w:t>
      </w:r>
      <w:r w:rsidR="00160FAD" w:rsidRPr="00166A1C">
        <w:rPr>
          <w:rFonts w:cs="Segoe UI"/>
        </w:rPr>
        <w:t xml:space="preserve"> </w:t>
      </w:r>
      <w:r w:rsidRPr="00166A1C">
        <w:rPr>
          <w:rFonts w:cs="Segoe UI"/>
        </w:rPr>
        <w:t>OFF</w:t>
      </w:r>
    </w:p>
    <w:p w14:paraId="583E93B1" w14:textId="77777777" w:rsidR="00783D27" w:rsidRPr="00166A1C" w:rsidRDefault="00783D27" w:rsidP="00783D27">
      <w:pPr>
        <w:pStyle w:val="ListParagraph"/>
        <w:ind w:left="893"/>
        <w:rPr>
          <w:rFonts w:cs="Segoe UI"/>
        </w:rPr>
      </w:pPr>
    </w:p>
    <w:p w14:paraId="77E62368" w14:textId="77777777" w:rsidR="00783D27" w:rsidRPr="00166A1C" w:rsidRDefault="00783D27" w:rsidP="00783D27">
      <w:pPr>
        <w:pStyle w:val="ListParagraph"/>
        <w:ind w:left="893"/>
        <w:rPr>
          <w:rFonts w:cs="Segoe UI"/>
        </w:rPr>
      </w:pPr>
    </w:p>
    <w:p w14:paraId="5BAEC898" w14:textId="65F83BED" w:rsidR="00585FDE" w:rsidRPr="00166A1C" w:rsidRDefault="00A6170D" w:rsidP="00585FDE">
      <w:pPr>
        <w:rPr>
          <w:rFonts w:cs="Segoe UI"/>
        </w:rPr>
      </w:pPr>
      <w:r w:rsidRPr="00166A1C">
        <w:rPr>
          <w:rFonts w:cs="Segoe UI"/>
        </w:rPr>
        <w:t xml:space="preserve">Les 3 plus importantes sont dans l’utilisation des </w:t>
      </w:r>
      <w:proofErr w:type="spellStart"/>
      <w:r w:rsidRPr="00166A1C">
        <w:rPr>
          <w:rFonts w:cs="Segoe UI"/>
        </w:rPr>
        <w:t>GPIOs</w:t>
      </w:r>
      <w:proofErr w:type="spellEnd"/>
      <w:r w:rsidR="00691ABF">
        <w:rPr>
          <w:rFonts w:cs="Segoe UI"/>
        </w:rPr>
        <w:t xml:space="preserve"> ( _________   </w:t>
      </w:r>
      <w:r w:rsidR="00691ABF">
        <w:rPr>
          <w:rFonts w:cs="Segoe UI"/>
        </w:rPr>
        <w:t xml:space="preserve">_________   _________   _________   </w:t>
      </w:r>
      <w:r w:rsidR="00691ABF">
        <w:rPr>
          <w:rFonts w:cs="Segoe UI"/>
        </w:rPr>
        <w:t xml:space="preserve"> ) </w:t>
      </w:r>
      <w:r w:rsidRPr="00166A1C">
        <w:rPr>
          <w:rFonts w:cs="Segoe UI"/>
        </w:rPr>
        <w:t>:</w:t>
      </w:r>
    </w:p>
    <w:p w14:paraId="3C3201FB" w14:textId="6C336DD2" w:rsidR="00A6170D" w:rsidRPr="00166A1C" w:rsidRDefault="00FD08E0" w:rsidP="00D3700F">
      <w:pPr>
        <w:pStyle w:val="ListParagraph"/>
        <w:numPr>
          <w:ilvl w:val="0"/>
          <w:numId w:val="15"/>
        </w:numPr>
        <w:rPr>
          <w:rFonts w:cs="Segoe UI"/>
        </w:rPr>
      </w:pPr>
      <w:r>
        <w:rPr>
          <w:rFonts w:cs="Segoe UI"/>
        </w:rPr>
        <w:t>________</w:t>
      </w:r>
      <w:r w:rsidR="00A6170D" w:rsidRPr="00166A1C">
        <w:rPr>
          <w:rFonts w:cs="Segoe UI"/>
        </w:rPr>
        <w:t>x</w:t>
      </w:r>
      <w:r w:rsidR="00905E74" w:rsidRPr="00166A1C">
        <w:rPr>
          <w:rFonts w:cs="Segoe UI"/>
        </w:rPr>
        <w:t xml:space="preserve"> </w:t>
      </w:r>
      <w:r w:rsidR="007377F0" w:rsidRPr="00166A1C">
        <w:rPr>
          <w:rFonts w:cs="Segoe UI"/>
        </w:rPr>
        <w:t xml:space="preserve">  </w:t>
      </w:r>
      <w:r w:rsidR="00905E74" w:rsidRPr="00166A1C">
        <w:rPr>
          <w:rFonts w:cs="Segoe UI"/>
        </w:rPr>
        <w:t>-&gt; Définir si la patte du µcontrôleur est une entrée ou une sortie.</w:t>
      </w:r>
    </w:p>
    <w:p w14:paraId="2241524D" w14:textId="4CF70B40" w:rsidR="00905E74" w:rsidRPr="00166A1C" w:rsidRDefault="007377F0" w:rsidP="007377F0">
      <w:pPr>
        <w:pStyle w:val="ListParagraph"/>
        <w:spacing w:line="360" w:lineRule="auto"/>
        <w:ind w:left="1613"/>
        <w:rPr>
          <w:rFonts w:cs="Segoe UI"/>
          <w:sz w:val="20"/>
          <w:szCs w:val="20"/>
        </w:rPr>
      </w:pPr>
      <w:r w:rsidRPr="00166A1C">
        <w:rPr>
          <w:rFonts w:cs="Segoe UI"/>
          <w:sz w:val="20"/>
          <w:szCs w:val="20"/>
        </w:rPr>
        <w:t>(</w:t>
      </w:r>
      <w:r w:rsidR="00905E74" w:rsidRPr="00166A1C">
        <w:rPr>
          <w:rFonts w:cs="Segoe UI"/>
          <w:sz w:val="20"/>
          <w:szCs w:val="20"/>
        </w:rPr>
        <w:t xml:space="preserve">IO signifie Input Output, IO </w:t>
      </w:r>
      <w:r w:rsidR="00EA0639" w:rsidRPr="00166A1C">
        <w:rPr>
          <w:rFonts w:cs="Segoe UI"/>
          <w:sz w:val="20"/>
          <w:szCs w:val="20"/>
        </w:rPr>
        <w:t>est aussi écrit</w:t>
      </w:r>
      <w:r w:rsidR="00905E74" w:rsidRPr="00166A1C">
        <w:rPr>
          <w:rFonts w:cs="Segoe UI"/>
          <w:sz w:val="20"/>
          <w:szCs w:val="20"/>
        </w:rPr>
        <w:t xml:space="preserve"> </w:t>
      </w:r>
      <w:r w:rsidR="00EA0639" w:rsidRPr="00166A1C">
        <w:rPr>
          <w:rFonts w:cs="Segoe UI"/>
          <w:sz w:val="20"/>
          <w:szCs w:val="20"/>
        </w:rPr>
        <w:t>« 10 »</w:t>
      </w:r>
      <w:r w:rsidR="00905E74" w:rsidRPr="00166A1C">
        <w:rPr>
          <w:rFonts w:cs="Segoe UI"/>
          <w:sz w:val="20"/>
          <w:szCs w:val="20"/>
        </w:rPr>
        <w:t xml:space="preserve"> -&gt; 1 = </w:t>
      </w:r>
      <w:r w:rsidR="00BF29A9">
        <w:rPr>
          <w:rFonts w:cs="Segoe UI"/>
        </w:rPr>
        <w:t>________</w:t>
      </w:r>
      <w:r w:rsidR="00BF29A9" w:rsidRPr="00166A1C">
        <w:rPr>
          <w:rFonts w:cs="Segoe UI"/>
        </w:rPr>
        <w:t xml:space="preserve"> </w:t>
      </w:r>
      <w:r w:rsidR="00905E74" w:rsidRPr="00166A1C">
        <w:rPr>
          <w:rFonts w:cs="Segoe UI"/>
          <w:sz w:val="20"/>
          <w:szCs w:val="20"/>
        </w:rPr>
        <w:t xml:space="preserve">et 0 = </w:t>
      </w:r>
      <w:r w:rsidR="00BF29A9">
        <w:rPr>
          <w:rFonts w:cs="Segoe UI"/>
        </w:rPr>
        <w:t>________</w:t>
      </w:r>
      <w:r w:rsidR="00905E74" w:rsidRPr="00166A1C">
        <w:rPr>
          <w:rFonts w:cs="Segoe UI"/>
          <w:sz w:val="20"/>
          <w:szCs w:val="20"/>
        </w:rPr>
        <w:t xml:space="preserve">, </w:t>
      </w:r>
      <w:r w:rsidR="00905E74" w:rsidRPr="00166A1C">
        <w:rPr>
          <w:rFonts w:cs="Segoe UI"/>
          <w:i/>
          <w:iCs/>
          <w:sz w:val="20"/>
          <w:szCs w:val="20"/>
        </w:rPr>
        <w:t>c’est malin</w:t>
      </w:r>
      <w:r w:rsidRPr="00166A1C">
        <w:rPr>
          <w:rFonts w:cs="Segoe UI"/>
          <w:sz w:val="20"/>
          <w:szCs w:val="20"/>
        </w:rPr>
        <w:t>)</w:t>
      </w:r>
    </w:p>
    <w:p w14:paraId="48F2C39A" w14:textId="3EA76E62" w:rsidR="00A6170D" w:rsidRPr="00166A1C" w:rsidRDefault="00FD08E0" w:rsidP="00D3700F">
      <w:pPr>
        <w:pStyle w:val="ListParagraph"/>
        <w:numPr>
          <w:ilvl w:val="0"/>
          <w:numId w:val="15"/>
        </w:numPr>
        <w:spacing w:line="360" w:lineRule="auto"/>
        <w:rPr>
          <w:rFonts w:cs="Segoe UI"/>
        </w:rPr>
      </w:pPr>
      <w:r>
        <w:rPr>
          <w:rFonts w:cs="Segoe UI"/>
        </w:rPr>
        <w:t>________</w:t>
      </w:r>
      <w:r>
        <w:rPr>
          <w:rFonts w:cs="Segoe UI"/>
        </w:rPr>
        <w:t xml:space="preserve">x    </w:t>
      </w:r>
      <w:r w:rsidR="007A1BA2" w:rsidRPr="00166A1C">
        <w:rPr>
          <w:rFonts w:cs="Segoe UI"/>
        </w:rPr>
        <w:t xml:space="preserve">-&gt; </w:t>
      </w:r>
      <w:r w:rsidR="00EA0639" w:rsidRPr="00166A1C">
        <w:rPr>
          <w:rFonts w:cs="Segoe UI"/>
        </w:rPr>
        <w:t xml:space="preserve">Définir l’état </w:t>
      </w:r>
      <w:r w:rsidR="007377F0" w:rsidRPr="00166A1C">
        <w:rPr>
          <w:rFonts w:cs="Segoe UI"/>
        </w:rPr>
        <w:t xml:space="preserve">logique </w:t>
      </w:r>
      <w:r w:rsidR="00EA0639" w:rsidRPr="00166A1C">
        <w:rPr>
          <w:rFonts w:cs="Segoe UI"/>
        </w:rPr>
        <w:t>d</w:t>
      </w:r>
      <w:r w:rsidR="00BB3E33" w:rsidRPr="00166A1C">
        <w:rPr>
          <w:rFonts w:cs="Segoe UI"/>
        </w:rPr>
        <w:t>e la patte (</w:t>
      </w:r>
      <w:r w:rsidR="00BB3E33" w:rsidRPr="00166A1C">
        <w:rPr>
          <w:rFonts w:cs="Segoe UI"/>
          <w:i/>
          <w:iCs/>
        </w:rPr>
        <w:t xml:space="preserve">de </w:t>
      </w:r>
      <w:r w:rsidR="00AB2B26">
        <w:rPr>
          <w:rFonts w:cs="Segoe UI"/>
        </w:rPr>
        <w:t>________</w:t>
      </w:r>
      <w:r w:rsidR="00BB3E33" w:rsidRPr="00166A1C">
        <w:rPr>
          <w:rFonts w:cs="Segoe UI"/>
        </w:rPr>
        <w:t xml:space="preserve">) :  </w:t>
      </w:r>
      <w:r w:rsidR="005A4376" w:rsidRPr="00166A1C">
        <w:rPr>
          <w:rFonts w:cs="Segoe UI"/>
        </w:rPr>
        <w:t>1 = 5V ; 0 = 0V</w:t>
      </w:r>
    </w:p>
    <w:p w14:paraId="5D90D970" w14:textId="1375F58A" w:rsidR="000F7AB5" w:rsidRPr="00166A1C" w:rsidRDefault="00FD08E0" w:rsidP="000F7AB5">
      <w:pPr>
        <w:pStyle w:val="ListParagraph"/>
        <w:numPr>
          <w:ilvl w:val="0"/>
          <w:numId w:val="15"/>
        </w:numPr>
        <w:spacing w:line="360" w:lineRule="auto"/>
        <w:rPr>
          <w:rFonts w:cs="Segoe UI"/>
        </w:rPr>
      </w:pPr>
      <w:r>
        <w:rPr>
          <w:rFonts w:cs="Segoe UI"/>
        </w:rPr>
        <w:t>________</w:t>
      </w:r>
      <w:r w:rsidRPr="00166A1C">
        <w:rPr>
          <w:rFonts w:cs="Segoe UI"/>
        </w:rPr>
        <w:t xml:space="preserve">x </w:t>
      </w:r>
      <w:r>
        <w:rPr>
          <w:rFonts w:cs="Segoe UI"/>
        </w:rPr>
        <w:t xml:space="preserve">   </w:t>
      </w:r>
      <w:r w:rsidR="00EA0639" w:rsidRPr="00166A1C">
        <w:rPr>
          <w:rFonts w:cs="Segoe UI"/>
        </w:rPr>
        <w:t>-&gt; Lire l’état logique de la patte (</w:t>
      </w:r>
      <w:r w:rsidR="00AB2B26">
        <w:rPr>
          <w:rFonts w:cs="Segoe UI"/>
          <w:i/>
          <w:iCs/>
        </w:rPr>
        <w:t>d’</w:t>
      </w:r>
      <w:r w:rsidR="00AB2B26">
        <w:rPr>
          <w:rFonts w:cs="Segoe UI"/>
        </w:rPr>
        <w:t>________</w:t>
      </w:r>
      <w:r w:rsidR="00EA0639" w:rsidRPr="00166A1C">
        <w:rPr>
          <w:rFonts w:cs="Segoe UI"/>
        </w:rPr>
        <w:t>)</w:t>
      </w:r>
      <w:r w:rsidR="00BB3E33" w:rsidRPr="00166A1C">
        <w:rPr>
          <w:rFonts w:cs="Segoe UI"/>
        </w:rPr>
        <w:t xml:space="preserve"> :        </w:t>
      </w:r>
      <w:r w:rsidR="00BF3346">
        <w:rPr>
          <w:rFonts w:cs="Segoe UI"/>
        </w:rPr>
        <w:t xml:space="preserve"> </w:t>
      </w:r>
      <w:r w:rsidR="00BB3E33" w:rsidRPr="00166A1C">
        <w:rPr>
          <w:rFonts w:cs="Segoe UI"/>
        </w:rPr>
        <w:t>1 &gt;= 2.5V ; 0 &lt;= 2.5</w:t>
      </w:r>
      <w:r w:rsidR="000F7AB5" w:rsidRPr="00166A1C">
        <w:rPr>
          <w:rFonts w:cs="Segoe UI"/>
        </w:rPr>
        <w:tab/>
      </w:r>
    </w:p>
    <w:p w14:paraId="4717A831" w14:textId="64121EC2" w:rsidR="000F7AB5" w:rsidRPr="00166A1C" w:rsidRDefault="000F7AB5" w:rsidP="000F7AB5">
      <w:pPr>
        <w:spacing w:line="360" w:lineRule="auto"/>
        <w:rPr>
          <w:rFonts w:cs="Segoe UI"/>
        </w:rPr>
      </w:pPr>
    </w:p>
    <w:p w14:paraId="2632E4D3" w14:textId="517A990B" w:rsidR="000F7AB5" w:rsidRPr="00166A1C" w:rsidRDefault="00A74678" w:rsidP="000F7AB5">
      <w:pPr>
        <w:spacing w:line="360" w:lineRule="auto"/>
        <w:rPr>
          <w:rFonts w:cs="Segoe UI"/>
        </w:rPr>
      </w:pPr>
      <w:r w:rsidRPr="00166A1C">
        <w:rPr>
          <w:rFonts w:cs="Segoe UI"/>
        </w:rPr>
        <w:t>Lancer la boucle infinie :</w:t>
      </w:r>
    </w:p>
    <w:p w14:paraId="0BB8B8BA" w14:textId="320A1351" w:rsidR="00A74678" w:rsidRPr="00166A1C" w:rsidRDefault="00153EB6" w:rsidP="00A74678">
      <w:pPr>
        <w:pStyle w:val="ListParagraph"/>
        <w:numPr>
          <w:ilvl w:val="0"/>
          <w:numId w:val="16"/>
        </w:numPr>
        <w:spacing w:line="360" w:lineRule="auto"/>
        <w:rPr>
          <w:rFonts w:cs="Segoe UI"/>
        </w:rPr>
      </w:pPr>
      <w:r>
        <w:rPr>
          <w:rFonts w:cs="Segoe UI"/>
        </w:rPr>
        <w:t>_________</w:t>
      </w:r>
      <w:r w:rsidRPr="00166A1C">
        <w:rPr>
          <w:rFonts w:cs="Segoe UI"/>
        </w:rPr>
        <w:t xml:space="preserve"> </w:t>
      </w:r>
      <w:r w:rsidR="00A74678" w:rsidRPr="00166A1C">
        <w:rPr>
          <w:rFonts w:cs="Segoe UI"/>
        </w:rPr>
        <w:t>( </w:t>
      </w:r>
      <w:r>
        <w:rPr>
          <w:rFonts w:cs="Segoe UI"/>
        </w:rPr>
        <w:t>______</w:t>
      </w:r>
      <w:r w:rsidR="00A74678" w:rsidRPr="00166A1C">
        <w:rPr>
          <w:rFonts w:cs="Segoe UI"/>
        </w:rPr>
        <w:t>){</w:t>
      </w:r>
    </w:p>
    <w:p w14:paraId="7AA9B8F4" w14:textId="316BC095" w:rsidR="00812F94" w:rsidRPr="00166A1C" w:rsidRDefault="00812F94" w:rsidP="00812F94">
      <w:pPr>
        <w:pStyle w:val="ListParagraph"/>
        <w:spacing w:line="360" w:lineRule="auto"/>
        <w:ind w:left="1440"/>
        <w:rPr>
          <w:rFonts w:cs="Segoe UI"/>
          <w:i/>
          <w:iCs/>
          <w:sz w:val="20"/>
          <w:szCs w:val="20"/>
        </w:rPr>
      </w:pPr>
      <w:r w:rsidRPr="00166A1C">
        <w:rPr>
          <w:rFonts w:cs="Segoe UI"/>
          <w:i/>
          <w:iCs/>
          <w:sz w:val="20"/>
          <w:szCs w:val="20"/>
        </w:rPr>
        <w:t>Le reste du programme</w:t>
      </w:r>
    </w:p>
    <w:p w14:paraId="674E2C83" w14:textId="48937A42" w:rsidR="00A74678" w:rsidRPr="00166A1C" w:rsidRDefault="00A74678" w:rsidP="00A74678">
      <w:pPr>
        <w:pStyle w:val="ListParagraph"/>
        <w:spacing w:line="360" w:lineRule="auto"/>
        <w:ind w:left="893"/>
        <w:rPr>
          <w:rFonts w:cs="Segoe UI"/>
        </w:rPr>
      </w:pPr>
      <w:r w:rsidRPr="00166A1C">
        <w:rPr>
          <w:rFonts w:cs="Segoe UI"/>
        </w:rPr>
        <w:t>}</w:t>
      </w:r>
    </w:p>
    <w:p w14:paraId="525CE580" w14:textId="59DD06DC" w:rsidR="00812F94" w:rsidRPr="00166A1C" w:rsidRDefault="004E2D44" w:rsidP="00A74678">
      <w:pPr>
        <w:spacing w:line="360" w:lineRule="auto"/>
        <w:rPr>
          <w:rFonts w:cs="Segoe UI"/>
        </w:rPr>
      </w:pPr>
      <w:r w:rsidRPr="00166A1C">
        <w:rPr>
          <w:rFonts w:cs="Segoe UI"/>
        </w:rPr>
        <w:t>Inverser un bit :</w:t>
      </w:r>
    </w:p>
    <w:p w14:paraId="7DD908D2" w14:textId="6F55664F" w:rsidR="004E2D44" w:rsidRPr="00166A1C" w:rsidRDefault="00881381" w:rsidP="004E2D44">
      <w:pPr>
        <w:pStyle w:val="ListParagraph"/>
        <w:numPr>
          <w:ilvl w:val="0"/>
          <w:numId w:val="16"/>
        </w:numPr>
        <w:spacing w:line="360" w:lineRule="auto"/>
        <w:rPr>
          <w:rFonts w:cs="Segoe UI"/>
        </w:rPr>
      </w:pPr>
      <w:r>
        <w:rPr>
          <w:rFonts w:cs="Segoe UI"/>
        </w:rPr>
        <w:t>______</w:t>
      </w:r>
      <w:proofErr w:type="gramStart"/>
      <w:r>
        <w:rPr>
          <w:rFonts w:cs="Segoe UI"/>
        </w:rPr>
        <w:t>_</w:t>
      </w:r>
      <w:r>
        <w:rPr>
          <w:rFonts w:cs="Segoe UI"/>
        </w:rPr>
        <w:t xml:space="preserve">  </w:t>
      </w:r>
      <w:proofErr w:type="spellStart"/>
      <w:r w:rsidR="004E2D44" w:rsidRPr="00166A1C">
        <w:rPr>
          <w:rFonts w:cs="Segoe UI"/>
        </w:rPr>
        <w:t>MaVariableBinaire</w:t>
      </w:r>
      <w:proofErr w:type="spellEnd"/>
      <w:proofErr w:type="gramEnd"/>
      <w:r w:rsidR="004E2D44" w:rsidRPr="00166A1C">
        <w:rPr>
          <w:rFonts w:cs="Segoe UI"/>
        </w:rPr>
        <w:t xml:space="preserve"> = </w:t>
      </w:r>
      <w:r>
        <w:rPr>
          <w:rFonts w:cs="Segoe UI"/>
        </w:rPr>
        <w:t>_________</w:t>
      </w:r>
      <w:r w:rsidR="004E2D44" w:rsidRPr="00166A1C">
        <w:rPr>
          <w:rFonts w:cs="Segoe UI"/>
        </w:rPr>
        <w:t>;</w:t>
      </w:r>
    </w:p>
    <w:p w14:paraId="1245EC20" w14:textId="18C50582" w:rsidR="00864FC8" w:rsidRPr="00166A1C" w:rsidRDefault="004E2D44" w:rsidP="00864FC8">
      <w:pPr>
        <w:pStyle w:val="ListParagraph"/>
        <w:numPr>
          <w:ilvl w:val="0"/>
          <w:numId w:val="16"/>
        </w:numPr>
        <w:spacing w:line="360" w:lineRule="auto"/>
        <w:rPr>
          <w:rFonts w:cs="Segoe UI"/>
          <w:i/>
          <w:iCs/>
        </w:rPr>
      </w:pPr>
      <w:proofErr w:type="spellStart"/>
      <w:r w:rsidRPr="00166A1C">
        <w:rPr>
          <w:rFonts w:cs="Segoe UI"/>
        </w:rPr>
        <w:t>MaVariableBinaire</w:t>
      </w:r>
      <w:proofErr w:type="spellEnd"/>
      <w:r w:rsidRPr="00166A1C">
        <w:rPr>
          <w:rFonts w:cs="Segoe UI"/>
        </w:rPr>
        <w:t xml:space="preserve"> = </w:t>
      </w:r>
      <w:r w:rsidR="00881381">
        <w:rPr>
          <w:rFonts w:cs="Segoe UI"/>
        </w:rPr>
        <w:t xml:space="preserve">____ </w:t>
      </w:r>
      <w:proofErr w:type="spellStart"/>
      <w:r w:rsidRPr="00166A1C">
        <w:rPr>
          <w:rFonts w:cs="Segoe UI"/>
        </w:rPr>
        <w:t>MaVariableBinaire</w:t>
      </w:r>
      <w:proofErr w:type="spellEnd"/>
      <w:r w:rsidRPr="00166A1C">
        <w:rPr>
          <w:rFonts w:cs="Segoe UI"/>
        </w:rPr>
        <w:t xml:space="preserve"> ; </w:t>
      </w:r>
      <w:r w:rsidRPr="00166A1C">
        <w:rPr>
          <w:rFonts w:cs="Segoe UI"/>
        </w:rPr>
        <w:tab/>
      </w:r>
      <w:r w:rsidR="00AC4E96" w:rsidRPr="00166A1C">
        <w:rPr>
          <w:rFonts w:cs="Segoe UI"/>
        </w:rPr>
        <w:t xml:space="preserve"> </w:t>
      </w:r>
      <w:r w:rsidR="00AC4E96" w:rsidRPr="00166A1C">
        <w:rPr>
          <w:rFonts w:cs="Segoe UI"/>
          <w:i/>
          <w:iCs/>
        </w:rPr>
        <w:t xml:space="preserve">&lt;- </w:t>
      </w:r>
      <w:r w:rsidRPr="00166A1C">
        <w:rPr>
          <w:rFonts w:cs="Segoe UI"/>
          <w:i/>
          <w:iCs/>
        </w:rPr>
        <w:t>(Elle vaut maintenant 0)</w:t>
      </w:r>
      <w:r w:rsidR="00864FC8" w:rsidRPr="00166A1C">
        <w:rPr>
          <w:rFonts w:cs="Segoe UI"/>
          <w:i/>
          <w:iCs/>
        </w:rPr>
        <w:t xml:space="preserve"> </w:t>
      </w:r>
    </w:p>
    <w:p w14:paraId="2388EFEA" w14:textId="2447FCD1" w:rsidR="00864FC8" w:rsidRPr="00166A1C" w:rsidRDefault="00864FC8" w:rsidP="00864FC8">
      <w:pPr>
        <w:spacing w:line="360" w:lineRule="auto"/>
        <w:rPr>
          <w:rFonts w:cs="Segoe UI"/>
        </w:rPr>
      </w:pPr>
    </w:p>
    <w:p w14:paraId="4E71168B" w14:textId="77777777" w:rsidR="008823DF" w:rsidRPr="00166A1C" w:rsidRDefault="008823DF" w:rsidP="008823DF">
      <w:pPr>
        <w:spacing w:line="360" w:lineRule="auto"/>
        <w:ind w:left="0"/>
        <w:rPr>
          <w:rFonts w:cs="Segoe UI"/>
        </w:rPr>
      </w:pPr>
    </w:p>
    <w:sectPr w:rsidR="008823DF" w:rsidRPr="00166A1C" w:rsidSect="00696C44">
      <w:footerReference w:type="default" r:id="rId9"/>
      <w:pgSz w:w="12240" w:h="15840"/>
      <w:pgMar w:top="864" w:right="1008" w:bottom="576" w:left="1008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C047" w14:textId="77777777" w:rsidR="00145CB6" w:rsidRDefault="00145CB6">
      <w:pPr>
        <w:spacing w:before="0" w:after="0"/>
      </w:pPr>
      <w:r>
        <w:separator/>
      </w:r>
    </w:p>
  </w:endnote>
  <w:endnote w:type="continuationSeparator" w:id="0">
    <w:p w14:paraId="73AB880B" w14:textId="77777777" w:rsidR="00145CB6" w:rsidRDefault="00145C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4FA8" w14:textId="368540C5" w:rsidR="008C6891" w:rsidRDefault="00923C1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96C4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0042" w14:textId="77777777" w:rsidR="00145CB6" w:rsidRDefault="00145CB6">
      <w:pPr>
        <w:spacing w:before="0" w:after="0"/>
      </w:pPr>
      <w:r>
        <w:separator/>
      </w:r>
    </w:p>
  </w:footnote>
  <w:footnote w:type="continuationSeparator" w:id="0">
    <w:p w14:paraId="02B01D78" w14:textId="77777777" w:rsidR="00145CB6" w:rsidRDefault="00145CB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7EEA7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D48E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42DE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DC1B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E0C80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8CA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D88B7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C2A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B82F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BA4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608A7"/>
    <w:multiLevelType w:val="hybridMultilevel"/>
    <w:tmpl w:val="14682AE4"/>
    <w:lvl w:ilvl="0" w:tplc="08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0A242830"/>
    <w:multiLevelType w:val="hybridMultilevel"/>
    <w:tmpl w:val="68921982"/>
    <w:lvl w:ilvl="0" w:tplc="0809000F">
      <w:start w:val="1"/>
      <w:numFmt w:val="decimal"/>
      <w:lvlText w:val="%1."/>
      <w:lvlJc w:val="left"/>
      <w:pPr>
        <w:ind w:left="893" w:hanging="360"/>
      </w:pPr>
    </w:lvl>
    <w:lvl w:ilvl="1" w:tplc="08090019" w:tentative="1">
      <w:start w:val="1"/>
      <w:numFmt w:val="lowerLetter"/>
      <w:lvlText w:val="%2."/>
      <w:lvlJc w:val="left"/>
      <w:pPr>
        <w:ind w:left="1613" w:hanging="360"/>
      </w:pPr>
    </w:lvl>
    <w:lvl w:ilvl="2" w:tplc="0809001B" w:tentative="1">
      <w:start w:val="1"/>
      <w:numFmt w:val="lowerRoman"/>
      <w:lvlText w:val="%3."/>
      <w:lvlJc w:val="right"/>
      <w:pPr>
        <w:ind w:left="2333" w:hanging="180"/>
      </w:pPr>
    </w:lvl>
    <w:lvl w:ilvl="3" w:tplc="0809000F" w:tentative="1">
      <w:start w:val="1"/>
      <w:numFmt w:val="decimal"/>
      <w:lvlText w:val="%4."/>
      <w:lvlJc w:val="left"/>
      <w:pPr>
        <w:ind w:left="3053" w:hanging="360"/>
      </w:pPr>
    </w:lvl>
    <w:lvl w:ilvl="4" w:tplc="08090019" w:tentative="1">
      <w:start w:val="1"/>
      <w:numFmt w:val="lowerLetter"/>
      <w:lvlText w:val="%5."/>
      <w:lvlJc w:val="left"/>
      <w:pPr>
        <w:ind w:left="3773" w:hanging="360"/>
      </w:pPr>
    </w:lvl>
    <w:lvl w:ilvl="5" w:tplc="0809001B" w:tentative="1">
      <w:start w:val="1"/>
      <w:numFmt w:val="lowerRoman"/>
      <w:lvlText w:val="%6."/>
      <w:lvlJc w:val="right"/>
      <w:pPr>
        <w:ind w:left="4493" w:hanging="180"/>
      </w:pPr>
    </w:lvl>
    <w:lvl w:ilvl="6" w:tplc="0809000F" w:tentative="1">
      <w:start w:val="1"/>
      <w:numFmt w:val="decimal"/>
      <w:lvlText w:val="%7."/>
      <w:lvlJc w:val="left"/>
      <w:pPr>
        <w:ind w:left="5213" w:hanging="360"/>
      </w:pPr>
    </w:lvl>
    <w:lvl w:ilvl="7" w:tplc="08090019" w:tentative="1">
      <w:start w:val="1"/>
      <w:numFmt w:val="lowerLetter"/>
      <w:lvlText w:val="%8."/>
      <w:lvlJc w:val="left"/>
      <w:pPr>
        <w:ind w:left="5933" w:hanging="360"/>
      </w:pPr>
    </w:lvl>
    <w:lvl w:ilvl="8" w:tplc="08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2" w15:restartNumberingAfterBreak="0">
    <w:nsid w:val="11784DE8"/>
    <w:multiLevelType w:val="hybridMultilevel"/>
    <w:tmpl w:val="2BB05992"/>
    <w:lvl w:ilvl="0" w:tplc="6E02C3F0">
      <w:start w:val="1"/>
      <w:numFmt w:val="bullet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404040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47B4B"/>
    <w:multiLevelType w:val="hybridMultilevel"/>
    <w:tmpl w:val="9B1AC81A"/>
    <w:lvl w:ilvl="0" w:tplc="122C6C8A">
      <w:start w:val="1"/>
      <w:numFmt w:val="bullet"/>
      <w:pStyle w:val="ListBullet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595959" w:themeColor="text2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104F5"/>
    <w:multiLevelType w:val="hybridMultilevel"/>
    <w:tmpl w:val="5A70D5E2"/>
    <w:lvl w:ilvl="0" w:tplc="5A6EB0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6861"/>
    <w:multiLevelType w:val="hybridMultilevel"/>
    <w:tmpl w:val="62943196"/>
    <w:lvl w:ilvl="0" w:tplc="0809000F">
      <w:start w:val="1"/>
      <w:numFmt w:val="decimal"/>
      <w:lvlText w:val="%1."/>
      <w:lvlJc w:val="left"/>
      <w:pPr>
        <w:ind w:left="893" w:hanging="360"/>
      </w:pPr>
    </w:lvl>
    <w:lvl w:ilvl="1" w:tplc="08090019" w:tentative="1">
      <w:start w:val="1"/>
      <w:numFmt w:val="lowerLetter"/>
      <w:lvlText w:val="%2."/>
      <w:lvlJc w:val="left"/>
      <w:pPr>
        <w:ind w:left="1613" w:hanging="360"/>
      </w:pPr>
    </w:lvl>
    <w:lvl w:ilvl="2" w:tplc="0809001B" w:tentative="1">
      <w:start w:val="1"/>
      <w:numFmt w:val="lowerRoman"/>
      <w:lvlText w:val="%3."/>
      <w:lvlJc w:val="right"/>
      <w:pPr>
        <w:ind w:left="2333" w:hanging="180"/>
      </w:pPr>
    </w:lvl>
    <w:lvl w:ilvl="3" w:tplc="0809000F" w:tentative="1">
      <w:start w:val="1"/>
      <w:numFmt w:val="decimal"/>
      <w:lvlText w:val="%4."/>
      <w:lvlJc w:val="left"/>
      <w:pPr>
        <w:ind w:left="3053" w:hanging="360"/>
      </w:pPr>
    </w:lvl>
    <w:lvl w:ilvl="4" w:tplc="08090019" w:tentative="1">
      <w:start w:val="1"/>
      <w:numFmt w:val="lowerLetter"/>
      <w:lvlText w:val="%5."/>
      <w:lvlJc w:val="left"/>
      <w:pPr>
        <w:ind w:left="3773" w:hanging="360"/>
      </w:pPr>
    </w:lvl>
    <w:lvl w:ilvl="5" w:tplc="0809001B" w:tentative="1">
      <w:start w:val="1"/>
      <w:numFmt w:val="lowerRoman"/>
      <w:lvlText w:val="%6."/>
      <w:lvlJc w:val="right"/>
      <w:pPr>
        <w:ind w:left="4493" w:hanging="180"/>
      </w:pPr>
    </w:lvl>
    <w:lvl w:ilvl="6" w:tplc="0809000F" w:tentative="1">
      <w:start w:val="1"/>
      <w:numFmt w:val="decimal"/>
      <w:lvlText w:val="%7."/>
      <w:lvlJc w:val="left"/>
      <w:pPr>
        <w:ind w:left="5213" w:hanging="360"/>
      </w:pPr>
    </w:lvl>
    <w:lvl w:ilvl="7" w:tplc="08090019" w:tentative="1">
      <w:start w:val="1"/>
      <w:numFmt w:val="lowerLetter"/>
      <w:lvlText w:val="%8."/>
      <w:lvlJc w:val="left"/>
      <w:pPr>
        <w:ind w:left="5933" w:hanging="360"/>
      </w:pPr>
    </w:lvl>
    <w:lvl w:ilvl="8" w:tplc="0809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91"/>
    <w:rsid w:val="00027912"/>
    <w:rsid w:val="000874B3"/>
    <w:rsid w:val="00094C3F"/>
    <w:rsid w:val="000A28FF"/>
    <w:rsid w:val="000F6BAA"/>
    <w:rsid w:val="000F7AB5"/>
    <w:rsid w:val="000F7EE2"/>
    <w:rsid w:val="001273D3"/>
    <w:rsid w:val="00145CB6"/>
    <w:rsid w:val="00153EB6"/>
    <w:rsid w:val="00156AA3"/>
    <w:rsid w:val="00160FAD"/>
    <w:rsid w:val="00166A1C"/>
    <w:rsid w:val="0016793C"/>
    <w:rsid w:val="001A4B16"/>
    <w:rsid w:val="001A51C2"/>
    <w:rsid w:val="001C521E"/>
    <w:rsid w:val="00236D8E"/>
    <w:rsid w:val="00333A50"/>
    <w:rsid w:val="00336E20"/>
    <w:rsid w:val="00347BDF"/>
    <w:rsid w:val="003E539D"/>
    <w:rsid w:val="00413231"/>
    <w:rsid w:val="00444A85"/>
    <w:rsid w:val="00450663"/>
    <w:rsid w:val="00473E8E"/>
    <w:rsid w:val="004E2D44"/>
    <w:rsid w:val="004F5F3B"/>
    <w:rsid w:val="00544E32"/>
    <w:rsid w:val="00563339"/>
    <w:rsid w:val="00585FDE"/>
    <w:rsid w:val="005A4376"/>
    <w:rsid w:val="005B7237"/>
    <w:rsid w:val="00616280"/>
    <w:rsid w:val="006830C5"/>
    <w:rsid w:val="00691ABF"/>
    <w:rsid w:val="00696C44"/>
    <w:rsid w:val="006B588C"/>
    <w:rsid w:val="007377F0"/>
    <w:rsid w:val="00783D27"/>
    <w:rsid w:val="007A1BA2"/>
    <w:rsid w:val="007C662D"/>
    <w:rsid w:val="00812F94"/>
    <w:rsid w:val="00826E3A"/>
    <w:rsid w:val="00864FC8"/>
    <w:rsid w:val="00881381"/>
    <w:rsid w:val="008823DF"/>
    <w:rsid w:val="008B6BBD"/>
    <w:rsid w:val="008C6891"/>
    <w:rsid w:val="00905E74"/>
    <w:rsid w:val="00923C13"/>
    <w:rsid w:val="00926563"/>
    <w:rsid w:val="00930DB5"/>
    <w:rsid w:val="0094136C"/>
    <w:rsid w:val="00953B42"/>
    <w:rsid w:val="009574FF"/>
    <w:rsid w:val="009863D8"/>
    <w:rsid w:val="009A0D37"/>
    <w:rsid w:val="009C2433"/>
    <w:rsid w:val="00A017C9"/>
    <w:rsid w:val="00A01ECE"/>
    <w:rsid w:val="00A04DEE"/>
    <w:rsid w:val="00A321BF"/>
    <w:rsid w:val="00A611F5"/>
    <w:rsid w:val="00A6170D"/>
    <w:rsid w:val="00A74678"/>
    <w:rsid w:val="00AA4C64"/>
    <w:rsid w:val="00AB2B26"/>
    <w:rsid w:val="00AC4E96"/>
    <w:rsid w:val="00AD58A3"/>
    <w:rsid w:val="00B30E22"/>
    <w:rsid w:val="00B55662"/>
    <w:rsid w:val="00B610D2"/>
    <w:rsid w:val="00B63740"/>
    <w:rsid w:val="00B87576"/>
    <w:rsid w:val="00BA49A9"/>
    <w:rsid w:val="00BB3E33"/>
    <w:rsid w:val="00BE5514"/>
    <w:rsid w:val="00BF29A9"/>
    <w:rsid w:val="00BF3346"/>
    <w:rsid w:val="00C00C37"/>
    <w:rsid w:val="00C30E5E"/>
    <w:rsid w:val="00C52CC5"/>
    <w:rsid w:val="00CF7596"/>
    <w:rsid w:val="00D26683"/>
    <w:rsid w:val="00D3700F"/>
    <w:rsid w:val="00DA2995"/>
    <w:rsid w:val="00DB5C28"/>
    <w:rsid w:val="00E21854"/>
    <w:rsid w:val="00E2605E"/>
    <w:rsid w:val="00E60D9E"/>
    <w:rsid w:val="00E93C07"/>
    <w:rsid w:val="00EA0639"/>
    <w:rsid w:val="00EA64A1"/>
    <w:rsid w:val="00ED3FB6"/>
    <w:rsid w:val="00ED55DD"/>
    <w:rsid w:val="00F4450E"/>
    <w:rsid w:val="00FD08E0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DCB3E"/>
  <w15:chartTrackingRefBased/>
  <w15:docId w15:val="{2D81EE76-F48F-4092-ABEF-74E77D5C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60" w:after="60"/>
        <w:ind w:left="173" w:righ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0F"/>
    <w:rPr>
      <w:rFonts w:ascii="Segoe UI" w:hAnsi="Segoe UI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F3F3F" w:themeColor="accent1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F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0E5E"/>
    <w:rPr>
      <w:color w:val="707070" w:themeColor="accent3" w:themeShade="BF"/>
    </w:rPr>
  </w:style>
  <w:style w:type="paragraph" w:styleId="Title">
    <w:name w:val="Title"/>
    <w:basedOn w:val="Normal"/>
    <w:next w:val="Normal"/>
    <w:link w:val="TitleChar"/>
    <w:uiPriority w:val="1"/>
    <w:qFormat/>
    <w:rsid w:val="006830C5"/>
    <w:pPr>
      <w:spacing w:before="0" w:after="120"/>
    </w:pPr>
    <w:rPr>
      <w:rFonts w:asciiTheme="majorHAnsi" w:eastAsiaTheme="majorEastAsia" w:hAnsiTheme="majorHAnsi" w:cstheme="majorBidi"/>
      <w:color w:val="1F1F1F" w:themeColor="accent1" w:themeShade="8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6830C5"/>
    <w:rPr>
      <w:rFonts w:asciiTheme="majorHAnsi" w:eastAsiaTheme="majorEastAsia" w:hAnsiTheme="majorHAnsi" w:cstheme="majorBidi"/>
      <w:color w:val="1F1F1F" w:themeColor="accent1" w:themeShade="80"/>
      <w:kern w:val="28"/>
      <w:sz w:val="48"/>
      <w:szCs w:val="48"/>
    </w:rPr>
  </w:style>
  <w:style w:type="paragraph" w:customStyle="1" w:styleId="LessonHead">
    <w:name w:val="Lesson Head"/>
    <w:basedOn w:val="Normal"/>
    <w:next w:val="Normal"/>
    <w:uiPriority w:val="2"/>
    <w:qFormat/>
    <w:pPr>
      <w:spacing w:before="280"/>
    </w:pPr>
    <w:rPr>
      <w:rFonts w:asciiTheme="majorHAnsi" w:eastAsiaTheme="majorEastAsia" w:hAnsiTheme="majorHAnsi" w:cstheme="majorBidi"/>
      <w:b/>
      <w:bCs/>
      <w:color w:val="1F1F1F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ListBullet">
    <w:name w:val="List Bullet"/>
    <w:basedOn w:val="Normal"/>
    <w:uiPriority w:val="2"/>
    <w:unhideWhenUsed/>
    <w:qFormat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F3F3F" w:themeColor="accent1"/>
      <w:szCs w:val="16"/>
    </w:rPr>
  </w:style>
  <w:style w:type="table" w:customStyle="1" w:styleId="LessonPlan">
    <w:name w:val="Lesson Plan"/>
    <w:basedOn w:val="TableNormal"/>
    <w:uiPriority w:val="99"/>
    <w:rsid w:val="00E21854"/>
    <w:pPr>
      <w:spacing w:before="160" w:after="160"/>
    </w:p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1F1F1F" w:themeColor="accent1" w:themeShade="80"/>
        <w:sz w:val="22"/>
      </w:rPr>
      <w:tblPr/>
      <w:tcPr>
        <w:tcBorders>
          <w:top w:val="nil"/>
          <w:left w:val="nil"/>
          <w:bottom w:val="single" w:sz="4" w:space="0" w:color="BFBFBF" w:themeColor="text2" w:themeTint="4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caps/>
        <w:smallCaps w:val="0"/>
        <w:color w:val="1F1F1F" w:themeColor="accent1" w:themeShade="80"/>
        <w:sz w:val="22"/>
      </w:rPr>
    </w:tblStylePr>
  </w:style>
  <w:style w:type="paragraph" w:styleId="NoSpacing">
    <w:name w:val="No Spacing"/>
    <w:uiPriority w:val="99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/>
      <w:jc w:val="right"/>
    </w:pPr>
    <w:rPr>
      <w:color w:val="1F1F1F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1F1F1F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A017C9"/>
  </w:style>
  <w:style w:type="paragraph" w:styleId="BlockText">
    <w:name w:val="Block Text"/>
    <w:basedOn w:val="Normal"/>
    <w:uiPriority w:val="99"/>
    <w:semiHidden/>
    <w:unhideWhenUsed/>
    <w:rsid w:val="00A017C9"/>
    <w:pPr>
      <w:pBdr>
        <w:top w:val="single" w:sz="2" w:space="10" w:color="3F3F3F" w:themeColor="accent1"/>
        <w:left w:val="single" w:sz="2" w:space="10" w:color="3F3F3F" w:themeColor="accent1"/>
        <w:bottom w:val="single" w:sz="2" w:space="10" w:color="3F3F3F" w:themeColor="accent1"/>
        <w:right w:val="single" w:sz="2" w:space="10" w:color="3F3F3F" w:themeColor="accent1"/>
      </w:pBdr>
      <w:ind w:left="1152" w:right="1152"/>
    </w:pPr>
    <w:rPr>
      <w:i/>
      <w:iCs/>
      <w:color w:val="3F3F3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017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17C9"/>
  </w:style>
  <w:style w:type="paragraph" w:styleId="BodyText2">
    <w:name w:val="Body Text 2"/>
    <w:basedOn w:val="Normal"/>
    <w:link w:val="BodyText2Char"/>
    <w:uiPriority w:val="99"/>
    <w:semiHidden/>
    <w:unhideWhenUsed/>
    <w:rsid w:val="00A017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17C9"/>
  </w:style>
  <w:style w:type="paragraph" w:styleId="BodyText3">
    <w:name w:val="Body Text 3"/>
    <w:basedOn w:val="Normal"/>
    <w:link w:val="BodyText3Char"/>
    <w:uiPriority w:val="99"/>
    <w:semiHidden/>
    <w:unhideWhenUsed/>
    <w:rsid w:val="00A017C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17C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017C9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017C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017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17C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017C9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17C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17C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17C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17C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17C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1323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231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13231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13231"/>
  </w:style>
  <w:style w:type="table" w:styleId="ColorfulGrid">
    <w:name w:val="Colorful Grid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</w:rPr>
      <w:tblPr/>
      <w:tcPr>
        <w:shd w:val="clear" w:color="auto" w:fill="B2B2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2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25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2525" w:themeColor="accent1" w:themeShade="99"/>
          <w:insideV w:val="nil"/>
        </w:tcBorders>
        <w:shd w:val="clear" w:color="auto" w:fill="2525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accent1" w:themeFillShade="99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9F9F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1323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3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3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3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F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2F2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13231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3231"/>
  </w:style>
  <w:style w:type="character" w:customStyle="1" w:styleId="DateChar">
    <w:name w:val="Date Char"/>
    <w:basedOn w:val="DefaultParagraphFont"/>
    <w:link w:val="Date"/>
    <w:uiPriority w:val="99"/>
    <w:semiHidden/>
    <w:rsid w:val="00413231"/>
  </w:style>
  <w:style w:type="paragraph" w:styleId="DocumentMap">
    <w:name w:val="Document Map"/>
    <w:basedOn w:val="Normal"/>
    <w:link w:val="DocumentMapChar"/>
    <w:uiPriority w:val="99"/>
    <w:semiHidden/>
    <w:unhideWhenUsed/>
    <w:rsid w:val="00413231"/>
    <w:pPr>
      <w:spacing w:before="0" w:after="0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323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13231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13231"/>
  </w:style>
  <w:style w:type="character" w:styleId="Emphasis">
    <w:name w:val="Emphasis"/>
    <w:basedOn w:val="DefaultParagraphFont"/>
    <w:uiPriority w:val="20"/>
    <w:semiHidden/>
    <w:unhideWhenUsed/>
    <w:qFormat/>
    <w:rsid w:val="0041323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1323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323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323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13231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30E5E"/>
    <w:rPr>
      <w:color w:val="707070" w:themeColor="accent3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1323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323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3231"/>
    <w:rPr>
      <w:szCs w:val="20"/>
    </w:rPr>
  </w:style>
  <w:style w:type="table" w:styleId="GridTable1Light">
    <w:name w:val="Grid Table 1 Light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1" w:themeTint="66"/>
        <w:left w:val="single" w:sz="4" w:space="0" w:color="B2B2B2" w:themeColor="accent1" w:themeTint="66"/>
        <w:bottom w:val="single" w:sz="4" w:space="0" w:color="B2B2B2" w:themeColor="accent1" w:themeTint="66"/>
        <w:right w:val="single" w:sz="4" w:space="0" w:color="B2B2B2" w:themeColor="accent1" w:themeTint="66"/>
        <w:insideH w:val="single" w:sz="4" w:space="0" w:color="B2B2B2" w:themeColor="accent1" w:themeTint="66"/>
        <w:insideV w:val="single" w:sz="4" w:space="0" w:color="B2B2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13231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8B8B8B" w:themeColor="accent1" w:themeTint="99"/>
        <w:bottom w:val="single" w:sz="2" w:space="0" w:color="8B8B8B" w:themeColor="accent1" w:themeTint="99"/>
        <w:insideH w:val="single" w:sz="2" w:space="0" w:color="8B8B8B" w:themeColor="accent1" w:themeTint="99"/>
        <w:insideV w:val="single" w:sz="2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B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B2B2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1323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1323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3231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323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1323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1323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1323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1323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1323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13231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1323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1323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1323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1323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1323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13231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31"/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31"/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31"/>
    <w:rPr>
      <w:rFonts w:asciiTheme="majorHAnsi" w:eastAsiaTheme="majorEastAsia" w:hAnsiTheme="majorHAnsi" w:cstheme="majorBidi"/>
      <w:color w:val="2F2F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31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31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3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3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13231"/>
  </w:style>
  <w:style w:type="paragraph" w:styleId="HTMLAddress">
    <w:name w:val="HTML Address"/>
    <w:basedOn w:val="Normal"/>
    <w:link w:val="HTMLAddressChar"/>
    <w:uiPriority w:val="99"/>
    <w:semiHidden/>
    <w:unhideWhenUsed/>
    <w:rsid w:val="00413231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1323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132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1323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1323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1323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231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23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323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1323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13231"/>
    <w:rPr>
      <w:i/>
      <w:iCs/>
    </w:rPr>
  </w:style>
  <w:style w:type="character" w:styleId="Hyperlink">
    <w:name w:val="Hyperlink"/>
    <w:basedOn w:val="DefaultParagraphFont"/>
    <w:uiPriority w:val="99"/>
    <w:unhideWhenUsed/>
    <w:rsid w:val="00413231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231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13231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13231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13231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13231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13231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13231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13231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13231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1323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13231"/>
    <w:rPr>
      <w:i/>
      <w:iCs/>
      <w:color w:val="3F3F3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13231"/>
    <w:pPr>
      <w:pBdr>
        <w:top w:val="single" w:sz="4" w:space="10" w:color="3F3F3F" w:themeColor="accent1"/>
        <w:bottom w:val="single" w:sz="4" w:space="10" w:color="3F3F3F" w:themeColor="accent1"/>
      </w:pBdr>
      <w:spacing w:before="360" w:after="360"/>
      <w:ind w:left="864" w:right="864"/>
      <w:jc w:val="center"/>
    </w:pPr>
    <w:rPr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3231"/>
    <w:rPr>
      <w:i/>
      <w:iCs/>
      <w:color w:val="3F3F3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13231"/>
    <w:rPr>
      <w:b/>
      <w:bCs/>
      <w:smallCaps/>
      <w:color w:val="3F3F3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1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  <w:shd w:val="clear" w:color="auto" w:fill="CFCFCF" w:themeFill="accent1" w:themeFillTint="3F"/>
      </w:tcPr>
    </w:tblStylePr>
    <w:tblStylePr w:type="band2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13231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13231"/>
    <w:pPr>
      <w:spacing w:before="0" w:after="0"/>
    </w:pPr>
    <w:rPr>
      <w:color w:val="2F2F2F" w:themeColor="accent1" w:themeShade="BF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13231"/>
    <w:pPr>
      <w:spacing w:before="0"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13231"/>
    <w:pPr>
      <w:spacing w:before="0"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13231"/>
    <w:pPr>
      <w:spacing w:before="0"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13231"/>
    <w:pPr>
      <w:spacing w:before="0"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13231"/>
    <w:pPr>
      <w:spacing w:before="0"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13231"/>
  </w:style>
  <w:style w:type="paragraph" w:styleId="List">
    <w:name w:val="List"/>
    <w:basedOn w:val="Normal"/>
    <w:uiPriority w:val="99"/>
    <w:semiHidden/>
    <w:unhideWhenUsed/>
    <w:rsid w:val="0041323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1323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1323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1323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1323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413231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13231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13231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13231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1323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1323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1323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1323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13231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13231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13231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13231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13231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13231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41323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bottom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13231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3F3F3F" w:themeColor="accent1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3F3F" w:themeColor="accent1"/>
          <w:right w:val="single" w:sz="4" w:space="0" w:color="3F3F3F" w:themeColor="accent1"/>
        </w:tcBorders>
      </w:tcPr>
    </w:tblStylePr>
    <w:tblStylePr w:type="band1Horz">
      <w:tblPr/>
      <w:tcPr>
        <w:tcBorders>
          <w:top w:val="single" w:sz="4" w:space="0" w:color="3F3F3F" w:themeColor="accent1"/>
          <w:bottom w:val="single" w:sz="4" w:space="0" w:color="3F3F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3F3F" w:themeColor="accent1"/>
          <w:left w:val="nil"/>
        </w:tcBorders>
      </w:tcPr>
    </w:tblStylePr>
    <w:tblStylePr w:type="swCell">
      <w:tblPr/>
      <w:tcPr>
        <w:tcBorders>
          <w:top w:val="double" w:sz="4" w:space="0" w:color="3F3F3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13231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13231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3F3F" w:themeColor="accent1"/>
        <w:left w:val="single" w:sz="24" w:space="0" w:color="3F3F3F" w:themeColor="accent1"/>
        <w:bottom w:val="single" w:sz="24" w:space="0" w:color="3F3F3F" w:themeColor="accent1"/>
        <w:right w:val="single" w:sz="24" w:space="0" w:color="3F3F3F" w:themeColor="accent1"/>
      </w:tblBorders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1323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1323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13231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3F3F3F" w:themeColor="accent1"/>
        <w:bottom w:val="single" w:sz="4" w:space="0" w:color="3F3F3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13231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13231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13231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13231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13231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1323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3231"/>
    <w:pPr>
      <w:spacing w:after="0"/>
    </w:pPr>
    <w:rPr>
      <w:color w:val="2F2F2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3F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3F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3F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3F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13231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13231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13231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13231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13231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132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323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  <w:insideV w:val="single" w:sz="8" w:space="0" w:color="6F6F6F" w:themeColor="accent1" w:themeTint="BF"/>
      </w:tblBorders>
    </w:tblPr>
    <w:tcPr>
      <w:shd w:val="clear" w:color="auto" w:fill="CFCF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6F6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cPr>
      <w:shd w:val="clear" w:color="auto" w:fill="CFCF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1" w:themeFillTint="33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tcBorders>
          <w:insideH w:val="single" w:sz="6" w:space="0" w:color="3F3F3F" w:themeColor="accent1"/>
          <w:insideV w:val="single" w:sz="6" w:space="0" w:color="3F3F3F" w:themeColor="accent1"/>
        </w:tcBorders>
        <w:shd w:val="clear" w:color="auto" w:fill="9F9F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shd w:val="clear" w:color="auto" w:fill="CFCF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13231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1323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13231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1323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132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1323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1323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1323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1323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13231"/>
  </w:style>
  <w:style w:type="character" w:styleId="PageNumber">
    <w:name w:val="page number"/>
    <w:basedOn w:val="DefaultParagraphFont"/>
    <w:uiPriority w:val="99"/>
    <w:semiHidden/>
    <w:unhideWhenUsed/>
    <w:rsid w:val="00413231"/>
  </w:style>
  <w:style w:type="table" w:styleId="PlainTable1">
    <w:name w:val="Plain Table 1"/>
    <w:basedOn w:val="TableNormal"/>
    <w:uiPriority w:val="41"/>
    <w:rsid w:val="0041323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23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23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1323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13231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323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1323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323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1323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13231"/>
  </w:style>
  <w:style w:type="paragraph" w:styleId="Signature">
    <w:name w:val="Signature"/>
    <w:basedOn w:val="Normal"/>
    <w:link w:val="SignatureChar"/>
    <w:uiPriority w:val="99"/>
    <w:semiHidden/>
    <w:unhideWhenUsed/>
    <w:rsid w:val="00413231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13231"/>
  </w:style>
  <w:style w:type="character" w:styleId="SmartHyperlink">
    <w:name w:val="Smart Hyperlink"/>
    <w:basedOn w:val="DefaultParagraphFont"/>
    <w:uiPriority w:val="99"/>
    <w:semiHidden/>
    <w:unhideWhenUsed/>
    <w:rsid w:val="0041323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41323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13231"/>
    <w:pPr>
      <w:numPr>
        <w:ilvl w:val="1"/>
      </w:numPr>
      <w:spacing w:after="160"/>
      <w:ind w:left="173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3231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1323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1323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132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132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132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132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132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132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132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132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132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132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132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132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132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132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132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132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132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132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132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132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1323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132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132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132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132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132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132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1323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13231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132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132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132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132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132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13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132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132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132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132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1323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132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1323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1323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1323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1323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1323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1323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1323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231"/>
    <w:pPr>
      <w:outlineLvl w:val="9"/>
    </w:pPr>
    <w:rPr>
      <w:b w:val="0"/>
      <w:bCs w:val="0"/>
      <w:color w:val="2F2F2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0E5E"/>
    <w:rPr>
      <w:color w:val="595959" w:themeColor="accent2" w:themeShade="80"/>
      <w:shd w:val="clear" w:color="auto" w:fill="E6E6E6"/>
    </w:rPr>
  </w:style>
  <w:style w:type="character" w:customStyle="1" w:styleId="instancename">
    <w:name w:val="instancename"/>
    <w:basedOn w:val="DefaultParagraphFont"/>
    <w:rsid w:val="001A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auxSydney/tutorat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 Al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esson Pl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5264E-0F08-498C-A40D-9467B3CF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ROBAUX</dc:creator>
  <cp:keywords/>
  <dc:description/>
  <cp:lastModifiedBy>Sydney Robaux</cp:lastModifiedBy>
  <cp:revision>20</cp:revision>
  <cp:lastPrinted>2022-02-05T13:16:00Z</cp:lastPrinted>
  <dcterms:created xsi:type="dcterms:W3CDTF">2022-02-06T17:04:00Z</dcterms:created>
  <dcterms:modified xsi:type="dcterms:W3CDTF">2022-02-06T17:24:00Z</dcterms:modified>
</cp:coreProperties>
</file>