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3438E" w14:textId="77777777" w:rsidR="009E3477" w:rsidRPr="009E3477" w:rsidRDefault="009E3477" w:rsidP="009E3477">
      <w:pPr>
        <w:spacing w:after="0" w:line="0" w:lineRule="auto"/>
        <w:jc w:val="center"/>
        <w:rPr>
          <w:rFonts w:ascii="Times New Roman" w:eastAsia="Times New Roman" w:hAnsi="Times New Roman" w:cs="Times New Roman"/>
          <w:kern w:val="0"/>
          <w:lang w:eastAsia="es-ES"/>
          <w14:ligatures w14:val="none"/>
        </w:rPr>
      </w:pPr>
      <w:r w:rsidRPr="009E3477">
        <w:rPr>
          <w:rFonts w:ascii="Times New Roman" w:eastAsia="Times New Roman" w:hAnsi="Times New Roman" w:cs="Times New Roman"/>
          <w:kern w:val="0"/>
          <w:lang w:eastAsia="es-ES"/>
          <w14:ligatures w14:val="none"/>
        </w:rPr>
        <w:br/>
      </w:r>
    </w:p>
    <w:p w14:paraId="482377D3"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Flow diagram for Vibration Isolation System</w:t>
      </w:r>
    </w:p>
    <w:p w14:paraId="13B8C04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File-</w:t>
      </w:r>
      <w:proofErr w:type="spellStart"/>
      <w:r w:rsidRPr="009E3477">
        <w:rPr>
          <w:rFonts w:ascii="Segoe UI" w:eastAsia="Times New Roman" w:hAnsi="Segoe UI" w:cs="Segoe UI"/>
          <w:b/>
          <w:bCs/>
          <w:color w:val="F0F6FC"/>
          <w:kern w:val="0"/>
          <w:sz w:val="16"/>
          <w:szCs w:val="16"/>
          <w:lang w:eastAsia="es-ES"/>
          <w14:ligatures w14:val="none"/>
        </w:rPr>
        <w:t>Level</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Changes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509"/>
        <w:gridCol w:w="3661"/>
        <w:gridCol w:w="1067"/>
      </w:tblGrid>
      <w:tr w:rsidR="009E3477" w:rsidRPr="009E3477" w14:paraId="768666A9" w14:textId="77777777" w:rsidTr="009E3477">
        <w:trPr>
          <w:tblHeader/>
        </w:trPr>
        <w:tc>
          <w:tcPr>
            <w:tcW w:w="0" w:type="auto"/>
            <w:tcMar>
              <w:top w:w="90" w:type="dxa"/>
              <w:left w:w="195" w:type="dxa"/>
              <w:bottom w:w="90" w:type="dxa"/>
              <w:right w:w="195" w:type="dxa"/>
            </w:tcMar>
            <w:vAlign w:val="center"/>
            <w:hideMark/>
          </w:tcPr>
          <w:p w14:paraId="31B64455"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Change</w:t>
            </w:r>
          </w:p>
        </w:tc>
        <w:tc>
          <w:tcPr>
            <w:tcW w:w="0" w:type="auto"/>
            <w:tcMar>
              <w:top w:w="90" w:type="dxa"/>
              <w:left w:w="195" w:type="dxa"/>
              <w:bottom w:w="90" w:type="dxa"/>
              <w:right w:w="195" w:type="dxa"/>
            </w:tcMar>
            <w:vAlign w:val="center"/>
            <w:hideMark/>
          </w:tcPr>
          <w:p w14:paraId="38683C1C"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Details</w:t>
            </w:r>
            <w:proofErr w:type="spellEnd"/>
          </w:p>
        </w:tc>
        <w:tc>
          <w:tcPr>
            <w:tcW w:w="0" w:type="auto"/>
            <w:tcMar>
              <w:top w:w="90" w:type="dxa"/>
              <w:left w:w="195" w:type="dxa"/>
              <w:bottom w:w="90" w:type="dxa"/>
              <w:right w:w="195" w:type="dxa"/>
            </w:tcMar>
            <w:vAlign w:val="center"/>
            <w:hideMark/>
          </w:tcPr>
          <w:p w14:paraId="11D6BFB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Files</w:t>
            </w:r>
          </w:p>
        </w:tc>
      </w:tr>
      <w:tr w:rsidR="009E3477" w:rsidRPr="009E3477" w14:paraId="16285F24" w14:textId="77777777" w:rsidTr="009E3477">
        <w:tc>
          <w:tcPr>
            <w:tcW w:w="0" w:type="auto"/>
            <w:tcMar>
              <w:top w:w="90" w:type="dxa"/>
              <w:left w:w="195" w:type="dxa"/>
              <w:bottom w:w="90" w:type="dxa"/>
              <w:right w:w="195" w:type="dxa"/>
            </w:tcMar>
            <w:vAlign w:val="center"/>
            <w:hideMark/>
          </w:tcPr>
          <w:p w14:paraId="1D1D59A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detailed Preliminary Design Review (PDR) section for the Q-01 Quantum Propulsion System.</w:t>
            </w:r>
          </w:p>
        </w:tc>
        <w:tc>
          <w:tcPr>
            <w:tcW w:w="0" w:type="auto"/>
            <w:tcMar>
              <w:top w:w="90" w:type="dxa"/>
              <w:left w:w="195" w:type="dxa"/>
              <w:bottom w:w="90" w:type="dxa"/>
              <w:right w:w="195" w:type="dxa"/>
            </w:tcMar>
            <w:vAlign w:val="center"/>
            <w:hideMark/>
          </w:tcPr>
          <w:p w14:paraId="0A054A0A" w14:textId="77777777" w:rsidR="009E3477" w:rsidRPr="009E3477" w:rsidRDefault="009E3477" w:rsidP="009E3477">
            <w:pPr>
              <w:numPr>
                <w:ilvl w:val="0"/>
                <w:numId w:val="1"/>
              </w:numPr>
              <w:spacing w:before="100" w:beforeAutospacing="1" w:after="100" w:afterAutospacing="1"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Included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mounting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details</w:t>
            </w:r>
            <w:proofErr w:type="spellEnd"/>
            <w:r w:rsidRPr="009E3477">
              <w:rPr>
                <w:rFonts w:ascii="Times New Roman" w:eastAsia="Times New Roman" w:hAnsi="Times New Roman" w:cs="Times New Roman"/>
                <w:kern w:val="0"/>
                <w:sz w:val="12"/>
                <w:szCs w:val="12"/>
                <w:lang w:eastAsia="es-ES"/>
                <w14:ligatures w14:val="none"/>
              </w:rPr>
              <w:t>.</w:t>
            </w:r>
          </w:p>
          <w:p w14:paraId="07F62A78"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Added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coolant</w:t>
            </w:r>
            <w:proofErr w:type="spellEnd"/>
            <w:r w:rsidRPr="009E3477">
              <w:rPr>
                <w:rFonts w:ascii="Times New Roman" w:eastAsia="Times New Roman" w:hAnsi="Times New Roman" w:cs="Times New Roman"/>
                <w:kern w:val="0"/>
                <w:sz w:val="12"/>
                <w:szCs w:val="12"/>
                <w:lang w:eastAsia="es-ES"/>
                <w14:ligatures w14:val="none"/>
              </w:rPr>
              <w:t xml:space="preserve"> line </w:t>
            </w:r>
            <w:proofErr w:type="spellStart"/>
            <w:r w:rsidRPr="009E3477">
              <w:rPr>
                <w:rFonts w:ascii="Times New Roman" w:eastAsia="Times New Roman" w:hAnsi="Times New Roman" w:cs="Times New Roman"/>
                <w:kern w:val="0"/>
                <w:sz w:val="12"/>
                <w:szCs w:val="12"/>
                <w:lang w:eastAsia="es-ES"/>
                <w14:ligatures w14:val="none"/>
              </w:rPr>
              <w:t>specifications</w:t>
            </w:r>
            <w:proofErr w:type="spellEnd"/>
            <w:r w:rsidRPr="009E3477">
              <w:rPr>
                <w:rFonts w:ascii="Times New Roman" w:eastAsia="Times New Roman" w:hAnsi="Times New Roman" w:cs="Times New Roman"/>
                <w:kern w:val="0"/>
                <w:sz w:val="12"/>
                <w:szCs w:val="12"/>
                <w:lang w:eastAsia="es-ES"/>
                <w14:ligatures w14:val="none"/>
              </w:rPr>
              <w:t>.</w:t>
            </w:r>
          </w:p>
          <w:p w14:paraId="09C7DFFD"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Added</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interface</w:t>
            </w:r>
            <w:proofErr w:type="gram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specifications</w:t>
            </w:r>
            <w:proofErr w:type="spellEnd"/>
            <w:r w:rsidRPr="009E3477">
              <w:rPr>
                <w:rFonts w:ascii="Times New Roman" w:eastAsia="Times New Roman" w:hAnsi="Times New Roman" w:cs="Times New Roman"/>
                <w:kern w:val="0"/>
                <w:sz w:val="12"/>
                <w:szCs w:val="12"/>
                <w:lang w:eastAsia="es-ES"/>
                <w14:ligatures w14:val="none"/>
              </w:rPr>
              <w:t>.</w:t>
            </w:r>
          </w:p>
          <w:p w14:paraId="53E8AEB2"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Included detailed diagrams and CAD models.</w:t>
            </w:r>
          </w:p>
          <w:p w14:paraId="2082CEF0"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structural and thermal analysis.</w:t>
            </w:r>
          </w:p>
          <w:p w14:paraId="554992B8"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Included</w:t>
            </w:r>
            <w:proofErr w:type="spellEnd"/>
            <w:r w:rsidRPr="009E3477">
              <w:rPr>
                <w:rFonts w:ascii="Times New Roman" w:eastAsia="Times New Roman" w:hAnsi="Times New Roman" w:cs="Times New Roman"/>
                <w:kern w:val="0"/>
                <w:sz w:val="12"/>
                <w:szCs w:val="12"/>
                <w:lang w:eastAsia="es-ES"/>
                <w14:ligatures w14:val="none"/>
              </w:rPr>
              <w:t xml:space="preserve"> safety </w:t>
            </w:r>
            <w:proofErr w:type="spellStart"/>
            <w:r w:rsidRPr="009E3477">
              <w:rPr>
                <w:rFonts w:ascii="Times New Roman" w:eastAsia="Times New Roman" w:hAnsi="Times New Roman" w:cs="Times New Roman"/>
                <w:kern w:val="0"/>
                <w:sz w:val="12"/>
                <w:szCs w:val="12"/>
                <w:lang w:eastAsia="es-ES"/>
                <w14:ligatures w14:val="none"/>
              </w:rPr>
              <w:t>considerations</w:t>
            </w:r>
            <w:proofErr w:type="spellEnd"/>
            <w:r w:rsidRPr="009E3477">
              <w:rPr>
                <w:rFonts w:ascii="Times New Roman" w:eastAsia="Times New Roman" w:hAnsi="Times New Roman" w:cs="Times New Roman"/>
                <w:kern w:val="0"/>
                <w:sz w:val="12"/>
                <w:szCs w:val="12"/>
                <w:lang w:eastAsia="es-ES"/>
                <w14:ligatures w14:val="none"/>
              </w:rPr>
              <w:t>.</w:t>
            </w:r>
          </w:p>
          <w:p w14:paraId="028E8C44"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testing and validation information.</w:t>
            </w:r>
          </w:p>
          <w:p w14:paraId="31A7C400"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Included maintenance and accessibility information.</w:t>
            </w:r>
          </w:p>
          <w:p w14:paraId="0C170FCB" w14:textId="77777777" w:rsidR="009E3477" w:rsidRPr="009E3477" w:rsidRDefault="009E3477" w:rsidP="009E3477">
            <w:pPr>
              <w:numPr>
                <w:ilvl w:val="0"/>
                <w:numId w:val="1"/>
              </w:numPr>
              <w:spacing w:before="60" w:after="100" w:afterAutospacing="1"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Added</w:t>
            </w:r>
            <w:proofErr w:type="spellEnd"/>
            <w:r w:rsidRPr="009E3477">
              <w:rPr>
                <w:rFonts w:ascii="Times New Roman" w:eastAsia="Times New Roman" w:hAnsi="Times New Roman" w:cs="Times New Roman"/>
                <w:kern w:val="0"/>
                <w:sz w:val="12"/>
                <w:szCs w:val="12"/>
                <w:lang w:eastAsia="es-ES"/>
                <w14:ligatures w14:val="none"/>
              </w:rPr>
              <w:t xml:space="preserve"> future </w:t>
            </w:r>
            <w:proofErr w:type="spellStart"/>
            <w:r w:rsidRPr="009E3477">
              <w:rPr>
                <w:rFonts w:ascii="Times New Roman" w:eastAsia="Times New Roman" w:hAnsi="Times New Roman" w:cs="Times New Roman"/>
                <w:kern w:val="0"/>
                <w:sz w:val="12"/>
                <w:szCs w:val="12"/>
                <w:lang w:eastAsia="es-ES"/>
                <w14:ligatures w14:val="none"/>
              </w:rPr>
              <w:t>development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plans</w:t>
            </w:r>
            <w:proofErr w:type="spellEnd"/>
            <w:r w:rsidRPr="009E3477">
              <w:rPr>
                <w:rFonts w:ascii="Times New Roman" w:eastAsia="Times New Roman" w:hAnsi="Times New Roman" w:cs="Times New Roman"/>
                <w:kern w:val="0"/>
                <w:sz w:val="12"/>
                <w:szCs w:val="12"/>
                <w:lang w:eastAsia="es-ES"/>
                <w14:ligatures w14:val="none"/>
              </w:rPr>
              <w:t>.</w:t>
            </w:r>
          </w:p>
        </w:tc>
        <w:tc>
          <w:tcPr>
            <w:tcW w:w="0" w:type="auto"/>
            <w:tcMar>
              <w:top w:w="90" w:type="dxa"/>
              <w:left w:w="195" w:type="dxa"/>
              <w:bottom w:w="90" w:type="dxa"/>
              <w:right w:w="195" w:type="dxa"/>
            </w:tcMar>
            <w:vAlign w:val="center"/>
            <w:hideMark/>
          </w:tcPr>
          <w:p w14:paraId="6BC596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Courier New" w:eastAsia="Times New Roman" w:hAnsi="Courier New" w:cs="Courier New"/>
                <w:kern w:val="0"/>
                <w:sz w:val="8"/>
                <w:szCs w:val="8"/>
                <w:lang w:eastAsia="es-ES"/>
                <w14:ligatures w14:val="none"/>
              </w:rPr>
              <w:t>FTC-71-00 QPS.md</w:t>
            </w:r>
          </w:p>
        </w:tc>
      </w:tr>
      <w:tr w:rsidR="009E3477" w:rsidRPr="009E3477" w14:paraId="735B72F0" w14:textId="77777777" w:rsidTr="009E3477">
        <w:tc>
          <w:tcPr>
            <w:tcW w:w="0" w:type="auto"/>
            <w:tcMar>
              <w:top w:w="90" w:type="dxa"/>
              <w:left w:w="195" w:type="dxa"/>
              <w:bottom w:w="90" w:type="dxa"/>
              <w:right w:w="195" w:type="dxa"/>
            </w:tcMar>
            <w:vAlign w:val="center"/>
            <w:hideMark/>
          </w:tcPr>
          <w:p w14:paraId="25D69AA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power distribution.</w:t>
            </w:r>
          </w:p>
        </w:tc>
        <w:tc>
          <w:tcPr>
            <w:tcW w:w="0" w:type="auto"/>
            <w:tcMar>
              <w:top w:w="90" w:type="dxa"/>
              <w:left w:w="195" w:type="dxa"/>
              <w:bottom w:w="90" w:type="dxa"/>
              <w:right w:w="195" w:type="dxa"/>
            </w:tcMar>
            <w:vAlign w:val="center"/>
            <w:hideMark/>
          </w:tcPr>
          <w:p w14:paraId="34F7E9D0" w14:textId="77777777" w:rsidR="009E3477" w:rsidRPr="009E3477" w:rsidRDefault="009E3477" w:rsidP="009E3477">
            <w:pPr>
              <w:numPr>
                <w:ilvl w:val="0"/>
                <w:numId w:val="2"/>
              </w:numPr>
              <w:spacing w:before="100" w:beforeAutospacing="1"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power distribution.</w:t>
            </w:r>
          </w:p>
        </w:tc>
        <w:tc>
          <w:tcPr>
            <w:tcW w:w="0" w:type="auto"/>
            <w:tcMar>
              <w:top w:w="90" w:type="dxa"/>
              <w:left w:w="195" w:type="dxa"/>
              <w:bottom w:w="90" w:type="dxa"/>
              <w:right w:w="195" w:type="dxa"/>
            </w:tcMar>
            <w:vAlign w:val="center"/>
            <w:hideMark/>
          </w:tcPr>
          <w:p w14:paraId="25D18E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Courier New" w:eastAsia="Times New Roman" w:hAnsi="Courier New" w:cs="Courier New"/>
                <w:kern w:val="0"/>
                <w:sz w:val="8"/>
                <w:szCs w:val="8"/>
                <w:lang w:eastAsia="es-ES"/>
                <w14:ligatures w14:val="none"/>
              </w:rPr>
              <w:t>FTC-71-00 QPS.md</w:t>
            </w:r>
          </w:p>
        </w:tc>
      </w:tr>
      <w:tr w:rsidR="009E3477" w:rsidRPr="009E3477" w14:paraId="1D1610DF" w14:textId="77777777" w:rsidTr="009E3477">
        <w:tc>
          <w:tcPr>
            <w:tcW w:w="0" w:type="auto"/>
            <w:tcMar>
              <w:top w:w="90" w:type="dxa"/>
              <w:left w:w="195" w:type="dxa"/>
              <w:bottom w:w="90" w:type="dxa"/>
              <w:right w:w="195" w:type="dxa"/>
            </w:tcMar>
            <w:vAlign w:val="center"/>
            <w:hideMark/>
          </w:tcPr>
          <w:p w14:paraId="1655573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high-level mounting.</w:t>
            </w:r>
          </w:p>
        </w:tc>
        <w:tc>
          <w:tcPr>
            <w:tcW w:w="0" w:type="auto"/>
            <w:tcMar>
              <w:top w:w="90" w:type="dxa"/>
              <w:left w:w="195" w:type="dxa"/>
              <w:bottom w:w="90" w:type="dxa"/>
              <w:right w:w="195" w:type="dxa"/>
            </w:tcMar>
            <w:vAlign w:val="center"/>
            <w:hideMark/>
          </w:tcPr>
          <w:p w14:paraId="62FF1CA9" w14:textId="77777777" w:rsidR="009E3477" w:rsidRPr="009E3477" w:rsidRDefault="009E3477" w:rsidP="009E3477">
            <w:pPr>
              <w:numPr>
                <w:ilvl w:val="0"/>
                <w:numId w:val="3"/>
              </w:numPr>
              <w:spacing w:before="100" w:beforeAutospacing="1"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high-level mounting.</w:t>
            </w:r>
          </w:p>
        </w:tc>
        <w:tc>
          <w:tcPr>
            <w:tcW w:w="0" w:type="auto"/>
            <w:tcMar>
              <w:top w:w="90" w:type="dxa"/>
              <w:left w:w="195" w:type="dxa"/>
              <w:bottom w:w="90" w:type="dxa"/>
              <w:right w:w="195" w:type="dxa"/>
            </w:tcMar>
            <w:vAlign w:val="center"/>
            <w:hideMark/>
          </w:tcPr>
          <w:p w14:paraId="6FFB77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Courier New" w:eastAsia="Times New Roman" w:hAnsi="Courier New" w:cs="Courier New"/>
                <w:kern w:val="0"/>
                <w:sz w:val="8"/>
                <w:szCs w:val="8"/>
                <w:lang w:eastAsia="es-ES"/>
                <w14:ligatures w14:val="none"/>
              </w:rPr>
              <w:t>FTC-71-00 QPS.md</w:t>
            </w:r>
          </w:p>
        </w:tc>
      </w:tr>
      <w:tr w:rsidR="009E3477" w:rsidRPr="009E3477" w14:paraId="5C0C396C" w14:textId="77777777" w:rsidTr="009E3477">
        <w:tc>
          <w:tcPr>
            <w:tcW w:w="0" w:type="auto"/>
            <w:tcMar>
              <w:top w:w="90" w:type="dxa"/>
              <w:left w:w="195" w:type="dxa"/>
              <w:bottom w:w="90" w:type="dxa"/>
              <w:right w:w="195" w:type="dxa"/>
            </w:tcMar>
            <w:vAlign w:val="center"/>
            <w:hideMark/>
          </w:tcPr>
          <w:p w14:paraId="7291F36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subsystem exploded view.</w:t>
            </w:r>
          </w:p>
        </w:tc>
        <w:tc>
          <w:tcPr>
            <w:tcW w:w="0" w:type="auto"/>
            <w:tcMar>
              <w:top w:w="90" w:type="dxa"/>
              <w:left w:w="195" w:type="dxa"/>
              <w:bottom w:w="90" w:type="dxa"/>
              <w:right w:w="195" w:type="dxa"/>
            </w:tcMar>
            <w:vAlign w:val="center"/>
            <w:hideMark/>
          </w:tcPr>
          <w:p w14:paraId="6434BA8B" w14:textId="77777777" w:rsidR="009E3477" w:rsidRPr="009E3477" w:rsidRDefault="009E3477" w:rsidP="009E3477">
            <w:pPr>
              <w:numPr>
                <w:ilvl w:val="0"/>
                <w:numId w:val="4"/>
              </w:numPr>
              <w:spacing w:before="100" w:beforeAutospacing="1"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subsystem exploded view.</w:t>
            </w:r>
          </w:p>
        </w:tc>
        <w:tc>
          <w:tcPr>
            <w:tcW w:w="0" w:type="auto"/>
            <w:tcMar>
              <w:top w:w="90" w:type="dxa"/>
              <w:left w:w="195" w:type="dxa"/>
              <w:bottom w:w="90" w:type="dxa"/>
              <w:right w:w="195" w:type="dxa"/>
            </w:tcMar>
            <w:vAlign w:val="center"/>
            <w:hideMark/>
          </w:tcPr>
          <w:p w14:paraId="55E562C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Courier New" w:eastAsia="Times New Roman" w:hAnsi="Courier New" w:cs="Courier New"/>
                <w:kern w:val="0"/>
                <w:sz w:val="8"/>
                <w:szCs w:val="8"/>
                <w:lang w:eastAsia="es-ES"/>
                <w14:ligatures w14:val="none"/>
              </w:rPr>
              <w:t>FTC-71-00 QPS.md</w:t>
            </w:r>
          </w:p>
        </w:tc>
      </w:tr>
      <w:tr w:rsidR="009E3477" w:rsidRPr="009E3477" w14:paraId="660BE595" w14:textId="77777777" w:rsidTr="009E3477">
        <w:tc>
          <w:tcPr>
            <w:tcW w:w="0" w:type="auto"/>
            <w:tcMar>
              <w:top w:w="90" w:type="dxa"/>
              <w:left w:w="195" w:type="dxa"/>
              <w:bottom w:w="90" w:type="dxa"/>
              <w:right w:w="195" w:type="dxa"/>
            </w:tcMar>
            <w:vAlign w:val="center"/>
            <w:hideMark/>
          </w:tcPr>
          <w:p w14:paraId="5C03D41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vibration isolation concept.</w:t>
            </w:r>
          </w:p>
        </w:tc>
        <w:tc>
          <w:tcPr>
            <w:tcW w:w="0" w:type="auto"/>
            <w:tcMar>
              <w:top w:w="90" w:type="dxa"/>
              <w:left w:w="195" w:type="dxa"/>
              <w:bottom w:w="90" w:type="dxa"/>
              <w:right w:w="195" w:type="dxa"/>
            </w:tcMar>
            <w:vAlign w:val="center"/>
            <w:hideMark/>
          </w:tcPr>
          <w:p w14:paraId="19ECCA8E" w14:textId="77777777" w:rsidR="009E3477" w:rsidRPr="009E3477" w:rsidRDefault="009E3477" w:rsidP="009E3477">
            <w:pPr>
              <w:numPr>
                <w:ilvl w:val="0"/>
                <w:numId w:val="5"/>
              </w:numPr>
              <w:spacing w:before="100" w:beforeAutospacing="1"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a Mermaid diagram for the vibration isolation concept.</w:t>
            </w:r>
          </w:p>
        </w:tc>
        <w:tc>
          <w:tcPr>
            <w:tcW w:w="0" w:type="auto"/>
            <w:tcMar>
              <w:top w:w="90" w:type="dxa"/>
              <w:left w:w="195" w:type="dxa"/>
              <w:bottom w:w="90" w:type="dxa"/>
              <w:right w:w="195" w:type="dxa"/>
            </w:tcMar>
            <w:vAlign w:val="center"/>
            <w:hideMark/>
          </w:tcPr>
          <w:p w14:paraId="2C236CA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Courier New" w:eastAsia="Times New Roman" w:hAnsi="Courier New" w:cs="Courier New"/>
                <w:kern w:val="0"/>
                <w:sz w:val="8"/>
                <w:szCs w:val="8"/>
                <w:lang w:eastAsia="es-ES"/>
                <w14:ligatures w14:val="none"/>
              </w:rPr>
              <w:t>FTC-71-00 QPS.md</w:t>
            </w:r>
          </w:p>
        </w:tc>
      </w:tr>
    </w:tbl>
    <w:p w14:paraId="717377B1"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FTC-71-00 QPS Breakdown Components and DM Blocks</w:t>
      </w:r>
    </w:p>
    <w:p w14:paraId="75C3B71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w:t>
      </w:r>
      <w:r w:rsidRPr="009E3477">
        <w:rPr>
          <w:rFonts w:ascii="Segoe UI" w:eastAsia="Times New Roman" w:hAnsi="Segoe UI" w:cs="Segoe UI"/>
          <w:b/>
          <w:bCs/>
          <w:color w:val="F0F6FC"/>
          <w:kern w:val="0"/>
          <w:sz w:val="12"/>
          <w:szCs w:val="12"/>
          <w:lang w:val="en-GB" w:eastAsia="es-ES"/>
          <w14:ligatures w14:val="none"/>
        </w:rPr>
        <w:t>Version</w:t>
      </w:r>
      <w:r w:rsidRPr="009E3477">
        <w:rPr>
          <w:rFonts w:ascii="Segoe UI" w:eastAsia="Times New Roman" w:hAnsi="Segoe UI" w:cs="Segoe UI"/>
          <w:color w:val="F0F6FC"/>
          <w:kern w:val="0"/>
          <w:sz w:val="12"/>
          <w:szCs w:val="12"/>
          <w:lang w:val="en-GB" w:eastAsia="es-ES"/>
          <w14:ligatures w14:val="none"/>
        </w:rPr>
        <w:t>: 1.0</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Date</w:t>
      </w:r>
      <w:r w:rsidRPr="009E3477">
        <w:rPr>
          <w:rFonts w:ascii="Segoe UI" w:eastAsia="Times New Roman" w:hAnsi="Segoe UI" w:cs="Segoe UI"/>
          <w:color w:val="F0F6FC"/>
          <w:kern w:val="0"/>
          <w:sz w:val="12"/>
          <w:szCs w:val="12"/>
          <w:lang w:val="en-GB" w:eastAsia="es-ES"/>
          <w14:ligatures w14:val="none"/>
        </w:rPr>
        <w:t>: 2025-01-22</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Author</w:t>
      </w:r>
      <w:r w:rsidRPr="009E3477">
        <w:rPr>
          <w:rFonts w:ascii="Segoe UI" w:eastAsia="Times New Roman" w:hAnsi="Segoe UI" w:cs="Segoe UI"/>
          <w:color w:val="F0F6FC"/>
          <w:kern w:val="0"/>
          <w:sz w:val="12"/>
          <w:szCs w:val="12"/>
          <w:lang w:val="en-GB" w:eastAsia="es-ES"/>
          <w14:ligatures w14:val="none"/>
        </w:rPr>
        <w:t>: Amedeo Pelliccia &amp; AI Collaboration</w:t>
      </w:r>
    </w:p>
    <w:p w14:paraId="7053B582"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CCB49E2">
          <v:rect id="_x0000_i1025" style="width:0;height:3pt" o:hralign="center" o:hrstd="t" o:hrnoshade="t" o:hr="t" fillcolor="#f0f6fc" stroked="f"/>
        </w:pict>
      </w:r>
    </w:p>
    <w:p w14:paraId="5667396E"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1. Introduction (FTC-71-00-00-00-000)</w:t>
      </w:r>
    </w:p>
    <w:p w14:paraId="51131EE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1.1 Purpose (FTC-71-00-00-01-000)</w:t>
      </w:r>
    </w:p>
    <w:p w14:paraId="6594897C"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document provides a comprehensive breakdown of the Quantum Propulsion System (QPS) into its constituent components and defines the structure of the associated Data Modules (DMs). It establishes a framework for managing technical information related to the QPS, ensuring traceability, and facilitating system development, integration, testing, and maintenance.</w:t>
      </w:r>
    </w:p>
    <w:p w14:paraId="0E6B3B8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1.2 Scope (FTC-71-00-00-02-000)</w:t>
      </w:r>
    </w:p>
    <w:p w14:paraId="42D78FF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document covers the entire QPS, including the Quantum State Modulator (QSM), Quantum Entanglement Engine (QEE), Cryogenic Cooling System, and all associated control, monitoring, and support systems. It includes the identification of components, their functional descriptions, key specifications, and mapping to corresponding Data Modules. Integration with higher-level aircraft systems is addressed in other documents.</w:t>
      </w:r>
    </w:p>
    <w:p w14:paraId="62BA11F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1.3 Abbreviations &amp; Definitions (FTC-71-00-00-03-000)</w:t>
      </w:r>
    </w:p>
    <w:p w14:paraId="174F8BB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Provide a table of all abbreviations and technical terms used in the document. Include terms specific to quantum propulsion, GAIA AIR, and the COAFI framework. Refer to Appendix A (Master Glossary) for common terms.</w:t>
      </w:r>
    </w:p>
    <w:p w14:paraId="61AFCFA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1.4 Document Conventions (FTC-71-00-00-04-000)</w:t>
      </w:r>
    </w:p>
    <w:p w14:paraId="30BE5A9D" w14:textId="77777777" w:rsidR="009E3477" w:rsidRPr="009E3477" w:rsidRDefault="009E3477" w:rsidP="009E3477">
      <w:pPr>
        <w:numPr>
          <w:ilvl w:val="0"/>
          <w:numId w:val="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lastRenderedPageBreak/>
        <w:t>Numbering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Scheme</w:t>
      </w:r>
      <w:proofErr w:type="spellEnd"/>
      <w:r w:rsidRPr="009E3477">
        <w:rPr>
          <w:rFonts w:ascii="Segoe UI" w:eastAsia="Times New Roman" w:hAnsi="Segoe UI" w:cs="Segoe UI"/>
          <w:color w:val="F0F6FC"/>
          <w:kern w:val="0"/>
          <w:sz w:val="12"/>
          <w:szCs w:val="12"/>
          <w:lang w:eastAsia="es-ES"/>
          <w14:ligatures w14:val="none"/>
        </w:rPr>
        <w:t>:</w:t>
      </w:r>
    </w:p>
    <w:p w14:paraId="11A7192C" w14:textId="77777777" w:rsidR="009E3477" w:rsidRPr="009E3477" w:rsidRDefault="009E3477" w:rsidP="009E3477">
      <w:pPr>
        <w:numPr>
          <w:ilvl w:val="1"/>
          <w:numId w:val="6"/>
        </w:numPr>
        <w:shd w:val="clear" w:color="auto" w:fill="0D1117"/>
        <w:spacing w:beforeAutospacing="1" w:after="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Components</w:t>
      </w:r>
      <w:proofErr w:type="spellEnd"/>
      <w:r w:rsidRPr="009E3477">
        <w:rPr>
          <w:rFonts w:ascii="Segoe UI" w:eastAsia="Times New Roman" w:hAnsi="Segoe UI" w:cs="Segoe UI"/>
          <w:color w:val="F0F6FC"/>
          <w:kern w:val="0"/>
          <w:sz w:val="12"/>
          <w:szCs w:val="12"/>
          <w:lang w:eastAsia="es-ES"/>
          <w14:ligatures w14:val="none"/>
        </w:rPr>
        <w:t>: </w:t>
      </w:r>
      <w:r w:rsidRPr="009E3477">
        <w:rPr>
          <w:rFonts w:ascii="Courier New" w:eastAsia="Times New Roman" w:hAnsi="Courier New" w:cs="Courier New"/>
          <w:color w:val="F0F6FC"/>
          <w:kern w:val="0"/>
          <w:sz w:val="8"/>
          <w:szCs w:val="8"/>
          <w:lang w:eastAsia="es-ES"/>
          <w14:ligatures w14:val="none"/>
        </w:rPr>
        <w:t>QPS-CMP-XXX</w:t>
      </w:r>
    </w:p>
    <w:p w14:paraId="527D622F" w14:textId="77777777" w:rsidR="009E3477" w:rsidRPr="009E3477" w:rsidRDefault="009E3477" w:rsidP="009E3477">
      <w:pPr>
        <w:numPr>
          <w:ilvl w:val="1"/>
          <w:numId w:val="6"/>
        </w:numPr>
        <w:shd w:val="clear" w:color="auto" w:fill="0D1117"/>
        <w:spacing w:after="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Data Modules: </w:t>
      </w:r>
      <w:r w:rsidRPr="009E3477">
        <w:rPr>
          <w:rFonts w:ascii="Courier New" w:eastAsia="Times New Roman" w:hAnsi="Courier New" w:cs="Courier New"/>
          <w:color w:val="F0F6FC"/>
          <w:kern w:val="0"/>
          <w:sz w:val="8"/>
          <w:szCs w:val="8"/>
          <w:lang w:eastAsia="es-ES"/>
          <w14:ligatures w14:val="none"/>
        </w:rPr>
        <w:t>QPS-DM-YYY</w:t>
      </w:r>
    </w:p>
    <w:p w14:paraId="2F2C7D91" w14:textId="77777777" w:rsidR="009E3477" w:rsidRPr="009E3477" w:rsidRDefault="009E3477" w:rsidP="009E3477">
      <w:pPr>
        <w:numPr>
          <w:ilvl w:val="0"/>
          <w:numId w:val="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Part Numbers (P/Ns) and Identification Numbers (INs)</w:t>
      </w:r>
      <w:r w:rsidRPr="009E3477">
        <w:rPr>
          <w:rFonts w:ascii="Segoe UI" w:eastAsia="Times New Roman" w:hAnsi="Segoe UI" w:cs="Segoe UI"/>
          <w:color w:val="F0F6FC"/>
          <w:kern w:val="0"/>
          <w:sz w:val="12"/>
          <w:szCs w:val="12"/>
          <w:lang w:val="en-GB" w:eastAsia="es-ES"/>
          <w14:ligatures w14:val="none"/>
        </w:rPr>
        <w:t>: Describe their use within this document and their relation to the COAFI framework.</w:t>
      </w:r>
    </w:p>
    <w:p w14:paraId="58D9EB02" w14:textId="77777777" w:rsidR="009E3477" w:rsidRPr="009E3477" w:rsidRDefault="009E3477" w:rsidP="009E3477">
      <w:pPr>
        <w:numPr>
          <w:ilvl w:val="0"/>
          <w:numId w:val="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Version Control Methodology</w:t>
      </w:r>
      <w:r w:rsidRPr="009E3477">
        <w:rPr>
          <w:rFonts w:ascii="Segoe UI" w:eastAsia="Times New Roman" w:hAnsi="Segoe UI" w:cs="Segoe UI"/>
          <w:color w:val="F0F6FC"/>
          <w:kern w:val="0"/>
          <w:sz w:val="12"/>
          <w:szCs w:val="12"/>
          <w:lang w:val="en-GB" w:eastAsia="es-ES"/>
          <w14:ligatures w14:val="none"/>
        </w:rPr>
        <w:t>: Define the methodology used for version control.</w:t>
      </w:r>
    </w:p>
    <w:p w14:paraId="3B19829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1.5 Version Control (FTC-71-00-00-05-000)</w:t>
      </w:r>
    </w:p>
    <w:p w14:paraId="5CB2E28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Maintain a table summarizing document revisions:</w:t>
      </w:r>
    </w:p>
    <w:tbl>
      <w:tblPr>
        <w:tblW w:w="0" w:type="auto"/>
        <w:tblCellMar>
          <w:top w:w="15" w:type="dxa"/>
          <w:left w:w="15" w:type="dxa"/>
          <w:bottom w:w="15" w:type="dxa"/>
          <w:right w:w="15" w:type="dxa"/>
        </w:tblCellMar>
        <w:tblLook w:val="04A0" w:firstRow="1" w:lastRow="0" w:firstColumn="1" w:lastColumn="0" w:noHBand="0" w:noVBand="1"/>
      </w:tblPr>
      <w:tblGrid>
        <w:gridCol w:w="790"/>
        <w:gridCol w:w="950"/>
        <w:gridCol w:w="1520"/>
        <w:gridCol w:w="4366"/>
      </w:tblGrid>
      <w:tr w:rsidR="00044206" w:rsidRPr="00044206" w14:paraId="62EDDD3A" w14:textId="77777777" w:rsidTr="009E3477">
        <w:trPr>
          <w:tblHeader/>
        </w:trPr>
        <w:tc>
          <w:tcPr>
            <w:tcW w:w="0" w:type="auto"/>
            <w:tcMar>
              <w:top w:w="90" w:type="dxa"/>
              <w:left w:w="195" w:type="dxa"/>
              <w:bottom w:w="90" w:type="dxa"/>
              <w:right w:w="195" w:type="dxa"/>
            </w:tcMar>
            <w:vAlign w:val="center"/>
            <w:hideMark/>
          </w:tcPr>
          <w:p w14:paraId="55A8ED18"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Version</w:t>
            </w:r>
            <w:proofErr w:type="spellEnd"/>
          </w:p>
        </w:tc>
        <w:tc>
          <w:tcPr>
            <w:tcW w:w="0" w:type="auto"/>
            <w:tcMar>
              <w:top w:w="90" w:type="dxa"/>
              <w:left w:w="195" w:type="dxa"/>
              <w:bottom w:w="90" w:type="dxa"/>
              <w:right w:w="195" w:type="dxa"/>
            </w:tcMar>
            <w:vAlign w:val="center"/>
            <w:hideMark/>
          </w:tcPr>
          <w:p w14:paraId="4C9C975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Date</w:t>
            </w:r>
          </w:p>
        </w:tc>
        <w:tc>
          <w:tcPr>
            <w:tcW w:w="0" w:type="auto"/>
            <w:tcMar>
              <w:top w:w="90" w:type="dxa"/>
              <w:left w:w="195" w:type="dxa"/>
              <w:bottom w:w="90" w:type="dxa"/>
              <w:right w:w="195" w:type="dxa"/>
            </w:tcMar>
            <w:vAlign w:val="center"/>
            <w:hideMark/>
          </w:tcPr>
          <w:p w14:paraId="2E660A51"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Author</w:t>
            </w:r>
            <w:proofErr w:type="spellEnd"/>
            <w:r w:rsidRPr="009E3477">
              <w:rPr>
                <w:rFonts w:ascii="Times New Roman" w:eastAsia="Times New Roman" w:hAnsi="Times New Roman" w:cs="Times New Roman"/>
                <w:b/>
                <w:bCs/>
                <w:kern w:val="0"/>
                <w:sz w:val="12"/>
                <w:szCs w:val="12"/>
                <w:lang w:eastAsia="es-ES"/>
                <w14:ligatures w14:val="none"/>
              </w:rPr>
              <w:t>(s)</w:t>
            </w:r>
          </w:p>
        </w:tc>
        <w:tc>
          <w:tcPr>
            <w:tcW w:w="0" w:type="auto"/>
            <w:tcMar>
              <w:top w:w="90" w:type="dxa"/>
              <w:left w:w="195" w:type="dxa"/>
              <w:bottom w:w="90" w:type="dxa"/>
              <w:right w:w="195" w:type="dxa"/>
            </w:tcMar>
            <w:vAlign w:val="center"/>
            <w:hideMark/>
          </w:tcPr>
          <w:p w14:paraId="1BA6A3F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of</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Changes</w:t>
            </w:r>
            <w:proofErr w:type="spellEnd"/>
          </w:p>
        </w:tc>
      </w:tr>
      <w:tr w:rsidR="00044206" w:rsidRPr="00044206" w14:paraId="78EF1F9D" w14:textId="77777777" w:rsidTr="009E3477">
        <w:tc>
          <w:tcPr>
            <w:tcW w:w="0" w:type="auto"/>
            <w:tcMar>
              <w:top w:w="90" w:type="dxa"/>
              <w:left w:w="195" w:type="dxa"/>
              <w:bottom w:w="90" w:type="dxa"/>
              <w:right w:w="195" w:type="dxa"/>
            </w:tcMar>
            <w:vAlign w:val="center"/>
            <w:hideMark/>
          </w:tcPr>
          <w:p w14:paraId="5A4CDC6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1.0</w:t>
            </w:r>
          </w:p>
        </w:tc>
        <w:tc>
          <w:tcPr>
            <w:tcW w:w="0" w:type="auto"/>
            <w:tcMar>
              <w:top w:w="90" w:type="dxa"/>
              <w:left w:w="195" w:type="dxa"/>
              <w:bottom w:w="90" w:type="dxa"/>
              <w:right w:w="195" w:type="dxa"/>
            </w:tcMar>
            <w:vAlign w:val="center"/>
            <w:hideMark/>
          </w:tcPr>
          <w:p w14:paraId="51AF34B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2025-01-22</w:t>
            </w:r>
          </w:p>
        </w:tc>
        <w:tc>
          <w:tcPr>
            <w:tcW w:w="0" w:type="auto"/>
            <w:tcMar>
              <w:top w:w="90" w:type="dxa"/>
              <w:left w:w="195" w:type="dxa"/>
              <w:bottom w:w="90" w:type="dxa"/>
              <w:right w:w="195" w:type="dxa"/>
            </w:tcMar>
            <w:vAlign w:val="center"/>
            <w:hideMark/>
          </w:tcPr>
          <w:p w14:paraId="4985B1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 &amp; AI</w:t>
            </w:r>
          </w:p>
        </w:tc>
        <w:tc>
          <w:tcPr>
            <w:tcW w:w="0" w:type="auto"/>
            <w:tcMar>
              <w:top w:w="90" w:type="dxa"/>
              <w:left w:w="195" w:type="dxa"/>
              <w:bottom w:w="90" w:type="dxa"/>
              <w:right w:w="195" w:type="dxa"/>
            </w:tcMar>
            <w:vAlign w:val="center"/>
            <w:hideMark/>
          </w:tcPr>
          <w:p w14:paraId="28F5CE1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Initial document creation, outlining QPS components, DM structure, and mapping.</w:t>
            </w:r>
          </w:p>
        </w:tc>
      </w:tr>
    </w:tbl>
    <w:p w14:paraId="089CC825"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DDE0E55">
          <v:rect id="_x0000_i1026" style="width:0;height:3pt" o:hralign="center" o:hrstd="t" o:hrnoshade="t" o:hr="t" fillcolor="#f0f6fc" stroked="f"/>
        </w:pict>
      </w:r>
    </w:p>
    <w:p w14:paraId="01B6DB88"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2. QPS Overview and Functional Architecture (FTC-71-00-01-00-000)</w:t>
      </w:r>
    </w:p>
    <w:p w14:paraId="5F10AAB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2.1 High-Level Description (FTC-71-00-01-01-000)</w:t>
      </w:r>
    </w:p>
    <w:p w14:paraId="1D717B0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val="en-GB" w:eastAsia="es-ES"/>
          <w14:ligatures w14:val="none"/>
        </w:rPr>
        <w:t>Provide a concise overview of the QPS, emphasizing its role in the GAIA AIR project and its innovative use of quantum phenomena for propulsion.</w:t>
      </w:r>
      <w:r w:rsidRPr="009E3477">
        <w:rPr>
          <w:rFonts w:ascii="Segoe UI" w:eastAsia="Times New Roman" w:hAnsi="Segoe UI" w:cs="Segoe UI"/>
          <w:color w:val="F0F6FC"/>
          <w:kern w:val="0"/>
          <w:sz w:val="12"/>
          <w:szCs w:val="12"/>
          <w:lang w:val="en-GB" w:eastAsia="es-ES"/>
          <w14:ligatures w14:val="none"/>
        </w:rPr>
        <w:br/>
        <w:t>Highlight the key advantages of the QPS (e.g., improved thrust-to-weight ratio, efficiency, potential for near-zero emissions).</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color w:val="F0F6FC"/>
          <w:kern w:val="0"/>
          <w:sz w:val="12"/>
          <w:szCs w:val="12"/>
          <w:lang w:eastAsia="es-ES"/>
          <w14:ligatures w14:val="none"/>
        </w:rPr>
        <w:t xml:space="preserve">Reference </w:t>
      </w:r>
      <w:proofErr w:type="spellStart"/>
      <w:r w:rsidRPr="009E3477">
        <w:rPr>
          <w:rFonts w:ascii="Segoe UI" w:eastAsia="Times New Roman" w:hAnsi="Segoe UI" w:cs="Segoe UI"/>
          <w:color w:val="F0F6FC"/>
          <w:kern w:val="0"/>
          <w:sz w:val="12"/>
          <w:szCs w:val="12"/>
          <w:lang w:eastAsia="es-ES"/>
          <w14:ligatures w14:val="none"/>
        </w:rPr>
        <w:t>Document</w:t>
      </w:r>
      <w:proofErr w:type="spellEnd"/>
      <w:r w:rsidRPr="009E3477">
        <w:rPr>
          <w:rFonts w:ascii="Segoe UI" w:eastAsia="Times New Roman" w:hAnsi="Segoe UI" w:cs="Segoe UI"/>
          <w:color w:val="F0F6FC"/>
          <w:kern w:val="0"/>
          <w:sz w:val="12"/>
          <w:szCs w:val="12"/>
          <w:lang w:eastAsia="es-ES"/>
          <w14:ligatures w14:val="none"/>
        </w:rPr>
        <w:t xml:space="preserve">: GPPM-QPROP-0401-01-001 (Q-01 </w:t>
      </w:r>
      <w:proofErr w:type="spellStart"/>
      <w:r w:rsidRPr="009E3477">
        <w:rPr>
          <w:rFonts w:ascii="Segoe UI" w:eastAsia="Times New Roman" w:hAnsi="Segoe UI" w:cs="Segoe UI"/>
          <w:color w:val="F0F6FC"/>
          <w:kern w:val="0"/>
          <w:sz w:val="12"/>
          <w:szCs w:val="12"/>
          <w:lang w:eastAsia="es-ES"/>
          <w14:ligatures w14:val="none"/>
        </w:rPr>
        <w:t>System</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Description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Document</w:t>
      </w:r>
      <w:proofErr w:type="spellEnd"/>
      <w:r w:rsidRPr="009E3477">
        <w:rPr>
          <w:rFonts w:ascii="Segoe UI" w:eastAsia="Times New Roman" w:hAnsi="Segoe UI" w:cs="Segoe UI"/>
          <w:color w:val="F0F6FC"/>
          <w:kern w:val="0"/>
          <w:sz w:val="12"/>
          <w:szCs w:val="12"/>
          <w:lang w:eastAsia="es-ES"/>
          <w14:ligatures w14:val="none"/>
        </w:rPr>
        <w:t>).</w:t>
      </w:r>
    </w:p>
    <w:p w14:paraId="2588CE6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2.2 Functional Breakdown (FTC-71-00-01-02-000)</w:t>
      </w:r>
    </w:p>
    <w:p w14:paraId="0C61F9C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Describe the main functional blocks of the QPS:</w:t>
      </w:r>
    </w:p>
    <w:p w14:paraId="25B79338" w14:textId="77777777" w:rsidR="009E3477" w:rsidRPr="009E3477" w:rsidRDefault="009E3477" w:rsidP="009E3477">
      <w:pPr>
        <w:numPr>
          <w:ilvl w:val="0"/>
          <w:numId w:val="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Quantum State Modulator (QSM)</w:t>
      </w:r>
      <w:r w:rsidRPr="009E3477">
        <w:rPr>
          <w:rFonts w:ascii="Segoe UI" w:eastAsia="Times New Roman" w:hAnsi="Segoe UI" w:cs="Segoe UI"/>
          <w:color w:val="F0F6FC"/>
          <w:kern w:val="0"/>
          <w:sz w:val="12"/>
          <w:szCs w:val="12"/>
          <w:lang w:val="en-GB" w:eastAsia="es-ES"/>
          <w14:ligatures w14:val="none"/>
        </w:rPr>
        <w:t>: Generates and controls specific quantum states.</w:t>
      </w:r>
    </w:p>
    <w:p w14:paraId="0E979BF8" w14:textId="77777777" w:rsidR="009E3477" w:rsidRPr="009E3477" w:rsidRDefault="009E3477" w:rsidP="009E3477">
      <w:pPr>
        <w:numPr>
          <w:ilvl w:val="0"/>
          <w:numId w:val="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Quantum Entanglement Engine (QEE)</w:t>
      </w:r>
      <w:r w:rsidRPr="009E3477">
        <w:rPr>
          <w:rFonts w:ascii="Segoe UI" w:eastAsia="Times New Roman" w:hAnsi="Segoe UI" w:cs="Segoe UI"/>
          <w:color w:val="F0F6FC"/>
          <w:kern w:val="0"/>
          <w:sz w:val="12"/>
          <w:szCs w:val="12"/>
          <w:lang w:val="en-GB" w:eastAsia="es-ES"/>
          <w14:ligatures w14:val="none"/>
        </w:rPr>
        <w:t>: Harnesses energy from entangled states to produce thrust.</w:t>
      </w:r>
    </w:p>
    <w:p w14:paraId="69473DA7" w14:textId="77777777" w:rsidR="009E3477" w:rsidRPr="009E3477" w:rsidRDefault="009E3477" w:rsidP="009E3477">
      <w:pPr>
        <w:numPr>
          <w:ilvl w:val="0"/>
          <w:numId w:val="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Cryogenic Cooling System</w:t>
      </w:r>
      <w:r w:rsidRPr="009E3477">
        <w:rPr>
          <w:rFonts w:ascii="Segoe UI" w:eastAsia="Times New Roman" w:hAnsi="Segoe UI" w:cs="Segoe UI"/>
          <w:color w:val="F0F6FC"/>
          <w:kern w:val="0"/>
          <w:sz w:val="12"/>
          <w:szCs w:val="12"/>
          <w:lang w:val="en-GB" w:eastAsia="es-ES"/>
          <w14:ligatures w14:val="none"/>
        </w:rPr>
        <w:t>: Maintains the required operating temperatures.</w:t>
      </w:r>
    </w:p>
    <w:p w14:paraId="6D151139" w14:textId="77777777" w:rsidR="009E3477" w:rsidRPr="009E3477" w:rsidRDefault="009E3477" w:rsidP="009E3477">
      <w:pPr>
        <w:numPr>
          <w:ilvl w:val="0"/>
          <w:numId w:val="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Power Supply and Conditioning</w:t>
      </w:r>
      <w:r w:rsidRPr="009E3477">
        <w:rPr>
          <w:rFonts w:ascii="Segoe UI" w:eastAsia="Times New Roman" w:hAnsi="Segoe UI" w:cs="Segoe UI"/>
          <w:color w:val="F0F6FC"/>
          <w:kern w:val="0"/>
          <w:sz w:val="12"/>
          <w:szCs w:val="12"/>
          <w:lang w:val="en-GB" w:eastAsia="es-ES"/>
          <w14:ligatures w14:val="none"/>
        </w:rPr>
        <w:t>: Provides and manages electrical power to the QPS.</w:t>
      </w:r>
    </w:p>
    <w:p w14:paraId="5C42A494" w14:textId="77777777" w:rsidR="009E3477" w:rsidRPr="009E3477" w:rsidRDefault="009E3477" w:rsidP="009E3477">
      <w:pPr>
        <w:numPr>
          <w:ilvl w:val="0"/>
          <w:numId w:val="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Control and Monitoring System</w:t>
      </w:r>
      <w:r w:rsidRPr="009E3477">
        <w:rPr>
          <w:rFonts w:ascii="Segoe UI" w:eastAsia="Times New Roman" w:hAnsi="Segoe UI" w:cs="Segoe UI"/>
          <w:color w:val="F0F6FC"/>
          <w:kern w:val="0"/>
          <w:sz w:val="12"/>
          <w:szCs w:val="12"/>
          <w:lang w:val="en-GB" w:eastAsia="es-ES"/>
          <w14:ligatures w14:val="none"/>
        </w:rPr>
        <w:t>: Supervises and regulates QPS operation, including interfaces with FADEC.</w:t>
      </w:r>
    </w:p>
    <w:p w14:paraId="03B098C3" w14:textId="77777777" w:rsidR="009E3477" w:rsidRPr="009E3477" w:rsidRDefault="009E3477" w:rsidP="009E3477">
      <w:pPr>
        <w:numPr>
          <w:ilvl w:val="0"/>
          <w:numId w:val="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Support Systems</w:t>
      </w:r>
      <w:r w:rsidRPr="009E3477">
        <w:rPr>
          <w:rFonts w:ascii="Segoe UI" w:eastAsia="Times New Roman" w:hAnsi="Segoe UI" w:cs="Segoe UI"/>
          <w:color w:val="F0F6FC"/>
          <w:kern w:val="0"/>
          <w:sz w:val="12"/>
          <w:szCs w:val="12"/>
          <w:lang w:val="en-GB" w:eastAsia="es-ES"/>
          <w14:ligatures w14:val="none"/>
        </w:rPr>
        <w:t>: Vacuum systems, shielding, etc.</w:t>
      </w:r>
    </w:p>
    <w:p w14:paraId="28E11FE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Include a high-level functional block diagram illustrating the relationships between these functional blocks.</w:t>
      </w:r>
    </w:p>
    <w:p w14:paraId="5F9170BA"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AD8CBA9">
          <v:rect id="_x0000_i1027" style="width:0;height:3pt" o:hralign="center" o:hrstd="t" o:hrnoshade="t" o:hr="t" fillcolor="#f0f6fc" stroked="f"/>
        </w:pict>
      </w:r>
    </w:p>
    <w:p w14:paraId="699E75E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3. Component Breakdown (FTC-71-00-02-00-000)</w:t>
      </w:r>
    </w:p>
    <w:p w14:paraId="7F1EBD3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3.1 Component Identification (FTC-71-00-02-01-000)</w:t>
      </w:r>
    </w:p>
    <w:p w14:paraId="594DE90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Explain the rationale behind the component identification scheme (e.g., based on functional groups, physical location, or a combination).</w:t>
      </w:r>
    </w:p>
    <w:p w14:paraId="1CF2A48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3.2 Component Table (FTC-71-00-02-02-000)</w:t>
      </w:r>
    </w:p>
    <w:p w14:paraId="239E1B0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Provide a detailed table listing all QPS components. Include the following fields for each component:</w:t>
      </w:r>
    </w:p>
    <w:tbl>
      <w:tblPr>
        <w:tblW w:w="0" w:type="auto"/>
        <w:tblCellMar>
          <w:top w:w="15" w:type="dxa"/>
          <w:left w:w="15" w:type="dxa"/>
          <w:bottom w:w="15" w:type="dxa"/>
          <w:right w:w="15" w:type="dxa"/>
        </w:tblCellMar>
        <w:tblLook w:val="04A0" w:firstRow="1" w:lastRow="0" w:firstColumn="1" w:lastColumn="0" w:noHBand="0" w:noVBand="1"/>
      </w:tblPr>
      <w:tblGrid>
        <w:gridCol w:w="736"/>
        <w:gridCol w:w="860"/>
        <w:gridCol w:w="763"/>
        <w:gridCol w:w="775"/>
        <w:gridCol w:w="832"/>
        <w:gridCol w:w="860"/>
        <w:gridCol w:w="860"/>
        <w:gridCol w:w="775"/>
        <w:gridCol w:w="617"/>
        <w:gridCol w:w="686"/>
        <w:gridCol w:w="729"/>
        <w:gridCol w:w="744"/>
      </w:tblGrid>
      <w:tr w:rsidR="00F8666F" w:rsidRPr="00044206" w14:paraId="0FFD8F00" w14:textId="77777777" w:rsidTr="009E3477">
        <w:trPr>
          <w:tblHeader/>
        </w:trPr>
        <w:tc>
          <w:tcPr>
            <w:tcW w:w="0" w:type="auto"/>
            <w:tcMar>
              <w:top w:w="90" w:type="dxa"/>
              <w:left w:w="195" w:type="dxa"/>
              <w:bottom w:w="90" w:type="dxa"/>
              <w:right w:w="195" w:type="dxa"/>
            </w:tcMar>
            <w:vAlign w:val="center"/>
            <w:hideMark/>
          </w:tcPr>
          <w:p w14:paraId="03804C9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r w:rsidRPr="009E3477">
              <w:rPr>
                <w:rFonts w:ascii="Times New Roman" w:eastAsia="Times New Roman" w:hAnsi="Times New Roman" w:cs="Times New Roman"/>
                <w:b/>
                <w:bCs/>
                <w:kern w:val="0"/>
                <w:sz w:val="12"/>
                <w:szCs w:val="12"/>
                <w:lang w:eastAsia="es-ES"/>
                <w14:ligatures w14:val="none"/>
              </w:rPr>
              <w:t xml:space="preserve"> ID</w:t>
            </w:r>
          </w:p>
        </w:tc>
        <w:tc>
          <w:tcPr>
            <w:tcW w:w="0" w:type="auto"/>
            <w:tcMar>
              <w:top w:w="90" w:type="dxa"/>
              <w:left w:w="195" w:type="dxa"/>
              <w:bottom w:w="90" w:type="dxa"/>
              <w:right w:w="195" w:type="dxa"/>
            </w:tcMar>
            <w:vAlign w:val="center"/>
            <w:hideMark/>
          </w:tcPr>
          <w:p w14:paraId="6C06FD4B"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Name</w:t>
            </w:r>
            <w:proofErr w:type="spellEnd"/>
          </w:p>
        </w:tc>
        <w:tc>
          <w:tcPr>
            <w:tcW w:w="0" w:type="auto"/>
            <w:tcMar>
              <w:top w:w="90" w:type="dxa"/>
              <w:left w:w="195" w:type="dxa"/>
              <w:bottom w:w="90" w:type="dxa"/>
              <w:right w:w="195" w:type="dxa"/>
            </w:tcMar>
            <w:vAlign w:val="center"/>
            <w:hideMark/>
          </w:tcPr>
          <w:p w14:paraId="6330082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44B68FC6"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Subsystem</w:t>
            </w:r>
            <w:proofErr w:type="spellEnd"/>
          </w:p>
        </w:tc>
        <w:tc>
          <w:tcPr>
            <w:tcW w:w="0" w:type="auto"/>
            <w:tcMar>
              <w:top w:w="90" w:type="dxa"/>
              <w:left w:w="195" w:type="dxa"/>
              <w:bottom w:w="90" w:type="dxa"/>
              <w:right w:w="195" w:type="dxa"/>
            </w:tcMar>
            <w:vAlign w:val="center"/>
            <w:hideMark/>
          </w:tcPr>
          <w:p w14:paraId="2AB66836"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Function</w:t>
            </w:r>
            <w:proofErr w:type="spellEnd"/>
          </w:p>
        </w:tc>
        <w:tc>
          <w:tcPr>
            <w:tcW w:w="0" w:type="auto"/>
            <w:tcMar>
              <w:top w:w="90" w:type="dxa"/>
              <w:left w:w="195" w:type="dxa"/>
              <w:bottom w:w="90" w:type="dxa"/>
              <w:right w:w="195" w:type="dxa"/>
            </w:tcMar>
            <w:vAlign w:val="center"/>
            <w:hideMark/>
          </w:tcPr>
          <w:p w14:paraId="32C8ABD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Key </w:t>
            </w:r>
            <w:proofErr w:type="spellStart"/>
            <w:r w:rsidRPr="009E3477">
              <w:rPr>
                <w:rFonts w:ascii="Times New Roman" w:eastAsia="Times New Roman" w:hAnsi="Times New Roman" w:cs="Times New Roman"/>
                <w:b/>
                <w:bCs/>
                <w:kern w:val="0"/>
                <w:sz w:val="12"/>
                <w:szCs w:val="12"/>
                <w:lang w:eastAsia="es-ES"/>
                <w14:ligatures w14:val="none"/>
              </w:rPr>
              <w:t>Specifications</w:t>
            </w:r>
            <w:proofErr w:type="spellEnd"/>
          </w:p>
        </w:tc>
        <w:tc>
          <w:tcPr>
            <w:tcW w:w="0" w:type="auto"/>
            <w:tcMar>
              <w:top w:w="90" w:type="dxa"/>
              <w:left w:w="195" w:type="dxa"/>
              <w:bottom w:w="90" w:type="dxa"/>
              <w:right w:w="195" w:type="dxa"/>
            </w:tcMar>
            <w:vAlign w:val="center"/>
            <w:hideMark/>
          </w:tcPr>
          <w:p w14:paraId="577466B6"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Material Grades</w:t>
            </w:r>
          </w:p>
        </w:tc>
        <w:tc>
          <w:tcPr>
            <w:tcW w:w="0" w:type="auto"/>
            <w:tcMar>
              <w:top w:w="90" w:type="dxa"/>
              <w:left w:w="195" w:type="dxa"/>
              <w:bottom w:w="90" w:type="dxa"/>
              <w:right w:w="195" w:type="dxa"/>
            </w:tcMar>
            <w:vAlign w:val="center"/>
            <w:hideMark/>
          </w:tcPr>
          <w:p w14:paraId="279542A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Metrics</w:t>
            </w:r>
            <w:proofErr w:type="spellEnd"/>
          </w:p>
        </w:tc>
        <w:tc>
          <w:tcPr>
            <w:tcW w:w="0" w:type="auto"/>
            <w:tcMar>
              <w:top w:w="90" w:type="dxa"/>
              <w:left w:w="195" w:type="dxa"/>
              <w:bottom w:w="90" w:type="dxa"/>
              <w:right w:w="195" w:type="dxa"/>
            </w:tcMar>
            <w:vAlign w:val="center"/>
            <w:hideMark/>
          </w:tcPr>
          <w:p w14:paraId="242A3DFC"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Data Module ID</w:t>
            </w:r>
          </w:p>
        </w:tc>
        <w:tc>
          <w:tcPr>
            <w:tcW w:w="0" w:type="auto"/>
            <w:tcMar>
              <w:top w:w="90" w:type="dxa"/>
              <w:left w:w="195" w:type="dxa"/>
              <w:bottom w:w="90" w:type="dxa"/>
              <w:right w:w="195" w:type="dxa"/>
            </w:tcMar>
            <w:vAlign w:val="center"/>
            <w:hideMark/>
          </w:tcPr>
          <w:p w14:paraId="0398AD1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Drawing</w:t>
            </w:r>
            <w:proofErr w:type="spellEnd"/>
            <w:r w:rsidRPr="009E3477">
              <w:rPr>
                <w:rFonts w:ascii="Times New Roman" w:eastAsia="Times New Roman" w:hAnsi="Times New Roman" w:cs="Times New Roman"/>
                <w:b/>
                <w:bCs/>
                <w:kern w:val="0"/>
                <w:sz w:val="12"/>
                <w:szCs w:val="12"/>
                <w:lang w:eastAsia="es-ES"/>
                <w14:ligatures w14:val="none"/>
              </w:rPr>
              <w:t xml:space="preserve"> Reference</w:t>
            </w:r>
          </w:p>
        </w:tc>
        <w:tc>
          <w:tcPr>
            <w:tcW w:w="0" w:type="auto"/>
            <w:tcMar>
              <w:top w:w="90" w:type="dxa"/>
              <w:left w:w="195" w:type="dxa"/>
              <w:bottom w:w="90" w:type="dxa"/>
              <w:right w:w="195" w:type="dxa"/>
            </w:tcMar>
            <w:vAlign w:val="center"/>
            <w:hideMark/>
          </w:tcPr>
          <w:p w14:paraId="1334015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Supplier</w:t>
            </w:r>
            <w:proofErr w:type="spellEnd"/>
          </w:p>
        </w:tc>
        <w:tc>
          <w:tcPr>
            <w:tcW w:w="0" w:type="auto"/>
            <w:tcMar>
              <w:top w:w="90" w:type="dxa"/>
              <w:left w:w="195" w:type="dxa"/>
              <w:bottom w:w="90" w:type="dxa"/>
              <w:right w:w="195" w:type="dxa"/>
            </w:tcMar>
            <w:vAlign w:val="center"/>
            <w:hideMark/>
          </w:tcPr>
          <w:p w14:paraId="4D24988F"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Compliance</w:t>
            </w:r>
            <w:proofErr w:type="spellEnd"/>
            <w:r w:rsidRPr="009E3477">
              <w:rPr>
                <w:rFonts w:ascii="Times New Roman" w:eastAsia="Times New Roman" w:hAnsi="Times New Roman" w:cs="Times New Roman"/>
                <w:b/>
                <w:bCs/>
                <w:kern w:val="0"/>
                <w:sz w:val="12"/>
                <w:szCs w:val="12"/>
                <w:lang w:eastAsia="es-ES"/>
                <w14:ligatures w14:val="none"/>
              </w:rPr>
              <w:t xml:space="preserve"> &amp;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r>
      <w:tr w:rsidR="00F8666F" w:rsidRPr="00044206" w14:paraId="2D81026C" w14:textId="77777777" w:rsidTr="009E3477">
        <w:tc>
          <w:tcPr>
            <w:tcW w:w="0" w:type="auto"/>
            <w:tcMar>
              <w:top w:w="90" w:type="dxa"/>
              <w:left w:w="195" w:type="dxa"/>
              <w:bottom w:w="90" w:type="dxa"/>
              <w:right w:w="195" w:type="dxa"/>
            </w:tcMar>
            <w:vAlign w:val="center"/>
            <w:hideMark/>
          </w:tcPr>
          <w:p w14:paraId="0D63BFC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QPS-CMP-001</w:t>
            </w:r>
          </w:p>
        </w:tc>
        <w:tc>
          <w:tcPr>
            <w:tcW w:w="0" w:type="auto"/>
            <w:tcMar>
              <w:top w:w="90" w:type="dxa"/>
              <w:left w:w="195" w:type="dxa"/>
              <w:bottom w:w="90" w:type="dxa"/>
              <w:right w:w="195" w:type="dxa"/>
            </w:tcMar>
            <w:vAlign w:val="center"/>
            <w:hideMark/>
          </w:tcPr>
          <w:p w14:paraId="46C1FC4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r w:rsidRPr="009E3477">
              <w:rPr>
                <w:rFonts w:ascii="Times New Roman" w:eastAsia="Times New Roman" w:hAnsi="Times New Roman" w:cs="Times New Roman"/>
                <w:kern w:val="0"/>
                <w:sz w:val="12"/>
                <w:szCs w:val="12"/>
                <w:lang w:eastAsia="es-ES"/>
                <w14:ligatures w14:val="none"/>
              </w:rPr>
              <w:t xml:space="preserve"> (QSM)</w:t>
            </w:r>
          </w:p>
        </w:tc>
        <w:tc>
          <w:tcPr>
            <w:tcW w:w="0" w:type="auto"/>
            <w:tcMar>
              <w:top w:w="90" w:type="dxa"/>
              <w:left w:w="195" w:type="dxa"/>
              <w:bottom w:w="90" w:type="dxa"/>
              <w:right w:w="195" w:type="dxa"/>
            </w:tcMar>
            <w:vAlign w:val="center"/>
            <w:hideMark/>
          </w:tcPr>
          <w:p w14:paraId="1AF823B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Controller</w:t>
            </w:r>
            <w:proofErr w:type="spellEnd"/>
          </w:p>
        </w:tc>
        <w:tc>
          <w:tcPr>
            <w:tcW w:w="0" w:type="auto"/>
            <w:tcMar>
              <w:top w:w="90" w:type="dxa"/>
              <w:left w:w="195" w:type="dxa"/>
              <w:bottom w:w="90" w:type="dxa"/>
              <w:right w:w="195" w:type="dxa"/>
            </w:tcMar>
            <w:vAlign w:val="center"/>
            <w:hideMark/>
          </w:tcPr>
          <w:p w14:paraId="3C7EB08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Control</w:t>
            </w:r>
          </w:p>
        </w:tc>
        <w:tc>
          <w:tcPr>
            <w:tcW w:w="0" w:type="auto"/>
            <w:tcMar>
              <w:top w:w="90" w:type="dxa"/>
              <w:left w:w="195" w:type="dxa"/>
              <w:bottom w:w="90" w:type="dxa"/>
              <w:right w:w="195" w:type="dxa"/>
            </w:tcMar>
            <w:vAlign w:val="center"/>
            <w:hideMark/>
          </w:tcPr>
          <w:p w14:paraId="6346A90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Generates and controls specific quantum states necessary for propulsion.</w:t>
            </w:r>
          </w:p>
        </w:tc>
        <w:tc>
          <w:tcPr>
            <w:tcW w:w="0" w:type="auto"/>
            <w:tcMar>
              <w:top w:w="90" w:type="dxa"/>
              <w:left w:w="195" w:type="dxa"/>
              <w:bottom w:w="90" w:type="dxa"/>
              <w:right w:w="195" w:type="dxa"/>
            </w:tcMar>
            <w:vAlign w:val="center"/>
            <w:hideMark/>
          </w:tcPr>
          <w:p w14:paraId="28CF025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Control precision: ±0.001 radians, Coherence time: &gt;1s, Operating temp: 20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r w:rsidRPr="009E3477">
              <w:rPr>
                <w:rFonts w:ascii="Times New Roman" w:eastAsia="Times New Roman" w:hAnsi="Times New Roman" w:cs="Times New Roman"/>
                <w:kern w:val="0"/>
                <w:sz w:val="12"/>
                <w:szCs w:val="12"/>
                <w:lang w:val="en-GB" w:eastAsia="es-ES"/>
                <w14:ligatures w14:val="none"/>
              </w:rPr>
              <w:t xml:space="preserve">, Qubit </w:t>
            </w:r>
            <w:r w:rsidRPr="009E3477">
              <w:rPr>
                <w:rFonts w:ascii="Times New Roman" w:eastAsia="Times New Roman" w:hAnsi="Times New Roman" w:cs="Times New Roman"/>
                <w:kern w:val="0"/>
                <w:sz w:val="12"/>
                <w:szCs w:val="12"/>
                <w:lang w:val="en-GB" w:eastAsia="es-ES"/>
                <w14:ligatures w14:val="none"/>
              </w:rPr>
              <w:lastRenderedPageBreak/>
              <w:t xml:space="preserve">type: Superconducting </w:t>
            </w:r>
            <w:proofErr w:type="spellStart"/>
            <w:r w:rsidRPr="009E3477">
              <w:rPr>
                <w:rFonts w:ascii="Times New Roman" w:eastAsia="Times New Roman" w:hAnsi="Times New Roman" w:cs="Times New Roman"/>
                <w:kern w:val="0"/>
                <w:sz w:val="12"/>
                <w:szCs w:val="12"/>
                <w:lang w:val="en-GB" w:eastAsia="es-ES"/>
                <w14:ligatures w14:val="none"/>
              </w:rPr>
              <w:t>Transmon</w:t>
            </w:r>
            <w:proofErr w:type="spellEnd"/>
            <w:r w:rsidRPr="009E3477">
              <w:rPr>
                <w:rFonts w:ascii="Times New Roman" w:eastAsia="Times New Roman" w:hAnsi="Times New Roman" w:cs="Times New Roman"/>
                <w:kern w:val="0"/>
                <w:sz w:val="12"/>
                <w:szCs w:val="12"/>
                <w:lang w:val="en-GB" w:eastAsia="es-ES"/>
                <w14:ligatures w14:val="none"/>
              </w:rPr>
              <w:t>, No. of Qubits: 32, Entanglement Fidelity: &gt;99.9%, Gate Fidelity: &gt;99.99%</w:t>
            </w:r>
          </w:p>
        </w:tc>
        <w:tc>
          <w:tcPr>
            <w:tcW w:w="0" w:type="auto"/>
            <w:tcMar>
              <w:top w:w="90" w:type="dxa"/>
              <w:left w:w="195" w:type="dxa"/>
              <w:bottom w:w="90" w:type="dxa"/>
              <w:right w:w="195" w:type="dxa"/>
            </w:tcMar>
            <w:vAlign w:val="center"/>
            <w:hideMark/>
          </w:tcPr>
          <w:p w14:paraId="28991E5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lastRenderedPageBreak/>
              <w:t>Ti-6Al-4V ELI (Housing), High-purity silicon (substrate)</w:t>
            </w:r>
          </w:p>
        </w:tc>
        <w:tc>
          <w:tcPr>
            <w:tcW w:w="0" w:type="auto"/>
            <w:tcMar>
              <w:top w:w="90" w:type="dxa"/>
              <w:left w:w="195" w:type="dxa"/>
              <w:bottom w:w="90" w:type="dxa"/>
              <w:right w:w="195" w:type="dxa"/>
            </w:tcMar>
            <w:vAlign w:val="center"/>
            <w:hideMark/>
          </w:tcPr>
          <w:p w14:paraId="152ECB6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Qubit coherence time, Entanglement fidelity, Control precision, Operating </w:t>
            </w:r>
            <w:r w:rsidRPr="009E3477">
              <w:rPr>
                <w:rFonts w:ascii="Times New Roman" w:eastAsia="Times New Roman" w:hAnsi="Times New Roman" w:cs="Times New Roman"/>
                <w:kern w:val="0"/>
                <w:sz w:val="12"/>
                <w:szCs w:val="12"/>
                <w:lang w:val="en-GB" w:eastAsia="es-ES"/>
                <w14:ligatures w14:val="none"/>
              </w:rPr>
              <w:lastRenderedPageBreak/>
              <w:t>temperature stability</w:t>
            </w:r>
          </w:p>
        </w:tc>
        <w:tc>
          <w:tcPr>
            <w:tcW w:w="0" w:type="auto"/>
            <w:tcMar>
              <w:top w:w="90" w:type="dxa"/>
              <w:left w:w="195" w:type="dxa"/>
              <w:bottom w:w="90" w:type="dxa"/>
              <w:right w:w="195" w:type="dxa"/>
            </w:tcMar>
            <w:vAlign w:val="center"/>
            <w:hideMark/>
          </w:tcPr>
          <w:p w14:paraId="3F3ECED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QPS-DM-001</w:t>
            </w:r>
          </w:p>
        </w:tc>
        <w:tc>
          <w:tcPr>
            <w:tcW w:w="0" w:type="auto"/>
            <w:tcMar>
              <w:top w:w="90" w:type="dxa"/>
              <w:left w:w="195" w:type="dxa"/>
              <w:bottom w:w="90" w:type="dxa"/>
              <w:right w:w="195" w:type="dxa"/>
            </w:tcMar>
            <w:vAlign w:val="center"/>
            <w:hideMark/>
          </w:tcPr>
          <w:p w14:paraId="679106E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QSM-DWG-001</w:t>
            </w:r>
          </w:p>
        </w:tc>
        <w:tc>
          <w:tcPr>
            <w:tcW w:w="0" w:type="auto"/>
            <w:tcMar>
              <w:top w:w="90" w:type="dxa"/>
              <w:left w:w="195" w:type="dxa"/>
              <w:bottom w:w="90" w:type="dxa"/>
              <w:right w:w="195" w:type="dxa"/>
            </w:tcMar>
            <w:vAlign w:val="center"/>
            <w:hideMark/>
          </w:tcPr>
          <w:p w14:paraId="41C3E4F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Starlab</w:t>
            </w:r>
            <w:proofErr w:type="spellEnd"/>
            <w:r w:rsidRPr="009E3477">
              <w:rPr>
                <w:rFonts w:ascii="Times New Roman" w:eastAsia="Times New Roman" w:hAnsi="Times New Roman" w:cs="Times New Roman"/>
                <w:kern w:val="0"/>
                <w:sz w:val="12"/>
                <w:szCs w:val="12"/>
                <w:lang w:eastAsia="es-ES"/>
                <w14:ligatures w14:val="none"/>
              </w:rPr>
              <w:t xml:space="preserve"> Industries</w:t>
            </w:r>
          </w:p>
        </w:tc>
        <w:tc>
          <w:tcPr>
            <w:tcW w:w="0" w:type="auto"/>
            <w:tcMar>
              <w:top w:w="90" w:type="dxa"/>
              <w:left w:w="195" w:type="dxa"/>
              <w:bottom w:w="90" w:type="dxa"/>
              <w:right w:w="195" w:type="dxa"/>
            </w:tcMar>
            <w:vAlign w:val="center"/>
            <w:hideMark/>
          </w:tcPr>
          <w:p w14:paraId="13332E3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IEC 61010-1, ISO 14961, Specific QSM tests</w:t>
            </w:r>
          </w:p>
        </w:tc>
      </w:tr>
      <w:tr w:rsidR="00F8666F" w:rsidRPr="00044206" w14:paraId="1905EDC3" w14:textId="77777777" w:rsidTr="009E3477">
        <w:tc>
          <w:tcPr>
            <w:tcW w:w="0" w:type="auto"/>
            <w:tcMar>
              <w:top w:w="90" w:type="dxa"/>
              <w:left w:w="195" w:type="dxa"/>
              <w:bottom w:w="90" w:type="dxa"/>
              <w:right w:w="195" w:type="dxa"/>
            </w:tcMar>
            <w:vAlign w:val="center"/>
            <w:hideMark/>
          </w:tcPr>
          <w:p w14:paraId="4946A82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QPS-CMP-002</w:t>
            </w:r>
          </w:p>
        </w:tc>
        <w:tc>
          <w:tcPr>
            <w:tcW w:w="0" w:type="auto"/>
            <w:tcMar>
              <w:top w:w="90" w:type="dxa"/>
              <w:left w:w="195" w:type="dxa"/>
              <w:bottom w:w="90" w:type="dxa"/>
              <w:right w:w="195" w:type="dxa"/>
            </w:tcMar>
            <w:vAlign w:val="center"/>
            <w:hideMark/>
          </w:tcPr>
          <w:p w14:paraId="36AE900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QSM </w:t>
            </w:r>
            <w:proofErr w:type="spellStart"/>
            <w:r w:rsidRPr="009E3477">
              <w:rPr>
                <w:rFonts w:ascii="Times New Roman" w:eastAsia="Times New Roman" w:hAnsi="Times New Roman" w:cs="Times New Roman"/>
                <w:kern w:val="0"/>
                <w:sz w:val="12"/>
                <w:szCs w:val="12"/>
                <w:lang w:eastAsia="es-ES"/>
                <w14:ligatures w14:val="none"/>
              </w:rPr>
              <w:t>Housing</w:t>
            </w:r>
            <w:proofErr w:type="spellEnd"/>
          </w:p>
        </w:tc>
        <w:tc>
          <w:tcPr>
            <w:tcW w:w="0" w:type="auto"/>
            <w:tcMar>
              <w:top w:w="90" w:type="dxa"/>
              <w:left w:w="195" w:type="dxa"/>
              <w:bottom w:w="90" w:type="dxa"/>
              <w:right w:w="195" w:type="dxa"/>
            </w:tcMar>
            <w:vAlign w:val="center"/>
            <w:hideMark/>
          </w:tcPr>
          <w:p w14:paraId="61D73F0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Structure</w:t>
            </w:r>
            <w:proofErr w:type="spellEnd"/>
          </w:p>
        </w:tc>
        <w:tc>
          <w:tcPr>
            <w:tcW w:w="0" w:type="auto"/>
            <w:tcMar>
              <w:top w:w="90" w:type="dxa"/>
              <w:left w:w="195" w:type="dxa"/>
              <w:bottom w:w="90" w:type="dxa"/>
              <w:right w:w="195" w:type="dxa"/>
            </w:tcMar>
            <w:vAlign w:val="center"/>
            <w:hideMark/>
          </w:tcPr>
          <w:p w14:paraId="199A6A2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Control</w:t>
            </w:r>
          </w:p>
        </w:tc>
        <w:tc>
          <w:tcPr>
            <w:tcW w:w="0" w:type="auto"/>
            <w:tcMar>
              <w:top w:w="90" w:type="dxa"/>
              <w:left w:w="195" w:type="dxa"/>
              <w:bottom w:w="90" w:type="dxa"/>
              <w:right w:w="195" w:type="dxa"/>
            </w:tcMar>
            <w:vAlign w:val="center"/>
            <w:hideMark/>
          </w:tcPr>
          <w:p w14:paraId="53E830B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Provides structural support and environmental isolation for the QSM.</w:t>
            </w:r>
          </w:p>
        </w:tc>
        <w:tc>
          <w:tcPr>
            <w:tcW w:w="0" w:type="auto"/>
            <w:tcMar>
              <w:top w:w="90" w:type="dxa"/>
              <w:left w:w="195" w:type="dxa"/>
              <w:bottom w:w="90" w:type="dxa"/>
              <w:right w:w="195" w:type="dxa"/>
            </w:tcMar>
            <w:vAlign w:val="center"/>
            <w:hideMark/>
          </w:tcPr>
          <w:p w14:paraId="0DA2AE3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Material: Ti-6Al-4V ELI, Pressure tolerance: 10^-11 Torr, Thermal conductivity: &lt;0.1 W/</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p>
        </w:tc>
        <w:tc>
          <w:tcPr>
            <w:tcW w:w="0" w:type="auto"/>
            <w:tcMar>
              <w:top w:w="90" w:type="dxa"/>
              <w:left w:w="195" w:type="dxa"/>
              <w:bottom w:w="90" w:type="dxa"/>
              <w:right w:w="195" w:type="dxa"/>
            </w:tcMar>
            <w:vAlign w:val="center"/>
            <w:hideMark/>
          </w:tcPr>
          <w:p w14:paraId="35010D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Titanium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Alloy</w:t>
            </w:r>
            <w:proofErr w:type="spellEnd"/>
            <w:r w:rsidRPr="009E3477">
              <w:rPr>
                <w:rFonts w:ascii="Times New Roman" w:eastAsia="Times New Roman" w:hAnsi="Times New Roman" w:cs="Times New Roman"/>
                <w:kern w:val="0"/>
                <w:sz w:val="12"/>
                <w:szCs w:val="12"/>
                <w:lang w:eastAsia="es-ES"/>
                <w14:ligatures w14:val="none"/>
              </w:rPr>
              <w:t xml:space="preserve"> (Ti-6Al-4V ELI)</w:t>
            </w:r>
          </w:p>
        </w:tc>
        <w:tc>
          <w:tcPr>
            <w:tcW w:w="0" w:type="auto"/>
            <w:tcMar>
              <w:top w:w="90" w:type="dxa"/>
              <w:left w:w="195" w:type="dxa"/>
              <w:bottom w:w="90" w:type="dxa"/>
              <w:right w:w="195" w:type="dxa"/>
            </w:tcMar>
            <w:vAlign w:val="center"/>
            <w:hideMark/>
          </w:tcPr>
          <w:p w14:paraId="04758B9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Material strength, Pressure tolerance, Thermal conductivity</w:t>
            </w:r>
          </w:p>
        </w:tc>
        <w:tc>
          <w:tcPr>
            <w:tcW w:w="0" w:type="auto"/>
            <w:tcMar>
              <w:top w:w="90" w:type="dxa"/>
              <w:left w:w="195" w:type="dxa"/>
              <w:bottom w:w="90" w:type="dxa"/>
              <w:right w:w="195" w:type="dxa"/>
            </w:tcMar>
            <w:vAlign w:val="center"/>
            <w:hideMark/>
          </w:tcPr>
          <w:p w14:paraId="2C7839F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QPS-DM-001</w:t>
            </w:r>
          </w:p>
        </w:tc>
        <w:tc>
          <w:tcPr>
            <w:tcW w:w="0" w:type="auto"/>
            <w:tcMar>
              <w:top w:w="90" w:type="dxa"/>
              <w:left w:w="195" w:type="dxa"/>
              <w:bottom w:w="90" w:type="dxa"/>
              <w:right w:w="195" w:type="dxa"/>
            </w:tcMar>
            <w:vAlign w:val="center"/>
            <w:hideMark/>
          </w:tcPr>
          <w:p w14:paraId="1B541E4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QSM-DWG-002</w:t>
            </w:r>
          </w:p>
        </w:tc>
        <w:tc>
          <w:tcPr>
            <w:tcW w:w="0" w:type="auto"/>
            <w:tcMar>
              <w:top w:w="90" w:type="dxa"/>
              <w:left w:w="195" w:type="dxa"/>
              <w:bottom w:w="90" w:type="dxa"/>
              <w:right w:w="195" w:type="dxa"/>
            </w:tcMar>
            <w:vAlign w:val="center"/>
            <w:hideMark/>
          </w:tcPr>
          <w:p w14:paraId="051A856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
        </w:tc>
        <w:tc>
          <w:tcPr>
            <w:tcW w:w="0" w:type="auto"/>
            <w:tcMar>
              <w:top w:w="90" w:type="dxa"/>
              <w:left w:w="195" w:type="dxa"/>
              <w:bottom w:w="90" w:type="dxa"/>
              <w:right w:w="195" w:type="dxa"/>
            </w:tcMar>
            <w:vAlign w:val="center"/>
            <w:hideMark/>
          </w:tcPr>
          <w:p w14:paraId="657D7532" w14:textId="77777777" w:rsidR="009E3477" w:rsidRPr="009E3477" w:rsidRDefault="009E3477" w:rsidP="009E3477">
            <w:pPr>
              <w:spacing w:after="0" w:line="240" w:lineRule="auto"/>
              <w:rPr>
                <w:rFonts w:ascii="Times New Roman" w:eastAsia="Times New Roman" w:hAnsi="Times New Roman" w:cs="Times New Roman"/>
                <w:kern w:val="0"/>
                <w:sz w:val="8"/>
                <w:szCs w:val="8"/>
                <w:lang w:eastAsia="es-ES"/>
                <w14:ligatures w14:val="none"/>
              </w:rPr>
            </w:pPr>
          </w:p>
        </w:tc>
      </w:tr>
      <w:tr w:rsidR="00F8666F" w:rsidRPr="00044206" w14:paraId="620071F2" w14:textId="77777777" w:rsidTr="009E3477">
        <w:tc>
          <w:tcPr>
            <w:tcW w:w="0" w:type="auto"/>
            <w:tcMar>
              <w:top w:w="90" w:type="dxa"/>
              <w:left w:w="195" w:type="dxa"/>
              <w:bottom w:w="90" w:type="dxa"/>
              <w:right w:w="195" w:type="dxa"/>
            </w:tcMar>
            <w:vAlign w:val="center"/>
            <w:hideMark/>
          </w:tcPr>
          <w:p w14:paraId="137F093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QPS-CMP-003</w:t>
            </w:r>
          </w:p>
        </w:tc>
        <w:tc>
          <w:tcPr>
            <w:tcW w:w="0" w:type="auto"/>
            <w:tcMar>
              <w:top w:w="90" w:type="dxa"/>
              <w:left w:w="195" w:type="dxa"/>
              <w:bottom w:w="90" w:type="dxa"/>
              <w:right w:w="195" w:type="dxa"/>
            </w:tcMar>
            <w:vAlign w:val="center"/>
            <w:hideMark/>
          </w:tcPr>
          <w:p w14:paraId="0B913F6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Quantum Entanglement Engine (QEE) Core</w:t>
            </w:r>
          </w:p>
        </w:tc>
        <w:tc>
          <w:tcPr>
            <w:tcW w:w="0" w:type="auto"/>
            <w:tcMar>
              <w:top w:w="90" w:type="dxa"/>
              <w:left w:w="195" w:type="dxa"/>
              <w:bottom w:w="90" w:type="dxa"/>
              <w:right w:w="195" w:type="dxa"/>
            </w:tcMar>
            <w:vAlign w:val="center"/>
            <w:hideMark/>
          </w:tcPr>
          <w:p w14:paraId="5E3908C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Engine</w:t>
            </w:r>
            <w:proofErr w:type="spellEnd"/>
          </w:p>
        </w:tc>
        <w:tc>
          <w:tcPr>
            <w:tcW w:w="0" w:type="auto"/>
            <w:tcMar>
              <w:top w:w="90" w:type="dxa"/>
              <w:left w:w="195" w:type="dxa"/>
              <w:bottom w:w="90" w:type="dxa"/>
              <w:right w:w="195" w:type="dxa"/>
            </w:tcMar>
            <w:vAlign w:val="center"/>
            <w:hideMark/>
          </w:tcPr>
          <w:p w14:paraId="4D12E8B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p>
        </w:tc>
        <w:tc>
          <w:tcPr>
            <w:tcW w:w="0" w:type="auto"/>
            <w:tcMar>
              <w:top w:w="90" w:type="dxa"/>
              <w:left w:w="195" w:type="dxa"/>
              <w:bottom w:w="90" w:type="dxa"/>
              <w:right w:w="195" w:type="dxa"/>
            </w:tcMar>
            <w:vAlign w:val="center"/>
            <w:hideMark/>
          </w:tcPr>
          <w:p w14:paraId="6976FC0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Generates thrust by manipulating entangled quantum states.</w:t>
            </w:r>
          </w:p>
        </w:tc>
        <w:tc>
          <w:tcPr>
            <w:tcW w:w="0" w:type="auto"/>
            <w:tcMar>
              <w:top w:w="90" w:type="dxa"/>
              <w:left w:w="195" w:type="dxa"/>
              <w:bottom w:w="90" w:type="dxa"/>
              <w:right w:w="195" w:type="dxa"/>
            </w:tcMar>
            <w:vAlign w:val="center"/>
            <w:hideMark/>
          </w:tcPr>
          <w:p w14:paraId="14AEF42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Thrust range: 100-1000 N, Efficiency: &gt;75%, Operating temp: 20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p>
        </w:tc>
        <w:tc>
          <w:tcPr>
            <w:tcW w:w="0" w:type="auto"/>
            <w:tcMar>
              <w:top w:w="90" w:type="dxa"/>
              <w:left w:w="195" w:type="dxa"/>
              <w:bottom w:w="90" w:type="dxa"/>
              <w:right w:w="195" w:type="dxa"/>
            </w:tcMar>
            <w:vAlign w:val="center"/>
            <w:hideMark/>
          </w:tcPr>
          <w:p w14:paraId="16D8653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06AEBC0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Thrust output, Energy conversion efficiency, Operating temperature stability</w:t>
            </w:r>
          </w:p>
        </w:tc>
        <w:tc>
          <w:tcPr>
            <w:tcW w:w="0" w:type="auto"/>
            <w:tcMar>
              <w:top w:w="90" w:type="dxa"/>
              <w:left w:w="195" w:type="dxa"/>
              <w:bottom w:w="90" w:type="dxa"/>
              <w:right w:w="195" w:type="dxa"/>
            </w:tcMar>
            <w:vAlign w:val="center"/>
            <w:hideMark/>
          </w:tcPr>
          <w:p w14:paraId="787121D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QPS-DM-002</w:t>
            </w:r>
          </w:p>
        </w:tc>
        <w:tc>
          <w:tcPr>
            <w:tcW w:w="0" w:type="auto"/>
            <w:tcMar>
              <w:top w:w="90" w:type="dxa"/>
              <w:left w:w="195" w:type="dxa"/>
              <w:bottom w:w="90" w:type="dxa"/>
              <w:right w:w="195" w:type="dxa"/>
            </w:tcMar>
            <w:vAlign w:val="center"/>
            <w:hideMark/>
          </w:tcPr>
          <w:p w14:paraId="272C8DF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QEE-DWG-001</w:t>
            </w:r>
          </w:p>
        </w:tc>
        <w:tc>
          <w:tcPr>
            <w:tcW w:w="0" w:type="auto"/>
            <w:tcMar>
              <w:top w:w="90" w:type="dxa"/>
              <w:left w:w="195" w:type="dxa"/>
              <w:bottom w:w="90" w:type="dxa"/>
              <w:right w:w="195" w:type="dxa"/>
            </w:tcMar>
            <w:vAlign w:val="center"/>
            <w:hideMark/>
          </w:tcPr>
          <w:p w14:paraId="734E708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
        </w:tc>
        <w:tc>
          <w:tcPr>
            <w:tcW w:w="0" w:type="auto"/>
            <w:tcMar>
              <w:top w:w="90" w:type="dxa"/>
              <w:left w:w="195" w:type="dxa"/>
              <w:bottom w:w="90" w:type="dxa"/>
              <w:right w:w="195" w:type="dxa"/>
            </w:tcMar>
            <w:vAlign w:val="center"/>
            <w:hideMark/>
          </w:tcPr>
          <w:p w14:paraId="233FCF4D" w14:textId="77777777" w:rsidR="009E3477" w:rsidRPr="009E3477" w:rsidRDefault="009E3477" w:rsidP="009E3477">
            <w:pPr>
              <w:spacing w:after="0" w:line="240" w:lineRule="auto"/>
              <w:rPr>
                <w:rFonts w:ascii="Times New Roman" w:eastAsia="Times New Roman" w:hAnsi="Times New Roman" w:cs="Times New Roman"/>
                <w:kern w:val="0"/>
                <w:sz w:val="8"/>
                <w:szCs w:val="8"/>
                <w:lang w:eastAsia="es-ES"/>
                <w14:ligatures w14:val="none"/>
              </w:rPr>
            </w:pPr>
          </w:p>
        </w:tc>
      </w:tr>
      <w:tr w:rsidR="00F8666F" w:rsidRPr="00044206" w14:paraId="239A03C2" w14:textId="77777777" w:rsidTr="009E3477">
        <w:tc>
          <w:tcPr>
            <w:tcW w:w="0" w:type="auto"/>
            <w:tcMar>
              <w:top w:w="90" w:type="dxa"/>
              <w:left w:w="195" w:type="dxa"/>
              <w:bottom w:w="90" w:type="dxa"/>
              <w:right w:w="195" w:type="dxa"/>
            </w:tcMar>
            <w:vAlign w:val="center"/>
            <w:hideMark/>
          </w:tcPr>
          <w:p w14:paraId="46203AD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QPS-CMP-004</w:t>
            </w:r>
          </w:p>
        </w:tc>
        <w:tc>
          <w:tcPr>
            <w:tcW w:w="0" w:type="auto"/>
            <w:tcMar>
              <w:top w:w="90" w:type="dxa"/>
              <w:left w:w="195" w:type="dxa"/>
              <w:bottom w:w="90" w:type="dxa"/>
              <w:right w:w="195" w:type="dxa"/>
            </w:tcMar>
            <w:vAlign w:val="center"/>
            <w:hideMark/>
          </w:tcPr>
          <w:p w14:paraId="5D7F03F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Cryocooler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w:t>
            </w:r>
            <w:proofErr w:type="spellEnd"/>
          </w:p>
        </w:tc>
        <w:tc>
          <w:tcPr>
            <w:tcW w:w="0" w:type="auto"/>
            <w:tcMar>
              <w:top w:w="90" w:type="dxa"/>
              <w:left w:w="195" w:type="dxa"/>
              <w:bottom w:w="90" w:type="dxa"/>
              <w:right w:w="195" w:type="dxa"/>
            </w:tcMar>
            <w:vAlign w:val="center"/>
            <w:hideMark/>
          </w:tcPr>
          <w:p w14:paraId="6CC889E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p>
        </w:tc>
        <w:tc>
          <w:tcPr>
            <w:tcW w:w="0" w:type="auto"/>
            <w:tcMar>
              <w:top w:w="90" w:type="dxa"/>
              <w:left w:w="195" w:type="dxa"/>
              <w:bottom w:w="90" w:type="dxa"/>
              <w:right w:w="195" w:type="dxa"/>
            </w:tcMar>
            <w:vAlign w:val="center"/>
            <w:hideMark/>
          </w:tcPr>
          <w:p w14:paraId="645F34F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Cryogenic</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Cooling</w:t>
            </w:r>
            <w:proofErr w:type="spellEnd"/>
          </w:p>
        </w:tc>
        <w:tc>
          <w:tcPr>
            <w:tcW w:w="0" w:type="auto"/>
            <w:tcMar>
              <w:top w:w="90" w:type="dxa"/>
              <w:left w:w="195" w:type="dxa"/>
              <w:bottom w:w="90" w:type="dxa"/>
              <w:right w:w="195" w:type="dxa"/>
            </w:tcMar>
            <w:vAlign w:val="center"/>
            <w:hideMark/>
          </w:tcPr>
          <w:p w14:paraId="337FBDA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Maintains cryogenic temperatures for QSM and QEE operation.</w:t>
            </w:r>
          </w:p>
        </w:tc>
        <w:tc>
          <w:tcPr>
            <w:tcW w:w="0" w:type="auto"/>
            <w:tcMar>
              <w:top w:w="90" w:type="dxa"/>
              <w:left w:w="195" w:type="dxa"/>
              <w:bottom w:w="90" w:type="dxa"/>
              <w:right w:w="195" w:type="dxa"/>
            </w:tcMar>
            <w:vAlign w:val="center"/>
            <w:hideMark/>
          </w:tcPr>
          <w:p w14:paraId="469C567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Cooling capacity: &gt;5 kW, Temperature stability: ±5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r w:rsidRPr="009E3477">
              <w:rPr>
                <w:rFonts w:ascii="Times New Roman" w:eastAsia="Times New Roman" w:hAnsi="Times New Roman" w:cs="Times New Roman"/>
                <w:kern w:val="0"/>
                <w:sz w:val="12"/>
                <w:szCs w:val="12"/>
                <w:lang w:val="en-GB" w:eastAsia="es-ES"/>
                <w14:ligatures w14:val="none"/>
              </w:rPr>
              <w:t>, Power consumption: &lt;50 kW</w:t>
            </w:r>
          </w:p>
        </w:tc>
        <w:tc>
          <w:tcPr>
            <w:tcW w:w="0" w:type="auto"/>
            <w:tcMar>
              <w:top w:w="90" w:type="dxa"/>
              <w:left w:w="195" w:type="dxa"/>
              <w:bottom w:w="90" w:type="dxa"/>
              <w:right w:w="195" w:type="dxa"/>
            </w:tcMar>
            <w:vAlign w:val="center"/>
            <w:hideMark/>
          </w:tcPr>
          <w:p w14:paraId="76ACD03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5EBBC8E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Cooling capacity, Temperature stability, Power consumption</w:t>
            </w:r>
          </w:p>
        </w:tc>
        <w:tc>
          <w:tcPr>
            <w:tcW w:w="0" w:type="auto"/>
            <w:tcMar>
              <w:top w:w="90" w:type="dxa"/>
              <w:left w:w="195" w:type="dxa"/>
              <w:bottom w:w="90" w:type="dxa"/>
              <w:right w:w="195" w:type="dxa"/>
            </w:tcMar>
            <w:vAlign w:val="center"/>
            <w:hideMark/>
          </w:tcPr>
          <w:p w14:paraId="651755B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QPS-DM-003</w:t>
            </w:r>
          </w:p>
        </w:tc>
        <w:tc>
          <w:tcPr>
            <w:tcW w:w="0" w:type="auto"/>
            <w:tcMar>
              <w:top w:w="90" w:type="dxa"/>
              <w:left w:w="195" w:type="dxa"/>
              <w:bottom w:w="90" w:type="dxa"/>
              <w:right w:w="195" w:type="dxa"/>
            </w:tcMar>
            <w:vAlign w:val="center"/>
            <w:hideMark/>
          </w:tcPr>
          <w:p w14:paraId="4B3FCA0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CRYO-DWG-001</w:t>
            </w:r>
          </w:p>
        </w:tc>
        <w:tc>
          <w:tcPr>
            <w:tcW w:w="0" w:type="auto"/>
            <w:tcMar>
              <w:top w:w="90" w:type="dxa"/>
              <w:left w:w="195" w:type="dxa"/>
              <w:bottom w:w="90" w:type="dxa"/>
              <w:right w:w="195" w:type="dxa"/>
            </w:tcMar>
            <w:vAlign w:val="center"/>
            <w:hideMark/>
          </w:tcPr>
          <w:p w14:paraId="6936877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CryoTech</w:t>
            </w:r>
            <w:proofErr w:type="spellEnd"/>
            <w:r w:rsidRPr="009E3477">
              <w:rPr>
                <w:rFonts w:ascii="Times New Roman" w:eastAsia="Times New Roman" w:hAnsi="Times New Roman" w:cs="Times New Roman"/>
                <w:kern w:val="0"/>
                <w:sz w:val="12"/>
                <w:szCs w:val="12"/>
                <w:lang w:eastAsia="es-ES"/>
                <w14:ligatures w14:val="none"/>
              </w:rPr>
              <w:t xml:space="preserve"> Inc.</w:t>
            </w:r>
          </w:p>
        </w:tc>
        <w:tc>
          <w:tcPr>
            <w:tcW w:w="0" w:type="auto"/>
            <w:tcMar>
              <w:top w:w="90" w:type="dxa"/>
              <w:left w:w="195" w:type="dxa"/>
              <w:bottom w:w="90" w:type="dxa"/>
              <w:right w:w="195" w:type="dxa"/>
            </w:tcMar>
            <w:vAlign w:val="center"/>
            <w:hideMark/>
          </w:tcPr>
          <w:p w14:paraId="6BF7FC6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
        </w:tc>
      </w:tr>
      <w:tr w:rsidR="00F8666F" w:rsidRPr="00044206" w14:paraId="048CC9E5" w14:textId="77777777" w:rsidTr="009E3477">
        <w:tc>
          <w:tcPr>
            <w:tcW w:w="0" w:type="auto"/>
            <w:tcMar>
              <w:top w:w="90" w:type="dxa"/>
              <w:left w:w="195" w:type="dxa"/>
              <w:bottom w:w="90" w:type="dxa"/>
              <w:right w:w="195" w:type="dxa"/>
            </w:tcMar>
            <w:vAlign w:val="center"/>
            <w:hideMark/>
          </w:tcPr>
          <w:p w14:paraId="668F005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QPS-CMP-005</w:t>
            </w:r>
          </w:p>
        </w:tc>
        <w:tc>
          <w:tcPr>
            <w:tcW w:w="0" w:type="auto"/>
            <w:tcMar>
              <w:top w:w="90" w:type="dxa"/>
              <w:left w:w="195" w:type="dxa"/>
              <w:bottom w:w="90" w:type="dxa"/>
              <w:right w:w="195" w:type="dxa"/>
            </w:tcMar>
            <w:vAlign w:val="center"/>
            <w:hideMark/>
          </w:tcPr>
          <w:p w14:paraId="170C114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High-Temp Superconducting Tapes (HTS)</w:t>
            </w:r>
          </w:p>
        </w:tc>
        <w:tc>
          <w:tcPr>
            <w:tcW w:w="0" w:type="auto"/>
            <w:tcMar>
              <w:top w:w="90" w:type="dxa"/>
              <w:left w:w="195" w:type="dxa"/>
              <w:bottom w:w="90" w:type="dxa"/>
              <w:right w:w="195" w:type="dxa"/>
            </w:tcMar>
            <w:vAlign w:val="center"/>
            <w:hideMark/>
          </w:tcPr>
          <w:p w14:paraId="44FF68D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Transmission</w:t>
            </w:r>
            <w:proofErr w:type="spellEnd"/>
          </w:p>
        </w:tc>
        <w:tc>
          <w:tcPr>
            <w:tcW w:w="0" w:type="auto"/>
            <w:tcMar>
              <w:top w:w="90" w:type="dxa"/>
              <w:left w:w="195" w:type="dxa"/>
              <w:bottom w:w="90" w:type="dxa"/>
              <w:right w:w="195" w:type="dxa"/>
            </w:tcMar>
            <w:vAlign w:val="center"/>
            <w:hideMark/>
          </w:tcPr>
          <w:p w14:paraId="15660C1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AEHCS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06E9F41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Transfers electrical power at higher temperatures with minimal loss.</w:t>
            </w:r>
          </w:p>
        </w:tc>
        <w:tc>
          <w:tcPr>
            <w:tcW w:w="0" w:type="auto"/>
            <w:tcMar>
              <w:top w:w="90" w:type="dxa"/>
              <w:left w:w="195" w:type="dxa"/>
              <w:bottom w:w="90" w:type="dxa"/>
              <w:right w:w="195" w:type="dxa"/>
            </w:tcMar>
            <w:vAlign w:val="center"/>
            <w:hideMark/>
          </w:tcPr>
          <w:p w14:paraId="58450EB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Operating temp: 77K, Current density: &gt;10,000 A/cm² at 77K, Cable length: 100m, Resistance: &lt;0.001 ohm/km at 77K</w:t>
            </w:r>
          </w:p>
        </w:tc>
        <w:tc>
          <w:tcPr>
            <w:tcW w:w="0" w:type="auto"/>
            <w:tcMar>
              <w:top w:w="90" w:type="dxa"/>
              <w:left w:w="195" w:type="dxa"/>
              <w:bottom w:w="90" w:type="dxa"/>
              <w:right w:w="195" w:type="dxa"/>
            </w:tcMar>
            <w:vAlign w:val="center"/>
            <w:hideMark/>
          </w:tcPr>
          <w:p w14:paraId="6C5324F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YBCO </w:t>
            </w:r>
            <w:proofErr w:type="spellStart"/>
            <w:r w:rsidRPr="009E3477">
              <w:rPr>
                <w:rFonts w:ascii="Times New Roman" w:eastAsia="Times New Roman" w:hAnsi="Times New Roman" w:cs="Times New Roman"/>
                <w:kern w:val="0"/>
                <w:sz w:val="12"/>
                <w:szCs w:val="12"/>
                <w:lang w:eastAsia="es-ES"/>
                <w14:ligatures w14:val="none"/>
              </w:rPr>
              <w:t>Superconducting</w:t>
            </w:r>
            <w:proofErr w:type="spellEnd"/>
            <w:r w:rsidRPr="009E3477">
              <w:rPr>
                <w:rFonts w:ascii="Times New Roman" w:eastAsia="Times New Roman" w:hAnsi="Times New Roman" w:cs="Times New Roman"/>
                <w:kern w:val="0"/>
                <w:sz w:val="12"/>
                <w:szCs w:val="12"/>
                <w:lang w:eastAsia="es-ES"/>
                <w14:ligatures w14:val="none"/>
              </w:rPr>
              <w:t xml:space="preserve"> Tapes</w:t>
            </w:r>
          </w:p>
        </w:tc>
        <w:tc>
          <w:tcPr>
            <w:tcW w:w="0" w:type="auto"/>
            <w:tcMar>
              <w:top w:w="90" w:type="dxa"/>
              <w:left w:w="195" w:type="dxa"/>
              <w:bottom w:w="90" w:type="dxa"/>
              <w:right w:w="195" w:type="dxa"/>
            </w:tcMar>
            <w:vAlign w:val="center"/>
            <w:hideMark/>
          </w:tcPr>
          <w:p w14:paraId="4CBE6D2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Operating temperature, Critical current density, Stability at varying currents and temperatures</w:t>
            </w:r>
          </w:p>
        </w:tc>
        <w:tc>
          <w:tcPr>
            <w:tcW w:w="0" w:type="auto"/>
            <w:tcMar>
              <w:top w:w="90" w:type="dxa"/>
              <w:left w:w="195" w:type="dxa"/>
              <w:bottom w:w="90" w:type="dxa"/>
              <w:right w:w="195" w:type="dxa"/>
            </w:tcMar>
            <w:vAlign w:val="center"/>
            <w:hideMark/>
          </w:tcPr>
          <w:p w14:paraId="406D4A7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QPS-DM-006</w:t>
            </w:r>
          </w:p>
        </w:tc>
        <w:tc>
          <w:tcPr>
            <w:tcW w:w="0" w:type="auto"/>
            <w:tcMar>
              <w:top w:w="90" w:type="dxa"/>
              <w:left w:w="195" w:type="dxa"/>
              <w:bottom w:w="90" w:type="dxa"/>
              <w:right w:w="195" w:type="dxa"/>
            </w:tcMar>
            <w:vAlign w:val="center"/>
            <w:hideMark/>
          </w:tcPr>
          <w:p w14:paraId="3BCE183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HTS-DWG-005</w:t>
            </w:r>
          </w:p>
        </w:tc>
        <w:tc>
          <w:tcPr>
            <w:tcW w:w="0" w:type="auto"/>
            <w:tcMar>
              <w:top w:w="90" w:type="dxa"/>
              <w:left w:w="195" w:type="dxa"/>
              <w:bottom w:w="90" w:type="dxa"/>
              <w:right w:w="195" w:type="dxa"/>
            </w:tcMar>
            <w:vAlign w:val="center"/>
            <w:hideMark/>
          </w:tcPr>
          <w:p w14:paraId="6C83A1D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SuperPower</w:t>
            </w:r>
            <w:proofErr w:type="spellEnd"/>
            <w:r w:rsidRPr="009E3477">
              <w:rPr>
                <w:rFonts w:ascii="Times New Roman" w:eastAsia="Times New Roman" w:hAnsi="Times New Roman" w:cs="Times New Roman"/>
                <w:kern w:val="0"/>
                <w:sz w:val="12"/>
                <w:szCs w:val="12"/>
                <w:lang w:eastAsia="es-ES"/>
                <w14:ligatures w14:val="none"/>
              </w:rPr>
              <w:t xml:space="preserve"> Inc.</w:t>
            </w:r>
          </w:p>
        </w:tc>
        <w:tc>
          <w:tcPr>
            <w:tcW w:w="0" w:type="auto"/>
            <w:tcMar>
              <w:top w:w="90" w:type="dxa"/>
              <w:left w:w="195" w:type="dxa"/>
              <w:bottom w:w="90" w:type="dxa"/>
              <w:right w:w="195" w:type="dxa"/>
            </w:tcMar>
            <w:vAlign w:val="center"/>
            <w:hideMark/>
          </w:tcPr>
          <w:p w14:paraId="10E38C5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IEEE </w:t>
            </w:r>
            <w:proofErr w:type="spellStart"/>
            <w:r w:rsidRPr="009E3477">
              <w:rPr>
                <w:rFonts w:ascii="Times New Roman" w:eastAsia="Times New Roman" w:hAnsi="Times New Roman" w:cs="Times New Roman"/>
                <w:kern w:val="0"/>
                <w:sz w:val="12"/>
                <w:szCs w:val="12"/>
                <w:lang w:eastAsia="es-ES"/>
                <w14:ligatures w14:val="none"/>
              </w:rPr>
              <w:t>Std</w:t>
            </w:r>
            <w:proofErr w:type="spellEnd"/>
            <w:r w:rsidRPr="009E3477">
              <w:rPr>
                <w:rFonts w:ascii="Times New Roman" w:eastAsia="Times New Roman" w:hAnsi="Times New Roman" w:cs="Times New Roman"/>
                <w:kern w:val="0"/>
                <w:sz w:val="12"/>
                <w:szCs w:val="12"/>
                <w:lang w:eastAsia="es-ES"/>
                <w14:ligatures w14:val="none"/>
              </w:rPr>
              <w:t xml:space="preserve"> 1202-2023, IEC 60050-815</w:t>
            </w:r>
          </w:p>
        </w:tc>
      </w:tr>
      <w:tr w:rsidR="00F8666F" w:rsidRPr="00044206" w14:paraId="216A977C" w14:textId="77777777" w:rsidTr="009E3477">
        <w:tc>
          <w:tcPr>
            <w:tcW w:w="0" w:type="auto"/>
            <w:tcMar>
              <w:top w:w="90" w:type="dxa"/>
              <w:left w:w="195" w:type="dxa"/>
              <w:bottom w:w="90" w:type="dxa"/>
              <w:right w:w="195" w:type="dxa"/>
            </w:tcMar>
            <w:vAlign w:val="center"/>
            <w:hideMark/>
          </w:tcPr>
          <w:p w14:paraId="2829FE3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QPS-CMP-006</w:t>
            </w:r>
          </w:p>
        </w:tc>
        <w:tc>
          <w:tcPr>
            <w:tcW w:w="0" w:type="auto"/>
            <w:tcMar>
              <w:top w:w="90" w:type="dxa"/>
              <w:left w:w="195" w:type="dxa"/>
              <w:bottom w:w="90" w:type="dxa"/>
              <w:right w:w="195" w:type="dxa"/>
            </w:tcMar>
            <w:vAlign w:val="center"/>
            <w:hideMark/>
          </w:tcPr>
          <w:p w14:paraId="6E09EA9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Supply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w:t>
            </w:r>
            <w:proofErr w:type="spellEnd"/>
            <w:r w:rsidRPr="009E3477">
              <w:rPr>
                <w:rFonts w:ascii="Times New Roman" w:eastAsia="Times New Roman" w:hAnsi="Times New Roman" w:cs="Times New Roman"/>
                <w:kern w:val="0"/>
                <w:sz w:val="12"/>
                <w:szCs w:val="12"/>
                <w:lang w:eastAsia="es-ES"/>
                <w14:ligatures w14:val="none"/>
              </w:rPr>
              <w:t xml:space="preserve"> (PSU)</w:t>
            </w:r>
          </w:p>
        </w:tc>
        <w:tc>
          <w:tcPr>
            <w:tcW w:w="0" w:type="auto"/>
            <w:tcMar>
              <w:top w:w="90" w:type="dxa"/>
              <w:left w:w="195" w:type="dxa"/>
              <w:bottom w:w="90" w:type="dxa"/>
              <w:right w:w="195" w:type="dxa"/>
            </w:tcMar>
            <w:vAlign w:val="center"/>
            <w:hideMark/>
          </w:tcPr>
          <w:p w14:paraId="0D7919D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Supply</w:t>
            </w:r>
            <w:proofErr w:type="spellEnd"/>
          </w:p>
        </w:tc>
        <w:tc>
          <w:tcPr>
            <w:tcW w:w="0" w:type="auto"/>
            <w:tcMar>
              <w:top w:w="90" w:type="dxa"/>
              <w:left w:w="195" w:type="dxa"/>
              <w:bottom w:w="90" w:type="dxa"/>
              <w:right w:w="195" w:type="dxa"/>
            </w:tcMar>
            <w:vAlign w:val="center"/>
            <w:hideMark/>
          </w:tcPr>
          <w:p w14:paraId="79E214E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Conditioning</w:t>
            </w:r>
            <w:proofErr w:type="spellEnd"/>
          </w:p>
        </w:tc>
        <w:tc>
          <w:tcPr>
            <w:tcW w:w="0" w:type="auto"/>
            <w:tcMar>
              <w:top w:w="90" w:type="dxa"/>
              <w:left w:w="195" w:type="dxa"/>
              <w:bottom w:w="90" w:type="dxa"/>
              <w:right w:w="195" w:type="dxa"/>
            </w:tcMar>
            <w:vAlign w:val="center"/>
            <w:hideMark/>
          </w:tcPr>
          <w:p w14:paraId="714948D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Provides and manages electrical power to the QPS components, ensuring stable voltage and current levels.</w:t>
            </w:r>
          </w:p>
        </w:tc>
        <w:tc>
          <w:tcPr>
            <w:tcW w:w="0" w:type="auto"/>
            <w:tcMar>
              <w:top w:w="90" w:type="dxa"/>
              <w:left w:w="195" w:type="dxa"/>
              <w:bottom w:w="90" w:type="dxa"/>
              <w:right w:w="195" w:type="dxa"/>
            </w:tcMar>
            <w:vAlign w:val="center"/>
            <w:hideMark/>
          </w:tcPr>
          <w:p w14:paraId="237C7FC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Output voltage: 12V/24V, Efficiency: &gt;95%, Ripple: &lt;1%, Input voltage: 115V/230V AC</w:t>
            </w:r>
          </w:p>
        </w:tc>
        <w:tc>
          <w:tcPr>
            <w:tcW w:w="0" w:type="auto"/>
            <w:tcMar>
              <w:top w:w="90" w:type="dxa"/>
              <w:left w:w="195" w:type="dxa"/>
              <w:bottom w:w="90" w:type="dxa"/>
              <w:right w:w="195" w:type="dxa"/>
            </w:tcMar>
            <w:vAlign w:val="center"/>
            <w:hideMark/>
          </w:tcPr>
          <w:p w14:paraId="7A3ED22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Aluminum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Alloy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Housing</w:t>
            </w:r>
            <w:proofErr w:type="spellEnd"/>
          </w:p>
        </w:tc>
        <w:tc>
          <w:tcPr>
            <w:tcW w:w="0" w:type="auto"/>
            <w:tcMar>
              <w:top w:w="90" w:type="dxa"/>
              <w:left w:w="195" w:type="dxa"/>
              <w:bottom w:w="90" w:type="dxa"/>
              <w:right w:w="195" w:type="dxa"/>
            </w:tcMar>
            <w:vAlign w:val="center"/>
            <w:hideMark/>
          </w:tcPr>
          <w:p w14:paraId="571017D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Voltage stability, Efficiency rating, Ripple measurement</w:t>
            </w:r>
          </w:p>
        </w:tc>
        <w:tc>
          <w:tcPr>
            <w:tcW w:w="0" w:type="auto"/>
            <w:tcMar>
              <w:top w:w="90" w:type="dxa"/>
              <w:left w:w="195" w:type="dxa"/>
              <w:bottom w:w="90" w:type="dxa"/>
              <w:right w:w="195" w:type="dxa"/>
            </w:tcMar>
            <w:vAlign w:val="center"/>
            <w:hideMark/>
          </w:tcPr>
          <w:p w14:paraId="1F6FD45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QPS-DM-004</w:t>
            </w:r>
          </w:p>
        </w:tc>
        <w:tc>
          <w:tcPr>
            <w:tcW w:w="0" w:type="auto"/>
            <w:tcMar>
              <w:top w:w="90" w:type="dxa"/>
              <w:left w:w="195" w:type="dxa"/>
              <w:bottom w:w="90" w:type="dxa"/>
              <w:right w:w="195" w:type="dxa"/>
            </w:tcMar>
            <w:vAlign w:val="center"/>
            <w:hideMark/>
          </w:tcPr>
          <w:p w14:paraId="20321F1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PSU-DWG-001</w:t>
            </w:r>
          </w:p>
        </w:tc>
        <w:tc>
          <w:tcPr>
            <w:tcW w:w="0" w:type="auto"/>
            <w:tcMar>
              <w:top w:w="90" w:type="dxa"/>
              <w:left w:w="195" w:type="dxa"/>
              <w:bottom w:w="90" w:type="dxa"/>
              <w:right w:w="195" w:type="dxa"/>
            </w:tcMar>
            <w:vAlign w:val="center"/>
            <w:hideMark/>
          </w:tcPr>
          <w:p w14:paraId="3DE091F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PowerTech</w:t>
            </w:r>
            <w:proofErr w:type="spellEnd"/>
            <w:r w:rsidRPr="009E3477">
              <w:rPr>
                <w:rFonts w:ascii="Times New Roman" w:eastAsia="Times New Roman" w:hAnsi="Times New Roman" w:cs="Times New Roman"/>
                <w:kern w:val="0"/>
                <w:sz w:val="12"/>
                <w:szCs w:val="12"/>
                <w:lang w:eastAsia="es-ES"/>
                <w14:ligatures w14:val="none"/>
              </w:rPr>
              <w:t xml:space="preserve"> Ltd.</w:t>
            </w:r>
          </w:p>
        </w:tc>
        <w:tc>
          <w:tcPr>
            <w:tcW w:w="0" w:type="auto"/>
            <w:tcMar>
              <w:top w:w="90" w:type="dxa"/>
              <w:left w:w="195" w:type="dxa"/>
              <w:bottom w:w="90" w:type="dxa"/>
              <w:right w:w="195" w:type="dxa"/>
            </w:tcMar>
            <w:vAlign w:val="center"/>
            <w:hideMark/>
          </w:tcPr>
          <w:p w14:paraId="6B4DC42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UL 60950, CE </w:t>
            </w:r>
            <w:proofErr w:type="spellStart"/>
            <w:r w:rsidRPr="009E3477">
              <w:rPr>
                <w:rFonts w:ascii="Times New Roman" w:eastAsia="Times New Roman" w:hAnsi="Times New Roman" w:cs="Times New Roman"/>
                <w:kern w:val="0"/>
                <w:sz w:val="12"/>
                <w:szCs w:val="12"/>
                <w:lang w:eastAsia="es-ES"/>
                <w14:ligatures w14:val="none"/>
              </w:rPr>
              <w:t>Marking</w:t>
            </w:r>
            <w:proofErr w:type="spellEnd"/>
          </w:p>
        </w:tc>
      </w:tr>
      <w:tr w:rsidR="00F8666F" w:rsidRPr="00044206" w14:paraId="4621D361" w14:textId="77777777" w:rsidTr="009E3477">
        <w:tc>
          <w:tcPr>
            <w:tcW w:w="0" w:type="auto"/>
            <w:tcMar>
              <w:top w:w="90" w:type="dxa"/>
              <w:left w:w="195" w:type="dxa"/>
              <w:bottom w:w="90" w:type="dxa"/>
              <w:right w:w="195" w:type="dxa"/>
            </w:tcMar>
            <w:vAlign w:val="center"/>
            <w:hideMark/>
          </w:tcPr>
          <w:p w14:paraId="1142340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QPS-CMP-007</w:t>
            </w:r>
          </w:p>
        </w:tc>
        <w:tc>
          <w:tcPr>
            <w:tcW w:w="0" w:type="auto"/>
            <w:tcMar>
              <w:top w:w="90" w:type="dxa"/>
              <w:left w:w="195" w:type="dxa"/>
              <w:bottom w:w="90" w:type="dxa"/>
              <w:right w:w="195" w:type="dxa"/>
            </w:tcMar>
            <w:vAlign w:val="center"/>
            <w:hideMark/>
          </w:tcPr>
          <w:p w14:paraId="33D200E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Control and Monitoring System (CMS)</w:t>
            </w:r>
          </w:p>
        </w:tc>
        <w:tc>
          <w:tcPr>
            <w:tcW w:w="0" w:type="auto"/>
            <w:tcMar>
              <w:top w:w="90" w:type="dxa"/>
              <w:left w:w="195" w:type="dxa"/>
              <w:bottom w:w="90" w:type="dxa"/>
              <w:right w:w="195" w:type="dxa"/>
            </w:tcMar>
            <w:vAlign w:val="center"/>
            <w:hideMark/>
          </w:tcPr>
          <w:p w14:paraId="1A795F0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3D3F89D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and </w:t>
            </w:r>
            <w:proofErr w:type="spellStart"/>
            <w:r w:rsidRPr="009E3477">
              <w:rPr>
                <w:rFonts w:ascii="Times New Roman" w:eastAsia="Times New Roman" w:hAnsi="Times New Roman" w:cs="Times New Roman"/>
                <w:kern w:val="0"/>
                <w:sz w:val="12"/>
                <w:szCs w:val="12"/>
                <w:lang w:eastAsia="es-ES"/>
                <w14:ligatures w14:val="none"/>
              </w:rPr>
              <w:t>Monitoring</w:t>
            </w:r>
            <w:proofErr w:type="spellEnd"/>
          </w:p>
        </w:tc>
        <w:tc>
          <w:tcPr>
            <w:tcW w:w="0" w:type="auto"/>
            <w:tcMar>
              <w:top w:w="90" w:type="dxa"/>
              <w:left w:w="195" w:type="dxa"/>
              <w:bottom w:w="90" w:type="dxa"/>
              <w:right w:w="195" w:type="dxa"/>
            </w:tcMar>
            <w:vAlign w:val="center"/>
            <w:hideMark/>
          </w:tcPr>
          <w:p w14:paraId="49974E4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Supervises and regulates QPS operations, includin</w:t>
            </w:r>
            <w:r w:rsidRPr="009E3477">
              <w:rPr>
                <w:rFonts w:ascii="Times New Roman" w:eastAsia="Times New Roman" w:hAnsi="Times New Roman" w:cs="Times New Roman"/>
                <w:kern w:val="0"/>
                <w:sz w:val="12"/>
                <w:szCs w:val="12"/>
                <w:lang w:val="en-GB" w:eastAsia="es-ES"/>
                <w14:ligatures w14:val="none"/>
              </w:rPr>
              <w:lastRenderedPageBreak/>
              <w:t>g interfaces with the Full Authority Digital Engine Control (FADEC).</w:t>
            </w:r>
          </w:p>
        </w:tc>
        <w:tc>
          <w:tcPr>
            <w:tcW w:w="0" w:type="auto"/>
            <w:tcMar>
              <w:top w:w="90" w:type="dxa"/>
              <w:left w:w="195" w:type="dxa"/>
              <w:bottom w:w="90" w:type="dxa"/>
              <w:right w:w="195" w:type="dxa"/>
            </w:tcMar>
            <w:vAlign w:val="center"/>
            <w:hideMark/>
          </w:tcPr>
          <w:p w14:paraId="4CA2BF7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lastRenderedPageBreak/>
              <w:t xml:space="preserve">Processing speed: &gt;1 GHz, Memory: &gt;16 GB RAM, Interface </w:t>
            </w:r>
            <w:r w:rsidRPr="009E3477">
              <w:rPr>
                <w:rFonts w:ascii="Times New Roman" w:eastAsia="Times New Roman" w:hAnsi="Times New Roman" w:cs="Times New Roman"/>
                <w:kern w:val="0"/>
                <w:sz w:val="12"/>
                <w:szCs w:val="12"/>
                <w:lang w:val="en-GB" w:eastAsia="es-ES"/>
                <w14:ligatures w14:val="none"/>
              </w:rPr>
              <w:lastRenderedPageBreak/>
              <w:t>protocols: CAN, Ethernet</w:t>
            </w:r>
          </w:p>
        </w:tc>
        <w:tc>
          <w:tcPr>
            <w:tcW w:w="0" w:type="auto"/>
            <w:tcMar>
              <w:top w:w="90" w:type="dxa"/>
              <w:left w:w="195" w:type="dxa"/>
              <w:bottom w:w="90" w:type="dxa"/>
              <w:right w:w="195" w:type="dxa"/>
            </w:tcMar>
            <w:vAlign w:val="center"/>
            <w:hideMark/>
          </w:tcPr>
          <w:p w14:paraId="1A98825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lastRenderedPageBreak/>
              <w:t>PCB: FR4 with gold-plated connectors</w:t>
            </w:r>
          </w:p>
        </w:tc>
        <w:tc>
          <w:tcPr>
            <w:tcW w:w="0" w:type="auto"/>
            <w:tcMar>
              <w:top w:w="90" w:type="dxa"/>
              <w:left w:w="195" w:type="dxa"/>
              <w:bottom w:w="90" w:type="dxa"/>
              <w:right w:w="195" w:type="dxa"/>
            </w:tcMar>
            <w:vAlign w:val="center"/>
            <w:hideMark/>
          </w:tcPr>
          <w:p w14:paraId="67CC0C7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Response time, Data accuracy, Interface </w:t>
            </w:r>
            <w:r w:rsidRPr="009E3477">
              <w:rPr>
                <w:rFonts w:ascii="Times New Roman" w:eastAsia="Times New Roman" w:hAnsi="Times New Roman" w:cs="Times New Roman"/>
                <w:kern w:val="0"/>
                <w:sz w:val="12"/>
                <w:szCs w:val="12"/>
                <w:lang w:val="en-GB" w:eastAsia="es-ES"/>
                <w14:ligatures w14:val="none"/>
              </w:rPr>
              <w:lastRenderedPageBreak/>
              <w:t>reliability</w:t>
            </w:r>
          </w:p>
        </w:tc>
        <w:tc>
          <w:tcPr>
            <w:tcW w:w="0" w:type="auto"/>
            <w:tcMar>
              <w:top w:w="90" w:type="dxa"/>
              <w:left w:w="195" w:type="dxa"/>
              <w:bottom w:w="90" w:type="dxa"/>
              <w:right w:w="195" w:type="dxa"/>
            </w:tcMar>
            <w:vAlign w:val="center"/>
            <w:hideMark/>
          </w:tcPr>
          <w:p w14:paraId="1A07A73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QPS-DM-005</w:t>
            </w:r>
          </w:p>
        </w:tc>
        <w:tc>
          <w:tcPr>
            <w:tcW w:w="0" w:type="auto"/>
            <w:tcMar>
              <w:top w:w="90" w:type="dxa"/>
              <w:left w:w="195" w:type="dxa"/>
              <w:bottom w:w="90" w:type="dxa"/>
              <w:right w:w="195" w:type="dxa"/>
            </w:tcMar>
            <w:vAlign w:val="center"/>
            <w:hideMark/>
          </w:tcPr>
          <w:p w14:paraId="32A6F5B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CMS-DWG-001</w:t>
            </w:r>
          </w:p>
        </w:tc>
        <w:tc>
          <w:tcPr>
            <w:tcW w:w="0" w:type="auto"/>
            <w:tcMar>
              <w:top w:w="90" w:type="dxa"/>
              <w:left w:w="195" w:type="dxa"/>
              <w:bottom w:w="90" w:type="dxa"/>
              <w:right w:w="195" w:type="dxa"/>
            </w:tcMar>
            <w:vAlign w:val="center"/>
            <w:hideMark/>
          </w:tcPr>
          <w:p w14:paraId="4A2C8C2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w:t>
            </w:r>
            <w:proofErr w:type="spellStart"/>
            <w:r w:rsidRPr="009E3477">
              <w:rPr>
                <w:rFonts w:ascii="Times New Roman" w:eastAsia="Times New Roman" w:hAnsi="Times New Roman" w:cs="Times New Roman"/>
                <w:kern w:val="0"/>
                <w:sz w:val="12"/>
                <w:szCs w:val="12"/>
                <w:lang w:eastAsia="es-ES"/>
                <w14:ligatures w14:val="none"/>
              </w:rPr>
              <w:t>Systems</w:t>
            </w:r>
            <w:proofErr w:type="spellEnd"/>
            <w:r w:rsidRPr="009E3477">
              <w:rPr>
                <w:rFonts w:ascii="Times New Roman" w:eastAsia="Times New Roman" w:hAnsi="Times New Roman" w:cs="Times New Roman"/>
                <w:kern w:val="0"/>
                <w:sz w:val="12"/>
                <w:szCs w:val="12"/>
                <w:lang w:eastAsia="es-ES"/>
                <w14:ligatures w14:val="none"/>
              </w:rPr>
              <w:t xml:space="preserve"> Inc.</w:t>
            </w:r>
          </w:p>
        </w:tc>
        <w:tc>
          <w:tcPr>
            <w:tcW w:w="0" w:type="auto"/>
            <w:tcMar>
              <w:top w:w="90" w:type="dxa"/>
              <w:left w:w="195" w:type="dxa"/>
              <w:bottom w:w="90" w:type="dxa"/>
              <w:right w:w="195" w:type="dxa"/>
            </w:tcMar>
            <w:vAlign w:val="center"/>
            <w:hideMark/>
          </w:tcPr>
          <w:p w14:paraId="2A09698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9001, MIL-STD-704</w:t>
            </w:r>
          </w:p>
        </w:tc>
      </w:tr>
      <w:tr w:rsidR="00F8666F" w:rsidRPr="00044206" w14:paraId="2177620A" w14:textId="77777777" w:rsidTr="009E3477">
        <w:tc>
          <w:tcPr>
            <w:tcW w:w="0" w:type="auto"/>
            <w:tcMar>
              <w:top w:w="90" w:type="dxa"/>
              <w:left w:w="195" w:type="dxa"/>
              <w:bottom w:w="90" w:type="dxa"/>
              <w:right w:w="195" w:type="dxa"/>
            </w:tcMar>
            <w:vAlign w:val="center"/>
            <w:hideMark/>
          </w:tcPr>
          <w:p w14:paraId="1AB715B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QPS-CMP-008</w:t>
            </w:r>
          </w:p>
        </w:tc>
        <w:tc>
          <w:tcPr>
            <w:tcW w:w="0" w:type="auto"/>
            <w:tcMar>
              <w:top w:w="90" w:type="dxa"/>
              <w:left w:w="195" w:type="dxa"/>
              <w:bottom w:w="90" w:type="dxa"/>
              <w:right w:w="195" w:type="dxa"/>
            </w:tcMar>
            <w:vAlign w:val="center"/>
            <w:hideMark/>
          </w:tcPr>
          <w:p w14:paraId="7CC7FEE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1F8A57A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p>
        </w:tc>
        <w:tc>
          <w:tcPr>
            <w:tcW w:w="0" w:type="auto"/>
            <w:tcMar>
              <w:top w:w="90" w:type="dxa"/>
              <w:left w:w="195" w:type="dxa"/>
              <w:bottom w:w="90" w:type="dxa"/>
              <w:right w:w="195" w:type="dxa"/>
            </w:tcMar>
            <w:vAlign w:val="center"/>
            <w:hideMark/>
          </w:tcPr>
          <w:p w14:paraId="19509D6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44B3FB3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Maintains the necessary vacuum environment for optimal QPS operation, preventing contamination and ensuring system integrity.</w:t>
            </w:r>
          </w:p>
        </w:tc>
        <w:tc>
          <w:tcPr>
            <w:tcW w:w="0" w:type="auto"/>
            <w:tcMar>
              <w:top w:w="90" w:type="dxa"/>
              <w:left w:w="195" w:type="dxa"/>
              <w:bottom w:w="90" w:type="dxa"/>
              <w:right w:w="195" w:type="dxa"/>
            </w:tcMar>
            <w:vAlign w:val="center"/>
            <w:hideMark/>
          </w:tcPr>
          <w:p w14:paraId="47B97C0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Vacuum level: 10^-12 Torr, Pump speed: &gt;100 L/s, Maintenance interval: 6 months</w:t>
            </w:r>
          </w:p>
        </w:tc>
        <w:tc>
          <w:tcPr>
            <w:tcW w:w="0" w:type="auto"/>
            <w:tcMar>
              <w:top w:w="90" w:type="dxa"/>
              <w:left w:w="195" w:type="dxa"/>
              <w:bottom w:w="90" w:type="dxa"/>
              <w:right w:w="195" w:type="dxa"/>
            </w:tcMar>
            <w:vAlign w:val="center"/>
            <w:hideMark/>
          </w:tcPr>
          <w:p w14:paraId="31D79C2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Stainless</w:t>
            </w:r>
            <w:proofErr w:type="spellEnd"/>
            <w:r w:rsidRPr="009E3477">
              <w:rPr>
                <w:rFonts w:ascii="Times New Roman" w:eastAsia="Times New Roman" w:hAnsi="Times New Roman" w:cs="Times New Roman"/>
                <w:kern w:val="0"/>
                <w:sz w:val="12"/>
                <w:szCs w:val="12"/>
                <w:lang w:eastAsia="es-ES"/>
                <w14:ligatures w14:val="none"/>
              </w:rPr>
              <w:t xml:space="preserve"> Steel Chambers</w:t>
            </w:r>
          </w:p>
        </w:tc>
        <w:tc>
          <w:tcPr>
            <w:tcW w:w="0" w:type="auto"/>
            <w:tcMar>
              <w:top w:w="90" w:type="dxa"/>
              <w:left w:w="195" w:type="dxa"/>
              <w:bottom w:w="90" w:type="dxa"/>
              <w:right w:w="195" w:type="dxa"/>
            </w:tcMar>
            <w:vAlign w:val="center"/>
            <w:hideMark/>
          </w:tcPr>
          <w:p w14:paraId="378DE02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Vacuum level consistency, Pump efficiency, Leak rates</w:t>
            </w:r>
          </w:p>
        </w:tc>
        <w:tc>
          <w:tcPr>
            <w:tcW w:w="0" w:type="auto"/>
            <w:tcMar>
              <w:top w:w="90" w:type="dxa"/>
              <w:left w:w="195" w:type="dxa"/>
              <w:bottom w:w="90" w:type="dxa"/>
              <w:right w:w="195" w:type="dxa"/>
            </w:tcMar>
            <w:vAlign w:val="center"/>
            <w:hideMark/>
          </w:tcPr>
          <w:p w14:paraId="58DC1DA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QPS-DM-007</w:t>
            </w:r>
          </w:p>
        </w:tc>
        <w:tc>
          <w:tcPr>
            <w:tcW w:w="0" w:type="auto"/>
            <w:tcMar>
              <w:top w:w="90" w:type="dxa"/>
              <w:left w:w="195" w:type="dxa"/>
              <w:bottom w:w="90" w:type="dxa"/>
              <w:right w:w="195" w:type="dxa"/>
            </w:tcMar>
            <w:vAlign w:val="center"/>
            <w:hideMark/>
          </w:tcPr>
          <w:p w14:paraId="0F6AEE2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VAC-DWG-001</w:t>
            </w:r>
          </w:p>
        </w:tc>
        <w:tc>
          <w:tcPr>
            <w:tcW w:w="0" w:type="auto"/>
            <w:tcMar>
              <w:top w:w="90" w:type="dxa"/>
              <w:left w:w="195" w:type="dxa"/>
              <w:bottom w:w="90" w:type="dxa"/>
              <w:right w:w="195" w:type="dxa"/>
            </w:tcMar>
            <w:vAlign w:val="center"/>
            <w:hideMark/>
          </w:tcPr>
          <w:p w14:paraId="143E4CF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VacuTech</w:t>
            </w:r>
            <w:proofErr w:type="spellEnd"/>
            <w:r w:rsidRPr="009E3477">
              <w:rPr>
                <w:rFonts w:ascii="Times New Roman" w:eastAsia="Times New Roman" w:hAnsi="Times New Roman" w:cs="Times New Roman"/>
                <w:kern w:val="0"/>
                <w:sz w:val="12"/>
                <w:szCs w:val="12"/>
                <w:lang w:eastAsia="es-ES"/>
                <w14:ligatures w14:val="none"/>
              </w:rPr>
              <w:t xml:space="preserve"> Corp.</w:t>
            </w:r>
          </w:p>
        </w:tc>
        <w:tc>
          <w:tcPr>
            <w:tcW w:w="0" w:type="auto"/>
            <w:tcMar>
              <w:top w:w="90" w:type="dxa"/>
              <w:left w:w="195" w:type="dxa"/>
              <w:bottom w:w="90" w:type="dxa"/>
              <w:right w:w="195" w:type="dxa"/>
            </w:tcMar>
            <w:vAlign w:val="center"/>
            <w:hideMark/>
          </w:tcPr>
          <w:p w14:paraId="351C806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14644, ASME BPE</w:t>
            </w:r>
          </w:p>
        </w:tc>
      </w:tr>
      <w:tr w:rsidR="00F8666F" w:rsidRPr="00044206" w14:paraId="569C2376" w14:textId="77777777" w:rsidTr="009E3477">
        <w:tc>
          <w:tcPr>
            <w:tcW w:w="0" w:type="auto"/>
            <w:tcMar>
              <w:top w:w="90" w:type="dxa"/>
              <w:left w:w="195" w:type="dxa"/>
              <w:bottom w:w="90" w:type="dxa"/>
              <w:right w:w="195" w:type="dxa"/>
            </w:tcMar>
            <w:vAlign w:val="center"/>
            <w:hideMark/>
          </w:tcPr>
          <w:p w14:paraId="7BF8D2F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QPS-CMP-009</w:t>
            </w:r>
          </w:p>
        </w:tc>
        <w:tc>
          <w:tcPr>
            <w:tcW w:w="0" w:type="auto"/>
            <w:tcMar>
              <w:top w:w="90" w:type="dxa"/>
              <w:left w:w="195" w:type="dxa"/>
              <w:bottom w:w="90" w:type="dxa"/>
              <w:right w:w="195" w:type="dxa"/>
            </w:tcMar>
            <w:vAlign w:val="center"/>
            <w:hideMark/>
          </w:tcPr>
          <w:p w14:paraId="13C1B2C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Module</w:t>
            </w:r>
          </w:p>
        </w:tc>
        <w:tc>
          <w:tcPr>
            <w:tcW w:w="0" w:type="auto"/>
            <w:tcMar>
              <w:top w:w="90" w:type="dxa"/>
              <w:left w:w="195" w:type="dxa"/>
              <w:bottom w:w="90" w:type="dxa"/>
              <w:right w:w="195" w:type="dxa"/>
            </w:tcMar>
            <w:vAlign w:val="center"/>
            <w:hideMark/>
          </w:tcPr>
          <w:p w14:paraId="08F3875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p>
        </w:tc>
        <w:tc>
          <w:tcPr>
            <w:tcW w:w="0" w:type="auto"/>
            <w:tcMar>
              <w:top w:w="90" w:type="dxa"/>
              <w:left w:w="195" w:type="dxa"/>
              <w:bottom w:w="90" w:type="dxa"/>
              <w:right w:w="195" w:type="dxa"/>
            </w:tcMar>
            <w:vAlign w:val="center"/>
            <w:hideMark/>
          </w:tcPr>
          <w:p w14:paraId="019B8CF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477BA55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Provides electromagnetic and thermal shielding to protect QPS components from external interference and maintain operational stability.</w:t>
            </w:r>
          </w:p>
        </w:tc>
        <w:tc>
          <w:tcPr>
            <w:tcW w:w="0" w:type="auto"/>
            <w:tcMar>
              <w:top w:w="90" w:type="dxa"/>
              <w:left w:w="195" w:type="dxa"/>
              <w:bottom w:w="90" w:type="dxa"/>
              <w:right w:w="195" w:type="dxa"/>
            </w:tcMar>
            <w:vAlign w:val="center"/>
            <w:hideMark/>
          </w:tcPr>
          <w:p w14:paraId="6D82CAA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Shielding effectiveness: &gt;100 dB at operational frequencies, Thermal resistance: &gt;0.5 W/</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p>
        </w:tc>
        <w:tc>
          <w:tcPr>
            <w:tcW w:w="0" w:type="auto"/>
            <w:tcMar>
              <w:top w:w="90" w:type="dxa"/>
              <w:left w:w="195" w:type="dxa"/>
              <w:bottom w:w="90" w:type="dxa"/>
              <w:right w:w="195" w:type="dxa"/>
            </w:tcMar>
            <w:vAlign w:val="center"/>
            <w:hideMark/>
          </w:tcPr>
          <w:p w14:paraId="4DA4677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Copper-Plated</w:t>
            </w:r>
            <w:proofErr w:type="spellEnd"/>
            <w:r w:rsidRPr="009E3477">
              <w:rPr>
                <w:rFonts w:ascii="Times New Roman" w:eastAsia="Times New Roman" w:hAnsi="Times New Roman" w:cs="Times New Roman"/>
                <w:kern w:val="0"/>
                <w:sz w:val="12"/>
                <w:szCs w:val="12"/>
                <w:lang w:eastAsia="es-ES"/>
                <w14:ligatures w14:val="none"/>
              </w:rPr>
              <w:t xml:space="preserve"> Steel</w:t>
            </w:r>
          </w:p>
        </w:tc>
        <w:tc>
          <w:tcPr>
            <w:tcW w:w="0" w:type="auto"/>
            <w:tcMar>
              <w:top w:w="90" w:type="dxa"/>
              <w:left w:w="195" w:type="dxa"/>
              <w:bottom w:w="90" w:type="dxa"/>
              <w:right w:w="195" w:type="dxa"/>
            </w:tcMar>
            <w:vAlign w:val="center"/>
            <w:hideMark/>
          </w:tcPr>
          <w:p w14:paraId="372320E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Shielding effectiveness, Thermal resistance, Durability</w:t>
            </w:r>
          </w:p>
        </w:tc>
        <w:tc>
          <w:tcPr>
            <w:tcW w:w="0" w:type="auto"/>
            <w:tcMar>
              <w:top w:w="90" w:type="dxa"/>
              <w:left w:w="195" w:type="dxa"/>
              <w:bottom w:w="90" w:type="dxa"/>
              <w:right w:w="195" w:type="dxa"/>
            </w:tcMar>
            <w:vAlign w:val="center"/>
            <w:hideMark/>
          </w:tcPr>
          <w:p w14:paraId="59B2B08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QPS-DM-008</w:t>
            </w:r>
          </w:p>
        </w:tc>
        <w:tc>
          <w:tcPr>
            <w:tcW w:w="0" w:type="auto"/>
            <w:tcMar>
              <w:top w:w="90" w:type="dxa"/>
              <w:left w:w="195" w:type="dxa"/>
              <w:bottom w:w="90" w:type="dxa"/>
              <w:right w:w="195" w:type="dxa"/>
            </w:tcMar>
            <w:vAlign w:val="center"/>
            <w:hideMark/>
          </w:tcPr>
          <w:p w14:paraId="372B577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SHD-DWG-001</w:t>
            </w:r>
          </w:p>
        </w:tc>
        <w:tc>
          <w:tcPr>
            <w:tcW w:w="0" w:type="auto"/>
            <w:tcMar>
              <w:top w:w="90" w:type="dxa"/>
              <w:left w:w="195" w:type="dxa"/>
              <w:bottom w:w="90" w:type="dxa"/>
              <w:right w:w="195" w:type="dxa"/>
            </w:tcMar>
            <w:vAlign w:val="center"/>
            <w:hideMark/>
          </w:tcPr>
          <w:p w14:paraId="14C6D54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ShieldPro</w:t>
            </w:r>
            <w:proofErr w:type="spellEnd"/>
            <w:r w:rsidRPr="009E3477">
              <w:rPr>
                <w:rFonts w:ascii="Times New Roman" w:eastAsia="Times New Roman" w:hAnsi="Times New Roman" w:cs="Times New Roman"/>
                <w:kern w:val="0"/>
                <w:sz w:val="12"/>
                <w:szCs w:val="12"/>
                <w:lang w:eastAsia="es-ES"/>
                <w14:ligatures w14:val="none"/>
              </w:rPr>
              <w:t xml:space="preserve"> Ltd.</w:t>
            </w:r>
          </w:p>
        </w:tc>
        <w:tc>
          <w:tcPr>
            <w:tcW w:w="0" w:type="auto"/>
            <w:tcMar>
              <w:top w:w="90" w:type="dxa"/>
              <w:left w:w="195" w:type="dxa"/>
              <w:bottom w:w="90" w:type="dxa"/>
              <w:right w:w="195" w:type="dxa"/>
            </w:tcMar>
            <w:vAlign w:val="center"/>
            <w:hideMark/>
          </w:tcPr>
          <w:p w14:paraId="2AF00FD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FCC </w:t>
            </w: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IEC 61000-4-5</w:t>
            </w:r>
          </w:p>
        </w:tc>
      </w:tr>
    </w:tbl>
    <w:p w14:paraId="3F0951D7"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val="en-GB" w:eastAsia="es-ES"/>
          <w14:ligatures w14:val="none"/>
        </w:rPr>
      </w:pPr>
      <w:r w:rsidRPr="009E3477">
        <w:rPr>
          <w:rFonts w:ascii="Segoe UI" w:eastAsia="Times New Roman" w:hAnsi="Segoe UI" w:cs="Segoe UI"/>
          <w:b/>
          <w:bCs/>
          <w:kern w:val="0"/>
          <w:sz w:val="12"/>
          <w:szCs w:val="12"/>
          <w:lang w:val="en-GB" w:eastAsia="es-ES"/>
          <w14:ligatures w14:val="none"/>
        </w:rPr>
        <w:t>Note</w:t>
      </w:r>
      <w:r w:rsidRPr="009E3477">
        <w:rPr>
          <w:rFonts w:ascii="Segoe UI" w:eastAsia="Times New Roman" w:hAnsi="Segoe UI" w:cs="Segoe UI"/>
          <w:kern w:val="0"/>
          <w:sz w:val="12"/>
          <w:szCs w:val="12"/>
          <w:lang w:val="en-GB" w:eastAsia="es-ES"/>
          <w14:ligatures w14:val="none"/>
        </w:rPr>
        <w:t>: This table can be exported to a spreadsheet for easier management and updates as the project progresses.</w:t>
      </w:r>
    </w:p>
    <w:p w14:paraId="6395752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3.3 Component Diagrams (FTC-71-00-02-03-000)</w:t>
      </w:r>
    </w:p>
    <w:p w14:paraId="77BB4C8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Each component will be accompanied by a diagram illustrating its inputs, outputs, and interfaces. Below is an example using Mermaid syntax for the Quantum Propulsion System's primary components.</w:t>
      </w:r>
    </w:p>
    <w:p w14:paraId="6773B33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Explanation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of</w:t>
      </w:r>
      <w:proofErr w:type="spellEnd"/>
      <w:r w:rsidRPr="009E3477">
        <w:rPr>
          <w:rFonts w:ascii="Segoe UI" w:eastAsia="Times New Roman" w:hAnsi="Segoe UI" w:cs="Segoe UI"/>
          <w:b/>
          <w:bCs/>
          <w:color w:val="F0F6FC"/>
          <w:kern w:val="0"/>
          <w:sz w:val="12"/>
          <w:szCs w:val="12"/>
          <w:lang w:eastAsia="es-ES"/>
          <w14:ligatures w14:val="none"/>
        </w:rPr>
        <w:t xml:space="preserve"> Symbols</w:t>
      </w:r>
      <w:r w:rsidRPr="009E3477">
        <w:rPr>
          <w:rFonts w:ascii="Segoe UI" w:eastAsia="Times New Roman" w:hAnsi="Segoe UI" w:cs="Segoe UI"/>
          <w:color w:val="F0F6FC"/>
          <w:kern w:val="0"/>
          <w:sz w:val="12"/>
          <w:szCs w:val="12"/>
          <w:lang w:eastAsia="es-ES"/>
          <w14:ligatures w14:val="none"/>
        </w:rPr>
        <w:t>:</w:t>
      </w:r>
    </w:p>
    <w:p w14:paraId="5CAEBBEA" w14:textId="77777777" w:rsidR="009E3477" w:rsidRPr="009E3477" w:rsidRDefault="009E3477" w:rsidP="009E3477">
      <w:pPr>
        <w:numPr>
          <w:ilvl w:val="0"/>
          <w:numId w:val="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Rectangles</w:t>
      </w:r>
      <w:proofErr w:type="spellEnd"/>
      <w:r w:rsidRPr="009E3477">
        <w:rPr>
          <w:rFonts w:ascii="Segoe UI" w:eastAsia="Times New Roman" w:hAnsi="Segoe UI" w:cs="Segoe UI"/>
          <w:color w:val="F0F6FC"/>
          <w:kern w:val="0"/>
          <w:sz w:val="12"/>
          <w:szCs w:val="12"/>
          <w:lang w:eastAsia="es-ES"/>
          <w14:ligatures w14:val="none"/>
        </w:rPr>
        <w:t> </w:t>
      </w:r>
      <w:proofErr w:type="spellStart"/>
      <w:r w:rsidRPr="009E3477">
        <w:rPr>
          <w:rFonts w:ascii="Segoe UI" w:eastAsia="Times New Roman" w:hAnsi="Segoe UI" w:cs="Segoe UI"/>
          <w:color w:val="F0F6FC"/>
          <w:kern w:val="0"/>
          <w:sz w:val="12"/>
          <w:szCs w:val="12"/>
          <w:lang w:eastAsia="es-ES"/>
          <w14:ligatures w14:val="none"/>
        </w:rPr>
        <w:t>represent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components</w:t>
      </w:r>
      <w:proofErr w:type="spellEnd"/>
      <w:r w:rsidRPr="009E3477">
        <w:rPr>
          <w:rFonts w:ascii="Segoe UI" w:eastAsia="Times New Roman" w:hAnsi="Segoe UI" w:cs="Segoe UI"/>
          <w:color w:val="F0F6FC"/>
          <w:kern w:val="0"/>
          <w:sz w:val="12"/>
          <w:szCs w:val="12"/>
          <w:lang w:eastAsia="es-ES"/>
          <w14:ligatures w14:val="none"/>
        </w:rPr>
        <w:t>.</w:t>
      </w:r>
    </w:p>
    <w:p w14:paraId="366BDAAC" w14:textId="77777777" w:rsidR="009E3477" w:rsidRPr="009E3477" w:rsidRDefault="009E3477" w:rsidP="009E3477">
      <w:pPr>
        <w:numPr>
          <w:ilvl w:val="0"/>
          <w:numId w:val="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Arrows</w:t>
      </w:r>
      <w:r w:rsidRPr="009E3477">
        <w:rPr>
          <w:rFonts w:ascii="Segoe UI" w:eastAsia="Times New Roman" w:hAnsi="Segoe UI" w:cs="Segoe UI"/>
          <w:color w:val="F0F6FC"/>
          <w:kern w:val="0"/>
          <w:sz w:val="12"/>
          <w:szCs w:val="12"/>
          <w:lang w:val="en-GB" w:eastAsia="es-ES"/>
          <w14:ligatures w14:val="none"/>
        </w:rPr>
        <w:t> indicate the flow of power, data, and other signals.</w:t>
      </w:r>
    </w:p>
    <w:p w14:paraId="62B0CA14" w14:textId="77777777" w:rsidR="009E3477" w:rsidRPr="009E3477" w:rsidRDefault="009E3477" w:rsidP="009E3477">
      <w:pPr>
        <w:numPr>
          <w:ilvl w:val="0"/>
          <w:numId w:val="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Diamond Shapes</w:t>
      </w:r>
      <w:r w:rsidRPr="009E3477">
        <w:rPr>
          <w:rFonts w:ascii="Segoe UI" w:eastAsia="Times New Roman" w:hAnsi="Segoe UI" w:cs="Segoe UI"/>
          <w:color w:val="F0F6FC"/>
          <w:kern w:val="0"/>
          <w:sz w:val="12"/>
          <w:szCs w:val="12"/>
          <w:lang w:val="en-GB" w:eastAsia="es-ES"/>
          <w14:ligatures w14:val="none"/>
        </w:rPr>
        <w:t> denote decision points or control units.</w:t>
      </w:r>
    </w:p>
    <w:p w14:paraId="33455A0D"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val="en-GB" w:eastAsia="es-ES"/>
          <w14:ligatures w14:val="none"/>
        </w:rPr>
      </w:pPr>
      <w:r w:rsidRPr="009E3477">
        <w:rPr>
          <w:rFonts w:ascii="Segoe UI" w:eastAsia="Times New Roman" w:hAnsi="Segoe UI" w:cs="Segoe UI"/>
          <w:b/>
          <w:bCs/>
          <w:kern w:val="0"/>
          <w:sz w:val="12"/>
          <w:szCs w:val="12"/>
          <w:lang w:val="en-GB" w:eastAsia="es-ES"/>
          <w14:ligatures w14:val="none"/>
        </w:rPr>
        <w:t>Diagram Integration</w:t>
      </w:r>
      <w:r w:rsidRPr="009E3477">
        <w:rPr>
          <w:rFonts w:ascii="Segoe UI" w:eastAsia="Times New Roman" w:hAnsi="Segoe UI" w:cs="Segoe UI"/>
          <w:kern w:val="0"/>
          <w:sz w:val="12"/>
          <w:szCs w:val="12"/>
          <w:lang w:val="en-GB" w:eastAsia="es-ES"/>
          <w14:ligatures w14:val="none"/>
        </w:rPr>
        <w:t>: These diagrams should be included within the document using appropriate image formats (e.g., SVG, PNG) for clarity and scalability.</w:t>
      </w:r>
    </w:p>
    <w:p w14:paraId="069C771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A0A0B1A">
          <v:rect id="_x0000_i1028" style="width:0;height:3pt" o:hralign="center" o:hrstd="t" o:hrnoshade="t" o:hr="t" fillcolor="#f0f6fc" stroked="f"/>
        </w:pict>
      </w:r>
    </w:p>
    <w:p w14:paraId="3B90B8EB"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4. Data Module (DM) Structure (FTC-71-00-03-00-000)</w:t>
      </w:r>
    </w:p>
    <w:p w14:paraId="3A12DED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4.1 DM Definition (FTC-71-00-03-01-000)</w:t>
      </w:r>
    </w:p>
    <w:p w14:paraId="00FCE02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Explain that each DM block will be a collection of related information, potentially an S1000D Data Module or an EXDDM.</w:t>
      </w:r>
      <w:r w:rsidRPr="009E3477">
        <w:rPr>
          <w:rFonts w:ascii="Segoe UI" w:eastAsia="Times New Roman" w:hAnsi="Segoe UI" w:cs="Segoe UI"/>
          <w:color w:val="F0F6FC"/>
          <w:kern w:val="0"/>
          <w:sz w:val="12"/>
          <w:szCs w:val="12"/>
          <w:lang w:val="en-GB" w:eastAsia="es-ES"/>
          <w14:ligatures w14:val="none"/>
        </w:rPr>
        <w:br/>
        <w:t>Provide the rationale for grouping components into DMs (e.g., by subsystem, function, or physical location).</w:t>
      </w:r>
    </w:p>
    <w:p w14:paraId="002F715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4.2 DM Identification (FTC-71-00-03-02-000)</w:t>
      </w:r>
    </w:p>
    <w:p w14:paraId="371CBDAD" w14:textId="77777777" w:rsidR="009E3477" w:rsidRPr="009E3477" w:rsidRDefault="009E3477" w:rsidP="009E3477">
      <w:pPr>
        <w:shd w:val="clear" w:color="auto" w:fill="0D1117"/>
        <w:spacing w:after="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Explain the structure of the DM Identifier (e.g., </w:t>
      </w:r>
      <w:r w:rsidRPr="009E3477">
        <w:rPr>
          <w:rFonts w:ascii="Courier New" w:eastAsia="Times New Roman" w:hAnsi="Courier New" w:cs="Courier New"/>
          <w:color w:val="F0F6FC"/>
          <w:kern w:val="0"/>
          <w:sz w:val="8"/>
          <w:szCs w:val="8"/>
          <w:lang w:val="en-GB" w:eastAsia="es-ES"/>
          <w14:ligatures w14:val="none"/>
        </w:rPr>
        <w:t>QPS-DM-XXX</w:t>
      </w:r>
      <w:r w:rsidRPr="009E3477">
        <w:rPr>
          <w:rFonts w:ascii="Segoe UI" w:eastAsia="Times New Roman" w:hAnsi="Segoe UI" w:cs="Segoe UI"/>
          <w:color w:val="F0F6FC"/>
          <w:kern w:val="0"/>
          <w:sz w:val="12"/>
          <w:szCs w:val="12"/>
          <w:lang w:val="en-GB" w:eastAsia="es-ES"/>
          <w14:ligatures w14:val="none"/>
        </w:rPr>
        <w:t>).</w:t>
      </w:r>
    </w:p>
    <w:p w14:paraId="64A5605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lastRenderedPageBreak/>
        <w:t>4.3 DM Table (FTC-71-00-03-03-000)</w:t>
      </w:r>
    </w:p>
    <w:p w14:paraId="376E9AF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Provide a table listing all DM blocks for the QPS, including descriptions, included components, and validation methods.</w:t>
      </w:r>
    </w:p>
    <w:tbl>
      <w:tblPr>
        <w:tblW w:w="0" w:type="auto"/>
        <w:tblCellMar>
          <w:top w:w="15" w:type="dxa"/>
          <w:left w:w="15" w:type="dxa"/>
          <w:bottom w:w="15" w:type="dxa"/>
          <w:right w:w="15" w:type="dxa"/>
        </w:tblCellMar>
        <w:tblLook w:val="04A0" w:firstRow="1" w:lastRow="0" w:firstColumn="1" w:lastColumn="0" w:noHBand="0" w:noVBand="1"/>
      </w:tblPr>
      <w:tblGrid>
        <w:gridCol w:w="919"/>
        <w:gridCol w:w="1420"/>
        <w:gridCol w:w="2739"/>
        <w:gridCol w:w="2206"/>
        <w:gridCol w:w="1953"/>
      </w:tblGrid>
      <w:tr w:rsidR="00F8666F" w:rsidRPr="00044206" w14:paraId="63B07A98" w14:textId="77777777" w:rsidTr="009E3477">
        <w:trPr>
          <w:tblHeader/>
        </w:trPr>
        <w:tc>
          <w:tcPr>
            <w:tcW w:w="0" w:type="auto"/>
            <w:tcMar>
              <w:top w:w="90" w:type="dxa"/>
              <w:left w:w="195" w:type="dxa"/>
              <w:bottom w:w="90" w:type="dxa"/>
              <w:right w:w="195" w:type="dxa"/>
            </w:tcMar>
            <w:vAlign w:val="center"/>
            <w:hideMark/>
          </w:tcPr>
          <w:p w14:paraId="293ACA25"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Data Module ID</w:t>
            </w:r>
          </w:p>
        </w:tc>
        <w:tc>
          <w:tcPr>
            <w:tcW w:w="0" w:type="auto"/>
            <w:tcMar>
              <w:top w:w="90" w:type="dxa"/>
              <w:left w:w="195" w:type="dxa"/>
              <w:bottom w:w="90" w:type="dxa"/>
              <w:right w:w="195" w:type="dxa"/>
            </w:tcMar>
            <w:vAlign w:val="center"/>
            <w:hideMark/>
          </w:tcPr>
          <w:p w14:paraId="4F69C8E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Data Module </w:t>
            </w:r>
            <w:proofErr w:type="spellStart"/>
            <w:r w:rsidRPr="009E3477">
              <w:rPr>
                <w:rFonts w:ascii="Times New Roman" w:eastAsia="Times New Roman" w:hAnsi="Times New Roman" w:cs="Times New Roman"/>
                <w:b/>
                <w:bCs/>
                <w:kern w:val="0"/>
                <w:sz w:val="12"/>
                <w:szCs w:val="12"/>
                <w:lang w:eastAsia="es-ES"/>
                <w14:ligatures w14:val="none"/>
              </w:rPr>
              <w:t>Name</w:t>
            </w:r>
            <w:proofErr w:type="spellEnd"/>
          </w:p>
        </w:tc>
        <w:tc>
          <w:tcPr>
            <w:tcW w:w="0" w:type="auto"/>
            <w:tcMar>
              <w:top w:w="90" w:type="dxa"/>
              <w:left w:w="195" w:type="dxa"/>
              <w:bottom w:w="90" w:type="dxa"/>
              <w:right w:w="195" w:type="dxa"/>
            </w:tcMar>
            <w:vAlign w:val="center"/>
            <w:hideMark/>
          </w:tcPr>
          <w:p w14:paraId="284E23FC"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c>
          <w:tcPr>
            <w:tcW w:w="0" w:type="auto"/>
            <w:tcMar>
              <w:top w:w="90" w:type="dxa"/>
              <w:left w:w="195" w:type="dxa"/>
              <w:bottom w:w="90" w:type="dxa"/>
              <w:right w:w="195" w:type="dxa"/>
            </w:tcMar>
            <w:vAlign w:val="center"/>
            <w:hideMark/>
          </w:tcPr>
          <w:p w14:paraId="58C7460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Components</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Included</w:t>
            </w:r>
            <w:proofErr w:type="spellEnd"/>
          </w:p>
        </w:tc>
        <w:tc>
          <w:tcPr>
            <w:tcW w:w="0" w:type="auto"/>
            <w:tcMar>
              <w:top w:w="90" w:type="dxa"/>
              <w:left w:w="195" w:type="dxa"/>
              <w:bottom w:w="90" w:type="dxa"/>
              <w:right w:w="195" w:type="dxa"/>
            </w:tcMar>
            <w:vAlign w:val="center"/>
            <w:hideMark/>
          </w:tcPr>
          <w:p w14:paraId="6FD5447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Validation</w:t>
            </w:r>
            <w:proofErr w:type="spellEnd"/>
            <w:r w:rsidRPr="009E3477">
              <w:rPr>
                <w:rFonts w:ascii="Times New Roman" w:eastAsia="Times New Roman" w:hAnsi="Times New Roman" w:cs="Times New Roman"/>
                <w:b/>
                <w:bCs/>
                <w:kern w:val="0"/>
                <w:sz w:val="12"/>
                <w:szCs w:val="12"/>
                <w:lang w:eastAsia="es-ES"/>
                <w14:ligatures w14:val="none"/>
              </w:rPr>
              <w:t xml:space="preserve"> Test </w:t>
            </w:r>
            <w:proofErr w:type="spellStart"/>
            <w:r w:rsidRPr="009E3477">
              <w:rPr>
                <w:rFonts w:ascii="Times New Roman" w:eastAsia="Times New Roman" w:hAnsi="Times New Roman" w:cs="Times New Roman"/>
                <w:b/>
                <w:bCs/>
                <w:kern w:val="0"/>
                <w:sz w:val="12"/>
                <w:szCs w:val="12"/>
                <w:lang w:eastAsia="es-ES"/>
                <w14:ligatures w14:val="none"/>
              </w:rPr>
              <w:t>Method</w:t>
            </w:r>
            <w:proofErr w:type="spellEnd"/>
          </w:p>
        </w:tc>
      </w:tr>
      <w:tr w:rsidR="00F8666F" w:rsidRPr="00044206" w14:paraId="48BF4869" w14:textId="77777777" w:rsidTr="009E3477">
        <w:tc>
          <w:tcPr>
            <w:tcW w:w="0" w:type="auto"/>
            <w:tcMar>
              <w:top w:w="90" w:type="dxa"/>
              <w:left w:w="195" w:type="dxa"/>
              <w:bottom w:w="90" w:type="dxa"/>
              <w:right w:w="195" w:type="dxa"/>
            </w:tcMar>
            <w:vAlign w:val="center"/>
            <w:hideMark/>
          </w:tcPr>
          <w:p w14:paraId="045C12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QPS-DM-001</w:t>
            </w:r>
          </w:p>
        </w:tc>
        <w:tc>
          <w:tcPr>
            <w:tcW w:w="0" w:type="auto"/>
            <w:tcMar>
              <w:top w:w="90" w:type="dxa"/>
              <w:left w:w="195" w:type="dxa"/>
              <w:bottom w:w="90" w:type="dxa"/>
              <w:right w:w="195" w:type="dxa"/>
            </w:tcMar>
            <w:vAlign w:val="center"/>
            <w:hideMark/>
          </w:tcPr>
          <w:p w14:paraId="5B45618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r w:rsidRPr="009E3477">
              <w:rPr>
                <w:rFonts w:ascii="Times New Roman" w:eastAsia="Times New Roman" w:hAnsi="Times New Roman" w:cs="Times New Roman"/>
                <w:kern w:val="0"/>
                <w:sz w:val="12"/>
                <w:szCs w:val="12"/>
                <w:lang w:eastAsia="es-ES"/>
                <w14:ligatures w14:val="none"/>
              </w:rPr>
              <w:t xml:space="preserve"> (QSM)</w:t>
            </w:r>
          </w:p>
        </w:tc>
        <w:tc>
          <w:tcPr>
            <w:tcW w:w="0" w:type="auto"/>
            <w:tcMar>
              <w:top w:w="90" w:type="dxa"/>
              <w:left w:w="195" w:type="dxa"/>
              <w:bottom w:w="90" w:type="dxa"/>
              <w:right w:w="195" w:type="dxa"/>
            </w:tcMar>
            <w:vAlign w:val="center"/>
            <w:hideMark/>
          </w:tcPr>
          <w:p w14:paraId="0FBC048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all data related to the QSM, including specifications, design documents, test results, and maintenance procedures.</w:t>
            </w:r>
          </w:p>
        </w:tc>
        <w:tc>
          <w:tcPr>
            <w:tcW w:w="0" w:type="auto"/>
            <w:tcMar>
              <w:top w:w="90" w:type="dxa"/>
              <w:left w:w="195" w:type="dxa"/>
              <w:bottom w:w="90" w:type="dxa"/>
              <w:right w:w="195" w:type="dxa"/>
            </w:tcMar>
            <w:vAlign w:val="center"/>
            <w:hideMark/>
          </w:tcPr>
          <w:p w14:paraId="3B05E87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QPS-CMP-001 (QSM), QPS-CMP-002 (QSM Housing), associated sensors, control circuitry</w:t>
            </w:r>
          </w:p>
        </w:tc>
        <w:tc>
          <w:tcPr>
            <w:tcW w:w="0" w:type="auto"/>
            <w:tcMar>
              <w:top w:w="90" w:type="dxa"/>
              <w:left w:w="195" w:type="dxa"/>
              <w:bottom w:w="90" w:type="dxa"/>
              <w:right w:w="195" w:type="dxa"/>
            </w:tcMar>
            <w:vAlign w:val="center"/>
            <w:hideMark/>
          </w:tcPr>
          <w:p w14:paraId="6CB3CCA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Component-level tests, QSM performance validation as per QSM-TEST-001</w:t>
            </w:r>
          </w:p>
        </w:tc>
      </w:tr>
      <w:tr w:rsidR="00F8666F" w:rsidRPr="00044206" w14:paraId="4AE24DD0" w14:textId="77777777" w:rsidTr="009E3477">
        <w:tc>
          <w:tcPr>
            <w:tcW w:w="0" w:type="auto"/>
            <w:tcMar>
              <w:top w:w="90" w:type="dxa"/>
              <w:left w:w="195" w:type="dxa"/>
              <w:bottom w:w="90" w:type="dxa"/>
              <w:right w:w="195" w:type="dxa"/>
            </w:tcMar>
            <w:vAlign w:val="center"/>
            <w:hideMark/>
          </w:tcPr>
          <w:p w14:paraId="6D49B5E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QPS-DM-002</w:t>
            </w:r>
          </w:p>
        </w:tc>
        <w:tc>
          <w:tcPr>
            <w:tcW w:w="0" w:type="auto"/>
            <w:tcMar>
              <w:top w:w="90" w:type="dxa"/>
              <w:left w:w="195" w:type="dxa"/>
              <w:bottom w:w="90" w:type="dxa"/>
              <w:right w:w="195" w:type="dxa"/>
            </w:tcMar>
            <w:vAlign w:val="center"/>
            <w:hideMark/>
          </w:tcPr>
          <w:p w14:paraId="3FD3CC3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r w:rsidRPr="009E3477">
              <w:rPr>
                <w:rFonts w:ascii="Times New Roman" w:eastAsia="Times New Roman" w:hAnsi="Times New Roman" w:cs="Times New Roman"/>
                <w:kern w:val="0"/>
                <w:sz w:val="12"/>
                <w:szCs w:val="12"/>
                <w:lang w:eastAsia="es-ES"/>
                <w14:ligatures w14:val="none"/>
              </w:rPr>
              <w:t xml:space="preserve"> (QEE)</w:t>
            </w:r>
          </w:p>
        </w:tc>
        <w:tc>
          <w:tcPr>
            <w:tcW w:w="0" w:type="auto"/>
            <w:tcMar>
              <w:top w:w="90" w:type="dxa"/>
              <w:left w:w="195" w:type="dxa"/>
              <w:bottom w:w="90" w:type="dxa"/>
              <w:right w:w="195" w:type="dxa"/>
            </w:tcMar>
            <w:vAlign w:val="center"/>
            <w:hideMark/>
          </w:tcPr>
          <w:p w14:paraId="3B4D17B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all data related to the QEE, including design, operation, performance metrics, and testing data.</w:t>
            </w:r>
          </w:p>
        </w:tc>
        <w:tc>
          <w:tcPr>
            <w:tcW w:w="0" w:type="auto"/>
            <w:tcMar>
              <w:top w:w="90" w:type="dxa"/>
              <w:left w:w="195" w:type="dxa"/>
              <w:bottom w:w="90" w:type="dxa"/>
              <w:right w:w="195" w:type="dxa"/>
            </w:tcMar>
            <w:vAlign w:val="center"/>
            <w:hideMark/>
          </w:tcPr>
          <w:p w14:paraId="1792BB5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QPS-CMP-003 (QEE Core Assembly), QPS-CMP-004 (Cryocooler Unit)</w:t>
            </w:r>
          </w:p>
        </w:tc>
        <w:tc>
          <w:tcPr>
            <w:tcW w:w="0" w:type="auto"/>
            <w:tcMar>
              <w:top w:w="90" w:type="dxa"/>
              <w:left w:w="195" w:type="dxa"/>
              <w:bottom w:w="90" w:type="dxa"/>
              <w:right w:w="195" w:type="dxa"/>
            </w:tcMar>
            <w:vAlign w:val="center"/>
            <w:hideMark/>
          </w:tcPr>
          <w:p w14:paraId="732AC55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System-level tests, QEE performance validation</w:t>
            </w:r>
          </w:p>
        </w:tc>
      </w:tr>
      <w:tr w:rsidR="00F8666F" w:rsidRPr="00044206" w14:paraId="43D38775" w14:textId="77777777" w:rsidTr="009E3477">
        <w:tc>
          <w:tcPr>
            <w:tcW w:w="0" w:type="auto"/>
            <w:tcMar>
              <w:top w:w="90" w:type="dxa"/>
              <w:left w:w="195" w:type="dxa"/>
              <w:bottom w:w="90" w:type="dxa"/>
              <w:right w:w="195" w:type="dxa"/>
            </w:tcMar>
            <w:vAlign w:val="center"/>
            <w:hideMark/>
          </w:tcPr>
          <w:p w14:paraId="66CFF3E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QPS-DM-003</w:t>
            </w:r>
          </w:p>
        </w:tc>
        <w:tc>
          <w:tcPr>
            <w:tcW w:w="0" w:type="auto"/>
            <w:tcMar>
              <w:top w:w="90" w:type="dxa"/>
              <w:left w:w="195" w:type="dxa"/>
              <w:bottom w:w="90" w:type="dxa"/>
              <w:right w:w="195" w:type="dxa"/>
            </w:tcMar>
            <w:vAlign w:val="center"/>
            <w:hideMark/>
          </w:tcPr>
          <w:p w14:paraId="52CD193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Cryogenic</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Cooling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214C6E0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all data related to the cryogenic cooling system, including specifications, operating procedures, and performance data.</w:t>
            </w:r>
          </w:p>
        </w:tc>
        <w:tc>
          <w:tcPr>
            <w:tcW w:w="0" w:type="auto"/>
            <w:tcMar>
              <w:top w:w="90" w:type="dxa"/>
              <w:left w:w="195" w:type="dxa"/>
              <w:bottom w:w="90" w:type="dxa"/>
              <w:right w:w="195" w:type="dxa"/>
            </w:tcMar>
            <w:vAlign w:val="center"/>
            <w:hideMark/>
          </w:tcPr>
          <w:p w14:paraId="0C26CF3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QPS-CMP-004 (Cryocooler Unit), associated temperature sensors, control systems</w:t>
            </w:r>
          </w:p>
        </w:tc>
        <w:tc>
          <w:tcPr>
            <w:tcW w:w="0" w:type="auto"/>
            <w:tcMar>
              <w:top w:w="90" w:type="dxa"/>
              <w:left w:w="195" w:type="dxa"/>
              <w:bottom w:w="90" w:type="dxa"/>
              <w:right w:w="195" w:type="dxa"/>
            </w:tcMar>
            <w:vAlign w:val="center"/>
            <w:hideMark/>
          </w:tcPr>
          <w:p w14:paraId="47E8AA2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Functional tests, cooling capacity validation</w:t>
            </w:r>
          </w:p>
        </w:tc>
      </w:tr>
      <w:tr w:rsidR="00F8666F" w:rsidRPr="00044206" w14:paraId="6FF854E4" w14:textId="77777777" w:rsidTr="009E3477">
        <w:tc>
          <w:tcPr>
            <w:tcW w:w="0" w:type="auto"/>
            <w:tcMar>
              <w:top w:w="90" w:type="dxa"/>
              <w:left w:w="195" w:type="dxa"/>
              <w:bottom w:w="90" w:type="dxa"/>
              <w:right w:w="195" w:type="dxa"/>
            </w:tcMar>
            <w:vAlign w:val="center"/>
            <w:hideMark/>
          </w:tcPr>
          <w:p w14:paraId="25007AA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QPS-DM-004</w:t>
            </w:r>
          </w:p>
        </w:tc>
        <w:tc>
          <w:tcPr>
            <w:tcW w:w="0" w:type="auto"/>
            <w:tcMar>
              <w:top w:w="90" w:type="dxa"/>
              <w:left w:w="195" w:type="dxa"/>
              <w:bottom w:w="90" w:type="dxa"/>
              <w:right w:w="195" w:type="dxa"/>
            </w:tcMar>
            <w:vAlign w:val="center"/>
            <w:hideMark/>
          </w:tcPr>
          <w:p w14:paraId="1E6F439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QPS </w:t>
            </w:r>
            <w:proofErr w:type="spellStart"/>
            <w:r w:rsidRPr="009E3477">
              <w:rPr>
                <w:rFonts w:ascii="Times New Roman" w:eastAsia="Times New Roman" w:hAnsi="Times New Roman" w:cs="Times New Roman"/>
                <w:kern w:val="0"/>
                <w:sz w:val="12"/>
                <w:szCs w:val="12"/>
                <w:lang w:eastAsia="es-ES"/>
                <w14:ligatures w14:val="none"/>
              </w:rPr>
              <w:t>Integration</w:t>
            </w:r>
            <w:proofErr w:type="spellEnd"/>
          </w:p>
        </w:tc>
        <w:tc>
          <w:tcPr>
            <w:tcW w:w="0" w:type="auto"/>
            <w:tcMar>
              <w:top w:w="90" w:type="dxa"/>
              <w:left w:w="195" w:type="dxa"/>
              <w:bottom w:w="90" w:type="dxa"/>
              <w:right w:w="195" w:type="dxa"/>
            </w:tcMar>
            <w:vAlign w:val="center"/>
            <w:hideMark/>
          </w:tcPr>
          <w:p w14:paraId="2D81FF8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data related to the integration of the QPS with the aircraft, including interface specifications and test results.</w:t>
            </w:r>
          </w:p>
        </w:tc>
        <w:tc>
          <w:tcPr>
            <w:tcW w:w="0" w:type="auto"/>
            <w:tcMar>
              <w:top w:w="90" w:type="dxa"/>
              <w:left w:w="195" w:type="dxa"/>
              <w:bottom w:w="90" w:type="dxa"/>
              <w:right w:w="195" w:type="dxa"/>
            </w:tcMar>
            <w:vAlign w:val="center"/>
            <w:hideMark/>
          </w:tcPr>
          <w:p w14:paraId="6F33E26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QPS-CMP-001 (QSM), QPS-CMP-003 (QEE Core Assembly), QPS-CMP-005 (HTS Tapes)</w:t>
            </w:r>
          </w:p>
        </w:tc>
        <w:tc>
          <w:tcPr>
            <w:tcW w:w="0" w:type="auto"/>
            <w:tcMar>
              <w:top w:w="90" w:type="dxa"/>
              <w:left w:w="195" w:type="dxa"/>
              <w:bottom w:w="90" w:type="dxa"/>
              <w:right w:w="195" w:type="dxa"/>
            </w:tcMar>
            <w:vAlign w:val="center"/>
            <w:hideMark/>
          </w:tcPr>
          <w:p w14:paraId="3481BB3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Integration tests, system-level performance validation</w:t>
            </w:r>
          </w:p>
        </w:tc>
      </w:tr>
      <w:tr w:rsidR="00F8666F" w:rsidRPr="00044206" w14:paraId="7E2673B2" w14:textId="77777777" w:rsidTr="009E3477">
        <w:tc>
          <w:tcPr>
            <w:tcW w:w="0" w:type="auto"/>
            <w:tcMar>
              <w:top w:w="90" w:type="dxa"/>
              <w:left w:w="195" w:type="dxa"/>
              <w:bottom w:w="90" w:type="dxa"/>
              <w:right w:w="195" w:type="dxa"/>
            </w:tcMar>
            <w:vAlign w:val="center"/>
            <w:hideMark/>
          </w:tcPr>
          <w:p w14:paraId="24DDB13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QPS-DM-005</w:t>
            </w:r>
          </w:p>
        </w:tc>
        <w:tc>
          <w:tcPr>
            <w:tcW w:w="0" w:type="auto"/>
            <w:tcMar>
              <w:top w:w="90" w:type="dxa"/>
              <w:left w:w="195" w:type="dxa"/>
              <w:bottom w:w="90" w:type="dxa"/>
              <w:right w:w="195" w:type="dxa"/>
            </w:tcMar>
            <w:vAlign w:val="center"/>
            <w:hideMark/>
          </w:tcPr>
          <w:p w14:paraId="67E3F3D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 FMEA</w:t>
            </w:r>
          </w:p>
        </w:tc>
        <w:tc>
          <w:tcPr>
            <w:tcW w:w="0" w:type="auto"/>
            <w:tcMar>
              <w:top w:w="90" w:type="dxa"/>
              <w:left w:w="195" w:type="dxa"/>
              <w:bottom w:w="90" w:type="dxa"/>
              <w:right w:w="195" w:type="dxa"/>
            </w:tcMar>
            <w:vAlign w:val="center"/>
            <w:hideMark/>
          </w:tcPr>
          <w:p w14:paraId="2F0DE0F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the Failure Modes and Effects Analysis for the QPS.</w:t>
            </w:r>
          </w:p>
        </w:tc>
        <w:tc>
          <w:tcPr>
            <w:tcW w:w="0" w:type="auto"/>
            <w:tcMar>
              <w:top w:w="90" w:type="dxa"/>
              <w:left w:w="195" w:type="dxa"/>
              <w:bottom w:w="90" w:type="dxa"/>
              <w:right w:w="195" w:type="dxa"/>
            </w:tcMar>
            <w:vAlign w:val="center"/>
            <w:hideMark/>
          </w:tcPr>
          <w:p w14:paraId="427CFCA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All</w:t>
            </w:r>
            <w:proofErr w:type="spellEnd"/>
            <w:r w:rsidRPr="009E3477">
              <w:rPr>
                <w:rFonts w:ascii="Times New Roman" w:eastAsia="Times New Roman" w:hAnsi="Times New Roman" w:cs="Times New Roman"/>
                <w:kern w:val="0"/>
                <w:sz w:val="12"/>
                <w:szCs w:val="12"/>
                <w:lang w:eastAsia="es-ES"/>
                <w14:ligatures w14:val="none"/>
              </w:rPr>
              <w:t xml:space="preserve"> QPS </w:t>
            </w:r>
            <w:proofErr w:type="spellStart"/>
            <w:r w:rsidRPr="009E3477">
              <w:rPr>
                <w:rFonts w:ascii="Times New Roman" w:eastAsia="Times New Roman" w:hAnsi="Times New Roman" w:cs="Times New Roman"/>
                <w:kern w:val="0"/>
                <w:sz w:val="12"/>
                <w:szCs w:val="12"/>
                <w:lang w:eastAsia="es-ES"/>
                <w14:ligatures w14:val="none"/>
              </w:rPr>
              <w:t>components</w:t>
            </w:r>
            <w:proofErr w:type="spellEnd"/>
          </w:p>
        </w:tc>
        <w:tc>
          <w:tcPr>
            <w:tcW w:w="0" w:type="auto"/>
            <w:tcMar>
              <w:top w:w="90" w:type="dxa"/>
              <w:left w:w="195" w:type="dxa"/>
              <w:bottom w:w="90" w:type="dxa"/>
              <w:right w:w="195" w:type="dxa"/>
            </w:tcMar>
            <w:vAlign w:val="center"/>
            <w:hideMark/>
          </w:tcPr>
          <w:p w14:paraId="4FF4D1E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r>
      <w:tr w:rsidR="00F8666F" w:rsidRPr="00044206" w14:paraId="627D5C72" w14:textId="77777777" w:rsidTr="009E3477">
        <w:tc>
          <w:tcPr>
            <w:tcW w:w="0" w:type="auto"/>
            <w:tcMar>
              <w:top w:w="90" w:type="dxa"/>
              <w:left w:w="195" w:type="dxa"/>
              <w:bottom w:w="90" w:type="dxa"/>
              <w:right w:w="195" w:type="dxa"/>
            </w:tcMar>
            <w:vAlign w:val="center"/>
            <w:hideMark/>
          </w:tcPr>
          <w:p w14:paraId="2431648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QPS-DM-006</w:t>
            </w:r>
          </w:p>
        </w:tc>
        <w:tc>
          <w:tcPr>
            <w:tcW w:w="0" w:type="auto"/>
            <w:tcMar>
              <w:top w:w="90" w:type="dxa"/>
              <w:left w:w="195" w:type="dxa"/>
              <w:bottom w:w="90" w:type="dxa"/>
              <w:right w:w="195" w:type="dxa"/>
            </w:tcMar>
            <w:vAlign w:val="center"/>
            <w:hideMark/>
          </w:tcPr>
          <w:p w14:paraId="15E997F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AEHCS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3D78605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data related to the interface between the QPS and the AEHCS.</w:t>
            </w:r>
          </w:p>
        </w:tc>
        <w:tc>
          <w:tcPr>
            <w:tcW w:w="0" w:type="auto"/>
            <w:tcMar>
              <w:top w:w="90" w:type="dxa"/>
              <w:left w:w="195" w:type="dxa"/>
              <w:bottom w:w="90" w:type="dxa"/>
              <w:right w:w="195" w:type="dxa"/>
            </w:tcMar>
            <w:vAlign w:val="center"/>
            <w:hideMark/>
          </w:tcPr>
          <w:p w14:paraId="4E14892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QPS-CMP-005 (HTS Tapes), AEHCS components</w:t>
            </w:r>
          </w:p>
        </w:tc>
        <w:tc>
          <w:tcPr>
            <w:tcW w:w="0" w:type="auto"/>
            <w:tcMar>
              <w:top w:w="90" w:type="dxa"/>
              <w:left w:w="195" w:type="dxa"/>
              <w:bottom w:w="90" w:type="dxa"/>
              <w:right w:w="195" w:type="dxa"/>
            </w:tcMar>
            <w:vAlign w:val="center"/>
            <w:hideMark/>
          </w:tcPr>
          <w:p w14:paraId="04DE62B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Interface tests, energy transfer validation</w:t>
            </w:r>
          </w:p>
        </w:tc>
      </w:tr>
      <w:tr w:rsidR="00F8666F" w:rsidRPr="00044206" w14:paraId="35E43A81" w14:textId="77777777" w:rsidTr="009E3477">
        <w:tc>
          <w:tcPr>
            <w:tcW w:w="0" w:type="auto"/>
            <w:tcMar>
              <w:top w:w="90" w:type="dxa"/>
              <w:left w:w="195" w:type="dxa"/>
              <w:bottom w:w="90" w:type="dxa"/>
              <w:right w:w="195" w:type="dxa"/>
            </w:tcMar>
            <w:vAlign w:val="center"/>
            <w:hideMark/>
          </w:tcPr>
          <w:p w14:paraId="7E505F1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QPS-DM-007</w:t>
            </w:r>
          </w:p>
        </w:tc>
        <w:tc>
          <w:tcPr>
            <w:tcW w:w="0" w:type="auto"/>
            <w:tcMar>
              <w:top w:w="90" w:type="dxa"/>
              <w:left w:w="195" w:type="dxa"/>
              <w:bottom w:w="90" w:type="dxa"/>
              <w:right w:w="195" w:type="dxa"/>
            </w:tcMar>
            <w:vAlign w:val="center"/>
            <w:hideMark/>
          </w:tcPr>
          <w:p w14:paraId="6C5C37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28D1486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all data related to the vacuum system, including specifications, maintenance procedures, and performance metrics.</w:t>
            </w:r>
          </w:p>
        </w:tc>
        <w:tc>
          <w:tcPr>
            <w:tcW w:w="0" w:type="auto"/>
            <w:tcMar>
              <w:top w:w="90" w:type="dxa"/>
              <w:left w:w="195" w:type="dxa"/>
              <w:bottom w:w="90" w:type="dxa"/>
              <w:right w:w="195" w:type="dxa"/>
            </w:tcMar>
            <w:vAlign w:val="center"/>
            <w:hideMark/>
          </w:tcPr>
          <w:p w14:paraId="7FD3A62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QPS-CMP-008 (</w:t>
            </w: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w:t>
            </w:r>
          </w:p>
        </w:tc>
        <w:tc>
          <w:tcPr>
            <w:tcW w:w="0" w:type="auto"/>
            <w:tcMar>
              <w:top w:w="90" w:type="dxa"/>
              <w:left w:w="195" w:type="dxa"/>
              <w:bottom w:w="90" w:type="dxa"/>
              <w:right w:w="195" w:type="dxa"/>
            </w:tcMar>
            <w:vAlign w:val="center"/>
            <w:hideMark/>
          </w:tcPr>
          <w:p w14:paraId="759A275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Vacuum level consistency, Pump efficiency tests</w:t>
            </w:r>
          </w:p>
        </w:tc>
      </w:tr>
      <w:tr w:rsidR="00F8666F" w:rsidRPr="00044206" w14:paraId="101EAF1C" w14:textId="77777777" w:rsidTr="009E3477">
        <w:tc>
          <w:tcPr>
            <w:tcW w:w="0" w:type="auto"/>
            <w:tcMar>
              <w:top w:w="90" w:type="dxa"/>
              <w:left w:w="195" w:type="dxa"/>
              <w:bottom w:w="90" w:type="dxa"/>
              <w:right w:w="195" w:type="dxa"/>
            </w:tcMar>
            <w:vAlign w:val="center"/>
            <w:hideMark/>
          </w:tcPr>
          <w:p w14:paraId="0FA5311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QPS-DM-008</w:t>
            </w:r>
          </w:p>
        </w:tc>
        <w:tc>
          <w:tcPr>
            <w:tcW w:w="0" w:type="auto"/>
            <w:tcMar>
              <w:top w:w="90" w:type="dxa"/>
              <w:left w:w="195" w:type="dxa"/>
              <w:bottom w:w="90" w:type="dxa"/>
              <w:right w:w="195" w:type="dxa"/>
            </w:tcMar>
            <w:vAlign w:val="center"/>
            <w:hideMark/>
          </w:tcPr>
          <w:p w14:paraId="4F5A25F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Module</w:t>
            </w:r>
          </w:p>
        </w:tc>
        <w:tc>
          <w:tcPr>
            <w:tcW w:w="0" w:type="auto"/>
            <w:tcMar>
              <w:top w:w="90" w:type="dxa"/>
              <w:left w:w="195" w:type="dxa"/>
              <w:bottom w:w="90" w:type="dxa"/>
              <w:right w:w="195" w:type="dxa"/>
            </w:tcMar>
            <w:vAlign w:val="center"/>
            <w:hideMark/>
          </w:tcPr>
          <w:p w14:paraId="506F34F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Contains all data related to the shielding module, including design, materials, and performance data.</w:t>
            </w:r>
          </w:p>
        </w:tc>
        <w:tc>
          <w:tcPr>
            <w:tcW w:w="0" w:type="auto"/>
            <w:tcMar>
              <w:top w:w="90" w:type="dxa"/>
              <w:left w:w="195" w:type="dxa"/>
              <w:bottom w:w="90" w:type="dxa"/>
              <w:right w:w="195" w:type="dxa"/>
            </w:tcMar>
            <w:vAlign w:val="center"/>
            <w:hideMark/>
          </w:tcPr>
          <w:p w14:paraId="554EF4F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QPS-CMP-009 (</w:t>
            </w: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Module)</w:t>
            </w:r>
          </w:p>
        </w:tc>
        <w:tc>
          <w:tcPr>
            <w:tcW w:w="0" w:type="auto"/>
            <w:tcMar>
              <w:top w:w="90" w:type="dxa"/>
              <w:left w:w="195" w:type="dxa"/>
              <w:bottom w:w="90" w:type="dxa"/>
              <w:right w:w="195" w:type="dxa"/>
            </w:tcMar>
            <w:vAlign w:val="center"/>
            <w:hideMark/>
          </w:tcPr>
          <w:p w14:paraId="511790E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Shielding effectiveness tests, Thermal resistance tests</w:t>
            </w:r>
          </w:p>
        </w:tc>
      </w:tr>
    </w:tbl>
    <w:p w14:paraId="043079B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4.4 DM Block Diagram (FTC-71-00-03-04-000)</w:t>
      </w:r>
    </w:p>
    <w:p w14:paraId="52B9882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Include a schematic diagram showing the relationships between the DM blocks.</w:t>
      </w:r>
    </w:p>
    <w:p w14:paraId="32A99FA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Explanation</w:t>
      </w:r>
      <w:proofErr w:type="spellEnd"/>
      <w:r w:rsidRPr="009E3477">
        <w:rPr>
          <w:rFonts w:ascii="Segoe UI" w:eastAsia="Times New Roman" w:hAnsi="Segoe UI" w:cs="Segoe UI"/>
          <w:color w:val="F0F6FC"/>
          <w:kern w:val="0"/>
          <w:sz w:val="12"/>
          <w:szCs w:val="12"/>
          <w:lang w:eastAsia="es-ES"/>
          <w14:ligatures w14:val="none"/>
        </w:rPr>
        <w:t>:</w:t>
      </w:r>
    </w:p>
    <w:p w14:paraId="305FA9AF" w14:textId="77777777" w:rsidR="009E3477" w:rsidRPr="009E3477" w:rsidRDefault="009E3477" w:rsidP="009E3477">
      <w:pPr>
        <w:numPr>
          <w:ilvl w:val="0"/>
          <w:numId w:val="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Arrows</w:t>
      </w:r>
      <w:r w:rsidRPr="009E3477">
        <w:rPr>
          <w:rFonts w:ascii="Segoe UI" w:eastAsia="Times New Roman" w:hAnsi="Segoe UI" w:cs="Segoe UI"/>
          <w:color w:val="F0F6FC"/>
          <w:kern w:val="0"/>
          <w:sz w:val="12"/>
          <w:szCs w:val="12"/>
          <w:lang w:val="en-GB" w:eastAsia="es-ES"/>
          <w14:ligatures w14:val="none"/>
        </w:rPr>
        <w:t> indicate dependencies or interactions between different DM blocks.</w:t>
      </w:r>
    </w:p>
    <w:p w14:paraId="60FD5F63" w14:textId="77777777" w:rsidR="009E3477" w:rsidRPr="009E3477" w:rsidRDefault="009E3477" w:rsidP="009E3477">
      <w:pPr>
        <w:numPr>
          <w:ilvl w:val="0"/>
          <w:numId w:val="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DM5 (QPS FMEA)</w:t>
      </w:r>
      <w:r w:rsidRPr="009E3477">
        <w:rPr>
          <w:rFonts w:ascii="Segoe UI" w:eastAsia="Times New Roman" w:hAnsi="Segoe UI" w:cs="Segoe UI"/>
          <w:color w:val="F0F6FC"/>
          <w:kern w:val="0"/>
          <w:sz w:val="12"/>
          <w:szCs w:val="12"/>
          <w:lang w:val="en-GB" w:eastAsia="es-ES"/>
          <w14:ligatures w14:val="none"/>
        </w:rPr>
        <w:t> is central, as it pertains to all components, indicating its comprehensive nature.</w:t>
      </w:r>
    </w:p>
    <w:p w14:paraId="7341375F"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val="en-GB" w:eastAsia="es-ES"/>
          <w14:ligatures w14:val="none"/>
        </w:rPr>
      </w:pPr>
      <w:r w:rsidRPr="009E3477">
        <w:rPr>
          <w:rFonts w:ascii="Segoe UI" w:eastAsia="Times New Roman" w:hAnsi="Segoe UI" w:cs="Segoe UI"/>
          <w:b/>
          <w:bCs/>
          <w:kern w:val="0"/>
          <w:sz w:val="12"/>
          <w:szCs w:val="12"/>
          <w:lang w:val="en-GB" w:eastAsia="es-ES"/>
          <w14:ligatures w14:val="none"/>
        </w:rPr>
        <w:t>Diagram Integration</w:t>
      </w:r>
      <w:r w:rsidRPr="009E3477">
        <w:rPr>
          <w:rFonts w:ascii="Segoe UI" w:eastAsia="Times New Roman" w:hAnsi="Segoe UI" w:cs="Segoe UI"/>
          <w:kern w:val="0"/>
          <w:sz w:val="12"/>
          <w:szCs w:val="12"/>
          <w:lang w:val="en-GB" w:eastAsia="es-ES"/>
          <w14:ligatures w14:val="none"/>
        </w:rPr>
        <w:t>: Include this schematic as a visual aid within the document, preferably in a vector format for scalability.</w:t>
      </w:r>
    </w:p>
    <w:p w14:paraId="27F6329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E58D644">
          <v:rect id="_x0000_i1029" style="width:0;height:3pt" o:hralign="center" o:hrstd="t" o:hrnoshade="t" o:hr="t" fillcolor="#f0f6fc" stroked="f"/>
        </w:pict>
      </w:r>
    </w:p>
    <w:p w14:paraId="2B00C206"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5. Component-to-DM Mapping (FTC-71-00-04-00-000)</w:t>
      </w:r>
    </w:p>
    <w:p w14:paraId="572025D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5.1 Traceability Table (FTC-71-00-04-01-000)</w:t>
      </w:r>
    </w:p>
    <w:p w14:paraId="0759664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val="en-GB" w:eastAsia="es-ES"/>
          <w14:ligatures w14:val="none"/>
        </w:rPr>
        <w:t>Create a cross-reference table linking components to their respective Data Modules and drawing references.</w:t>
      </w:r>
      <w:r w:rsidRPr="009E3477">
        <w:rPr>
          <w:rFonts w:ascii="Segoe UI" w:eastAsia="Times New Roman" w:hAnsi="Segoe UI" w:cs="Segoe UI"/>
          <w:color w:val="F0F6FC"/>
          <w:kern w:val="0"/>
          <w:sz w:val="12"/>
          <w:szCs w:val="12"/>
          <w:lang w:val="en-GB" w:eastAsia="es-ES"/>
          <w14:ligatures w14:val="none"/>
        </w:rPr>
        <w:br/>
      </w:r>
      <w:proofErr w:type="spellStart"/>
      <w:r w:rsidRPr="009E3477">
        <w:rPr>
          <w:rFonts w:ascii="Segoe UI" w:eastAsia="Times New Roman" w:hAnsi="Segoe UI" w:cs="Segoe UI"/>
          <w:color w:val="F0F6FC"/>
          <w:kern w:val="0"/>
          <w:sz w:val="12"/>
          <w:szCs w:val="12"/>
          <w:lang w:eastAsia="es-ES"/>
          <w14:ligatures w14:val="none"/>
        </w:rPr>
        <w:t>Provide</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associated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documents</w:t>
      </w:r>
      <w:proofErr w:type="spellEnd"/>
      <w:r w:rsidRPr="009E3477">
        <w:rPr>
          <w:rFonts w:ascii="Segoe UI" w:eastAsia="Times New Roman" w:hAnsi="Segoe UI" w:cs="Segoe UI"/>
          <w:color w:val="F0F6FC"/>
          <w:kern w:val="0"/>
          <w:sz w:val="12"/>
          <w:szCs w:val="12"/>
          <w:lang w:eastAsia="es-ES"/>
          <w14:ligatures w14:val="none"/>
        </w:rPr>
        <w:t xml:space="preserve">, test </w:t>
      </w:r>
      <w:proofErr w:type="spellStart"/>
      <w:r w:rsidRPr="009E3477">
        <w:rPr>
          <w:rFonts w:ascii="Segoe UI" w:eastAsia="Times New Roman" w:hAnsi="Segoe UI" w:cs="Segoe UI"/>
          <w:color w:val="F0F6FC"/>
          <w:kern w:val="0"/>
          <w:sz w:val="12"/>
          <w:szCs w:val="12"/>
          <w:lang w:eastAsia="es-ES"/>
          <w14:ligatures w14:val="none"/>
        </w:rPr>
        <w:t>procedures</w:t>
      </w:r>
      <w:proofErr w:type="spellEnd"/>
      <w:r w:rsidRPr="009E3477">
        <w:rPr>
          <w:rFonts w:ascii="Segoe UI" w:eastAsia="Times New Roman" w:hAnsi="Segoe UI" w:cs="Segoe UI"/>
          <w:color w:val="F0F6FC"/>
          <w:kern w:val="0"/>
          <w:sz w:val="12"/>
          <w:szCs w:val="12"/>
          <w:lang w:eastAsia="es-ES"/>
          <w14:ligatures w14:val="none"/>
        </w:rPr>
        <w:t xml:space="preserve">, and </w:t>
      </w:r>
      <w:proofErr w:type="spellStart"/>
      <w:r w:rsidRPr="009E3477">
        <w:rPr>
          <w:rFonts w:ascii="Segoe UI" w:eastAsia="Times New Roman" w:hAnsi="Segoe UI" w:cs="Segoe UI"/>
          <w:color w:val="F0F6FC"/>
          <w:kern w:val="0"/>
          <w:sz w:val="12"/>
          <w:szCs w:val="12"/>
          <w:lang w:eastAsia="es-ES"/>
          <w14:ligatures w14:val="none"/>
        </w:rPr>
        <w:t>compliance</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standards</w:t>
      </w:r>
      <w:proofErr w:type="spellEnd"/>
      <w:r w:rsidRPr="009E3477">
        <w:rPr>
          <w:rFonts w:ascii="Segoe UI" w:eastAsia="Times New Roman" w:hAnsi="Segoe UI" w:cs="Segoe UI"/>
          <w:color w:val="F0F6FC"/>
          <w:kern w:val="0"/>
          <w:sz w:val="12"/>
          <w:szCs w:val="12"/>
          <w:lang w:eastAsia="es-ES"/>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077"/>
        <w:gridCol w:w="1895"/>
        <w:gridCol w:w="1017"/>
        <w:gridCol w:w="1284"/>
        <w:gridCol w:w="3964"/>
      </w:tblGrid>
      <w:tr w:rsidR="00F8666F" w:rsidRPr="00044206" w14:paraId="6186A65F" w14:textId="77777777" w:rsidTr="009E3477">
        <w:trPr>
          <w:tblHeader/>
        </w:trPr>
        <w:tc>
          <w:tcPr>
            <w:tcW w:w="0" w:type="auto"/>
            <w:tcMar>
              <w:top w:w="90" w:type="dxa"/>
              <w:left w:w="195" w:type="dxa"/>
              <w:bottom w:w="90" w:type="dxa"/>
              <w:right w:w="195" w:type="dxa"/>
            </w:tcMar>
            <w:vAlign w:val="center"/>
            <w:hideMark/>
          </w:tcPr>
          <w:p w14:paraId="0BB5873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r w:rsidRPr="009E3477">
              <w:rPr>
                <w:rFonts w:ascii="Times New Roman" w:eastAsia="Times New Roman" w:hAnsi="Times New Roman" w:cs="Times New Roman"/>
                <w:b/>
                <w:bCs/>
                <w:kern w:val="0"/>
                <w:sz w:val="12"/>
                <w:szCs w:val="12"/>
                <w:lang w:eastAsia="es-ES"/>
                <w14:ligatures w14:val="none"/>
              </w:rPr>
              <w:t xml:space="preserve"> ID</w:t>
            </w:r>
          </w:p>
        </w:tc>
        <w:tc>
          <w:tcPr>
            <w:tcW w:w="0" w:type="auto"/>
            <w:tcMar>
              <w:top w:w="90" w:type="dxa"/>
              <w:left w:w="195" w:type="dxa"/>
              <w:bottom w:w="90" w:type="dxa"/>
              <w:right w:w="195" w:type="dxa"/>
            </w:tcMar>
            <w:vAlign w:val="center"/>
            <w:hideMark/>
          </w:tcPr>
          <w:p w14:paraId="4E10FF2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Name</w:t>
            </w:r>
            <w:proofErr w:type="spellEnd"/>
          </w:p>
        </w:tc>
        <w:tc>
          <w:tcPr>
            <w:tcW w:w="0" w:type="auto"/>
            <w:tcMar>
              <w:top w:w="90" w:type="dxa"/>
              <w:left w:w="195" w:type="dxa"/>
              <w:bottom w:w="90" w:type="dxa"/>
              <w:right w:w="195" w:type="dxa"/>
            </w:tcMar>
            <w:vAlign w:val="center"/>
            <w:hideMark/>
          </w:tcPr>
          <w:p w14:paraId="7D196184"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Data Module ID</w:t>
            </w:r>
          </w:p>
        </w:tc>
        <w:tc>
          <w:tcPr>
            <w:tcW w:w="0" w:type="auto"/>
            <w:tcMar>
              <w:top w:w="90" w:type="dxa"/>
              <w:left w:w="195" w:type="dxa"/>
              <w:bottom w:w="90" w:type="dxa"/>
              <w:right w:w="195" w:type="dxa"/>
            </w:tcMar>
            <w:vAlign w:val="center"/>
            <w:hideMark/>
          </w:tcPr>
          <w:p w14:paraId="51BF09C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Drawing</w:t>
            </w:r>
            <w:proofErr w:type="spellEnd"/>
            <w:r w:rsidRPr="009E3477">
              <w:rPr>
                <w:rFonts w:ascii="Times New Roman" w:eastAsia="Times New Roman" w:hAnsi="Times New Roman" w:cs="Times New Roman"/>
                <w:b/>
                <w:bCs/>
                <w:kern w:val="0"/>
                <w:sz w:val="12"/>
                <w:szCs w:val="12"/>
                <w:lang w:eastAsia="es-ES"/>
                <w14:ligatures w14:val="none"/>
              </w:rPr>
              <w:t xml:space="preserve"> Reference (ID)</w:t>
            </w:r>
          </w:p>
        </w:tc>
        <w:tc>
          <w:tcPr>
            <w:tcW w:w="0" w:type="auto"/>
            <w:tcMar>
              <w:top w:w="90" w:type="dxa"/>
              <w:left w:w="195" w:type="dxa"/>
              <w:bottom w:w="90" w:type="dxa"/>
              <w:right w:w="195" w:type="dxa"/>
            </w:tcMar>
            <w:vAlign w:val="center"/>
            <w:hideMark/>
          </w:tcPr>
          <w:p w14:paraId="28E7D94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Other</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Related</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Documents</w:t>
            </w:r>
            <w:proofErr w:type="spellEnd"/>
          </w:p>
        </w:tc>
      </w:tr>
      <w:tr w:rsidR="00F8666F" w:rsidRPr="00044206" w14:paraId="57FE16F8" w14:textId="77777777" w:rsidTr="009E3477">
        <w:tc>
          <w:tcPr>
            <w:tcW w:w="0" w:type="auto"/>
            <w:tcMar>
              <w:top w:w="90" w:type="dxa"/>
              <w:left w:w="195" w:type="dxa"/>
              <w:bottom w:w="90" w:type="dxa"/>
              <w:right w:w="195" w:type="dxa"/>
            </w:tcMar>
            <w:vAlign w:val="center"/>
            <w:hideMark/>
          </w:tcPr>
          <w:p w14:paraId="05A96BD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QPS-CMP-001</w:t>
            </w:r>
          </w:p>
        </w:tc>
        <w:tc>
          <w:tcPr>
            <w:tcW w:w="0" w:type="auto"/>
            <w:tcMar>
              <w:top w:w="90" w:type="dxa"/>
              <w:left w:w="195" w:type="dxa"/>
              <w:bottom w:w="90" w:type="dxa"/>
              <w:right w:w="195" w:type="dxa"/>
            </w:tcMar>
            <w:vAlign w:val="center"/>
            <w:hideMark/>
          </w:tcPr>
          <w:p w14:paraId="4F9B156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r w:rsidRPr="009E3477">
              <w:rPr>
                <w:rFonts w:ascii="Times New Roman" w:eastAsia="Times New Roman" w:hAnsi="Times New Roman" w:cs="Times New Roman"/>
                <w:kern w:val="0"/>
                <w:sz w:val="12"/>
                <w:szCs w:val="12"/>
                <w:lang w:eastAsia="es-ES"/>
                <w14:ligatures w14:val="none"/>
              </w:rPr>
              <w:t xml:space="preserve"> (QSM)</w:t>
            </w:r>
          </w:p>
        </w:tc>
        <w:tc>
          <w:tcPr>
            <w:tcW w:w="0" w:type="auto"/>
            <w:tcMar>
              <w:top w:w="90" w:type="dxa"/>
              <w:left w:w="195" w:type="dxa"/>
              <w:bottom w:w="90" w:type="dxa"/>
              <w:right w:w="195" w:type="dxa"/>
            </w:tcMar>
            <w:vAlign w:val="center"/>
            <w:hideMark/>
          </w:tcPr>
          <w:p w14:paraId="0B92269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QPS-DM-001</w:t>
            </w:r>
          </w:p>
        </w:tc>
        <w:tc>
          <w:tcPr>
            <w:tcW w:w="0" w:type="auto"/>
            <w:tcMar>
              <w:top w:w="90" w:type="dxa"/>
              <w:left w:w="195" w:type="dxa"/>
              <w:bottom w:w="90" w:type="dxa"/>
              <w:right w:w="195" w:type="dxa"/>
            </w:tcMar>
            <w:vAlign w:val="center"/>
            <w:hideMark/>
          </w:tcPr>
          <w:p w14:paraId="00DFD5A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QSM-DWG-001</w:t>
            </w:r>
          </w:p>
        </w:tc>
        <w:tc>
          <w:tcPr>
            <w:tcW w:w="0" w:type="auto"/>
            <w:tcMar>
              <w:top w:w="90" w:type="dxa"/>
              <w:left w:w="195" w:type="dxa"/>
              <w:bottom w:w="90" w:type="dxa"/>
              <w:right w:w="195" w:type="dxa"/>
            </w:tcMar>
            <w:vAlign w:val="center"/>
            <w:hideMark/>
          </w:tcPr>
          <w:p w14:paraId="2613931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GPPM-QPROP-0401-02-001 (QSM Specifications), QSM-TEST-001, QSM-TEST-002, QSM-TEST-003, QSM-TEST-004</w:t>
            </w:r>
          </w:p>
        </w:tc>
      </w:tr>
      <w:tr w:rsidR="00F8666F" w:rsidRPr="00044206" w14:paraId="249D7C20" w14:textId="77777777" w:rsidTr="009E3477">
        <w:tc>
          <w:tcPr>
            <w:tcW w:w="0" w:type="auto"/>
            <w:tcMar>
              <w:top w:w="90" w:type="dxa"/>
              <w:left w:w="195" w:type="dxa"/>
              <w:bottom w:w="90" w:type="dxa"/>
              <w:right w:w="195" w:type="dxa"/>
            </w:tcMar>
            <w:vAlign w:val="center"/>
            <w:hideMark/>
          </w:tcPr>
          <w:p w14:paraId="49C40FF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QPS-CMP-002</w:t>
            </w:r>
          </w:p>
        </w:tc>
        <w:tc>
          <w:tcPr>
            <w:tcW w:w="0" w:type="auto"/>
            <w:tcMar>
              <w:top w:w="90" w:type="dxa"/>
              <w:left w:w="195" w:type="dxa"/>
              <w:bottom w:w="90" w:type="dxa"/>
              <w:right w:w="195" w:type="dxa"/>
            </w:tcMar>
            <w:vAlign w:val="center"/>
            <w:hideMark/>
          </w:tcPr>
          <w:p w14:paraId="01A5F74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QSM </w:t>
            </w:r>
            <w:proofErr w:type="spellStart"/>
            <w:r w:rsidRPr="009E3477">
              <w:rPr>
                <w:rFonts w:ascii="Times New Roman" w:eastAsia="Times New Roman" w:hAnsi="Times New Roman" w:cs="Times New Roman"/>
                <w:kern w:val="0"/>
                <w:sz w:val="12"/>
                <w:szCs w:val="12"/>
                <w:lang w:eastAsia="es-ES"/>
                <w14:ligatures w14:val="none"/>
              </w:rPr>
              <w:t>Housing</w:t>
            </w:r>
            <w:proofErr w:type="spellEnd"/>
          </w:p>
        </w:tc>
        <w:tc>
          <w:tcPr>
            <w:tcW w:w="0" w:type="auto"/>
            <w:tcMar>
              <w:top w:w="90" w:type="dxa"/>
              <w:left w:w="195" w:type="dxa"/>
              <w:bottom w:w="90" w:type="dxa"/>
              <w:right w:w="195" w:type="dxa"/>
            </w:tcMar>
            <w:vAlign w:val="center"/>
            <w:hideMark/>
          </w:tcPr>
          <w:p w14:paraId="570C82F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QPS-DM-001</w:t>
            </w:r>
          </w:p>
        </w:tc>
        <w:tc>
          <w:tcPr>
            <w:tcW w:w="0" w:type="auto"/>
            <w:tcMar>
              <w:top w:w="90" w:type="dxa"/>
              <w:left w:w="195" w:type="dxa"/>
              <w:bottom w:w="90" w:type="dxa"/>
              <w:right w:w="195" w:type="dxa"/>
            </w:tcMar>
            <w:vAlign w:val="center"/>
            <w:hideMark/>
          </w:tcPr>
          <w:p w14:paraId="1608F03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QSM-DWG-002</w:t>
            </w:r>
          </w:p>
        </w:tc>
        <w:tc>
          <w:tcPr>
            <w:tcW w:w="0" w:type="auto"/>
            <w:tcMar>
              <w:top w:w="90" w:type="dxa"/>
              <w:left w:w="195" w:type="dxa"/>
              <w:bottom w:w="90" w:type="dxa"/>
              <w:right w:w="195" w:type="dxa"/>
            </w:tcMar>
            <w:vAlign w:val="center"/>
            <w:hideMark/>
          </w:tcPr>
          <w:p w14:paraId="6FF4FD1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GPPM-QPROP-0401-02-001 (QSM </w:t>
            </w:r>
            <w:proofErr w:type="spellStart"/>
            <w:r w:rsidRPr="009E3477">
              <w:rPr>
                <w:rFonts w:ascii="Times New Roman" w:eastAsia="Times New Roman" w:hAnsi="Times New Roman" w:cs="Times New Roman"/>
                <w:kern w:val="0"/>
                <w:sz w:val="12"/>
                <w:szCs w:val="12"/>
                <w:lang w:eastAsia="es-ES"/>
                <w14:ligatures w14:val="none"/>
              </w:rPr>
              <w:t>Specifications</w:t>
            </w:r>
            <w:proofErr w:type="spellEnd"/>
            <w:r w:rsidRPr="009E3477">
              <w:rPr>
                <w:rFonts w:ascii="Times New Roman" w:eastAsia="Times New Roman" w:hAnsi="Times New Roman" w:cs="Times New Roman"/>
                <w:kern w:val="0"/>
                <w:sz w:val="12"/>
                <w:szCs w:val="12"/>
                <w:lang w:eastAsia="es-ES"/>
                <w14:ligatures w14:val="none"/>
              </w:rPr>
              <w:t>)</w:t>
            </w:r>
          </w:p>
        </w:tc>
      </w:tr>
      <w:tr w:rsidR="00F8666F" w:rsidRPr="00044206" w14:paraId="03AEDF45" w14:textId="77777777" w:rsidTr="009E3477">
        <w:tc>
          <w:tcPr>
            <w:tcW w:w="0" w:type="auto"/>
            <w:tcMar>
              <w:top w:w="90" w:type="dxa"/>
              <w:left w:w="195" w:type="dxa"/>
              <w:bottom w:w="90" w:type="dxa"/>
              <w:right w:w="195" w:type="dxa"/>
            </w:tcMar>
            <w:vAlign w:val="center"/>
            <w:hideMark/>
          </w:tcPr>
          <w:p w14:paraId="48AF905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QPS-CMP-003</w:t>
            </w:r>
          </w:p>
        </w:tc>
        <w:tc>
          <w:tcPr>
            <w:tcW w:w="0" w:type="auto"/>
            <w:tcMar>
              <w:top w:w="90" w:type="dxa"/>
              <w:left w:w="195" w:type="dxa"/>
              <w:bottom w:w="90" w:type="dxa"/>
              <w:right w:w="195" w:type="dxa"/>
            </w:tcMar>
            <w:vAlign w:val="center"/>
            <w:hideMark/>
          </w:tcPr>
          <w:p w14:paraId="12416D1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Quantum Entanglement Engine (QEE) Core</w:t>
            </w:r>
          </w:p>
        </w:tc>
        <w:tc>
          <w:tcPr>
            <w:tcW w:w="0" w:type="auto"/>
            <w:tcMar>
              <w:top w:w="90" w:type="dxa"/>
              <w:left w:w="195" w:type="dxa"/>
              <w:bottom w:w="90" w:type="dxa"/>
              <w:right w:w="195" w:type="dxa"/>
            </w:tcMar>
            <w:vAlign w:val="center"/>
            <w:hideMark/>
          </w:tcPr>
          <w:p w14:paraId="7301EAA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QPS-DM-002</w:t>
            </w:r>
          </w:p>
        </w:tc>
        <w:tc>
          <w:tcPr>
            <w:tcW w:w="0" w:type="auto"/>
            <w:tcMar>
              <w:top w:w="90" w:type="dxa"/>
              <w:left w:w="195" w:type="dxa"/>
              <w:bottom w:w="90" w:type="dxa"/>
              <w:right w:w="195" w:type="dxa"/>
            </w:tcMar>
            <w:vAlign w:val="center"/>
            <w:hideMark/>
          </w:tcPr>
          <w:p w14:paraId="2B93314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QEE-DWG-001</w:t>
            </w:r>
          </w:p>
        </w:tc>
        <w:tc>
          <w:tcPr>
            <w:tcW w:w="0" w:type="auto"/>
            <w:tcMar>
              <w:top w:w="90" w:type="dxa"/>
              <w:left w:w="195" w:type="dxa"/>
              <w:bottom w:w="90" w:type="dxa"/>
              <w:right w:w="195" w:type="dxa"/>
            </w:tcMar>
            <w:vAlign w:val="center"/>
            <w:hideMark/>
          </w:tcPr>
          <w:p w14:paraId="48D738E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GPPM-QPROP-0401-02-002 (QEE Design), QEE-TEST-001</w:t>
            </w:r>
          </w:p>
        </w:tc>
      </w:tr>
      <w:tr w:rsidR="00F8666F" w:rsidRPr="00044206" w14:paraId="1E4A11E8" w14:textId="77777777" w:rsidTr="009E3477">
        <w:tc>
          <w:tcPr>
            <w:tcW w:w="0" w:type="auto"/>
            <w:tcMar>
              <w:top w:w="90" w:type="dxa"/>
              <w:left w:w="195" w:type="dxa"/>
              <w:bottom w:w="90" w:type="dxa"/>
              <w:right w:w="195" w:type="dxa"/>
            </w:tcMar>
            <w:vAlign w:val="center"/>
            <w:hideMark/>
          </w:tcPr>
          <w:p w14:paraId="66B81C6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QPS-CMP-004</w:t>
            </w:r>
          </w:p>
        </w:tc>
        <w:tc>
          <w:tcPr>
            <w:tcW w:w="0" w:type="auto"/>
            <w:tcMar>
              <w:top w:w="90" w:type="dxa"/>
              <w:left w:w="195" w:type="dxa"/>
              <w:bottom w:w="90" w:type="dxa"/>
              <w:right w:w="195" w:type="dxa"/>
            </w:tcMar>
            <w:vAlign w:val="center"/>
            <w:hideMark/>
          </w:tcPr>
          <w:p w14:paraId="4025859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Cryocooler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w:t>
            </w:r>
            <w:proofErr w:type="spellEnd"/>
          </w:p>
        </w:tc>
        <w:tc>
          <w:tcPr>
            <w:tcW w:w="0" w:type="auto"/>
            <w:tcMar>
              <w:top w:w="90" w:type="dxa"/>
              <w:left w:w="195" w:type="dxa"/>
              <w:bottom w:w="90" w:type="dxa"/>
              <w:right w:w="195" w:type="dxa"/>
            </w:tcMar>
            <w:vAlign w:val="center"/>
            <w:hideMark/>
          </w:tcPr>
          <w:p w14:paraId="7A81B45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QPS-DM-003</w:t>
            </w:r>
          </w:p>
        </w:tc>
        <w:tc>
          <w:tcPr>
            <w:tcW w:w="0" w:type="auto"/>
            <w:tcMar>
              <w:top w:w="90" w:type="dxa"/>
              <w:left w:w="195" w:type="dxa"/>
              <w:bottom w:w="90" w:type="dxa"/>
              <w:right w:w="195" w:type="dxa"/>
            </w:tcMar>
            <w:vAlign w:val="center"/>
            <w:hideMark/>
          </w:tcPr>
          <w:p w14:paraId="5CF11F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CRYO-DWG-001</w:t>
            </w:r>
          </w:p>
        </w:tc>
        <w:tc>
          <w:tcPr>
            <w:tcW w:w="0" w:type="auto"/>
            <w:tcMar>
              <w:top w:w="90" w:type="dxa"/>
              <w:left w:w="195" w:type="dxa"/>
              <w:bottom w:w="90" w:type="dxa"/>
              <w:right w:w="195" w:type="dxa"/>
            </w:tcMar>
            <w:vAlign w:val="center"/>
            <w:hideMark/>
          </w:tcPr>
          <w:p w14:paraId="2950DD6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GPPM-QPROP-0401-02-003 (Cryogenic Cooling System for Q-01), CRYO-TEST-001, CRYO-TEST-002, CRYO-TEST-003</w:t>
            </w:r>
          </w:p>
        </w:tc>
      </w:tr>
      <w:tr w:rsidR="00F8666F" w:rsidRPr="00044206" w14:paraId="3661281B" w14:textId="77777777" w:rsidTr="009E3477">
        <w:tc>
          <w:tcPr>
            <w:tcW w:w="0" w:type="auto"/>
            <w:tcMar>
              <w:top w:w="90" w:type="dxa"/>
              <w:left w:w="195" w:type="dxa"/>
              <w:bottom w:w="90" w:type="dxa"/>
              <w:right w:w="195" w:type="dxa"/>
            </w:tcMar>
            <w:vAlign w:val="center"/>
            <w:hideMark/>
          </w:tcPr>
          <w:p w14:paraId="1A9DBD3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QPS-CMP-005</w:t>
            </w:r>
          </w:p>
        </w:tc>
        <w:tc>
          <w:tcPr>
            <w:tcW w:w="0" w:type="auto"/>
            <w:tcMar>
              <w:top w:w="90" w:type="dxa"/>
              <w:left w:w="195" w:type="dxa"/>
              <w:bottom w:w="90" w:type="dxa"/>
              <w:right w:w="195" w:type="dxa"/>
            </w:tcMar>
            <w:vAlign w:val="center"/>
            <w:hideMark/>
          </w:tcPr>
          <w:p w14:paraId="306F8DF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High-Temp Superconducting Tapes (HTS)</w:t>
            </w:r>
          </w:p>
        </w:tc>
        <w:tc>
          <w:tcPr>
            <w:tcW w:w="0" w:type="auto"/>
            <w:tcMar>
              <w:top w:w="90" w:type="dxa"/>
              <w:left w:w="195" w:type="dxa"/>
              <w:bottom w:w="90" w:type="dxa"/>
              <w:right w:w="195" w:type="dxa"/>
            </w:tcMar>
            <w:vAlign w:val="center"/>
            <w:hideMark/>
          </w:tcPr>
          <w:p w14:paraId="42A6FB8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QPS-DM-006</w:t>
            </w:r>
          </w:p>
        </w:tc>
        <w:tc>
          <w:tcPr>
            <w:tcW w:w="0" w:type="auto"/>
            <w:tcMar>
              <w:top w:w="90" w:type="dxa"/>
              <w:left w:w="195" w:type="dxa"/>
              <w:bottom w:w="90" w:type="dxa"/>
              <w:right w:w="195" w:type="dxa"/>
            </w:tcMar>
            <w:vAlign w:val="center"/>
            <w:hideMark/>
          </w:tcPr>
          <w:p w14:paraId="1B0D257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HTS-DWG-005</w:t>
            </w:r>
          </w:p>
        </w:tc>
        <w:tc>
          <w:tcPr>
            <w:tcW w:w="0" w:type="auto"/>
            <w:tcMar>
              <w:top w:w="90" w:type="dxa"/>
              <w:left w:w="195" w:type="dxa"/>
              <w:bottom w:w="90" w:type="dxa"/>
              <w:right w:w="195" w:type="dxa"/>
            </w:tcMar>
            <w:vAlign w:val="center"/>
            <w:hideMark/>
          </w:tcPr>
          <w:p w14:paraId="6264215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GPAM-AMPEL-0201-28-Q4-001 (HTS Filament Specifications), AEHCS-TEST-004</w:t>
            </w:r>
          </w:p>
        </w:tc>
      </w:tr>
      <w:tr w:rsidR="00F8666F" w:rsidRPr="00044206" w14:paraId="4E3CF6D2" w14:textId="77777777" w:rsidTr="009E3477">
        <w:tc>
          <w:tcPr>
            <w:tcW w:w="0" w:type="auto"/>
            <w:tcMar>
              <w:top w:w="90" w:type="dxa"/>
              <w:left w:w="195" w:type="dxa"/>
              <w:bottom w:w="90" w:type="dxa"/>
              <w:right w:w="195" w:type="dxa"/>
            </w:tcMar>
            <w:vAlign w:val="center"/>
            <w:hideMark/>
          </w:tcPr>
          <w:p w14:paraId="484C718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QPS-CMP-006</w:t>
            </w:r>
          </w:p>
        </w:tc>
        <w:tc>
          <w:tcPr>
            <w:tcW w:w="0" w:type="auto"/>
            <w:tcMar>
              <w:top w:w="90" w:type="dxa"/>
              <w:left w:w="195" w:type="dxa"/>
              <w:bottom w:w="90" w:type="dxa"/>
              <w:right w:w="195" w:type="dxa"/>
            </w:tcMar>
            <w:vAlign w:val="center"/>
            <w:hideMark/>
          </w:tcPr>
          <w:p w14:paraId="37ACC44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Supply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w:t>
            </w:r>
            <w:proofErr w:type="spellEnd"/>
            <w:r w:rsidRPr="009E3477">
              <w:rPr>
                <w:rFonts w:ascii="Times New Roman" w:eastAsia="Times New Roman" w:hAnsi="Times New Roman" w:cs="Times New Roman"/>
                <w:kern w:val="0"/>
                <w:sz w:val="12"/>
                <w:szCs w:val="12"/>
                <w:lang w:eastAsia="es-ES"/>
                <w14:ligatures w14:val="none"/>
              </w:rPr>
              <w:t xml:space="preserve"> (PSU)</w:t>
            </w:r>
          </w:p>
        </w:tc>
        <w:tc>
          <w:tcPr>
            <w:tcW w:w="0" w:type="auto"/>
            <w:tcMar>
              <w:top w:w="90" w:type="dxa"/>
              <w:left w:w="195" w:type="dxa"/>
              <w:bottom w:w="90" w:type="dxa"/>
              <w:right w:w="195" w:type="dxa"/>
            </w:tcMar>
            <w:vAlign w:val="center"/>
            <w:hideMark/>
          </w:tcPr>
          <w:p w14:paraId="79F1B48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QPS-DM-004</w:t>
            </w:r>
          </w:p>
        </w:tc>
        <w:tc>
          <w:tcPr>
            <w:tcW w:w="0" w:type="auto"/>
            <w:tcMar>
              <w:top w:w="90" w:type="dxa"/>
              <w:left w:w="195" w:type="dxa"/>
              <w:bottom w:w="90" w:type="dxa"/>
              <w:right w:w="195" w:type="dxa"/>
            </w:tcMar>
            <w:vAlign w:val="center"/>
            <w:hideMark/>
          </w:tcPr>
          <w:p w14:paraId="48A75A6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PSU-DWG-001</w:t>
            </w:r>
          </w:p>
        </w:tc>
        <w:tc>
          <w:tcPr>
            <w:tcW w:w="0" w:type="auto"/>
            <w:tcMar>
              <w:top w:w="90" w:type="dxa"/>
              <w:left w:w="195" w:type="dxa"/>
              <w:bottom w:w="90" w:type="dxa"/>
              <w:right w:w="195" w:type="dxa"/>
            </w:tcMar>
            <w:vAlign w:val="center"/>
            <w:hideMark/>
          </w:tcPr>
          <w:p w14:paraId="57435C6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GPPM-QPROP-0401-03-001 (PSU Specifications), PSU-TEST-001, PSU-TEST-002</w:t>
            </w:r>
          </w:p>
        </w:tc>
      </w:tr>
      <w:tr w:rsidR="00F8666F" w:rsidRPr="00044206" w14:paraId="163D22D8" w14:textId="77777777" w:rsidTr="009E3477">
        <w:tc>
          <w:tcPr>
            <w:tcW w:w="0" w:type="auto"/>
            <w:tcMar>
              <w:top w:w="90" w:type="dxa"/>
              <w:left w:w="195" w:type="dxa"/>
              <w:bottom w:w="90" w:type="dxa"/>
              <w:right w:w="195" w:type="dxa"/>
            </w:tcMar>
            <w:vAlign w:val="center"/>
            <w:hideMark/>
          </w:tcPr>
          <w:p w14:paraId="13D5A57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QPS-CMP-007</w:t>
            </w:r>
          </w:p>
        </w:tc>
        <w:tc>
          <w:tcPr>
            <w:tcW w:w="0" w:type="auto"/>
            <w:tcMar>
              <w:top w:w="90" w:type="dxa"/>
              <w:left w:w="195" w:type="dxa"/>
              <w:bottom w:w="90" w:type="dxa"/>
              <w:right w:w="195" w:type="dxa"/>
            </w:tcMar>
            <w:vAlign w:val="center"/>
            <w:hideMark/>
          </w:tcPr>
          <w:p w14:paraId="063A860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Control and Monitoring System (CMS)</w:t>
            </w:r>
          </w:p>
        </w:tc>
        <w:tc>
          <w:tcPr>
            <w:tcW w:w="0" w:type="auto"/>
            <w:tcMar>
              <w:top w:w="90" w:type="dxa"/>
              <w:left w:w="195" w:type="dxa"/>
              <w:bottom w:w="90" w:type="dxa"/>
              <w:right w:w="195" w:type="dxa"/>
            </w:tcMar>
            <w:vAlign w:val="center"/>
            <w:hideMark/>
          </w:tcPr>
          <w:p w14:paraId="0E34775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QPS-DM-005</w:t>
            </w:r>
          </w:p>
        </w:tc>
        <w:tc>
          <w:tcPr>
            <w:tcW w:w="0" w:type="auto"/>
            <w:tcMar>
              <w:top w:w="90" w:type="dxa"/>
              <w:left w:w="195" w:type="dxa"/>
              <w:bottom w:w="90" w:type="dxa"/>
              <w:right w:w="195" w:type="dxa"/>
            </w:tcMar>
            <w:vAlign w:val="center"/>
            <w:hideMark/>
          </w:tcPr>
          <w:p w14:paraId="0DD1F77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CMS-DWG-001</w:t>
            </w:r>
          </w:p>
        </w:tc>
        <w:tc>
          <w:tcPr>
            <w:tcW w:w="0" w:type="auto"/>
            <w:tcMar>
              <w:top w:w="90" w:type="dxa"/>
              <w:left w:w="195" w:type="dxa"/>
              <w:bottom w:w="90" w:type="dxa"/>
              <w:right w:w="195" w:type="dxa"/>
            </w:tcMar>
            <w:vAlign w:val="center"/>
            <w:hideMark/>
          </w:tcPr>
          <w:p w14:paraId="4B0EEA3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GPPM-QPROP-0401-04-001 (CMS Specifications), CMS-TEST-001, CMS-TEST-002</w:t>
            </w:r>
          </w:p>
        </w:tc>
      </w:tr>
      <w:tr w:rsidR="00F8666F" w:rsidRPr="00044206" w14:paraId="78791011" w14:textId="77777777" w:rsidTr="009E3477">
        <w:tc>
          <w:tcPr>
            <w:tcW w:w="0" w:type="auto"/>
            <w:tcMar>
              <w:top w:w="90" w:type="dxa"/>
              <w:left w:w="195" w:type="dxa"/>
              <w:bottom w:w="90" w:type="dxa"/>
              <w:right w:w="195" w:type="dxa"/>
            </w:tcMar>
            <w:vAlign w:val="center"/>
            <w:hideMark/>
          </w:tcPr>
          <w:p w14:paraId="426E758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QPS-CMP-008</w:t>
            </w:r>
          </w:p>
        </w:tc>
        <w:tc>
          <w:tcPr>
            <w:tcW w:w="0" w:type="auto"/>
            <w:tcMar>
              <w:top w:w="90" w:type="dxa"/>
              <w:left w:w="195" w:type="dxa"/>
              <w:bottom w:w="90" w:type="dxa"/>
              <w:right w:w="195" w:type="dxa"/>
            </w:tcMar>
            <w:vAlign w:val="center"/>
            <w:hideMark/>
          </w:tcPr>
          <w:p w14:paraId="229FE40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6AFBE9E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QPS-DM-007</w:t>
            </w:r>
          </w:p>
        </w:tc>
        <w:tc>
          <w:tcPr>
            <w:tcW w:w="0" w:type="auto"/>
            <w:tcMar>
              <w:top w:w="90" w:type="dxa"/>
              <w:left w:w="195" w:type="dxa"/>
              <w:bottom w:w="90" w:type="dxa"/>
              <w:right w:w="195" w:type="dxa"/>
            </w:tcMar>
            <w:vAlign w:val="center"/>
            <w:hideMark/>
          </w:tcPr>
          <w:p w14:paraId="5D48814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VAC-DWG-001</w:t>
            </w:r>
          </w:p>
        </w:tc>
        <w:tc>
          <w:tcPr>
            <w:tcW w:w="0" w:type="auto"/>
            <w:tcMar>
              <w:top w:w="90" w:type="dxa"/>
              <w:left w:w="195" w:type="dxa"/>
              <w:bottom w:w="90" w:type="dxa"/>
              <w:right w:w="195" w:type="dxa"/>
            </w:tcMar>
            <w:vAlign w:val="center"/>
            <w:hideMark/>
          </w:tcPr>
          <w:p w14:paraId="41947C8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GPPM-QPROP-0401-05-001 (Vacuum System Specifications), VAC-TEST-001, VAC-TEST-002</w:t>
            </w:r>
          </w:p>
        </w:tc>
      </w:tr>
      <w:tr w:rsidR="00F8666F" w:rsidRPr="00044206" w14:paraId="5461C34E" w14:textId="77777777" w:rsidTr="009E3477">
        <w:tc>
          <w:tcPr>
            <w:tcW w:w="0" w:type="auto"/>
            <w:tcMar>
              <w:top w:w="90" w:type="dxa"/>
              <w:left w:w="195" w:type="dxa"/>
              <w:bottom w:w="90" w:type="dxa"/>
              <w:right w:w="195" w:type="dxa"/>
            </w:tcMar>
            <w:vAlign w:val="center"/>
            <w:hideMark/>
          </w:tcPr>
          <w:p w14:paraId="576A46A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QPS-CMP-009</w:t>
            </w:r>
          </w:p>
        </w:tc>
        <w:tc>
          <w:tcPr>
            <w:tcW w:w="0" w:type="auto"/>
            <w:tcMar>
              <w:top w:w="90" w:type="dxa"/>
              <w:left w:w="195" w:type="dxa"/>
              <w:bottom w:w="90" w:type="dxa"/>
              <w:right w:w="195" w:type="dxa"/>
            </w:tcMar>
            <w:vAlign w:val="center"/>
            <w:hideMark/>
          </w:tcPr>
          <w:p w14:paraId="23252C7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Module</w:t>
            </w:r>
          </w:p>
        </w:tc>
        <w:tc>
          <w:tcPr>
            <w:tcW w:w="0" w:type="auto"/>
            <w:tcMar>
              <w:top w:w="90" w:type="dxa"/>
              <w:left w:w="195" w:type="dxa"/>
              <w:bottom w:w="90" w:type="dxa"/>
              <w:right w:w="195" w:type="dxa"/>
            </w:tcMar>
            <w:vAlign w:val="center"/>
            <w:hideMark/>
          </w:tcPr>
          <w:p w14:paraId="64289D9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QPS-DM-008</w:t>
            </w:r>
          </w:p>
        </w:tc>
        <w:tc>
          <w:tcPr>
            <w:tcW w:w="0" w:type="auto"/>
            <w:tcMar>
              <w:top w:w="90" w:type="dxa"/>
              <w:left w:w="195" w:type="dxa"/>
              <w:bottom w:w="90" w:type="dxa"/>
              <w:right w:w="195" w:type="dxa"/>
            </w:tcMar>
            <w:vAlign w:val="center"/>
            <w:hideMark/>
          </w:tcPr>
          <w:p w14:paraId="0533609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SHD-DWG-001</w:t>
            </w:r>
          </w:p>
        </w:tc>
        <w:tc>
          <w:tcPr>
            <w:tcW w:w="0" w:type="auto"/>
            <w:tcMar>
              <w:top w:w="90" w:type="dxa"/>
              <w:left w:w="195" w:type="dxa"/>
              <w:bottom w:w="90" w:type="dxa"/>
              <w:right w:w="195" w:type="dxa"/>
            </w:tcMar>
            <w:vAlign w:val="center"/>
            <w:hideMark/>
          </w:tcPr>
          <w:p w14:paraId="1F0D181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GPPM-QPROP-0401-06-001 (Shielding Module Specifications), SHD-TEST-001, SHD-TEST-002</w:t>
            </w:r>
          </w:p>
        </w:tc>
      </w:tr>
    </w:tbl>
    <w:p w14:paraId="458E73D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5.2 Rationale (FTC-71-00-04-02-000)</w:t>
      </w:r>
    </w:p>
    <w:p w14:paraId="04FE8CD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Components are grouped into Data Modules based on their functional relationships and shared testing requirements. </w:t>
      </w:r>
      <w:proofErr w:type="spellStart"/>
      <w:r w:rsidRPr="009E3477">
        <w:rPr>
          <w:rFonts w:ascii="Segoe UI" w:eastAsia="Times New Roman" w:hAnsi="Segoe UI" w:cs="Segoe UI"/>
          <w:color w:val="F0F6FC"/>
          <w:kern w:val="0"/>
          <w:sz w:val="12"/>
          <w:szCs w:val="12"/>
          <w:lang w:eastAsia="es-ES"/>
          <w14:ligatures w14:val="none"/>
        </w:rPr>
        <w:t>For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instance</w:t>
      </w:r>
      <w:proofErr w:type="spellEnd"/>
      <w:r w:rsidRPr="009E3477">
        <w:rPr>
          <w:rFonts w:ascii="Segoe UI" w:eastAsia="Times New Roman" w:hAnsi="Segoe UI" w:cs="Segoe UI"/>
          <w:color w:val="F0F6FC"/>
          <w:kern w:val="0"/>
          <w:sz w:val="12"/>
          <w:szCs w:val="12"/>
          <w:lang w:eastAsia="es-ES"/>
          <w14:ligatures w14:val="none"/>
        </w:rPr>
        <w:t>:</w:t>
      </w:r>
    </w:p>
    <w:p w14:paraId="346D10FB" w14:textId="77777777" w:rsidR="009E3477" w:rsidRPr="009E3477" w:rsidRDefault="009E3477" w:rsidP="009E3477">
      <w:pPr>
        <w:numPr>
          <w:ilvl w:val="0"/>
          <w:numId w:val="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QPS-DM-001 (QSM)</w:t>
      </w:r>
      <w:r w:rsidRPr="009E3477">
        <w:rPr>
          <w:rFonts w:ascii="Segoe UI" w:eastAsia="Times New Roman" w:hAnsi="Segoe UI" w:cs="Segoe UI"/>
          <w:color w:val="F0F6FC"/>
          <w:kern w:val="0"/>
          <w:sz w:val="12"/>
          <w:szCs w:val="12"/>
          <w:lang w:val="en-GB" w:eastAsia="es-ES"/>
          <w14:ligatures w14:val="none"/>
        </w:rPr>
        <w:t> includes both the Quantum State Modulator and its housing, as they are functionally and physically integrated.</w:t>
      </w:r>
    </w:p>
    <w:p w14:paraId="57314BF7" w14:textId="77777777" w:rsidR="009E3477" w:rsidRPr="009E3477" w:rsidRDefault="009E3477" w:rsidP="009E3477">
      <w:pPr>
        <w:numPr>
          <w:ilvl w:val="0"/>
          <w:numId w:val="1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QPS-DM-004 (QPS Integration)</w:t>
      </w:r>
      <w:r w:rsidRPr="009E3477">
        <w:rPr>
          <w:rFonts w:ascii="Segoe UI" w:eastAsia="Times New Roman" w:hAnsi="Segoe UI" w:cs="Segoe UI"/>
          <w:color w:val="F0F6FC"/>
          <w:kern w:val="0"/>
          <w:sz w:val="12"/>
          <w:szCs w:val="12"/>
          <w:lang w:val="en-GB" w:eastAsia="es-ES"/>
          <w14:ligatures w14:val="none"/>
        </w:rPr>
        <w:t> encompasses components that interface directly with the aircraft's broader systems, ensuring that integration data is centralized.</w:t>
      </w:r>
    </w:p>
    <w:p w14:paraId="193C3A52" w14:textId="77777777" w:rsidR="009E3477" w:rsidRPr="009E3477" w:rsidRDefault="009E3477" w:rsidP="009E3477">
      <w:pPr>
        <w:numPr>
          <w:ilvl w:val="0"/>
          <w:numId w:val="1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QPS-DM-005 (QPS FMEA)</w:t>
      </w:r>
      <w:r w:rsidRPr="009E3477">
        <w:rPr>
          <w:rFonts w:ascii="Segoe UI" w:eastAsia="Times New Roman" w:hAnsi="Segoe UI" w:cs="Segoe UI"/>
          <w:color w:val="F0F6FC"/>
          <w:kern w:val="0"/>
          <w:sz w:val="12"/>
          <w:szCs w:val="12"/>
          <w:lang w:val="en-GB" w:eastAsia="es-ES"/>
          <w14:ligatures w14:val="none"/>
        </w:rPr>
        <w:t> covers all components to provide a comprehensive Failure Modes and Effects Analysis.</w:t>
      </w:r>
    </w:p>
    <w:p w14:paraId="36960B5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grouping facilitates streamlined documentation, easier maintenance, and efficient access to related information.</w:t>
      </w:r>
    </w:p>
    <w:p w14:paraId="353EFC1A"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1209ECE">
          <v:rect id="_x0000_i1030" style="width:0;height:3pt" o:hralign="center" o:hrstd="t" o:hrnoshade="t" o:hr="t" fillcolor="#f0f6fc" stroked="f"/>
        </w:pict>
      </w:r>
    </w:p>
    <w:p w14:paraId="4C5A3AF3"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6. Data Flow and Interfaces (FTC-71-00-05-00-000)</w:t>
      </w:r>
    </w:p>
    <w:p w14:paraId="3C945D6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6.1 Data Flow Diagrams (FTC-71-00-05-01-000)</w:t>
      </w:r>
    </w:p>
    <w:p w14:paraId="22CF620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Data Flow Diagrams (DFDs) illustrate how information and control signals move within the QPS and between the QPS and external systems. Below is an example using Mermaid syntax for a high-level data flow.</w:t>
      </w:r>
    </w:p>
    <w:p w14:paraId="08F06FD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Explanation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of</w:t>
      </w:r>
      <w:proofErr w:type="spellEnd"/>
      <w:r w:rsidRPr="009E3477">
        <w:rPr>
          <w:rFonts w:ascii="Segoe UI" w:eastAsia="Times New Roman" w:hAnsi="Segoe UI" w:cs="Segoe UI"/>
          <w:b/>
          <w:bCs/>
          <w:color w:val="F0F6FC"/>
          <w:kern w:val="0"/>
          <w:sz w:val="12"/>
          <w:szCs w:val="12"/>
          <w:lang w:eastAsia="es-ES"/>
          <w14:ligatures w14:val="none"/>
        </w:rPr>
        <w:t xml:space="preserve"> Symbols</w:t>
      </w:r>
      <w:r w:rsidRPr="009E3477">
        <w:rPr>
          <w:rFonts w:ascii="Segoe UI" w:eastAsia="Times New Roman" w:hAnsi="Segoe UI" w:cs="Segoe UI"/>
          <w:color w:val="F0F6FC"/>
          <w:kern w:val="0"/>
          <w:sz w:val="12"/>
          <w:szCs w:val="12"/>
          <w:lang w:eastAsia="es-ES"/>
          <w14:ligatures w14:val="none"/>
        </w:rPr>
        <w:t>:</w:t>
      </w:r>
    </w:p>
    <w:p w14:paraId="0AFEBDDC" w14:textId="77777777" w:rsidR="009E3477" w:rsidRPr="009E3477" w:rsidRDefault="009E3477" w:rsidP="009E3477">
      <w:pPr>
        <w:numPr>
          <w:ilvl w:val="0"/>
          <w:numId w:val="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Rectangles</w:t>
      </w:r>
      <w:r w:rsidRPr="009E3477">
        <w:rPr>
          <w:rFonts w:ascii="Segoe UI" w:eastAsia="Times New Roman" w:hAnsi="Segoe UI" w:cs="Segoe UI"/>
          <w:color w:val="F0F6FC"/>
          <w:kern w:val="0"/>
          <w:sz w:val="12"/>
          <w:szCs w:val="12"/>
          <w:lang w:val="en-GB" w:eastAsia="es-ES"/>
          <w14:ligatures w14:val="none"/>
        </w:rPr>
        <w:t> represent components or systems.</w:t>
      </w:r>
    </w:p>
    <w:p w14:paraId="69C649FB" w14:textId="77777777" w:rsidR="009E3477" w:rsidRPr="009E3477" w:rsidRDefault="009E3477" w:rsidP="009E3477">
      <w:pPr>
        <w:numPr>
          <w:ilvl w:val="0"/>
          <w:numId w:val="1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Arrows</w:t>
      </w:r>
      <w:r w:rsidRPr="009E3477">
        <w:rPr>
          <w:rFonts w:ascii="Segoe UI" w:eastAsia="Times New Roman" w:hAnsi="Segoe UI" w:cs="Segoe UI"/>
          <w:color w:val="F0F6FC"/>
          <w:kern w:val="0"/>
          <w:sz w:val="12"/>
          <w:szCs w:val="12"/>
          <w:lang w:val="en-GB" w:eastAsia="es-ES"/>
          <w14:ligatures w14:val="none"/>
        </w:rPr>
        <w:t> indicate the direction of data or control signal flow.</w:t>
      </w:r>
    </w:p>
    <w:p w14:paraId="771110B3"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val="en-GB" w:eastAsia="es-ES"/>
          <w14:ligatures w14:val="none"/>
        </w:rPr>
      </w:pPr>
      <w:r w:rsidRPr="009E3477">
        <w:rPr>
          <w:rFonts w:ascii="Segoe UI" w:eastAsia="Times New Roman" w:hAnsi="Segoe UI" w:cs="Segoe UI"/>
          <w:b/>
          <w:bCs/>
          <w:kern w:val="0"/>
          <w:sz w:val="12"/>
          <w:szCs w:val="12"/>
          <w:lang w:val="en-GB" w:eastAsia="es-ES"/>
          <w14:ligatures w14:val="none"/>
        </w:rPr>
        <w:t>Diagram Integration</w:t>
      </w:r>
      <w:r w:rsidRPr="009E3477">
        <w:rPr>
          <w:rFonts w:ascii="Segoe UI" w:eastAsia="Times New Roman" w:hAnsi="Segoe UI" w:cs="Segoe UI"/>
          <w:kern w:val="0"/>
          <w:sz w:val="12"/>
          <w:szCs w:val="12"/>
          <w:lang w:val="en-GB" w:eastAsia="es-ES"/>
          <w14:ligatures w14:val="none"/>
        </w:rPr>
        <w:t>: Incorporate these diagrams within the document using appropriate visualization tools to ensure clarity and ease of understanding.</w:t>
      </w:r>
    </w:p>
    <w:p w14:paraId="64BAA02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6.2 Interface Specifications (FTC-71-00-05-02-000)</w:t>
      </w:r>
    </w:p>
    <w:p w14:paraId="669F058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Define interface details such as connector types, signal properties, protocols, data formats, and timing requirements.</w:t>
      </w:r>
    </w:p>
    <w:tbl>
      <w:tblPr>
        <w:tblW w:w="0" w:type="auto"/>
        <w:tblCellMar>
          <w:top w:w="15" w:type="dxa"/>
          <w:left w:w="15" w:type="dxa"/>
          <w:bottom w:w="15" w:type="dxa"/>
          <w:right w:w="15" w:type="dxa"/>
        </w:tblCellMar>
        <w:tblLook w:val="04A0" w:firstRow="1" w:lastRow="0" w:firstColumn="1" w:lastColumn="0" w:noHBand="0" w:noVBand="1"/>
      </w:tblPr>
      <w:tblGrid>
        <w:gridCol w:w="1368"/>
        <w:gridCol w:w="957"/>
        <w:gridCol w:w="1889"/>
        <w:gridCol w:w="1296"/>
        <w:gridCol w:w="1229"/>
        <w:gridCol w:w="1008"/>
        <w:gridCol w:w="1490"/>
      </w:tblGrid>
      <w:tr w:rsidR="00F8666F" w:rsidRPr="00044206" w14:paraId="7BE05F7E" w14:textId="77777777" w:rsidTr="009E3477">
        <w:trPr>
          <w:tblHeader/>
        </w:trPr>
        <w:tc>
          <w:tcPr>
            <w:tcW w:w="0" w:type="auto"/>
            <w:tcMar>
              <w:top w:w="90" w:type="dxa"/>
              <w:left w:w="195" w:type="dxa"/>
              <w:bottom w:w="90" w:type="dxa"/>
              <w:right w:w="195" w:type="dxa"/>
            </w:tcMar>
            <w:vAlign w:val="center"/>
            <w:hideMark/>
          </w:tcPr>
          <w:p w14:paraId="7DA50F6B"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gramStart"/>
            <w:r w:rsidRPr="009E3477">
              <w:rPr>
                <w:rFonts w:ascii="Times New Roman" w:eastAsia="Times New Roman" w:hAnsi="Times New Roman" w:cs="Times New Roman"/>
                <w:b/>
                <w:bCs/>
                <w:kern w:val="0"/>
                <w:sz w:val="12"/>
                <w:szCs w:val="12"/>
                <w:lang w:eastAsia="es-ES"/>
                <w14:ligatures w14:val="none"/>
              </w:rPr>
              <w:t>Interface</w:t>
            </w:r>
            <w:proofErr w:type="gram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Name</w:t>
            </w:r>
            <w:proofErr w:type="spellEnd"/>
          </w:p>
        </w:tc>
        <w:tc>
          <w:tcPr>
            <w:tcW w:w="0" w:type="auto"/>
            <w:tcMar>
              <w:top w:w="90" w:type="dxa"/>
              <w:left w:w="195" w:type="dxa"/>
              <w:bottom w:w="90" w:type="dxa"/>
              <w:right w:w="195" w:type="dxa"/>
            </w:tcMar>
            <w:vAlign w:val="center"/>
            <w:hideMark/>
          </w:tcPr>
          <w:p w14:paraId="404D7F38"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7816713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Physical</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Characteristics</w:t>
            </w:r>
            <w:proofErr w:type="spellEnd"/>
          </w:p>
        </w:tc>
        <w:tc>
          <w:tcPr>
            <w:tcW w:w="0" w:type="auto"/>
            <w:tcMar>
              <w:top w:w="90" w:type="dxa"/>
              <w:left w:w="195" w:type="dxa"/>
              <w:bottom w:w="90" w:type="dxa"/>
              <w:right w:w="195" w:type="dxa"/>
            </w:tcMar>
            <w:vAlign w:val="center"/>
            <w:hideMark/>
          </w:tcPr>
          <w:p w14:paraId="10023E1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Protocol</w:t>
            </w:r>
            <w:proofErr w:type="spellEnd"/>
          </w:p>
        </w:tc>
        <w:tc>
          <w:tcPr>
            <w:tcW w:w="0" w:type="auto"/>
            <w:tcMar>
              <w:top w:w="90" w:type="dxa"/>
              <w:left w:w="195" w:type="dxa"/>
              <w:bottom w:w="90" w:type="dxa"/>
              <w:right w:w="195" w:type="dxa"/>
            </w:tcMar>
            <w:vAlign w:val="center"/>
            <w:hideMark/>
          </w:tcPr>
          <w:p w14:paraId="41141261"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Signal</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Properties</w:t>
            </w:r>
            <w:proofErr w:type="spellEnd"/>
          </w:p>
        </w:tc>
        <w:tc>
          <w:tcPr>
            <w:tcW w:w="0" w:type="auto"/>
            <w:tcMar>
              <w:top w:w="90" w:type="dxa"/>
              <w:left w:w="195" w:type="dxa"/>
              <w:bottom w:w="90" w:type="dxa"/>
              <w:right w:w="195" w:type="dxa"/>
            </w:tcMar>
            <w:vAlign w:val="center"/>
            <w:hideMark/>
          </w:tcPr>
          <w:p w14:paraId="3A11E4E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Data </w:t>
            </w:r>
            <w:proofErr w:type="spellStart"/>
            <w:r w:rsidRPr="009E3477">
              <w:rPr>
                <w:rFonts w:ascii="Times New Roman" w:eastAsia="Times New Roman" w:hAnsi="Times New Roman" w:cs="Times New Roman"/>
                <w:b/>
                <w:bCs/>
                <w:kern w:val="0"/>
                <w:sz w:val="12"/>
                <w:szCs w:val="12"/>
                <w:lang w:eastAsia="es-ES"/>
                <w14:ligatures w14:val="none"/>
              </w:rPr>
              <w:t>Format</w:t>
            </w:r>
            <w:proofErr w:type="spellEnd"/>
          </w:p>
        </w:tc>
        <w:tc>
          <w:tcPr>
            <w:tcW w:w="0" w:type="auto"/>
            <w:tcMar>
              <w:top w:w="90" w:type="dxa"/>
              <w:left w:w="195" w:type="dxa"/>
              <w:bottom w:w="90" w:type="dxa"/>
              <w:right w:w="195" w:type="dxa"/>
            </w:tcMar>
            <w:vAlign w:val="center"/>
            <w:hideMark/>
          </w:tcPr>
          <w:p w14:paraId="5B879808"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Timing </w:t>
            </w:r>
            <w:proofErr w:type="spellStart"/>
            <w:r w:rsidRPr="009E3477">
              <w:rPr>
                <w:rFonts w:ascii="Times New Roman" w:eastAsia="Times New Roman" w:hAnsi="Times New Roman" w:cs="Times New Roman"/>
                <w:b/>
                <w:bCs/>
                <w:kern w:val="0"/>
                <w:sz w:val="12"/>
                <w:szCs w:val="12"/>
                <w:lang w:eastAsia="es-ES"/>
                <w14:ligatures w14:val="none"/>
              </w:rPr>
              <w:t>Requirements</w:t>
            </w:r>
            <w:proofErr w:type="spellEnd"/>
          </w:p>
        </w:tc>
      </w:tr>
      <w:tr w:rsidR="00F8666F" w:rsidRPr="00044206" w14:paraId="1963ED36" w14:textId="77777777" w:rsidTr="009E3477">
        <w:tc>
          <w:tcPr>
            <w:tcW w:w="0" w:type="auto"/>
            <w:tcMar>
              <w:top w:w="90" w:type="dxa"/>
              <w:left w:w="195" w:type="dxa"/>
              <w:bottom w:w="90" w:type="dxa"/>
              <w:right w:w="195" w:type="dxa"/>
            </w:tcMar>
            <w:vAlign w:val="center"/>
            <w:hideMark/>
          </w:tcPr>
          <w:p w14:paraId="69BC56E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PSU </w:t>
            </w:r>
            <w:proofErr w:type="spellStart"/>
            <w:r w:rsidRPr="009E3477">
              <w:rPr>
                <w:rFonts w:ascii="Times New Roman" w:eastAsia="Times New Roman" w:hAnsi="Times New Roman" w:cs="Times New Roman"/>
                <w:kern w:val="0"/>
                <w:sz w:val="12"/>
                <w:szCs w:val="12"/>
                <w:lang w:eastAsia="es-ES"/>
                <w14:ligatures w14:val="none"/>
              </w:rPr>
              <w:t>to</w:t>
            </w:r>
            <w:proofErr w:type="spellEnd"/>
            <w:r w:rsidRPr="009E3477">
              <w:rPr>
                <w:rFonts w:ascii="Times New Roman" w:eastAsia="Times New Roman" w:hAnsi="Times New Roman" w:cs="Times New Roman"/>
                <w:kern w:val="0"/>
                <w:sz w:val="12"/>
                <w:szCs w:val="12"/>
                <w:lang w:eastAsia="es-ES"/>
                <w14:ligatures w14:val="none"/>
              </w:rPr>
              <w:t xml:space="preserve"> QSM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795E34E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Electrical</w:t>
            </w:r>
            <w:proofErr w:type="spellEnd"/>
          </w:p>
        </w:tc>
        <w:tc>
          <w:tcPr>
            <w:tcW w:w="0" w:type="auto"/>
            <w:tcMar>
              <w:top w:w="90" w:type="dxa"/>
              <w:left w:w="195" w:type="dxa"/>
              <w:bottom w:w="90" w:type="dxa"/>
              <w:right w:w="195" w:type="dxa"/>
            </w:tcMar>
            <w:vAlign w:val="center"/>
            <w:hideMark/>
          </w:tcPr>
          <w:p w14:paraId="2E1F839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24V DC, 10-pin connector, M12 threaded ports</w:t>
            </w:r>
          </w:p>
        </w:tc>
        <w:tc>
          <w:tcPr>
            <w:tcW w:w="0" w:type="auto"/>
            <w:tcMar>
              <w:top w:w="90" w:type="dxa"/>
              <w:left w:w="195" w:type="dxa"/>
              <w:bottom w:w="90" w:type="dxa"/>
              <w:right w:w="195" w:type="dxa"/>
            </w:tcMar>
            <w:vAlign w:val="center"/>
            <w:hideMark/>
          </w:tcPr>
          <w:p w14:paraId="0A08086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CAN Bus</w:t>
            </w:r>
          </w:p>
        </w:tc>
        <w:tc>
          <w:tcPr>
            <w:tcW w:w="0" w:type="auto"/>
            <w:tcMar>
              <w:top w:w="90" w:type="dxa"/>
              <w:left w:w="195" w:type="dxa"/>
              <w:bottom w:w="90" w:type="dxa"/>
              <w:right w:w="195" w:type="dxa"/>
            </w:tcMar>
            <w:vAlign w:val="center"/>
            <w:hideMark/>
          </w:tcPr>
          <w:p w14:paraId="71373B5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24V DC, 5A </w:t>
            </w:r>
            <w:proofErr w:type="spellStart"/>
            <w:r w:rsidRPr="009E3477">
              <w:rPr>
                <w:rFonts w:ascii="Times New Roman" w:eastAsia="Times New Roman" w:hAnsi="Times New Roman" w:cs="Times New Roman"/>
                <w:kern w:val="0"/>
                <w:sz w:val="12"/>
                <w:szCs w:val="12"/>
                <w:lang w:eastAsia="es-ES"/>
                <w14:ligatures w14:val="none"/>
              </w:rPr>
              <w:t>max</w:t>
            </w:r>
            <w:proofErr w:type="spellEnd"/>
          </w:p>
        </w:tc>
        <w:tc>
          <w:tcPr>
            <w:tcW w:w="0" w:type="auto"/>
            <w:tcMar>
              <w:top w:w="90" w:type="dxa"/>
              <w:left w:w="195" w:type="dxa"/>
              <w:bottom w:w="90" w:type="dxa"/>
              <w:right w:w="195" w:type="dxa"/>
            </w:tcMar>
            <w:vAlign w:val="center"/>
            <w:hideMark/>
          </w:tcPr>
          <w:p w14:paraId="6EED913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Binary</w:t>
            </w:r>
            <w:proofErr w:type="spellEnd"/>
          </w:p>
        </w:tc>
        <w:tc>
          <w:tcPr>
            <w:tcW w:w="0" w:type="auto"/>
            <w:tcMar>
              <w:top w:w="90" w:type="dxa"/>
              <w:left w:w="195" w:type="dxa"/>
              <w:bottom w:w="90" w:type="dxa"/>
              <w:right w:w="195" w:type="dxa"/>
            </w:tcMar>
            <w:vAlign w:val="center"/>
            <w:hideMark/>
          </w:tcPr>
          <w:p w14:paraId="2AE7CB0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Latency</w:t>
            </w:r>
            <w:proofErr w:type="spellEnd"/>
            <w:r w:rsidRPr="009E3477">
              <w:rPr>
                <w:rFonts w:ascii="Times New Roman" w:eastAsia="Times New Roman" w:hAnsi="Times New Roman" w:cs="Times New Roman"/>
                <w:kern w:val="0"/>
                <w:sz w:val="12"/>
                <w:szCs w:val="12"/>
                <w:lang w:eastAsia="es-ES"/>
                <w14:ligatures w14:val="none"/>
              </w:rPr>
              <w:t xml:space="preserve"> &lt; 10 ms</w:t>
            </w:r>
          </w:p>
        </w:tc>
      </w:tr>
      <w:tr w:rsidR="00F8666F" w:rsidRPr="00044206" w14:paraId="42FFEBDD" w14:textId="77777777" w:rsidTr="009E3477">
        <w:tc>
          <w:tcPr>
            <w:tcW w:w="0" w:type="auto"/>
            <w:tcMar>
              <w:top w:w="90" w:type="dxa"/>
              <w:left w:w="195" w:type="dxa"/>
              <w:bottom w:w="90" w:type="dxa"/>
              <w:right w:w="195" w:type="dxa"/>
            </w:tcMar>
            <w:vAlign w:val="center"/>
            <w:hideMark/>
          </w:tcPr>
          <w:p w14:paraId="298FF02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QSM to QEE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11FD099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Data</w:t>
            </w:r>
          </w:p>
        </w:tc>
        <w:tc>
          <w:tcPr>
            <w:tcW w:w="0" w:type="auto"/>
            <w:tcMar>
              <w:top w:w="90" w:type="dxa"/>
              <w:left w:w="195" w:type="dxa"/>
              <w:bottom w:w="90" w:type="dxa"/>
              <w:right w:w="195" w:type="dxa"/>
            </w:tcMar>
            <w:vAlign w:val="center"/>
            <w:hideMark/>
          </w:tcPr>
          <w:p w14:paraId="3364F41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Fiber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optic</w:t>
            </w:r>
            <w:proofErr w:type="spellEnd"/>
            <w:r w:rsidRPr="009E3477">
              <w:rPr>
                <w:rFonts w:ascii="Times New Roman" w:eastAsia="Times New Roman" w:hAnsi="Times New Roman" w:cs="Times New Roman"/>
                <w:kern w:val="0"/>
                <w:sz w:val="12"/>
                <w:szCs w:val="12"/>
                <w:lang w:eastAsia="es-ES"/>
                <w14:ligatures w14:val="none"/>
              </w:rPr>
              <w:t xml:space="preserve">, LC </w:t>
            </w:r>
            <w:proofErr w:type="spellStart"/>
            <w:r w:rsidRPr="009E3477">
              <w:rPr>
                <w:rFonts w:ascii="Times New Roman" w:eastAsia="Times New Roman" w:hAnsi="Times New Roman" w:cs="Times New Roman"/>
                <w:kern w:val="0"/>
                <w:sz w:val="12"/>
                <w:szCs w:val="12"/>
                <w:lang w:eastAsia="es-ES"/>
                <w14:ligatures w14:val="none"/>
              </w:rPr>
              <w:t>connectors</w:t>
            </w:r>
            <w:proofErr w:type="spellEnd"/>
          </w:p>
        </w:tc>
        <w:tc>
          <w:tcPr>
            <w:tcW w:w="0" w:type="auto"/>
            <w:tcMar>
              <w:top w:w="90" w:type="dxa"/>
              <w:left w:w="195" w:type="dxa"/>
              <w:bottom w:w="90" w:type="dxa"/>
              <w:right w:w="195" w:type="dxa"/>
            </w:tcMar>
            <w:vAlign w:val="center"/>
            <w:hideMark/>
          </w:tcPr>
          <w:p w14:paraId="42F5E0B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Ethernet</w:t>
            </w:r>
          </w:p>
        </w:tc>
        <w:tc>
          <w:tcPr>
            <w:tcW w:w="0" w:type="auto"/>
            <w:tcMar>
              <w:top w:w="90" w:type="dxa"/>
              <w:left w:w="195" w:type="dxa"/>
              <w:bottom w:w="90" w:type="dxa"/>
              <w:right w:w="195" w:type="dxa"/>
            </w:tcMar>
            <w:vAlign w:val="center"/>
            <w:hideMark/>
          </w:tcPr>
          <w:p w14:paraId="6DBAA0B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 Gbps, full-</w:t>
            </w:r>
            <w:proofErr w:type="spellStart"/>
            <w:r w:rsidRPr="009E3477">
              <w:rPr>
                <w:rFonts w:ascii="Times New Roman" w:eastAsia="Times New Roman" w:hAnsi="Times New Roman" w:cs="Times New Roman"/>
                <w:kern w:val="0"/>
                <w:sz w:val="12"/>
                <w:szCs w:val="12"/>
                <w:lang w:eastAsia="es-ES"/>
                <w14:ligatures w14:val="none"/>
              </w:rPr>
              <w:t>duplex</w:t>
            </w:r>
            <w:proofErr w:type="spellEnd"/>
          </w:p>
        </w:tc>
        <w:tc>
          <w:tcPr>
            <w:tcW w:w="0" w:type="auto"/>
            <w:tcMar>
              <w:top w:w="90" w:type="dxa"/>
              <w:left w:w="195" w:type="dxa"/>
              <w:bottom w:w="90" w:type="dxa"/>
              <w:right w:w="195" w:type="dxa"/>
            </w:tcMar>
            <w:vAlign w:val="center"/>
            <w:hideMark/>
          </w:tcPr>
          <w:p w14:paraId="2BB3D32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JSON</w:t>
            </w:r>
          </w:p>
        </w:tc>
        <w:tc>
          <w:tcPr>
            <w:tcW w:w="0" w:type="auto"/>
            <w:tcMar>
              <w:top w:w="90" w:type="dxa"/>
              <w:left w:w="195" w:type="dxa"/>
              <w:bottom w:w="90" w:type="dxa"/>
              <w:right w:w="195" w:type="dxa"/>
            </w:tcMar>
            <w:vAlign w:val="center"/>
            <w:hideMark/>
          </w:tcPr>
          <w:p w14:paraId="2CB8A78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Synchronized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with</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clock</w:t>
            </w:r>
            <w:proofErr w:type="spellEnd"/>
          </w:p>
        </w:tc>
      </w:tr>
      <w:tr w:rsidR="00F8666F" w:rsidRPr="00044206" w14:paraId="4B5E0CE2" w14:textId="77777777" w:rsidTr="009E3477">
        <w:tc>
          <w:tcPr>
            <w:tcW w:w="0" w:type="auto"/>
            <w:tcMar>
              <w:top w:w="90" w:type="dxa"/>
              <w:left w:w="195" w:type="dxa"/>
              <w:bottom w:w="90" w:type="dxa"/>
              <w:right w:w="195" w:type="dxa"/>
            </w:tcMar>
            <w:vAlign w:val="center"/>
            <w:hideMark/>
          </w:tcPr>
          <w:p w14:paraId="6F0866D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QSM to CMS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305EDD2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Data</w:t>
            </w:r>
          </w:p>
        </w:tc>
        <w:tc>
          <w:tcPr>
            <w:tcW w:w="0" w:type="auto"/>
            <w:tcMar>
              <w:top w:w="90" w:type="dxa"/>
              <w:left w:w="195" w:type="dxa"/>
              <w:bottom w:w="90" w:type="dxa"/>
              <w:right w:w="195" w:type="dxa"/>
            </w:tcMar>
            <w:vAlign w:val="center"/>
            <w:hideMark/>
          </w:tcPr>
          <w:p w14:paraId="4256720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Shielded</w:t>
            </w:r>
            <w:proofErr w:type="spellEnd"/>
            <w:r w:rsidRPr="009E3477">
              <w:rPr>
                <w:rFonts w:ascii="Times New Roman" w:eastAsia="Times New Roman" w:hAnsi="Times New Roman" w:cs="Times New Roman"/>
                <w:kern w:val="0"/>
                <w:sz w:val="12"/>
                <w:szCs w:val="12"/>
                <w:lang w:eastAsia="es-ES"/>
                <w14:ligatures w14:val="none"/>
              </w:rPr>
              <w:t xml:space="preserve"> cable, 16-pin </w:t>
            </w:r>
            <w:proofErr w:type="spellStart"/>
            <w:r w:rsidRPr="009E3477">
              <w:rPr>
                <w:rFonts w:ascii="Times New Roman" w:eastAsia="Times New Roman" w:hAnsi="Times New Roman" w:cs="Times New Roman"/>
                <w:kern w:val="0"/>
                <w:sz w:val="12"/>
                <w:szCs w:val="12"/>
                <w:lang w:eastAsia="es-ES"/>
                <w14:ligatures w14:val="none"/>
              </w:rPr>
              <w:t>connectors</w:t>
            </w:r>
            <w:proofErr w:type="spellEnd"/>
          </w:p>
        </w:tc>
        <w:tc>
          <w:tcPr>
            <w:tcW w:w="0" w:type="auto"/>
            <w:tcMar>
              <w:top w:w="90" w:type="dxa"/>
              <w:left w:w="195" w:type="dxa"/>
              <w:bottom w:w="90" w:type="dxa"/>
              <w:right w:w="195" w:type="dxa"/>
            </w:tcMar>
            <w:vAlign w:val="center"/>
            <w:hideMark/>
          </w:tcPr>
          <w:p w14:paraId="0961B9C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MIL-STD-1553</w:t>
            </w:r>
          </w:p>
        </w:tc>
        <w:tc>
          <w:tcPr>
            <w:tcW w:w="0" w:type="auto"/>
            <w:tcMar>
              <w:top w:w="90" w:type="dxa"/>
              <w:left w:w="195" w:type="dxa"/>
              <w:bottom w:w="90" w:type="dxa"/>
              <w:right w:w="195" w:type="dxa"/>
            </w:tcMar>
            <w:vAlign w:val="center"/>
            <w:hideMark/>
          </w:tcPr>
          <w:p w14:paraId="0521FB5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5V TTL, RS-485</w:t>
            </w:r>
          </w:p>
        </w:tc>
        <w:tc>
          <w:tcPr>
            <w:tcW w:w="0" w:type="auto"/>
            <w:tcMar>
              <w:top w:w="90" w:type="dxa"/>
              <w:left w:w="195" w:type="dxa"/>
              <w:bottom w:w="90" w:type="dxa"/>
              <w:right w:w="195" w:type="dxa"/>
            </w:tcMar>
            <w:vAlign w:val="center"/>
            <w:hideMark/>
          </w:tcPr>
          <w:p w14:paraId="03B2FFF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XML</w:t>
            </w:r>
          </w:p>
        </w:tc>
        <w:tc>
          <w:tcPr>
            <w:tcW w:w="0" w:type="auto"/>
            <w:tcMar>
              <w:top w:w="90" w:type="dxa"/>
              <w:left w:w="195" w:type="dxa"/>
              <w:bottom w:w="90" w:type="dxa"/>
              <w:right w:w="195" w:type="dxa"/>
            </w:tcMar>
            <w:vAlign w:val="center"/>
            <w:hideMark/>
          </w:tcPr>
          <w:p w14:paraId="05132AC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Synchronization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within</w:t>
            </w:r>
            <w:proofErr w:type="spellEnd"/>
            <w:r w:rsidRPr="009E3477">
              <w:rPr>
                <w:rFonts w:ascii="Times New Roman" w:eastAsia="Times New Roman" w:hAnsi="Times New Roman" w:cs="Times New Roman"/>
                <w:kern w:val="0"/>
                <w:sz w:val="12"/>
                <w:szCs w:val="12"/>
                <w:lang w:eastAsia="es-ES"/>
                <w14:ligatures w14:val="none"/>
              </w:rPr>
              <w:t xml:space="preserve"> 1 ms</w:t>
            </w:r>
          </w:p>
        </w:tc>
      </w:tr>
      <w:tr w:rsidR="00F8666F" w:rsidRPr="00044206" w14:paraId="5F9B5B77" w14:textId="77777777" w:rsidTr="009E3477">
        <w:tc>
          <w:tcPr>
            <w:tcW w:w="0" w:type="auto"/>
            <w:tcMar>
              <w:top w:w="90" w:type="dxa"/>
              <w:left w:w="195" w:type="dxa"/>
              <w:bottom w:w="90" w:type="dxa"/>
              <w:right w:w="195" w:type="dxa"/>
            </w:tcMar>
            <w:vAlign w:val="center"/>
            <w:hideMark/>
          </w:tcPr>
          <w:p w14:paraId="7221111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QEE </w:t>
            </w:r>
            <w:proofErr w:type="spellStart"/>
            <w:r w:rsidRPr="009E3477">
              <w:rPr>
                <w:rFonts w:ascii="Times New Roman" w:eastAsia="Times New Roman" w:hAnsi="Times New Roman" w:cs="Times New Roman"/>
                <w:kern w:val="0"/>
                <w:sz w:val="12"/>
                <w:szCs w:val="12"/>
                <w:lang w:eastAsia="es-ES"/>
                <w14:ligatures w14:val="none"/>
              </w:rPr>
              <w:t>to</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Thrust</w:t>
            </w:r>
            <w:proofErr w:type="spellEnd"/>
            <w:r w:rsidRPr="009E3477">
              <w:rPr>
                <w:rFonts w:ascii="Times New Roman" w:eastAsia="Times New Roman" w:hAnsi="Times New Roman" w:cs="Times New Roman"/>
                <w:kern w:val="0"/>
                <w:sz w:val="12"/>
                <w:szCs w:val="12"/>
                <w:lang w:eastAsia="es-ES"/>
                <w14:ligatures w14:val="none"/>
              </w:rPr>
              <w:t xml:space="preserve"> Output</w:t>
            </w:r>
          </w:p>
        </w:tc>
        <w:tc>
          <w:tcPr>
            <w:tcW w:w="0" w:type="auto"/>
            <w:tcMar>
              <w:top w:w="90" w:type="dxa"/>
              <w:left w:w="195" w:type="dxa"/>
              <w:bottom w:w="90" w:type="dxa"/>
              <w:right w:w="195" w:type="dxa"/>
            </w:tcMar>
            <w:vAlign w:val="center"/>
            <w:hideMark/>
          </w:tcPr>
          <w:p w14:paraId="79999B2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Mechanical</w:t>
            </w:r>
            <w:proofErr w:type="spellEnd"/>
          </w:p>
        </w:tc>
        <w:tc>
          <w:tcPr>
            <w:tcW w:w="0" w:type="auto"/>
            <w:tcMar>
              <w:top w:w="90" w:type="dxa"/>
              <w:left w:w="195" w:type="dxa"/>
              <w:bottom w:w="90" w:type="dxa"/>
              <w:right w:w="195" w:type="dxa"/>
            </w:tcMar>
            <w:vAlign w:val="center"/>
            <w:hideMark/>
          </w:tcPr>
          <w:p w14:paraId="14E16A4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High-strength mounting brackets, quick-release bolts</w:t>
            </w:r>
          </w:p>
        </w:tc>
        <w:tc>
          <w:tcPr>
            <w:tcW w:w="0" w:type="auto"/>
            <w:tcMar>
              <w:top w:w="90" w:type="dxa"/>
              <w:left w:w="195" w:type="dxa"/>
              <w:bottom w:w="90" w:type="dxa"/>
              <w:right w:w="195" w:type="dxa"/>
            </w:tcMar>
            <w:vAlign w:val="center"/>
            <w:hideMark/>
          </w:tcPr>
          <w:p w14:paraId="26B5FF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2F1E754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3E86E29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57AE951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r>
      <w:tr w:rsidR="00F8666F" w:rsidRPr="00044206" w14:paraId="00A425F8" w14:textId="77777777" w:rsidTr="009E3477">
        <w:tc>
          <w:tcPr>
            <w:tcW w:w="0" w:type="auto"/>
            <w:tcMar>
              <w:top w:w="90" w:type="dxa"/>
              <w:left w:w="195" w:type="dxa"/>
              <w:bottom w:w="90" w:type="dxa"/>
              <w:right w:w="195" w:type="dxa"/>
            </w:tcMar>
            <w:vAlign w:val="center"/>
            <w:hideMark/>
          </w:tcPr>
          <w:p w14:paraId="6610CD9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Cryogenic to QSM/QEE Interface</w:t>
            </w:r>
          </w:p>
        </w:tc>
        <w:tc>
          <w:tcPr>
            <w:tcW w:w="0" w:type="auto"/>
            <w:tcMar>
              <w:top w:w="90" w:type="dxa"/>
              <w:left w:w="195" w:type="dxa"/>
              <w:bottom w:w="90" w:type="dxa"/>
              <w:right w:w="195" w:type="dxa"/>
            </w:tcMar>
            <w:vAlign w:val="center"/>
            <w:hideMark/>
          </w:tcPr>
          <w:p w14:paraId="2DAB8F7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Thermal</w:t>
            </w:r>
            <w:proofErr w:type="spellEnd"/>
          </w:p>
        </w:tc>
        <w:tc>
          <w:tcPr>
            <w:tcW w:w="0" w:type="auto"/>
            <w:tcMar>
              <w:top w:w="90" w:type="dxa"/>
              <w:left w:w="195" w:type="dxa"/>
              <w:bottom w:w="90" w:type="dxa"/>
              <w:right w:w="195" w:type="dxa"/>
            </w:tcMar>
            <w:vAlign w:val="center"/>
            <w:hideMark/>
          </w:tcPr>
          <w:p w14:paraId="29AAB26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hoses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insulated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connectors</w:t>
            </w:r>
            <w:proofErr w:type="spellEnd"/>
          </w:p>
        </w:tc>
        <w:tc>
          <w:tcPr>
            <w:tcW w:w="0" w:type="auto"/>
            <w:tcMar>
              <w:top w:w="90" w:type="dxa"/>
              <w:left w:w="195" w:type="dxa"/>
              <w:bottom w:w="90" w:type="dxa"/>
              <w:right w:w="195" w:type="dxa"/>
            </w:tcMar>
            <w:vAlign w:val="center"/>
            <w:hideMark/>
          </w:tcPr>
          <w:p w14:paraId="1489DBE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07C6DEC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Liquid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Helium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flow</w:t>
            </w:r>
            <w:proofErr w:type="spellEnd"/>
            <w:r w:rsidRPr="009E3477">
              <w:rPr>
                <w:rFonts w:ascii="Times New Roman" w:eastAsia="Times New Roman" w:hAnsi="Times New Roman" w:cs="Times New Roman"/>
                <w:kern w:val="0"/>
                <w:sz w:val="12"/>
                <w:szCs w:val="12"/>
                <w:lang w:eastAsia="es-ES"/>
                <w14:ligatures w14:val="none"/>
              </w:rPr>
              <w:t>, 4 K</w:t>
            </w:r>
          </w:p>
        </w:tc>
        <w:tc>
          <w:tcPr>
            <w:tcW w:w="0" w:type="auto"/>
            <w:tcMar>
              <w:top w:w="90" w:type="dxa"/>
              <w:left w:w="195" w:type="dxa"/>
              <w:bottom w:w="90" w:type="dxa"/>
              <w:right w:w="195" w:type="dxa"/>
            </w:tcMar>
            <w:vAlign w:val="center"/>
            <w:hideMark/>
          </w:tcPr>
          <w:p w14:paraId="735D3D4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5B0597F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Continuous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flow</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stability</w:t>
            </w:r>
            <w:proofErr w:type="spellEnd"/>
          </w:p>
        </w:tc>
      </w:tr>
      <w:tr w:rsidR="00F8666F" w:rsidRPr="00044206" w14:paraId="757B8244" w14:textId="77777777" w:rsidTr="009E3477">
        <w:tc>
          <w:tcPr>
            <w:tcW w:w="0" w:type="auto"/>
            <w:tcMar>
              <w:top w:w="90" w:type="dxa"/>
              <w:left w:w="195" w:type="dxa"/>
              <w:bottom w:w="90" w:type="dxa"/>
              <w:right w:w="195" w:type="dxa"/>
            </w:tcMar>
            <w:vAlign w:val="center"/>
            <w:hideMark/>
          </w:tcPr>
          <w:p w14:paraId="34514DE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CMS to FADEC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2E2629E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Data</w:t>
            </w:r>
          </w:p>
        </w:tc>
        <w:tc>
          <w:tcPr>
            <w:tcW w:w="0" w:type="auto"/>
            <w:tcMar>
              <w:top w:w="90" w:type="dxa"/>
              <w:left w:w="195" w:type="dxa"/>
              <w:bottom w:w="90" w:type="dxa"/>
              <w:right w:w="195" w:type="dxa"/>
            </w:tcMar>
            <w:vAlign w:val="center"/>
            <w:hideMark/>
          </w:tcPr>
          <w:p w14:paraId="092159F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Ethernet, RJ45 </w:t>
            </w:r>
            <w:proofErr w:type="spellStart"/>
            <w:r w:rsidRPr="009E3477">
              <w:rPr>
                <w:rFonts w:ascii="Times New Roman" w:eastAsia="Times New Roman" w:hAnsi="Times New Roman" w:cs="Times New Roman"/>
                <w:kern w:val="0"/>
                <w:sz w:val="12"/>
                <w:szCs w:val="12"/>
                <w:lang w:eastAsia="es-ES"/>
                <w14:ligatures w14:val="none"/>
              </w:rPr>
              <w:t>connectors</w:t>
            </w:r>
            <w:proofErr w:type="spellEnd"/>
          </w:p>
        </w:tc>
        <w:tc>
          <w:tcPr>
            <w:tcW w:w="0" w:type="auto"/>
            <w:tcMar>
              <w:top w:w="90" w:type="dxa"/>
              <w:left w:w="195" w:type="dxa"/>
              <w:bottom w:w="90" w:type="dxa"/>
              <w:right w:w="195" w:type="dxa"/>
            </w:tcMar>
            <w:vAlign w:val="center"/>
            <w:hideMark/>
          </w:tcPr>
          <w:p w14:paraId="5F863EC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ARINC 429</w:t>
            </w:r>
          </w:p>
        </w:tc>
        <w:tc>
          <w:tcPr>
            <w:tcW w:w="0" w:type="auto"/>
            <w:tcMar>
              <w:top w:w="90" w:type="dxa"/>
              <w:left w:w="195" w:type="dxa"/>
              <w:bottom w:w="90" w:type="dxa"/>
              <w:right w:w="195" w:type="dxa"/>
            </w:tcMar>
            <w:vAlign w:val="center"/>
            <w:hideMark/>
          </w:tcPr>
          <w:p w14:paraId="3C231DC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12V TTL, 100 kbps</w:t>
            </w:r>
          </w:p>
        </w:tc>
        <w:tc>
          <w:tcPr>
            <w:tcW w:w="0" w:type="auto"/>
            <w:tcMar>
              <w:top w:w="90" w:type="dxa"/>
              <w:left w:w="195" w:type="dxa"/>
              <w:bottom w:w="90" w:type="dxa"/>
              <w:right w:w="195" w:type="dxa"/>
            </w:tcMar>
            <w:vAlign w:val="center"/>
            <w:hideMark/>
          </w:tcPr>
          <w:p w14:paraId="2A3AA71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Proprietary</w:t>
            </w:r>
            <w:proofErr w:type="spellEnd"/>
          </w:p>
        </w:tc>
        <w:tc>
          <w:tcPr>
            <w:tcW w:w="0" w:type="auto"/>
            <w:tcMar>
              <w:top w:w="90" w:type="dxa"/>
              <w:left w:w="195" w:type="dxa"/>
              <w:bottom w:w="90" w:type="dxa"/>
              <w:right w:w="195" w:type="dxa"/>
            </w:tcMar>
            <w:vAlign w:val="center"/>
            <w:hideMark/>
          </w:tcPr>
          <w:p w14:paraId="2729465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Latency</w:t>
            </w:r>
            <w:proofErr w:type="spellEnd"/>
            <w:r w:rsidRPr="009E3477">
              <w:rPr>
                <w:rFonts w:ascii="Times New Roman" w:eastAsia="Times New Roman" w:hAnsi="Times New Roman" w:cs="Times New Roman"/>
                <w:kern w:val="0"/>
                <w:sz w:val="12"/>
                <w:szCs w:val="12"/>
                <w:lang w:eastAsia="es-ES"/>
                <w14:ligatures w14:val="none"/>
              </w:rPr>
              <w:t xml:space="preserve"> &lt; 5 ms</w:t>
            </w:r>
          </w:p>
        </w:tc>
      </w:tr>
      <w:tr w:rsidR="00F8666F" w:rsidRPr="00044206" w14:paraId="08D7C236" w14:textId="77777777" w:rsidTr="009E3477">
        <w:tc>
          <w:tcPr>
            <w:tcW w:w="0" w:type="auto"/>
            <w:tcMar>
              <w:top w:w="90" w:type="dxa"/>
              <w:left w:w="195" w:type="dxa"/>
              <w:bottom w:w="90" w:type="dxa"/>
              <w:right w:w="195" w:type="dxa"/>
            </w:tcMar>
            <w:vAlign w:val="center"/>
            <w:hideMark/>
          </w:tcPr>
          <w:p w14:paraId="1E4159A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AEHCS </w:t>
            </w:r>
            <w:proofErr w:type="spellStart"/>
            <w:r w:rsidRPr="009E3477">
              <w:rPr>
                <w:rFonts w:ascii="Times New Roman" w:eastAsia="Times New Roman" w:hAnsi="Times New Roman" w:cs="Times New Roman"/>
                <w:kern w:val="0"/>
                <w:sz w:val="12"/>
                <w:szCs w:val="12"/>
                <w:lang w:eastAsia="es-ES"/>
                <w14:ligatures w14:val="none"/>
              </w:rPr>
              <w:t>to</w:t>
            </w:r>
            <w:proofErr w:type="spellEnd"/>
            <w:r w:rsidRPr="009E3477">
              <w:rPr>
                <w:rFonts w:ascii="Times New Roman" w:eastAsia="Times New Roman" w:hAnsi="Times New Roman" w:cs="Times New Roman"/>
                <w:kern w:val="0"/>
                <w:sz w:val="12"/>
                <w:szCs w:val="12"/>
                <w:lang w:eastAsia="es-ES"/>
                <w14:ligatures w14:val="none"/>
              </w:rPr>
              <w:t xml:space="preserve"> QPS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4C19F5C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/Data</w:t>
            </w:r>
          </w:p>
        </w:tc>
        <w:tc>
          <w:tcPr>
            <w:tcW w:w="0" w:type="auto"/>
            <w:tcMar>
              <w:top w:w="90" w:type="dxa"/>
              <w:left w:w="195" w:type="dxa"/>
              <w:bottom w:w="90" w:type="dxa"/>
              <w:right w:w="195" w:type="dxa"/>
            </w:tcMar>
            <w:vAlign w:val="center"/>
            <w:hideMark/>
          </w:tcPr>
          <w:p w14:paraId="1AF6820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High-current connectors, Ethernet cabling</w:t>
            </w:r>
          </w:p>
        </w:tc>
        <w:tc>
          <w:tcPr>
            <w:tcW w:w="0" w:type="auto"/>
            <w:tcMar>
              <w:top w:w="90" w:type="dxa"/>
              <w:left w:w="195" w:type="dxa"/>
              <w:bottom w:w="90" w:type="dxa"/>
              <w:right w:w="195" w:type="dxa"/>
            </w:tcMar>
            <w:vAlign w:val="center"/>
            <w:hideMark/>
          </w:tcPr>
          <w:p w14:paraId="7DE7ED6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Ethernet/MIL-STD-1553</w:t>
            </w:r>
          </w:p>
        </w:tc>
        <w:tc>
          <w:tcPr>
            <w:tcW w:w="0" w:type="auto"/>
            <w:tcMar>
              <w:top w:w="90" w:type="dxa"/>
              <w:left w:w="195" w:type="dxa"/>
              <w:bottom w:w="90" w:type="dxa"/>
              <w:right w:w="195" w:type="dxa"/>
            </w:tcMar>
            <w:vAlign w:val="center"/>
            <w:hideMark/>
          </w:tcPr>
          <w:p w14:paraId="458ABF7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12V DC, 5A max / 1 Gbps</w:t>
            </w:r>
          </w:p>
        </w:tc>
        <w:tc>
          <w:tcPr>
            <w:tcW w:w="0" w:type="auto"/>
            <w:tcMar>
              <w:top w:w="90" w:type="dxa"/>
              <w:left w:w="195" w:type="dxa"/>
              <w:bottom w:w="90" w:type="dxa"/>
              <w:right w:w="195" w:type="dxa"/>
            </w:tcMar>
            <w:vAlign w:val="center"/>
            <w:hideMark/>
          </w:tcPr>
          <w:p w14:paraId="76DF08D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JSON/XML</w:t>
            </w:r>
          </w:p>
        </w:tc>
        <w:tc>
          <w:tcPr>
            <w:tcW w:w="0" w:type="auto"/>
            <w:tcMar>
              <w:top w:w="90" w:type="dxa"/>
              <w:left w:w="195" w:type="dxa"/>
              <w:bottom w:w="90" w:type="dxa"/>
              <w:right w:w="195" w:type="dxa"/>
            </w:tcMar>
            <w:vAlign w:val="center"/>
            <w:hideMark/>
          </w:tcPr>
          <w:p w14:paraId="656258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Latency</w:t>
            </w:r>
            <w:proofErr w:type="spellEnd"/>
            <w:r w:rsidRPr="009E3477">
              <w:rPr>
                <w:rFonts w:ascii="Times New Roman" w:eastAsia="Times New Roman" w:hAnsi="Times New Roman" w:cs="Times New Roman"/>
                <w:kern w:val="0"/>
                <w:sz w:val="12"/>
                <w:szCs w:val="12"/>
                <w:lang w:eastAsia="es-ES"/>
                <w14:ligatures w14:val="none"/>
              </w:rPr>
              <w:t xml:space="preserve"> &lt; 10 ms</w:t>
            </w:r>
          </w:p>
        </w:tc>
      </w:tr>
    </w:tbl>
    <w:p w14:paraId="584257E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gramStart"/>
      <w:r w:rsidRPr="009E3477">
        <w:rPr>
          <w:rFonts w:ascii="Segoe UI" w:eastAsia="Times New Roman" w:hAnsi="Segoe UI" w:cs="Segoe UI"/>
          <w:b/>
          <w:bCs/>
          <w:color w:val="F0F6FC"/>
          <w:kern w:val="0"/>
          <w:sz w:val="12"/>
          <w:szCs w:val="12"/>
          <w:lang w:eastAsia="es-ES"/>
          <w14:ligatures w14:val="none"/>
        </w:rPr>
        <w:t>Interface</w:t>
      </w:r>
      <w:proofErr w:type="gram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Descriptions</w:t>
      </w:r>
      <w:proofErr w:type="spellEnd"/>
      <w:r w:rsidRPr="009E3477">
        <w:rPr>
          <w:rFonts w:ascii="Segoe UI" w:eastAsia="Times New Roman" w:hAnsi="Segoe UI" w:cs="Segoe UI"/>
          <w:color w:val="F0F6FC"/>
          <w:kern w:val="0"/>
          <w:sz w:val="12"/>
          <w:szCs w:val="12"/>
          <w:lang w:eastAsia="es-ES"/>
          <w14:ligatures w14:val="none"/>
        </w:rPr>
        <w:t>:</w:t>
      </w:r>
    </w:p>
    <w:p w14:paraId="0432FAEF" w14:textId="77777777" w:rsidR="009E3477" w:rsidRPr="009E3477" w:rsidRDefault="009E3477" w:rsidP="009E3477">
      <w:pPr>
        <w:numPr>
          <w:ilvl w:val="0"/>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PSU </w:t>
      </w:r>
      <w:proofErr w:type="spellStart"/>
      <w:r w:rsidRPr="009E3477">
        <w:rPr>
          <w:rFonts w:ascii="Segoe UI" w:eastAsia="Times New Roman" w:hAnsi="Segoe UI" w:cs="Segoe UI"/>
          <w:b/>
          <w:bCs/>
          <w:color w:val="F0F6FC"/>
          <w:kern w:val="0"/>
          <w:sz w:val="12"/>
          <w:szCs w:val="12"/>
          <w:lang w:eastAsia="es-ES"/>
          <w14:ligatures w14:val="none"/>
        </w:rPr>
        <w:t>to</w:t>
      </w:r>
      <w:proofErr w:type="spellEnd"/>
      <w:r w:rsidRPr="009E3477">
        <w:rPr>
          <w:rFonts w:ascii="Segoe UI" w:eastAsia="Times New Roman" w:hAnsi="Segoe UI" w:cs="Segoe UI"/>
          <w:b/>
          <w:bCs/>
          <w:color w:val="F0F6FC"/>
          <w:kern w:val="0"/>
          <w:sz w:val="12"/>
          <w:szCs w:val="12"/>
          <w:lang w:eastAsia="es-ES"/>
          <w14:ligatures w14:val="none"/>
        </w:rPr>
        <w:t xml:space="preserve"> QSM </w:t>
      </w:r>
      <w:proofErr w:type="gramStart"/>
      <w:r w:rsidRPr="009E3477">
        <w:rPr>
          <w:rFonts w:ascii="Segoe UI" w:eastAsia="Times New Roman" w:hAnsi="Segoe UI" w:cs="Segoe UI"/>
          <w:b/>
          <w:bCs/>
          <w:color w:val="F0F6FC"/>
          <w:kern w:val="0"/>
          <w:sz w:val="12"/>
          <w:szCs w:val="12"/>
          <w:lang w:eastAsia="es-ES"/>
          <w14:ligatures w14:val="none"/>
        </w:rPr>
        <w:t>Interface</w:t>
      </w:r>
      <w:proofErr w:type="gramEnd"/>
      <w:r w:rsidRPr="009E3477">
        <w:rPr>
          <w:rFonts w:ascii="Segoe UI" w:eastAsia="Times New Roman" w:hAnsi="Segoe UI" w:cs="Segoe UI"/>
          <w:color w:val="F0F6FC"/>
          <w:kern w:val="0"/>
          <w:sz w:val="12"/>
          <w:szCs w:val="12"/>
          <w:lang w:eastAsia="es-ES"/>
          <w14:ligatures w14:val="none"/>
        </w:rPr>
        <w:t>:</w:t>
      </w:r>
    </w:p>
    <w:p w14:paraId="32D15746" w14:textId="77777777" w:rsidR="009E3477" w:rsidRPr="009E3477" w:rsidRDefault="009E3477" w:rsidP="009E3477">
      <w:pPr>
        <w:numPr>
          <w:ilvl w:val="1"/>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Supplies stable electrical power to the Quantum State Modulator.</w:t>
      </w:r>
    </w:p>
    <w:p w14:paraId="240DF7F7"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Connectors</w:t>
      </w:r>
      <w:r w:rsidRPr="009E3477">
        <w:rPr>
          <w:rFonts w:ascii="Segoe UI" w:eastAsia="Times New Roman" w:hAnsi="Segoe UI" w:cs="Segoe UI"/>
          <w:color w:val="F0F6FC"/>
          <w:kern w:val="0"/>
          <w:sz w:val="12"/>
          <w:szCs w:val="12"/>
          <w:lang w:val="en-GB" w:eastAsia="es-ES"/>
          <w14:ligatures w14:val="none"/>
        </w:rPr>
        <w:t>: M12 threaded ports ensure secure and reliable connections in high-vibration environments.</w:t>
      </w:r>
    </w:p>
    <w:p w14:paraId="46EE88E9"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Protection</w:t>
      </w:r>
      <w:r w:rsidRPr="009E3477">
        <w:rPr>
          <w:rFonts w:ascii="Segoe UI" w:eastAsia="Times New Roman" w:hAnsi="Segoe UI" w:cs="Segoe UI"/>
          <w:color w:val="F0F6FC"/>
          <w:kern w:val="0"/>
          <w:sz w:val="12"/>
          <w:szCs w:val="12"/>
          <w:lang w:val="en-GB" w:eastAsia="es-ES"/>
          <w14:ligatures w14:val="none"/>
        </w:rPr>
        <w:t>: Shielded cables to prevent electromagnetic interference.</w:t>
      </w:r>
    </w:p>
    <w:p w14:paraId="480725BD" w14:textId="77777777" w:rsidR="009E3477" w:rsidRPr="009E3477" w:rsidRDefault="009E3477" w:rsidP="009E3477">
      <w:pPr>
        <w:numPr>
          <w:ilvl w:val="0"/>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QSM </w:t>
      </w:r>
      <w:proofErr w:type="spellStart"/>
      <w:r w:rsidRPr="009E3477">
        <w:rPr>
          <w:rFonts w:ascii="Segoe UI" w:eastAsia="Times New Roman" w:hAnsi="Segoe UI" w:cs="Segoe UI"/>
          <w:b/>
          <w:bCs/>
          <w:color w:val="F0F6FC"/>
          <w:kern w:val="0"/>
          <w:sz w:val="12"/>
          <w:szCs w:val="12"/>
          <w:lang w:eastAsia="es-ES"/>
          <w14:ligatures w14:val="none"/>
        </w:rPr>
        <w:t>to</w:t>
      </w:r>
      <w:proofErr w:type="spellEnd"/>
      <w:r w:rsidRPr="009E3477">
        <w:rPr>
          <w:rFonts w:ascii="Segoe UI" w:eastAsia="Times New Roman" w:hAnsi="Segoe UI" w:cs="Segoe UI"/>
          <w:b/>
          <w:bCs/>
          <w:color w:val="F0F6FC"/>
          <w:kern w:val="0"/>
          <w:sz w:val="12"/>
          <w:szCs w:val="12"/>
          <w:lang w:eastAsia="es-ES"/>
          <w14:ligatures w14:val="none"/>
        </w:rPr>
        <w:t xml:space="preserve"> QEE </w:t>
      </w:r>
      <w:proofErr w:type="gramStart"/>
      <w:r w:rsidRPr="009E3477">
        <w:rPr>
          <w:rFonts w:ascii="Segoe UI" w:eastAsia="Times New Roman" w:hAnsi="Segoe UI" w:cs="Segoe UI"/>
          <w:b/>
          <w:bCs/>
          <w:color w:val="F0F6FC"/>
          <w:kern w:val="0"/>
          <w:sz w:val="12"/>
          <w:szCs w:val="12"/>
          <w:lang w:eastAsia="es-ES"/>
          <w14:ligatures w14:val="none"/>
        </w:rPr>
        <w:t>Interface</w:t>
      </w:r>
      <w:proofErr w:type="gramEnd"/>
      <w:r w:rsidRPr="009E3477">
        <w:rPr>
          <w:rFonts w:ascii="Segoe UI" w:eastAsia="Times New Roman" w:hAnsi="Segoe UI" w:cs="Segoe UI"/>
          <w:color w:val="F0F6FC"/>
          <w:kern w:val="0"/>
          <w:sz w:val="12"/>
          <w:szCs w:val="12"/>
          <w:lang w:eastAsia="es-ES"/>
          <w14:ligatures w14:val="none"/>
        </w:rPr>
        <w:t>:</w:t>
      </w:r>
    </w:p>
    <w:p w14:paraId="553FAE5B" w14:textId="77777777" w:rsidR="009E3477" w:rsidRPr="009E3477" w:rsidRDefault="009E3477" w:rsidP="009E3477">
      <w:pPr>
        <w:numPr>
          <w:ilvl w:val="1"/>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Transmits quantum state data from the QSM to the QEE for thrust generation.</w:t>
      </w:r>
    </w:p>
    <w:p w14:paraId="0710CC14"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Data Handling</w:t>
      </w:r>
      <w:r w:rsidRPr="009E3477">
        <w:rPr>
          <w:rFonts w:ascii="Segoe UI" w:eastAsia="Times New Roman" w:hAnsi="Segoe UI" w:cs="Segoe UI"/>
          <w:color w:val="F0F6FC"/>
          <w:kern w:val="0"/>
          <w:sz w:val="12"/>
          <w:szCs w:val="12"/>
          <w:lang w:val="en-GB" w:eastAsia="es-ES"/>
          <w14:ligatures w14:val="none"/>
        </w:rPr>
        <w:t>: Utilizes high-speed Ethernet for rapid data transfer, supporting real-time propulsion adjustments.</w:t>
      </w:r>
    </w:p>
    <w:p w14:paraId="2A71C7C6" w14:textId="77777777" w:rsidR="009E3477" w:rsidRPr="009E3477" w:rsidRDefault="009E3477" w:rsidP="009E3477">
      <w:pPr>
        <w:numPr>
          <w:ilvl w:val="0"/>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QSM </w:t>
      </w:r>
      <w:proofErr w:type="spellStart"/>
      <w:r w:rsidRPr="009E3477">
        <w:rPr>
          <w:rFonts w:ascii="Segoe UI" w:eastAsia="Times New Roman" w:hAnsi="Segoe UI" w:cs="Segoe UI"/>
          <w:b/>
          <w:bCs/>
          <w:color w:val="F0F6FC"/>
          <w:kern w:val="0"/>
          <w:sz w:val="12"/>
          <w:szCs w:val="12"/>
          <w:lang w:eastAsia="es-ES"/>
          <w14:ligatures w14:val="none"/>
        </w:rPr>
        <w:t>to</w:t>
      </w:r>
      <w:proofErr w:type="spellEnd"/>
      <w:r w:rsidRPr="009E3477">
        <w:rPr>
          <w:rFonts w:ascii="Segoe UI" w:eastAsia="Times New Roman" w:hAnsi="Segoe UI" w:cs="Segoe UI"/>
          <w:b/>
          <w:bCs/>
          <w:color w:val="F0F6FC"/>
          <w:kern w:val="0"/>
          <w:sz w:val="12"/>
          <w:szCs w:val="12"/>
          <w:lang w:eastAsia="es-ES"/>
          <w14:ligatures w14:val="none"/>
        </w:rPr>
        <w:t xml:space="preserve"> CMS </w:t>
      </w:r>
      <w:proofErr w:type="gramStart"/>
      <w:r w:rsidRPr="009E3477">
        <w:rPr>
          <w:rFonts w:ascii="Segoe UI" w:eastAsia="Times New Roman" w:hAnsi="Segoe UI" w:cs="Segoe UI"/>
          <w:b/>
          <w:bCs/>
          <w:color w:val="F0F6FC"/>
          <w:kern w:val="0"/>
          <w:sz w:val="12"/>
          <w:szCs w:val="12"/>
          <w:lang w:eastAsia="es-ES"/>
          <w14:ligatures w14:val="none"/>
        </w:rPr>
        <w:t>Interface</w:t>
      </w:r>
      <w:proofErr w:type="gramEnd"/>
      <w:r w:rsidRPr="009E3477">
        <w:rPr>
          <w:rFonts w:ascii="Segoe UI" w:eastAsia="Times New Roman" w:hAnsi="Segoe UI" w:cs="Segoe UI"/>
          <w:color w:val="F0F6FC"/>
          <w:kern w:val="0"/>
          <w:sz w:val="12"/>
          <w:szCs w:val="12"/>
          <w:lang w:eastAsia="es-ES"/>
          <w14:ligatures w14:val="none"/>
        </w:rPr>
        <w:t>:</w:t>
      </w:r>
    </w:p>
    <w:p w14:paraId="6A09CCB8" w14:textId="77777777" w:rsidR="009E3477" w:rsidRPr="009E3477" w:rsidRDefault="009E3477" w:rsidP="009E3477">
      <w:pPr>
        <w:numPr>
          <w:ilvl w:val="1"/>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Facilitates control signals and monitoring data between the QSM and the Control and Monitoring System.</w:t>
      </w:r>
    </w:p>
    <w:p w14:paraId="14FFAE3A"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Protocol</w:t>
      </w:r>
      <w:r w:rsidRPr="009E3477">
        <w:rPr>
          <w:rFonts w:ascii="Segoe UI" w:eastAsia="Times New Roman" w:hAnsi="Segoe UI" w:cs="Segoe UI"/>
          <w:color w:val="F0F6FC"/>
          <w:kern w:val="0"/>
          <w:sz w:val="12"/>
          <w:szCs w:val="12"/>
          <w:lang w:val="en-GB" w:eastAsia="es-ES"/>
          <w14:ligatures w14:val="none"/>
        </w:rPr>
        <w:t>: MIL-STD-1553 ensures robust communication suitable for aerospace applications.</w:t>
      </w:r>
    </w:p>
    <w:p w14:paraId="2FCB9275" w14:textId="77777777" w:rsidR="009E3477" w:rsidRPr="009E3477" w:rsidRDefault="009E3477" w:rsidP="009E3477">
      <w:pPr>
        <w:numPr>
          <w:ilvl w:val="0"/>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QEE </w:t>
      </w:r>
      <w:proofErr w:type="spellStart"/>
      <w:r w:rsidRPr="009E3477">
        <w:rPr>
          <w:rFonts w:ascii="Segoe UI" w:eastAsia="Times New Roman" w:hAnsi="Segoe UI" w:cs="Segoe UI"/>
          <w:b/>
          <w:bCs/>
          <w:color w:val="F0F6FC"/>
          <w:kern w:val="0"/>
          <w:sz w:val="12"/>
          <w:szCs w:val="12"/>
          <w:lang w:eastAsia="es-ES"/>
          <w14:ligatures w14:val="none"/>
        </w:rPr>
        <w:t>to</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Thrust</w:t>
      </w:r>
      <w:proofErr w:type="spellEnd"/>
      <w:r w:rsidRPr="009E3477">
        <w:rPr>
          <w:rFonts w:ascii="Segoe UI" w:eastAsia="Times New Roman" w:hAnsi="Segoe UI" w:cs="Segoe UI"/>
          <w:b/>
          <w:bCs/>
          <w:color w:val="F0F6FC"/>
          <w:kern w:val="0"/>
          <w:sz w:val="12"/>
          <w:szCs w:val="12"/>
          <w:lang w:eastAsia="es-ES"/>
          <w14:ligatures w14:val="none"/>
        </w:rPr>
        <w:t xml:space="preserve"> Output</w:t>
      </w:r>
      <w:r w:rsidRPr="009E3477">
        <w:rPr>
          <w:rFonts w:ascii="Segoe UI" w:eastAsia="Times New Roman" w:hAnsi="Segoe UI" w:cs="Segoe UI"/>
          <w:color w:val="F0F6FC"/>
          <w:kern w:val="0"/>
          <w:sz w:val="12"/>
          <w:szCs w:val="12"/>
          <w:lang w:eastAsia="es-ES"/>
          <w14:ligatures w14:val="none"/>
        </w:rPr>
        <w:t>:</w:t>
      </w:r>
    </w:p>
    <w:p w14:paraId="2FBE4C80" w14:textId="77777777" w:rsidR="009E3477" w:rsidRPr="009E3477" w:rsidRDefault="009E3477" w:rsidP="009E3477">
      <w:pPr>
        <w:numPr>
          <w:ilvl w:val="1"/>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Delivers mechanical thrust generated by the QEE to the propulsion system.</w:t>
      </w:r>
    </w:p>
    <w:p w14:paraId="3289949B"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Mounting</w:t>
      </w:r>
      <w:r w:rsidRPr="009E3477">
        <w:rPr>
          <w:rFonts w:ascii="Segoe UI" w:eastAsia="Times New Roman" w:hAnsi="Segoe UI" w:cs="Segoe UI"/>
          <w:color w:val="F0F6FC"/>
          <w:kern w:val="0"/>
          <w:sz w:val="12"/>
          <w:szCs w:val="12"/>
          <w:lang w:val="en-GB" w:eastAsia="es-ES"/>
          <w14:ligatures w14:val="none"/>
        </w:rPr>
        <w:t>: Quick-release bolts allow for rapid maintenance and replacement without compromising structural integrity.</w:t>
      </w:r>
    </w:p>
    <w:p w14:paraId="6316CA6F" w14:textId="77777777" w:rsidR="009E3477" w:rsidRPr="009E3477" w:rsidRDefault="009E3477" w:rsidP="009E3477">
      <w:pPr>
        <w:numPr>
          <w:ilvl w:val="0"/>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Cryogenic to QSM/QEE Interface</w:t>
      </w:r>
      <w:r w:rsidRPr="009E3477">
        <w:rPr>
          <w:rFonts w:ascii="Segoe UI" w:eastAsia="Times New Roman" w:hAnsi="Segoe UI" w:cs="Segoe UI"/>
          <w:color w:val="F0F6FC"/>
          <w:kern w:val="0"/>
          <w:sz w:val="12"/>
          <w:szCs w:val="12"/>
          <w:lang w:val="en-GB" w:eastAsia="es-ES"/>
          <w14:ligatures w14:val="none"/>
        </w:rPr>
        <w:t>:</w:t>
      </w:r>
    </w:p>
    <w:p w14:paraId="7C60F324" w14:textId="77777777" w:rsidR="009E3477" w:rsidRPr="009E3477" w:rsidRDefault="009E3477" w:rsidP="009E3477">
      <w:pPr>
        <w:numPr>
          <w:ilvl w:val="1"/>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Maintains cryogenic temperatures essential for quantum operations.</w:t>
      </w:r>
    </w:p>
    <w:p w14:paraId="2E5C9EB8"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Flow Control</w:t>
      </w:r>
      <w:r w:rsidRPr="009E3477">
        <w:rPr>
          <w:rFonts w:ascii="Segoe UI" w:eastAsia="Times New Roman" w:hAnsi="Segoe UI" w:cs="Segoe UI"/>
          <w:color w:val="F0F6FC"/>
          <w:kern w:val="0"/>
          <w:sz w:val="12"/>
          <w:szCs w:val="12"/>
          <w:lang w:val="en-GB" w:eastAsia="es-ES"/>
          <w14:ligatures w14:val="none"/>
        </w:rPr>
        <w:t>: Continuous liquid helium flow ensures temperature stability.</w:t>
      </w:r>
    </w:p>
    <w:p w14:paraId="3241CF63" w14:textId="77777777" w:rsidR="009E3477" w:rsidRPr="009E3477" w:rsidRDefault="009E3477" w:rsidP="009E3477">
      <w:pPr>
        <w:numPr>
          <w:ilvl w:val="0"/>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CMS </w:t>
      </w:r>
      <w:proofErr w:type="spellStart"/>
      <w:r w:rsidRPr="009E3477">
        <w:rPr>
          <w:rFonts w:ascii="Segoe UI" w:eastAsia="Times New Roman" w:hAnsi="Segoe UI" w:cs="Segoe UI"/>
          <w:b/>
          <w:bCs/>
          <w:color w:val="F0F6FC"/>
          <w:kern w:val="0"/>
          <w:sz w:val="12"/>
          <w:szCs w:val="12"/>
          <w:lang w:eastAsia="es-ES"/>
          <w14:ligatures w14:val="none"/>
        </w:rPr>
        <w:t>to</w:t>
      </w:r>
      <w:proofErr w:type="spellEnd"/>
      <w:r w:rsidRPr="009E3477">
        <w:rPr>
          <w:rFonts w:ascii="Segoe UI" w:eastAsia="Times New Roman" w:hAnsi="Segoe UI" w:cs="Segoe UI"/>
          <w:b/>
          <w:bCs/>
          <w:color w:val="F0F6FC"/>
          <w:kern w:val="0"/>
          <w:sz w:val="12"/>
          <w:szCs w:val="12"/>
          <w:lang w:eastAsia="es-ES"/>
          <w14:ligatures w14:val="none"/>
        </w:rPr>
        <w:t xml:space="preserve"> FADEC </w:t>
      </w:r>
      <w:proofErr w:type="gramStart"/>
      <w:r w:rsidRPr="009E3477">
        <w:rPr>
          <w:rFonts w:ascii="Segoe UI" w:eastAsia="Times New Roman" w:hAnsi="Segoe UI" w:cs="Segoe UI"/>
          <w:b/>
          <w:bCs/>
          <w:color w:val="F0F6FC"/>
          <w:kern w:val="0"/>
          <w:sz w:val="12"/>
          <w:szCs w:val="12"/>
          <w:lang w:eastAsia="es-ES"/>
          <w14:ligatures w14:val="none"/>
        </w:rPr>
        <w:t>Interface</w:t>
      </w:r>
      <w:proofErr w:type="gramEnd"/>
      <w:r w:rsidRPr="009E3477">
        <w:rPr>
          <w:rFonts w:ascii="Segoe UI" w:eastAsia="Times New Roman" w:hAnsi="Segoe UI" w:cs="Segoe UI"/>
          <w:color w:val="F0F6FC"/>
          <w:kern w:val="0"/>
          <w:sz w:val="12"/>
          <w:szCs w:val="12"/>
          <w:lang w:eastAsia="es-ES"/>
          <w14:ligatures w14:val="none"/>
        </w:rPr>
        <w:t>:</w:t>
      </w:r>
    </w:p>
    <w:p w14:paraId="21BDDAF0" w14:textId="77777777" w:rsidR="009E3477" w:rsidRPr="009E3477" w:rsidRDefault="009E3477" w:rsidP="009E3477">
      <w:pPr>
        <w:numPr>
          <w:ilvl w:val="1"/>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Integrates the QPS control system with the aircraft's primary engine control unit.</w:t>
      </w:r>
    </w:p>
    <w:p w14:paraId="0B84F817"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Protocol</w:t>
      </w:r>
      <w:r w:rsidRPr="009E3477">
        <w:rPr>
          <w:rFonts w:ascii="Segoe UI" w:eastAsia="Times New Roman" w:hAnsi="Segoe UI" w:cs="Segoe UI"/>
          <w:color w:val="F0F6FC"/>
          <w:kern w:val="0"/>
          <w:sz w:val="12"/>
          <w:szCs w:val="12"/>
          <w:lang w:val="en-GB" w:eastAsia="es-ES"/>
          <w14:ligatures w14:val="none"/>
        </w:rPr>
        <w:t>: ARINC 429 facilitates standardized data exchange in avionics systems.</w:t>
      </w:r>
    </w:p>
    <w:p w14:paraId="072E481A" w14:textId="77777777" w:rsidR="009E3477" w:rsidRPr="009E3477" w:rsidRDefault="009E3477" w:rsidP="009E3477">
      <w:pPr>
        <w:numPr>
          <w:ilvl w:val="0"/>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AEHCS </w:t>
      </w:r>
      <w:proofErr w:type="spellStart"/>
      <w:r w:rsidRPr="009E3477">
        <w:rPr>
          <w:rFonts w:ascii="Segoe UI" w:eastAsia="Times New Roman" w:hAnsi="Segoe UI" w:cs="Segoe UI"/>
          <w:b/>
          <w:bCs/>
          <w:color w:val="F0F6FC"/>
          <w:kern w:val="0"/>
          <w:sz w:val="12"/>
          <w:szCs w:val="12"/>
          <w:lang w:eastAsia="es-ES"/>
          <w14:ligatures w14:val="none"/>
        </w:rPr>
        <w:t>to</w:t>
      </w:r>
      <w:proofErr w:type="spellEnd"/>
      <w:r w:rsidRPr="009E3477">
        <w:rPr>
          <w:rFonts w:ascii="Segoe UI" w:eastAsia="Times New Roman" w:hAnsi="Segoe UI" w:cs="Segoe UI"/>
          <w:b/>
          <w:bCs/>
          <w:color w:val="F0F6FC"/>
          <w:kern w:val="0"/>
          <w:sz w:val="12"/>
          <w:szCs w:val="12"/>
          <w:lang w:eastAsia="es-ES"/>
          <w14:ligatures w14:val="none"/>
        </w:rPr>
        <w:t xml:space="preserve"> QPS </w:t>
      </w:r>
      <w:proofErr w:type="gramStart"/>
      <w:r w:rsidRPr="009E3477">
        <w:rPr>
          <w:rFonts w:ascii="Segoe UI" w:eastAsia="Times New Roman" w:hAnsi="Segoe UI" w:cs="Segoe UI"/>
          <w:b/>
          <w:bCs/>
          <w:color w:val="F0F6FC"/>
          <w:kern w:val="0"/>
          <w:sz w:val="12"/>
          <w:szCs w:val="12"/>
          <w:lang w:eastAsia="es-ES"/>
          <w14:ligatures w14:val="none"/>
        </w:rPr>
        <w:t>Interface</w:t>
      </w:r>
      <w:proofErr w:type="gramEnd"/>
      <w:r w:rsidRPr="009E3477">
        <w:rPr>
          <w:rFonts w:ascii="Segoe UI" w:eastAsia="Times New Roman" w:hAnsi="Segoe UI" w:cs="Segoe UI"/>
          <w:color w:val="F0F6FC"/>
          <w:kern w:val="0"/>
          <w:sz w:val="12"/>
          <w:szCs w:val="12"/>
          <w:lang w:eastAsia="es-ES"/>
          <w14:ligatures w14:val="none"/>
        </w:rPr>
        <w:t>:</w:t>
      </w:r>
    </w:p>
    <w:p w14:paraId="1590B456" w14:textId="77777777" w:rsidR="009E3477" w:rsidRPr="009E3477" w:rsidRDefault="009E3477" w:rsidP="009E3477">
      <w:pPr>
        <w:numPr>
          <w:ilvl w:val="1"/>
          <w:numId w:val="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Manages power and data exchange between the QPS and the Advanced Energy Handling and Control System (AEHCS).</w:t>
      </w:r>
    </w:p>
    <w:p w14:paraId="6B630521" w14:textId="77777777" w:rsidR="009E3477" w:rsidRPr="009E3477" w:rsidRDefault="009E3477" w:rsidP="009E3477">
      <w:pPr>
        <w:numPr>
          <w:ilvl w:val="1"/>
          <w:numId w:val="1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Dual Interfaces</w:t>
      </w:r>
      <w:r w:rsidRPr="009E3477">
        <w:rPr>
          <w:rFonts w:ascii="Segoe UI" w:eastAsia="Times New Roman" w:hAnsi="Segoe UI" w:cs="Segoe UI"/>
          <w:color w:val="F0F6FC"/>
          <w:kern w:val="0"/>
          <w:sz w:val="12"/>
          <w:szCs w:val="12"/>
          <w:lang w:val="en-GB" w:eastAsia="es-ES"/>
          <w14:ligatures w14:val="none"/>
        </w:rPr>
        <w:t>: Combines high-current power connectors with high-speed data links for comprehensive system integration.</w:t>
      </w:r>
    </w:p>
    <w:p w14:paraId="50C8C48A"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B793633">
          <v:rect id="_x0000_i1031" style="width:0;height:3pt" o:hralign="center" o:hrstd="t" o:hrnoshade="t" o:hr="t" fillcolor="#f0f6fc" stroked="f"/>
        </w:pict>
      </w:r>
    </w:p>
    <w:p w14:paraId="4128BE38"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 Testing and Validation (FTC-71-00-06-00-000)</w:t>
      </w:r>
    </w:p>
    <w:p w14:paraId="53164D4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 Test Specifications (FTC-71-00-06-01-000)</w:t>
      </w:r>
    </w:p>
    <w:p w14:paraId="199E611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Testing and validation are critical to ensure the reliability, safety, and performance of the Quantum Propulsion System (QPS). This section outlines the methodologies, performance metrics, and validation criteria for each component and the integrated QPS system.</w:t>
      </w:r>
    </w:p>
    <w:p w14:paraId="6BFFD58B"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7.1.1 Component-Level Testing</w:t>
      </w:r>
    </w:p>
    <w:p w14:paraId="50B0310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Each component undergoes specific tests to verify its functionality, performance, and compliance with specifications.</w:t>
      </w:r>
    </w:p>
    <w:tbl>
      <w:tblPr>
        <w:tblW w:w="0" w:type="auto"/>
        <w:tblCellMar>
          <w:top w:w="15" w:type="dxa"/>
          <w:left w:w="15" w:type="dxa"/>
          <w:bottom w:w="15" w:type="dxa"/>
          <w:right w:w="15" w:type="dxa"/>
        </w:tblCellMar>
        <w:tblLook w:val="04A0" w:firstRow="1" w:lastRow="0" w:firstColumn="1" w:lastColumn="0" w:noHBand="0" w:noVBand="1"/>
      </w:tblPr>
      <w:tblGrid>
        <w:gridCol w:w="1064"/>
        <w:gridCol w:w="1489"/>
        <w:gridCol w:w="3238"/>
        <w:gridCol w:w="2171"/>
        <w:gridCol w:w="1275"/>
      </w:tblGrid>
      <w:tr w:rsidR="00F8666F" w:rsidRPr="00044206" w14:paraId="3C08700F" w14:textId="77777777" w:rsidTr="009E3477">
        <w:trPr>
          <w:tblHeader/>
        </w:trPr>
        <w:tc>
          <w:tcPr>
            <w:tcW w:w="0" w:type="auto"/>
            <w:tcMar>
              <w:top w:w="90" w:type="dxa"/>
              <w:left w:w="195" w:type="dxa"/>
              <w:bottom w:w="90" w:type="dxa"/>
              <w:right w:w="195" w:type="dxa"/>
            </w:tcMar>
            <w:vAlign w:val="center"/>
            <w:hideMark/>
          </w:tcPr>
          <w:p w14:paraId="1256ADCC"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r w:rsidRPr="009E3477">
              <w:rPr>
                <w:rFonts w:ascii="Times New Roman" w:eastAsia="Times New Roman" w:hAnsi="Times New Roman" w:cs="Times New Roman"/>
                <w:b/>
                <w:bCs/>
                <w:kern w:val="0"/>
                <w:sz w:val="12"/>
                <w:szCs w:val="12"/>
                <w:lang w:eastAsia="es-ES"/>
                <w14:ligatures w14:val="none"/>
              </w:rPr>
              <w:t xml:space="preserve"> ID</w:t>
            </w:r>
          </w:p>
        </w:tc>
        <w:tc>
          <w:tcPr>
            <w:tcW w:w="0" w:type="auto"/>
            <w:tcMar>
              <w:top w:w="90" w:type="dxa"/>
              <w:left w:w="195" w:type="dxa"/>
              <w:bottom w:w="90" w:type="dxa"/>
              <w:right w:w="195" w:type="dxa"/>
            </w:tcMar>
            <w:vAlign w:val="center"/>
            <w:hideMark/>
          </w:tcPr>
          <w:p w14:paraId="2256181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5BE61D6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c>
          <w:tcPr>
            <w:tcW w:w="0" w:type="auto"/>
            <w:tcMar>
              <w:top w:w="90" w:type="dxa"/>
              <w:left w:w="195" w:type="dxa"/>
              <w:bottom w:w="90" w:type="dxa"/>
              <w:right w:w="195" w:type="dxa"/>
            </w:tcMar>
            <w:vAlign w:val="center"/>
            <w:hideMark/>
          </w:tcPr>
          <w:p w14:paraId="2603522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Acceptance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Criteria</w:t>
            </w:r>
            <w:proofErr w:type="spellEnd"/>
          </w:p>
        </w:tc>
        <w:tc>
          <w:tcPr>
            <w:tcW w:w="0" w:type="auto"/>
            <w:tcMar>
              <w:top w:w="90" w:type="dxa"/>
              <w:left w:w="195" w:type="dxa"/>
              <w:bottom w:w="90" w:type="dxa"/>
              <w:right w:w="195" w:type="dxa"/>
            </w:tcMar>
            <w:vAlign w:val="center"/>
            <w:hideMark/>
          </w:tcPr>
          <w:p w14:paraId="6873C2E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Procedure</w:t>
            </w:r>
            <w:proofErr w:type="spellEnd"/>
            <w:r w:rsidRPr="009E3477">
              <w:rPr>
                <w:rFonts w:ascii="Times New Roman" w:eastAsia="Times New Roman" w:hAnsi="Times New Roman" w:cs="Times New Roman"/>
                <w:b/>
                <w:bCs/>
                <w:kern w:val="0"/>
                <w:sz w:val="12"/>
                <w:szCs w:val="12"/>
                <w:lang w:eastAsia="es-ES"/>
                <w14:ligatures w14:val="none"/>
              </w:rPr>
              <w:t xml:space="preserve"> Reference</w:t>
            </w:r>
          </w:p>
        </w:tc>
      </w:tr>
      <w:tr w:rsidR="00F8666F" w:rsidRPr="00044206" w14:paraId="419AF8D3" w14:textId="77777777" w:rsidTr="009E3477">
        <w:tc>
          <w:tcPr>
            <w:tcW w:w="0" w:type="auto"/>
            <w:tcMar>
              <w:top w:w="90" w:type="dxa"/>
              <w:left w:w="195" w:type="dxa"/>
              <w:bottom w:w="90" w:type="dxa"/>
              <w:right w:w="195" w:type="dxa"/>
            </w:tcMar>
            <w:vAlign w:val="center"/>
            <w:hideMark/>
          </w:tcPr>
          <w:p w14:paraId="2ABFB10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QPS-CMP-001</w:t>
            </w:r>
          </w:p>
        </w:tc>
        <w:tc>
          <w:tcPr>
            <w:tcW w:w="0" w:type="auto"/>
            <w:tcMar>
              <w:top w:w="90" w:type="dxa"/>
              <w:left w:w="195" w:type="dxa"/>
              <w:bottom w:w="90" w:type="dxa"/>
              <w:right w:w="195" w:type="dxa"/>
            </w:tcMar>
            <w:vAlign w:val="center"/>
            <w:hideMark/>
          </w:tcPr>
          <w:p w14:paraId="16F697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Functional</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0D1D356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Verify control precision and coherence time of the Quantum State Modulator.</w:t>
            </w:r>
          </w:p>
        </w:tc>
        <w:tc>
          <w:tcPr>
            <w:tcW w:w="0" w:type="auto"/>
            <w:tcMar>
              <w:top w:w="90" w:type="dxa"/>
              <w:left w:w="195" w:type="dxa"/>
              <w:bottom w:w="90" w:type="dxa"/>
              <w:right w:w="195" w:type="dxa"/>
            </w:tcMar>
            <w:vAlign w:val="center"/>
            <w:hideMark/>
          </w:tcPr>
          <w:p w14:paraId="3496785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Control precision ≤ ±0.001 radians, Coherence time &gt;1s</w:t>
            </w:r>
          </w:p>
        </w:tc>
        <w:tc>
          <w:tcPr>
            <w:tcW w:w="0" w:type="auto"/>
            <w:tcMar>
              <w:top w:w="90" w:type="dxa"/>
              <w:left w:w="195" w:type="dxa"/>
              <w:bottom w:w="90" w:type="dxa"/>
              <w:right w:w="195" w:type="dxa"/>
            </w:tcMar>
            <w:vAlign w:val="center"/>
            <w:hideMark/>
          </w:tcPr>
          <w:p w14:paraId="0B93D69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QSM-TEST-001</w:t>
            </w:r>
          </w:p>
        </w:tc>
      </w:tr>
      <w:tr w:rsidR="00F8666F" w:rsidRPr="00044206" w14:paraId="5596DE40" w14:textId="77777777" w:rsidTr="009E3477">
        <w:tc>
          <w:tcPr>
            <w:tcW w:w="0" w:type="auto"/>
            <w:tcMar>
              <w:top w:w="90" w:type="dxa"/>
              <w:left w:w="195" w:type="dxa"/>
              <w:bottom w:w="90" w:type="dxa"/>
              <w:right w:w="195" w:type="dxa"/>
            </w:tcMar>
            <w:vAlign w:val="center"/>
            <w:hideMark/>
          </w:tcPr>
          <w:p w14:paraId="71489E6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QPS-CMP-001</w:t>
            </w:r>
          </w:p>
        </w:tc>
        <w:tc>
          <w:tcPr>
            <w:tcW w:w="0" w:type="auto"/>
            <w:tcMar>
              <w:top w:w="90" w:type="dxa"/>
              <w:left w:w="195" w:type="dxa"/>
              <w:bottom w:w="90" w:type="dxa"/>
              <w:right w:w="195" w:type="dxa"/>
            </w:tcMar>
            <w:vAlign w:val="center"/>
            <w:hideMark/>
          </w:tcPr>
          <w:p w14:paraId="09F2AB6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Environmental</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3DA5F57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Assess QSM performance under varying temperatures and vacuum conditions.</w:t>
            </w:r>
          </w:p>
        </w:tc>
        <w:tc>
          <w:tcPr>
            <w:tcW w:w="0" w:type="auto"/>
            <w:tcMar>
              <w:top w:w="90" w:type="dxa"/>
              <w:left w:w="195" w:type="dxa"/>
              <w:bottom w:w="90" w:type="dxa"/>
              <w:right w:w="195" w:type="dxa"/>
            </w:tcMar>
            <w:vAlign w:val="center"/>
            <w:hideMark/>
          </w:tcPr>
          <w:p w14:paraId="22C6C3C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Operational within 20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r w:rsidRPr="009E3477">
              <w:rPr>
                <w:rFonts w:ascii="Times New Roman" w:eastAsia="Times New Roman" w:hAnsi="Times New Roman" w:cs="Times New Roman"/>
                <w:kern w:val="0"/>
                <w:sz w:val="12"/>
                <w:szCs w:val="12"/>
                <w:lang w:val="en-GB" w:eastAsia="es-ES"/>
                <w14:ligatures w14:val="none"/>
              </w:rPr>
              <w:t xml:space="preserve"> ± 0.1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r w:rsidRPr="009E3477">
              <w:rPr>
                <w:rFonts w:ascii="Times New Roman" w:eastAsia="Times New Roman" w:hAnsi="Times New Roman" w:cs="Times New Roman"/>
                <w:kern w:val="0"/>
                <w:sz w:val="12"/>
                <w:szCs w:val="12"/>
                <w:lang w:val="en-GB" w:eastAsia="es-ES"/>
                <w14:ligatures w14:val="none"/>
              </w:rPr>
              <w:t>, Vacuum ≤ 10^-11 Torr</w:t>
            </w:r>
          </w:p>
        </w:tc>
        <w:tc>
          <w:tcPr>
            <w:tcW w:w="0" w:type="auto"/>
            <w:tcMar>
              <w:top w:w="90" w:type="dxa"/>
              <w:left w:w="195" w:type="dxa"/>
              <w:bottom w:w="90" w:type="dxa"/>
              <w:right w:w="195" w:type="dxa"/>
            </w:tcMar>
            <w:vAlign w:val="center"/>
            <w:hideMark/>
          </w:tcPr>
          <w:p w14:paraId="3E51723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QSM-TEST-002</w:t>
            </w:r>
          </w:p>
        </w:tc>
      </w:tr>
      <w:tr w:rsidR="00F8666F" w:rsidRPr="00044206" w14:paraId="4B872E77" w14:textId="77777777" w:rsidTr="009E3477">
        <w:tc>
          <w:tcPr>
            <w:tcW w:w="0" w:type="auto"/>
            <w:tcMar>
              <w:top w:w="90" w:type="dxa"/>
              <w:left w:w="195" w:type="dxa"/>
              <w:bottom w:w="90" w:type="dxa"/>
              <w:right w:w="195" w:type="dxa"/>
            </w:tcMar>
            <w:vAlign w:val="center"/>
            <w:hideMark/>
          </w:tcPr>
          <w:p w14:paraId="17D9214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QPS-CMP-003</w:t>
            </w:r>
          </w:p>
        </w:tc>
        <w:tc>
          <w:tcPr>
            <w:tcW w:w="0" w:type="auto"/>
            <w:tcMar>
              <w:top w:w="90" w:type="dxa"/>
              <w:left w:w="195" w:type="dxa"/>
              <w:bottom w:w="90" w:type="dxa"/>
              <w:right w:w="195" w:type="dxa"/>
            </w:tcMar>
            <w:vAlign w:val="center"/>
            <w:hideMark/>
          </w:tcPr>
          <w:p w14:paraId="7FDE8D6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Thrust</w:t>
            </w:r>
            <w:proofErr w:type="spellEnd"/>
            <w:r w:rsidRPr="009E3477">
              <w:rPr>
                <w:rFonts w:ascii="Times New Roman" w:eastAsia="Times New Roman" w:hAnsi="Times New Roman" w:cs="Times New Roman"/>
                <w:kern w:val="0"/>
                <w:sz w:val="12"/>
                <w:szCs w:val="12"/>
                <w:lang w:eastAsia="es-ES"/>
                <w14:ligatures w14:val="none"/>
              </w:rPr>
              <w:t xml:space="preserve"> Output Test</w:t>
            </w:r>
          </w:p>
        </w:tc>
        <w:tc>
          <w:tcPr>
            <w:tcW w:w="0" w:type="auto"/>
            <w:tcMar>
              <w:top w:w="90" w:type="dxa"/>
              <w:left w:w="195" w:type="dxa"/>
              <w:bottom w:w="90" w:type="dxa"/>
              <w:right w:w="195" w:type="dxa"/>
            </w:tcMar>
            <w:vAlign w:val="center"/>
            <w:hideMark/>
          </w:tcPr>
          <w:p w14:paraId="17E4EA1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Measure thrust generation capabilities of the Quantum Entanglement Engine.</w:t>
            </w:r>
          </w:p>
        </w:tc>
        <w:tc>
          <w:tcPr>
            <w:tcW w:w="0" w:type="auto"/>
            <w:tcMar>
              <w:top w:w="90" w:type="dxa"/>
              <w:left w:w="195" w:type="dxa"/>
              <w:bottom w:w="90" w:type="dxa"/>
              <w:right w:w="195" w:type="dxa"/>
            </w:tcMar>
            <w:vAlign w:val="center"/>
            <w:hideMark/>
          </w:tcPr>
          <w:p w14:paraId="43F442B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Thrust ≥ 100 N and ≤ 1000 N, Efficiency &gt;75%</w:t>
            </w:r>
          </w:p>
        </w:tc>
        <w:tc>
          <w:tcPr>
            <w:tcW w:w="0" w:type="auto"/>
            <w:tcMar>
              <w:top w:w="90" w:type="dxa"/>
              <w:left w:w="195" w:type="dxa"/>
              <w:bottom w:w="90" w:type="dxa"/>
              <w:right w:w="195" w:type="dxa"/>
            </w:tcMar>
            <w:vAlign w:val="center"/>
            <w:hideMark/>
          </w:tcPr>
          <w:p w14:paraId="0CAFB38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QEE-TEST-001</w:t>
            </w:r>
          </w:p>
        </w:tc>
      </w:tr>
      <w:tr w:rsidR="00F8666F" w:rsidRPr="00044206" w14:paraId="233087A0" w14:textId="77777777" w:rsidTr="009E3477">
        <w:tc>
          <w:tcPr>
            <w:tcW w:w="0" w:type="auto"/>
            <w:tcMar>
              <w:top w:w="90" w:type="dxa"/>
              <w:left w:w="195" w:type="dxa"/>
              <w:bottom w:w="90" w:type="dxa"/>
              <w:right w:w="195" w:type="dxa"/>
            </w:tcMar>
            <w:vAlign w:val="center"/>
            <w:hideMark/>
          </w:tcPr>
          <w:p w14:paraId="1C0E5EB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QPS-CMP-004</w:t>
            </w:r>
          </w:p>
        </w:tc>
        <w:tc>
          <w:tcPr>
            <w:tcW w:w="0" w:type="auto"/>
            <w:tcMar>
              <w:top w:w="90" w:type="dxa"/>
              <w:left w:w="195" w:type="dxa"/>
              <w:bottom w:w="90" w:type="dxa"/>
              <w:right w:w="195" w:type="dxa"/>
            </w:tcMar>
            <w:vAlign w:val="center"/>
            <w:hideMark/>
          </w:tcPr>
          <w:p w14:paraId="6E53E03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Cooling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Capacity</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22CD094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Evaluate the Cryocooler Unit's ability to maintain required temperatures under load.</w:t>
            </w:r>
          </w:p>
        </w:tc>
        <w:tc>
          <w:tcPr>
            <w:tcW w:w="0" w:type="auto"/>
            <w:tcMar>
              <w:top w:w="90" w:type="dxa"/>
              <w:left w:w="195" w:type="dxa"/>
              <w:bottom w:w="90" w:type="dxa"/>
              <w:right w:w="195" w:type="dxa"/>
            </w:tcMar>
            <w:vAlign w:val="center"/>
            <w:hideMark/>
          </w:tcPr>
          <w:p w14:paraId="2EEAA3B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Cooling capacity &gt;5 kW, Temperature stability ±5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p>
        </w:tc>
        <w:tc>
          <w:tcPr>
            <w:tcW w:w="0" w:type="auto"/>
            <w:tcMar>
              <w:top w:w="90" w:type="dxa"/>
              <w:left w:w="195" w:type="dxa"/>
              <w:bottom w:w="90" w:type="dxa"/>
              <w:right w:w="195" w:type="dxa"/>
            </w:tcMar>
            <w:vAlign w:val="center"/>
            <w:hideMark/>
          </w:tcPr>
          <w:p w14:paraId="7A978E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CRYO-TEST-001</w:t>
            </w:r>
          </w:p>
        </w:tc>
      </w:tr>
      <w:tr w:rsidR="00F8666F" w:rsidRPr="00044206" w14:paraId="1E17A7E5" w14:textId="77777777" w:rsidTr="009E3477">
        <w:tc>
          <w:tcPr>
            <w:tcW w:w="0" w:type="auto"/>
            <w:tcMar>
              <w:top w:w="90" w:type="dxa"/>
              <w:left w:w="195" w:type="dxa"/>
              <w:bottom w:w="90" w:type="dxa"/>
              <w:right w:w="195" w:type="dxa"/>
            </w:tcMar>
            <w:vAlign w:val="center"/>
            <w:hideMark/>
          </w:tcPr>
          <w:p w14:paraId="17CFB9F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QPS-CMP-005</w:t>
            </w:r>
          </w:p>
        </w:tc>
        <w:tc>
          <w:tcPr>
            <w:tcW w:w="0" w:type="auto"/>
            <w:tcMar>
              <w:top w:w="90" w:type="dxa"/>
              <w:left w:w="195" w:type="dxa"/>
              <w:bottom w:w="90" w:type="dxa"/>
              <w:right w:w="195" w:type="dxa"/>
            </w:tcMar>
            <w:vAlign w:val="center"/>
            <w:hideMark/>
          </w:tcPr>
          <w:p w14:paraId="171D7B4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Superconductivity</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610FA1D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Test the High-Temp Superconducting Tapes for critical current density and resistance at operating temperatures.</w:t>
            </w:r>
          </w:p>
        </w:tc>
        <w:tc>
          <w:tcPr>
            <w:tcW w:w="0" w:type="auto"/>
            <w:tcMar>
              <w:top w:w="90" w:type="dxa"/>
              <w:left w:w="195" w:type="dxa"/>
              <w:bottom w:w="90" w:type="dxa"/>
              <w:right w:w="195" w:type="dxa"/>
            </w:tcMar>
            <w:vAlign w:val="center"/>
            <w:hideMark/>
          </w:tcPr>
          <w:p w14:paraId="2FBFCA4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Current density &gt;10,000 A/cm² at 77K, Resistance &lt;0.001 ohm/km</w:t>
            </w:r>
          </w:p>
        </w:tc>
        <w:tc>
          <w:tcPr>
            <w:tcW w:w="0" w:type="auto"/>
            <w:tcMar>
              <w:top w:w="90" w:type="dxa"/>
              <w:left w:w="195" w:type="dxa"/>
              <w:bottom w:w="90" w:type="dxa"/>
              <w:right w:w="195" w:type="dxa"/>
            </w:tcMar>
            <w:vAlign w:val="center"/>
            <w:hideMark/>
          </w:tcPr>
          <w:p w14:paraId="6BBF1F1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HTS-TEST-001</w:t>
            </w:r>
          </w:p>
        </w:tc>
      </w:tr>
      <w:tr w:rsidR="00F8666F" w:rsidRPr="00044206" w14:paraId="1E528752" w14:textId="77777777" w:rsidTr="009E3477">
        <w:tc>
          <w:tcPr>
            <w:tcW w:w="0" w:type="auto"/>
            <w:tcMar>
              <w:top w:w="90" w:type="dxa"/>
              <w:left w:w="195" w:type="dxa"/>
              <w:bottom w:w="90" w:type="dxa"/>
              <w:right w:w="195" w:type="dxa"/>
            </w:tcMar>
            <w:vAlign w:val="center"/>
            <w:hideMark/>
          </w:tcPr>
          <w:p w14:paraId="0C90B21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QPS-CMP-007</w:t>
            </w:r>
          </w:p>
        </w:tc>
        <w:tc>
          <w:tcPr>
            <w:tcW w:w="0" w:type="auto"/>
            <w:tcMar>
              <w:top w:w="90" w:type="dxa"/>
              <w:left w:w="195" w:type="dxa"/>
              <w:bottom w:w="90" w:type="dxa"/>
              <w:right w:w="195" w:type="dxa"/>
            </w:tcMar>
            <w:vAlign w:val="center"/>
            <w:hideMark/>
          </w:tcPr>
          <w:p w14:paraId="260C00A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gramStart"/>
            <w:r w:rsidRPr="009E3477">
              <w:rPr>
                <w:rFonts w:ascii="Times New Roman" w:eastAsia="Times New Roman" w:hAnsi="Times New Roman" w:cs="Times New Roman"/>
                <w:kern w:val="0"/>
                <w:sz w:val="12"/>
                <w:szCs w:val="12"/>
                <w:lang w:eastAsia="es-ES"/>
                <w14:ligatures w14:val="none"/>
              </w:rPr>
              <w:t>Interface</w:t>
            </w:r>
            <w:proofErr w:type="gram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Reliability</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3581F5A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Ensure reliable data and control signal transmission between CMS and FADEC.</w:t>
            </w:r>
          </w:p>
        </w:tc>
        <w:tc>
          <w:tcPr>
            <w:tcW w:w="0" w:type="auto"/>
            <w:tcMar>
              <w:top w:w="90" w:type="dxa"/>
              <w:left w:w="195" w:type="dxa"/>
              <w:bottom w:w="90" w:type="dxa"/>
              <w:right w:w="195" w:type="dxa"/>
            </w:tcMar>
            <w:vAlign w:val="center"/>
            <w:hideMark/>
          </w:tcPr>
          <w:p w14:paraId="55B9486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No data loss, Latency &lt;5 </w:t>
            </w:r>
            <w:proofErr w:type="spellStart"/>
            <w:r w:rsidRPr="009E3477">
              <w:rPr>
                <w:rFonts w:ascii="Times New Roman" w:eastAsia="Times New Roman" w:hAnsi="Times New Roman" w:cs="Times New Roman"/>
                <w:kern w:val="0"/>
                <w:sz w:val="12"/>
                <w:szCs w:val="12"/>
                <w:lang w:val="en-GB" w:eastAsia="es-ES"/>
                <w14:ligatures w14:val="none"/>
              </w:rPr>
              <w:t>ms</w:t>
            </w:r>
            <w:proofErr w:type="spellEnd"/>
          </w:p>
        </w:tc>
        <w:tc>
          <w:tcPr>
            <w:tcW w:w="0" w:type="auto"/>
            <w:tcMar>
              <w:top w:w="90" w:type="dxa"/>
              <w:left w:w="195" w:type="dxa"/>
              <w:bottom w:w="90" w:type="dxa"/>
              <w:right w:w="195" w:type="dxa"/>
            </w:tcMar>
            <w:vAlign w:val="center"/>
            <w:hideMark/>
          </w:tcPr>
          <w:p w14:paraId="401C721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CMS-TEST-001</w:t>
            </w:r>
          </w:p>
        </w:tc>
      </w:tr>
      <w:tr w:rsidR="00F8666F" w:rsidRPr="00044206" w14:paraId="650B6237" w14:textId="77777777" w:rsidTr="009E3477">
        <w:tc>
          <w:tcPr>
            <w:tcW w:w="0" w:type="auto"/>
            <w:tcMar>
              <w:top w:w="90" w:type="dxa"/>
              <w:left w:w="195" w:type="dxa"/>
              <w:bottom w:w="90" w:type="dxa"/>
              <w:right w:w="195" w:type="dxa"/>
            </w:tcMar>
            <w:vAlign w:val="center"/>
            <w:hideMark/>
          </w:tcPr>
          <w:p w14:paraId="5F1E24E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QPS-CMP-009</w:t>
            </w:r>
          </w:p>
        </w:tc>
        <w:tc>
          <w:tcPr>
            <w:tcW w:w="0" w:type="auto"/>
            <w:tcMar>
              <w:top w:w="90" w:type="dxa"/>
              <w:left w:w="195" w:type="dxa"/>
              <w:bottom w:w="90" w:type="dxa"/>
              <w:right w:w="195" w:type="dxa"/>
            </w:tcMar>
            <w:vAlign w:val="center"/>
            <w:hideMark/>
          </w:tcPr>
          <w:p w14:paraId="2279F8F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Effectiveness</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3C51408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Verify electromagnetic shielding effectiveness against specified interference levels.</w:t>
            </w:r>
          </w:p>
        </w:tc>
        <w:tc>
          <w:tcPr>
            <w:tcW w:w="0" w:type="auto"/>
            <w:tcMar>
              <w:top w:w="90" w:type="dxa"/>
              <w:left w:w="195" w:type="dxa"/>
              <w:bottom w:w="90" w:type="dxa"/>
              <w:right w:w="195" w:type="dxa"/>
            </w:tcMar>
            <w:vAlign w:val="center"/>
            <w:hideMark/>
          </w:tcPr>
          <w:p w14:paraId="1424326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Shielding effectiveness &gt;100 dB at operational frequencies</w:t>
            </w:r>
          </w:p>
        </w:tc>
        <w:tc>
          <w:tcPr>
            <w:tcW w:w="0" w:type="auto"/>
            <w:tcMar>
              <w:top w:w="90" w:type="dxa"/>
              <w:left w:w="195" w:type="dxa"/>
              <w:bottom w:w="90" w:type="dxa"/>
              <w:right w:w="195" w:type="dxa"/>
            </w:tcMar>
            <w:vAlign w:val="center"/>
            <w:hideMark/>
          </w:tcPr>
          <w:p w14:paraId="4BADC92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SHD-TEST-001</w:t>
            </w:r>
          </w:p>
        </w:tc>
      </w:tr>
    </w:tbl>
    <w:p w14:paraId="00C3D1E5"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7.1.2 </w:t>
      </w:r>
      <w:proofErr w:type="spellStart"/>
      <w:r w:rsidRPr="009E3477">
        <w:rPr>
          <w:rFonts w:ascii="Segoe UI" w:eastAsia="Times New Roman" w:hAnsi="Segoe UI" w:cs="Segoe UI"/>
          <w:b/>
          <w:bCs/>
          <w:color w:val="F0F6FC"/>
          <w:kern w:val="0"/>
          <w:sz w:val="12"/>
          <w:szCs w:val="12"/>
          <w:lang w:eastAsia="es-ES"/>
          <w14:ligatures w14:val="none"/>
        </w:rPr>
        <w:t>System-Level</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7357DF9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Integrated testing of the entire QPS to ensure all components function cohesively and meet overall system requirements.</w:t>
      </w:r>
    </w:p>
    <w:tbl>
      <w:tblPr>
        <w:tblW w:w="0" w:type="auto"/>
        <w:tblCellMar>
          <w:top w:w="15" w:type="dxa"/>
          <w:left w:w="15" w:type="dxa"/>
          <w:bottom w:w="15" w:type="dxa"/>
          <w:right w:w="15" w:type="dxa"/>
        </w:tblCellMar>
        <w:tblLook w:val="04A0" w:firstRow="1" w:lastRow="0" w:firstColumn="1" w:lastColumn="0" w:noHBand="0" w:noVBand="1"/>
      </w:tblPr>
      <w:tblGrid>
        <w:gridCol w:w="1331"/>
        <w:gridCol w:w="3750"/>
        <w:gridCol w:w="2372"/>
        <w:gridCol w:w="1784"/>
      </w:tblGrid>
      <w:tr w:rsidR="00044206" w:rsidRPr="00044206" w14:paraId="3F69D74A" w14:textId="77777777" w:rsidTr="009E3477">
        <w:trPr>
          <w:tblHeader/>
        </w:trPr>
        <w:tc>
          <w:tcPr>
            <w:tcW w:w="0" w:type="auto"/>
            <w:tcMar>
              <w:top w:w="90" w:type="dxa"/>
              <w:left w:w="195" w:type="dxa"/>
              <w:bottom w:w="90" w:type="dxa"/>
              <w:right w:w="195" w:type="dxa"/>
            </w:tcMar>
            <w:vAlign w:val="center"/>
            <w:hideMark/>
          </w:tcPr>
          <w:p w14:paraId="0D2A3DF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2897E71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c>
          <w:tcPr>
            <w:tcW w:w="0" w:type="auto"/>
            <w:tcMar>
              <w:top w:w="90" w:type="dxa"/>
              <w:left w:w="195" w:type="dxa"/>
              <w:bottom w:w="90" w:type="dxa"/>
              <w:right w:w="195" w:type="dxa"/>
            </w:tcMar>
            <w:vAlign w:val="center"/>
            <w:hideMark/>
          </w:tcPr>
          <w:p w14:paraId="6689970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Acceptance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Criteria</w:t>
            </w:r>
            <w:proofErr w:type="spellEnd"/>
          </w:p>
        </w:tc>
        <w:tc>
          <w:tcPr>
            <w:tcW w:w="0" w:type="auto"/>
            <w:tcMar>
              <w:top w:w="90" w:type="dxa"/>
              <w:left w:w="195" w:type="dxa"/>
              <w:bottom w:w="90" w:type="dxa"/>
              <w:right w:w="195" w:type="dxa"/>
            </w:tcMar>
            <w:vAlign w:val="center"/>
            <w:hideMark/>
          </w:tcPr>
          <w:p w14:paraId="4773C56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Procedure</w:t>
            </w:r>
            <w:proofErr w:type="spellEnd"/>
            <w:r w:rsidRPr="009E3477">
              <w:rPr>
                <w:rFonts w:ascii="Times New Roman" w:eastAsia="Times New Roman" w:hAnsi="Times New Roman" w:cs="Times New Roman"/>
                <w:b/>
                <w:bCs/>
                <w:kern w:val="0"/>
                <w:sz w:val="12"/>
                <w:szCs w:val="12"/>
                <w:lang w:eastAsia="es-ES"/>
                <w14:ligatures w14:val="none"/>
              </w:rPr>
              <w:t xml:space="preserve"> Reference</w:t>
            </w:r>
          </w:p>
        </w:tc>
      </w:tr>
      <w:tr w:rsidR="00044206" w:rsidRPr="00044206" w14:paraId="398B1328" w14:textId="77777777" w:rsidTr="009E3477">
        <w:tc>
          <w:tcPr>
            <w:tcW w:w="0" w:type="auto"/>
            <w:tcMar>
              <w:top w:w="90" w:type="dxa"/>
              <w:left w:w="195" w:type="dxa"/>
              <w:bottom w:w="90" w:type="dxa"/>
              <w:right w:w="195" w:type="dxa"/>
            </w:tcMar>
            <w:vAlign w:val="center"/>
            <w:hideMark/>
          </w:tcPr>
          <w:p w14:paraId="5A7512E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Integration</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58637D7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Assess the interoperability of all QPS components, ensuring seamless data and power flow between subsystems.</w:t>
            </w:r>
          </w:p>
        </w:tc>
        <w:tc>
          <w:tcPr>
            <w:tcW w:w="0" w:type="auto"/>
            <w:tcMar>
              <w:top w:w="90" w:type="dxa"/>
              <w:left w:w="195" w:type="dxa"/>
              <w:bottom w:w="90" w:type="dxa"/>
              <w:right w:w="195" w:type="dxa"/>
            </w:tcMar>
            <w:vAlign w:val="center"/>
            <w:hideMark/>
          </w:tcPr>
          <w:p w14:paraId="7BD10BA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All interfaces function without errors, data flows correctly</w:t>
            </w:r>
          </w:p>
        </w:tc>
        <w:tc>
          <w:tcPr>
            <w:tcW w:w="0" w:type="auto"/>
            <w:tcMar>
              <w:top w:w="90" w:type="dxa"/>
              <w:left w:w="195" w:type="dxa"/>
              <w:bottom w:w="90" w:type="dxa"/>
              <w:right w:w="195" w:type="dxa"/>
            </w:tcMar>
            <w:vAlign w:val="center"/>
            <w:hideMark/>
          </w:tcPr>
          <w:p w14:paraId="1DB811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QPS-INTEGRATION-TEST-001</w:t>
            </w:r>
          </w:p>
        </w:tc>
      </w:tr>
      <w:tr w:rsidR="00044206" w:rsidRPr="00044206" w14:paraId="475A93A6" w14:textId="77777777" w:rsidTr="009E3477">
        <w:tc>
          <w:tcPr>
            <w:tcW w:w="0" w:type="auto"/>
            <w:tcMar>
              <w:top w:w="90" w:type="dxa"/>
              <w:left w:w="195" w:type="dxa"/>
              <w:bottom w:w="90" w:type="dxa"/>
              <w:right w:w="195" w:type="dxa"/>
            </w:tcMar>
            <w:vAlign w:val="center"/>
            <w:hideMark/>
          </w:tcPr>
          <w:p w14:paraId="276AC24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Performance Test</w:t>
            </w:r>
          </w:p>
        </w:tc>
        <w:tc>
          <w:tcPr>
            <w:tcW w:w="0" w:type="auto"/>
            <w:tcMar>
              <w:top w:w="90" w:type="dxa"/>
              <w:left w:w="195" w:type="dxa"/>
              <w:bottom w:w="90" w:type="dxa"/>
              <w:right w:w="195" w:type="dxa"/>
            </w:tcMar>
            <w:vAlign w:val="center"/>
            <w:hideMark/>
          </w:tcPr>
          <w:p w14:paraId="45AC8C2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Measure the overall thrust-to-weight ratio, energy efficiency, and emission levels of the integrated QPS.</w:t>
            </w:r>
          </w:p>
        </w:tc>
        <w:tc>
          <w:tcPr>
            <w:tcW w:w="0" w:type="auto"/>
            <w:tcMar>
              <w:top w:w="90" w:type="dxa"/>
              <w:left w:w="195" w:type="dxa"/>
              <w:bottom w:w="90" w:type="dxa"/>
              <w:right w:w="195" w:type="dxa"/>
            </w:tcMar>
            <w:vAlign w:val="center"/>
            <w:hideMark/>
          </w:tcPr>
          <w:p w14:paraId="0789133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Thrust-to-weight ratio &gt; specified value, Efficiency &gt;75%, Near-zero emissions</w:t>
            </w:r>
          </w:p>
        </w:tc>
        <w:tc>
          <w:tcPr>
            <w:tcW w:w="0" w:type="auto"/>
            <w:tcMar>
              <w:top w:w="90" w:type="dxa"/>
              <w:left w:w="195" w:type="dxa"/>
              <w:bottom w:w="90" w:type="dxa"/>
              <w:right w:w="195" w:type="dxa"/>
            </w:tcMar>
            <w:vAlign w:val="center"/>
            <w:hideMark/>
          </w:tcPr>
          <w:p w14:paraId="30B2685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QPS-PERFORMANCE-TEST-001</w:t>
            </w:r>
          </w:p>
        </w:tc>
      </w:tr>
      <w:tr w:rsidR="00044206" w:rsidRPr="00044206" w14:paraId="2CAF549B" w14:textId="77777777" w:rsidTr="009E3477">
        <w:tc>
          <w:tcPr>
            <w:tcW w:w="0" w:type="auto"/>
            <w:tcMar>
              <w:top w:w="90" w:type="dxa"/>
              <w:left w:w="195" w:type="dxa"/>
              <w:bottom w:w="90" w:type="dxa"/>
              <w:right w:w="195" w:type="dxa"/>
            </w:tcMar>
            <w:vAlign w:val="center"/>
            <w:hideMark/>
          </w:tcPr>
          <w:p w14:paraId="78DF154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Reliability</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21412E8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Conduct prolonged operation simulations to evaluate system stability and component durability over time.</w:t>
            </w:r>
          </w:p>
        </w:tc>
        <w:tc>
          <w:tcPr>
            <w:tcW w:w="0" w:type="auto"/>
            <w:tcMar>
              <w:top w:w="90" w:type="dxa"/>
              <w:left w:w="195" w:type="dxa"/>
              <w:bottom w:w="90" w:type="dxa"/>
              <w:right w:w="195" w:type="dxa"/>
            </w:tcMar>
            <w:vAlign w:val="center"/>
            <w:hideMark/>
          </w:tcPr>
          <w:p w14:paraId="5CA3893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No significant degradation in performance after extended operation</w:t>
            </w:r>
          </w:p>
        </w:tc>
        <w:tc>
          <w:tcPr>
            <w:tcW w:w="0" w:type="auto"/>
            <w:tcMar>
              <w:top w:w="90" w:type="dxa"/>
              <w:left w:w="195" w:type="dxa"/>
              <w:bottom w:w="90" w:type="dxa"/>
              <w:right w:w="195" w:type="dxa"/>
            </w:tcMar>
            <w:vAlign w:val="center"/>
            <w:hideMark/>
          </w:tcPr>
          <w:p w14:paraId="08D3494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QPS-RELIABILITY-TEST-001</w:t>
            </w:r>
          </w:p>
        </w:tc>
      </w:tr>
      <w:tr w:rsidR="00044206" w:rsidRPr="00044206" w14:paraId="126E5FA2" w14:textId="77777777" w:rsidTr="009E3477">
        <w:tc>
          <w:tcPr>
            <w:tcW w:w="0" w:type="auto"/>
            <w:tcMar>
              <w:top w:w="90" w:type="dxa"/>
              <w:left w:w="195" w:type="dxa"/>
              <w:bottom w:w="90" w:type="dxa"/>
              <w:right w:w="195" w:type="dxa"/>
            </w:tcMar>
            <w:vAlign w:val="center"/>
            <w:hideMark/>
          </w:tcPr>
          <w:p w14:paraId="5D4D850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Safety Test</w:t>
            </w:r>
          </w:p>
        </w:tc>
        <w:tc>
          <w:tcPr>
            <w:tcW w:w="0" w:type="auto"/>
            <w:tcMar>
              <w:top w:w="90" w:type="dxa"/>
              <w:left w:w="195" w:type="dxa"/>
              <w:bottom w:w="90" w:type="dxa"/>
              <w:right w:w="195" w:type="dxa"/>
            </w:tcMar>
            <w:vAlign w:val="center"/>
            <w:hideMark/>
          </w:tcPr>
          <w:p w14:paraId="01F5BC7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Ensure all safety protocols are met, including fail-safes, emergency shutdown procedures, and hazard mitigation strategies.</w:t>
            </w:r>
          </w:p>
        </w:tc>
        <w:tc>
          <w:tcPr>
            <w:tcW w:w="0" w:type="auto"/>
            <w:tcMar>
              <w:top w:w="90" w:type="dxa"/>
              <w:left w:w="195" w:type="dxa"/>
              <w:bottom w:w="90" w:type="dxa"/>
              <w:right w:w="195" w:type="dxa"/>
            </w:tcMar>
            <w:vAlign w:val="center"/>
            <w:hideMark/>
          </w:tcPr>
          <w:p w14:paraId="4B4B969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All safety measures activate correctly under test conditions</w:t>
            </w:r>
          </w:p>
        </w:tc>
        <w:tc>
          <w:tcPr>
            <w:tcW w:w="0" w:type="auto"/>
            <w:tcMar>
              <w:top w:w="90" w:type="dxa"/>
              <w:left w:w="195" w:type="dxa"/>
              <w:bottom w:w="90" w:type="dxa"/>
              <w:right w:w="195" w:type="dxa"/>
            </w:tcMar>
            <w:vAlign w:val="center"/>
            <w:hideMark/>
          </w:tcPr>
          <w:p w14:paraId="2DDD00A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QPS-SAFETY-TEST-001</w:t>
            </w:r>
          </w:p>
        </w:tc>
      </w:tr>
      <w:tr w:rsidR="00044206" w:rsidRPr="00044206" w14:paraId="062BBE48" w14:textId="77777777" w:rsidTr="009E3477">
        <w:tc>
          <w:tcPr>
            <w:tcW w:w="0" w:type="auto"/>
            <w:tcMar>
              <w:top w:w="90" w:type="dxa"/>
              <w:left w:w="195" w:type="dxa"/>
              <w:bottom w:w="90" w:type="dxa"/>
              <w:right w:w="195" w:type="dxa"/>
            </w:tcMar>
            <w:vAlign w:val="center"/>
            <w:hideMark/>
          </w:tcPr>
          <w:p w14:paraId="2F578B5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Environmental</w:t>
            </w:r>
            <w:proofErr w:type="spellEnd"/>
            <w:r w:rsidRPr="009E3477">
              <w:rPr>
                <w:rFonts w:ascii="Times New Roman" w:eastAsia="Times New Roman" w:hAnsi="Times New Roman" w:cs="Times New Roman"/>
                <w:kern w:val="0"/>
                <w:sz w:val="12"/>
                <w:szCs w:val="12"/>
                <w:lang w:eastAsia="es-ES"/>
                <w14:ligatures w14:val="none"/>
              </w:rPr>
              <w:t xml:space="preserve"> Stress Test</w:t>
            </w:r>
          </w:p>
        </w:tc>
        <w:tc>
          <w:tcPr>
            <w:tcW w:w="0" w:type="auto"/>
            <w:tcMar>
              <w:top w:w="90" w:type="dxa"/>
              <w:left w:w="195" w:type="dxa"/>
              <w:bottom w:w="90" w:type="dxa"/>
              <w:right w:w="195" w:type="dxa"/>
            </w:tcMar>
            <w:vAlign w:val="center"/>
            <w:hideMark/>
          </w:tcPr>
          <w:p w14:paraId="4C89590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Evaluate QPS performance under extreme environmental conditions, such as temperature fluctuations, vibrations, and electromagnetic interference.</w:t>
            </w:r>
          </w:p>
        </w:tc>
        <w:tc>
          <w:tcPr>
            <w:tcW w:w="0" w:type="auto"/>
            <w:tcMar>
              <w:top w:w="90" w:type="dxa"/>
              <w:left w:w="195" w:type="dxa"/>
              <w:bottom w:w="90" w:type="dxa"/>
              <w:right w:w="195" w:type="dxa"/>
            </w:tcMar>
            <w:vAlign w:val="center"/>
            <w:hideMark/>
          </w:tcPr>
          <w:p w14:paraId="4C28516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System maintains functionality within specified environmental limits</w:t>
            </w:r>
          </w:p>
        </w:tc>
        <w:tc>
          <w:tcPr>
            <w:tcW w:w="0" w:type="auto"/>
            <w:tcMar>
              <w:top w:w="90" w:type="dxa"/>
              <w:left w:w="195" w:type="dxa"/>
              <w:bottom w:w="90" w:type="dxa"/>
              <w:right w:w="195" w:type="dxa"/>
            </w:tcMar>
            <w:vAlign w:val="center"/>
            <w:hideMark/>
          </w:tcPr>
          <w:p w14:paraId="41C6E42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QPS-ENVIRONMENTAL-TEST-001</w:t>
            </w:r>
          </w:p>
        </w:tc>
      </w:tr>
      <w:tr w:rsidR="00044206" w:rsidRPr="00044206" w14:paraId="056AC399" w14:textId="77777777" w:rsidTr="009E3477">
        <w:tc>
          <w:tcPr>
            <w:tcW w:w="0" w:type="auto"/>
            <w:tcMar>
              <w:top w:w="90" w:type="dxa"/>
              <w:left w:w="195" w:type="dxa"/>
              <w:bottom w:w="90" w:type="dxa"/>
              <w:right w:w="195" w:type="dxa"/>
            </w:tcMar>
            <w:vAlign w:val="center"/>
            <w:hideMark/>
          </w:tcPr>
          <w:p w14:paraId="572F8B4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Compliance</w:t>
            </w:r>
            <w:proofErr w:type="spellEnd"/>
            <w:r w:rsidRPr="009E3477">
              <w:rPr>
                <w:rFonts w:ascii="Times New Roman" w:eastAsia="Times New Roman" w:hAnsi="Times New Roman" w:cs="Times New Roman"/>
                <w:kern w:val="0"/>
                <w:sz w:val="12"/>
                <w:szCs w:val="12"/>
                <w:lang w:eastAsia="es-ES"/>
                <w14:ligatures w14:val="none"/>
              </w:rPr>
              <w:t xml:space="preserve"> Test</w:t>
            </w:r>
          </w:p>
        </w:tc>
        <w:tc>
          <w:tcPr>
            <w:tcW w:w="0" w:type="auto"/>
            <w:tcMar>
              <w:top w:w="90" w:type="dxa"/>
              <w:left w:w="195" w:type="dxa"/>
              <w:bottom w:w="90" w:type="dxa"/>
              <w:right w:w="195" w:type="dxa"/>
            </w:tcMar>
            <w:vAlign w:val="center"/>
            <w:hideMark/>
          </w:tcPr>
          <w:p w14:paraId="55FEE25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Verify adherence to all relevant industry standards and regulatory requirements.</w:t>
            </w:r>
          </w:p>
        </w:tc>
        <w:tc>
          <w:tcPr>
            <w:tcW w:w="0" w:type="auto"/>
            <w:tcMar>
              <w:top w:w="90" w:type="dxa"/>
              <w:left w:w="195" w:type="dxa"/>
              <w:bottom w:w="90" w:type="dxa"/>
              <w:right w:w="195" w:type="dxa"/>
            </w:tcMar>
            <w:vAlign w:val="center"/>
            <w:hideMark/>
          </w:tcPr>
          <w:p w14:paraId="2E3DB1E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Full compliance with IEC, ISO, MIL-STD standards</w:t>
            </w:r>
          </w:p>
        </w:tc>
        <w:tc>
          <w:tcPr>
            <w:tcW w:w="0" w:type="auto"/>
            <w:tcMar>
              <w:top w:w="90" w:type="dxa"/>
              <w:left w:w="195" w:type="dxa"/>
              <w:bottom w:w="90" w:type="dxa"/>
              <w:right w:w="195" w:type="dxa"/>
            </w:tcMar>
            <w:vAlign w:val="center"/>
            <w:hideMark/>
          </w:tcPr>
          <w:p w14:paraId="0FDF527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QPS-COMPLIANCE-TEST-001</w:t>
            </w:r>
          </w:p>
        </w:tc>
      </w:tr>
    </w:tbl>
    <w:p w14:paraId="6BDE7270"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7.1.3 </w:t>
      </w:r>
      <w:proofErr w:type="spellStart"/>
      <w:r w:rsidRPr="009E3477">
        <w:rPr>
          <w:rFonts w:ascii="Segoe UI" w:eastAsia="Times New Roman" w:hAnsi="Segoe UI" w:cs="Segoe UI"/>
          <w:b/>
          <w:bCs/>
          <w:color w:val="F0F6FC"/>
          <w:kern w:val="0"/>
          <w:sz w:val="12"/>
          <w:szCs w:val="12"/>
          <w:lang w:eastAsia="es-ES"/>
          <w14:ligatures w14:val="none"/>
        </w:rPr>
        <w:t>Validation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Criteria</w:t>
      </w:r>
      <w:proofErr w:type="spellEnd"/>
    </w:p>
    <w:p w14:paraId="4FD912D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Each test must meet or exceed the defined acceptance criteria to pass. Detailed validation reports should document test setups, procedures, results, and any deviations from expected outcomes.</w:t>
      </w:r>
    </w:p>
    <w:p w14:paraId="55B3DDED" w14:textId="77777777" w:rsidR="009E3477" w:rsidRPr="009E3477" w:rsidRDefault="009E3477" w:rsidP="009E3477">
      <w:pPr>
        <w:numPr>
          <w:ilvl w:val="0"/>
          <w:numId w:val="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Pass Criteria</w:t>
      </w:r>
      <w:r w:rsidRPr="009E3477">
        <w:rPr>
          <w:rFonts w:ascii="Segoe UI" w:eastAsia="Times New Roman" w:hAnsi="Segoe UI" w:cs="Segoe UI"/>
          <w:color w:val="F0F6FC"/>
          <w:kern w:val="0"/>
          <w:sz w:val="12"/>
          <w:szCs w:val="12"/>
          <w:lang w:val="en-GB" w:eastAsia="es-ES"/>
          <w14:ligatures w14:val="none"/>
        </w:rPr>
        <w:t>: All key specifications and acceptance criteria are met without exceptions.</w:t>
      </w:r>
    </w:p>
    <w:p w14:paraId="7055AC8E" w14:textId="77777777" w:rsidR="009E3477" w:rsidRPr="009E3477" w:rsidRDefault="009E3477" w:rsidP="009E3477">
      <w:pPr>
        <w:numPr>
          <w:ilvl w:val="0"/>
          <w:numId w:val="1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val="en-GB" w:eastAsia="es-ES"/>
          <w14:ligatures w14:val="none"/>
        </w:rPr>
        <w:t>Conditional Pass</w:t>
      </w:r>
      <w:r w:rsidRPr="009E3477">
        <w:rPr>
          <w:rFonts w:ascii="Segoe UI" w:eastAsia="Times New Roman" w:hAnsi="Segoe UI" w:cs="Segoe UI"/>
          <w:color w:val="F0F6FC"/>
          <w:kern w:val="0"/>
          <w:sz w:val="12"/>
          <w:szCs w:val="12"/>
          <w:lang w:val="en-GB" w:eastAsia="es-ES"/>
          <w14:ligatures w14:val="none"/>
        </w:rPr>
        <w:t xml:space="preserve">: Minor deviations observed but do not significantly impact system performance or safety. </w:t>
      </w:r>
      <w:proofErr w:type="spellStart"/>
      <w:r w:rsidRPr="009E3477">
        <w:rPr>
          <w:rFonts w:ascii="Segoe UI" w:eastAsia="Times New Roman" w:hAnsi="Segoe UI" w:cs="Segoe UI"/>
          <w:color w:val="F0F6FC"/>
          <w:kern w:val="0"/>
          <w:sz w:val="12"/>
          <w:szCs w:val="12"/>
          <w:lang w:eastAsia="es-ES"/>
          <w14:ligatures w14:val="none"/>
        </w:rPr>
        <w:t>Requires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further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analysis</w:t>
      </w:r>
      <w:proofErr w:type="spellEnd"/>
      <w:r w:rsidRPr="009E3477">
        <w:rPr>
          <w:rFonts w:ascii="Segoe UI" w:eastAsia="Times New Roman" w:hAnsi="Segoe UI" w:cs="Segoe UI"/>
          <w:color w:val="F0F6FC"/>
          <w:kern w:val="0"/>
          <w:sz w:val="12"/>
          <w:szCs w:val="12"/>
          <w:lang w:eastAsia="es-ES"/>
          <w14:ligatures w14:val="none"/>
        </w:rPr>
        <w:t xml:space="preserve"> and </w:t>
      </w:r>
      <w:proofErr w:type="spellStart"/>
      <w:r w:rsidRPr="009E3477">
        <w:rPr>
          <w:rFonts w:ascii="Segoe UI" w:eastAsia="Times New Roman" w:hAnsi="Segoe UI" w:cs="Segoe UI"/>
          <w:color w:val="F0F6FC"/>
          <w:kern w:val="0"/>
          <w:sz w:val="12"/>
          <w:szCs w:val="12"/>
          <w:lang w:eastAsia="es-ES"/>
          <w14:ligatures w14:val="none"/>
        </w:rPr>
        <w:t>potential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retesting</w:t>
      </w:r>
      <w:proofErr w:type="spellEnd"/>
      <w:r w:rsidRPr="009E3477">
        <w:rPr>
          <w:rFonts w:ascii="Segoe UI" w:eastAsia="Times New Roman" w:hAnsi="Segoe UI" w:cs="Segoe UI"/>
          <w:color w:val="F0F6FC"/>
          <w:kern w:val="0"/>
          <w:sz w:val="12"/>
          <w:szCs w:val="12"/>
          <w:lang w:eastAsia="es-ES"/>
          <w14:ligatures w14:val="none"/>
        </w:rPr>
        <w:t>.</w:t>
      </w:r>
    </w:p>
    <w:p w14:paraId="21C9AD29" w14:textId="77777777" w:rsidR="009E3477" w:rsidRPr="009E3477" w:rsidRDefault="009E3477" w:rsidP="009E3477">
      <w:pPr>
        <w:numPr>
          <w:ilvl w:val="0"/>
          <w:numId w:val="1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val="en-GB" w:eastAsia="es-ES"/>
          <w14:ligatures w14:val="none"/>
        </w:rPr>
        <w:t>Fail</w:t>
      </w:r>
      <w:r w:rsidRPr="009E3477">
        <w:rPr>
          <w:rFonts w:ascii="Segoe UI" w:eastAsia="Times New Roman" w:hAnsi="Segoe UI" w:cs="Segoe UI"/>
          <w:color w:val="F0F6FC"/>
          <w:kern w:val="0"/>
          <w:sz w:val="12"/>
          <w:szCs w:val="12"/>
          <w:lang w:val="en-GB" w:eastAsia="es-ES"/>
          <w14:ligatures w14:val="none"/>
        </w:rPr>
        <w:t xml:space="preserve">: Significant deviations observed that compromise system functionality, safety, or compliance. </w:t>
      </w:r>
      <w:proofErr w:type="spellStart"/>
      <w:r w:rsidRPr="009E3477">
        <w:rPr>
          <w:rFonts w:ascii="Segoe UI" w:eastAsia="Times New Roman" w:hAnsi="Segoe UI" w:cs="Segoe UI"/>
          <w:color w:val="F0F6FC"/>
          <w:kern w:val="0"/>
          <w:sz w:val="12"/>
          <w:szCs w:val="12"/>
          <w:lang w:eastAsia="es-ES"/>
          <w14:ligatures w14:val="none"/>
        </w:rPr>
        <w:t>Requires</w:t>
      </w:r>
      <w:proofErr w:type="spellEnd"/>
      <w:r w:rsidRPr="009E3477">
        <w:rPr>
          <w:rFonts w:ascii="Segoe UI" w:eastAsia="Times New Roman" w:hAnsi="Segoe UI" w:cs="Segoe UI"/>
          <w:color w:val="F0F6FC"/>
          <w:kern w:val="0"/>
          <w:sz w:val="12"/>
          <w:szCs w:val="12"/>
          <w:lang w:eastAsia="es-ES"/>
          <w14:ligatures w14:val="none"/>
        </w:rPr>
        <w:t xml:space="preserve"> corrective </w:t>
      </w:r>
      <w:proofErr w:type="spellStart"/>
      <w:r w:rsidRPr="009E3477">
        <w:rPr>
          <w:rFonts w:ascii="Segoe UI" w:eastAsia="Times New Roman" w:hAnsi="Segoe UI" w:cs="Segoe UI"/>
          <w:color w:val="F0F6FC"/>
          <w:kern w:val="0"/>
          <w:sz w:val="12"/>
          <w:szCs w:val="12"/>
          <w:lang w:eastAsia="es-ES"/>
          <w14:ligatures w14:val="none"/>
        </w:rPr>
        <w:t>actions</w:t>
      </w:r>
      <w:proofErr w:type="spellEnd"/>
      <w:r w:rsidRPr="009E3477">
        <w:rPr>
          <w:rFonts w:ascii="Segoe UI" w:eastAsia="Times New Roman" w:hAnsi="Segoe UI" w:cs="Segoe UI"/>
          <w:color w:val="F0F6FC"/>
          <w:kern w:val="0"/>
          <w:sz w:val="12"/>
          <w:szCs w:val="12"/>
          <w:lang w:eastAsia="es-ES"/>
          <w14:ligatures w14:val="none"/>
        </w:rPr>
        <w:t xml:space="preserve"> and </w:t>
      </w:r>
      <w:proofErr w:type="spellStart"/>
      <w:r w:rsidRPr="009E3477">
        <w:rPr>
          <w:rFonts w:ascii="Segoe UI" w:eastAsia="Times New Roman" w:hAnsi="Segoe UI" w:cs="Segoe UI"/>
          <w:color w:val="F0F6FC"/>
          <w:kern w:val="0"/>
          <w:sz w:val="12"/>
          <w:szCs w:val="12"/>
          <w:lang w:eastAsia="es-ES"/>
          <w14:ligatures w14:val="none"/>
        </w:rPr>
        <w:t>retesting</w:t>
      </w:r>
      <w:proofErr w:type="spellEnd"/>
      <w:r w:rsidRPr="009E3477">
        <w:rPr>
          <w:rFonts w:ascii="Segoe UI" w:eastAsia="Times New Roman" w:hAnsi="Segoe UI" w:cs="Segoe UI"/>
          <w:color w:val="F0F6FC"/>
          <w:kern w:val="0"/>
          <w:sz w:val="12"/>
          <w:szCs w:val="12"/>
          <w:lang w:eastAsia="es-ES"/>
          <w14:ligatures w14:val="none"/>
        </w:rPr>
        <w:t>.</w:t>
      </w:r>
    </w:p>
    <w:p w14:paraId="5104D52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7.2 Test </w:t>
      </w:r>
      <w:proofErr w:type="spellStart"/>
      <w:r w:rsidRPr="009E3477">
        <w:rPr>
          <w:rFonts w:ascii="Segoe UI" w:eastAsia="Times New Roman" w:hAnsi="Segoe UI" w:cs="Segoe UI"/>
          <w:b/>
          <w:bCs/>
          <w:color w:val="F0F6FC"/>
          <w:kern w:val="0"/>
          <w:sz w:val="16"/>
          <w:szCs w:val="16"/>
          <w:lang w:eastAsia="es-ES"/>
          <w14:ligatures w14:val="none"/>
        </w:rPr>
        <w:t>Methodologies</w:t>
      </w:r>
      <w:proofErr w:type="spellEnd"/>
      <w:r w:rsidRPr="009E3477">
        <w:rPr>
          <w:rFonts w:ascii="Segoe UI" w:eastAsia="Times New Roman" w:hAnsi="Segoe UI" w:cs="Segoe UI"/>
          <w:b/>
          <w:bCs/>
          <w:color w:val="F0F6FC"/>
          <w:kern w:val="0"/>
          <w:sz w:val="16"/>
          <w:szCs w:val="16"/>
          <w:lang w:eastAsia="es-ES"/>
          <w14:ligatures w14:val="none"/>
        </w:rPr>
        <w:t xml:space="preserve"> (FTC-71-00-06-02-000)</w:t>
      </w:r>
    </w:p>
    <w:p w14:paraId="41735D5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Outlined below are the standardized methodologies employed for testing and validation across different components and system levels.</w:t>
      </w:r>
    </w:p>
    <w:p w14:paraId="01D1AB3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7.2.1 </w:t>
      </w:r>
      <w:proofErr w:type="spellStart"/>
      <w:r w:rsidRPr="009E3477">
        <w:rPr>
          <w:rFonts w:ascii="Segoe UI" w:eastAsia="Times New Roman" w:hAnsi="Segoe UI" w:cs="Segoe UI"/>
          <w:b/>
          <w:bCs/>
          <w:color w:val="F0F6FC"/>
          <w:kern w:val="0"/>
          <w:sz w:val="12"/>
          <w:szCs w:val="12"/>
          <w:lang w:eastAsia="es-ES"/>
          <w14:ligatures w14:val="none"/>
        </w:rPr>
        <w:t>Functional</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63A1AB60" w14:textId="77777777" w:rsidR="009E3477" w:rsidRPr="009E3477" w:rsidRDefault="009E3477" w:rsidP="009E3477">
      <w:pPr>
        <w:numPr>
          <w:ilvl w:val="0"/>
          <w:numId w:val="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Objective</w:t>
      </w:r>
      <w:r w:rsidRPr="009E3477">
        <w:rPr>
          <w:rFonts w:ascii="Segoe UI" w:eastAsia="Times New Roman" w:hAnsi="Segoe UI" w:cs="Segoe UI"/>
          <w:color w:val="F0F6FC"/>
          <w:kern w:val="0"/>
          <w:sz w:val="12"/>
          <w:szCs w:val="12"/>
          <w:lang w:val="en-GB" w:eastAsia="es-ES"/>
          <w14:ligatures w14:val="none"/>
        </w:rPr>
        <w:t>: Ensure each component performs its intended function accurately.</w:t>
      </w:r>
    </w:p>
    <w:p w14:paraId="4C3878A3" w14:textId="77777777" w:rsidR="009E3477" w:rsidRPr="009E3477" w:rsidRDefault="009E3477" w:rsidP="009E3477">
      <w:pPr>
        <w:numPr>
          <w:ilvl w:val="0"/>
          <w:numId w:val="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Method</w:t>
      </w:r>
      <w:r w:rsidRPr="009E3477">
        <w:rPr>
          <w:rFonts w:ascii="Segoe UI" w:eastAsia="Times New Roman" w:hAnsi="Segoe UI" w:cs="Segoe UI"/>
          <w:color w:val="F0F6FC"/>
          <w:kern w:val="0"/>
          <w:sz w:val="12"/>
          <w:szCs w:val="12"/>
          <w:lang w:val="en-GB" w:eastAsia="es-ES"/>
          <w14:ligatures w14:val="none"/>
        </w:rPr>
        <w:t>: Execute predefined input scenarios and verify outputs against specifications.</w:t>
      </w:r>
    </w:p>
    <w:p w14:paraId="2D78F23D" w14:textId="77777777" w:rsidR="009E3477" w:rsidRPr="009E3477" w:rsidRDefault="009E3477" w:rsidP="009E3477">
      <w:pPr>
        <w:numPr>
          <w:ilvl w:val="0"/>
          <w:numId w:val="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Tools</w:t>
      </w:r>
      <w:r w:rsidRPr="009E3477">
        <w:rPr>
          <w:rFonts w:ascii="Segoe UI" w:eastAsia="Times New Roman" w:hAnsi="Segoe UI" w:cs="Segoe UI"/>
          <w:color w:val="F0F6FC"/>
          <w:kern w:val="0"/>
          <w:sz w:val="12"/>
          <w:szCs w:val="12"/>
          <w:lang w:val="en-GB" w:eastAsia="es-ES"/>
          <w14:ligatures w14:val="none"/>
        </w:rPr>
        <w:t xml:space="preserve">: Oscilloscopes, spectrum </w:t>
      </w:r>
      <w:proofErr w:type="spellStart"/>
      <w:r w:rsidRPr="009E3477">
        <w:rPr>
          <w:rFonts w:ascii="Segoe UI" w:eastAsia="Times New Roman" w:hAnsi="Segoe UI" w:cs="Segoe UI"/>
          <w:color w:val="F0F6FC"/>
          <w:kern w:val="0"/>
          <w:sz w:val="12"/>
          <w:szCs w:val="12"/>
          <w:lang w:val="en-GB" w:eastAsia="es-ES"/>
          <w14:ligatures w14:val="none"/>
        </w:rPr>
        <w:t>analyzers</w:t>
      </w:r>
      <w:proofErr w:type="spellEnd"/>
      <w:r w:rsidRPr="009E3477">
        <w:rPr>
          <w:rFonts w:ascii="Segoe UI" w:eastAsia="Times New Roman" w:hAnsi="Segoe UI" w:cs="Segoe UI"/>
          <w:color w:val="F0F6FC"/>
          <w:kern w:val="0"/>
          <w:sz w:val="12"/>
          <w:szCs w:val="12"/>
          <w:lang w:val="en-GB" w:eastAsia="es-ES"/>
          <w14:ligatures w14:val="none"/>
        </w:rPr>
        <w:t>, specialized testing rigs.</w:t>
      </w:r>
    </w:p>
    <w:p w14:paraId="13F1CCA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7.2.2 </w:t>
      </w:r>
      <w:proofErr w:type="spellStart"/>
      <w:r w:rsidRPr="009E3477">
        <w:rPr>
          <w:rFonts w:ascii="Segoe UI" w:eastAsia="Times New Roman" w:hAnsi="Segoe UI" w:cs="Segoe UI"/>
          <w:b/>
          <w:bCs/>
          <w:color w:val="F0F6FC"/>
          <w:kern w:val="0"/>
          <w:sz w:val="12"/>
          <w:szCs w:val="12"/>
          <w:lang w:eastAsia="es-ES"/>
          <w14:ligatures w14:val="none"/>
        </w:rPr>
        <w:t>Environmental</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3E44E8E0" w14:textId="77777777" w:rsidR="009E3477" w:rsidRPr="009E3477" w:rsidRDefault="009E3477" w:rsidP="009E3477">
      <w:pPr>
        <w:numPr>
          <w:ilvl w:val="0"/>
          <w:numId w:val="1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Objective</w:t>
      </w:r>
      <w:r w:rsidRPr="009E3477">
        <w:rPr>
          <w:rFonts w:ascii="Segoe UI" w:eastAsia="Times New Roman" w:hAnsi="Segoe UI" w:cs="Segoe UI"/>
          <w:color w:val="F0F6FC"/>
          <w:kern w:val="0"/>
          <w:sz w:val="12"/>
          <w:szCs w:val="12"/>
          <w:lang w:val="en-GB" w:eastAsia="es-ES"/>
          <w14:ligatures w14:val="none"/>
        </w:rPr>
        <w:t>: Assess component and system performance under various environmental conditions.</w:t>
      </w:r>
    </w:p>
    <w:p w14:paraId="74A6BAC7" w14:textId="77777777" w:rsidR="009E3477" w:rsidRPr="009E3477" w:rsidRDefault="009E3477" w:rsidP="009E3477">
      <w:pPr>
        <w:numPr>
          <w:ilvl w:val="0"/>
          <w:numId w:val="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Method</w:t>
      </w:r>
      <w:r w:rsidRPr="009E3477">
        <w:rPr>
          <w:rFonts w:ascii="Segoe UI" w:eastAsia="Times New Roman" w:hAnsi="Segoe UI" w:cs="Segoe UI"/>
          <w:color w:val="F0F6FC"/>
          <w:kern w:val="0"/>
          <w:sz w:val="12"/>
          <w:szCs w:val="12"/>
          <w:lang w:val="en-GB" w:eastAsia="es-ES"/>
          <w14:ligatures w14:val="none"/>
        </w:rPr>
        <w:t>: Subject components to temperature chambers, vacuum chambers, and vibration tables.</w:t>
      </w:r>
    </w:p>
    <w:p w14:paraId="3B586997" w14:textId="77777777" w:rsidR="009E3477" w:rsidRPr="009E3477" w:rsidRDefault="009E3477" w:rsidP="009E3477">
      <w:pPr>
        <w:numPr>
          <w:ilvl w:val="0"/>
          <w:numId w:val="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Tools</w:t>
      </w:r>
      <w:r w:rsidRPr="009E3477">
        <w:rPr>
          <w:rFonts w:ascii="Segoe UI" w:eastAsia="Times New Roman" w:hAnsi="Segoe UI" w:cs="Segoe UI"/>
          <w:color w:val="F0F6FC"/>
          <w:kern w:val="0"/>
          <w:sz w:val="12"/>
          <w:szCs w:val="12"/>
          <w:lang w:val="en-GB" w:eastAsia="es-ES"/>
          <w14:ligatures w14:val="none"/>
        </w:rPr>
        <w:t>: Environmental chambers, vacuum pumps, vibration simulators.</w:t>
      </w:r>
    </w:p>
    <w:p w14:paraId="49D7A51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7.2.3 </w:t>
      </w: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70E53806" w14:textId="77777777" w:rsidR="009E3477" w:rsidRPr="009E3477" w:rsidRDefault="009E3477" w:rsidP="009E3477">
      <w:pPr>
        <w:numPr>
          <w:ilvl w:val="0"/>
          <w:numId w:val="1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Objective</w:t>
      </w:r>
      <w:r w:rsidRPr="009E3477">
        <w:rPr>
          <w:rFonts w:ascii="Segoe UI" w:eastAsia="Times New Roman" w:hAnsi="Segoe UI" w:cs="Segoe UI"/>
          <w:color w:val="F0F6FC"/>
          <w:kern w:val="0"/>
          <w:sz w:val="12"/>
          <w:szCs w:val="12"/>
          <w:lang w:val="en-GB" w:eastAsia="es-ES"/>
          <w14:ligatures w14:val="none"/>
        </w:rPr>
        <w:t>: Validate the interoperability of integrated components within the QPS.</w:t>
      </w:r>
    </w:p>
    <w:p w14:paraId="24A321C3" w14:textId="77777777" w:rsidR="009E3477" w:rsidRPr="009E3477" w:rsidRDefault="009E3477" w:rsidP="009E3477">
      <w:pPr>
        <w:numPr>
          <w:ilvl w:val="0"/>
          <w:numId w:val="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Method</w:t>
      </w:r>
      <w:r w:rsidRPr="009E3477">
        <w:rPr>
          <w:rFonts w:ascii="Segoe UI" w:eastAsia="Times New Roman" w:hAnsi="Segoe UI" w:cs="Segoe UI"/>
          <w:color w:val="F0F6FC"/>
          <w:kern w:val="0"/>
          <w:sz w:val="12"/>
          <w:szCs w:val="12"/>
          <w:lang w:val="en-GB" w:eastAsia="es-ES"/>
          <w14:ligatures w14:val="none"/>
        </w:rPr>
        <w:t>: Connect all subsystems and perform system-wide operations, monitoring data flows and power distributions.</w:t>
      </w:r>
    </w:p>
    <w:p w14:paraId="2152F8C1" w14:textId="77777777" w:rsidR="009E3477" w:rsidRPr="009E3477" w:rsidRDefault="009E3477" w:rsidP="009E3477">
      <w:pPr>
        <w:numPr>
          <w:ilvl w:val="0"/>
          <w:numId w:val="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Tools</w:t>
      </w:r>
      <w:r w:rsidRPr="009E3477">
        <w:rPr>
          <w:rFonts w:ascii="Segoe UI" w:eastAsia="Times New Roman" w:hAnsi="Segoe UI" w:cs="Segoe UI"/>
          <w:color w:val="F0F6FC"/>
          <w:kern w:val="0"/>
          <w:sz w:val="12"/>
          <w:szCs w:val="12"/>
          <w:lang w:val="en-GB" w:eastAsia="es-ES"/>
          <w14:ligatures w14:val="none"/>
        </w:rPr>
        <w:t xml:space="preserve">: Integration test benches, network </w:t>
      </w:r>
      <w:proofErr w:type="spellStart"/>
      <w:r w:rsidRPr="009E3477">
        <w:rPr>
          <w:rFonts w:ascii="Segoe UI" w:eastAsia="Times New Roman" w:hAnsi="Segoe UI" w:cs="Segoe UI"/>
          <w:color w:val="F0F6FC"/>
          <w:kern w:val="0"/>
          <w:sz w:val="12"/>
          <w:szCs w:val="12"/>
          <w:lang w:val="en-GB" w:eastAsia="es-ES"/>
          <w14:ligatures w14:val="none"/>
        </w:rPr>
        <w:t>analyzers</w:t>
      </w:r>
      <w:proofErr w:type="spellEnd"/>
      <w:r w:rsidRPr="009E3477">
        <w:rPr>
          <w:rFonts w:ascii="Segoe UI" w:eastAsia="Times New Roman" w:hAnsi="Segoe UI" w:cs="Segoe UI"/>
          <w:color w:val="F0F6FC"/>
          <w:kern w:val="0"/>
          <w:sz w:val="12"/>
          <w:szCs w:val="12"/>
          <w:lang w:val="en-GB" w:eastAsia="es-ES"/>
          <w14:ligatures w14:val="none"/>
        </w:rPr>
        <w:t>.</w:t>
      </w:r>
    </w:p>
    <w:p w14:paraId="071DBF7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7.2.4 </w:t>
      </w:r>
      <w:proofErr w:type="spellStart"/>
      <w:r w:rsidRPr="009E3477">
        <w:rPr>
          <w:rFonts w:ascii="Segoe UI" w:eastAsia="Times New Roman" w:hAnsi="Segoe UI" w:cs="Segoe UI"/>
          <w:b/>
          <w:bCs/>
          <w:color w:val="F0F6FC"/>
          <w:kern w:val="0"/>
          <w:sz w:val="12"/>
          <w:szCs w:val="12"/>
          <w:lang w:eastAsia="es-ES"/>
          <w14:ligatures w14:val="none"/>
        </w:rPr>
        <w:t>Reliability</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1B46BFF3" w14:textId="77777777" w:rsidR="009E3477" w:rsidRPr="009E3477" w:rsidRDefault="009E3477" w:rsidP="009E3477">
      <w:pPr>
        <w:numPr>
          <w:ilvl w:val="0"/>
          <w:numId w:val="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Objective</w:t>
      </w:r>
      <w:r w:rsidRPr="009E3477">
        <w:rPr>
          <w:rFonts w:ascii="Segoe UI" w:eastAsia="Times New Roman" w:hAnsi="Segoe UI" w:cs="Segoe UI"/>
          <w:color w:val="F0F6FC"/>
          <w:kern w:val="0"/>
          <w:sz w:val="12"/>
          <w:szCs w:val="12"/>
          <w:lang w:val="en-GB" w:eastAsia="es-ES"/>
          <w14:ligatures w14:val="none"/>
        </w:rPr>
        <w:t>: Evaluate the durability and long-term stability of the QPS.</w:t>
      </w:r>
    </w:p>
    <w:p w14:paraId="043E9BF5" w14:textId="77777777" w:rsidR="009E3477" w:rsidRPr="009E3477" w:rsidRDefault="009E3477" w:rsidP="009E3477">
      <w:pPr>
        <w:numPr>
          <w:ilvl w:val="0"/>
          <w:numId w:val="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Method</w:t>
      </w:r>
      <w:r w:rsidRPr="009E3477">
        <w:rPr>
          <w:rFonts w:ascii="Segoe UI" w:eastAsia="Times New Roman" w:hAnsi="Segoe UI" w:cs="Segoe UI"/>
          <w:color w:val="F0F6FC"/>
          <w:kern w:val="0"/>
          <w:sz w:val="12"/>
          <w:szCs w:val="12"/>
          <w:lang w:val="en-GB" w:eastAsia="es-ES"/>
          <w14:ligatures w14:val="none"/>
        </w:rPr>
        <w:t>: Conduct continuous operation cycles, stress testing, and accelerated life testing.</w:t>
      </w:r>
    </w:p>
    <w:p w14:paraId="70F1AED6" w14:textId="77777777" w:rsidR="009E3477" w:rsidRPr="009E3477" w:rsidRDefault="009E3477" w:rsidP="009E3477">
      <w:pPr>
        <w:numPr>
          <w:ilvl w:val="0"/>
          <w:numId w:val="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Tools</w:t>
      </w:r>
      <w:r w:rsidRPr="009E3477">
        <w:rPr>
          <w:rFonts w:ascii="Segoe UI" w:eastAsia="Times New Roman" w:hAnsi="Segoe UI" w:cs="Segoe UI"/>
          <w:color w:val="F0F6FC"/>
          <w:kern w:val="0"/>
          <w:sz w:val="12"/>
          <w:szCs w:val="12"/>
          <w:lang w:val="en-GB" w:eastAsia="es-ES"/>
          <w14:ligatures w14:val="none"/>
        </w:rPr>
        <w:t>: Reliability test rigs, data loggers.</w:t>
      </w:r>
    </w:p>
    <w:p w14:paraId="02CD47B9"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7.2.5 Safety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184540FA" w14:textId="77777777" w:rsidR="009E3477" w:rsidRPr="009E3477" w:rsidRDefault="009E3477" w:rsidP="009E3477">
      <w:pPr>
        <w:numPr>
          <w:ilvl w:val="0"/>
          <w:numId w:val="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Objective</w:t>
      </w:r>
      <w:r w:rsidRPr="009E3477">
        <w:rPr>
          <w:rFonts w:ascii="Segoe UI" w:eastAsia="Times New Roman" w:hAnsi="Segoe UI" w:cs="Segoe UI"/>
          <w:color w:val="F0F6FC"/>
          <w:kern w:val="0"/>
          <w:sz w:val="12"/>
          <w:szCs w:val="12"/>
          <w:lang w:val="en-GB" w:eastAsia="es-ES"/>
          <w14:ligatures w14:val="none"/>
        </w:rPr>
        <w:t>: Ensure all safety mechanisms function correctly under fault conditions.</w:t>
      </w:r>
    </w:p>
    <w:p w14:paraId="33DA7637" w14:textId="77777777" w:rsidR="009E3477" w:rsidRPr="009E3477" w:rsidRDefault="009E3477" w:rsidP="009E3477">
      <w:pPr>
        <w:numPr>
          <w:ilvl w:val="0"/>
          <w:numId w:val="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Method</w:t>
      </w:r>
      <w:r w:rsidRPr="009E3477">
        <w:rPr>
          <w:rFonts w:ascii="Segoe UI" w:eastAsia="Times New Roman" w:hAnsi="Segoe UI" w:cs="Segoe UI"/>
          <w:color w:val="F0F6FC"/>
          <w:kern w:val="0"/>
          <w:sz w:val="12"/>
          <w:szCs w:val="12"/>
          <w:lang w:val="en-GB" w:eastAsia="es-ES"/>
          <w14:ligatures w14:val="none"/>
        </w:rPr>
        <w:t>: Simulate fault scenarios such as power failures, component malfunctions, and emergency shutdowns.</w:t>
      </w:r>
    </w:p>
    <w:p w14:paraId="5EF5D9B8" w14:textId="77777777" w:rsidR="009E3477" w:rsidRPr="009E3477" w:rsidRDefault="009E3477" w:rsidP="009E3477">
      <w:pPr>
        <w:numPr>
          <w:ilvl w:val="0"/>
          <w:numId w:val="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Tools</w:t>
      </w:r>
      <w:r w:rsidRPr="009E3477">
        <w:rPr>
          <w:rFonts w:ascii="Segoe UI" w:eastAsia="Times New Roman" w:hAnsi="Segoe UI" w:cs="Segoe UI"/>
          <w:color w:val="F0F6FC"/>
          <w:kern w:val="0"/>
          <w:sz w:val="12"/>
          <w:szCs w:val="12"/>
          <w:lang w:val="en-GB" w:eastAsia="es-ES"/>
          <w14:ligatures w14:val="none"/>
        </w:rPr>
        <w:t>: Fault injection systems, safety monitoring software.</w:t>
      </w:r>
    </w:p>
    <w:p w14:paraId="18AE5B7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7.2.6 </w:t>
      </w:r>
      <w:proofErr w:type="spellStart"/>
      <w:r w:rsidRPr="009E3477">
        <w:rPr>
          <w:rFonts w:ascii="Segoe UI" w:eastAsia="Times New Roman" w:hAnsi="Segoe UI" w:cs="Segoe UI"/>
          <w:b/>
          <w:bCs/>
          <w:color w:val="F0F6FC"/>
          <w:kern w:val="0"/>
          <w:sz w:val="12"/>
          <w:szCs w:val="12"/>
          <w:lang w:eastAsia="es-ES"/>
          <w14:ligatures w14:val="none"/>
        </w:rPr>
        <w:t>Compliance</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73F77BC1" w14:textId="77777777" w:rsidR="009E3477" w:rsidRPr="009E3477" w:rsidRDefault="009E3477" w:rsidP="009E3477">
      <w:pPr>
        <w:numPr>
          <w:ilvl w:val="0"/>
          <w:numId w:val="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Objective</w:t>
      </w:r>
      <w:r w:rsidRPr="009E3477">
        <w:rPr>
          <w:rFonts w:ascii="Segoe UI" w:eastAsia="Times New Roman" w:hAnsi="Segoe UI" w:cs="Segoe UI"/>
          <w:color w:val="F0F6FC"/>
          <w:kern w:val="0"/>
          <w:sz w:val="12"/>
          <w:szCs w:val="12"/>
          <w:lang w:val="en-GB" w:eastAsia="es-ES"/>
          <w14:ligatures w14:val="none"/>
        </w:rPr>
        <w:t>: Verify adherence to industry standards and regulatory requirements.</w:t>
      </w:r>
    </w:p>
    <w:p w14:paraId="78539CA9" w14:textId="77777777" w:rsidR="009E3477" w:rsidRPr="009E3477" w:rsidRDefault="009E3477" w:rsidP="009E3477">
      <w:pPr>
        <w:numPr>
          <w:ilvl w:val="0"/>
          <w:numId w:val="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Method</w:t>
      </w:r>
      <w:r w:rsidRPr="009E3477">
        <w:rPr>
          <w:rFonts w:ascii="Segoe UI" w:eastAsia="Times New Roman" w:hAnsi="Segoe UI" w:cs="Segoe UI"/>
          <w:color w:val="F0F6FC"/>
          <w:kern w:val="0"/>
          <w:sz w:val="12"/>
          <w:szCs w:val="12"/>
          <w:lang w:val="en-GB" w:eastAsia="es-ES"/>
          <w14:ligatures w14:val="none"/>
        </w:rPr>
        <w:t>: Perform standardized tests as per IEC, ISO, and MIL-STD protocols.</w:t>
      </w:r>
    </w:p>
    <w:p w14:paraId="3AAE01D8" w14:textId="77777777" w:rsidR="009E3477" w:rsidRPr="009E3477" w:rsidRDefault="009E3477" w:rsidP="009E3477">
      <w:pPr>
        <w:numPr>
          <w:ilvl w:val="0"/>
          <w:numId w:val="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Tools</w:t>
      </w:r>
      <w:r w:rsidRPr="009E3477">
        <w:rPr>
          <w:rFonts w:ascii="Segoe UI" w:eastAsia="Times New Roman" w:hAnsi="Segoe UI" w:cs="Segoe UI"/>
          <w:color w:val="F0F6FC"/>
          <w:kern w:val="0"/>
          <w:sz w:val="12"/>
          <w:szCs w:val="12"/>
          <w:lang w:val="en-GB" w:eastAsia="es-ES"/>
          <w14:ligatures w14:val="none"/>
        </w:rPr>
        <w:t>: Standardized testing equipment, certification bodies.</w:t>
      </w:r>
    </w:p>
    <w:p w14:paraId="40899E7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4213BEA">
          <v:rect id="_x0000_i1032" style="width:0;height:3pt" o:hralign="center" o:hrstd="t" o:hrnoshade="t" o:hr="t" fillcolor="#f0f6fc" stroked="f"/>
        </w:pict>
      </w:r>
    </w:p>
    <w:p w14:paraId="7A907997"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8. Appendices</w:t>
      </w:r>
    </w:p>
    <w:p w14:paraId="1395919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Appendix A: Master Glossary</w:t>
      </w:r>
    </w:p>
    <w:p w14:paraId="6BFE16F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comprehensive list of abbreviations and technical terms used throughout the document.</w:t>
      </w:r>
    </w:p>
    <w:tbl>
      <w:tblPr>
        <w:tblW w:w="0" w:type="auto"/>
        <w:tblCellMar>
          <w:top w:w="15" w:type="dxa"/>
          <w:left w:w="15" w:type="dxa"/>
          <w:bottom w:w="15" w:type="dxa"/>
          <w:right w:w="15" w:type="dxa"/>
        </w:tblCellMar>
        <w:tblLook w:val="04A0" w:firstRow="1" w:lastRow="0" w:firstColumn="1" w:lastColumn="0" w:noHBand="0" w:noVBand="1"/>
      </w:tblPr>
      <w:tblGrid>
        <w:gridCol w:w="4619"/>
        <w:gridCol w:w="4086"/>
      </w:tblGrid>
      <w:tr w:rsidR="009E3477" w:rsidRPr="009E3477" w14:paraId="73D36FBF" w14:textId="77777777" w:rsidTr="009E3477">
        <w:trPr>
          <w:tblHeader/>
        </w:trPr>
        <w:tc>
          <w:tcPr>
            <w:tcW w:w="0" w:type="auto"/>
            <w:tcMar>
              <w:top w:w="90" w:type="dxa"/>
              <w:left w:w="195" w:type="dxa"/>
              <w:bottom w:w="90" w:type="dxa"/>
              <w:right w:w="195" w:type="dxa"/>
            </w:tcMar>
            <w:vAlign w:val="center"/>
            <w:hideMark/>
          </w:tcPr>
          <w:p w14:paraId="0DC38016"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Term</w:t>
            </w:r>
            <w:proofErr w:type="spellEnd"/>
          </w:p>
        </w:tc>
        <w:tc>
          <w:tcPr>
            <w:tcW w:w="0" w:type="auto"/>
            <w:tcMar>
              <w:top w:w="90" w:type="dxa"/>
              <w:left w:w="195" w:type="dxa"/>
              <w:bottom w:w="90" w:type="dxa"/>
              <w:right w:w="195" w:type="dxa"/>
            </w:tcMar>
            <w:vAlign w:val="center"/>
            <w:hideMark/>
          </w:tcPr>
          <w:p w14:paraId="20157FC5"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Definition</w:t>
            </w:r>
            <w:proofErr w:type="spellEnd"/>
          </w:p>
        </w:tc>
      </w:tr>
      <w:tr w:rsidR="009E3477" w:rsidRPr="009E3477" w14:paraId="7DB0E503" w14:textId="77777777" w:rsidTr="009E3477">
        <w:tc>
          <w:tcPr>
            <w:tcW w:w="0" w:type="auto"/>
            <w:tcMar>
              <w:top w:w="90" w:type="dxa"/>
              <w:left w:w="195" w:type="dxa"/>
              <w:bottom w:w="90" w:type="dxa"/>
              <w:right w:w="195" w:type="dxa"/>
            </w:tcMar>
            <w:vAlign w:val="center"/>
            <w:hideMark/>
          </w:tcPr>
          <w:p w14:paraId="1172E1A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w:t>
            </w:r>
          </w:p>
        </w:tc>
        <w:tc>
          <w:tcPr>
            <w:tcW w:w="0" w:type="auto"/>
            <w:tcMar>
              <w:top w:w="90" w:type="dxa"/>
              <w:left w:w="195" w:type="dxa"/>
              <w:bottom w:w="90" w:type="dxa"/>
              <w:right w:w="195" w:type="dxa"/>
            </w:tcMar>
            <w:vAlign w:val="center"/>
            <w:hideMark/>
          </w:tcPr>
          <w:p w14:paraId="7F47B9D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Propulsion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r>
      <w:tr w:rsidR="009E3477" w:rsidRPr="009E3477" w14:paraId="44EC152F" w14:textId="77777777" w:rsidTr="009E3477">
        <w:tc>
          <w:tcPr>
            <w:tcW w:w="0" w:type="auto"/>
            <w:tcMar>
              <w:top w:w="90" w:type="dxa"/>
              <w:left w:w="195" w:type="dxa"/>
              <w:bottom w:w="90" w:type="dxa"/>
              <w:right w:w="195" w:type="dxa"/>
            </w:tcMar>
            <w:vAlign w:val="center"/>
            <w:hideMark/>
          </w:tcPr>
          <w:p w14:paraId="064E8C9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w:t>
            </w:r>
          </w:p>
        </w:tc>
        <w:tc>
          <w:tcPr>
            <w:tcW w:w="0" w:type="auto"/>
            <w:tcMar>
              <w:top w:w="90" w:type="dxa"/>
              <w:left w:w="195" w:type="dxa"/>
              <w:bottom w:w="90" w:type="dxa"/>
              <w:right w:w="195" w:type="dxa"/>
            </w:tcMar>
            <w:vAlign w:val="center"/>
            <w:hideMark/>
          </w:tcPr>
          <w:p w14:paraId="0E754BD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p>
        </w:tc>
      </w:tr>
      <w:tr w:rsidR="009E3477" w:rsidRPr="009E3477" w14:paraId="5331635F" w14:textId="77777777" w:rsidTr="009E3477">
        <w:tc>
          <w:tcPr>
            <w:tcW w:w="0" w:type="auto"/>
            <w:tcMar>
              <w:top w:w="90" w:type="dxa"/>
              <w:left w:w="195" w:type="dxa"/>
              <w:bottom w:w="90" w:type="dxa"/>
              <w:right w:w="195" w:type="dxa"/>
            </w:tcMar>
            <w:vAlign w:val="center"/>
            <w:hideMark/>
          </w:tcPr>
          <w:p w14:paraId="2FF572E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w:t>
            </w:r>
          </w:p>
        </w:tc>
        <w:tc>
          <w:tcPr>
            <w:tcW w:w="0" w:type="auto"/>
            <w:tcMar>
              <w:top w:w="90" w:type="dxa"/>
              <w:left w:w="195" w:type="dxa"/>
              <w:bottom w:w="90" w:type="dxa"/>
              <w:right w:w="195" w:type="dxa"/>
            </w:tcMar>
            <w:vAlign w:val="center"/>
            <w:hideMark/>
          </w:tcPr>
          <w:p w14:paraId="7645148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p>
        </w:tc>
      </w:tr>
      <w:tr w:rsidR="009E3477" w:rsidRPr="009E3477" w14:paraId="19DCCE4B" w14:textId="77777777" w:rsidTr="009E3477">
        <w:tc>
          <w:tcPr>
            <w:tcW w:w="0" w:type="auto"/>
            <w:tcMar>
              <w:top w:w="90" w:type="dxa"/>
              <w:left w:w="195" w:type="dxa"/>
              <w:bottom w:w="90" w:type="dxa"/>
              <w:right w:w="195" w:type="dxa"/>
            </w:tcMar>
            <w:vAlign w:val="center"/>
            <w:hideMark/>
          </w:tcPr>
          <w:p w14:paraId="28BE15B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w:t>
            </w:r>
          </w:p>
        </w:tc>
        <w:tc>
          <w:tcPr>
            <w:tcW w:w="0" w:type="auto"/>
            <w:tcMar>
              <w:top w:w="90" w:type="dxa"/>
              <w:left w:w="195" w:type="dxa"/>
              <w:bottom w:w="90" w:type="dxa"/>
              <w:right w:w="195" w:type="dxa"/>
            </w:tcMar>
            <w:vAlign w:val="center"/>
            <w:hideMark/>
          </w:tcPr>
          <w:p w14:paraId="1F54F8E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and </w:t>
            </w:r>
            <w:proofErr w:type="spellStart"/>
            <w:r w:rsidRPr="009E3477">
              <w:rPr>
                <w:rFonts w:ascii="Times New Roman" w:eastAsia="Times New Roman" w:hAnsi="Times New Roman" w:cs="Times New Roman"/>
                <w:kern w:val="0"/>
                <w:sz w:val="12"/>
                <w:szCs w:val="12"/>
                <w:lang w:eastAsia="es-ES"/>
                <w14:ligatures w14:val="none"/>
              </w:rPr>
              <w:t>Monitoring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r>
      <w:tr w:rsidR="009E3477" w:rsidRPr="009E3477" w14:paraId="4105AED9" w14:textId="77777777" w:rsidTr="009E3477">
        <w:tc>
          <w:tcPr>
            <w:tcW w:w="0" w:type="auto"/>
            <w:tcMar>
              <w:top w:w="90" w:type="dxa"/>
              <w:left w:w="195" w:type="dxa"/>
              <w:bottom w:w="90" w:type="dxa"/>
              <w:right w:w="195" w:type="dxa"/>
            </w:tcMar>
            <w:vAlign w:val="center"/>
            <w:hideMark/>
          </w:tcPr>
          <w:p w14:paraId="46E2E51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FADEC</w:t>
            </w:r>
          </w:p>
        </w:tc>
        <w:tc>
          <w:tcPr>
            <w:tcW w:w="0" w:type="auto"/>
            <w:tcMar>
              <w:top w:w="90" w:type="dxa"/>
              <w:left w:w="195" w:type="dxa"/>
              <w:bottom w:w="90" w:type="dxa"/>
              <w:right w:w="195" w:type="dxa"/>
            </w:tcMar>
            <w:vAlign w:val="center"/>
            <w:hideMark/>
          </w:tcPr>
          <w:p w14:paraId="097AA48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Full Authority Digital Engine Control</w:t>
            </w:r>
          </w:p>
        </w:tc>
      </w:tr>
      <w:tr w:rsidR="009E3477" w:rsidRPr="009E3477" w14:paraId="1BC3A363" w14:textId="77777777" w:rsidTr="009E3477">
        <w:tc>
          <w:tcPr>
            <w:tcW w:w="0" w:type="auto"/>
            <w:tcMar>
              <w:top w:w="90" w:type="dxa"/>
              <w:left w:w="195" w:type="dxa"/>
              <w:bottom w:w="90" w:type="dxa"/>
              <w:right w:w="195" w:type="dxa"/>
            </w:tcMar>
            <w:vAlign w:val="center"/>
            <w:hideMark/>
          </w:tcPr>
          <w:p w14:paraId="1211875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AEHCS</w:t>
            </w:r>
          </w:p>
        </w:tc>
        <w:tc>
          <w:tcPr>
            <w:tcW w:w="0" w:type="auto"/>
            <w:tcMar>
              <w:top w:w="90" w:type="dxa"/>
              <w:left w:w="195" w:type="dxa"/>
              <w:bottom w:w="90" w:type="dxa"/>
              <w:right w:w="195" w:type="dxa"/>
            </w:tcMar>
            <w:vAlign w:val="center"/>
            <w:hideMark/>
          </w:tcPr>
          <w:p w14:paraId="4581B32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Advanced Energy Handling and Control System</w:t>
            </w:r>
          </w:p>
        </w:tc>
      </w:tr>
      <w:tr w:rsidR="009E3477" w:rsidRPr="009E3477" w14:paraId="629E62E4" w14:textId="77777777" w:rsidTr="009E3477">
        <w:tc>
          <w:tcPr>
            <w:tcW w:w="0" w:type="auto"/>
            <w:tcMar>
              <w:top w:w="90" w:type="dxa"/>
              <w:left w:w="195" w:type="dxa"/>
              <w:bottom w:w="90" w:type="dxa"/>
              <w:right w:w="195" w:type="dxa"/>
            </w:tcMar>
            <w:vAlign w:val="center"/>
            <w:hideMark/>
          </w:tcPr>
          <w:p w14:paraId="3B5FBED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COAFI</w:t>
            </w:r>
          </w:p>
        </w:tc>
        <w:tc>
          <w:tcPr>
            <w:tcW w:w="0" w:type="auto"/>
            <w:tcMar>
              <w:top w:w="90" w:type="dxa"/>
              <w:left w:w="195" w:type="dxa"/>
              <w:bottom w:w="90" w:type="dxa"/>
              <w:right w:w="195" w:type="dxa"/>
            </w:tcMar>
            <w:vAlign w:val="center"/>
            <w:hideMark/>
          </w:tcPr>
          <w:p w14:paraId="632A237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Common</w:t>
            </w:r>
            <w:proofErr w:type="spellEnd"/>
            <w:r w:rsidRPr="009E3477">
              <w:rPr>
                <w:rFonts w:ascii="Times New Roman" w:eastAsia="Times New Roman" w:hAnsi="Times New Roman" w:cs="Times New Roman"/>
                <w:kern w:val="0"/>
                <w:sz w:val="12"/>
                <w:szCs w:val="12"/>
                <w:lang w:eastAsia="es-ES"/>
                <w14:ligatures w14:val="none"/>
              </w:rPr>
              <w:t xml:space="preserve"> Framework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Integration</w:t>
            </w:r>
            <w:proofErr w:type="spellEnd"/>
          </w:p>
        </w:tc>
      </w:tr>
      <w:tr w:rsidR="009E3477" w:rsidRPr="009E3477" w14:paraId="33BE9CBC" w14:textId="77777777" w:rsidTr="009E3477">
        <w:tc>
          <w:tcPr>
            <w:tcW w:w="0" w:type="auto"/>
            <w:tcMar>
              <w:top w:w="90" w:type="dxa"/>
              <w:left w:w="195" w:type="dxa"/>
              <w:bottom w:w="90" w:type="dxa"/>
              <w:right w:w="195" w:type="dxa"/>
            </w:tcMar>
            <w:vAlign w:val="center"/>
            <w:hideMark/>
          </w:tcPr>
          <w:p w14:paraId="7144B18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DM</w:t>
            </w:r>
          </w:p>
        </w:tc>
        <w:tc>
          <w:tcPr>
            <w:tcW w:w="0" w:type="auto"/>
            <w:tcMar>
              <w:top w:w="90" w:type="dxa"/>
              <w:left w:w="195" w:type="dxa"/>
              <w:bottom w:w="90" w:type="dxa"/>
              <w:right w:w="195" w:type="dxa"/>
            </w:tcMar>
            <w:vAlign w:val="center"/>
            <w:hideMark/>
          </w:tcPr>
          <w:p w14:paraId="735C373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Data Module</w:t>
            </w:r>
          </w:p>
        </w:tc>
      </w:tr>
      <w:tr w:rsidR="009E3477" w:rsidRPr="009E3477" w14:paraId="1B2B5409" w14:textId="77777777" w:rsidTr="009E3477">
        <w:tc>
          <w:tcPr>
            <w:tcW w:w="0" w:type="auto"/>
            <w:tcMar>
              <w:top w:w="90" w:type="dxa"/>
              <w:left w:w="195" w:type="dxa"/>
              <w:bottom w:w="90" w:type="dxa"/>
              <w:right w:w="195" w:type="dxa"/>
            </w:tcMar>
            <w:vAlign w:val="center"/>
            <w:hideMark/>
          </w:tcPr>
          <w:p w14:paraId="328F9FD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w:t>
            </w:r>
          </w:p>
        </w:tc>
        <w:tc>
          <w:tcPr>
            <w:tcW w:w="0" w:type="auto"/>
            <w:tcMar>
              <w:top w:w="90" w:type="dxa"/>
              <w:left w:w="195" w:type="dxa"/>
              <w:bottom w:w="90" w:type="dxa"/>
              <w:right w:w="195" w:type="dxa"/>
            </w:tcMar>
            <w:vAlign w:val="center"/>
            <w:hideMark/>
          </w:tcPr>
          <w:p w14:paraId="4AF459F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High-</w:t>
            </w:r>
            <w:proofErr w:type="spellStart"/>
            <w:r w:rsidRPr="009E3477">
              <w:rPr>
                <w:rFonts w:ascii="Times New Roman" w:eastAsia="Times New Roman" w:hAnsi="Times New Roman" w:cs="Times New Roman"/>
                <w:kern w:val="0"/>
                <w:sz w:val="12"/>
                <w:szCs w:val="12"/>
                <w:lang w:eastAsia="es-ES"/>
                <w14:ligatures w14:val="none"/>
              </w:rPr>
              <w:t>Temperature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Superconducting</w:t>
            </w:r>
            <w:proofErr w:type="spellEnd"/>
            <w:r w:rsidRPr="009E3477">
              <w:rPr>
                <w:rFonts w:ascii="Times New Roman" w:eastAsia="Times New Roman" w:hAnsi="Times New Roman" w:cs="Times New Roman"/>
                <w:kern w:val="0"/>
                <w:sz w:val="12"/>
                <w:szCs w:val="12"/>
                <w:lang w:eastAsia="es-ES"/>
                <w14:ligatures w14:val="none"/>
              </w:rPr>
              <w:t xml:space="preserve"> Tapes</w:t>
            </w:r>
          </w:p>
        </w:tc>
      </w:tr>
      <w:tr w:rsidR="009E3477" w:rsidRPr="009E3477" w14:paraId="2887CE3D" w14:textId="77777777" w:rsidTr="009E3477">
        <w:tc>
          <w:tcPr>
            <w:tcW w:w="0" w:type="auto"/>
            <w:tcMar>
              <w:top w:w="90" w:type="dxa"/>
              <w:left w:w="195" w:type="dxa"/>
              <w:bottom w:w="90" w:type="dxa"/>
              <w:right w:w="195" w:type="dxa"/>
            </w:tcMar>
            <w:vAlign w:val="center"/>
            <w:hideMark/>
          </w:tcPr>
          <w:p w14:paraId="68439CC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CFD</w:t>
            </w:r>
          </w:p>
        </w:tc>
        <w:tc>
          <w:tcPr>
            <w:tcW w:w="0" w:type="auto"/>
            <w:tcMar>
              <w:top w:w="90" w:type="dxa"/>
              <w:left w:w="195" w:type="dxa"/>
              <w:bottom w:w="90" w:type="dxa"/>
              <w:right w:w="195" w:type="dxa"/>
            </w:tcMar>
            <w:vAlign w:val="center"/>
            <w:hideMark/>
          </w:tcPr>
          <w:p w14:paraId="04E38C3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Computational</w:t>
            </w:r>
            <w:proofErr w:type="spellEnd"/>
            <w:r w:rsidRPr="009E3477">
              <w:rPr>
                <w:rFonts w:ascii="Times New Roman" w:eastAsia="Times New Roman" w:hAnsi="Times New Roman" w:cs="Times New Roman"/>
                <w:kern w:val="0"/>
                <w:sz w:val="12"/>
                <w:szCs w:val="12"/>
                <w:lang w:eastAsia="es-ES"/>
                <w14:ligatures w14:val="none"/>
              </w:rPr>
              <w:t xml:space="preserve"> Fluid Dynamics</w:t>
            </w:r>
          </w:p>
        </w:tc>
      </w:tr>
      <w:tr w:rsidR="009E3477" w:rsidRPr="009E3477" w14:paraId="6B574DC3" w14:textId="77777777" w:rsidTr="009E3477">
        <w:tc>
          <w:tcPr>
            <w:tcW w:w="0" w:type="auto"/>
            <w:tcMar>
              <w:top w:w="90" w:type="dxa"/>
              <w:left w:w="195" w:type="dxa"/>
              <w:bottom w:w="90" w:type="dxa"/>
              <w:right w:w="195" w:type="dxa"/>
            </w:tcMar>
            <w:vAlign w:val="center"/>
            <w:hideMark/>
          </w:tcPr>
          <w:p w14:paraId="7CFFB7F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FEA</w:t>
            </w:r>
          </w:p>
        </w:tc>
        <w:tc>
          <w:tcPr>
            <w:tcW w:w="0" w:type="auto"/>
            <w:tcMar>
              <w:top w:w="90" w:type="dxa"/>
              <w:left w:w="195" w:type="dxa"/>
              <w:bottom w:w="90" w:type="dxa"/>
              <w:right w:w="195" w:type="dxa"/>
            </w:tcMar>
            <w:vAlign w:val="center"/>
            <w:hideMark/>
          </w:tcPr>
          <w:p w14:paraId="7941C60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Finite </w:t>
            </w:r>
            <w:proofErr w:type="spellStart"/>
            <w:r w:rsidRPr="009E3477">
              <w:rPr>
                <w:rFonts w:ascii="Times New Roman" w:eastAsia="Times New Roman" w:hAnsi="Times New Roman" w:cs="Times New Roman"/>
                <w:kern w:val="0"/>
                <w:sz w:val="12"/>
                <w:szCs w:val="12"/>
                <w:lang w:eastAsia="es-ES"/>
                <w14:ligatures w14:val="none"/>
              </w:rPr>
              <w:t>Element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Analysis</w:t>
            </w:r>
            <w:proofErr w:type="spellEnd"/>
          </w:p>
        </w:tc>
      </w:tr>
      <w:tr w:rsidR="009E3477" w:rsidRPr="009E3477" w14:paraId="36C6C3C2" w14:textId="77777777" w:rsidTr="009E3477">
        <w:tc>
          <w:tcPr>
            <w:tcW w:w="0" w:type="auto"/>
            <w:tcMar>
              <w:top w:w="90" w:type="dxa"/>
              <w:left w:w="195" w:type="dxa"/>
              <w:bottom w:w="90" w:type="dxa"/>
              <w:right w:w="195" w:type="dxa"/>
            </w:tcMar>
            <w:vAlign w:val="center"/>
            <w:hideMark/>
          </w:tcPr>
          <w:p w14:paraId="0F4F33D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MIL-STD-1553</w:t>
            </w:r>
          </w:p>
        </w:tc>
        <w:tc>
          <w:tcPr>
            <w:tcW w:w="0" w:type="auto"/>
            <w:tcMar>
              <w:top w:w="90" w:type="dxa"/>
              <w:left w:w="195" w:type="dxa"/>
              <w:bottom w:w="90" w:type="dxa"/>
              <w:right w:w="195" w:type="dxa"/>
            </w:tcMar>
            <w:vAlign w:val="center"/>
            <w:hideMark/>
          </w:tcPr>
          <w:p w14:paraId="6C849EA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Military Standard for digital communication</w:t>
            </w:r>
          </w:p>
        </w:tc>
      </w:tr>
      <w:tr w:rsidR="009E3477" w:rsidRPr="009E3477" w14:paraId="2DAB4E19" w14:textId="77777777" w:rsidTr="009E3477">
        <w:tc>
          <w:tcPr>
            <w:tcW w:w="0" w:type="auto"/>
            <w:tcMar>
              <w:top w:w="90" w:type="dxa"/>
              <w:left w:w="195" w:type="dxa"/>
              <w:bottom w:w="90" w:type="dxa"/>
              <w:right w:w="195" w:type="dxa"/>
            </w:tcMar>
            <w:vAlign w:val="center"/>
            <w:hideMark/>
          </w:tcPr>
          <w:p w14:paraId="0250BCB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ARINC 429</w:t>
            </w:r>
          </w:p>
        </w:tc>
        <w:tc>
          <w:tcPr>
            <w:tcW w:w="0" w:type="auto"/>
            <w:tcMar>
              <w:top w:w="90" w:type="dxa"/>
              <w:left w:w="195" w:type="dxa"/>
              <w:bottom w:w="90" w:type="dxa"/>
              <w:right w:w="195" w:type="dxa"/>
            </w:tcMar>
            <w:vAlign w:val="center"/>
            <w:hideMark/>
          </w:tcPr>
          <w:p w14:paraId="6E64D77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Aeronautical Radio, Incorporated protocol for data transmission</w:t>
            </w:r>
          </w:p>
        </w:tc>
      </w:tr>
      <w:tr w:rsidR="009E3477" w:rsidRPr="009E3477" w14:paraId="7EE83FA8" w14:textId="77777777" w:rsidTr="009E3477">
        <w:tc>
          <w:tcPr>
            <w:tcW w:w="0" w:type="auto"/>
            <w:tcMar>
              <w:top w:w="90" w:type="dxa"/>
              <w:left w:w="195" w:type="dxa"/>
              <w:bottom w:w="90" w:type="dxa"/>
              <w:right w:w="195" w:type="dxa"/>
            </w:tcMar>
            <w:vAlign w:val="center"/>
            <w:hideMark/>
          </w:tcPr>
          <w:p w14:paraId="1FDFD95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S1000D</w:t>
            </w:r>
          </w:p>
        </w:tc>
        <w:tc>
          <w:tcPr>
            <w:tcW w:w="0" w:type="auto"/>
            <w:tcMar>
              <w:top w:w="90" w:type="dxa"/>
              <w:left w:w="195" w:type="dxa"/>
              <w:bottom w:w="90" w:type="dxa"/>
              <w:right w:w="195" w:type="dxa"/>
            </w:tcMar>
            <w:vAlign w:val="center"/>
            <w:hideMark/>
          </w:tcPr>
          <w:p w14:paraId="69A1CAA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International specification for technical publications</w:t>
            </w:r>
          </w:p>
        </w:tc>
      </w:tr>
      <w:tr w:rsidR="009E3477" w:rsidRPr="009E3477" w14:paraId="307E306F" w14:textId="77777777" w:rsidTr="009E3477">
        <w:tc>
          <w:tcPr>
            <w:tcW w:w="0" w:type="auto"/>
            <w:tcMar>
              <w:top w:w="90" w:type="dxa"/>
              <w:left w:w="195" w:type="dxa"/>
              <w:bottom w:w="90" w:type="dxa"/>
              <w:right w:w="195" w:type="dxa"/>
            </w:tcMar>
            <w:vAlign w:val="center"/>
            <w:hideMark/>
          </w:tcPr>
          <w:p w14:paraId="2EDF0BD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EXDDM</w:t>
            </w:r>
          </w:p>
        </w:tc>
        <w:tc>
          <w:tcPr>
            <w:tcW w:w="0" w:type="auto"/>
            <w:tcMar>
              <w:top w:w="90" w:type="dxa"/>
              <w:left w:w="195" w:type="dxa"/>
              <w:bottom w:w="90" w:type="dxa"/>
              <w:right w:w="195" w:type="dxa"/>
            </w:tcMar>
            <w:vAlign w:val="center"/>
            <w:hideMark/>
          </w:tcPr>
          <w:p w14:paraId="3DD5071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External</w:t>
            </w:r>
            <w:proofErr w:type="spellEnd"/>
            <w:r w:rsidRPr="009E3477">
              <w:rPr>
                <w:rFonts w:ascii="Times New Roman" w:eastAsia="Times New Roman" w:hAnsi="Times New Roman" w:cs="Times New Roman"/>
                <w:kern w:val="0"/>
                <w:sz w:val="12"/>
                <w:szCs w:val="12"/>
                <w:lang w:eastAsia="es-ES"/>
                <w14:ligatures w14:val="none"/>
              </w:rPr>
              <w:t xml:space="preserve"> Data Module</w:t>
            </w:r>
          </w:p>
        </w:tc>
      </w:tr>
      <w:tr w:rsidR="009E3477" w:rsidRPr="009E3477" w14:paraId="2700A113" w14:textId="77777777" w:rsidTr="009E3477">
        <w:tc>
          <w:tcPr>
            <w:tcW w:w="0" w:type="auto"/>
            <w:tcMar>
              <w:top w:w="90" w:type="dxa"/>
              <w:left w:w="195" w:type="dxa"/>
              <w:bottom w:w="90" w:type="dxa"/>
              <w:right w:w="195" w:type="dxa"/>
            </w:tcMar>
            <w:vAlign w:val="center"/>
            <w:hideMark/>
          </w:tcPr>
          <w:p w14:paraId="7414F0C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FMEA</w:t>
            </w:r>
          </w:p>
        </w:tc>
        <w:tc>
          <w:tcPr>
            <w:tcW w:w="0" w:type="auto"/>
            <w:tcMar>
              <w:top w:w="90" w:type="dxa"/>
              <w:left w:w="195" w:type="dxa"/>
              <w:bottom w:w="90" w:type="dxa"/>
              <w:right w:w="195" w:type="dxa"/>
            </w:tcMar>
            <w:vAlign w:val="center"/>
            <w:hideMark/>
          </w:tcPr>
          <w:p w14:paraId="626710E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Failure Modes and Effects Analysis</w:t>
            </w:r>
          </w:p>
        </w:tc>
      </w:tr>
      <w:tr w:rsidR="009E3477" w:rsidRPr="009E3477" w14:paraId="6979A416" w14:textId="77777777" w:rsidTr="009E3477">
        <w:tc>
          <w:tcPr>
            <w:tcW w:w="0" w:type="auto"/>
            <w:tcMar>
              <w:top w:w="90" w:type="dxa"/>
              <w:left w:w="195" w:type="dxa"/>
              <w:bottom w:w="90" w:type="dxa"/>
              <w:right w:w="195" w:type="dxa"/>
            </w:tcMar>
            <w:vAlign w:val="center"/>
            <w:hideMark/>
          </w:tcPr>
          <w:p w14:paraId="5E3014F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IEEE</w:t>
            </w:r>
          </w:p>
        </w:tc>
        <w:tc>
          <w:tcPr>
            <w:tcW w:w="0" w:type="auto"/>
            <w:tcMar>
              <w:top w:w="90" w:type="dxa"/>
              <w:left w:w="195" w:type="dxa"/>
              <w:bottom w:w="90" w:type="dxa"/>
              <w:right w:w="195" w:type="dxa"/>
            </w:tcMar>
            <w:vAlign w:val="center"/>
            <w:hideMark/>
          </w:tcPr>
          <w:p w14:paraId="75A22BD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Institute of Electrical and Electronics Engineers</w:t>
            </w:r>
          </w:p>
        </w:tc>
      </w:tr>
      <w:tr w:rsidR="009E3477" w:rsidRPr="009E3477" w14:paraId="2D906274" w14:textId="77777777" w:rsidTr="009E3477">
        <w:tc>
          <w:tcPr>
            <w:tcW w:w="0" w:type="auto"/>
            <w:tcMar>
              <w:top w:w="90" w:type="dxa"/>
              <w:left w:w="195" w:type="dxa"/>
              <w:bottom w:w="90" w:type="dxa"/>
              <w:right w:w="195" w:type="dxa"/>
            </w:tcMar>
            <w:vAlign w:val="center"/>
            <w:hideMark/>
          </w:tcPr>
          <w:p w14:paraId="7A98C1E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IEC</w:t>
            </w:r>
          </w:p>
        </w:tc>
        <w:tc>
          <w:tcPr>
            <w:tcW w:w="0" w:type="auto"/>
            <w:tcMar>
              <w:top w:w="90" w:type="dxa"/>
              <w:left w:w="195" w:type="dxa"/>
              <w:bottom w:w="90" w:type="dxa"/>
              <w:right w:w="195" w:type="dxa"/>
            </w:tcMar>
            <w:vAlign w:val="center"/>
            <w:hideMark/>
          </w:tcPr>
          <w:p w14:paraId="5154641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Electrotechnical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Commission</w:t>
            </w:r>
            <w:proofErr w:type="spellEnd"/>
          </w:p>
        </w:tc>
      </w:tr>
      <w:tr w:rsidR="009E3477" w:rsidRPr="009E3477" w14:paraId="7ABB457E" w14:textId="77777777" w:rsidTr="009E3477">
        <w:tc>
          <w:tcPr>
            <w:tcW w:w="0" w:type="auto"/>
            <w:tcMar>
              <w:top w:w="90" w:type="dxa"/>
              <w:left w:w="195" w:type="dxa"/>
              <w:bottom w:w="90" w:type="dxa"/>
              <w:right w:w="195" w:type="dxa"/>
            </w:tcMar>
            <w:vAlign w:val="center"/>
            <w:hideMark/>
          </w:tcPr>
          <w:p w14:paraId="171DDA6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w:t>
            </w:r>
          </w:p>
        </w:tc>
        <w:tc>
          <w:tcPr>
            <w:tcW w:w="0" w:type="auto"/>
            <w:tcMar>
              <w:top w:w="90" w:type="dxa"/>
              <w:left w:w="195" w:type="dxa"/>
              <w:bottom w:w="90" w:type="dxa"/>
              <w:right w:w="195" w:type="dxa"/>
            </w:tcMar>
            <w:vAlign w:val="center"/>
            <w:hideMark/>
          </w:tcPr>
          <w:p w14:paraId="6F50683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Organization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Standardization</w:t>
            </w:r>
            <w:proofErr w:type="spellEnd"/>
          </w:p>
        </w:tc>
      </w:tr>
      <w:tr w:rsidR="009E3477" w:rsidRPr="009E3477" w14:paraId="084DADCE" w14:textId="77777777" w:rsidTr="009E3477">
        <w:tc>
          <w:tcPr>
            <w:tcW w:w="0" w:type="auto"/>
            <w:tcMar>
              <w:top w:w="90" w:type="dxa"/>
              <w:left w:w="195" w:type="dxa"/>
              <w:bottom w:w="90" w:type="dxa"/>
              <w:right w:w="195" w:type="dxa"/>
            </w:tcMar>
            <w:vAlign w:val="center"/>
            <w:hideMark/>
          </w:tcPr>
          <w:p w14:paraId="7D65FD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YBCO</w:t>
            </w:r>
          </w:p>
        </w:tc>
        <w:tc>
          <w:tcPr>
            <w:tcW w:w="0" w:type="auto"/>
            <w:tcMar>
              <w:top w:w="90" w:type="dxa"/>
              <w:left w:w="195" w:type="dxa"/>
              <w:bottom w:w="90" w:type="dxa"/>
              <w:right w:w="195" w:type="dxa"/>
            </w:tcMar>
            <w:vAlign w:val="center"/>
            <w:hideMark/>
          </w:tcPr>
          <w:p w14:paraId="4CB9A07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Yttrium Barium Copper Oxide (a high-temperature superconductor)</w:t>
            </w:r>
          </w:p>
        </w:tc>
      </w:tr>
      <w:tr w:rsidR="009E3477" w:rsidRPr="009E3477" w14:paraId="14F33CED" w14:textId="77777777" w:rsidTr="009E3477">
        <w:tc>
          <w:tcPr>
            <w:tcW w:w="0" w:type="auto"/>
            <w:tcMar>
              <w:top w:w="90" w:type="dxa"/>
              <w:left w:w="195" w:type="dxa"/>
              <w:bottom w:w="90" w:type="dxa"/>
              <w:right w:w="195" w:type="dxa"/>
            </w:tcMar>
            <w:vAlign w:val="center"/>
            <w:hideMark/>
          </w:tcPr>
          <w:p w14:paraId="271170A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Ti-6Al-4V ELI</w:t>
            </w:r>
          </w:p>
        </w:tc>
        <w:tc>
          <w:tcPr>
            <w:tcW w:w="0" w:type="auto"/>
            <w:tcMar>
              <w:top w:w="90" w:type="dxa"/>
              <w:left w:w="195" w:type="dxa"/>
              <w:bottom w:w="90" w:type="dxa"/>
              <w:right w:w="195" w:type="dxa"/>
            </w:tcMar>
            <w:vAlign w:val="center"/>
            <w:hideMark/>
          </w:tcPr>
          <w:p w14:paraId="631AC48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Titanium alloy with 6% </w:t>
            </w:r>
            <w:proofErr w:type="spellStart"/>
            <w:r w:rsidRPr="009E3477">
              <w:rPr>
                <w:rFonts w:ascii="Times New Roman" w:eastAsia="Times New Roman" w:hAnsi="Times New Roman" w:cs="Times New Roman"/>
                <w:kern w:val="0"/>
                <w:sz w:val="12"/>
                <w:szCs w:val="12"/>
                <w:lang w:val="en-GB" w:eastAsia="es-ES"/>
                <w14:ligatures w14:val="none"/>
              </w:rPr>
              <w:t>aluminum</w:t>
            </w:r>
            <w:proofErr w:type="spellEnd"/>
            <w:r w:rsidRPr="009E3477">
              <w:rPr>
                <w:rFonts w:ascii="Times New Roman" w:eastAsia="Times New Roman" w:hAnsi="Times New Roman" w:cs="Times New Roman"/>
                <w:kern w:val="0"/>
                <w:sz w:val="12"/>
                <w:szCs w:val="12"/>
                <w:lang w:val="en-GB" w:eastAsia="es-ES"/>
                <w14:ligatures w14:val="none"/>
              </w:rPr>
              <w:t xml:space="preserve"> and 4% vanadium, Extra Low Interstitials</w:t>
            </w:r>
          </w:p>
        </w:tc>
      </w:tr>
      <w:tr w:rsidR="009E3477" w:rsidRPr="009E3477" w14:paraId="28079C6D" w14:textId="77777777" w:rsidTr="009E3477">
        <w:tc>
          <w:tcPr>
            <w:tcW w:w="0" w:type="auto"/>
            <w:tcMar>
              <w:top w:w="90" w:type="dxa"/>
              <w:left w:w="195" w:type="dxa"/>
              <w:bottom w:w="90" w:type="dxa"/>
              <w:right w:w="195" w:type="dxa"/>
            </w:tcMar>
            <w:vAlign w:val="center"/>
            <w:hideMark/>
          </w:tcPr>
          <w:p w14:paraId="5275128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JSON</w:t>
            </w:r>
          </w:p>
        </w:tc>
        <w:tc>
          <w:tcPr>
            <w:tcW w:w="0" w:type="auto"/>
            <w:tcMar>
              <w:top w:w="90" w:type="dxa"/>
              <w:left w:w="195" w:type="dxa"/>
              <w:bottom w:w="90" w:type="dxa"/>
              <w:right w:w="195" w:type="dxa"/>
            </w:tcMar>
            <w:vAlign w:val="center"/>
            <w:hideMark/>
          </w:tcPr>
          <w:p w14:paraId="7055D63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JavaScript Object Notation (data format)</w:t>
            </w:r>
          </w:p>
        </w:tc>
      </w:tr>
      <w:tr w:rsidR="009E3477" w:rsidRPr="009E3477" w14:paraId="6164E746" w14:textId="77777777" w:rsidTr="009E3477">
        <w:tc>
          <w:tcPr>
            <w:tcW w:w="0" w:type="auto"/>
            <w:tcMar>
              <w:top w:w="90" w:type="dxa"/>
              <w:left w:w="195" w:type="dxa"/>
              <w:bottom w:w="90" w:type="dxa"/>
              <w:right w:w="195" w:type="dxa"/>
            </w:tcMar>
            <w:vAlign w:val="center"/>
            <w:hideMark/>
          </w:tcPr>
          <w:p w14:paraId="4708CE1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XML</w:t>
            </w:r>
          </w:p>
        </w:tc>
        <w:tc>
          <w:tcPr>
            <w:tcW w:w="0" w:type="auto"/>
            <w:tcMar>
              <w:top w:w="90" w:type="dxa"/>
              <w:left w:w="195" w:type="dxa"/>
              <w:bottom w:w="90" w:type="dxa"/>
              <w:right w:w="195" w:type="dxa"/>
            </w:tcMar>
            <w:vAlign w:val="center"/>
            <w:hideMark/>
          </w:tcPr>
          <w:p w14:paraId="37D7806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Extensible Markup Language (data format)</w:t>
            </w:r>
          </w:p>
        </w:tc>
      </w:tr>
      <w:tr w:rsidR="009E3477" w:rsidRPr="009E3477" w14:paraId="60BAD66B" w14:textId="77777777" w:rsidTr="009E3477">
        <w:tc>
          <w:tcPr>
            <w:tcW w:w="0" w:type="auto"/>
            <w:tcMar>
              <w:top w:w="90" w:type="dxa"/>
              <w:left w:w="195" w:type="dxa"/>
              <w:bottom w:w="90" w:type="dxa"/>
              <w:right w:w="195" w:type="dxa"/>
            </w:tcMar>
            <w:vAlign w:val="center"/>
            <w:hideMark/>
          </w:tcPr>
          <w:p w14:paraId="770940B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PCB</w:t>
            </w:r>
          </w:p>
        </w:tc>
        <w:tc>
          <w:tcPr>
            <w:tcW w:w="0" w:type="auto"/>
            <w:tcMar>
              <w:top w:w="90" w:type="dxa"/>
              <w:left w:w="195" w:type="dxa"/>
              <w:bottom w:w="90" w:type="dxa"/>
              <w:right w:w="195" w:type="dxa"/>
            </w:tcMar>
            <w:vAlign w:val="center"/>
            <w:hideMark/>
          </w:tcPr>
          <w:p w14:paraId="3903C57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Printed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Circuit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Board</w:t>
            </w:r>
            <w:proofErr w:type="spellEnd"/>
          </w:p>
        </w:tc>
      </w:tr>
      <w:tr w:rsidR="009E3477" w:rsidRPr="009E3477" w14:paraId="0067CE21" w14:textId="77777777" w:rsidTr="009E3477">
        <w:tc>
          <w:tcPr>
            <w:tcW w:w="0" w:type="auto"/>
            <w:tcMar>
              <w:top w:w="90" w:type="dxa"/>
              <w:left w:w="195" w:type="dxa"/>
              <w:bottom w:w="90" w:type="dxa"/>
              <w:right w:w="195" w:type="dxa"/>
            </w:tcMar>
            <w:vAlign w:val="center"/>
            <w:hideMark/>
          </w:tcPr>
          <w:p w14:paraId="7AC0BA8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CFD</w:t>
            </w:r>
          </w:p>
        </w:tc>
        <w:tc>
          <w:tcPr>
            <w:tcW w:w="0" w:type="auto"/>
            <w:tcMar>
              <w:top w:w="90" w:type="dxa"/>
              <w:left w:w="195" w:type="dxa"/>
              <w:bottom w:w="90" w:type="dxa"/>
              <w:right w:w="195" w:type="dxa"/>
            </w:tcMar>
            <w:vAlign w:val="center"/>
            <w:hideMark/>
          </w:tcPr>
          <w:p w14:paraId="4EC1EB2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Computational</w:t>
            </w:r>
            <w:proofErr w:type="spellEnd"/>
            <w:r w:rsidRPr="009E3477">
              <w:rPr>
                <w:rFonts w:ascii="Times New Roman" w:eastAsia="Times New Roman" w:hAnsi="Times New Roman" w:cs="Times New Roman"/>
                <w:kern w:val="0"/>
                <w:sz w:val="12"/>
                <w:szCs w:val="12"/>
                <w:lang w:eastAsia="es-ES"/>
                <w14:ligatures w14:val="none"/>
              </w:rPr>
              <w:t xml:space="preserve"> Fluid Dynamics</w:t>
            </w:r>
          </w:p>
        </w:tc>
      </w:tr>
      <w:tr w:rsidR="009E3477" w:rsidRPr="009E3477" w14:paraId="7E86EECE" w14:textId="77777777" w:rsidTr="009E3477">
        <w:tc>
          <w:tcPr>
            <w:tcW w:w="0" w:type="auto"/>
            <w:tcMar>
              <w:top w:w="90" w:type="dxa"/>
              <w:left w:w="195" w:type="dxa"/>
              <w:bottom w:w="90" w:type="dxa"/>
              <w:right w:w="195" w:type="dxa"/>
            </w:tcMar>
            <w:vAlign w:val="center"/>
            <w:hideMark/>
          </w:tcPr>
          <w:p w14:paraId="295B84F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FEA</w:t>
            </w:r>
          </w:p>
        </w:tc>
        <w:tc>
          <w:tcPr>
            <w:tcW w:w="0" w:type="auto"/>
            <w:tcMar>
              <w:top w:w="90" w:type="dxa"/>
              <w:left w:w="195" w:type="dxa"/>
              <w:bottom w:w="90" w:type="dxa"/>
              <w:right w:w="195" w:type="dxa"/>
            </w:tcMar>
            <w:vAlign w:val="center"/>
            <w:hideMark/>
          </w:tcPr>
          <w:p w14:paraId="3709657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Finite </w:t>
            </w:r>
            <w:proofErr w:type="spellStart"/>
            <w:r w:rsidRPr="009E3477">
              <w:rPr>
                <w:rFonts w:ascii="Times New Roman" w:eastAsia="Times New Roman" w:hAnsi="Times New Roman" w:cs="Times New Roman"/>
                <w:kern w:val="0"/>
                <w:sz w:val="12"/>
                <w:szCs w:val="12"/>
                <w:lang w:eastAsia="es-ES"/>
                <w14:ligatures w14:val="none"/>
              </w:rPr>
              <w:t>Element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Analysis</w:t>
            </w:r>
            <w:proofErr w:type="spellEnd"/>
          </w:p>
        </w:tc>
      </w:tr>
      <w:tr w:rsidR="009E3477" w:rsidRPr="009E3477" w14:paraId="5B94DE17" w14:textId="77777777" w:rsidTr="009E3477">
        <w:tc>
          <w:tcPr>
            <w:tcW w:w="0" w:type="auto"/>
            <w:tcMar>
              <w:top w:w="90" w:type="dxa"/>
              <w:left w:w="195" w:type="dxa"/>
              <w:bottom w:w="90" w:type="dxa"/>
              <w:right w:w="195" w:type="dxa"/>
            </w:tcMar>
            <w:vAlign w:val="center"/>
            <w:hideMark/>
          </w:tcPr>
          <w:p w14:paraId="19844DD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Note</w:t>
            </w:r>
            <w:r w:rsidRPr="009E3477">
              <w:rPr>
                <w:rFonts w:ascii="Times New Roman" w:eastAsia="Times New Roman" w:hAnsi="Times New Roman" w:cs="Times New Roman"/>
                <w:kern w:val="0"/>
                <w:sz w:val="12"/>
                <w:szCs w:val="12"/>
                <w:lang w:val="en-GB" w:eastAsia="es-ES"/>
                <w14:ligatures w14:val="none"/>
              </w:rPr>
              <w:t>: Expand the glossary as needed to include all relevant terms used in the document.</w:t>
            </w:r>
          </w:p>
        </w:tc>
        <w:tc>
          <w:tcPr>
            <w:tcW w:w="0" w:type="auto"/>
            <w:tcMar>
              <w:top w:w="90" w:type="dxa"/>
              <w:left w:w="195" w:type="dxa"/>
              <w:bottom w:w="90" w:type="dxa"/>
              <w:right w:w="195" w:type="dxa"/>
            </w:tcMar>
            <w:vAlign w:val="center"/>
            <w:hideMark/>
          </w:tcPr>
          <w:p w14:paraId="03AB3EC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p>
        </w:tc>
      </w:tr>
    </w:tbl>
    <w:p w14:paraId="79190B3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Appendix B: Component Test Procedures</w:t>
      </w:r>
    </w:p>
    <w:p w14:paraId="50D04EA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Detailed procedures for conducting tests on each component, including setup, execution, and data recording methods.</w:t>
      </w:r>
    </w:p>
    <w:p w14:paraId="6265C79D"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B.1 Procedimientos de Prueba para el Modulador de Estado Cuántico (QSM)</w:t>
      </w:r>
    </w:p>
    <w:p w14:paraId="75A7AA4C"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B.1.1 QSM-FUNC-TEST-001: Prueba de Precisión de Control</w:t>
      </w:r>
    </w:p>
    <w:p w14:paraId="3C3D24C3" w14:textId="77777777" w:rsidR="009E3477" w:rsidRPr="009E3477" w:rsidRDefault="009E3477" w:rsidP="009E3477">
      <w:pPr>
        <w:numPr>
          <w:ilvl w:val="0"/>
          <w:numId w:val="2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xml:space="preserve">: Verificar la precisión de control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individuales y entrelazados.</w:t>
      </w:r>
    </w:p>
    <w:p w14:paraId="10B8301F" w14:textId="77777777" w:rsidR="009E3477" w:rsidRPr="009E3477" w:rsidRDefault="009E3477" w:rsidP="009E3477">
      <w:pPr>
        <w:numPr>
          <w:ilvl w:val="0"/>
          <w:numId w:val="2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Aplicar secuencias de señales de control y medir la precisión de modulación utilizando interferómetros y analizadores de espectro.</w:t>
      </w:r>
    </w:p>
    <w:p w14:paraId="051AE297" w14:textId="77777777" w:rsidR="009E3477" w:rsidRPr="009E3477" w:rsidRDefault="009E3477" w:rsidP="009E3477">
      <w:pPr>
        <w:numPr>
          <w:ilvl w:val="0"/>
          <w:numId w:val="2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Criterios de Aceptación</w:t>
      </w:r>
      <w:r w:rsidRPr="009E3477">
        <w:rPr>
          <w:rFonts w:ascii="Segoe UI" w:eastAsia="Times New Roman" w:hAnsi="Segoe UI" w:cs="Segoe UI"/>
          <w:color w:val="F0F6FC"/>
          <w:kern w:val="0"/>
          <w:sz w:val="12"/>
          <w:szCs w:val="12"/>
          <w:lang w:eastAsia="es-ES"/>
          <w14:ligatures w14:val="none"/>
        </w:rPr>
        <w:t>: Precisión de control ≤ ±0.001 radianes.</w:t>
      </w:r>
    </w:p>
    <w:p w14:paraId="73737FB6" w14:textId="77777777" w:rsidR="009E3477" w:rsidRPr="009E3477" w:rsidRDefault="009E3477" w:rsidP="009E3477">
      <w:pPr>
        <w:numPr>
          <w:ilvl w:val="0"/>
          <w:numId w:val="2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30F7668C" w14:textId="77777777" w:rsidR="009E3477" w:rsidRPr="009E3477" w:rsidRDefault="009E3477" w:rsidP="009E3477">
      <w:pPr>
        <w:numPr>
          <w:ilvl w:val="1"/>
          <w:numId w:val="2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QSM con la secuencia de señales de control especificada.</w:t>
      </w:r>
    </w:p>
    <w:p w14:paraId="1E25E566" w14:textId="77777777" w:rsidR="009E3477" w:rsidRPr="009E3477" w:rsidRDefault="009E3477" w:rsidP="009E3477">
      <w:pPr>
        <w:numPr>
          <w:ilvl w:val="1"/>
          <w:numId w:val="2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Utilizar un interferómetro para medir la fase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2EDE3A0B" w14:textId="77777777" w:rsidR="009E3477" w:rsidRPr="009E3477" w:rsidRDefault="009E3477" w:rsidP="009E3477">
      <w:pPr>
        <w:numPr>
          <w:ilvl w:val="1"/>
          <w:numId w:val="2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las mediciones con los valores de referencia.</w:t>
      </w:r>
    </w:p>
    <w:p w14:paraId="1E65967C" w14:textId="77777777" w:rsidR="009E3477" w:rsidRPr="009E3477" w:rsidRDefault="009E3477" w:rsidP="009E3477">
      <w:pPr>
        <w:numPr>
          <w:ilvl w:val="1"/>
          <w:numId w:val="2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verificar si cumplen con los criterios de aceptación.</w:t>
      </w:r>
    </w:p>
    <w:p w14:paraId="3A4AC866"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B.1.2 QSM-ENV-TEST-002: Prueba de Estabilidad Ambiental</w:t>
      </w:r>
    </w:p>
    <w:p w14:paraId="61F6B11E" w14:textId="77777777" w:rsidR="009E3477" w:rsidRPr="009E3477" w:rsidRDefault="009E3477" w:rsidP="009E3477">
      <w:pPr>
        <w:numPr>
          <w:ilvl w:val="0"/>
          <w:numId w:val="2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el rendimiento del QSM bajo diferentes condiciones de temperatura y campo magnético.</w:t>
      </w:r>
    </w:p>
    <w:p w14:paraId="4FF5B15A" w14:textId="77777777" w:rsidR="009E3477" w:rsidRPr="009E3477" w:rsidRDefault="009E3477" w:rsidP="009E3477">
      <w:pPr>
        <w:numPr>
          <w:ilvl w:val="0"/>
          <w:numId w:val="2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Someter el QSM a variaciones de temperatura y campos magnéticos en cámaras ambientales controladas.</w:t>
      </w:r>
    </w:p>
    <w:p w14:paraId="1FA1A14A" w14:textId="77777777" w:rsidR="009E3477" w:rsidRPr="009E3477" w:rsidRDefault="009E3477" w:rsidP="009E3477">
      <w:pPr>
        <w:numPr>
          <w:ilvl w:val="0"/>
          <w:numId w:val="2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xml:space="preserve">: Temperatura operativa estable en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 xml:space="preserve"> ± 0.1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 campo magnético dentro de los límites especificados.</w:t>
      </w:r>
    </w:p>
    <w:p w14:paraId="16B55453" w14:textId="77777777" w:rsidR="009E3477" w:rsidRPr="009E3477" w:rsidRDefault="009E3477" w:rsidP="009E3477">
      <w:pPr>
        <w:numPr>
          <w:ilvl w:val="0"/>
          <w:numId w:val="2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4570AFB8" w14:textId="77777777" w:rsidR="009E3477" w:rsidRPr="009E3477" w:rsidRDefault="009E3477" w:rsidP="009E3477">
      <w:pPr>
        <w:numPr>
          <w:ilvl w:val="1"/>
          <w:numId w:val="2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Colocar el QSM en una cámara ambiental controlada.</w:t>
      </w:r>
    </w:p>
    <w:p w14:paraId="0F120F32" w14:textId="77777777" w:rsidR="009E3477" w:rsidRPr="009E3477" w:rsidRDefault="009E3477" w:rsidP="009E3477">
      <w:pPr>
        <w:numPr>
          <w:ilvl w:val="1"/>
          <w:numId w:val="2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Variar la temperatura y el campo magnético según los parámetros de prueba.</w:t>
      </w:r>
    </w:p>
    <w:p w14:paraId="42DDB37A" w14:textId="77777777" w:rsidR="009E3477" w:rsidRPr="009E3477" w:rsidRDefault="009E3477" w:rsidP="009E3477">
      <w:pPr>
        <w:numPr>
          <w:ilvl w:val="1"/>
          <w:numId w:val="2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el rendimiento del QSM durante y después de las variaciones.</w:t>
      </w:r>
    </w:p>
    <w:p w14:paraId="4E3B1FA5" w14:textId="77777777" w:rsidR="009E3477" w:rsidRPr="009E3477" w:rsidRDefault="009E3477" w:rsidP="009E3477">
      <w:pPr>
        <w:numPr>
          <w:ilvl w:val="1"/>
          <w:numId w:val="2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verificar la estabilidad operativa.</w:t>
      </w:r>
    </w:p>
    <w:p w14:paraId="4D39CBFE"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B.2 Procedimientos de Prueba para el Motor de Entrelazamiento Cuántico (QEE)</w:t>
      </w:r>
    </w:p>
    <w:p w14:paraId="3D539AF4"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B.2.1 QEE-THRUST-TEST-001: Prueba de Generación de Empuje</w:t>
      </w:r>
    </w:p>
    <w:p w14:paraId="4B6C47A6" w14:textId="77777777" w:rsidR="009E3477" w:rsidRPr="009E3477" w:rsidRDefault="009E3477" w:rsidP="009E3477">
      <w:pPr>
        <w:numPr>
          <w:ilvl w:val="0"/>
          <w:numId w:val="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Medir la capacidad de generación de empuje del QEE.</w:t>
      </w:r>
    </w:p>
    <w:p w14:paraId="14059050" w14:textId="77777777" w:rsidR="009E3477" w:rsidRPr="009E3477" w:rsidRDefault="009E3477" w:rsidP="009E3477">
      <w:pPr>
        <w:numPr>
          <w:ilvl w:val="0"/>
          <w:numId w:val="2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Realizar pruebas en cámaras de vacío utilizando sensores de fuerza de alta precisión.</w:t>
      </w:r>
    </w:p>
    <w:p w14:paraId="347DFAD8" w14:textId="77777777" w:rsidR="009E3477" w:rsidRPr="009E3477" w:rsidRDefault="009E3477" w:rsidP="009E3477">
      <w:pPr>
        <w:numPr>
          <w:ilvl w:val="0"/>
          <w:numId w:val="2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Empuje ≥ 100 N y ≤ 1000 N, eficiencia &gt;75%.</w:t>
      </w:r>
    </w:p>
    <w:p w14:paraId="600D09A2" w14:textId="77777777" w:rsidR="009E3477" w:rsidRPr="009E3477" w:rsidRDefault="009E3477" w:rsidP="009E3477">
      <w:pPr>
        <w:numPr>
          <w:ilvl w:val="0"/>
          <w:numId w:val="2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6F376B88" w14:textId="77777777" w:rsidR="009E3477" w:rsidRPr="009E3477" w:rsidRDefault="009E3477" w:rsidP="009E3477">
      <w:pPr>
        <w:numPr>
          <w:ilvl w:val="1"/>
          <w:numId w:val="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Instalar el QEE en una cámara de vacío equipada con sensores de fuerza.</w:t>
      </w:r>
    </w:p>
    <w:p w14:paraId="3C253EE3" w14:textId="77777777" w:rsidR="009E3477" w:rsidRPr="009E3477" w:rsidRDefault="009E3477" w:rsidP="009E3477">
      <w:pPr>
        <w:numPr>
          <w:ilvl w:val="1"/>
          <w:numId w:val="2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Activar el QEE y registrar el empuje generado.</w:t>
      </w:r>
    </w:p>
    <w:p w14:paraId="7BEA5551" w14:textId="77777777" w:rsidR="009E3477" w:rsidRPr="009E3477" w:rsidRDefault="009E3477" w:rsidP="009E3477">
      <w:pPr>
        <w:numPr>
          <w:ilvl w:val="1"/>
          <w:numId w:val="2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los resultados con los criterios de aceptación.</w:t>
      </w:r>
    </w:p>
    <w:p w14:paraId="67D7EFDF" w14:textId="77777777" w:rsidR="009E3477" w:rsidRPr="009E3477" w:rsidRDefault="009E3477" w:rsidP="009E3477">
      <w:pPr>
        <w:numPr>
          <w:ilvl w:val="1"/>
          <w:numId w:val="2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Documentar cualquier desviación y realizar ajustes si es necesario.</w:t>
      </w:r>
    </w:p>
    <w:p w14:paraId="621A2A22"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B.2.2 QEE-EFF-TEST-002: Prueba de Eficiencia de Conversión de Energía</w:t>
      </w:r>
    </w:p>
    <w:p w14:paraId="20CF3850" w14:textId="77777777" w:rsidR="009E3477" w:rsidRPr="009E3477" w:rsidRDefault="009E3477" w:rsidP="009E3477">
      <w:pPr>
        <w:numPr>
          <w:ilvl w:val="0"/>
          <w:numId w:val="2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la eficiencia de conversión de energía en el QEE.</w:t>
      </w:r>
    </w:p>
    <w:p w14:paraId="48B0265C" w14:textId="77777777" w:rsidR="009E3477" w:rsidRPr="009E3477" w:rsidRDefault="009E3477" w:rsidP="009E3477">
      <w:pPr>
        <w:numPr>
          <w:ilvl w:val="0"/>
          <w:numId w:val="2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Medir la cantidad de energía convertida en empuje comparada con la energía suministrada.</w:t>
      </w:r>
    </w:p>
    <w:p w14:paraId="28BC7456" w14:textId="77777777" w:rsidR="009E3477" w:rsidRPr="009E3477" w:rsidRDefault="009E3477" w:rsidP="009E3477">
      <w:pPr>
        <w:numPr>
          <w:ilvl w:val="0"/>
          <w:numId w:val="2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Eficiencia de conversión ≥75%.</w:t>
      </w:r>
    </w:p>
    <w:p w14:paraId="60C7C3B5" w14:textId="77777777" w:rsidR="009E3477" w:rsidRPr="009E3477" w:rsidRDefault="009E3477" w:rsidP="009E3477">
      <w:pPr>
        <w:numPr>
          <w:ilvl w:val="0"/>
          <w:numId w:val="2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6AABE6FF" w14:textId="77777777" w:rsidR="009E3477" w:rsidRPr="009E3477" w:rsidRDefault="009E3477" w:rsidP="009E3477">
      <w:pPr>
        <w:numPr>
          <w:ilvl w:val="1"/>
          <w:numId w:val="2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energía eléctrica suministrada al QEE.</w:t>
      </w:r>
    </w:p>
    <w:p w14:paraId="5FC9A238" w14:textId="77777777" w:rsidR="009E3477" w:rsidRPr="009E3477" w:rsidRDefault="009E3477" w:rsidP="009E3477">
      <w:pPr>
        <w:numPr>
          <w:ilvl w:val="1"/>
          <w:numId w:val="2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energía convertida en empuje.</w:t>
      </w:r>
    </w:p>
    <w:p w14:paraId="55613986" w14:textId="77777777" w:rsidR="009E3477" w:rsidRPr="009E3477" w:rsidRDefault="009E3477" w:rsidP="009E3477">
      <w:pPr>
        <w:numPr>
          <w:ilvl w:val="1"/>
          <w:numId w:val="2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Calcular la eficiencia de conversión.</w:t>
      </w:r>
    </w:p>
    <w:p w14:paraId="0DE8BB33" w14:textId="77777777" w:rsidR="009E3477" w:rsidRPr="009E3477" w:rsidRDefault="009E3477" w:rsidP="009E3477">
      <w:pPr>
        <w:numPr>
          <w:ilvl w:val="1"/>
          <w:numId w:val="2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con el criterio de aceptación y registrar los resultados.</w:t>
      </w:r>
    </w:p>
    <w:p w14:paraId="34624E1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B.3 Procedimientos de Prueba para el Sistema Criogénico (QPS-CMP-004)</w:t>
      </w:r>
    </w:p>
    <w:p w14:paraId="3A5BD6C0"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B.3.1 CRYO-CAP-TEST-001: Prueba de Capacidad de Enfriamiento</w:t>
      </w:r>
    </w:p>
    <w:p w14:paraId="704A5545" w14:textId="77777777" w:rsidR="009E3477" w:rsidRPr="009E3477" w:rsidRDefault="009E3477" w:rsidP="009E3477">
      <w:pPr>
        <w:numPr>
          <w:ilvl w:val="0"/>
          <w:numId w:val="2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Verificar la capacidad de enfriamiento del sistema criogénico.</w:t>
      </w:r>
    </w:p>
    <w:p w14:paraId="6EB629E1" w14:textId="77777777" w:rsidR="009E3477" w:rsidRPr="009E3477" w:rsidRDefault="009E3477" w:rsidP="009E3477">
      <w:pPr>
        <w:numPr>
          <w:ilvl w:val="0"/>
          <w:numId w:val="2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Medir la capacidad de enfriamiento bajo cargas operativas simuladas.</w:t>
      </w:r>
    </w:p>
    <w:p w14:paraId="5D7199A4" w14:textId="77777777" w:rsidR="009E3477" w:rsidRPr="009E3477" w:rsidRDefault="009E3477" w:rsidP="009E3477">
      <w:pPr>
        <w:numPr>
          <w:ilvl w:val="0"/>
          <w:numId w:val="2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xml:space="preserve">: Capacidad de enfriamiento &gt;5 kW, estabilidad de temperatura ±5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w:t>
      </w:r>
    </w:p>
    <w:p w14:paraId="6A2020FC" w14:textId="77777777" w:rsidR="009E3477" w:rsidRPr="009E3477" w:rsidRDefault="009E3477" w:rsidP="009E3477">
      <w:pPr>
        <w:numPr>
          <w:ilvl w:val="0"/>
          <w:numId w:val="2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6D9E5FC7" w14:textId="77777777" w:rsidR="009E3477" w:rsidRPr="009E3477" w:rsidRDefault="009E3477" w:rsidP="009E3477">
      <w:pPr>
        <w:numPr>
          <w:ilvl w:val="1"/>
          <w:numId w:val="2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sistema criogénico con las cargas operativas simuladas.</w:t>
      </w:r>
    </w:p>
    <w:p w14:paraId="6FCD3546" w14:textId="77777777" w:rsidR="009E3477" w:rsidRPr="009E3477" w:rsidRDefault="009E3477" w:rsidP="009E3477">
      <w:pPr>
        <w:numPr>
          <w:ilvl w:val="1"/>
          <w:numId w:val="2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Activar el sistema y medir la capacidad de enfriamiento.</w:t>
      </w:r>
    </w:p>
    <w:p w14:paraId="2E81B27F" w14:textId="77777777" w:rsidR="009E3477" w:rsidRPr="009E3477" w:rsidRDefault="009E3477" w:rsidP="009E3477">
      <w:pPr>
        <w:numPr>
          <w:ilvl w:val="1"/>
          <w:numId w:val="2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Evaluar la estabilidad de la temperatura durante la operación.</w:t>
      </w:r>
    </w:p>
    <w:p w14:paraId="40A9738D" w14:textId="77777777" w:rsidR="009E3477" w:rsidRPr="009E3477" w:rsidRDefault="009E3477" w:rsidP="009E3477">
      <w:pPr>
        <w:numPr>
          <w:ilvl w:val="1"/>
          <w:numId w:val="2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y analizar los resultados.</w:t>
      </w:r>
    </w:p>
    <w:p w14:paraId="3FC2B1A7"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B.3.2 CRYO-DUR-TEST-002: Prueba de Durabilidad bajo Ciclos Térmicos</w:t>
      </w:r>
    </w:p>
    <w:p w14:paraId="2B262DCF" w14:textId="77777777" w:rsidR="009E3477" w:rsidRPr="009E3477" w:rsidRDefault="009E3477" w:rsidP="009E3477">
      <w:pPr>
        <w:numPr>
          <w:ilvl w:val="0"/>
          <w:numId w:val="2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la resistencia del sistema de enfriamiento a ciclos térmicos repetidos.</w:t>
      </w:r>
    </w:p>
    <w:p w14:paraId="72B82561" w14:textId="77777777" w:rsidR="009E3477" w:rsidRPr="009E3477" w:rsidRDefault="009E3477" w:rsidP="009E3477">
      <w:pPr>
        <w:numPr>
          <w:ilvl w:val="0"/>
          <w:numId w:val="2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Someter el sistema a múltiples ciclos de encendido y apagado, monitoreando su rendimiento.</w:t>
      </w:r>
    </w:p>
    <w:p w14:paraId="1D7EE982" w14:textId="77777777" w:rsidR="009E3477" w:rsidRPr="009E3477" w:rsidRDefault="009E3477" w:rsidP="009E3477">
      <w:pPr>
        <w:numPr>
          <w:ilvl w:val="0"/>
          <w:numId w:val="2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Criterios de Aceptación</w:t>
      </w:r>
      <w:r w:rsidRPr="009E3477">
        <w:rPr>
          <w:rFonts w:ascii="Segoe UI" w:eastAsia="Times New Roman" w:hAnsi="Segoe UI" w:cs="Segoe UI"/>
          <w:color w:val="F0F6FC"/>
          <w:kern w:val="0"/>
          <w:sz w:val="12"/>
          <w:szCs w:val="12"/>
          <w:lang w:eastAsia="es-ES"/>
          <w14:ligatures w14:val="none"/>
        </w:rPr>
        <w:t>: Sin degradación significativa en la capacidad de enfriamiento después de 100 ciclos.</w:t>
      </w:r>
    </w:p>
    <w:p w14:paraId="28D0F007" w14:textId="77777777" w:rsidR="009E3477" w:rsidRPr="009E3477" w:rsidRDefault="009E3477" w:rsidP="009E3477">
      <w:pPr>
        <w:numPr>
          <w:ilvl w:val="0"/>
          <w:numId w:val="2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7295012D" w14:textId="77777777" w:rsidR="009E3477" w:rsidRPr="009E3477" w:rsidRDefault="009E3477" w:rsidP="009E3477">
      <w:pPr>
        <w:numPr>
          <w:ilvl w:val="1"/>
          <w:numId w:val="2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100 ciclos de encendido y apagado del sistema criogénico.</w:t>
      </w:r>
    </w:p>
    <w:p w14:paraId="595B03DF" w14:textId="77777777" w:rsidR="009E3477" w:rsidRPr="009E3477" w:rsidRDefault="009E3477" w:rsidP="009E3477">
      <w:pPr>
        <w:numPr>
          <w:ilvl w:val="1"/>
          <w:numId w:val="2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capacidad de enfriamiento después de cada ciclo.</w:t>
      </w:r>
    </w:p>
    <w:p w14:paraId="13B06AD7" w14:textId="77777777" w:rsidR="009E3477" w:rsidRPr="009E3477" w:rsidRDefault="009E3477" w:rsidP="009E3477">
      <w:pPr>
        <w:numPr>
          <w:ilvl w:val="1"/>
          <w:numId w:val="2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Evaluar la consistencia del rendimiento.</w:t>
      </w:r>
    </w:p>
    <w:p w14:paraId="71FF7200" w14:textId="77777777" w:rsidR="009E3477" w:rsidRPr="009E3477" w:rsidRDefault="009E3477" w:rsidP="009E3477">
      <w:pPr>
        <w:numPr>
          <w:ilvl w:val="1"/>
          <w:numId w:val="2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determinar si se cumple con el criterio de aceptación.</w:t>
      </w:r>
    </w:p>
    <w:p w14:paraId="6FC5572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7.2 Métricas de Rendimiento y Criterios de Aceptación</w:t>
      </w:r>
    </w:p>
    <w:p w14:paraId="00ADFF7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Cada prueba debe cumplir con los criterios de aceptación definidos para asegurar que el QSM funciona según las especificaciones. Las métricas clave incluyen:</w:t>
      </w:r>
    </w:p>
    <w:p w14:paraId="2E2F236C" w14:textId="77777777" w:rsidR="009E3477" w:rsidRPr="009E3477" w:rsidRDefault="009E3477" w:rsidP="009E3477">
      <w:pPr>
        <w:numPr>
          <w:ilvl w:val="0"/>
          <w:numId w:val="2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Precisión de Control</w:t>
      </w:r>
      <w:r w:rsidRPr="009E3477">
        <w:rPr>
          <w:rFonts w:ascii="Segoe UI" w:eastAsia="Times New Roman" w:hAnsi="Segoe UI" w:cs="Segoe UI"/>
          <w:color w:val="F0F6FC"/>
          <w:kern w:val="0"/>
          <w:sz w:val="12"/>
          <w:szCs w:val="12"/>
          <w:lang w:eastAsia="es-ES"/>
          <w14:ligatures w14:val="none"/>
        </w:rPr>
        <w:t>: ±0.001 radianes</w:t>
      </w:r>
    </w:p>
    <w:p w14:paraId="616EA4E0" w14:textId="77777777" w:rsidR="009E3477" w:rsidRPr="009E3477" w:rsidRDefault="009E3477" w:rsidP="009E3477">
      <w:pPr>
        <w:numPr>
          <w:ilvl w:val="0"/>
          <w:numId w:val="2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Tiempo de Coherencia</w:t>
      </w:r>
      <w:r w:rsidRPr="009E3477">
        <w:rPr>
          <w:rFonts w:ascii="Segoe UI" w:eastAsia="Times New Roman" w:hAnsi="Segoe UI" w:cs="Segoe UI"/>
          <w:color w:val="F0F6FC"/>
          <w:kern w:val="0"/>
          <w:sz w:val="12"/>
          <w:szCs w:val="12"/>
          <w:lang w:eastAsia="es-ES"/>
          <w14:ligatures w14:val="none"/>
        </w:rPr>
        <w:t>: &gt;1 segundo</w:t>
      </w:r>
    </w:p>
    <w:p w14:paraId="6CB80505" w14:textId="77777777" w:rsidR="009E3477" w:rsidRPr="009E3477" w:rsidRDefault="009E3477" w:rsidP="009E3477">
      <w:pPr>
        <w:numPr>
          <w:ilvl w:val="0"/>
          <w:numId w:val="2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Eficiencia de Conversión</w:t>
      </w:r>
      <w:r w:rsidRPr="009E3477">
        <w:rPr>
          <w:rFonts w:ascii="Segoe UI" w:eastAsia="Times New Roman" w:hAnsi="Segoe UI" w:cs="Segoe UI"/>
          <w:color w:val="F0F6FC"/>
          <w:kern w:val="0"/>
          <w:sz w:val="12"/>
          <w:szCs w:val="12"/>
          <w:lang w:eastAsia="es-ES"/>
          <w14:ligatures w14:val="none"/>
        </w:rPr>
        <w:t>: &gt;75%</w:t>
      </w:r>
    </w:p>
    <w:p w14:paraId="6AA578AA" w14:textId="77777777" w:rsidR="009E3477" w:rsidRPr="009E3477" w:rsidRDefault="009E3477" w:rsidP="009E3477">
      <w:pPr>
        <w:numPr>
          <w:ilvl w:val="0"/>
          <w:numId w:val="2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Capacidad de Enfriamiento</w:t>
      </w:r>
      <w:r w:rsidRPr="009E3477">
        <w:rPr>
          <w:rFonts w:ascii="Segoe UI" w:eastAsia="Times New Roman" w:hAnsi="Segoe UI" w:cs="Segoe UI"/>
          <w:color w:val="F0F6FC"/>
          <w:kern w:val="0"/>
          <w:sz w:val="12"/>
          <w:szCs w:val="12"/>
          <w:lang w:eastAsia="es-ES"/>
          <w14:ligatures w14:val="none"/>
        </w:rPr>
        <w:t>: &gt;5 kW</w:t>
      </w:r>
    </w:p>
    <w:p w14:paraId="691308AB" w14:textId="77777777" w:rsidR="009E3477" w:rsidRPr="009E3477" w:rsidRDefault="009E3477" w:rsidP="009E3477">
      <w:pPr>
        <w:numPr>
          <w:ilvl w:val="0"/>
          <w:numId w:val="2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Estabilidad de Temperatura</w:t>
      </w:r>
      <w:r w:rsidRPr="009E3477">
        <w:rPr>
          <w:rFonts w:ascii="Segoe UI" w:eastAsia="Times New Roman" w:hAnsi="Segoe UI" w:cs="Segoe UI"/>
          <w:color w:val="F0F6FC"/>
          <w:kern w:val="0"/>
          <w:sz w:val="12"/>
          <w:szCs w:val="12"/>
          <w:lang w:eastAsia="es-ES"/>
          <w14:ligatures w14:val="none"/>
        </w:rPr>
        <w:t xml:space="preserve">: ±5 </w:t>
      </w:r>
      <w:proofErr w:type="spellStart"/>
      <w:r w:rsidRPr="009E3477">
        <w:rPr>
          <w:rFonts w:ascii="Segoe UI" w:eastAsia="Times New Roman" w:hAnsi="Segoe UI" w:cs="Segoe UI"/>
          <w:color w:val="F0F6FC"/>
          <w:kern w:val="0"/>
          <w:sz w:val="12"/>
          <w:szCs w:val="12"/>
          <w:lang w:eastAsia="es-ES"/>
          <w14:ligatures w14:val="none"/>
        </w:rPr>
        <w:t>mK</w:t>
      </w:r>
      <w:proofErr w:type="spellEnd"/>
    </w:p>
    <w:p w14:paraId="1A406C1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7.3 Equipos y Herramientas Necesarias para las Pruebas</w:t>
      </w:r>
    </w:p>
    <w:p w14:paraId="347EFA9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Para llevar a cabo las pruebas descritas, se requieren los siguientes equipos y herramientas:</w:t>
      </w:r>
    </w:p>
    <w:p w14:paraId="065FEC44" w14:textId="77777777" w:rsidR="009E3477" w:rsidRPr="009E3477" w:rsidRDefault="009E3477" w:rsidP="009E3477">
      <w:pPr>
        <w:numPr>
          <w:ilvl w:val="0"/>
          <w:numId w:val="2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Interferómetros</w:t>
      </w:r>
      <w:r w:rsidRPr="009E3477">
        <w:rPr>
          <w:rFonts w:ascii="Segoe UI" w:eastAsia="Times New Roman" w:hAnsi="Segoe UI" w:cs="Segoe UI"/>
          <w:color w:val="F0F6FC"/>
          <w:kern w:val="0"/>
          <w:sz w:val="12"/>
          <w:szCs w:val="12"/>
          <w:lang w:eastAsia="es-ES"/>
          <w14:ligatures w14:val="none"/>
        </w:rPr>
        <w:t xml:space="preserve">: Para medir la fase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28F7A0C8"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Analizadores de Espectro</w:t>
      </w:r>
      <w:r w:rsidRPr="009E3477">
        <w:rPr>
          <w:rFonts w:ascii="Segoe UI" w:eastAsia="Times New Roman" w:hAnsi="Segoe UI" w:cs="Segoe UI"/>
          <w:color w:val="F0F6FC"/>
          <w:kern w:val="0"/>
          <w:sz w:val="12"/>
          <w:szCs w:val="12"/>
          <w:lang w:eastAsia="es-ES"/>
          <w14:ligatures w14:val="none"/>
        </w:rPr>
        <w:t>: Para verificar la precisión de control.</w:t>
      </w:r>
    </w:p>
    <w:p w14:paraId="3EDFD559"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Cámaras de Vacío</w:t>
      </w:r>
      <w:r w:rsidRPr="009E3477">
        <w:rPr>
          <w:rFonts w:ascii="Segoe UI" w:eastAsia="Times New Roman" w:hAnsi="Segoe UI" w:cs="Segoe UI"/>
          <w:color w:val="F0F6FC"/>
          <w:kern w:val="0"/>
          <w:sz w:val="12"/>
          <w:szCs w:val="12"/>
          <w:lang w:eastAsia="es-ES"/>
          <w14:ligatures w14:val="none"/>
        </w:rPr>
        <w:t>: Para pruebas de empuje y estabilidad del QEE.</w:t>
      </w:r>
    </w:p>
    <w:p w14:paraId="2C08961E"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Sensores de Fuerza de Alta Precisión</w:t>
      </w:r>
      <w:r w:rsidRPr="009E3477">
        <w:rPr>
          <w:rFonts w:ascii="Segoe UI" w:eastAsia="Times New Roman" w:hAnsi="Segoe UI" w:cs="Segoe UI"/>
          <w:color w:val="F0F6FC"/>
          <w:kern w:val="0"/>
          <w:sz w:val="12"/>
          <w:szCs w:val="12"/>
          <w:lang w:eastAsia="es-ES"/>
          <w14:ligatures w14:val="none"/>
        </w:rPr>
        <w:t>: Para medir el empuje generado.</w:t>
      </w:r>
    </w:p>
    <w:p w14:paraId="6073CE1E"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Cámaras Ambientales Controladas</w:t>
      </w:r>
      <w:r w:rsidRPr="009E3477">
        <w:rPr>
          <w:rFonts w:ascii="Segoe UI" w:eastAsia="Times New Roman" w:hAnsi="Segoe UI" w:cs="Segoe UI"/>
          <w:color w:val="F0F6FC"/>
          <w:kern w:val="0"/>
          <w:sz w:val="12"/>
          <w:szCs w:val="12"/>
          <w:lang w:eastAsia="es-ES"/>
          <w14:ligatures w14:val="none"/>
        </w:rPr>
        <w:t>: Para pruebas de estabilidad ambiental.</w:t>
      </w:r>
    </w:p>
    <w:p w14:paraId="55B75134"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Sistema de Monitoreo de Temperatura</w:t>
      </w:r>
      <w:r w:rsidRPr="009E3477">
        <w:rPr>
          <w:rFonts w:ascii="Segoe UI" w:eastAsia="Times New Roman" w:hAnsi="Segoe UI" w:cs="Segoe UI"/>
          <w:color w:val="F0F6FC"/>
          <w:kern w:val="0"/>
          <w:sz w:val="12"/>
          <w:szCs w:val="12"/>
          <w:lang w:eastAsia="es-ES"/>
          <w14:ligatures w14:val="none"/>
        </w:rPr>
        <w:t xml:space="preserve">: Para asegurar la estabilidad de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w:t>
      </w:r>
    </w:p>
    <w:p w14:paraId="74B31ED7"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 de Control y Supervisión</w:t>
      </w:r>
      <w:r w:rsidRPr="009E3477">
        <w:rPr>
          <w:rFonts w:ascii="Segoe UI" w:eastAsia="Times New Roman" w:hAnsi="Segoe UI" w:cs="Segoe UI"/>
          <w:color w:val="F0F6FC"/>
          <w:kern w:val="0"/>
          <w:sz w:val="12"/>
          <w:szCs w:val="12"/>
          <w:lang w:eastAsia="es-ES"/>
          <w14:ligatures w14:val="none"/>
        </w:rPr>
        <w:t>: Para ajustar dinámicamente los parámetros operativos.</w:t>
      </w:r>
    </w:p>
    <w:p w14:paraId="16B30DFA"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Herramientas de Calibración</w:t>
      </w:r>
      <w:r w:rsidRPr="009E3477">
        <w:rPr>
          <w:rFonts w:ascii="Segoe UI" w:eastAsia="Times New Roman" w:hAnsi="Segoe UI" w:cs="Segoe UI"/>
          <w:color w:val="F0F6FC"/>
          <w:kern w:val="0"/>
          <w:sz w:val="12"/>
          <w:szCs w:val="12"/>
          <w:lang w:eastAsia="es-ES"/>
          <w14:ligatures w14:val="none"/>
        </w:rPr>
        <w:t xml:space="preserve">: Para recalibrar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y sistemas de enfriamiento.</w:t>
      </w:r>
    </w:p>
    <w:p w14:paraId="6E2BEAA3" w14:textId="77777777" w:rsidR="009E3477" w:rsidRPr="009E3477" w:rsidRDefault="009E3477" w:rsidP="009E3477">
      <w:pPr>
        <w:numPr>
          <w:ilvl w:val="0"/>
          <w:numId w:val="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Equipos de Medición de Energía</w:t>
      </w:r>
      <w:r w:rsidRPr="009E3477">
        <w:rPr>
          <w:rFonts w:ascii="Segoe UI" w:eastAsia="Times New Roman" w:hAnsi="Segoe UI" w:cs="Segoe UI"/>
          <w:color w:val="F0F6FC"/>
          <w:kern w:val="0"/>
          <w:sz w:val="12"/>
          <w:szCs w:val="12"/>
          <w:lang w:eastAsia="es-ES"/>
          <w14:ligatures w14:val="none"/>
        </w:rPr>
        <w:t>: Para evaluar la eficiencia de conversión en el QEE.</w:t>
      </w:r>
    </w:p>
    <w:p w14:paraId="25D55F9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A043D60">
          <v:rect id="_x0000_i1033" style="width:0;height:3pt" o:hralign="center" o:hrstd="t" o:hrnoshade="t" o:hr="t" fillcolor="#f0f6fc" stroked="f"/>
        </w:pict>
      </w:r>
    </w:p>
    <w:p w14:paraId="05C1A8D6"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8. Appendices</w:t>
      </w:r>
    </w:p>
    <w:p w14:paraId="7176BFF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Appendix A: Master Glossary</w:t>
      </w:r>
    </w:p>
    <w:p w14:paraId="73AEE5E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comprehensive list of abbreviations and technical terms used throughout the document.</w:t>
      </w:r>
    </w:p>
    <w:tbl>
      <w:tblPr>
        <w:tblW w:w="0" w:type="auto"/>
        <w:tblCellMar>
          <w:top w:w="15" w:type="dxa"/>
          <w:left w:w="15" w:type="dxa"/>
          <w:bottom w:w="15" w:type="dxa"/>
          <w:right w:w="15" w:type="dxa"/>
        </w:tblCellMar>
        <w:tblLook w:val="04A0" w:firstRow="1" w:lastRow="0" w:firstColumn="1" w:lastColumn="0" w:noHBand="0" w:noVBand="1"/>
      </w:tblPr>
      <w:tblGrid>
        <w:gridCol w:w="4619"/>
        <w:gridCol w:w="4086"/>
      </w:tblGrid>
      <w:tr w:rsidR="009E3477" w:rsidRPr="009E3477" w14:paraId="6AF7C2DD" w14:textId="77777777" w:rsidTr="009E3477">
        <w:trPr>
          <w:tblHeader/>
        </w:trPr>
        <w:tc>
          <w:tcPr>
            <w:tcW w:w="0" w:type="auto"/>
            <w:tcMar>
              <w:top w:w="90" w:type="dxa"/>
              <w:left w:w="195" w:type="dxa"/>
              <w:bottom w:w="90" w:type="dxa"/>
              <w:right w:w="195" w:type="dxa"/>
            </w:tcMar>
            <w:vAlign w:val="center"/>
            <w:hideMark/>
          </w:tcPr>
          <w:p w14:paraId="17B6CF46"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Term</w:t>
            </w:r>
            <w:proofErr w:type="spellEnd"/>
          </w:p>
        </w:tc>
        <w:tc>
          <w:tcPr>
            <w:tcW w:w="0" w:type="auto"/>
            <w:tcMar>
              <w:top w:w="90" w:type="dxa"/>
              <w:left w:w="195" w:type="dxa"/>
              <w:bottom w:w="90" w:type="dxa"/>
              <w:right w:w="195" w:type="dxa"/>
            </w:tcMar>
            <w:vAlign w:val="center"/>
            <w:hideMark/>
          </w:tcPr>
          <w:p w14:paraId="5B3A69C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Definition</w:t>
            </w:r>
            <w:proofErr w:type="spellEnd"/>
          </w:p>
        </w:tc>
      </w:tr>
      <w:tr w:rsidR="009E3477" w:rsidRPr="009E3477" w14:paraId="4F36B5C1" w14:textId="77777777" w:rsidTr="009E3477">
        <w:tc>
          <w:tcPr>
            <w:tcW w:w="0" w:type="auto"/>
            <w:tcMar>
              <w:top w:w="90" w:type="dxa"/>
              <w:left w:w="195" w:type="dxa"/>
              <w:bottom w:w="90" w:type="dxa"/>
              <w:right w:w="195" w:type="dxa"/>
            </w:tcMar>
            <w:vAlign w:val="center"/>
            <w:hideMark/>
          </w:tcPr>
          <w:p w14:paraId="3DFB898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w:t>
            </w:r>
          </w:p>
        </w:tc>
        <w:tc>
          <w:tcPr>
            <w:tcW w:w="0" w:type="auto"/>
            <w:tcMar>
              <w:top w:w="90" w:type="dxa"/>
              <w:left w:w="195" w:type="dxa"/>
              <w:bottom w:w="90" w:type="dxa"/>
              <w:right w:w="195" w:type="dxa"/>
            </w:tcMar>
            <w:vAlign w:val="center"/>
            <w:hideMark/>
          </w:tcPr>
          <w:p w14:paraId="75D6DF0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Propulsion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r>
      <w:tr w:rsidR="009E3477" w:rsidRPr="009E3477" w14:paraId="38835297" w14:textId="77777777" w:rsidTr="009E3477">
        <w:tc>
          <w:tcPr>
            <w:tcW w:w="0" w:type="auto"/>
            <w:tcMar>
              <w:top w:w="90" w:type="dxa"/>
              <w:left w:w="195" w:type="dxa"/>
              <w:bottom w:w="90" w:type="dxa"/>
              <w:right w:w="195" w:type="dxa"/>
            </w:tcMar>
            <w:vAlign w:val="center"/>
            <w:hideMark/>
          </w:tcPr>
          <w:p w14:paraId="00E79F8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w:t>
            </w:r>
          </w:p>
        </w:tc>
        <w:tc>
          <w:tcPr>
            <w:tcW w:w="0" w:type="auto"/>
            <w:tcMar>
              <w:top w:w="90" w:type="dxa"/>
              <w:left w:w="195" w:type="dxa"/>
              <w:bottom w:w="90" w:type="dxa"/>
              <w:right w:w="195" w:type="dxa"/>
            </w:tcMar>
            <w:vAlign w:val="center"/>
            <w:hideMark/>
          </w:tcPr>
          <w:p w14:paraId="50DFE5E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p>
        </w:tc>
      </w:tr>
      <w:tr w:rsidR="009E3477" w:rsidRPr="009E3477" w14:paraId="13C2177B" w14:textId="77777777" w:rsidTr="009E3477">
        <w:tc>
          <w:tcPr>
            <w:tcW w:w="0" w:type="auto"/>
            <w:tcMar>
              <w:top w:w="90" w:type="dxa"/>
              <w:left w:w="195" w:type="dxa"/>
              <w:bottom w:w="90" w:type="dxa"/>
              <w:right w:w="195" w:type="dxa"/>
            </w:tcMar>
            <w:vAlign w:val="center"/>
            <w:hideMark/>
          </w:tcPr>
          <w:p w14:paraId="21044C5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w:t>
            </w:r>
          </w:p>
        </w:tc>
        <w:tc>
          <w:tcPr>
            <w:tcW w:w="0" w:type="auto"/>
            <w:tcMar>
              <w:top w:w="90" w:type="dxa"/>
              <w:left w:w="195" w:type="dxa"/>
              <w:bottom w:w="90" w:type="dxa"/>
              <w:right w:w="195" w:type="dxa"/>
            </w:tcMar>
            <w:vAlign w:val="center"/>
            <w:hideMark/>
          </w:tcPr>
          <w:p w14:paraId="3CF1652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p>
        </w:tc>
      </w:tr>
      <w:tr w:rsidR="009E3477" w:rsidRPr="009E3477" w14:paraId="4C7CEE40" w14:textId="77777777" w:rsidTr="009E3477">
        <w:tc>
          <w:tcPr>
            <w:tcW w:w="0" w:type="auto"/>
            <w:tcMar>
              <w:top w:w="90" w:type="dxa"/>
              <w:left w:w="195" w:type="dxa"/>
              <w:bottom w:w="90" w:type="dxa"/>
              <w:right w:w="195" w:type="dxa"/>
            </w:tcMar>
            <w:vAlign w:val="center"/>
            <w:hideMark/>
          </w:tcPr>
          <w:p w14:paraId="180B97C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w:t>
            </w:r>
          </w:p>
        </w:tc>
        <w:tc>
          <w:tcPr>
            <w:tcW w:w="0" w:type="auto"/>
            <w:tcMar>
              <w:top w:w="90" w:type="dxa"/>
              <w:left w:w="195" w:type="dxa"/>
              <w:bottom w:w="90" w:type="dxa"/>
              <w:right w:w="195" w:type="dxa"/>
            </w:tcMar>
            <w:vAlign w:val="center"/>
            <w:hideMark/>
          </w:tcPr>
          <w:p w14:paraId="0FC9D1A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and </w:t>
            </w:r>
            <w:proofErr w:type="spellStart"/>
            <w:r w:rsidRPr="009E3477">
              <w:rPr>
                <w:rFonts w:ascii="Times New Roman" w:eastAsia="Times New Roman" w:hAnsi="Times New Roman" w:cs="Times New Roman"/>
                <w:kern w:val="0"/>
                <w:sz w:val="12"/>
                <w:szCs w:val="12"/>
                <w:lang w:eastAsia="es-ES"/>
                <w14:ligatures w14:val="none"/>
              </w:rPr>
              <w:t>Monitoring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r>
      <w:tr w:rsidR="009E3477" w:rsidRPr="009E3477" w14:paraId="7095B7E5" w14:textId="77777777" w:rsidTr="009E3477">
        <w:tc>
          <w:tcPr>
            <w:tcW w:w="0" w:type="auto"/>
            <w:tcMar>
              <w:top w:w="90" w:type="dxa"/>
              <w:left w:w="195" w:type="dxa"/>
              <w:bottom w:w="90" w:type="dxa"/>
              <w:right w:w="195" w:type="dxa"/>
            </w:tcMar>
            <w:vAlign w:val="center"/>
            <w:hideMark/>
          </w:tcPr>
          <w:p w14:paraId="6FCCED6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FADEC</w:t>
            </w:r>
          </w:p>
        </w:tc>
        <w:tc>
          <w:tcPr>
            <w:tcW w:w="0" w:type="auto"/>
            <w:tcMar>
              <w:top w:w="90" w:type="dxa"/>
              <w:left w:w="195" w:type="dxa"/>
              <w:bottom w:w="90" w:type="dxa"/>
              <w:right w:w="195" w:type="dxa"/>
            </w:tcMar>
            <w:vAlign w:val="center"/>
            <w:hideMark/>
          </w:tcPr>
          <w:p w14:paraId="23BBA42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Full Authority Digital Engine Control</w:t>
            </w:r>
          </w:p>
        </w:tc>
      </w:tr>
      <w:tr w:rsidR="009E3477" w:rsidRPr="009E3477" w14:paraId="08911D97" w14:textId="77777777" w:rsidTr="009E3477">
        <w:tc>
          <w:tcPr>
            <w:tcW w:w="0" w:type="auto"/>
            <w:tcMar>
              <w:top w:w="90" w:type="dxa"/>
              <w:left w:w="195" w:type="dxa"/>
              <w:bottom w:w="90" w:type="dxa"/>
              <w:right w:w="195" w:type="dxa"/>
            </w:tcMar>
            <w:vAlign w:val="center"/>
            <w:hideMark/>
          </w:tcPr>
          <w:p w14:paraId="3ABCC7D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AEHCS</w:t>
            </w:r>
          </w:p>
        </w:tc>
        <w:tc>
          <w:tcPr>
            <w:tcW w:w="0" w:type="auto"/>
            <w:tcMar>
              <w:top w:w="90" w:type="dxa"/>
              <w:left w:w="195" w:type="dxa"/>
              <w:bottom w:w="90" w:type="dxa"/>
              <w:right w:w="195" w:type="dxa"/>
            </w:tcMar>
            <w:vAlign w:val="center"/>
            <w:hideMark/>
          </w:tcPr>
          <w:p w14:paraId="774AB86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Advanced Energy Handling and Control System</w:t>
            </w:r>
          </w:p>
        </w:tc>
      </w:tr>
      <w:tr w:rsidR="009E3477" w:rsidRPr="009E3477" w14:paraId="1F55EBBD" w14:textId="77777777" w:rsidTr="009E3477">
        <w:tc>
          <w:tcPr>
            <w:tcW w:w="0" w:type="auto"/>
            <w:tcMar>
              <w:top w:w="90" w:type="dxa"/>
              <w:left w:w="195" w:type="dxa"/>
              <w:bottom w:w="90" w:type="dxa"/>
              <w:right w:w="195" w:type="dxa"/>
            </w:tcMar>
            <w:vAlign w:val="center"/>
            <w:hideMark/>
          </w:tcPr>
          <w:p w14:paraId="4228D92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COAFI</w:t>
            </w:r>
          </w:p>
        </w:tc>
        <w:tc>
          <w:tcPr>
            <w:tcW w:w="0" w:type="auto"/>
            <w:tcMar>
              <w:top w:w="90" w:type="dxa"/>
              <w:left w:w="195" w:type="dxa"/>
              <w:bottom w:w="90" w:type="dxa"/>
              <w:right w:w="195" w:type="dxa"/>
            </w:tcMar>
            <w:vAlign w:val="center"/>
            <w:hideMark/>
          </w:tcPr>
          <w:p w14:paraId="341EDEC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Common</w:t>
            </w:r>
            <w:proofErr w:type="spellEnd"/>
            <w:r w:rsidRPr="009E3477">
              <w:rPr>
                <w:rFonts w:ascii="Times New Roman" w:eastAsia="Times New Roman" w:hAnsi="Times New Roman" w:cs="Times New Roman"/>
                <w:kern w:val="0"/>
                <w:sz w:val="12"/>
                <w:szCs w:val="12"/>
                <w:lang w:eastAsia="es-ES"/>
                <w14:ligatures w14:val="none"/>
              </w:rPr>
              <w:t xml:space="preserve"> Framework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Integration</w:t>
            </w:r>
            <w:proofErr w:type="spellEnd"/>
          </w:p>
        </w:tc>
      </w:tr>
      <w:tr w:rsidR="009E3477" w:rsidRPr="009E3477" w14:paraId="4E22A5EF" w14:textId="77777777" w:rsidTr="009E3477">
        <w:tc>
          <w:tcPr>
            <w:tcW w:w="0" w:type="auto"/>
            <w:tcMar>
              <w:top w:w="90" w:type="dxa"/>
              <w:left w:w="195" w:type="dxa"/>
              <w:bottom w:w="90" w:type="dxa"/>
              <w:right w:w="195" w:type="dxa"/>
            </w:tcMar>
            <w:vAlign w:val="center"/>
            <w:hideMark/>
          </w:tcPr>
          <w:p w14:paraId="3E416AE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DM</w:t>
            </w:r>
          </w:p>
        </w:tc>
        <w:tc>
          <w:tcPr>
            <w:tcW w:w="0" w:type="auto"/>
            <w:tcMar>
              <w:top w:w="90" w:type="dxa"/>
              <w:left w:w="195" w:type="dxa"/>
              <w:bottom w:w="90" w:type="dxa"/>
              <w:right w:w="195" w:type="dxa"/>
            </w:tcMar>
            <w:vAlign w:val="center"/>
            <w:hideMark/>
          </w:tcPr>
          <w:p w14:paraId="6EAF176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Data Module</w:t>
            </w:r>
          </w:p>
        </w:tc>
      </w:tr>
      <w:tr w:rsidR="009E3477" w:rsidRPr="009E3477" w14:paraId="4A453DFC" w14:textId="77777777" w:rsidTr="009E3477">
        <w:tc>
          <w:tcPr>
            <w:tcW w:w="0" w:type="auto"/>
            <w:tcMar>
              <w:top w:w="90" w:type="dxa"/>
              <w:left w:w="195" w:type="dxa"/>
              <w:bottom w:w="90" w:type="dxa"/>
              <w:right w:w="195" w:type="dxa"/>
            </w:tcMar>
            <w:vAlign w:val="center"/>
            <w:hideMark/>
          </w:tcPr>
          <w:p w14:paraId="2244AD0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w:t>
            </w:r>
          </w:p>
        </w:tc>
        <w:tc>
          <w:tcPr>
            <w:tcW w:w="0" w:type="auto"/>
            <w:tcMar>
              <w:top w:w="90" w:type="dxa"/>
              <w:left w:w="195" w:type="dxa"/>
              <w:bottom w:w="90" w:type="dxa"/>
              <w:right w:w="195" w:type="dxa"/>
            </w:tcMar>
            <w:vAlign w:val="center"/>
            <w:hideMark/>
          </w:tcPr>
          <w:p w14:paraId="3FAF7C6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High-</w:t>
            </w:r>
            <w:proofErr w:type="spellStart"/>
            <w:r w:rsidRPr="009E3477">
              <w:rPr>
                <w:rFonts w:ascii="Times New Roman" w:eastAsia="Times New Roman" w:hAnsi="Times New Roman" w:cs="Times New Roman"/>
                <w:kern w:val="0"/>
                <w:sz w:val="12"/>
                <w:szCs w:val="12"/>
                <w:lang w:eastAsia="es-ES"/>
                <w14:ligatures w14:val="none"/>
              </w:rPr>
              <w:t>Temperature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Superconducting</w:t>
            </w:r>
            <w:proofErr w:type="spellEnd"/>
            <w:r w:rsidRPr="009E3477">
              <w:rPr>
                <w:rFonts w:ascii="Times New Roman" w:eastAsia="Times New Roman" w:hAnsi="Times New Roman" w:cs="Times New Roman"/>
                <w:kern w:val="0"/>
                <w:sz w:val="12"/>
                <w:szCs w:val="12"/>
                <w:lang w:eastAsia="es-ES"/>
                <w14:ligatures w14:val="none"/>
              </w:rPr>
              <w:t xml:space="preserve"> Tapes</w:t>
            </w:r>
          </w:p>
        </w:tc>
      </w:tr>
      <w:tr w:rsidR="009E3477" w:rsidRPr="009E3477" w14:paraId="0D698BAF" w14:textId="77777777" w:rsidTr="009E3477">
        <w:tc>
          <w:tcPr>
            <w:tcW w:w="0" w:type="auto"/>
            <w:tcMar>
              <w:top w:w="90" w:type="dxa"/>
              <w:left w:w="195" w:type="dxa"/>
              <w:bottom w:w="90" w:type="dxa"/>
              <w:right w:w="195" w:type="dxa"/>
            </w:tcMar>
            <w:vAlign w:val="center"/>
            <w:hideMark/>
          </w:tcPr>
          <w:p w14:paraId="5D67C4F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CFD</w:t>
            </w:r>
          </w:p>
        </w:tc>
        <w:tc>
          <w:tcPr>
            <w:tcW w:w="0" w:type="auto"/>
            <w:tcMar>
              <w:top w:w="90" w:type="dxa"/>
              <w:left w:w="195" w:type="dxa"/>
              <w:bottom w:w="90" w:type="dxa"/>
              <w:right w:w="195" w:type="dxa"/>
            </w:tcMar>
            <w:vAlign w:val="center"/>
            <w:hideMark/>
          </w:tcPr>
          <w:p w14:paraId="70FBF81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Computational</w:t>
            </w:r>
            <w:proofErr w:type="spellEnd"/>
            <w:r w:rsidRPr="009E3477">
              <w:rPr>
                <w:rFonts w:ascii="Times New Roman" w:eastAsia="Times New Roman" w:hAnsi="Times New Roman" w:cs="Times New Roman"/>
                <w:kern w:val="0"/>
                <w:sz w:val="12"/>
                <w:szCs w:val="12"/>
                <w:lang w:eastAsia="es-ES"/>
                <w14:ligatures w14:val="none"/>
              </w:rPr>
              <w:t xml:space="preserve"> Fluid Dynamics</w:t>
            </w:r>
          </w:p>
        </w:tc>
      </w:tr>
      <w:tr w:rsidR="009E3477" w:rsidRPr="009E3477" w14:paraId="035F2F38" w14:textId="77777777" w:rsidTr="009E3477">
        <w:tc>
          <w:tcPr>
            <w:tcW w:w="0" w:type="auto"/>
            <w:tcMar>
              <w:top w:w="90" w:type="dxa"/>
              <w:left w:w="195" w:type="dxa"/>
              <w:bottom w:w="90" w:type="dxa"/>
              <w:right w:w="195" w:type="dxa"/>
            </w:tcMar>
            <w:vAlign w:val="center"/>
            <w:hideMark/>
          </w:tcPr>
          <w:p w14:paraId="25207FD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FEA</w:t>
            </w:r>
          </w:p>
        </w:tc>
        <w:tc>
          <w:tcPr>
            <w:tcW w:w="0" w:type="auto"/>
            <w:tcMar>
              <w:top w:w="90" w:type="dxa"/>
              <w:left w:w="195" w:type="dxa"/>
              <w:bottom w:w="90" w:type="dxa"/>
              <w:right w:w="195" w:type="dxa"/>
            </w:tcMar>
            <w:vAlign w:val="center"/>
            <w:hideMark/>
          </w:tcPr>
          <w:p w14:paraId="6AD4DE4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Finite </w:t>
            </w:r>
            <w:proofErr w:type="spellStart"/>
            <w:r w:rsidRPr="009E3477">
              <w:rPr>
                <w:rFonts w:ascii="Times New Roman" w:eastAsia="Times New Roman" w:hAnsi="Times New Roman" w:cs="Times New Roman"/>
                <w:kern w:val="0"/>
                <w:sz w:val="12"/>
                <w:szCs w:val="12"/>
                <w:lang w:eastAsia="es-ES"/>
                <w14:ligatures w14:val="none"/>
              </w:rPr>
              <w:t>Element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Analysis</w:t>
            </w:r>
            <w:proofErr w:type="spellEnd"/>
          </w:p>
        </w:tc>
      </w:tr>
      <w:tr w:rsidR="009E3477" w:rsidRPr="009E3477" w14:paraId="614AF23B" w14:textId="77777777" w:rsidTr="009E3477">
        <w:tc>
          <w:tcPr>
            <w:tcW w:w="0" w:type="auto"/>
            <w:tcMar>
              <w:top w:w="90" w:type="dxa"/>
              <w:left w:w="195" w:type="dxa"/>
              <w:bottom w:w="90" w:type="dxa"/>
              <w:right w:w="195" w:type="dxa"/>
            </w:tcMar>
            <w:vAlign w:val="center"/>
            <w:hideMark/>
          </w:tcPr>
          <w:p w14:paraId="75A3357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MIL-STD-1553</w:t>
            </w:r>
          </w:p>
        </w:tc>
        <w:tc>
          <w:tcPr>
            <w:tcW w:w="0" w:type="auto"/>
            <w:tcMar>
              <w:top w:w="90" w:type="dxa"/>
              <w:left w:w="195" w:type="dxa"/>
              <w:bottom w:w="90" w:type="dxa"/>
              <w:right w:w="195" w:type="dxa"/>
            </w:tcMar>
            <w:vAlign w:val="center"/>
            <w:hideMark/>
          </w:tcPr>
          <w:p w14:paraId="1146B99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Military Standard for digital communication</w:t>
            </w:r>
          </w:p>
        </w:tc>
      </w:tr>
      <w:tr w:rsidR="009E3477" w:rsidRPr="009E3477" w14:paraId="2E51EE22" w14:textId="77777777" w:rsidTr="009E3477">
        <w:tc>
          <w:tcPr>
            <w:tcW w:w="0" w:type="auto"/>
            <w:tcMar>
              <w:top w:w="90" w:type="dxa"/>
              <w:left w:w="195" w:type="dxa"/>
              <w:bottom w:w="90" w:type="dxa"/>
              <w:right w:w="195" w:type="dxa"/>
            </w:tcMar>
            <w:vAlign w:val="center"/>
            <w:hideMark/>
          </w:tcPr>
          <w:p w14:paraId="133B9E7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ARINC 429</w:t>
            </w:r>
          </w:p>
        </w:tc>
        <w:tc>
          <w:tcPr>
            <w:tcW w:w="0" w:type="auto"/>
            <w:tcMar>
              <w:top w:w="90" w:type="dxa"/>
              <w:left w:w="195" w:type="dxa"/>
              <w:bottom w:w="90" w:type="dxa"/>
              <w:right w:w="195" w:type="dxa"/>
            </w:tcMar>
            <w:vAlign w:val="center"/>
            <w:hideMark/>
          </w:tcPr>
          <w:p w14:paraId="713C388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Aeronautical Radio, Incorporated protocol for data transmission</w:t>
            </w:r>
          </w:p>
        </w:tc>
      </w:tr>
      <w:tr w:rsidR="009E3477" w:rsidRPr="009E3477" w14:paraId="6A5359C9" w14:textId="77777777" w:rsidTr="009E3477">
        <w:tc>
          <w:tcPr>
            <w:tcW w:w="0" w:type="auto"/>
            <w:tcMar>
              <w:top w:w="90" w:type="dxa"/>
              <w:left w:w="195" w:type="dxa"/>
              <w:bottom w:w="90" w:type="dxa"/>
              <w:right w:w="195" w:type="dxa"/>
            </w:tcMar>
            <w:vAlign w:val="center"/>
            <w:hideMark/>
          </w:tcPr>
          <w:p w14:paraId="18296C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S1000D</w:t>
            </w:r>
          </w:p>
        </w:tc>
        <w:tc>
          <w:tcPr>
            <w:tcW w:w="0" w:type="auto"/>
            <w:tcMar>
              <w:top w:w="90" w:type="dxa"/>
              <w:left w:w="195" w:type="dxa"/>
              <w:bottom w:w="90" w:type="dxa"/>
              <w:right w:w="195" w:type="dxa"/>
            </w:tcMar>
            <w:vAlign w:val="center"/>
            <w:hideMark/>
          </w:tcPr>
          <w:p w14:paraId="083B69B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International specification for technical publications</w:t>
            </w:r>
          </w:p>
        </w:tc>
      </w:tr>
      <w:tr w:rsidR="009E3477" w:rsidRPr="009E3477" w14:paraId="5E7B14C1" w14:textId="77777777" w:rsidTr="009E3477">
        <w:tc>
          <w:tcPr>
            <w:tcW w:w="0" w:type="auto"/>
            <w:tcMar>
              <w:top w:w="90" w:type="dxa"/>
              <w:left w:w="195" w:type="dxa"/>
              <w:bottom w:w="90" w:type="dxa"/>
              <w:right w:w="195" w:type="dxa"/>
            </w:tcMar>
            <w:vAlign w:val="center"/>
            <w:hideMark/>
          </w:tcPr>
          <w:p w14:paraId="1AA858B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EXDDM</w:t>
            </w:r>
          </w:p>
        </w:tc>
        <w:tc>
          <w:tcPr>
            <w:tcW w:w="0" w:type="auto"/>
            <w:tcMar>
              <w:top w:w="90" w:type="dxa"/>
              <w:left w:w="195" w:type="dxa"/>
              <w:bottom w:w="90" w:type="dxa"/>
              <w:right w:w="195" w:type="dxa"/>
            </w:tcMar>
            <w:vAlign w:val="center"/>
            <w:hideMark/>
          </w:tcPr>
          <w:p w14:paraId="47608FD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External</w:t>
            </w:r>
            <w:proofErr w:type="spellEnd"/>
            <w:r w:rsidRPr="009E3477">
              <w:rPr>
                <w:rFonts w:ascii="Times New Roman" w:eastAsia="Times New Roman" w:hAnsi="Times New Roman" w:cs="Times New Roman"/>
                <w:kern w:val="0"/>
                <w:sz w:val="12"/>
                <w:szCs w:val="12"/>
                <w:lang w:eastAsia="es-ES"/>
                <w14:ligatures w14:val="none"/>
              </w:rPr>
              <w:t xml:space="preserve"> Data Module</w:t>
            </w:r>
          </w:p>
        </w:tc>
      </w:tr>
      <w:tr w:rsidR="009E3477" w:rsidRPr="009E3477" w14:paraId="6DCD7F1C" w14:textId="77777777" w:rsidTr="009E3477">
        <w:tc>
          <w:tcPr>
            <w:tcW w:w="0" w:type="auto"/>
            <w:tcMar>
              <w:top w:w="90" w:type="dxa"/>
              <w:left w:w="195" w:type="dxa"/>
              <w:bottom w:w="90" w:type="dxa"/>
              <w:right w:w="195" w:type="dxa"/>
            </w:tcMar>
            <w:vAlign w:val="center"/>
            <w:hideMark/>
          </w:tcPr>
          <w:p w14:paraId="32D80E4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FMEA</w:t>
            </w:r>
          </w:p>
        </w:tc>
        <w:tc>
          <w:tcPr>
            <w:tcW w:w="0" w:type="auto"/>
            <w:tcMar>
              <w:top w:w="90" w:type="dxa"/>
              <w:left w:w="195" w:type="dxa"/>
              <w:bottom w:w="90" w:type="dxa"/>
              <w:right w:w="195" w:type="dxa"/>
            </w:tcMar>
            <w:vAlign w:val="center"/>
            <w:hideMark/>
          </w:tcPr>
          <w:p w14:paraId="25A95FD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Failure Modes and Effects Analysis</w:t>
            </w:r>
          </w:p>
        </w:tc>
      </w:tr>
      <w:tr w:rsidR="009E3477" w:rsidRPr="009E3477" w14:paraId="35B54449" w14:textId="77777777" w:rsidTr="009E3477">
        <w:tc>
          <w:tcPr>
            <w:tcW w:w="0" w:type="auto"/>
            <w:tcMar>
              <w:top w:w="90" w:type="dxa"/>
              <w:left w:w="195" w:type="dxa"/>
              <w:bottom w:w="90" w:type="dxa"/>
              <w:right w:w="195" w:type="dxa"/>
            </w:tcMar>
            <w:vAlign w:val="center"/>
            <w:hideMark/>
          </w:tcPr>
          <w:p w14:paraId="7F92391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IEEE</w:t>
            </w:r>
          </w:p>
        </w:tc>
        <w:tc>
          <w:tcPr>
            <w:tcW w:w="0" w:type="auto"/>
            <w:tcMar>
              <w:top w:w="90" w:type="dxa"/>
              <w:left w:w="195" w:type="dxa"/>
              <w:bottom w:w="90" w:type="dxa"/>
              <w:right w:w="195" w:type="dxa"/>
            </w:tcMar>
            <w:vAlign w:val="center"/>
            <w:hideMark/>
          </w:tcPr>
          <w:p w14:paraId="27A6667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Institute of Electrical and Electronics Engineers</w:t>
            </w:r>
          </w:p>
        </w:tc>
      </w:tr>
      <w:tr w:rsidR="009E3477" w:rsidRPr="009E3477" w14:paraId="47BCF618" w14:textId="77777777" w:rsidTr="009E3477">
        <w:tc>
          <w:tcPr>
            <w:tcW w:w="0" w:type="auto"/>
            <w:tcMar>
              <w:top w:w="90" w:type="dxa"/>
              <w:left w:w="195" w:type="dxa"/>
              <w:bottom w:w="90" w:type="dxa"/>
              <w:right w:w="195" w:type="dxa"/>
            </w:tcMar>
            <w:vAlign w:val="center"/>
            <w:hideMark/>
          </w:tcPr>
          <w:p w14:paraId="06097D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IEC</w:t>
            </w:r>
          </w:p>
        </w:tc>
        <w:tc>
          <w:tcPr>
            <w:tcW w:w="0" w:type="auto"/>
            <w:tcMar>
              <w:top w:w="90" w:type="dxa"/>
              <w:left w:w="195" w:type="dxa"/>
              <w:bottom w:w="90" w:type="dxa"/>
              <w:right w:w="195" w:type="dxa"/>
            </w:tcMar>
            <w:vAlign w:val="center"/>
            <w:hideMark/>
          </w:tcPr>
          <w:p w14:paraId="3527824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Electrotechnical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Commission</w:t>
            </w:r>
            <w:proofErr w:type="spellEnd"/>
          </w:p>
        </w:tc>
      </w:tr>
      <w:tr w:rsidR="009E3477" w:rsidRPr="009E3477" w14:paraId="1FE12605" w14:textId="77777777" w:rsidTr="009E3477">
        <w:tc>
          <w:tcPr>
            <w:tcW w:w="0" w:type="auto"/>
            <w:tcMar>
              <w:top w:w="90" w:type="dxa"/>
              <w:left w:w="195" w:type="dxa"/>
              <w:bottom w:w="90" w:type="dxa"/>
              <w:right w:w="195" w:type="dxa"/>
            </w:tcMar>
            <w:vAlign w:val="center"/>
            <w:hideMark/>
          </w:tcPr>
          <w:p w14:paraId="3739C19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w:t>
            </w:r>
          </w:p>
        </w:tc>
        <w:tc>
          <w:tcPr>
            <w:tcW w:w="0" w:type="auto"/>
            <w:tcMar>
              <w:top w:w="90" w:type="dxa"/>
              <w:left w:w="195" w:type="dxa"/>
              <w:bottom w:w="90" w:type="dxa"/>
              <w:right w:w="195" w:type="dxa"/>
            </w:tcMar>
            <w:vAlign w:val="center"/>
            <w:hideMark/>
          </w:tcPr>
          <w:p w14:paraId="3DC3E97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Organization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Standardization</w:t>
            </w:r>
            <w:proofErr w:type="spellEnd"/>
          </w:p>
        </w:tc>
      </w:tr>
      <w:tr w:rsidR="009E3477" w:rsidRPr="009E3477" w14:paraId="7358C81A" w14:textId="77777777" w:rsidTr="009E3477">
        <w:tc>
          <w:tcPr>
            <w:tcW w:w="0" w:type="auto"/>
            <w:tcMar>
              <w:top w:w="90" w:type="dxa"/>
              <w:left w:w="195" w:type="dxa"/>
              <w:bottom w:w="90" w:type="dxa"/>
              <w:right w:w="195" w:type="dxa"/>
            </w:tcMar>
            <w:vAlign w:val="center"/>
            <w:hideMark/>
          </w:tcPr>
          <w:p w14:paraId="1B7C5DD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YBCO</w:t>
            </w:r>
          </w:p>
        </w:tc>
        <w:tc>
          <w:tcPr>
            <w:tcW w:w="0" w:type="auto"/>
            <w:tcMar>
              <w:top w:w="90" w:type="dxa"/>
              <w:left w:w="195" w:type="dxa"/>
              <w:bottom w:w="90" w:type="dxa"/>
              <w:right w:w="195" w:type="dxa"/>
            </w:tcMar>
            <w:vAlign w:val="center"/>
            <w:hideMark/>
          </w:tcPr>
          <w:p w14:paraId="0D28DAA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Yttrium Barium Copper Oxide (a high-temperature superconductor)</w:t>
            </w:r>
          </w:p>
        </w:tc>
      </w:tr>
      <w:tr w:rsidR="009E3477" w:rsidRPr="009E3477" w14:paraId="3B85EEAA" w14:textId="77777777" w:rsidTr="009E3477">
        <w:tc>
          <w:tcPr>
            <w:tcW w:w="0" w:type="auto"/>
            <w:tcMar>
              <w:top w:w="90" w:type="dxa"/>
              <w:left w:w="195" w:type="dxa"/>
              <w:bottom w:w="90" w:type="dxa"/>
              <w:right w:w="195" w:type="dxa"/>
            </w:tcMar>
            <w:vAlign w:val="center"/>
            <w:hideMark/>
          </w:tcPr>
          <w:p w14:paraId="3001775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Ti-6Al-4V ELI</w:t>
            </w:r>
          </w:p>
        </w:tc>
        <w:tc>
          <w:tcPr>
            <w:tcW w:w="0" w:type="auto"/>
            <w:tcMar>
              <w:top w:w="90" w:type="dxa"/>
              <w:left w:w="195" w:type="dxa"/>
              <w:bottom w:w="90" w:type="dxa"/>
              <w:right w:w="195" w:type="dxa"/>
            </w:tcMar>
            <w:vAlign w:val="center"/>
            <w:hideMark/>
          </w:tcPr>
          <w:p w14:paraId="434B519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Titanium alloy with 6% </w:t>
            </w:r>
            <w:proofErr w:type="spellStart"/>
            <w:r w:rsidRPr="009E3477">
              <w:rPr>
                <w:rFonts w:ascii="Times New Roman" w:eastAsia="Times New Roman" w:hAnsi="Times New Roman" w:cs="Times New Roman"/>
                <w:kern w:val="0"/>
                <w:sz w:val="12"/>
                <w:szCs w:val="12"/>
                <w:lang w:val="en-GB" w:eastAsia="es-ES"/>
                <w14:ligatures w14:val="none"/>
              </w:rPr>
              <w:t>aluminum</w:t>
            </w:r>
            <w:proofErr w:type="spellEnd"/>
            <w:r w:rsidRPr="009E3477">
              <w:rPr>
                <w:rFonts w:ascii="Times New Roman" w:eastAsia="Times New Roman" w:hAnsi="Times New Roman" w:cs="Times New Roman"/>
                <w:kern w:val="0"/>
                <w:sz w:val="12"/>
                <w:szCs w:val="12"/>
                <w:lang w:val="en-GB" w:eastAsia="es-ES"/>
                <w14:ligatures w14:val="none"/>
              </w:rPr>
              <w:t xml:space="preserve"> and 4% vanadium, Extra Low Interstitials</w:t>
            </w:r>
          </w:p>
        </w:tc>
      </w:tr>
      <w:tr w:rsidR="009E3477" w:rsidRPr="009E3477" w14:paraId="1F3CF4F0" w14:textId="77777777" w:rsidTr="009E3477">
        <w:tc>
          <w:tcPr>
            <w:tcW w:w="0" w:type="auto"/>
            <w:tcMar>
              <w:top w:w="90" w:type="dxa"/>
              <w:left w:w="195" w:type="dxa"/>
              <w:bottom w:w="90" w:type="dxa"/>
              <w:right w:w="195" w:type="dxa"/>
            </w:tcMar>
            <w:vAlign w:val="center"/>
            <w:hideMark/>
          </w:tcPr>
          <w:p w14:paraId="1C21BD5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JSON</w:t>
            </w:r>
          </w:p>
        </w:tc>
        <w:tc>
          <w:tcPr>
            <w:tcW w:w="0" w:type="auto"/>
            <w:tcMar>
              <w:top w:w="90" w:type="dxa"/>
              <w:left w:w="195" w:type="dxa"/>
              <w:bottom w:w="90" w:type="dxa"/>
              <w:right w:w="195" w:type="dxa"/>
            </w:tcMar>
            <w:vAlign w:val="center"/>
            <w:hideMark/>
          </w:tcPr>
          <w:p w14:paraId="5568597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JavaScript Object Notation (data format)</w:t>
            </w:r>
          </w:p>
        </w:tc>
      </w:tr>
      <w:tr w:rsidR="009E3477" w:rsidRPr="009E3477" w14:paraId="362B16FF" w14:textId="77777777" w:rsidTr="009E3477">
        <w:tc>
          <w:tcPr>
            <w:tcW w:w="0" w:type="auto"/>
            <w:tcMar>
              <w:top w:w="90" w:type="dxa"/>
              <w:left w:w="195" w:type="dxa"/>
              <w:bottom w:w="90" w:type="dxa"/>
              <w:right w:w="195" w:type="dxa"/>
            </w:tcMar>
            <w:vAlign w:val="center"/>
            <w:hideMark/>
          </w:tcPr>
          <w:p w14:paraId="008D525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XML</w:t>
            </w:r>
          </w:p>
        </w:tc>
        <w:tc>
          <w:tcPr>
            <w:tcW w:w="0" w:type="auto"/>
            <w:tcMar>
              <w:top w:w="90" w:type="dxa"/>
              <w:left w:w="195" w:type="dxa"/>
              <w:bottom w:w="90" w:type="dxa"/>
              <w:right w:w="195" w:type="dxa"/>
            </w:tcMar>
            <w:vAlign w:val="center"/>
            <w:hideMark/>
          </w:tcPr>
          <w:p w14:paraId="489C7B1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Extensible Markup Language (data format)</w:t>
            </w:r>
          </w:p>
        </w:tc>
      </w:tr>
      <w:tr w:rsidR="009E3477" w:rsidRPr="009E3477" w14:paraId="0B26B814" w14:textId="77777777" w:rsidTr="009E3477">
        <w:tc>
          <w:tcPr>
            <w:tcW w:w="0" w:type="auto"/>
            <w:tcMar>
              <w:top w:w="90" w:type="dxa"/>
              <w:left w:w="195" w:type="dxa"/>
              <w:bottom w:w="90" w:type="dxa"/>
              <w:right w:w="195" w:type="dxa"/>
            </w:tcMar>
            <w:vAlign w:val="center"/>
            <w:hideMark/>
          </w:tcPr>
          <w:p w14:paraId="2E1DFA5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PCB</w:t>
            </w:r>
          </w:p>
        </w:tc>
        <w:tc>
          <w:tcPr>
            <w:tcW w:w="0" w:type="auto"/>
            <w:tcMar>
              <w:top w:w="90" w:type="dxa"/>
              <w:left w:w="195" w:type="dxa"/>
              <w:bottom w:w="90" w:type="dxa"/>
              <w:right w:w="195" w:type="dxa"/>
            </w:tcMar>
            <w:vAlign w:val="center"/>
            <w:hideMark/>
          </w:tcPr>
          <w:p w14:paraId="4F18F2C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Printed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Circuit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Board</w:t>
            </w:r>
            <w:proofErr w:type="spellEnd"/>
          </w:p>
        </w:tc>
      </w:tr>
      <w:tr w:rsidR="009E3477" w:rsidRPr="009E3477" w14:paraId="5F48A61E" w14:textId="77777777" w:rsidTr="009E3477">
        <w:tc>
          <w:tcPr>
            <w:tcW w:w="0" w:type="auto"/>
            <w:tcMar>
              <w:top w:w="90" w:type="dxa"/>
              <w:left w:w="195" w:type="dxa"/>
              <w:bottom w:w="90" w:type="dxa"/>
              <w:right w:w="195" w:type="dxa"/>
            </w:tcMar>
            <w:vAlign w:val="center"/>
            <w:hideMark/>
          </w:tcPr>
          <w:p w14:paraId="67708D7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CFD</w:t>
            </w:r>
          </w:p>
        </w:tc>
        <w:tc>
          <w:tcPr>
            <w:tcW w:w="0" w:type="auto"/>
            <w:tcMar>
              <w:top w:w="90" w:type="dxa"/>
              <w:left w:w="195" w:type="dxa"/>
              <w:bottom w:w="90" w:type="dxa"/>
              <w:right w:w="195" w:type="dxa"/>
            </w:tcMar>
            <w:vAlign w:val="center"/>
            <w:hideMark/>
          </w:tcPr>
          <w:p w14:paraId="63EEE80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Computational</w:t>
            </w:r>
            <w:proofErr w:type="spellEnd"/>
            <w:r w:rsidRPr="009E3477">
              <w:rPr>
                <w:rFonts w:ascii="Times New Roman" w:eastAsia="Times New Roman" w:hAnsi="Times New Roman" w:cs="Times New Roman"/>
                <w:kern w:val="0"/>
                <w:sz w:val="12"/>
                <w:szCs w:val="12"/>
                <w:lang w:eastAsia="es-ES"/>
                <w14:ligatures w14:val="none"/>
              </w:rPr>
              <w:t xml:space="preserve"> Fluid Dynamics</w:t>
            </w:r>
          </w:p>
        </w:tc>
      </w:tr>
      <w:tr w:rsidR="009E3477" w:rsidRPr="009E3477" w14:paraId="7FF55788" w14:textId="77777777" w:rsidTr="009E3477">
        <w:tc>
          <w:tcPr>
            <w:tcW w:w="0" w:type="auto"/>
            <w:tcMar>
              <w:top w:w="90" w:type="dxa"/>
              <w:left w:w="195" w:type="dxa"/>
              <w:bottom w:w="90" w:type="dxa"/>
              <w:right w:w="195" w:type="dxa"/>
            </w:tcMar>
            <w:vAlign w:val="center"/>
            <w:hideMark/>
          </w:tcPr>
          <w:p w14:paraId="0119A89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FEA</w:t>
            </w:r>
          </w:p>
        </w:tc>
        <w:tc>
          <w:tcPr>
            <w:tcW w:w="0" w:type="auto"/>
            <w:tcMar>
              <w:top w:w="90" w:type="dxa"/>
              <w:left w:w="195" w:type="dxa"/>
              <w:bottom w:w="90" w:type="dxa"/>
              <w:right w:w="195" w:type="dxa"/>
            </w:tcMar>
            <w:vAlign w:val="center"/>
            <w:hideMark/>
          </w:tcPr>
          <w:p w14:paraId="50664F1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Finite </w:t>
            </w:r>
            <w:proofErr w:type="spellStart"/>
            <w:r w:rsidRPr="009E3477">
              <w:rPr>
                <w:rFonts w:ascii="Times New Roman" w:eastAsia="Times New Roman" w:hAnsi="Times New Roman" w:cs="Times New Roman"/>
                <w:kern w:val="0"/>
                <w:sz w:val="12"/>
                <w:szCs w:val="12"/>
                <w:lang w:eastAsia="es-ES"/>
                <w14:ligatures w14:val="none"/>
              </w:rPr>
              <w:t>Element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Analysis</w:t>
            </w:r>
            <w:proofErr w:type="spellEnd"/>
          </w:p>
        </w:tc>
      </w:tr>
      <w:tr w:rsidR="009E3477" w:rsidRPr="009E3477" w14:paraId="041BAFA8" w14:textId="77777777" w:rsidTr="009E3477">
        <w:tc>
          <w:tcPr>
            <w:tcW w:w="0" w:type="auto"/>
            <w:tcMar>
              <w:top w:w="90" w:type="dxa"/>
              <w:left w:w="195" w:type="dxa"/>
              <w:bottom w:w="90" w:type="dxa"/>
              <w:right w:w="195" w:type="dxa"/>
            </w:tcMar>
            <w:vAlign w:val="center"/>
            <w:hideMark/>
          </w:tcPr>
          <w:p w14:paraId="022C05D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Note</w:t>
            </w:r>
            <w:r w:rsidRPr="009E3477">
              <w:rPr>
                <w:rFonts w:ascii="Times New Roman" w:eastAsia="Times New Roman" w:hAnsi="Times New Roman" w:cs="Times New Roman"/>
                <w:kern w:val="0"/>
                <w:sz w:val="12"/>
                <w:szCs w:val="12"/>
                <w:lang w:val="en-GB" w:eastAsia="es-ES"/>
                <w14:ligatures w14:val="none"/>
              </w:rPr>
              <w:t>: Expand the glossary as needed to include all relevant terms used in the document.</w:t>
            </w:r>
          </w:p>
        </w:tc>
        <w:tc>
          <w:tcPr>
            <w:tcW w:w="0" w:type="auto"/>
            <w:tcMar>
              <w:top w:w="90" w:type="dxa"/>
              <w:left w:w="195" w:type="dxa"/>
              <w:bottom w:w="90" w:type="dxa"/>
              <w:right w:w="195" w:type="dxa"/>
            </w:tcMar>
            <w:vAlign w:val="center"/>
            <w:hideMark/>
          </w:tcPr>
          <w:p w14:paraId="6DE84E9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p>
        </w:tc>
      </w:tr>
    </w:tbl>
    <w:p w14:paraId="352E7E7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Appendix B: Component Test Procedures</w:t>
      </w:r>
    </w:p>
    <w:p w14:paraId="53B5C10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Detailed procedures for conducting tests on each component, including setup, execution, and data recording methods.</w:t>
      </w:r>
    </w:p>
    <w:p w14:paraId="7EBA9BFA"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B.1 Procedimientos de Prueba para el Modulador de Estado Cuántico (QSM)</w:t>
      </w:r>
    </w:p>
    <w:p w14:paraId="57FECABE"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B.1.1 QSM-FUNC-TEST-001: Prueba de Precisión de Control</w:t>
      </w:r>
    </w:p>
    <w:p w14:paraId="64B4BDDA" w14:textId="77777777" w:rsidR="009E3477" w:rsidRPr="009E3477" w:rsidRDefault="009E3477" w:rsidP="009E3477">
      <w:pPr>
        <w:numPr>
          <w:ilvl w:val="0"/>
          <w:numId w:val="2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xml:space="preserve">: Verificar la precisión de control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individuales y entrelazados.</w:t>
      </w:r>
    </w:p>
    <w:p w14:paraId="04E44471" w14:textId="77777777" w:rsidR="009E3477" w:rsidRPr="009E3477" w:rsidRDefault="009E3477" w:rsidP="009E3477">
      <w:pPr>
        <w:numPr>
          <w:ilvl w:val="0"/>
          <w:numId w:val="2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Aplicar secuencias de señales de control y medir la precisión de modulación utilizando interferómetros y analizadores de espectro.</w:t>
      </w:r>
    </w:p>
    <w:p w14:paraId="44225A46" w14:textId="77777777" w:rsidR="009E3477" w:rsidRPr="009E3477" w:rsidRDefault="009E3477" w:rsidP="009E3477">
      <w:pPr>
        <w:numPr>
          <w:ilvl w:val="0"/>
          <w:numId w:val="2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Precisión de control ≤ ±0.001 radianes.</w:t>
      </w:r>
    </w:p>
    <w:p w14:paraId="74EE043F" w14:textId="77777777" w:rsidR="009E3477" w:rsidRPr="009E3477" w:rsidRDefault="009E3477" w:rsidP="009E3477">
      <w:pPr>
        <w:numPr>
          <w:ilvl w:val="0"/>
          <w:numId w:val="2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6A25D667" w14:textId="77777777" w:rsidR="009E3477" w:rsidRPr="009E3477" w:rsidRDefault="009E3477" w:rsidP="009E3477">
      <w:pPr>
        <w:numPr>
          <w:ilvl w:val="1"/>
          <w:numId w:val="2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QSM con la secuencia de señales de control especificada.</w:t>
      </w:r>
    </w:p>
    <w:p w14:paraId="489F0E73" w14:textId="77777777" w:rsidR="009E3477" w:rsidRPr="009E3477" w:rsidRDefault="009E3477" w:rsidP="009E3477">
      <w:pPr>
        <w:numPr>
          <w:ilvl w:val="1"/>
          <w:numId w:val="2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Utilizar un interferómetro para medir la fase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18FA343C" w14:textId="77777777" w:rsidR="009E3477" w:rsidRPr="009E3477" w:rsidRDefault="009E3477" w:rsidP="009E3477">
      <w:pPr>
        <w:numPr>
          <w:ilvl w:val="1"/>
          <w:numId w:val="2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las mediciones con los valores de referencia.</w:t>
      </w:r>
    </w:p>
    <w:p w14:paraId="51B2AF32" w14:textId="77777777" w:rsidR="009E3477" w:rsidRPr="009E3477" w:rsidRDefault="009E3477" w:rsidP="009E3477">
      <w:pPr>
        <w:numPr>
          <w:ilvl w:val="1"/>
          <w:numId w:val="2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verificar si cumplen con los criterios de aceptación.</w:t>
      </w:r>
    </w:p>
    <w:p w14:paraId="4EF8035B"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B.1.2 QSM-ENV-TEST-002: Prueba de Estabilidad Ambiental</w:t>
      </w:r>
    </w:p>
    <w:p w14:paraId="1BA58D02" w14:textId="77777777" w:rsidR="009E3477" w:rsidRPr="009E3477" w:rsidRDefault="009E3477" w:rsidP="009E3477">
      <w:pPr>
        <w:numPr>
          <w:ilvl w:val="0"/>
          <w:numId w:val="2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el rendimiento del QSM bajo diferentes condiciones de temperatura y campo magnético.</w:t>
      </w:r>
    </w:p>
    <w:p w14:paraId="391F3C20" w14:textId="77777777" w:rsidR="009E3477" w:rsidRPr="009E3477" w:rsidRDefault="009E3477" w:rsidP="009E3477">
      <w:pPr>
        <w:numPr>
          <w:ilvl w:val="0"/>
          <w:numId w:val="2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Someter el QSM a variaciones de temperatura y campos magnéticos en cámaras ambientales controladas.</w:t>
      </w:r>
    </w:p>
    <w:p w14:paraId="7E526C84" w14:textId="77777777" w:rsidR="009E3477" w:rsidRPr="009E3477" w:rsidRDefault="009E3477" w:rsidP="009E3477">
      <w:pPr>
        <w:numPr>
          <w:ilvl w:val="0"/>
          <w:numId w:val="2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xml:space="preserve">: Temperatura operativa estable en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 xml:space="preserve"> ± 0.1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 campo magnético dentro de los límites especificados.</w:t>
      </w:r>
    </w:p>
    <w:p w14:paraId="3B19FC70" w14:textId="77777777" w:rsidR="009E3477" w:rsidRPr="009E3477" w:rsidRDefault="009E3477" w:rsidP="009E3477">
      <w:pPr>
        <w:numPr>
          <w:ilvl w:val="0"/>
          <w:numId w:val="2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6EF63185" w14:textId="77777777" w:rsidR="009E3477" w:rsidRPr="009E3477" w:rsidRDefault="009E3477" w:rsidP="009E3477">
      <w:pPr>
        <w:numPr>
          <w:ilvl w:val="1"/>
          <w:numId w:val="2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Colocar el QSM en una cámara ambiental controlada.</w:t>
      </w:r>
    </w:p>
    <w:p w14:paraId="75D6BD8A" w14:textId="77777777" w:rsidR="009E3477" w:rsidRPr="009E3477" w:rsidRDefault="009E3477" w:rsidP="009E3477">
      <w:pPr>
        <w:numPr>
          <w:ilvl w:val="1"/>
          <w:numId w:val="2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Variar la temperatura y el campo magnético según los parámetros de prueba.</w:t>
      </w:r>
    </w:p>
    <w:p w14:paraId="4A324BA5" w14:textId="77777777" w:rsidR="009E3477" w:rsidRPr="009E3477" w:rsidRDefault="009E3477" w:rsidP="009E3477">
      <w:pPr>
        <w:numPr>
          <w:ilvl w:val="1"/>
          <w:numId w:val="2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el rendimiento del QSM durante y después de las variaciones.</w:t>
      </w:r>
    </w:p>
    <w:p w14:paraId="068CE42B" w14:textId="77777777" w:rsidR="009E3477" w:rsidRPr="009E3477" w:rsidRDefault="009E3477" w:rsidP="009E3477">
      <w:pPr>
        <w:numPr>
          <w:ilvl w:val="1"/>
          <w:numId w:val="2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verificar la estabilidad operativa.</w:t>
      </w:r>
    </w:p>
    <w:p w14:paraId="6619F653"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B.2 Procedimientos de Prueba para el Motor de Entrelazamiento Cuántico (QEE)</w:t>
      </w:r>
    </w:p>
    <w:p w14:paraId="0D0BAA8B"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B.2.1 QEE-THRUST-TEST-001: Prueba de Generación de Empuje</w:t>
      </w:r>
    </w:p>
    <w:p w14:paraId="139A488D" w14:textId="77777777" w:rsidR="009E3477" w:rsidRPr="009E3477" w:rsidRDefault="009E3477" w:rsidP="009E3477">
      <w:pPr>
        <w:numPr>
          <w:ilvl w:val="0"/>
          <w:numId w:val="3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Medir la capacidad de generación de empuje del QEE.</w:t>
      </w:r>
    </w:p>
    <w:p w14:paraId="20DE0997" w14:textId="77777777" w:rsidR="009E3477" w:rsidRPr="009E3477" w:rsidRDefault="009E3477" w:rsidP="009E3477">
      <w:pPr>
        <w:numPr>
          <w:ilvl w:val="0"/>
          <w:numId w:val="3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Realizar pruebas en cámaras de vacío utilizando sensores de fuerza de alta precisión.</w:t>
      </w:r>
    </w:p>
    <w:p w14:paraId="01229A76" w14:textId="77777777" w:rsidR="009E3477" w:rsidRPr="009E3477" w:rsidRDefault="009E3477" w:rsidP="009E3477">
      <w:pPr>
        <w:numPr>
          <w:ilvl w:val="0"/>
          <w:numId w:val="3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Empuje ≥ 100 N y ≤ 1000 N, eficiencia &gt;75%.</w:t>
      </w:r>
    </w:p>
    <w:p w14:paraId="278C419D" w14:textId="77777777" w:rsidR="009E3477" w:rsidRPr="009E3477" w:rsidRDefault="009E3477" w:rsidP="009E3477">
      <w:pPr>
        <w:numPr>
          <w:ilvl w:val="0"/>
          <w:numId w:val="3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Procedimiento de Prueba</w:t>
      </w:r>
      <w:r w:rsidRPr="009E3477">
        <w:rPr>
          <w:rFonts w:ascii="Segoe UI" w:eastAsia="Times New Roman" w:hAnsi="Segoe UI" w:cs="Segoe UI"/>
          <w:color w:val="F0F6FC"/>
          <w:kern w:val="0"/>
          <w:sz w:val="12"/>
          <w:szCs w:val="12"/>
          <w:lang w:eastAsia="es-ES"/>
          <w14:ligatures w14:val="none"/>
        </w:rPr>
        <w:t>:</w:t>
      </w:r>
    </w:p>
    <w:p w14:paraId="4ABDE5F9" w14:textId="77777777" w:rsidR="009E3477" w:rsidRPr="009E3477" w:rsidRDefault="009E3477" w:rsidP="009E3477">
      <w:pPr>
        <w:numPr>
          <w:ilvl w:val="1"/>
          <w:numId w:val="3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Instalar el QEE en una cámara de vacío equipada con sensores de fuerza.</w:t>
      </w:r>
    </w:p>
    <w:p w14:paraId="722C60CD" w14:textId="77777777" w:rsidR="009E3477" w:rsidRPr="009E3477" w:rsidRDefault="009E3477" w:rsidP="009E3477">
      <w:pPr>
        <w:numPr>
          <w:ilvl w:val="1"/>
          <w:numId w:val="3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Activar el QEE y registrar el empuje generado.</w:t>
      </w:r>
    </w:p>
    <w:p w14:paraId="2B8A8AD1" w14:textId="77777777" w:rsidR="009E3477" w:rsidRPr="009E3477" w:rsidRDefault="009E3477" w:rsidP="009E3477">
      <w:pPr>
        <w:numPr>
          <w:ilvl w:val="1"/>
          <w:numId w:val="3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los resultados con los criterios de aceptación.</w:t>
      </w:r>
    </w:p>
    <w:p w14:paraId="7CFC2E97" w14:textId="77777777" w:rsidR="009E3477" w:rsidRPr="009E3477" w:rsidRDefault="009E3477" w:rsidP="009E3477">
      <w:pPr>
        <w:numPr>
          <w:ilvl w:val="1"/>
          <w:numId w:val="3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Documentar cualquier desviación y realizar ajustes si es necesario.</w:t>
      </w:r>
    </w:p>
    <w:p w14:paraId="71945FAC"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B.2.2 QEE-EFF-TEST-002: Prueba de Eficiencia de Conversión de Energía</w:t>
      </w:r>
    </w:p>
    <w:p w14:paraId="64273D66" w14:textId="77777777" w:rsidR="009E3477" w:rsidRPr="009E3477" w:rsidRDefault="009E3477" w:rsidP="009E3477">
      <w:pPr>
        <w:numPr>
          <w:ilvl w:val="0"/>
          <w:numId w:val="3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la eficiencia de conversión de energía en el QEE.</w:t>
      </w:r>
    </w:p>
    <w:p w14:paraId="506B4BE5" w14:textId="77777777" w:rsidR="009E3477" w:rsidRPr="009E3477" w:rsidRDefault="009E3477" w:rsidP="009E3477">
      <w:pPr>
        <w:numPr>
          <w:ilvl w:val="0"/>
          <w:numId w:val="3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Medir la cantidad de energía convertida en empuje comparada con la energía suministrada.</w:t>
      </w:r>
    </w:p>
    <w:p w14:paraId="3F4B61DD" w14:textId="77777777" w:rsidR="009E3477" w:rsidRPr="009E3477" w:rsidRDefault="009E3477" w:rsidP="009E3477">
      <w:pPr>
        <w:numPr>
          <w:ilvl w:val="0"/>
          <w:numId w:val="3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Eficiencia de conversión ≥75%.</w:t>
      </w:r>
    </w:p>
    <w:p w14:paraId="49F634AD" w14:textId="77777777" w:rsidR="009E3477" w:rsidRPr="009E3477" w:rsidRDefault="009E3477" w:rsidP="009E3477">
      <w:pPr>
        <w:numPr>
          <w:ilvl w:val="0"/>
          <w:numId w:val="3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054F9F14" w14:textId="77777777" w:rsidR="009E3477" w:rsidRPr="009E3477" w:rsidRDefault="009E3477" w:rsidP="009E3477">
      <w:pPr>
        <w:numPr>
          <w:ilvl w:val="1"/>
          <w:numId w:val="3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energía eléctrica suministrada al QEE.</w:t>
      </w:r>
    </w:p>
    <w:p w14:paraId="5A9667A7" w14:textId="77777777" w:rsidR="009E3477" w:rsidRPr="009E3477" w:rsidRDefault="009E3477" w:rsidP="009E3477">
      <w:pPr>
        <w:numPr>
          <w:ilvl w:val="1"/>
          <w:numId w:val="3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energía convertida en empuje.</w:t>
      </w:r>
    </w:p>
    <w:p w14:paraId="57136402" w14:textId="77777777" w:rsidR="009E3477" w:rsidRPr="009E3477" w:rsidRDefault="009E3477" w:rsidP="009E3477">
      <w:pPr>
        <w:numPr>
          <w:ilvl w:val="1"/>
          <w:numId w:val="3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Calcular la eficiencia de conversión.</w:t>
      </w:r>
    </w:p>
    <w:p w14:paraId="1DF0819C" w14:textId="77777777" w:rsidR="009E3477" w:rsidRPr="009E3477" w:rsidRDefault="009E3477" w:rsidP="009E3477">
      <w:pPr>
        <w:numPr>
          <w:ilvl w:val="1"/>
          <w:numId w:val="3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con el criterio de aceptación y registrar los resultados.</w:t>
      </w:r>
    </w:p>
    <w:p w14:paraId="2EA91231"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B.3 Procedimientos de Prueba para el Sistema Criogénico (QPS-CMP-004)</w:t>
      </w:r>
    </w:p>
    <w:p w14:paraId="272BB772"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B.3.1 CRYO-CAP-TEST-001: Prueba de Capacidad de Enfriamiento</w:t>
      </w:r>
    </w:p>
    <w:p w14:paraId="53295B7E" w14:textId="77777777" w:rsidR="009E3477" w:rsidRPr="009E3477" w:rsidRDefault="009E3477" w:rsidP="009E3477">
      <w:pPr>
        <w:numPr>
          <w:ilvl w:val="0"/>
          <w:numId w:val="3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Verificar la capacidad de enfriamiento del sistema criogénico.</w:t>
      </w:r>
    </w:p>
    <w:p w14:paraId="74A7CAC2" w14:textId="77777777" w:rsidR="009E3477" w:rsidRPr="009E3477" w:rsidRDefault="009E3477" w:rsidP="009E3477">
      <w:pPr>
        <w:numPr>
          <w:ilvl w:val="0"/>
          <w:numId w:val="3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Medir la capacidad de enfriamiento bajo cargas operativas simuladas.</w:t>
      </w:r>
    </w:p>
    <w:p w14:paraId="641A7A72" w14:textId="77777777" w:rsidR="009E3477" w:rsidRPr="009E3477" w:rsidRDefault="009E3477" w:rsidP="009E3477">
      <w:pPr>
        <w:numPr>
          <w:ilvl w:val="0"/>
          <w:numId w:val="3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xml:space="preserve">: Capacidad de enfriamiento &gt;5 kW, estabilidad de temperatura ±5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w:t>
      </w:r>
    </w:p>
    <w:p w14:paraId="66D85EEC" w14:textId="77777777" w:rsidR="009E3477" w:rsidRPr="009E3477" w:rsidRDefault="009E3477" w:rsidP="009E3477">
      <w:pPr>
        <w:numPr>
          <w:ilvl w:val="0"/>
          <w:numId w:val="3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15BE7913" w14:textId="77777777" w:rsidR="009E3477" w:rsidRPr="009E3477" w:rsidRDefault="009E3477" w:rsidP="009E3477">
      <w:pPr>
        <w:numPr>
          <w:ilvl w:val="1"/>
          <w:numId w:val="3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sistema criogénico con las cargas operativas simuladas.</w:t>
      </w:r>
    </w:p>
    <w:p w14:paraId="4737929D" w14:textId="77777777" w:rsidR="009E3477" w:rsidRPr="009E3477" w:rsidRDefault="009E3477" w:rsidP="009E3477">
      <w:pPr>
        <w:numPr>
          <w:ilvl w:val="1"/>
          <w:numId w:val="3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Activar el sistema y medir la capacidad de enfriamiento.</w:t>
      </w:r>
    </w:p>
    <w:p w14:paraId="3A005A2A" w14:textId="77777777" w:rsidR="009E3477" w:rsidRPr="009E3477" w:rsidRDefault="009E3477" w:rsidP="009E3477">
      <w:pPr>
        <w:numPr>
          <w:ilvl w:val="1"/>
          <w:numId w:val="3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Evaluar la estabilidad de la temperatura durante la operación.</w:t>
      </w:r>
    </w:p>
    <w:p w14:paraId="3A8FE1E3" w14:textId="77777777" w:rsidR="009E3477" w:rsidRPr="009E3477" w:rsidRDefault="009E3477" w:rsidP="009E3477">
      <w:pPr>
        <w:numPr>
          <w:ilvl w:val="1"/>
          <w:numId w:val="3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y analizar los resultados.</w:t>
      </w:r>
    </w:p>
    <w:p w14:paraId="3CD99922"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B.3.2 CRYO-DUR-TEST-002: Prueba de Durabilidad bajo Ciclos Térmicos</w:t>
      </w:r>
    </w:p>
    <w:p w14:paraId="02D474C3" w14:textId="77777777" w:rsidR="009E3477" w:rsidRPr="009E3477" w:rsidRDefault="009E3477" w:rsidP="009E3477">
      <w:pPr>
        <w:numPr>
          <w:ilvl w:val="0"/>
          <w:numId w:val="3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la resistencia del sistema de enfriamiento a ciclos térmicos repetidos.</w:t>
      </w:r>
    </w:p>
    <w:p w14:paraId="2B90144A" w14:textId="77777777" w:rsidR="009E3477" w:rsidRPr="009E3477" w:rsidRDefault="009E3477" w:rsidP="009E3477">
      <w:pPr>
        <w:numPr>
          <w:ilvl w:val="0"/>
          <w:numId w:val="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Someter el sistema a múltiples ciclos de encendido y apagado, monitoreando su rendimiento.</w:t>
      </w:r>
    </w:p>
    <w:p w14:paraId="51671E3F" w14:textId="77777777" w:rsidR="009E3477" w:rsidRPr="009E3477" w:rsidRDefault="009E3477" w:rsidP="009E3477">
      <w:pPr>
        <w:numPr>
          <w:ilvl w:val="0"/>
          <w:numId w:val="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Sin degradación significativa en la capacidad de enfriamiento después de 100 ciclos.</w:t>
      </w:r>
    </w:p>
    <w:p w14:paraId="7C002CAD" w14:textId="77777777" w:rsidR="009E3477" w:rsidRPr="009E3477" w:rsidRDefault="009E3477" w:rsidP="009E3477">
      <w:pPr>
        <w:numPr>
          <w:ilvl w:val="0"/>
          <w:numId w:val="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r w:rsidRPr="009E3477">
        <w:rPr>
          <w:rFonts w:ascii="Segoe UI" w:eastAsia="Times New Roman" w:hAnsi="Segoe UI" w:cs="Segoe UI"/>
          <w:color w:val="F0F6FC"/>
          <w:kern w:val="0"/>
          <w:sz w:val="12"/>
          <w:szCs w:val="12"/>
          <w:lang w:eastAsia="es-ES"/>
          <w14:ligatures w14:val="none"/>
        </w:rPr>
        <w:t>:</w:t>
      </w:r>
    </w:p>
    <w:p w14:paraId="2DBEE83A" w14:textId="77777777" w:rsidR="009E3477" w:rsidRPr="009E3477" w:rsidRDefault="009E3477" w:rsidP="009E3477">
      <w:pPr>
        <w:numPr>
          <w:ilvl w:val="1"/>
          <w:numId w:val="3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100 ciclos de encendido y apagado del sistema criogénico.</w:t>
      </w:r>
    </w:p>
    <w:p w14:paraId="0FDFCAD2" w14:textId="77777777" w:rsidR="009E3477" w:rsidRPr="009E3477" w:rsidRDefault="009E3477" w:rsidP="009E3477">
      <w:pPr>
        <w:numPr>
          <w:ilvl w:val="1"/>
          <w:numId w:val="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capacidad de enfriamiento después de cada ciclo.</w:t>
      </w:r>
    </w:p>
    <w:p w14:paraId="17749449" w14:textId="77777777" w:rsidR="009E3477" w:rsidRPr="009E3477" w:rsidRDefault="009E3477" w:rsidP="009E3477">
      <w:pPr>
        <w:numPr>
          <w:ilvl w:val="1"/>
          <w:numId w:val="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Evaluar la consistencia del rendimiento.</w:t>
      </w:r>
    </w:p>
    <w:p w14:paraId="6E697E9F" w14:textId="77777777" w:rsidR="009E3477" w:rsidRPr="009E3477" w:rsidRDefault="009E3477" w:rsidP="009E3477">
      <w:pPr>
        <w:numPr>
          <w:ilvl w:val="1"/>
          <w:numId w:val="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determinar si se cumple con el criterio de aceptación.</w:t>
      </w:r>
    </w:p>
    <w:p w14:paraId="602B8C4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7.2 Métricas de Rendimiento y Criterios de Aceptación</w:t>
      </w:r>
    </w:p>
    <w:p w14:paraId="01B0621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Cada prueba debe cumplir con los criterios de aceptación definidos para asegurar que el QSM funciona según las especificaciones. Las métricas clave incluyen:</w:t>
      </w:r>
    </w:p>
    <w:p w14:paraId="66AF18D0" w14:textId="77777777" w:rsidR="009E3477" w:rsidRPr="009E3477" w:rsidRDefault="009E3477" w:rsidP="009E3477">
      <w:pPr>
        <w:numPr>
          <w:ilvl w:val="0"/>
          <w:numId w:val="3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Precisión de Control</w:t>
      </w:r>
      <w:r w:rsidRPr="009E3477">
        <w:rPr>
          <w:rFonts w:ascii="Segoe UI" w:eastAsia="Times New Roman" w:hAnsi="Segoe UI" w:cs="Segoe UI"/>
          <w:color w:val="F0F6FC"/>
          <w:kern w:val="0"/>
          <w:sz w:val="12"/>
          <w:szCs w:val="12"/>
          <w:lang w:eastAsia="es-ES"/>
          <w14:ligatures w14:val="none"/>
        </w:rPr>
        <w:t>: ±0.001 radianes</w:t>
      </w:r>
    </w:p>
    <w:p w14:paraId="6657E052" w14:textId="77777777" w:rsidR="009E3477" w:rsidRPr="009E3477" w:rsidRDefault="009E3477" w:rsidP="009E3477">
      <w:pPr>
        <w:numPr>
          <w:ilvl w:val="0"/>
          <w:numId w:val="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Tiempo de Coherencia</w:t>
      </w:r>
      <w:r w:rsidRPr="009E3477">
        <w:rPr>
          <w:rFonts w:ascii="Segoe UI" w:eastAsia="Times New Roman" w:hAnsi="Segoe UI" w:cs="Segoe UI"/>
          <w:color w:val="F0F6FC"/>
          <w:kern w:val="0"/>
          <w:sz w:val="12"/>
          <w:szCs w:val="12"/>
          <w:lang w:eastAsia="es-ES"/>
          <w14:ligatures w14:val="none"/>
        </w:rPr>
        <w:t>: &gt;1 segundo</w:t>
      </w:r>
    </w:p>
    <w:p w14:paraId="544584D3" w14:textId="77777777" w:rsidR="009E3477" w:rsidRPr="009E3477" w:rsidRDefault="009E3477" w:rsidP="009E3477">
      <w:pPr>
        <w:numPr>
          <w:ilvl w:val="0"/>
          <w:numId w:val="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Eficiencia de Conversión</w:t>
      </w:r>
      <w:r w:rsidRPr="009E3477">
        <w:rPr>
          <w:rFonts w:ascii="Segoe UI" w:eastAsia="Times New Roman" w:hAnsi="Segoe UI" w:cs="Segoe UI"/>
          <w:color w:val="F0F6FC"/>
          <w:kern w:val="0"/>
          <w:sz w:val="12"/>
          <w:szCs w:val="12"/>
          <w:lang w:eastAsia="es-ES"/>
          <w14:ligatures w14:val="none"/>
        </w:rPr>
        <w:t>: &gt;75%</w:t>
      </w:r>
    </w:p>
    <w:p w14:paraId="0A058718" w14:textId="77777777" w:rsidR="009E3477" w:rsidRPr="009E3477" w:rsidRDefault="009E3477" w:rsidP="009E3477">
      <w:pPr>
        <w:numPr>
          <w:ilvl w:val="0"/>
          <w:numId w:val="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Capacidad de Enfriamiento</w:t>
      </w:r>
      <w:r w:rsidRPr="009E3477">
        <w:rPr>
          <w:rFonts w:ascii="Segoe UI" w:eastAsia="Times New Roman" w:hAnsi="Segoe UI" w:cs="Segoe UI"/>
          <w:color w:val="F0F6FC"/>
          <w:kern w:val="0"/>
          <w:sz w:val="12"/>
          <w:szCs w:val="12"/>
          <w:lang w:eastAsia="es-ES"/>
          <w14:ligatures w14:val="none"/>
        </w:rPr>
        <w:t>: &gt;5 kW</w:t>
      </w:r>
    </w:p>
    <w:p w14:paraId="111C618A" w14:textId="77777777" w:rsidR="009E3477" w:rsidRPr="009E3477" w:rsidRDefault="009E3477" w:rsidP="009E3477">
      <w:pPr>
        <w:numPr>
          <w:ilvl w:val="0"/>
          <w:numId w:val="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Estabilidad de Temperatura</w:t>
      </w:r>
      <w:r w:rsidRPr="009E3477">
        <w:rPr>
          <w:rFonts w:ascii="Segoe UI" w:eastAsia="Times New Roman" w:hAnsi="Segoe UI" w:cs="Segoe UI"/>
          <w:color w:val="F0F6FC"/>
          <w:kern w:val="0"/>
          <w:sz w:val="12"/>
          <w:szCs w:val="12"/>
          <w:lang w:eastAsia="es-ES"/>
          <w14:ligatures w14:val="none"/>
        </w:rPr>
        <w:t xml:space="preserve">: ±5 </w:t>
      </w:r>
      <w:proofErr w:type="spellStart"/>
      <w:r w:rsidRPr="009E3477">
        <w:rPr>
          <w:rFonts w:ascii="Segoe UI" w:eastAsia="Times New Roman" w:hAnsi="Segoe UI" w:cs="Segoe UI"/>
          <w:color w:val="F0F6FC"/>
          <w:kern w:val="0"/>
          <w:sz w:val="12"/>
          <w:szCs w:val="12"/>
          <w:lang w:eastAsia="es-ES"/>
          <w14:ligatures w14:val="none"/>
        </w:rPr>
        <w:t>mK</w:t>
      </w:r>
      <w:proofErr w:type="spellEnd"/>
    </w:p>
    <w:p w14:paraId="08D698F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7.3 Equipos y Herramientas Necesarias para las Pruebas</w:t>
      </w:r>
    </w:p>
    <w:p w14:paraId="2BB8020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Para llevar a cabo las pruebas descritas, se requieren los siguientes equipos y herramientas:</w:t>
      </w:r>
    </w:p>
    <w:p w14:paraId="4D333B8F" w14:textId="77777777" w:rsidR="009E3477" w:rsidRPr="009E3477" w:rsidRDefault="009E3477" w:rsidP="009E3477">
      <w:pPr>
        <w:numPr>
          <w:ilvl w:val="0"/>
          <w:numId w:val="3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Interferómetros</w:t>
      </w:r>
      <w:r w:rsidRPr="009E3477">
        <w:rPr>
          <w:rFonts w:ascii="Segoe UI" w:eastAsia="Times New Roman" w:hAnsi="Segoe UI" w:cs="Segoe UI"/>
          <w:color w:val="F0F6FC"/>
          <w:kern w:val="0"/>
          <w:sz w:val="12"/>
          <w:szCs w:val="12"/>
          <w:lang w:eastAsia="es-ES"/>
          <w14:ligatures w14:val="none"/>
        </w:rPr>
        <w:t xml:space="preserve">: Para medir la fase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4180B571"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Analizadores de Espectro</w:t>
      </w:r>
      <w:r w:rsidRPr="009E3477">
        <w:rPr>
          <w:rFonts w:ascii="Segoe UI" w:eastAsia="Times New Roman" w:hAnsi="Segoe UI" w:cs="Segoe UI"/>
          <w:color w:val="F0F6FC"/>
          <w:kern w:val="0"/>
          <w:sz w:val="12"/>
          <w:szCs w:val="12"/>
          <w:lang w:eastAsia="es-ES"/>
          <w14:ligatures w14:val="none"/>
        </w:rPr>
        <w:t>: Para verificar la precisión de control.</w:t>
      </w:r>
    </w:p>
    <w:p w14:paraId="01BD7763"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Cámaras de Vacío</w:t>
      </w:r>
      <w:r w:rsidRPr="009E3477">
        <w:rPr>
          <w:rFonts w:ascii="Segoe UI" w:eastAsia="Times New Roman" w:hAnsi="Segoe UI" w:cs="Segoe UI"/>
          <w:color w:val="F0F6FC"/>
          <w:kern w:val="0"/>
          <w:sz w:val="12"/>
          <w:szCs w:val="12"/>
          <w:lang w:eastAsia="es-ES"/>
          <w14:ligatures w14:val="none"/>
        </w:rPr>
        <w:t>: Para pruebas de empuje y estabilidad del QEE.</w:t>
      </w:r>
    </w:p>
    <w:p w14:paraId="5C99C171"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Sensores de Fuerza de Alta Precisión</w:t>
      </w:r>
      <w:r w:rsidRPr="009E3477">
        <w:rPr>
          <w:rFonts w:ascii="Segoe UI" w:eastAsia="Times New Roman" w:hAnsi="Segoe UI" w:cs="Segoe UI"/>
          <w:color w:val="F0F6FC"/>
          <w:kern w:val="0"/>
          <w:sz w:val="12"/>
          <w:szCs w:val="12"/>
          <w:lang w:eastAsia="es-ES"/>
          <w14:ligatures w14:val="none"/>
        </w:rPr>
        <w:t>: Para medir el empuje generado.</w:t>
      </w:r>
    </w:p>
    <w:p w14:paraId="119EF9E7"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Cámaras Ambientales Controladas</w:t>
      </w:r>
      <w:r w:rsidRPr="009E3477">
        <w:rPr>
          <w:rFonts w:ascii="Segoe UI" w:eastAsia="Times New Roman" w:hAnsi="Segoe UI" w:cs="Segoe UI"/>
          <w:color w:val="F0F6FC"/>
          <w:kern w:val="0"/>
          <w:sz w:val="12"/>
          <w:szCs w:val="12"/>
          <w:lang w:eastAsia="es-ES"/>
          <w14:ligatures w14:val="none"/>
        </w:rPr>
        <w:t>: Para pruebas de estabilidad ambiental.</w:t>
      </w:r>
    </w:p>
    <w:p w14:paraId="1AE5C1FA"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Sistema de Monitoreo de Temperatura</w:t>
      </w:r>
      <w:r w:rsidRPr="009E3477">
        <w:rPr>
          <w:rFonts w:ascii="Segoe UI" w:eastAsia="Times New Roman" w:hAnsi="Segoe UI" w:cs="Segoe UI"/>
          <w:color w:val="F0F6FC"/>
          <w:kern w:val="0"/>
          <w:sz w:val="12"/>
          <w:szCs w:val="12"/>
          <w:lang w:eastAsia="es-ES"/>
          <w14:ligatures w14:val="none"/>
        </w:rPr>
        <w:t xml:space="preserve">: Para asegurar la estabilidad de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w:t>
      </w:r>
    </w:p>
    <w:p w14:paraId="7B4F49FD"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 de Control y Supervisión</w:t>
      </w:r>
      <w:r w:rsidRPr="009E3477">
        <w:rPr>
          <w:rFonts w:ascii="Segoe UI" w:eastAsia="Times New Roman" w:hAnsi="Segoe UI" w:cs="Segoe UI"/>
          <w:color w:val="F0F6FC"/>
          <w:kern w:val="0"/>
          <w:sz w:val="12"/>
          <w:szCs w:val="12"/>
          <w:lang w:eastAsia="es-ES"/>
          <w14:ligatures w14:val="none"/>
        </w:rPr>
        <w:t>: Para ajustar dinámicamente los parámetros operativos.</w:t>
      </w:r>
    </w:p>
    <w:p w14:paraId="2BD67BA1"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Herramientas de Calibración</w:t>
      </w:r>
      <w:r w:rsidRPr="009E3477">
        <w:rPr>
          <w:rFonts w:ascii="Segoe UI" w:eastAsia="Times New Roman" w:hAnsi="Segoe UI" w:cs="Segoe UI"/>
          <w:color w:val="F0F6FC"/>
          <w:kern w:val="0"/>
          <w:sz w:val="12"/>
          <w:szCs w:val="12"/>
          <w:lang w:eastAsia="es-ES"/>
          <w14:ligatures w14:val="none"/>
        </w:rPr>
        <w:t xml:space="preserve">: Para recalibrar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y sistemas de enfriamiento.</w:t>
      </w:r>
    </w:p>
    <w:p w14:paraId="5E5187C2" w14:textId="77777777" w:rsidR="009E3477" w:rsidRPr="009E3477" w:rsidRDefault="009E3477" w:rsidP="009E3477">
      <w:pPr>
        <w:numPr>
          <w:ilvl w:val="0"/>
          <w:numId w:val="3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Equipos de Medición de Energía</w:t>
      </w:r>
      <w:r w:rsidRPr="009E3477">
        <w:rPr>
          <w:rFonts w:ascii="Segoe UI" w:eastAsia="Times New Roman" w:hAnsi="Segoe UI" w:cs="Segoe UI"/>
          <w:color w:val="F0F6FC"/>
          <w:kern w:val="0"/>
          <w:sz w:val="12"/>
          <w:szCs w:val="12"/>
          <w:lang w:eastAsia="es-ES"/>
          <w14:ligatures w14:val="none"/>
        </w:rPr>
        <w:t>: Para evaluar la eficiencia de conversión en el QEE.</w:t>
      </w:r>
    </w:p>
    <w:p w14:paraId="78D2071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FB35CA5">
          <v:rect id="_x0000_i1034" style="width:0;height:3pt" o:hralign="center" o:hrstd="t" o:hrnoshade="t" o:hr="t" fillcolor="#f0f6fc" stroked="f"/>
        </w:pict>
      </w:r>
    </w:p>
    <w:p w14:paraId="2C6834D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9. Revision History (</w:t>
      </w:r>
      <w:proofErr w:type="spellStart"/>
      <w:r w:rsidRPr="009E3477">
        <w:rPr>
          <w:rFonts w:ascii="Segoe UI" w:eastAsia="Times New Roman" w:hAnsi="Segoe UI" w:cs="Segoe UI"/>
          <w:b/>
          <w:bCs/>
          <w:color w:val="F0F6FC"/>
          <w:kern w:val="0"/>
          <w:sz w:val="18"/>
          <w:szCs w:val="18"/>
          <w:lang w:val="en-GB" w:eastAsia="es-ES"/>
          <w14:ligatures w14:val="none"/>
        </w:rPr>
        <w:t>Historial</w:t>
      </w:r>
      <w:proofErr w:type="spellEnd"/>
      <w:r w:rsidRPr="009E3477">
        <w:rPr>
          <w:rFonts w:ascii="Segoe UI" w:eastAsia="Times New Roman" w:hAnsi="Segoe UI" w:cs="Segoe UI"/>
          <w:b/>
          <w:bCs/>
          <w:color w:val="F0F6FC"/>
          <w:kern w:val="0"/>
          <w:sz w:val="18"/>
          <w:szCs w:val="18"/>
          <w:lang w:val="en-GB" w:eastAsia="es-ES"/>
          <w14:ligatures w14:val="none"/>
        </w:rPr>
        <w:t xml:space="preserve"> de </w:t>
      </w:r>
      <w:proofErr w:type="spellStart"/>
      <w:r w:rsidRPr="009E3477">
        <w:rPr>
          <w:rFonts w:ascii="Segoe UI" w:eastAsia="Times New Roman" w:hAnsi="Segoe UI" w:cs="Segoe UI"/>
          <w:b/>
          <w:bCs/>
          <w:color w:val="F0F6FC"/>
          <w:kern w:val="0"/>
          <w:sz w:val="18"/>
          <w:szCs w:val="18"/>
          <w:lang w:val="en-GB" w:eastAsia="es-ES"/>
          <w14:ligatures w14:val="none"/>
        </w:rPr>
        <w:t>Revisiones</w:t>
      </w:r>
      <w:proofErr w:type="spellEnd"/>
      <w:r w:rsidRPr="009E3477">
        <w:rPr>
          <w:rFonts w:ascii="Segoe UI" w:eastAsia="Times New Roman" w:hAnsi="Segoe UI" w:cs="Segoe UI"/>
          <w:b/>
          <w:bCs/>
          <w:color w:val="F0F6FC"/>
          <w:kern w:val="0"/>
          <w:sz w:val="18"/>
          <w:szCs w:val="18"/>
          <w:lang w:val="en-GB" w:eastAsia="es-ES"/>
          <w14:ligatures w14:val="none"/>
        </w:rPr>
        <w:t>)</w:t>
      </w:r>
    </w:p>
    <w:p w14:paraId="34BECF7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Maintain a detailed revision history to track changes, updates, and modifications to the document.</w:t>
      </w:r>
    </w:p>
    <w:tbl>
      <w:tblPr>
        <w:tblW w:w="0" w:type="auto"/>
        <w:tblCellMar>
          <w:top w:w="15" w:type="dxa"/>
          <w:left w:w="15" w:type="dxa"/>
          <w:bottom w:w="15" w:type="dxa"/>
          <w:right w:w="15" w:type="dxa"/>
        </w:tblCellMar>
        <w:tblLook w:val="04A0" w:firstRow="1" w:lastRow="0" w:firstColumn="1" w:lastColumn="0" w:noHBand="0" w:noVBand="1"/>
      </w:tblPr>
      <w:tblGrid>
        <w:gridCol w:w="790"/>
        <w:gridCol w:w="950"/>
        <w:gridCol w:w="1870"/>
        <w:gridCol w:w="4766"/>
      </w:tblGrid>
      <w:tr w:rsidR="00044206" w:rsidRPr="00044206" w14:paraId="564D3FBB" w14:textId="77777777" w:rsidTr="009E3477">
        <w:trPr>
          <w:tblHeader/>
        </w:trPr>
        <w:tc>
          <w:tcPr>
            <w:tcW w:w="0" w:type="auto"/>
            <w:tcMar>
              <w:top w:w="90" w:type="dxa"/>
              <w:left w:w="195" w:type="dxa"/>
              <w:bottom w:w="90" w:type="dxa"/>
              <w:right w:w="195" w:type="dxa"/>
            </w:tcMar>
            <w:vAlign w:val="center"/>
            <w:hideMark/>
          </w:tcPr>
          <w:p w14:paraId="172A52D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Version</w:t>
            </w:r>
            <w:proofErr w:type="spellEnd"/>
          </w:p>
        </w:tc>
        <w:tc>
          <w:tcPr>
            <w:tcW w:w="0" w:type="auto"/>
            <w:tcMar>
              <w:top w:w="90" w:type="dxa"/>
              <w:left w:w="195" w:type="dxa"/>
              <w:bottom w:w="90" w:type="dxa"/>
              <w:right w:w="195" w:type="dxa"/>
            </w:tcMar>
            <w:vAlign w:val="center"/>
            <w:hideMark/>
          </w:tcPr>
          <w:p w14:paraId="4DB8BB9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Date</w:t>
            </w:r>
          </w:p>
        </w:tc>
        <w:tc>
          <w:tcPr>
            <w:tcW w:w="0" w:type="auto"/>
            <w:tcMar>
              <w:top w:w="90" w:type="dxa"/>
              <w:left w:w="195" w:type="dxa"/>
              <w:bottom w:w="90" w:type="dxa"/>
              <w:right w:w="195" w:type="dxa"/>
            </w:tcMar>
            <w:vAlign w:val="center"/>
            <w:hideMark/>
          </w:tcPr>
          <w:p w14:paraId="4300DC74"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Author</w:t>
            </w:r>
            <w:proofErr w:type="spellEnd"/>
            <w:r w:rsidRPr="009E3477">
              <w:rPr>
                <w:rFonts w:ascii="Times New Roman" w:eastAsia="Times New Roman" w:hAnsi="Times New Roman" w:cs="Times New Roman"/>
                <w:b/>
                <w:bCs/>
                <w:kern w:val="0"/>
                <w:sz w:val="12"/>
                <w:szCs w:val="12"/>
                <w:lang w:eastAsia="es-ES"/>
                <w14:ligatures w14:val="none"/>
              </w:rPr>
              <w:t>(s)</w:t>
            </w:r>
          </w:p>
        </w:tc>
        <w:tc>
          <w:tcPr>
            <w:tcW w:w="0" w:type="auto"/>
            <w:tcMar>
              <w:top w:w="90" w:type="dxa"/>
              <w:left w:w="195" w:type="dxa"/>
              <w:bottom w:w="90" w:type="dxa"/>
              <w:right w:w="195" w:type="dxa"/>
            </w:tcMar>
            <w:vAlign w:val="center"/>
            <w:hideMark/>
          </w:tcPr>
          <w:p w14:paraId="1316371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of</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Changes</w:t>
            </w:r>
            <w:proofErr w:type="spellEnd"/>
          </w:p>
        </w:tc>
      </w:tr>
      <w:tr w:rsidR="00044206" w:rsidRPr="00044206" w14:paraId="4DCC52BD" w14:textId="77777777" w:rsidTr="009E3477">
        <w:tc>
          <w:tcPr>
            <w:tcW w:w="0" w:type="auto"/>
            <w:tcMar>
              <w:top w:w="90" w:type="dxa"/>
              <w:left w:w="195" w:type="dxa"/>
              <w:bottom w:w="90" w:type="dxa"/>
              <w:right w:w="195" w:type="dxa"/>
            </w:tcMar>
            <w:vAlign w:val="center"/>
            <w:hideMark/>
          </w:tcPr>
          <w:p w14:paraId="6C92CDD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1.0</w:t>
            </w:r>
          </w:p>
        </w:tc>
        <w:tc>
          <w:tcPr>
            <w:tcW w:w="0" w:type="auto"/>
            <w:tcMar>
              <w:top w:w="90" w:type="dxa"/>
              <w:left w:w="195" w:type="dxa"/>
              <w:bottom w:w="90" w:type="dxa"/>
              <w:right w:w="195" w:type="dxa"/>
            </w:tcMar>
            <w:vAlign w:val="center"/>
            <w:hideMark/>
          </w:tcPr>
          <w:p w14:paraId="56F064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2025-01-22</w:t>
            </w:r>
          </w:p>
        </w:tc>
        <w:tc>
          <w:tcPr>
            <w:tcW w:w="0" w:type="auto"/>
            <w:tcMar>
              <w:top w:w="90" w:type="dxa"/>
              <w:left w:w="195" w:type="dxa"/>
              <w:bottom w:w="90" w:type="dxa"/>
              <w:right w:w="195" w:type="dxa"/>
            </w:tcMar>
            <w:vAlign w:val="center"/>
            <w:hideMark/>
          </w:tcPr>
          <w:p w14:paraId="5F4AE04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 &amp; AI</w:t>
            </w:r>
          </w:p>
        </w:tc>
        <w:tc>
          <w:tcPr>
            <w:tcW w:w="0" w:type="auto"/>
            <w:tcMar>
              <w:top w:w="90" w:type="dxa"/>
              <w:left w:w="195" w:type="dxa"/>
              <w:bottom w:w="90" w:type="dxa"/>
              <w:right w:w="195" w:type="dxa"/>
            </w:tcMar>
            <w:vAlign w:val="center"/>
            <w:hideMark/>
          </w:tcPr>
          <w:p w14:paraId="568BD73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Initial document creation, outlining QPS components, DM structure, and mapping.</w:t>
            </w:r>
          </w:p>
        </w:tc>
      </w:tr>
      <w:tr w:rsidR="00044206" w:rsidRPr="00044206" w14:paraId="2FA08F90" w14:textId="77777777" w:rsidTr="009E3477">
        <w:tc>
          <w:tcPr>
            <w:tcW w:w="0" w:type="auto"/>
            <w:tcMar>
              <w:top w:w="90" w:type="dxa"/>
              <w:left w:w="195" w:type="dxa"/>
              <w:bottom w:w="90" w:type="dxa"/>
              <w:right w:w="195" w:type="dxa"/>
            </w:tcMar>
            <w:vAlign w:val="center"/>
            <w:hideMark/>
          </w:tcPr>
          <w:p w14:paraId="328EFCD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1.1</w:t>
            </w:r>
          </w:p>
        </w:tc>
        <w:tc>
          <w:tcPr>
            <w:tcW w:w="0" w:type="auto"/>
            <w:tcMar>
              <w:top w:w="90" w:type="dxa"/>
              <w:left w:w="195" w:type="dxa"/>
              <w:bottom w:w="90" w:type="dxa"/>
              <w:right w:w="195" w:type="dxa"/>
            </w:tcMar>
            <w:vAlign w:val="center"/>
            <w:hideMark/>
          </w:tcPr>
          <w:p w14:paraId="3287B32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2025-02-15</w:t>
            </w:r>
          </w:p>
        </w:tc>
        <w:tc>
          <w:tcPr>
            <w:tcW w:w="0" w:type="auto"/>
            <w:tcMar>
              <w:top w:w="90" w:type="dxa"/>
              <w:left w:w="195" w:type="dxa"/>
              <w:bottom w:w="90" w:type="dxa"/>
              <w:right w:w="195" w:type="dxa"/>
            </w:tcMar>
            <w:vAlign w:val="center"/>
            <w:hideMark/>
          </w:tcPr>
          <w:p w14:paraId="1AF1C01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w:t>
            </w:r>
          </w:p>
        </w:tc>
        <w:tc>
          <w:tcPr>
            <w:tcW w:w="0" w:type="auto"/>
            <w:tcMar>
              <w:top w:w="90" w:type="dxa"/>
              <w:left w:w="195" w:type="dxa"/>
              <w:bottom w:w="90" w:type="dxa"/>
              <w:right w:w="195" w:type="dxa"/>
            </w:tcMar>
            <w:vAlign w:val="center"/>
            <w:hideMark/>
          </w:tcPr>
          <w:p w14:paraId="4762AD5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Added Component Diagrams and expanded Component Table with additional entries.</w:t>
            </w:r>
          </w:p>
        </w:tc>
      </w:tr>
      <w:tr w:rsidR="00044206" w:rsidRPr="00044206" w14:paraId="1FC39597" w14:textId="77777777" w:rsidTr="009E3477">
        <w:tc>
          <w:tcPr>
            <w:tcW w:w="0" w:type="auto"/>
            <w:tcMar>
              <w:top w:w="90" w:type="dxa"/>
              <w:left w:w="195" w:type="dxa"/>
              <w:bottom w:w="90" w:type="dxa"/>
              <w:right w:w="195" w:type="dxa"/>
            </w:tcMar>
            <w:vAlign w:val="center"/>
            <w:hideMark/>
          </w:tcPr>
          <w:p w14:paraId="3DB0608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1.2</w:t>
            </w:r>
          </w:p>
        </w:tc>
        <w:tc>
          <w:tcPr>
            <w:tcW w:w="0" w:type="auto"/>
            <w:tcMar>
              <w:top w:w="90" w:type="dxa"/>
              <w:left w:w="195" w:type="dxa"/>
              <w:bottom w:w="90" w:type="dxa"/>
              <w:right w:w="195" w:type="dxa"/>
            </w:tcMar>
            <w:vAlign w:val="center"/>
            <w:hideMark/>
          </w:tcPr>
          <w:p w14:paraId="3274E7E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2025-03-10</w:t>
            </w:r>
          </w:p>
        </w:tc>
        <w:tc>
          <w:tcPr>
            <w:tcW w:w="0" w:type="auto"/>
            <w:tcMar>
              <w:top w:w="90" w:type="dxa"/>
              <w:left w:w="195" w:type="dxa"/>
              <w:bottom w:w="90" w:type="dxa"/>
              <w:right w:w="195" w:type="dxa"/>
            </w:tcMar>
            <w:vAlign w:val="center"/>
            <w:hideMark/>
          </w:tcPr>
          <w:p w14:paraId="49F0505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Amedeo Pelliccia &amp; QA </w:t>
            </w:r>
            <w:proofErr w:type="spellStart"/>
            <w:r w:rsidRPr="009E3477">
              <w:rPr>
                <w:rFonts w:ascii="Times New Roman" w:eastAsia="Times New Roman" w:hAnsi="Times New Roman" w:cs="Times New Roman"/>
                <w:kern w:val="0"/>
                <w:sz w:val="12"/>
                <w:szCs w:val="12"/>
                <w:lang w:eastAsia="es-ES"/>
                <w14:ligatures w14:val="none"/>
              </w:rPr>
              <w:t>Team</w:t>
            </w:r>
            <w:proofErr w:type="spellEnd"/>
          </w:p>
        </w:tc>
        <w:tc>
          <w:tcPr>
            <w:tcW w:w="0" w:type="auto"/>
            <w:tcMar>
              <w:top w:w="90" w:type="dxa"/>
              <w:left w:w="195" w:type="dxa"/>
              <w:bottom w:w="90" w:type="dxa"/>
              <w:right w:w="195" w:type="dxa"/>
            </w:tcMar>
            <w:vAlign w:val="center"/>
            <w:hideMark/>
          </w:tcPr>
          <w:p w14:paraId="234817B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Completed Data Flow Diagrams and Interface Specifications. </w:t>
            </w:r>
            <w:proofErr w:type="spellStart"/>
            <w:r w:rsidRPr="009E3477">
              <w:rPr>
                <w:rFonts w:ascii="Times New Roman" w:eastAsia="Times New Roman" w:hAnsi="Times New Roman" w:cs="Times New Roman"/>
                <w:kern w:val="0"/>
                <w:sz w:val="12"/>
                <w:szCs w:val="12"/>
                <w:lang w:eastAsia="es-ES"/>
                <w14:ligatures w14:val="none"/>
              </w:rPr>
              <w:t>Updated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Testing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Procedures</w:t>
            </w:r>
            <w:proofErr w:type="spellEnd"/>
            <w:r w:rsidRPr="009E3477">
              <w:rPr>
                <w:rFonts w:ascii="Times New Roman" w:eastAsia="Times New Roman" w:hAnsi="Times New Roman" w:cs="Times New Roman"/>
                <w:kern w:val="0"/>
                <w:sz w:val="12"/>
                <w:szCs w:val="12"/>
                <w:lang w:eastAsia="es-ES"/>
                <w14:ligatures w14:val="none"/>
              </w:rPr>
              <w:t>.</w:t>
            </w:r>
          </w:p>
        </w:tc>
      </w:tr>
      <w:tr w:rsidR="00044206" w:rsidRPr="00044206" w14:paraId="20FB88EB" w14:textId="77777777" w:rsidTr="009E3477">
        <w:tc>
          <w:tcPr>
            <w:tcW w:w="0" w:type="auto"/>
            <w:tcMar>
              <w:top w:w="90" w:type="dxa"/>
              <w:left w:w="195" w:type="dxa"/>
              <w:bottom w:w="90" w:type="dxa"/>
              <w:right w:w="195" w:type="dxa"/>
            </w:tcMar>
            <w:vAlign w:val="center"/>
            <w:hideMark/>
          </w:tcPr>
          <w:p w14:paraId="2D4E72D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1.3</w:t>
            </w:r>
          </w:p>
        </w:tc>
        <w:tc>
          <w:tcPr>
            <w:tcW w:w="0" w:type="auto"/>
            <w:tcMar>
              <w:top w:w="90" w:type="dxa"/>
              <w:left w:w="195" w:type="dxa"/>
              <w:bottom w:w="90" w:type="dxa"/>
              <w:right w:w="195" w:type="dxa"/>
            </w:tcMar>
            <w:vAlign w:val="center"/>
            <w:hideMark/>
          </w:tcPr>
          <w:p w14:paraId="359933D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2025-04-05</w:t>
            </w:r>
          </w:p>
        </w:tc>
        <w:tc>
          <w:tcPr>
            <w:tcW w:w="0" w:type="auto"/>
            <w:tcMar>
              <w:top w:w="90" w:type="dxa"/>
              <w:left w:w="195" w:type="dxa"/>
              <w:bottom w:w="90" w:type="dxa"/>
              <w:right w:w="195" w:type="dxa"/>
            </w:tcMar>
            <w:vAlign w:val="center"/>
            <w:hideMark/>
          </w:tcPr>
          <w:p w14:paraId="5165C73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w:t>
            </w:r>
          </w:p>
        </w:tc>
        <w:tc>
          <w:tcPr>
            <w:tcW w:w="0" w:type="auto"/>
            <w:tcMar>
              <w:top w:w="90" w:type="dxa"/>
              <w:left w:w="195" w:type="dxa"/>
              <w:bottom w:w="90" w:type="dxa"/>
              <w:right w:w="195" w:type="dxa"/>
            </w:tcMar>
            <w:vAlign w:val="center"/>
            <w:hideMark/>
          </w:tcPr>
          <w:p w14:paraId="4898979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Incorporated feedback from initial reviews, updated Glossary and References sections.</w:t>
            </w:r>
          </w:p>
        </w:tc>
      </w:tr>
    </w:tbl>
    <w:p w14:paraId="6CC060C8"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val="en-GB" w:eastAsia="es-ES"/>
          <w14:ligatures w14:val="none"/>
        </w:rPr>
      </w:pPr>
      <w:r w:rsidRPr="009E3477">
        <w:rPr>
          <w:rFonts w:ascii="Segoe UI" w:eastAsia="Times New Roman" w:hAnsi="Segoe UI" w:cs="Segoe UI"/>
          <w:b/>
          <w:bCs/>
          <w:kern w:val="0"/>
          <w:sz w:val="12"/>
          <w:szCs w:val="12"/>
          <w:lang w:val="en-GB" w:eastAsia="es-ES"/>
          <w14:ligatures w14:val="none"/>
        </w:rPr>
        <w:t>Note</w:t>
      </w:r>
      <w:r w:rsidRPr="009E3477">
        <w:rPr>
          <w:rFonts w:ascii="Segoe UI" w:eastAsia="Times New Roman" w:hAnsi="Segoe UI" w:cs="Segoe UI"/>
          <w:kern w:val="0"/>
          <w:sz w:val="12"/>
          <w:szCs w:val="12"/>
          <w:lang w:val="en-GB" w:eastAsia="es-ES"/>
          <w14:ligatures w14:val="none"/>
        </w:rPr>
        <w:t>: Ensure that each revision is thoroughly documented, detailing the nature of changes and the responsible authors.</w:t>
      </w:r>
    </w:p>
    <w:p w14:paraId="2B4DC87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EF61ECE">
          <v:rect id="_x0000_i1035" style="width:0;height:3pt" o:hralign="center" o:hrstd="t" o:hrnoshade="t" o:hr="t" fillcolor="#f0f6fc" stroked="f"/>
        </w:pict>
      </w:r>
    </w:p>
    <w:p w14:paraId="620FBDEA"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10. Exporting to Spreadsheets (</w:t>
      </w:r>
      <w:proofErr w:type="spellStart"/>
      <w:r w:rsidRPr="009E3477">
        <w:rPr>
          <w:rFonts w:ascii="Segoe UI" w:eastAsia="Times New Roman" w:hAnsi="Segoe UI" w:cs="Segoe UI"/>
          <w:b/>
          <w:bCs/>
          <w:color w:val="F0F6FC"/>
          <w:kern w:val="0"/>
          <w:sz w:val="18"/>
          <w:szCs w:val="18"/>
          <w:lang w:val="en-GB" w:eastAsia="es-ES"/>
          <w14:ligatures w14:val="none"/>
        </w:rPr>
        <w:t>Exportación</w:t>
      </w:r>
      <w:proofErr w:type="spellEnd"/>
      <w:r w:rsidRPr="009E3477">
        <w:rPr>
          <w:rFonts w:ascii="Segoe UI" w:eastAsia="Times New Roman" w:hAnsi="Segoe UI" w:cs="Segoe UI"/>
          <w:b/>
          <w:bCs/>
          <w:color w:val="F0F6FC"/>
          <w:kern w:val="0"/>
          <w:sz w:val="18"/>
          <w:szCs w:val="18"/>
          <w:lang w:val="en-GB" w:eastAsia="es-ES"/>
          <w14:ligatures w14:val="none"/>
        </w:rPr>
        <w:t xml:space="preserve"> a </w:t>
      </w:r>
      <w:proofErr w:type="spellStart"/>
      <w:r w:rsidRPr="009E3477">
        <w:rPr>
          <w:rFonts w:ascii="Segoe UI" w:eastAsia="Times New Roman" w:hAnsi="Segoe UI" w:cs="Segoe UI"/>
          <w:b/>
          <w:bCs/>
          <w:color w:val="F0F6FC"/>
          <w:kern w:val="0"/>
          <w:sz w:val="18"/>
          <w:szCs w:val="18"/>
          <w:lang w:val="en-GB" w:eastAsia="es-ES"/>
          <w14:ligatures w14:val="none"/>
        </w:rPr>
        <w:t>Hojas</w:t>
      </w:r>
      <w:proofErr w:type="spellEnd"/>
      <w:r w:rsidRPr="009E3477">
        <w:rPr>
          <w:rFonts w:ascii="Segoe UI" w:eastAsia="Times New Roman" w:hAnsi="Segoe UI" w:cs="Segoe UI"/>
          <w:b/>
          <w:bCs/>
          <w:color w:val="F0F6FC"/>
          <w:kern w:val="0"/>
          <w:sz w:val="18"/>
          <w:szCs w:val="18"/>
          <w:lang w:val="en-GB" w:eastAsia="es-ES"/>
          <w14:ligatures w14:val="none"/>
        </w:rPr>
        <w:t xml:space="preserve"> de </w:t>
      </w:r>
      <w:proofErr w:type="spellStart"/>
      <w:r w:rsidRPr="009E3477">
        <w:rPr>
          <w:rFonts w:ascii="Segoe UI" w:eastAsia="Times New Roman" w:hAnsi="Segoe UI" w:cs="Segoe UI"/>
          <w:b/>
          <w:bCs/>
          <w:color w:val="F0F6FC"/>
          <w:kern w:val="0"/>
          <w:sz w:val="18"/>
          <w:szCs w:val="18"/>
          <w:lang w:val="en-GB" w:eastAsia="es-ES"/>
          <w14:ligatures w14:val="none"/>
        </w:rPr>
        <w:t>Cálculo</w:t>
      </w:r>
      <w:proofErr w:type="spellEnd"/>
      <w:r w:rsidRPr="009E3477">
        <w:rPr>
          <w:rFonts w:ascii="Segoe UI" w:eastAsia="Times New Roman" w:hAnsi="Segoe UI" w:cs="Segoe UI"/>
          <w:b/>
          <w:bCs/>
          <w:color w:val="F0F6FC"/>
          <w:kern w:val="0"/>
          <w:sz w:val="18"/>
          <w:szCs w:val="18"/>
          <w:lang w:val="en-GB" w:eastAsia="es-ES"/>
          <w14:ligatures w14:val="none"/>
        </w:rPr>
        <w:t>)</w:t>
      </w:r>
    </w:p>
    <w:p w14:paraId="10F5A78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For ease of management and analysis, the </w:t>
      </w:r>
      <w:r w:rsidRPr="009E3477">
        <w:rPr>
          <w:rFonts w:ascii="Segoe UI" w:eastAsia="Times New Roman" w:hAnsi="Segoe UI" w:cs="Segoe UI"/>
          <w:b/>
          <w:bCs/>
          <w:color w:val="F0F6FC"/>
          <w:kern w:val="0"/>
          <w:sz w:val="12"/>
          <w:szCs w:val="12"/>
          <w:lang w:val="en-GB" w:eastAsia="es-ES"/>
          <w14:ligatures w14:val="none"/>
        </w:rPr>
        <w:t>Component Table</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Data Module Table</w:t>
      </w:r>
      <w:r w:rsidRPr="009E3477">
        <w:rPr>
          <w:rFonts w:ascii="Segoe UI" w:eastAsia="Times New Roman" w:hAnsi="Segoe UI" w:cs="Segoe UI"/>
          <w:color w:val="F0F6FC"/>
          <w:kern w:val="0"/>
          <w:sz w:val="12"/>
          <w:szCs w:val="12"/>
          <w:lang w:val="en-GB" w:eastAsia="es-ES"/>
          <w14:ligatures w14:val="none"/>
        </w:rPr>
        <w:t> can be exported to spreadsheet formats (e.g., Excel, CSV). This facilitates sorting, filtering, and updating information as the project progresses.</w:t>
      </w:r>
    </w:p>
    <w:p w14:paraId="3B29BB7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Export</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Instructions</w:t>
      </w:r>
      <w:proofErr w:type="spellEnd"/>
      <w:r w:rsidRPr="009E3477">
        <w:rPr>
          <w:rFonts w:ascii="Segoe UI" w:eastAsia="Times New Roman" w:hAnsi="Segoe UI" w:cs="Segoe UI"/>
          <w:b/>
          <w:bCs/>
          <w:color w:val="F0F6FC"/>
          <w:kern w:val="0"/>
          <w:sz w:val="16"/>
          <w:szCs w:val="16"/>
          <w:lang w:eastAsia="es-ES"/>
          <w14:ligatures w14:val="none"/>
        </w:rPr>
        <w:t>:</w:t>
      </w:r>
    </w:p>
    <w:p w14:paraId="4B0AA07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Component</w:t>
      </w:r>
      <w:proofErr w:type="spellEnd"/>
      <w:r w:rsidRPr="009E3477">
        <w:rPr>
          <w:rFonts w:ascii="Segoe UI" w:eastAsia="Times New Roman" w:hAnsi="Segoe UI" w:cs="Segoe UI"/>
          <w:b/>
          <w:bCs/>
          <w:color w:val="F0F6FC"/>
          <w:kern w:val="0"/>
          <w:sz w:val="12"/>
          <w:szCs w:val="12"/>
          <w:lang w:eastAsia="es-ES"/>
          <w14:ligatures w14:val="none"/>
        </w:rPr>
        <w:t xml:space="preserve"> Table:</w:t>
      </w:r>
    </w:p>
    <w:p w14:paraId="71BC0C2A" w14:textId="77777777" w:rsidR="009E3477" w:rsidRPr="009E3477" w:rsidRDefault="009E3477" w:rsidP="009E3477">
      <w:pPr>
        <w:numPr>
          <w:ilvl w:val="0"/>
          <w:numId w:val="36"/>
        </w:numPr>
        <w:shd w:val="clear" w:color="auto" w:fill="0D1117"/>
        <w:spacing w:beforeAutospacing="1" w:after="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Export the table under Section 3.2 to an Excel spreadsheet named </w:t>
      </w:r>
      <w:r w:rsidRPr="009E3477">
        <w:rPr>
          <w:rFonts w:ascii="Courier New" w:eastAsia="Times New Roman" w:hAnsi="Courier New" w:cs="Courier New"/>
          <w:color w:val="F0F6FC"/>
          <w:kern w:val="0"/>
          <w:sz w:val="8"/>
          <w:szCs w:val="8"/>
          <w:lang w:val="en-GB" w:eastAsia="es-ES"/>
          <w14:ligatures w14:val="none"/>
        </w:rPr>
        <w:t>QPS_Component_Table.xlsx</w:t>
      </w:r>
      <w:r w:rsidRPr="009E3477">
        <w:rPr>
          <w:rFonts w:ascii="Segoe UI" w:eastAsia="Times New Roman" w:hAnsi="Segoe UI" w:cs="Segoe UI"/>
          <w:color w:val="F0F6FC"/>
          <w:kern w:val="0"/>
          <w:sz w:val="12"/>
          <w:szCs w:val="12"/>
          <w:lang w:val="en-GB" w:eastAsia="es-ES"/>
          <w14:ligatures w14:val="none"/>
        </w:rPr>
        <w:t>.</w:t>
      </w:r>
    </w:p>
    <w:p w14:paraId="562B93E7" w14:textId="77777777" w:rsidR="009E3477" w:rsidRPr="009E3477" w:rsidRDefault="009E3477" w:rsidP="009E3477">
      <w:pPr>
        <w:numPr>
          <w:ilvl w:val="0"/>
          <w:numId w:val="3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Ensure all columns are appropriately </w:t>
      </w:r>
      <w:proofErr w:type="spellStart"/>
      <w:r w:rsidRPr="009E3477">
        <w:rPr>
          <w:rFonts w:ascii="Segoe UI" w:eastAsia="Times New Roman" w:hAnsi="Segoe UI" w:cs="Segoe UI"/>
          <w:color w:val="F0F6FC"/>
          <w:kern w:val="0"/>
          <w:sz w:val="12"/>
          <w:szCs w:val="12"/>
          <w:lang w:val="en-GB" w:eastAsia="es-ES"/>
          <w14:ligatures w14:val="none"/>
        </w:rPr>
        <w:t>labeled</w:t>
      </w:r>
      <w:proofErr w:type="spellEnd"/>
      <w:r w:rsidRPr="009E3477">
        <w:rPr>
          <w:rFonts w:ascii="Segoe UI" w:eastAsia="Times New Roman" w:hAnsi="Segoe UI" w:cs="Segoe UI"/>
          <w:color w:val="F0F6FC"/>
          <w:kern w:val="0"/>
          <w:sz w:val="12"/>
          <w:szCs w:val="12"/>
          <w:lang w:val="en-GB" w:eastAsia="es-ES"/>
          <w14:ligatures w14:val="none"/>
        </w:rPr>
        <w:t xml:space="preserve"> and formatted for data integrity.</w:t>
      </w:r>
    </w:p>
    <w:p w14:paraId="60D5ED71"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Data Module Table:</w:t>
      </w:r>
    </w:p>
    <w:p w14:paraId="0A02F0CE" w14:textId="77777777" w:rsidR="009E3477" w:rsidRPr="009E3477" w:rsidRDefault="009E3477" w:rsidP="009E3477">
      <w:pPr>
        <w:numPr>
          <w:ilvl w:val="0"/>
          <w:numId w:val="37"/>
        </w:numPr>
        <w:shd w:val="clear" w:color="auto" w:fill="0D1117"/>
        <w:spacing w:beforeAutospacing="1" w:after="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Export the table under Section 4.3 to an Excel spreadsheet named </w:t>
      </w:r>
      <w:r w:rsidRPr="009E3477">
        <w:rPr>
          <w:rFonts w:ascii="Courier New" w:eastAsia="Times New Roman" w:hAnsi="Courier New" w:cs="Courier New"/>
          <w:color w:val="F0F6FC"/>
          <w:kern w:val="0"/>
          <w:sz w:val="8"/>
          <w:szCs w:val="8"/>
          <w:lang w:val="en-GB" w:eastAsia="es-ES"/>
          <w14:ligatures w14:val="none"/>
        </w:rPr>
        <w:t>QPS_DM_Table.xlsx</w:t>
      </w:r>
      <w:r w:rsidRPr="009E3477">
        <w:rPr>
          <w:rFonts w:ascii="Segoe UI" w:eastAsia="Times New Roman" w:hAnsi="Segoe UI" w:cs="Segoe UI"/>
          <w:color w:val="F0F6FC"/>
          <w:kern w:val="0"/>
          <w:sz w:val="12"/>
          <w:szCs w:val="12"/>
          <w:lang w:val="en-GB" w:eastAsia="es-ES"/>
          <w14:ligatures w14:val="none"/>
        </w:rPr>
        <w:t>.</w:t>
      </w:r>
    </w:p>
    <w:p w14:paraId="2DDCBFC4" w14:textId="77777777" w:rsidR="009E3477" w:rsidRPr="009E3477" w:rsidRDefault="009E3477" w:rsidP="009E3477">
      <w:pPr>
        <w:numPr>
          <w:ilvl w:val="0"/>
          <w:numId w:val="3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Maintain consistent formatting for seamless integration with other project management tools.</w:t>
      </w:r>
    </w:p>
    <w:p w14:paraId="08B58D23"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val="en-GB" w:eastAsia="es-ES"/>
          <w14:ligatures w14:val="none"/>
        </w:rPr>
      </w:pPr>
      <w:r w:rsidRPr="009E3477">
        <w:rPr>
          <w:rFonts w:ascii="Segoe UI" w:eastAsia="Times New Roman" w:hAnsi="Segoe UI" w:cs="Segoe UI"/>
          <w:b/>
          <w:bCs/>
          <w:kern w:val="0"/>
          <w:sz w:val="12"/>
          <w:szCs w:val="12"/>
          <w:lang w:val="en-GB" w:eastAsia="es-ES"/>
          <w14:ligatures w14:val="none"/>
        </w:rPr>
        <w:t>Tools</w:t>
      </w:r>
      <w:r w:rsidRPr="009E3477">
        <w:rPr>
          <w:rFonts w:ascii="Segoe UI" w:eastAsia="Times New Roman" w:hAnsi="Segoe UI" w:cs="Segoe UI"/>
          <w:kern w:val="0"/>
          <w:sz w:val="12"/>
          <w:szCs w:val="12"/>
          <w:lang w:val="en-GB" w:eastAsia="es-ES"/>
          <w14:ligatures w14:val="none"/>
        </w:rPr>
        <w:t>: Utilize spreadsheet software such as Microsoft Excel, Google Sheets, or LibreOffice Calc for exporting and managing these tables.</w:t>
      </w:r>
    </w:p>
    <w:p w14:paraId="37F41D6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30877DC">
          <v:rect id="_x0000_i1036" style="width:0;height:3pt" o:hralign="center" o:hrstd="t" o:hrnoshade="t" o:hr="t" fillcolor="#f0f6fc" stroked="f"/>
        </w:pict>
      </w:r>
    </w:p>
    <w:p w14:paraId="2B18E045"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11. Conclusion</w:t>
      </w:r>
    </w:p>
    <w:p w14:paraId="7460877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document, </w:t>
      </w:r>
      <w:r w:rsidRPr="009E3477">
        <w:rPr>
          <w:rFonts w:ascii="Segoe UI" w:eastAsia="Times New Roman" w:hAnsi="Segoe UI" w:cs="Segoe UI"/>
          <w:b/>
          <w:bCs/>
          <w:color w:val="F0F6FC"/>
          <w:kern w:val="0"/>
          <w:sz w:val="12"/>
          <w:szCs w:val="12"/>
          <w:lang w:val="en-GB" w:eastAsia="es-ES"/>
          <w14:ligatures w14:val="none"/>
        </w:rPr>
        <w:t>FTC-71-00 QPS Breakdown Components and DM Blocks</w:t>
      </w:r>
      <w:r w:rsidRPr="009E3477">
        <w:rPr>
          <w:rFonts w:ascii="Segoe UI" w:eastAsia="Times New Roman" w:hAnsi="Segoe UI" w:cs="Segoe UI"/>
          <w:color w:val="F0F6FC"/>
          <w:kern w:val="0"/>
          <w:sz w:val="12"/>
          <w:szCs w:val="12"/>
          <w:lang w:val="en-GB" w:eastAsia="es-ES"/>
          <w14:ligatures w14:val="none"/>
        </w:rPr>
        <w:t>, serves as a foundational reference for the development, integration, and maintenance of the Quantum Propulsion System within the GAIA AIR project. By adhering to structured documentation practices and ensuring comprehensive coverage of all components and data modules, the project team is equipped to achieve high levels of efficiency, traceability, and quality in system development and deployment.</w:t>
      </w:r>
    </w:p>
    <w:p w14:paraId="3639B64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6EB2782">
          <v:rect id="_x0000_i1037" style="width:0;height:3pt" o:hralign="center" o:hrstd="t" o:hrnoshade="t" o:hr="t" fillcolor="#f0f6fc" stroked="f"/>
        </w:pict>
      </w:r>
    </w:p>
    <w:p w14:paraId="5F117CCE"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12. Final Notes (Notas Finales)</w:t>
      </w:r>
    </w:p>
    <w:p w14:paraId="3CEDD695" w14:textId="77777777" w:rsidR="009E3477" w:rsidRPr="009E3477" w:rsidRDefault="009E3477" w:rsidP="009E3477">
      <w:pPr>
        <w:numPr>
          <w:ilvl w:val="0"/>
          <w:numId w:val="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Consistency</w:t>
      </w:r>
      <w:r w:rsidRPr="009E3477">
        <w:rPr>
          <w:rFonts w:ascii="Segoe UI" w:eastAsia="Times New Roman" w:hAnsi="Segoe UI" w:cs="Segoe UI"/>
          <w:color w:val="F0F6FC"/>
          <w:kern w:val="0"/>
          <w:sz w:val="12"/>
          <w:szCs w:val="12"/>
          <w:lang w:val="en-GB" w:eastAsia="es-ES"/>
          <w14:ligatures w14:val="none"/>
        </w:rPr>
        <w:t>: Ensure consistent terminology and formatting throughout the document to maintain professionalism and clarity.</w:t>
      </w:r>
    </w:p>
    <w:p w14:paraId="0B4DF39D" w14:textId="77777777" w:rsidR="009E3477" w:rsidRPr="009E3477" w:rsidRDefault="009E3477" w:rsidP="009E3477">
      <w:pPr>
        <w:numPr>
          <w:ilvl w:val="0"/>
          <w:numId w:val="3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Version Control</w:t>
      </w:r>
      <w:r w:rsidRPr="009E3477">
        <w:rPr>
          <w:rFonts w:ascii="Segoe UI" w:eastAsia="Times New Roman" w:hAnsi="Segoe UI" w:cs="Segoe UI"/>
          <w:color w:val="F0F6FC"/>
          <w:kern w:val="0"/>
          <w:sz w:val="12"/>
          <w:szCs w:val="12"/>
          <w:lang w:val="en-GB" w:eastAsia="es-ES"/>
          <w14:ligatures w14:val="none"/>
        </w:rPr>
        <w:t>: Regularly update the version control table to reflect all changes and revisions.</w:t>
      </w:r>
    </w:p>
    <w:p w14:paraId="48878D93" w14:textId="77777777" w:rsidR="009E3477" w:rsidRPr="009E3477" w:rsidRDefault="009E3477" w:rsidP="009E3477">
      <w:pPr>
        <w:numPr>
          <w:ilvl w:val="0"/>
          <w:numId w:val="3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Collaboration</w:t>
      </w:r>
      <w:r w:rsidRPr="009E3477">
        <w:rPr>
          <w:rFonts w:ascii="Segoe UI" w:eastAsia="Times New Roman" w:hAnsi="Segoe UI" w:cs="Segoe UI"/>
          <w:color w:val="F0F6FC"/>
          <w:kern w:val="0"/>
          <w:sz w:val="12"/>
          <w:szCs w:val="12"/>
          <w:lang w:val="en-GB" w:eastAsia="es-ES"/>
          <w14:ligatures w14:val="none"/>
        </w:rPr>
        <w:t>: Utilize collaborative tools (e.g., version-controlled repositories, shared documents) to facilitate teamwork and document integrity.</w:t>
      </w:r>
    </w:p>
    <w:p w14:paraId="134F1B71" w14:textId="77777777" w:rsidR="009E3477" w:rsidRPr="009E3477" w:rsidRDefault="009E3477" w:rsidP="009E3477">
      <w:pPr>
        <w:numPr>
          <w:ilvl w:val="0"/>
          <w:numId w:val="3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Review Process</w:t>
      </w:r>
      <w:r w:rsidRPr="009E3477">
        <w:rPr>
          <w:rFonts w:ascii="Segoe UI" w:eastAsia="Times New Roman" w:hAnsi="Segoe UI" w:cs="Segoe UI"/>
          <w:color w:val="F0F6FC"/>
          <w:kern w:val="0"/>
          <w:sz w:val="12"/>
          <w:szCs w:val="12"/>
          <w:lang w:val="en-GB" w:eastAsia="es-ES"/>
          <w14:ligatures w14:val="none"/>
        </w:rPr>
        <w:t>: Implement a thorough review process involving key stakeholders to validate the accuracy and completeness of the documentation.</w:t>
      </w:r>
    </w:p>
    <w:p w14:paraId="5CDC8C2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lastRenderedPageBreak/>
        <w:t>If you require further elaboration on specific sections, additional components, or have other documentation needs, please let me know!</w:t>
      </w:r>
    </w:p>
    <w:p w14:paraId="13F88BC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6579858">
          <v:rect id="_x0000_i1038" style="width:0;height:3pt" o:hralign="center" o:hrstd="t" o:hrnoshade="t" o:hr="t" fillcolor="#f0f6fc" stroked="f"/>
        </w:pict>
      </w:r>
    </w:p>
    <w:p w14:paraId="4118320E"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13. </w:t>
      </w:r>
      <w:proofErr w:type="spellStart"/>
      <w:r w:rsidRPr="009E3477">
        <w:rPr>
          <w:rFonts w:ascii="Segoe UI" w:eastAsia="Times New Roman" w:hAnsi="Segoe UI" w:cs="Segoe UI"/>
          <w:b/>
          <w:bCs/>
          <w:color w:val="F0F6FC"/>
          <w:kern w:val="0"/>
          <w:sz w:val="18"/>
          <w:szCs w:val="18"/>
          <w:lang w:eastAsia="es-ES"/>
          <w14:ligatures w14:val="none"/>
        </w:rPr>
        <w:t>Appendices</w:t>
      </w:r>
      <w:proofErr w:type="spellEnd"/>
      <w:r w:rsidRPr="009E3477">
        <w:rPr>
          <w:rFonts w:ascii="Segoe UI" w:eastAsia="Times New Roman" w:hAnsi="Segoe UI" w:cs="Segoe UI"/>
          <w:b/>
          <w:bCs/>
          <w:color w:val="F0F6FC"/>
          <w:kern w:val="0"/>
          <w:sz w:val="18"/>
          <w:szCs w:val="18"/>
          <w:lang w:eastAsia="es-ES"/>
          <w14:ligatures w14:val="none"/>
        </w:rPr>
        <w:t xml:space="preserve"> (Anexos)</w:t>
      </w:r>
    </w:p>
    <w:p w14:paraId="5845233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B: Directrices de Integración del Sistema (Anexo B: </w:t>
      </w:r>
      <w:proofErr w:type="spellStart"/>
      <w:r w:rsidRPr="009E3477">
        <w:rPr>
          <w:rFonts w:ascii="Segoe UI" w:eastAsia="Times New Roman" w:hAnsi="Segoe UI" w:cs="Segoe UI"/>
          <w:b/>
          <w:bCs/>
          <w:color w:val="F0F6FC"/>
          <w:kern w:val="0"/>
          <w:sz w:val="16"/>
          <w:szCs w:val="16"/>
          <w:lang w:eastAsia="es-ES"/>
          <w14:ligatures w14:val="none"/>
        </w:rPr>
        <w:t>System</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Integration</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Guidelines</w:t>
      </w:r>
      <w:proofErr w:type="spellEnd"/>
      <w:r w:rsidRPr="009E3477">
        <w:rPr>
          <w:rFonts w:ascii="Segoe UI" w:eastAsia="Times New Roman" w:hAnsi="Segoe UI" w:cs="Segoe UI"/>
          <w:b/>
          <w:bCs/>
          <w:color w:val="F0F6FC"/>
          <w:kern w:val="0"/>
          <w:sz w:val="16"/>
          <w:szCs w:val="16"/>
          <w:lang w:eastAsia="es-ES"/>
          <w14:ligatures w14:val="none"/>
        </w:rPr>
        <w:t>)</w:t>
      </w:r>
    </w:p>
    <w:p w14:paraId="6F64F6E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anexo proporciona directrices para la integración del QPS con otros sistemas de la aeronave, asegurando una comunicación y funcionamiento armonioso entre todos los componentes.</w:t>
      </w:r>
    </w:p>
    <w:p w14:paraId="0F60FAC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B.1 Directrices Generales de Integración</w:t>
      </w:r>
    </w:p>
    <w:p w14:paraId="16814557"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B.1.1 Compatibilidad de Interfaces:</w:t>
      </w:r>
    </w:p>
    <w:p w14:paraId="784DD20D" w14:textId="77777777" w:rsidR="009E3477" w:rsidRPr="009E3477" w:rsidRDefault="009E3477" w:rsidP="009E3477">
      <w:pPr>
        <w:numPr>
          <w:ilvl w:val="0"/>
          <w:numId w:val="3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gramStart"/>
      <w:r w:rsidRPr="009E3477">
        <w:rPr>
          <w:rFonts w:ascii="Segoe UI" w:eastAsia="Times New Roman" w:hAnsi="Segoe UI" w:cs="Segoe UI"/>
          <w:color w:val="F0F6FC"/>
          <w:kern w:val="0"/>
          <w:sz w:val="12"/>
          <w:szCs w:val="12"/>
          <w:lang w:eastAsia="es-ES"/>
          <w14:ligatures w14:val="none"/>
        </w:rPr>
        <w:t>Asegurar</w:t>
      </w:r>
      <w:proofErr w:type="gramEnd"/>
      <w:r w:rsidRPr="009E3477">
        <w:rPr>
          <w:rFonts w:ascii="Segoe UI" w:eastAsia="Times New Roman" w:hAnsi="Segoe UI" w:cs="Segoe UI"/>
          <w:color w:val="F0F6FC"/>
          <w:kern w:val="0"/>
          <w:sz w:val="12"/>
          <w:szCs w:val="12"/>
          <w:lang w:eastAsia="es-ES"/>
          <w14:ligatures w14:val="none"/>
        </w:rPr>
        <w:t xml:space="preserve"> que todos los interfaces de comunicación (CAN Bus, Ethernet, MIL-STD-1553) sean compatibles y cumplan con los estándares establecidos.</w:t>
      </w:r>
    </w:p>
    <w:p w14:paraId="5C802672" w14:textId="77777777" w:rsidR="009E3477" w:rsidRPr="009E3477" w:rsidRDefault="009E3477" w:rsidP="009E3477">
      <w:pPr>
        <w:numPr>
          <w:ilvl w:val="0"/>
          <w:numId w:val="3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Utilizar conectores estandarizados y cables blindados para minimizar interferencias electromagnéticas.</w:t>
      </w:r>
    </w:p>
    <w:p w14:paraId="3B4FC8A5"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B.1.2 Sincronización de Datos:</w:t>
      </w:r>
    </w:p>
    <w:p w14:paraId="7ED124A0" w14:textId="77777777" w:rsidR="009E3477" w:rsidRPr="009E3477" w:rsidRDefault="009E3477" w:rsidP="009E3477">
      <w:pPr>
        <w:numPr>
          <w:ilvl w:val="0"/>
          <w:numId w:val="4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Implementar relojes sincronizados para asegurar que todos los sistemas operen con tiempos coherentes.</w:t>
      </w:r>
    </w:p>
    <w:p w14:paraId="3877014A" w14:textId="77777777" w:rsidR="009E3477" w:rsidRPr="009E3477" w:rsidRDefault="009E3477" w:rsidP="009E3477">
      <w:pPr>
        <w:numPr>
          <w:ilvl w:val="0"/>
          <w:numId w:val="4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Utilizar protocolos de comunicación robustos para mantener la integridad de los datos transmitidos.</w:t>
      </w:r>
    </w:p>
    <w:p w14:paraId="487954C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B.2 Integración Específica con FADEC</w:t>
      </w:r>
    </w:p>
    <w:p w14:paraId="71B5B7B8"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B.2.1 Configuración del Bus de Datos:</w:t>
      </w:r>
    </w:p>
    <w:p w14:paraId="635609D9" w14:textId="77777777" w:rsidR="009E3477" w:rsidRPr="009E3477" w:rsidRDefault="009E3477" w:rsidP="009E3477">
      <w:pPr>
        <w:numPr>
          <w:ilvl w:val="0"/>
          <w:numId w:val="4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bus de datos MIL-STD-1553 para manejar las comunicaciones entre el QSM y FADEC.</w:t>
      </w:r>
    </w:p>
    <w:p w14:paraId="76C4BB58" w14:textId="77777777" w:rsidR="009E3477" w:rsidRPr="009E3477" w:rsidRDefault="009E3477" w:rsidP="009E3477">
      <w:pPr>
        <w:numPr>
          <w:ilvl w:val="0"/>
          <w:numId w:val="4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pruebas de carga para asegurar que el bus puede manejar el volumen de datos requerido sin pérdida de información.</w:t>
      </w:r>
    </w:p>
    <w:p w14:paraId="74542649"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B.2.2 Modificaciones de Software FADEC:</w:t>
      </w:r>
    </w:p>
    <w:p w14:paraId="5B4DC085" w14:textId="77777777" w:rsidR="009E3477" w:rsidRPr="009E3477" w:rsidRDefault="009E3477" w:rsidP="009E3477">
      <w:pPr>
        <w:numPr>
          <w:ilvl w:val="0"/>
          <w:numId w:val="4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Actualizar el software FADEC para incluir los nuevos controladores y algoritmos necesarios para manejar el QSM.</w:t>
      </w:r>
    </w:p>
    <w:p w14:paraId="50DF8DD9" w14:textId="77777777" w:rsidR="009E3477" w:rsidRPr="009E3477" w:rsidRDefault="009E3477" w:rsidP="009E3477">
      <w:pPr>
        <w:numPr>
          <w:ilvl w:val="0"/>
          <w:numId w:val="4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Validar las modificaciones mediante pruebas de simulación y en terreno.</w:t>
      </w:r>
    </w:p>
    <w:p w14:paraId="2B51AE60"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B.3 Integración con AEHCS</w:t>
      </w:r>
    </w:p>
    <w:p w14:paraId="779B6BF8"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B.3.1 Gestión de Energía:</w:t>
      </w:r>
    </w:p>
    <w:p w14:paraId="2089F3CB" w14:textId="77777777" w:rsidR="009E3477" w:rsidRPr="009E3477" w:rsidRDefault="009E3477" w:rsidP="009E3477">
      <w:pPr>
        <w:numPr>
          <w:ilvl w:val="0"/>
          <w:numId w:val="4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Coordinar la distribución de energía entre el QPS y el AEHCS, asegurando que las demandas de potencia sean satisfechas sin sobrecargar ningún sistema.</w:t>
      </w:r>
    </w:p>
    <w:p w14:paraId="675A7F65" w14:textId="77777777" w:rsidR="009E3477" w:rsidRPr="009E3477" w:rsidRDefault="009E3477" w:rsidP="009E3477">
      <w:pPr>
        <w:numPr>
          <w:ilvl w:val="0"/>
          <w:numId w:val="4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Implementar mecanismos de redundancia para evitar interrupciones en el suministro de energía.</w:t>
      </w:r>
    </w:p>
    <w:p w14:paraId="15D63EEE"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B.3.2 Intercambio de Datos:</w:t>
      </w:r>
    </w:p>
    <w:p w14:paraId="5738DFE4" w14:textId="77777777" w:rsidR="009E3477" w:rsidRPr="009E3477" w:rsidRDefault="009E3477" w:rsidP="009E3477">
      <w:pPr>
        <w:numPr>
          <w:ilvl w:val="0"/>
          <w:numId w:val="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Establecer canales de comunicación dedicados para el intercambio de datos operativos entre el QPS y el AEHCS.</w:t>
      </w:r>
    </w:p>
    <w:p w14:paraId="3BF206D8" w14:textId="77777777" w:rsidR="009E3477" w:rsidRPr="009E3477" w:rsidRDefault="009E3477" w:rsidP="009E3477">
      <w:pPr>
        <w:numPr>
          <w:ilvl w:val="0"/>
          <w:numId w:val="4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Asegurar la seguridad de los datos mediante cifrado y autenticación de mensajes.</w:t>
      </w:r>
    </w:p>
    <w:p w14:paraId="4EFD5E3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C: Manuales de Mantenimiento (Anexo C: </w:t>
      </w:r>
      <w:proofErr w:type="spellStart"/>
      <w:r w:rsidRPr="009E3477">
        <w:rPr>
          <w:rFonts w:ascii="Segoe UI" w:eastAsia="Times New Roman" w:hAnsi="Segoe UI" w:cs="Segoe UI"/>
          <w:b/>
          <w:bCs/>
          <w:color w:val="F0F6FC"/>
          <w:kern w:val="0"/>
          <w:sz w:val="16"/>
          <w:szCs w:val="16"/>
          <w:lang w:eastAsia="es-ES"/>
          <w14:ligatures w14:val="none"/>
        </w:rPr>
        <w:t>Maintenance</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Manuals</w:t>
      </w:r>
      <w:proofErr w:type="spellEnd"/>
      <w:r w:rsidRPr="009E3477">
        <w:rPr>
          <w:rFonts w:ascii="Segoe UI" w:eastAsia="Times New Roman" w:hAnsi="Segoe UI" w:cs="Segoe UI"/>
          <w:b/>
          <w:bCs/>
          <w:color w:val="F0F6FC"/>
          <w:kern w:val="0"/>
          <w:sz w:val="16"/>
          <w:szCs w:val="16"/>
          <w:lang w:eastAsia="es-ES"/>
          <w14:ligatures w14:val="none"/>
        </w:rPr>
        <w:t>)</w:t>
      </w:r>
    </w:p>
    <w:p w14:paraId="6914445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anexo incluye los manuales detallados para el mantenimiento de cada componente del QPS, proporcionando instrucciones claras para inspecciones, reparaciones y reemplazos.</w:t>
      </w:r>
    </w:p>
    <w:p w14:paraId="498E87B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C.1 Manual de Mantenimiento del QSM</w:t>
      </w:r>
    </w:p>
    <w:p w14:paraId="7BF91D3E"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C.1.1 Inspección Diaria:</w:t>
      </w:r>
    </w:p>
    <w:p w14:paraId="1EE3C258" w14:textId="77777777" w:rsidR="009E3477" w:rsidRPr="009E3477" w:rsidRDefault="009E3477" w:rsidP="009E3477">
      <w:pPr>
        <w:numPr>
          <w:ilvl w:val="0"/>
          <w:numId w:val="4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Verificar el funcionamiento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mediante el sistema de monitoreo.</w:t>
      </w:r>
    </w:p>
    <w:p w14:paraId="22A37653" w14:textId="77777777" w:rsidR="009E3477" w:rsidRPr="009E3477" w:rsidRDefault="009E3477" w:rsidP="009E3477">
      <w:pPr>
        <w:numPr>
          <w:ilvl w:val="0"/>
          <w:numId w:val="4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Comprobar las conexiones eléctricas y la integridad del blindaje y del sistema de vacío.</w:t>
      </w:r>
    </w:p>
    <w:p w14:paraId="73FF0526"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C.1.2 Mantenimiento Preventivo Mensual:</w:t>
      </w:r>
    </w:p>
    <w:p w14:paraId="19756916" w14:textId="77777777" w:rsidR="009E3477" w:rsidRPr="009E3477" w:rsidRDefault="009E3477" w:rsidP="009E3477">
      <w:pPr>
        <w:numPr>
          <w:ilvl w:val="0"/>
          <w:numId w:val="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lastRenderedPageBreak/>
        <w:t>Limpiar los componentes del QSM para evitar la acumulación de polvo y contaminantes.</w:t>
      </w:r>
    </w:p>
    <w:p w14:paraId="484D2238" w14:textId="77777777" w:rsidR="009E3477" w:rsidRPr="009E3477" w:rsidRDefault="009E3477" w:rsidP="009E3477">
      <w:pPr>
        <w:numPr>
          <w:ilvl w:val="0"/>
          <w:numId w:val="4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pruebas de precisión de control y ajustar según sea necesario.</w:t>
      </w:r>
    </w:p>
    <w:p w14:paraId="5226A525"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C.2 Manual de Mantenimiento del QEE</w:t>
      </w:r>
    </w:p>
    <w:p w14:paraId="2F9A5E60"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C.2.1 Inspección Semanal:</w:t>
      </w:r>
    </w:p>
    <w:p w14:paraId="50234BDC" w14:textId="77777777" w:rsidR="009E3477" w:rsidRPr="009E3477" w:rsidRDefault="009E3477" w:rsidP="009E3477">
      <w:pPr>
        <w:numPr>
          <w:ilvl w:val="0"/>
          <w:numId w:val="4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Revisar las condiciones de la cámara de vacío para detectar posibles fugas.</w:t>
      </w:r>
    </w:p>
    <w:p w14:paraId="75221F98" w14:textId="77777777" w:rsidR="009E3477" w:rsidRPr="009E3477" w:rsidRDefault="009E3477" w:rsidP="009E3477">
      <w:pPr>
        <w:numPr>
          <w:ilvl w:val="0"/>
          <w:numId w:val="4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Monitorear los niveles de energía extraída y ajustar los parámetros operativos.</w:t>
      </w:r>
    </w:p>
    <w:p w14:paraId="392300E8"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C.2.2 Mantenimiento Anual:</w:t>
      </w:r>
    </w:p>
    <w:p w14:paraId="0EE69355" w14:textId="77777777" w:rsidR="009E3477" w:rsidRPr="009E3477" w:rsidRDefault="009E3477" w:rsidP="009E3477">
      <w:pPr>
        <w:numPr>
          <w:ilvl w:val="0"/>
          <w:numId w:val="4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una calibración completa del sistema de generación de entrelazamiento.</w:t>
      </w:r>
    </w:p>
    <w:p w14:paraId="3EAEEF8F" w14:textId="77777777" w:rsidR="009E3477" w:rsidRPr="009E3477" w:rsidRDefault="009E3477" w:rsidP="009E3477">
      <w:pPr>
        <w:numPr>
          <w:ilvl w:val="0"/>
          <w:numId w:val="4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Sustituir componentes desgastados o dañados según el historial de mantenimiento.</w:t>
      </w:r>
    </w:p>
    <w:p w14:paraId="582905F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D: Matriz de Cumplimiento (Anexo D: </w:t>
      </w:r>
      <w:proofErr w:type="spellStart"/>
      <w:r w:rsidRPr="009E3477">
        <w:rPr>
          <w:rFonts w:ascii="Segoe UI" w:eastAsia="Times New Roman" w:hAnsi="Segoe UI" w:cs="Segoe UI"/>
          <w:b/>
          <w:bCs/>
          <w:color w:val="F0F6FC"/>
          <w:kern w:val="0"/>
          <w:sz w:val="16"/>
          <w:szCs w:val="16"/>
          <w:lang w:eastAsia="es-ES"/>
          <w14:ligatures w14:val="none"/>
        </w:rPr>
        <w:t>Compliance</w:t>
      </w:r>
      <w:proofErr w:type="spellEnd"/>
      <w:r w:rsidRPr="009E3477">
        <w:rPr>
          <w:rFonts w:ascii="Segoe UI" w:eastAsia="Times New Roman" w:hAnsi="Segoe UI" w:cs="Segoe UI"/>
          <w:b/>
          <w:bCs/>
          <w:color w:val="F0F6FC"/>
          <w:kern w:val="0"/>
          <w:sz w:val="16"/>
          <w:szCs w:val="16"/>
          <w:lang w:eastAsia="es-ES"/>
          <w14:ligatures w14:val="none"/>
        </w:rPr>
        <w:t xml:space="preserve"> Matrix)</w:t>
      </w:r>
    </w:p>
    <w:p w14:paraId="38D66D0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Esta matriz proporciona una visión general de cómo cada componente y Data Module (DM) cumple con las normativas y estándares relevantes.</w:t>
      </w:r>
    </w:p>
    <w:tbl>
      <w:tblPr>
        <w:tblW w:w="0" w:type="auto"/>
        <w:tblCellMar>
          <w:top w:w="15" w:type="dxa"/>
          <w:left w:w="15" w:type="dxa"/>
          <w:bottom w:w="15" w:type="dxa"/>
          <w:right w:w="15" w:type="dxa"/>
        </w:tblCellMar>
        <w:tblLook w:val="04A0" w:firstRow="1" w:lastRow="0" w:firstColumn="1" w:lastColumn="0" w:noHBand="0" w:noVBand="1"/>
      </w:tblPr>
      <w:tblGrid>
        <w:gridCol w:w="2097"/>
        <w:gridCol w:w="2194"/>
        <w:gridCol w:w="3963"/>
      </w:tblGrid>
      <w:tr w:rsidR="009E3477" w:rsidRPr="009E3477" w14:paraId="0B557207" w14:textId="77777777" w:rsidTr="009E3477">
        <w:trPr>
          <w:tblHeader/>
        </w:trPr>
        <w:tc>
          <w:tcPr>
            <w:tcW w:w="0" w:type="auto"/>
            <w:tcMar>
              <w:top w:w="90" w:type="dxa"/>
              <w:left w:w="195" w:type="dxa"/>
              <w:bottom w:w="90" w:type="dxa"/>
              <w:right w:w="195" w:type="dxa"/>
            </w:tcMar>
            <w:vAlign w:val="center"/>
            <w:hideMark/>
          </w:tcPr>
          <w:p w14:paraId="1520B9E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Componente/DM</w:t>
            </w:r>
          </w:p>
        </w:tc>
        <w:tc>
          <w:tcPr>
            <w:tcW w:w="0" w:type="auto"/>
            <w:tcMar>
              <w:top w:w="90" w:type="dxa"/>
              <w:left w:w="195" w:type="dxa"/>
              <w:bottom w:w="90" w:type="dxa"/>
              <w:right w:w="195" w:type="dxa"/>
            </w:tcMar>
            <w:vAlign w:val="center"/>
            <w:hideMark/>
          </w:tcPr>
          <w:p w14:paraId="2387792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Normativa/Estándar</w:t>
            </w:r>
          </w:p>
        </w:tc>
        <w:tc>
          <w:tcPr>
            <w:tcW w:w="0" w:type="auto"/>
            <w:tcMar>
              <w:top w:w="90" w:type="dxa"/>
              <w:left w:w="195" w:type="dxa"/>
              <w:bottom w:w="90" w:type="dxa"/>
              <w:right w:w="195" w:type="dxa"/>
            </w:tcMar>
            <w:vAlign w:val="center"/>
            <w:hideMark/>
          </w:tcPr>
          <w:p w14:paraId="1F40930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Descripción del Cumplimiento</w:t>
            </w:r>
          </w:p>
        </w:tc>
      </w:tr>
      <w:tr w:rsidR="009E3477" w:rsidRPr="009E3477" w14:paraId="69964D25" w14:textId="77777777" w:rsidTr="009E3477">
        <w:tc>
          <w:tcPr>
            <w:tcW w:w="0" w:type="auto"/>
            <w:tcMar>
              <w:top w:w="90" w:type="dxa"/>
              <w:left w:w="195" w:type="dxa"/>
              <w:bottom w:w="90" w:type="dxa"/>
              <w:right w:w="195" w:type="dxa"/>
            </w:tcMar>
            <w:vAlign w:val="center"/>
            <w:hideMark/>
          </w:tcPr>
          <w:p w14:paraId="68041B0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 (QPS-CMP-001)</w:t>
            </w:r>
          </w:p>
        </w:tc>
        <w:tc>
          <w:tcPr>
            <w:tcW w:w="0" w:type="auto"/>
            <w:tcMar>
              <w:top w:w="90" w:type="dxa"/>
              <w:left w:w="195" w:type="dxa"/>
              <w:bottom w:w="90" w:type="dxa"/>
              <w:right w:w="195" w:type="dxa"/>
            </w:tcMar>
            <w:vAlign w:val="center"/>
            <w:hideMark/>
          </w:tcPr>
          <w:p w14:paraId="008DED5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9001, IEC 61010-1</w:t>
            </w:r>
          </w:p>
        </w:tc>
        <w:tc>
          <w:tcPr>
            <w:tcW w:w="0" w:type="auto"/>
            <w:tcMar>
              <w:top w:w="90" w:type="dxa"/>
              <w:left w:w="195" w:type="dxa"/>
              <w:bottom w:w="90" w:type="dxa"/>
              <w:right w:w="195" w:type="dxa"/>
            </w:tcMar>
            <w:vAlign w:val="center"/>
            <w:hideMark/>
          </w:tcPr>
          <w:p w14:paraId="5FD781A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calidad y seguridad eléctrica.</w:t>
            </w:r>
          </w:p>
        </w:tc>
      </w:tr>
      <w:tr w:rsidR="009E3477" w:rsidRPr="009E3477" w14:paraId="4F1C015E" w14:textId="77777777" w:rsidTr="009E3477">
        <w:tc>
          <w:tcPr>
            <w:tcW w:w="0" w:type="auto"/>
            <w:tcMar>
              <w:top w:w="90" w:type="dxa"/>
              <w:left w:w="195" w:type="dxa"/>
              <w:bottom w:w="90" w:type="dxa"/>
              <w:right w:w="195" w:type="dxa"/>
            </w:tcMar>
            <w:vAlign w:val="center"/>
            <w:hideMark/>
          </w:tcPr>
          <w:p w14:paraId="461A69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 (QPS-CMP-003)</w:t>
            </w:r>
          </w:p>
        </w:tc>
        <w:tc>
          <w:tcPr>
            <w:tcW w:w="0" w:type="auto"/>
            <w:tcMar>
              <w:top w:w="90" w:type="dxa"/>
              <w:left w:w="195" w:type="dxa"/>
              <w:bottom w:w="90" w:type="dxa"/>
              <w:right w:w="195" w:type="dxa"/>
            </w:tcMar>
            <w:vAlign w:val="center"/>
            <w:hideMark/>
          </w:tcPr>
          <w:p w14:paraId="7E4C0E8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AS9100, MIL-STD-1553</w:t>
            </w:r>
          </w:p>
        </w:tc>
        <w:tc>
          <w:tcPr>
            <w:tcW w:w="0" w:type="auto"/>
            <w:tcMar>
              <w:top w:w="90" w:type="dxa"/>
              <w:left w:w="195" w:type="dxa"/>
              <w:bottom w:w="90" w:type="dxa"/>
              <w:right w:w="195" w:type="dxa"/>
            </w:tcMar>
            <w:vAlign w:val="center"/>
            <w:hideMark/>
          </w:tcPr>
          <w:p w14:paraId="46D75D1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Alineado con estándares de calidad aeroespacial y comunicación militar.</w:t>
            </w:r>
          </w:p>
        </w:tc>
      </w:tr>
      <w:tr w:rsidR="009E3477" w:rsidRPr="009E3477" w14:paraId="26938122" w14:textId="77777777" w:rsidTr="009E3477">
        <w:tc>
          <w:tcPr>
            <w:tcW w:w="0" w:type="auto"/>
            <w:tcMar>
              <w:top w:w="90" w:type="dxa"/>
              <w:left w:w="195" w:type="dxa"/>
              <w:bottom w:w="90" w:type="dxa"/>
              <w:right w:w="195" w:type="dxa"/>
            </w:tcMar>
            <w:vAlign w:val="center"/>
            <w:hideMark/>
          </w:tcPr>
          <w:p w14:paraId="006D593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Cryocooler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w:t>
            </w:r>
            <w:proofErr w:type="spellEnd"/>
            <w:r w:rsidRPr="009E3477">
              <w:rPr>
                <w:rFonts w:ascii="Times New Roman" w:eastAsia="Times New Roman" w:hAnsi="Times New Roman" w:cs="Times New Roman"/>
                <w:kern w:val="0"/>
                <w:sz w:val="12"/>
                <w:szCs w:val="12"/>
                <w:lang w:eastAsia="es-ES"/>
                <w14:ligatures w14:val="none"/>
              </w:rPr>
              <w:t xml:space="preserve"> (QPS-CMP-004)</w:t>
            </w:r>
          </w:p>
        </w:tc>
        <w:tc>
          <w:tcPr>
            <w:tcW w:w="0" w:type="auto"/>
            <w:tcMar>
              <w:top w:w="90" w:type="dxa"/>
              <w:left w:w="195" w:type="dxa"/>
              <w:bottom w:w="90" w:type="dxa"/>
              <w:right w:w="195" w:type="dxa"/>
            </w:tcMar>
            <w:vAlign w:val="center"/>
            <w:hideMark/>
          </w:tcPr>
          <w:p w14:paraId="7E03E28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14644, ASME BPE</w:t>
            </w:r>
          </w:p>
        </w:tc>
        <w:tc>
          <w:tcPr>
            <w:tcW w:w="0" w:type="auto"/>
            <w:tcMar>
              <w:top w:w="90" w:type="dxa"/>
              <w:left w:w="195" w:type="dxa"/>
              <w:bottom w:w="90" w:type="dxa"/>
              <w:right w:w="195" w:type="dxa"/>
            </w:tcMar>
            <w:vAlign w:val="center"/>
            <w:hideMark/>
          </w:tcPr>
          <w:p w14:paraId="761534B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entornos controlados y procesos de fabricación.</w:t>
            </w:r>
          </w:p>
        </w:tc>
      </w:tr>
      <w:tr w:rsidR="009E3477" w:rsidRPr="009E3477" w14:paraId="6C328AA7" w14:textId="77777777" w:rsidTr="009E3477">
        <w:tc>
          <w:tcPr>
            <w:tcW w:w="0" w:type="auto"/>
            <w:tcMar>
              <w:top w:w="90" w:type="dxa"/>
              <w:left w:w="195" w:type="dxa"/>
              <w:bottom w:w="90" w:type="dxa"/>
              <w:right w:w="195" w:type="dxa"/>
            </w:tcMar>
            <w:vAlign w:val="center"/>
            <w:hideMark/>
          </w:tcPr>
          <w:p w14:paraId="03CDC18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 Tapes (QPS-CMP-005)</w:t>
            </w:r>
          </w:p>
        </w:tc>
        <w:tc>
          <w:tcPr>
            <w:tcW w:w="0" w:type="auto"/>
            <w:tcMar>
              <w:top w:w="90" w:type="dxa"/>
              <w:left w:w="195" w:type="dxa"/>
              <w:bottom w:w="90" w:type="dxa"/>
              <w:right w:w="195" w:type="dxa"/>
            </w:tcMar>
            <w:vAlign w:val="center"/>
            <w:hideMark/>
          </w:tcPr>
          <w:p w14:paraId="078734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IEEE </w:t>
            </w:r>
            <w:proofErr w:type="spellStart"/>
            <w:r w:rsidRPr="009E3477">
              <w:rPr>
                <w:rFonts w:ascii="Times New Roman" w:eastAsia="Times New Roman" w:hAnsi="Times New Roman" w:cs="Times New Roman"/>
                <w:kern w:val="0"/>
                <w:sz w:val="12"/>
                <w:szCs w:val="12"/>
                <w:lang w:eastAsia="es-ES"/>
                <w14:ligatures w14:val="none"/>
              </w:rPr>
              <w:t>Std</w:t>
            </w:r>
            <w:proofErr w:type="spellEnd"/>
            <w:r w:rsidRPr="009E3477">
              <w:rPr>
                <w:rFonts w:ascii="Times New Roman" w:eastAsia="Times New Roman" w:hAnsi="Times New Roman" w:cs="Times New Roman"/>
                <w:kern w:val="0"/>
                <w:sz w:val="12"/>
                <w:szCs w:val="12"/>
                <w:lang w:eastAsia="es-ES"/>
                <w14:ligatures w14:val="none"/>
              </w:rPr>
              <w:t xml:space="preserve"> 1202-2023, IEC 60050-815</w:t>
            </w:r>
          </w:p>
        </w:tc>
        <w:tc>
          <w:tcPr>
            <w:tcW w:w="0" w:type="auto"/>
            <w:tcMar>
              <w:top w:w="90" w:type="dxa"/>
              <w:left w:w="195" w:type="dxa"/>
              <w:bottom w:w="90" w:type="dxa"/>
              <w:right w:w="195" w:type="dxa"/>
            </w:tcMar>
            <w:vAlign w:val="center"/>
            <w:hideMark/>
          </w:tcPr>
          <w:p w14:paraId="68E31F3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superconductividad y etiquetado técnico.</w:t>
            </w:r>
          </w:p>
        </w:tc>
      </w:tr>
      <w:tr w:rsidR="009E3477" w:rsidRPr="009E3477" w14:paraId="2F63C550" w14:textId="77777777" w:rsidTr="009E3477">
        <w:tc>
          <w:tcPr>
            <w:tcW w:w="0" w:type="auto"/>
            <w:tcMar>
              <w:top w:w="90" w:type="dxa"/>
              <w:left w:w="195" w:type="dxa"/>
              <w:bottom w:w="90" w:type="dxa"/>
              <w:right w:w="195" w:type="dxa"/>
            </w:tcMar>
            <w:vAlign w:val="center"/>
            <w:hideMark/>
          </w:tcPr>
          <w:p w14:paraId="69FE0F8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PSU (QPS-CMP-006)</w:t>
            </w:r>
          </w:p>
        </w:tc>
        <w:tc>
          <w:tcPr>
            <w:tcW w:w="0" w:type="auto"/>
            <w:tcMar>
              <w:top w:w="90" w:type="dxa"/>
              <w:left w:w="195" w:type="dxa"/>
              <w:bottom w:w="90" w:type="dxa"/>
              <w:right w:w="195" w:type="dxa"/>
            </w:tcMar>
            <w:vAlign w:val="center"/>
            <w:hideMark/>
          </w:tcPr>
          <w:p w14:paraId="52A7307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UL 60950, CE </w:t>
            </w:r>
            <w:proofErr w:type="spellStart"/>
            <w:r w:rsidRPr="009E3477">
              <w:rPr>
                <w:rFonts w:ascii="Times New Roman" w:eastAsia="Times New Roman" w:hAnsi="Times New Roman" w:cs="Times New Roman"/>
                <w:kern w:val="0"/>
                <w:sz w:val="12"/>
                <w:szCs w:val="12"/>
                <w:lang w:eastAsia="es-ES"/>
                <w14:ligatures w14:val="none"/>
              </w:rPr>
              <w:t>Marking</w:t>
            </w:r>
            <w:proofErr w:type="spellEnd"/>
          </w:p>
        </w:tc>
        <w:tc>
          <w:tcPr>
            <w:tcW w:w="0" w:type="auto"/>
            <w:tcMar>
              <w:top w:w="90" w:type="dxa"/>
              <w:left w:w="195" w:type="dxa"/>
              <w:bottom w:w="90" w:type="dxa"/>
              <w:right w:w="195" w:type="dxa"/>
            </w:tcMar>
            <w:vAlign w:val="center"/>
            <w:hideMark/>
          </w:tcPr>
          <w:p w14:paraId="72FB57C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Certificación de seguridad para equipos eléctricos.</w:t>
            </w:r>
          </w:p>
        </w:tc>
      </w:tr>
      <w:tr w:rsidR="009E3477" w:rsidRPr="009E3477" w14:paraId="04951920" w14:textId="77777777" w:rsidTr="009E3477">
        <w:tc>
          <w:tcPr>
            <w:tcW w:w="0" w:type="auto"/>
            <w:tcMar>
              <w:top w:w="90" w:type="dxa"/>
              <w:left w:w="195" w:type="dxa"/>
              <w:bottom w:w="90" w:type="dxa"/>
              <w:right w:w="195" w:type="dxa"/>
            </w:tcMar>
            <w:vAlign w:val="center"/>
            <w:hideMark/>
          </w:tcPr>
          <w:p w14:paraId="21955B5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 (QPS-CMP-007)</w:t>
            </w:r>
          </w:p>
        </w:tc>
        <w:tc>
          <w:tcPr>
            <w:tcW w:w="0" w:type="auto"/>
            <w:tcMar>
              <w:top w:w="90" w:type="dxa"/>
              <w:left w:w="195" w:type="dxa"/>
              <w:bottom w:w="90" w:type="dxa"/>
              <w:right w:w="195" w:type="dxa"/>
            </w:tcMar>
            <w:vAlign w:val="center"/>
            <w:hideMark/>
          </w:tcPr>
          <w:p w14:paraId="79DCF05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9001, MIL-STD-704</w:t>
            </w:r>
          </w:p>
        </w:tc>
        <w:tc>
          <w:tcPr>
            <w:tcW w:w="0" w:type="auto"/>
            <w:tcMar>
              <w:top w:w="90" w:type="dxa"/>
              <w:left w:w="195" w:type="dxa"/>
              <w:bottom w:w="90" w:type="dxa"/>
              <w:right w:w="195" w:type="dxa"/>
            </w:tcMar>
            <w:vAlign w:val="center"/>
            <w:hideMark/>
          </w:tcPr>
          <w:p w14:paraId="2BFC2E9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calidad y compatibilidad electromagnética.</w:t>
            </w:r>
          </w:p>
        </w:tc>
      </w:tr>
      <w:tr w:rsidR="009E3477" w:rsidRPr="009E3477" w14:paraId="6D1958A4" w14:textId="77777777" w:rsidTr="009E3477">
        <w:tc>
          <w:tcPr>
            <w:tcW w:w="0" w:type="auto"/>
            <w:tcMar>
              <w:top w:w="90" w:type="dxa"/>
              <w:left w:w="195" w:type="dxa"/>
              <w:bottom w:w="90" w:type="dxa"/>
              <w:right w:w="195" w:type="dxa"/>
            </w:tcMar>
            <w:vAlign w:val="center"/>
            <w:hideMark/>
          </w:tcPr>
          <w:p w14:paraId="66F19D2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(QPS-CMP-008)</w:t>
            </w:r>
          </w:p>
        </w:tc>
        <w:tc>
          <w:tcPr>
            <w:tcW w:w="0" w:type="auto"/>
            <w:tcMar>
              <w:top w:w="90" w:type="dxa"/>
              <w:left w:w="195" w:type="dxa"/>
              <w:bottom w:w="90" w:type="dxa"/>
              <w:right w:w="195" w:type="dxa"/>
            </w:tcMar>
            <w:vAlign w:val="center"/>
            <w:hideMark/>
          </w:tcPr>
          <w:p w14:paraId="5E274B7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14644, ASME BPE</w:t>
            </w:r>
          </w:p>
        </w:tc>
        <w:tc>
          <w:tcPr>
            <w:tcW w:w="0" w:type="auto"/>
            <w:tcMar>
              <w:top w:w="90" w:type="dxa"/>
              <w:left w:w="195" w:type="dxa"/>
              <w:bottom w:w="90" w:type="dxa"/>
              <w:right w:w="195" w:type="dxa"/>
            </w:tcMar>
            <w:vAlign w:val="center"/>
            <w:hideMark/>
          </w:tcPr>
          <w:p w14:paraId="2487140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entornos controlados y procesos de fabricación.</w:t>
            </w:r>
          </w:p>
        </w:tc>
      </w:tr>
      <w:tr w:rsidR="009E3477" w:rsidRPr="009E3477" w14:paraId="09DE20BD" w14:textId="77777777" w:rsidTr="009E3477">
        <w:tc>
          <w:tcPr>
            <w:tcW w:w="0" w:type="auto"/>
            <w:tcMar>
              <w:top w:w="90" w:type="dxa"/>
              <w:left w:w="195" w:type="dxa"/>
              <w:bottom w:w="90" w:type="dxa"/>
              <w:right w:w="195" w:type="dxa"/>
            </w:tcMar>
            <w:vAlign w:val="center"/>
            <w:hideMark/>
          </w:tcPr>
          <w:p w14:paraId="006A799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Module (QPS-CMP-009)</w:t>
            </w:r>
          </w:p>
        </w:tc>
        <w:tc>
          <w:tcPr>
            <w:tcW w:w="0" w:type="auto"/>
            <w:tcMar>
              <w:top w:w="90" w:type="dxa"/>
              <w:left w:w="195" w:type="dxa"/>
              <w:bottom w:w="90" w:type="dxa"/>
              <w:right w:w="195" w:type="dxa"/>
            </w:tcMar>
            <w:vAlign w:val="center"/>
            <w:hideMark/>
          </w:tcPr>
          <w:p w14:paraId="0FC6C8C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FCC </w:t>
            </w: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IEC 61000-4-5</w:t>
            </w:r>
          </w:p>
        </w:tc>
        <w:tc>
          <w:tcPr>
            <w:tcW w:w="0" w:type="auto"/>
            <w:tcMar>
              <w:top w:w="90" w:type="dxa"/>
              <w:left w:w="195" w:type="dxa"/>
              <w:bottom w:w="90" w:type="dxa"/>
              <w:right w:w="195" w:type="dxa"/>
            </w:tcMar>
            <w:vAlign w:val="center"/>
            <w:hideMark/>
          </w:tcPr>
          <w:p w14:paraId="5810717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regulaciones de interferencia electromagnética y protección.</w:t>
            </w:r>
          </w:p>
        </w:tc>
      </w:tr>
    </w:tbl>
    <w:p w14:paraId="299AB28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E: Glosario Técnico Extendido (Anexo E: Extended </w:t>
      </w:r>
      <w:proofErr w:type="spellStart"/>
      <w:r w:rsidRPr="009E3477">
        <w:rPr>
          <w:rFonts w:ascii="Segoe UI" w:eastAsia="Times New Roman" w:hAnsi="Segoe UI" w:cs="Segoe UI"/>
          <w:b/>
          <w:bCs/>
          <w:color w:val="F0F6FC"/>
          <w:kern w:val="0"/>
          <w:sz w:val="16"/>
          <w:szCs w:val="16"/>
          <w:lang w:eastAsia="es-ES"/>
          <w14:ligatures w14:val="none"/>
        </w:rPr>
        <w:t>Technical</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Glossary</w:t>
      </w:r>
      <w:proofErr w:type="spellEnd"/>
      <w:r w:rsidRPr="009E3477">
        <w:rPr>
          <w:rFonts w:ascii="Segoe UI" w:eastAsia="Times New Roman" w:hAnsi="Segoe UI" w:cs="Segoe UI"/>
          <w:b/>
          <w:bCs/>
          <w:color w:val="F0F6FC"/>
          <w:kern w:val="0"/>
          <w:sz w:val="16"/>
          <w:szCs w:val="16"/>
          <w:lang w:eastAsia="es-ES"/>
          <w14:ligatures w14:val="none"/>
        </w:rPr>
        <w:t>)</w:t>
      </w:r>
    </w:p>
    <w:p w14:paraId="2EBEA90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glosario proporciona definiciones detalladas de términos técnicos utilizados en este documento.</w:t>
      </w:r>
    </w:p>
    <w:tbl>
      <w:tblPr>
        <w:tblW w:w="0" w:type="auto"/>
        <w:tblCellMar>
          <w:top w:w="15" w:type="dxa"/>
          <w:left w:w="15" w:type="dxa"/>
          <w:bottom w:w="15" w:type="dxa"/>
          <w:right w:w="15" w:type="dxa"/>
        </w:tblCellMar>
        <w:tblLook w:val="04A0" w:firstRow="1" w:lastRow="0" w:firstColumn="1" w:lastColumn="0" w:noHBand="0" w:noVBand="1"/>
      </w:tblPr>
      <w:tblGrid>
        <w:gridCol w:w="2177"/>
        <w:gridCol w:w="7060"/>
      </w:tblGrid>
      <w:tr w:rsidR="009E3477" w:rsidRPr="009E3477" w14:paraId="33F8D628" w14:textId="77777777" w:rsidTr="009E3477">
        <w:trPr>
          <w:tblHeader/>
        </w:trPr>
        <w:tc>
          <w:tcPr>
            <w:tcW w:w="0" w:type="auto"/>
            <w:tcMar>
              <w:top w:w="90" w:type="dxa"/>
              <w:left w:w="195" w:type="dxa"/>
              <w:bottom w:w="90" w:type="dxa"/>
              <w:right w:w="195" w:type="dxa"/>
            </w:tcMar>
            <w:vAlign w:val="center"/>
            <w:hideMark/>
          </w:tcPr>
          <w:p w14:paraId="6368155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Término</w:t>
            </w:r>
          </w:p>
        </w:tc>
        <w:tc>
          <w:tcPr>
            <w:tcW w:w="0" w:type="auto"/>
            <w:tcMar>
              <w:top w:w="90" w:type="dxa"/>
              <w:left w:w="195" w:type="dxa"/>
              <w:bottom w:w="90" w:type="dxa"/>
              <w:right w:w="195" w:type="dxa"/>
            </w:tcMar>
            <w:vAlign w:val="center"/>
            <w:hideMark/>
          </w:tcPr>
          <w:p w14:paraId="2B0683B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Definición</w:t>
            </w:r>
          </w:p>
        </w:tc>
      </w:tr>
      <w:tr w:rsidR="009E3477" w:rsidRPr="009E3477" w14:paraId="0A7F0FBE" w14:textId="77777777" w:rsidTr="009E3477">
        <w:tc>
          <w:tcPr>
            <w:tcW w:w="0" w:type="auto"/>
            <w:tcMar>
              <w:top w:w="90" w:type="dxa"/>
              <w:left w:w="195" w:type="dxa"/>
              <w:bottom w:w="90" w:type="dxa"/>
              <w:right w:w="195" w:type="dxa"/>
            </w:tcMar>
            <w:vAlign w:val="center"/>
            <w:hideMark/>
          </w:tcPr>
          <w:p w14:paraId="6C3C96F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Coherence</w:t>
            </w:r>
            <w:proofErr w:type="spellEnd"/>
          </w:p>
        </w:tc>
        <w:tc>
          <w:tcPr>
            <w:tcW w:w="0" w:type="auto"/>
            <w:tcMar>
              <w:top w:w="90" w:type="dxa"/>
              <w:left w:w="195" w:type="dxa"/>
              <w:bottom w:w="90" w:type="dxa"/>
              <w:right w:w="195" w:type="dxa"/>
            </w:tcMar>
            <w:vAlign w:val="center"/>
            <w:hideMark/>
          </w:tcPr>
          <w:p w14:paraId="6B788B2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capacidad de un sistema cuántico para mantener una superposición de estados durante un tiempo determinado.</w:t>
            </w:r>
          </w:p>
        </w:tc>
      </w:tr>
      <w:tr w:rsidR="009E3477" w:rsidRPr="009E3477" w14:paraId="1B841081" w14:textId="77777777" w:rsidTr="009E3477">
        <w:tc>
          <w:tcPr>
            <w:tcW w:w="0" w:type="auto"/>
            <w:tcMar>
              <w:top w:w="90" w:type="dxa"/>
              <w:left w:w="195" w:type="dxa"/>
              <w:bottom w:w="90" w:type="dxa"/>
              <w:right w:w="195" w:type="dxa"/>
            </w:tcMar>
            <w:vAlign w:val="center"/>
            <w:hideMark/>
          </w:tcPr>
          <w:p w14:paraId="478BA4E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Decoherence</w:t>
            </w:r>
            <w:proofErr w:type="spellEnd"/>
          </w:p>
        </w:tc>
        <w:tc>
          <w:tcPr>
            <w:tcW w:w="0" w:type="auto"/>
            <w:tcMar>
              <w:top w:w="90" w:type="dxa"/>
              <w:left w:w="195" w:type="dxa"/>
              <w:bottom w:w="90" w:type="dxa"/>
              <w:right w:w="195" w:type="dxa"/>
            </w:tcMar>
            <w:vAlign w:val="center"/>
            <w:hideMark/>
          </w:tcPr>
          <w:p w14:paraId="5341B9D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pérdida de coherencia cuántica debido a la interacción con el entorno.</w:t>
            </w:r>
          </w:p>
        </w:tc>
      </w:tr>
      <w:tr w:rsidR="009E3477" w:rsidRPr="009E3477" w14:paraId="68836FC4" w14:textId="77777777" w:rsidTr="009E3477">
        <w:tc>
          <w:tcPr>
            <w:tcW w:w="0" w:type="auto"/>
            <w:tcMar>
              <w:top w:w="90" w:type="dxa"/>
              <w:left w:w="195" w:type="dxa"/>
              <w:bottom w:w="90" w:type="dxa"/>
              <w:right w:w="195" w:type="dxa"/>
            </w:tcMar>
            <w:vAlign w:val="center"/>
            <w:hideMark/>
          </w:tcPr>
          <w:p w14:paraId="3479E7B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p>
        </w:tc>
        <w:tc>
          <w:tcPr>
            <w:tcW w:w="0" w:type="auto"/>
            <w:tcMar>
              <w:top w:w="90" w:type="dxa"/>
              <w:left w:w="195" w:type="dxa"/>
              <w:bottom w:w="90" w:type="dxa"/>
              <w:right w:w="195" w:type="dxa"/>
            </w:tcMar>
            <w:vAlign w:val="center"/>
            <w:hideMark/>
          </w:tcPr>
          <w:p w14:paraId="43BA98C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fenómeno cuántico donde dos o más partículas se correlacionan de manera que el estado de una afecta instantáneamente al estado de la otra, sin importar la distancia.</w:t>
            </w:r>
          </w:p>
        </w:tc>
      </w:tr>
      <w:tr w:rsidR="009E3477" w:rsidRPr="009E3477" w14:paraId="090EB55F" w14:textId="77777777" w:rsidTr="009E3477">
        <w:tc>
          <w:tcPr>
            <w:tcW w:w="0" w:type="auto"/>
            <w:tcMar>
              <w:top w:w="90" w:type="dxa"/>
              <w:left w:w="195" w:type="dxa"/>
              <w:bottom w:w="90" w:type="dxa"/>
              <w:right w:w="195" w:type="dxa"/>
            </w:tcMar>
            <w:vAlign w:val="center"/>
            <w:hideMark/>
          </w:tcPr>
          <w:p w14:paraId="1563A6D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p>
        </w:tc>
        <w:tc>
          <w:tcPr>
            <w:tcW w:w="0" w:type="auto"/>
            <w:tcMar>
              <w:top w:w="90" w:type="dxa"/>
              <w:left w:w="195" w:type="dxa"/>
              <w:bottom w:w="90" w:type="dxa"/>
              <w:right w:w="195" w:type="dxa"/>
            </w:tcMar>
            <w:vAlign w:val="center"/>
            <w:hideMark/>
          </w:tcPr>
          <w:p w14:paraId="2B05655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descripción matemática del estado de un sistema cuántico.</w:t>
            </w:r>
          </w:p>
        </w:tc>
      </w:tr>
      <w:tr w:rsidR="009E3477" w:rsidRPr="009E3477" w14:paraId="7ED83FB1" w14:textId="77777777" w:rsidTr="009E3477">
        <w:tc>
          <w:tcPr>
            <w:tcW w:w="0" w:type="auto"/>
            <w:tcMar>
              <w:top w:w="90" w:type="dxa"/>
              <w:left w:w="195" w:type="dxa"/>
              <w:bottom w:w="90" w:type="dxa"/>
              <w:right w:w="195" w:type="dxa"/>
            </w:tcMar>
            <w:vAlign w:val="center"/>
            <w:hideMark/>
          </w:tcPr>
          <w:p w14:paraId="1450B86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Fidelity</w:t>
            </w:r>
          </w:p>
        </w:tc>
        <w:tc>
          <w:tcPr>
            <w:tcW w:w="0" w:type="auto"/>
            <w:tcMar>
              <w:top w:w="90" w:type="dxa"/>
              <w:left w:w="195" w:type="dxa"/>
              <w:bottom w:w="90" w:type="dxa"/>
              <w:right w:w="195" w:type="dxa"/>
            </w:tcMar>
            <w:vAlign w:val="center"/>
            <w:hideMark/>
          </w:tcPr>
          <w:p w14:paraId="77BF3EC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medida de la pureza y calidad del entrelazamiento cuántico.</w:t>
            </w:r>
          </w:p>
        </w:tc>
      </w:tr>
      <w:tr w:rsidR="009E3477" w:rsidRPr="009E3477" w14:paraId="768E5AD5" w14:textId="77777777" w:rsidTr="009E3477">
        <w:tc>
          <w:tcPr>
            <w:tcW w:w="0" w:type="auto"/>
            <w:tcMar>
              <w:top w:w="90" w:type="dxa"/>
              <w:left w:w="195" w:type="dxa"/>
              <w:bottom w:w="90" w:type="dxa"/>
              <w:right w:w="195" w:type="dxa"/>
            </w:tcMar>
            <w:vAlign w:val="center"/>
            <w:hideMark/>
          </w:tcPr>
          <w:p w14:paraId="49105C9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Fluctuations</w:t>
            </w:r>
            <w:proofErr w:type="spellEnd"/>
          </w:p>
        </w:tc>
        <w:tc>
          <w:tcPr>
            <w:tcW w:w="0" w:type="auto"/>
            <w:tcMar>
              <w:top w:w="90" w:type="dxa"/>
              <w:left w:w="195" w:type="dxa"/>
              <w:bottom w:w="90" w:type="dxa"/>
              <w:right w:w="195" w:type="dxa"/>
            </w:tcMar>
            <w:vAlign w:val="center"/>
            <w:hideMark/>
          </w:tcPr>
          <w:p w14:paraId="13BDE1D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Variaciones temporales en la cantidad de energía en un punto en el espacio, según lo predicho por la mecánica cuántica.</w:t>
            </w:r>
          </w:p>
        </w:tc>
      </w:tr>
      <w:tr w:rsidR="009E3477" w:rsidRPr="009E3477" w14:paraId="67A520C3" w14:textId="77777777" w:rsidTr="009E3477">
        <w:tc>
          <w:tcPr>
            <w:tcW w:w="0" w:type="auto"/>
            <w:tcMar>
              <w:top w:w="90" w:type="dxa"/>
              <w:left w:w="195" w:type="dxa"/>
              <w:bottom w:w="90" w:type="dxa"/>
              <w:right w:w="195" w:type="dxa"/>
            </w:tcMar>
            <w:vAlign w:val="center"/>
            <w:hideMark/>
          </w:tcPr>
          <w:p w14:paraId="4E3F9A2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Casimir </w:t>
            </w:r>
            <w:proofErr w:type="spellStart"/>
            <w:r w:rsidRPr="009E3477">
              <w:rPr>
                <w:rFonts w:ascii="Times New Roman" w:eastAsia="Times New Roman" w:hAnsi="Times New Roman" w:cs="Times New Roman"/>
                <w:kern w:val="0"/>
                <w:sz w:val="12"/>
                <w:szCs w:val="12"/>
                <w:lang w:eastAsia="es-ES"/>
                <w14:ligatures w14:val="none"/>
              </w:rPr>
              <w:t>Force</w:t>
            </w:r>
            <w:proofErr w:type="spellEnd"/>
          </w:p>
        </w:tc>
        <w:tc>
          <w:tcPr>
            <w:tcW w:w="0" w:type="auto"/>
            <w:tcMar>
              <w:top w:w="90" w:type="dxa"/>
              <w:left w:w="195" w:type="dxa"/>
              <w:bottom w:w="90" w:type="dxa"/>
              <w:right w:w="195" w:type="dxa"/>
            </w:tcMar>
            <w:vAlign w:val="center"/>
            <w:hideMark/>
          </w:tcPr>
          <w:p w14:paraId="7908F4D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fuerza atractiva entre dos objetos no cargados debido a las fluctuaciones del vacío.</w:t>
            </w:r>
          </w:p>
        </w:tc>
      </w:tr>
      <w:tr w:rsidR="009E3477" w:rsidRPr="009E3477" w14:paraId="7A81159E" w14:textId="77777777" w:rsidTr="009E3477">
        <w:tc>
          <w:tcPr>
            <w:tcW w:w="0" w:type="auto"/>
            <w:tcMar>
              <w:top w:w="90" w:type="dxa"/>
              <w:left w:w="195" w:type="dxa"/>
              <w:bottom w:w="90" w:type="dxa"/>
              <w:right w:w="195" w:type="dxa"/>
            </w:tcMar>
            <w:vAlign w:val="center"/>
            <w:hideMark/>
          </w:tcPr>
          <w:p w14:paraId="44E6B81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Number</w:t>
            </w:r>
            <w:proofErr w:type="spellEnd"/>
          </w:p>
        </w:tc>
        <w:tc>
          <w:tcPr>
            <w:tcW w:w="0" w:type="auto"/>
            <w:tcMar>
              <w:top w:w="90" w:type="dxa"/>
              <w:left w:w="195" w:type="dxa"/>
              <w:bottom w:w="90" w:type="dxa"/>
              <w:right w:w="195" w:type="dxa"/>
            </w:tcMar>
            <w:vAlign w:val="center"/>
            <w:hideMark/>
          </w:tcPr>
          <w:p w14:paraId="6230859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conjunto de números que describen las propiedades de un sistema cuántico, como energía, momento angular y spin.</w:t>
            </w:r>
          </w:p>
        </w:tc>
      </w:tr>
      <w:tr w:rsidR="009E3477" w:rsidRPr="009E3477" w14:paraId="0F2DF95C" w14:textId="77777777" w:rsidTr="009E3477">
        <w:tc>
          <w:tcPr>
            <w:tcW w:w="0" w:type="auto"/>
            <w:tcMar>
              <w:top w:w="90" w:type="dxa"/>
              <w:left w:w="195" w:type="dxa"/>
              <w:bottom w:w="90" w:type="dxa"/>
              <w:right w:w="195" w:type="dxa"/>
            </w:tcMar>
            <w:vAlign w:val="center"/>
            <w:hideMark/>
          </w:tcPr>
          <w:p w14:paraId="4527379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Qubit</w:t>
            </w:r>
            <w:proofErr w:type="spellEnd"/>
            <w:r w:rsidRPr="009E3477">
              <w:rPr>
                <w:rFonts w:ascii="Times New Roman" w:eastAsia="Times New Roman" w:hAnsi="Times New Roman" w:cs="Times New Roman"/>
                <w:kern w:val="0"/>
                <w:sz w:val="12"/>
                <w:szCs w:val="12"/>
                <w:lang w:eastAsia="es-ES"/>
                <w14:ligatures w14:val="none"/>
              </w:rPr>
              <w:t xml:space="preserve"> (Quantum Bit)</w:t>
            </w:r>
          </w:p>
        </w:tc>
        <w:tc>
          <w:tcPr>
            <w:tcW w:w="0" w:type="auto"/>
            <w:tcMar>
              <w:top w:w="90" w:type="dxa"/>
              <w:left w:w="195" w:type="dxa"/>
              <w:bottom w:w="90" w:type="dxa"/>
              <w:right w:w="195" w:type="dxa"/>
            </w:tcMar>
            <w:vAlign w:val="center"/>
            <w:hideMark/>
          </w:tcPr>
          <w:p w14:paraId="0C8CC35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unidad básica de información cuántica, que puede existir en una superposición de los estados 0 y 1.</w:t>
            </w:r>
          </w:p>
        </w:tc>
      </w:tr>
      <w:tr w:rsidR="009E3477" w:rsidRPr="009E3477" w14:paraId="7482954B" w14:textId="77777777" w:rsidTr="009E3477">
        <w:tc>
          <w:tcPr>
            <w:tcW w:w="0" w:type="auto"/>
            <w:tcMar>
              <w:top w:w="90" w:type="dxa"/>
              <w:left w:w="195" w:type="dxa"/>
              <w:bottom w:w="90" w:type="dxa"/>
              <w:right w:w="195" w:type="dxa"/>
            </w:tcMar>
            <w:vAlign w:val="center"/>
            <w:hideMark/>
          </w:tcPr>
          <w:p w14:paraId="71C3E65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Superconductivity</w:t>
            </w:r>
            <w:proofErr w:type="spellEnd"/>
          </w:p>
        </w:tc>
        <w:tc>
          <w:tcPr>
            <w:tcW w:w="0" w:type="auto"/>
            <w:tcMar>
              <w:top w:w="90" w:type="dxa"/>
              <w:left w:w="195" w:type="dxa"/>
              <w:bottom w:w="90" w:type="dxa"/>
              <w:right w:w="195" w:type="dxa"/>
            </w:tcMar>
            <w:vAlign w:val="center"/>
            <w:hideMark/>
          </w:tcPr>
          <w:p w14:paraId="03692A2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fenómeno en ciertos materiales a temperaturas muy bajas, donde la resistencia eléctrica cae a cero.</w:t>
            </w:r>
          </w:p>
        </w:tc>
      </w:tr>
      <w:tr w:rsidR="009E3477" w:rsidRPr="009E3477" w14:paraId="583D4F15" w14:textId="77777777" w:rsidTr="009E3477">
        <w:tc>
          <w:tcPr>
            <w:tcW w:w="0" w:type="auto"/>
            <w:tcMar>
              <w:top w:w="90" w:type="dxa"/>
              <w:left w:w="195" w:type="dxa"/>
              <w:bottom w:w="90" w:type="dxa"/>
              <w:right w:w="195" w:type="dxa"/>
            </w:tcMar>
            <w:vAlign w:val="center"/>
            <w:hideMark/>
          </w:tcPr>
          <w:p w14:paraId="50A665D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High-</w:t>
            </w:r>
            <w:proofErr w:type="spellStart"/>
            <w:r w:rsidRPr="009E3477">
              <w:rPr>
                <w:rFonts w:ascii="Times New Roman" w:eastAsia="Times New Roman" w:hAnsi="Times New Roman" w:cs="Times New Roman"/>
                <w:kern w:val="0"/>
                <w:sz w:val="12"/>
                <w:szCs w:val="12"/>
                <w:lang w:eastAsia="es-ES"/>
                <w14:ligatures w14:val="none"/>
              </w:rPr>
              <w:t>Temperature</w:t>
            </w:r>
            <w:proofErr w:type="spellEnd"/>
            <w:r w:rsidRPr="009E3477">
              <w:rPr>
                <w:rFonts w:ascii="Times New Roman" w:eastAsia="Times New Roman" w:hAnsi="Times New Roman" w:cs="Times New Roman"/>
                <w:kern w:val="0"/>
                <w:sz w:val="12"/>
                <w:szCs w:val="12"/>
                <w:lang w:eastAsia="es-ES"/>
                <w14:ligatures w14:val="none"/>
              </w:rPr>
              <w:t xml:space="preserve"> Superconductor (HTS)</w:t>
            </w:r>
          </w:p>
        </w:tc>
        <w:tc>
          <w:tcPr>
            <w:tcW w:w="0" w:type="auto"/>
            <w:tcMar>
              <w:top w:w="90" w:type="dxa"/>
              <w:left w:w="195" w:type="dxa"/>
              <w:bottom w:w="90" w:type="dxa"/>
              <w:right w:w="195" w:type="dxa"/>
            </w:tcMar>
            <w:vAlign w:val="center"/>
            <w:hideMark/>
          </w:tcPr>
          <w:p w14:paraId="1A9EC6C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superconductor que opera a temperaturas relativamente más altas (aunque todavía criogénicas).</w:t>
            </w:r>
          </w:p>
        </w:tc>
      </w:tr>
      <w:tr w:rsidR="009E3477" w:rsidRPr="009E3477" w14:paraId="26B567F2" w14:textId="77777777" w:rsidTr="009E3477">
        <w:tc>
          <w:tcPr>
            <w:tcW w:w="0" w:type="auto"/>
            <w:tcMar>
              <w:top w:w="90" w:type="dxa"/>
              <w:left w:w="195" w:type="dxa"/>
              <w:bottom w:w="90" w:type="dxa"/>
              <w:right w:w="195" w:type="dxa"/>
            </w:tcMar>
            <w:vAlign w:val="center"/>
            <w:hideMark/>
          </w:tcPr>
          <w:p w14:paraId="430FC3B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Coherence</w:t>
            </w:r>
            <w:proofErr w:type="spellEnd"/>
            <w:r w:rsidRPr="009E3477">
              <w:rPr>
                <w:rFonts w:ascii="Times New Roman" w:eastAsia="Times New Roman" w:hAnsi="Times New Roman" w:cs="Times New Roman"/>
                <w:kern w:val="0"/>
                <w:sz w:val="12"/>
                <w:szCs w:val="12"/>
                <w:lang w:eastAsia="es-ES"/>
                <w14:ligatures w14:val="none"/>
              </w:rPr>
              <w:t xml:space="preserve"> Time</w:t>
            </w:r>
          </w:p>
        </w:tc>
        <w:tc>
          <w:tcPr>
            <w:tcW w:w="0" w:type="auto"/>
            <w:tcMar>
              <w:top w:w="90" w:type="dxa"/>
              <w:left w:w="195" w:type="dxa"/>
              <w:bottom w:w="90" w:type="dxa"/>
              <w:right w:w="195" w:type="dxa"/>
            </w:tcMar>
            <w:vAlign w:val="center"/>
            <w:hideMark/>
          </w:tcPr>
          <w:p w14:paraId="4ED3998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duración durante la cual un sistema cuántico mantiene su coherencia.</w:t>
            </w:r>
          </w:p>
        </w:tc>
      </w:tr>
      <w:tr w:rsidR="009E3477" w:rsidRPr="009E3477" w14:paraId="4B646A94" w14:textId="77777777" w:rsidTr="009E3477">
        <w:tc>
          <w:tcPr>
            <w:tcW w:w="0" w:type="auto"/>
            <w:tcMar>
              <w:top w:w="90" w:type="dxa"/>
              <w:left w:w="195" w:type="dxa"/>
              <w:bottom w:w="90" w:type="dxa"/>
              <w:right w:w="195" w:type="dxa"/>
            </w:tcMar>
            <w:vAlign w:val="center"/>
            <w:hideMark/>
          </w:tcPr>
          <w:p w14:paraId="1861869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Tomography</w:t>
            </w:r>
            <w:proofErr w:type="spellEnd"/>
          </w:p>
        </w:tc>
        <w:tc>
          <w:tcPr>
            <w:tcW w:w="0" w:type="auto"/>
            <w:tcMar>
              <w:top w:w="90" w:type="dxa"/>
              <w:left w:w="195" w:type="dxa"/>
              <w:bottom w:w="90" w:type="dxa"/>
              <w:right w:w="195" w:type="dxa"/>
            </w:tcMar>
            <w:vAlign w:val="center"/>
            <w:hideMark/>
          </w:tcPr>
          <w:p w14:paraId="7074C98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técnica experimental para determinar el estado cuántico de un sistema.</w:t>
            </w:r>
          </w:p>
        </w:tc>
      </w:tr>
      <w:tr w:rsidR="009E3477" w:rsidRPr="009E3477" w14:paraId="50ADB765" w14:textId="77777777" w:rsidTr="009E3477">
        <w:tc>
          <w:tcPr>
            <w:tcW w:w="0" w:type="auto"/>
            <w:tcMar>
              <w:top w:w="90" w:type="dxa"/>
              <w:left w:w="195" w:type="dxa"/>
              <w:bottom w:w="90" w:type="dxa"/>
              <w:right w:w="195" w:type="dxa"/>
            </w:tcMar>
            <w:vAlign w:val="center"/>
            <w:hideMark/>
          </w:tcPr>
          <w:p w14:paraId="6659997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Digital </w:t>
            </w:r>
            <w:proofErr w:type="spellStart"/>
            <w:r w:rsidRPr="009E3477">
              <w:rPr>
                <w:rFonts w:ascii="Times New Roman" w:eastAsia="Times New Roman" w:hAnsi="Times New Roman" w:cs="Times New Roman"/>
                <w:kern w:val="0"/>
                <w:sz w:val="12"/>
                <w:szCs w:val="12"/>
                <w:lang w:eastAsia="es-ES"/>
                <w14:ligatures w14:val="none"/>
              </w:rPr>
              <w:t>Twins</w:t>
            </w:r>
            <w:proofErr w:type="spellEnd"/>
          </w:p>
        </w:tc>
        <w:tc>
          <w:tcPr>
            <w:tcW w:w="0" w:type="auto"/>
            <w:tcMar>
              <w:top w:w="90" w:type="dxa"/>
              <w:left w:w="195" w:type="dxa"/>
              <w:bottom w:w="90" w:type="dxa"/>
              <w:right w:w="195" w:type="dxa"/>
            </w:tcMar>
            <w:vAlign w:val="center"/>
            <w:hideMark/>
          </w:tcPr>
          <w:p w14:paraId="1662359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Réplicas virtuales de sistemas físicos, alimentadas por datos en tiempo real y modelos predictivos, que permiten simulaciones de escenarios y pronósticos de rendimiento.</w:t>
            </w:r>
          </w:p>
        </w:tc>
      </w:tr>
    </w:tbl>
    <w:p w14:paraId="33616E9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lastRenderedPageBreak/>
        <w:t>Appendix</w:t>
      </w:r>
      <w:proofErr w:type="spellEnd"/>
      <w:r w:rsidRPr="009E3477">
        <w:rPr>
          <w:rFonts w:ascii="Segoe UI" w:eastAsia="Times New Roman" w:hAnsi="Segoe UI" w:cs="Segoe UI"/>
          <w:b/>
          <w:bCs/>
          <w:color w:val="F0F6FC"/>
          <w:kern w:val="0"/>
          <w:sz w:val="16"/>
          <w:szCs w:val="16"/>
          <w:lang w:eastAsia="es-ES"/>
          <w14:ligatures w14:val="none"/>
        </w:rPr>
        <w:t xml:space="preserve"> F: Directrices y Mejores Prácticas para Documentación Técnica (Anexo F: </w:t>
      </w:r>
      <w:proofErr w:type="spellStart"/>
      <w:r w:rsidRPr="009E3477">
        <w:rPr>
          <w:rFonts w:ascii="Segoe UI" w:eastAsia="Times New Roman" w:hAnsi="Segoe UI" w:cs="Segoe UI"/>
          <w:b/>
          <w:bCs/>
          <w:color w:val="F0F6FC"/>
          <w:kern w:val="0"/>
          <w:sz w:val="16"/>
          <w:szCs w:val="16"/>
          <w:lang w:eastAsia="es-ES"/>
          <w14:ligatures w14:val="none"/>
        </w:rPr>
        <w:t>Recommended</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Documentation</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Practices</w:t>
      </w:r>
      <w:proofErr w:type="spellEnd"/>
      <w:r w:rsidRPr="009E3477">
        <w:rPr>
          <w:rFonts w:ascii="Segoe UI" w:eastAsia="Times New Roman" w:hAnsi="Segoe UI" w:cs="Segoe UI"/>
          <w:b/>
          <w:bCs/>
          <w:color w:val="F0F6FC"/>
          <w:kern w:val="0"/>
          <w:sz w:val="16"/>
          <w:szCs w:val="16"/>
          <w:lang w:eastAsia="es-ES"/>
          <w14:ligatures w14:val="none"/>
        </w:rPr>
        <w:t>)</w:t>
      </w:r>
    </w:p>
    <w:p w14:paraId="3BDD5D78"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F.1 Herramientas de Documentación:</w:t>
      </w:r>
    </w:p>
    <w:p w14:paraId="365795AB" w14:textId="77777777" w:rsidR="009E3477" w:rsidRPr="009E3477" w:rsidRDefault="009E3477" w:rsidP="009E3477">
      <w:pPr>
        <w:numPr>
          <w:ilvl w:val="0"/>
          <w:numId w:val="4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Editores XML/SGML compatibles con S1000D</w:t>
      </w:r>
      <w:r w:rsidRPr="009E3477">
        <w:rPr>
          <w:rFonts w:ascii="Segoe UI" w:eastAsia="Times New Roman" w:hAnsi="Segoe UI" w:cs="Segoe UI"/>
          <w:color w:val="F0F6FC"/>
          <w:kern w:val="0"/>
          <w:sz w:val="12"/>
          <w:szCs w:val="12"/>
          <w:lang w:eastAsia="es-ES"/>
          <w14:ligatures w14:val="none"/>
        </w:rPr>
        <w:t>:</w:t>
      </w:r>
    </w:p>
    <w:p w14:paraId="59158920" w14:textId="77777777" w:rsidR="009E3477" w:rsidRPr="009E3477" w:rsidRDefault="009E3477" w:rsidP="009E3477">
      <w:pPr>
        <w:numPr>
          <w:ilvl w:val="1"/>
          <w:numId w:val="4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Oxygen</w:t>
      </w:r>
      <w:proofErr w:type="spellEnd"/>
      <w:r w:rsidRPr="009E3477">
        <w:rPr>
          <w:rFonts w:ascii="Segoe UI" w:eastAsia="Times New Roman" w:hAnsi="Segoe UI" w:cs="Segoe UI"/>
          <w:color w:val="F0F6FC"/>
          <w:kern w:val="0"/>
          <w:sz w:val="12"/>
          <w:szCs w:val="12"/>
          <w:lang w:eastAsia="es-ES"/>
          <w14:ligatures w14:val="none"/>
        </w:rPr>
        <w:t xml:space="preserve"> XML Editor</w:t>
      </w:r>
    </w:p>
    <w:p w14:paraId="2A3A7FD2" w14:textId="77777777" w:rsidR="009E3477" w:rsidRPr="009E3477" w:rsidRDefault="009E3477" w:rsidP="009E3477">
      <w:pPr>
        <w:numPr>
          <w:ilvl w:val="1"/>
          <w:numId w:val="4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Arbortext</w:t>
      </w:r>
      <w:proofErr w:type="spellEnd"/>
      <w:r w:rsidRPr="009E3477">
        <w:rPr>
          <w:rFonts w:ascii="Segoe UI" w:eastAsia="Times New Roman" w:hAnsi="Segoe UI" w:cs="Segoe UI"/>
          <w:color w:val="F0F6FC"/>
          <w:kern w:val="0"/>
          <w:sz w:val="12"/>
          <w:szCs w:val="12"/>
          <w:lang w:eastAsia="es-ES"/>
          <w14:ligatures w14:val="none"/>
        </w:rPr>
        <w:t xml:space="preserve"> Editor</w:t>
      </w:r>
    </w:p>
    <w:p w14:paraId="2146640C" w14:textId="77777777" w:rsidR="009E3477" w:rsidRPr="009E3477" w:rsidRDefault="009E3477" w:rsidP="009E3477">
      <w:pPr>
        <w:numPr>
          <w:ilvl w:val="0"/>
          <w:numId w:val="4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Sistemas de Gestión de Configuración</w:t>
      </w:r>
      <w:r w:rsidRPr="009E3477">
        <w:rPr>
          <w:rFonts w:ascii="Segoe UI" w:eastAsia="Times New Roman" w:hAnsi="Segoe UI" w:cs="Segoe UI"/>
          <w:color w:val="F0F6FC"/>
          <w:kern w:val="0"/>
          <w:sz w:val="12"/>
          <w:szCs w:val="12"/>
          <w:lang w:eastAsia="es-ES"/>
          <w14:ligatures w14:val="none"/>
        </w:rPr>
        <w:t>:</w:t>
      </w:r>
    </w:p>
    <w:p w14:paraId="2478E226" w14:textId="77777777" w:rsidR="009E3477" w:rsidRPr="009E3477" w:rsidRDefault="009E3477" w:rsidP="009E3477">
      <w:pPr>
        <w:numPr>
          <w:ilvl w:val="1"/>
          <w:numId w:val="4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Siemens </w:t>
      </w:r>
      <w:proofErr w:type="spellStart"/>
      <w:r w:rsidRPr="009E3477">
        <w:rPr>
          <w:rFonts w:ascii="Segoe UI" w:eastAsia="Times New Roman" w:hAnsi="Segoe UI" w:cs="Segoe UI"/>
          <w:color w:val="F0F6FC"/>
          <w:kern w:val="0"/>
          <w:sz w:val="12"/>
          <w:szCs w:val="12"/>
          <w:lang w:eastAsia="es-ES"/>
          <w14:ligatures w14:val="none"/>
        </w:rPr>
        <w:t>Teamcenter</w:t>
      </w:r>
      <w:proofErr w:type="spellEnd"/>
    </w:p>
    <w:p w14:paraId="4C8891B6" w14:textId="77777777" w:rsidR="009E3477" w:rsidRPr="009E3477" w:rsidRDefault="009E3477" w:rsidP="009E3477">
      <w:pPr>
        <w:numPr>
          <w:ilvl w:val="1"/>
          <w:numId w:val="4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PTC </w:t>
      </w:r>
      <w:proofErr w:type="spellStart"/>
      <w:r w:rsidRPr="009E3477">
        <w:rPr>
          <w:rFonts w:ascii="Segoe UI" w:eastAsia="Times New Roman" w:hAnsi="Segoe UI" w:cs="Segoe UI"/>
          <w:color w:val="F0F6FC"/>
          <w:kern w:val="0"/>
          <w:sz w:val="12"/>
          <w:szCs w:val="12"/>
          <w:lang w:eastAsia="es-ES"/>
          <w14:ligatures w14:val="none"/>
        </w:rPr>
        <w:t>Windchill</w:t>
      </w:r>
      <w:proofErr w:type="spellEnd"/>
    </w:p>
    <w:p w14:paraId="2E4ADF04" w14:textId="77777777" w:rsidR="009E3477" w:rsidRPr="009E3477" w:rsidRDefault="009E3477" w:rsidP="009E3477">
      <w:pPr>
        <w:numPr>
          <w:ilvl w:val="1"/>
          <w:numId w:val="4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Dassault </w:t>
      </w:r>
      <w:proofErr w:type="spellStart"/>
      <w:r w:rsidRPr="009E3477">
        <w:rPr>
          <w:rFonts w:ascii="Segoe UI" w:eastAsia="Times New Roman" w:hAnsi="Segoe UI" w:cs="Segoe UI"/>
          <w:color w:val="F0F6FC"/>
          <w:kern w:val="0"/>
          <w:sz w:val="12"/>
          <w:szCs w:val="12"/>
          <w:lang w:eastAsia="es-ES"/>
          <w14:ligatures w14:val="none"/>
        </w:rPr>
        <w:t>Systèmes</w:t>
      </w:r>
      <w:proofErr w:type="spellEnd"/>
      <w:r w:rsidRPr="009E3477">
        <w:rPr>
          <w:rFonts w:ascii="Segoe UI" w:eastAsia="Times New Roman" w:hAnsi="Segoe UI" w:cs="Segoe UI"/>
          <w:color w:val="F0F6FC"/>
          <w:kern w:val="0"/>
          <w:sz w:val="12"/>
          <w:szCs w:val="12"/>
          <w:lang w:eastAsia="es-ES"/>
          <w14:ligatures w14:val="none"/>
        </w:rPr>
        <w:t xml:space="preserve"> ENOVIA</w:t>
      </w:r>
    </w:p>
    <w:p w14:paraId="095A6583"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F.2 Formatos de Intercambio:</w:t>
      </w:r>
    </w:p>
    <w:p w14:paraId="6BF509E2" w14:textId="77777777" w:rsidR="009E3477" w:rsidRPr="009E3477" w:rsidRDefault="009E3477" w:rsidP="009E3477">
      <w:pPr>
        <w:numPr>
          <w:ilvl w:val="0"/>
          <w:numId w:val="5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PDF, HTML5, IETP (Publicación Técnica Electrónica Interactiva)</w:t>
      </w:r>
      <w:r w:rsidRPr="009E3477">
        <w:rPr>
          <w:rFonts w:ascii="Segoe UI" w:eastAsia="Times New Roman" w:hAnsi="Segoe UI" w:cs="Segoe UI"/>
          <w:color w:val="F0F6FC"/>
          <w:kern w:val="0"/>
          <w:sz w:val="12"/>
          <w:szCs w:val="12"/>
          <w:lang w:eastAsia="es-ES"/>
          <w14:ligatures w14:val="none"/>
        </w:rPr>
        <w:t>: Para distribución y visualización técnica.</w:t>
      </w:r>
    </w:p>
    <w:p w14:paraId="32892541" w14:textId="77777777" w:rsidR="009E3477" w:rsidRPr="009E3477" w:rsidRDefault="009E3477" w:rsidP="009E3477">
      <w:pPr>
        <w:numPr>
          <w:ilvl w:val="0"/>
          <w:numId w:val="5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Gráficos Vectoriales (SVG, MERMAID)</w:t>
      </w:r>
      <w:r w:rsidRPr="009E3477">
        <w:rPr>
          <w:rFonts w:ascii="Segoe UI" w:eastAsia="Times New Roman" w:hAnsi="Segoe UI" w:cs="Segoe UI"/>
          <w:color w:val="F0F6FC"/>
          <w:kern w:val="0"/>
          <w:sz w:val="12"/>
          <w:szCs w:val="12"/>
          <w:lang w:eastAsia="es-ES"/>
          <w14:ligatures w14:val="none"/>
        </w:rPr>
        <w:t>: Para diagramas integrados en la documentación.</w:t>
      </w:r>
    </w:p>
    <w:p w14:paraId="5266F5B8"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F.3 Modelado y Simulación:</w:t>
      </w:r>
    </w:p>
    <w:p w14:paraId="52ED7C25" w14:textId="77777777" w:rsidR="009E3477" w:rsidRPr="009E3477" w:rsidRDefault="009E3477" w:rsidP="009E3477">
      <w:pPr>
        <w:numPr>
          <w:ilvl w:val="0"/>
          <w:numId w:val="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Software CAD</w:t>
      </w:r>
      <w:r w:rsidRPr="009E3477">
        <w:rPr>
          <w:rFonts w:ascii="Segoe UI" w:eastAsia="Times New Roman" w:hAnsi="Segoe UI" w:cs="Segoe UI"/>
          <w:color w:val="F0F6FC"/>
          <w:kern w:val="0"/>
          <w:sz w:val="12"/>
          <w:szCs w:val="12"/>
          <w:lang w:val="en-GB" w:eastAsia="es-ES"/>
          <w14:ligatures w14:val="none"/>
        </w:rPr>
        <w:t>: CATIA, SolidWorks, Siemens NX</w:t>
      </w:r>
    </w:p>
    <w:p w14:paraId="7BC06B48" w14:textId="77777777" w:rsidR="009E3477" w:rsidRPr="009E3477" w:rsidRDefault="009E3477" w:rsidP="009E3477">
      <w:pPr>
        <w:numPr>
          <w:ilvl w:val="0"/>
          <w:numId w:val="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Software de Simulación </w:t>
      </w:r>
      <w:proofErr w:type="spellStart"/>
      <w:r w:rsidRPr="009E3477">
        <w:rPr>
          <w:rFonts w:ascii="Segoe UI" w:eastAsia="Times New Roman" w:hAnsi="Segoe UI" w:cs="Segoe UI"/>
          <w:b/>
          <w:bCs/>
          <w:color w:val="F0F6FC"/>
          <w:kern w:val="0"/>
          <w:sz w:val="12"/>
          <w:szCs w:val="12"/>
          <w:lang w:eastAsia="es-ES"/>
          <w14:ligatures w14:val="none"/>
        </w:rPr>
        <w:t>Multiphysics</w:t>
      </w:r>
      <w:proofErr w:type="spellEnd"/>
      <w:r w:rsidRPr="009E3477">
        <w:rPr>
          <w:rFonts w:ascii="Segoe UI" w:eastAsia="Times New Roman" w:hAnsi="Segoe UI" w:cs="Segoe UI"/>
          <w:color w:val="F0F6FC"/>
          <w:kern w:val="0"/>
          <w:sz w:val="12"/>
          <w:szCs w:val="12"/>
          <w:lang w:eastAsia="es-ES"/>
          <w14:ligatures w14:val="none"/>
        </w:rPr>
        <w:t>: COMSOL</w:t>
      </w:r>
    </w:p>
    <w:p w14:paraId="1FE0B32D" w14:textId="77777777" w:rsidR="009E3477" w:rsidRPr="009E3477" w:rsidRDefault="009E3477" w:rsidP="009E3477">
      <w:pPr>
        <w:numPr>
          <w:ilvl w:val="0"/>
          <w:numId w:val="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 de Simulación Cuántica</w:t>
      </w:r>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Qiskit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Cirq</w:t>
      </w:r>
      <w:proofErr w:type="spellEnd"/>
    </w:p>
    <w:p w14:paraId="0A468F4E"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F.4 Integración con el “</w:t>
      </w:r>
      <w:proofErr w:type="spellStart"/>
      <w:r w:rsidRPr="009E3477">
        <w:rPr>
          <w:rFonts w:ascii="Segoe UI" w:eastAsia="Times New Roman" w:hAnsi="Segoe UI" w:cs="Segoe UI"/>
          <w:b/>
          <w:bCs/>
          <w:color w:val="F0F6FC"/>
          <w:kern w:val="0"/>
          <w:sz w:val="12"/>
          <w:szCs w:val="12"/>
          <w:lang w:eastAsia="es-ES"/>
          <w14:ligatures w14:val="none"/>
        </w:rPr>
        <w:t>Cosmic</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Index</w:t>
      </w:r>
      <w:proofErr w:type="spellEnd"/>
      <w:r w:rsidRPr="009E3477">
        <w:rPr>
          <w:rFonts w:ascii="Segoe UI" w:eastAsia="Times New Roman" w:hAnsi="Segoe UI" w:cs="Segoe UI"/>
          <w:b/>
          <w:bCs/>
          <w:color w:val="F0F6FC"/>
          <w:kern w:val="0"/>
          <w:sz w:val="12"/>
          <w:szCs w:val="12"/>
          <w:lang w:eastAsia="es-ES"/>
          <w14:ligatures w14:val="none"/>
        </w:rPr>
        <w:t>” (COAFI):</w:t>
      </w:r>
    </w:p>
    <w:p w14:paraId="4FF46187" w14:textId="77777777" w:rsidR="009E3477" w:rsidRPr="009E3477" w:rsidRDefault="009E3477" w:rsidP="009E3477">
      <w:pPr>
        <w:numPr>
          <w:ilvl w:val="0"/>
          <w:numId w:val="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Actualización Automática</w:t>
      </w:r>
      <w:r w:rsidRPr="009E3477">
        <w:rPr>
          <w:rFonts w:ascii="Segoe UI" w:eastAsia="Times New Roman" w:hAnsi="Segoe UI" w:cs="Segoe UI"/>
          <w:color w:val="F0F6FC"/>
          <w:kern w:val="0"/>
          <w:sz w:val="12"/>
          <w:szCs w:val="12"/>
          <w:lang w:eastAsia="es-ES"/>
          <w14:ligatures w14:val="none"/>
        </w:rPr>
        <w:t xml:space="preserve">: Utilizar metadatos estandarizados y puntos finales API para permitir que el </w:t>
      </w:r>
      <w:proofErr w:type="spellStart"/>
      <w:r w:rsidRPr="009E3477">
        <w:rPr>
          <w:rFonts w:ascii="Segoe UI" w:eastAsia="Times New Roman" w:hAnsi="Segoe UI" w:cs="Segoe UI"/>
          <w:color w:val="F0F6FC"/>
          <w:kern w:val="0"/>
          <w:sz w:val="12"/>
          <w:szCs w:val="12"/>
          <w:lang w:eastAsia="es-ES"/>
          <w14:ligatures w14:val="none"/>
        </w:rPr>
        <w:t>Cosmic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Index</w:t>
      </w:r>
      <w:proofErr w:type="spellEnd"/>
      <w:r w:rsidRPr="009E3477">
        <w:rPr>
          <w:rFonts w:ascii="Segoe UI" w:eastAsia="Times New Roman" w:hAnsi="Segoe UI" w:cs="Segoe UI"/>
          <w:color w:val="F0F6FC"/>
          <w:kern w:val="0"/>
          <w:sz w:val="12"/>
          <w:szCs w:val="12"/>
          <w:lang w:eastAsia="es-ES"/>
          <w14:ligatures w14:val="none"/>
        </w:rPr>
        <w:t xml:space="preserve"> obtenga automáticamente las últimas versiones de los DMC.</w:t>
      </w:r>
    </w:p>
    <w:p w14:paraId="6D4E48BD" w14:textId="77777777" w:rsidR="009E3477" w:rsidRPr="009E3477" w:rsidRDefault="009E3477" w:rsidP="009E3477">
      <w:pPr>
        <w:numPr>
          <w:ilvl w:val="0"/>
          <w:numId w:val="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Herramientas de Integración</w:t>
      </w:r>
      <w:r w:rsidRPr="009E3477">
        <w:rPr>
          <w:rFonts w:ascii="Segoe UI" w:eastAsia="Times New Roman" w:hAnsi="Segoe UI" w:cs="Segoe UI"/>
          <w:color w:val="F0F6FC"/>
          <w:kern w:val="0"/>
          <w:sz w:val="12"/>
          <w:szCs w:val="12"/>
          <w:lang w:eastAsia="es-ES"/>
          <w14:ligatures w14:val="none"/>
        </w:rPr>
        <w:t xml:space="preserve">: Scripts personalizados o herramientas de integración como </w:t>
      </w:r>
      <w:proofErr w:type="spellStart"/>
      <w:r w:rsidRPr="009E3477">
        <w:rPr>
          <w:rFonts w:ascii="Segoe UI" w:eastAsia="Times New Roman" w:hAnsi="Segoe UI" w:cs="Segoe UI"/>
          <w:color w:val="F0F6FC"/>
          <w:kern w:val="0"/>
          <w:sz w:val="12"/>
          <w:szCs w:val="12"/>
          <w:lang w:eastAsia="es-ES"/>
          <w14:ligatures w14:val="none"/>
        </w:rPr>
        <w:t>Zapier</w:t>
      </w:r>
      <w:proofErr w:type="spellEnd"/>
      <w:r w:rsidRPr="009E3477">
        <w:rPr>
          <w:rFonts w:ascii="Segoe UI" w:eastAsia="Times New Roman" w:hAnsi="Segoe UI" w:cs="Segoe UI"/>
          <w:color w:val="F0F6FC"/>
          <w:kern w:val="0"/>
          <w:sz w:val="12"/>
          <w:szCs w:val="12"/>
          <w:lang w:eastAsia="es-ES"/>
          <w14:ligatures w14:val="none"/>
        </w:rPr>
        <w:t xml:space="preserve"> o </w:t>
      </w:r>
      <w:proofErr w:type="spellStart"/>
      <w:r w:rsidRPr="009E3477">
        <w:rPr>
          <w:rFonts w:ascii="Segoe UI" w:eastAsia="Times New Roman" w:hAnsi="Segoe UI" w:cs="Segoe UI"/>
          <w:color w:val="F0F6FC"/>
          <w:kern w:val="0"/>
          <w:sz w:val="12"/>
          <w:szCs w:val="12"/>
          <w:lang w:eastAsia="es-ES"/>
          <w14:ligatures w14:val="none"/>
        </w:rPr>
        <w:t>Integromat</w:t>
      </w:r>
      <w:proofErr w:type="spellEnd"/>
      <w:r w:rsidRPr="009E3477">
        <w:rPr>
          <w:rFonts w:ascii="Segoe UI" w:eastAsia="Times New Roman" w:hAnsi="Segoe UI" w:cs="Segoe UI"/>
          <w:color w:val="F0F6FC"/>
          <w:kern w:val="0"/>
          <w:sz w:val="12"/>
          <w:szCs w:val="12"/>
          <w:lang w:eastAsia="es-ES"/>
          <w14:ligatures w14:val="none"/>
        </w:rPr>
        <w:t xml:space="preserve"> para sincronizar datos entre plataformas.</w:t>
      </w:r>
    </w:p>
    <w:p w14:paraId="6F496C8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G: Plantillas de Documentación y Ejemplos (Anexo G: </w:t>
      </w:r>
      <w:proofErr w:type="spellStart"/>
      <w:r w:rsidRPr="009E3477">
        <w:rPr>
          <w:rFonts w:ascii="Segoe UI" w:eastAsia="Times New Roman" w:hAnsi="Segoe UI" w:cs="Segoe UI"/>
          <w:b/>
          <w:bCs/>
          <w:color w:val="F0F6FC"/>
          <w:kern w:val="0"/>
          <w:sz w:val="16"/>
          <w:szCs w:val="16"/>
          <w:lang w:eastAsia="es-ES"/>
          <w14:ligatures w14:val="none"/>
        </w:rPr>
        <w:t>Documentation</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Templates</w:t>
      </w:r>
      <w:proofErr w:type="spellEnd"/>
      <w:r w:rsidRPr="009E3477">
        <w:rPr>
          <w:rFonts w:ascii="Segoe UI" w:eastAsia="Times New Roman" w:hAnsi="Segoe UI" w:cs="Segoe UI"/>
          <w:b/>
          <w:bCs/>
          <w:color w:val="F0F6FC"/>
          <w:kern w:val="0"/>
          <w:sz w:val="16"/>
          <w:szCs w:val="16"/>
          <w:lang w:eastAsia="es-ES"/>
          <w14:ligatures w14:val="none"/>
        </w:rPr>
        <w:t xml:space="preserve"> and </w:t>
      </w:r>
      <w:proofErr w:type="spellStart"/>
      <w:r w:rsidRPr="009E3477">
        <w:rPr>
          <w:rFonts w:ascii="Segoe UI" w:eastAsia="Times New Roman" w:hAnsi="Segoe UI" w:cs="Segoe UI"/>
          <w:b/>
          <w:bCs/>
          <w:color w:val="F0F6FC"/>
          <w:kern w:val="0"/>
          <w:sz w:val="16"/>
          <w:szCs w:val="16"/>
          <w:lang w:eastAsia="es-ES"/>
          <w14:ligatures w14:val="none"/>
        </w:rPr>
        <w:t>Examples</w:t>
      </w:r>
      <w:proofErr w:type="spellEnd"/>
      <w:r w:rsidRPr="009E3477">
        <w:rPr>
          <w:rFonts w:ascii="Segoe UI" w:eastAsia="Times New Roman" w:hAnsi="Segoe UI" w:cs="Segoe UI"/>
          <w:b/>
          <w:bCs/>
          <w:color w:val="F0F6FC"/>
          <w:kern w:val="0"/>
          <w:sz w:val="16"/>
          <w:szCs w:val="16"/>
          <w:lang w:eastAsia="es-ES"/>
          <w14:ligatures w14:val="none"/>
        </w:rPr>
        <w:t>)</w:t>
      </w:r>
    </w:p>
    <w:p w14:paraId="6ED63AA8"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G.1 Plantilla de Pruebas de Componentes</w:t>
      </w:r>
    </w:p>
    <w:p w14:paraId="2B952C5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Título de la Prueba: [Nombre de la Prueba]</w:t>
      </w:r>
    </w:p>
    <w:p w14:paraId="14D3532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Objetivo: [Descripción del objetivo de la prueba]</w:t>
      </w:r>
    </w:p>
    <w:p w14:paraId="0A29226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Componentes Involucrados: [Lista de componentes]</w:t>
      </w:r>
    </w:p>
    <w:p w14:paraId="6719CE9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Procedimiento:</w:t>
      </w:r>
    </w:p>
    <w:p w14:paraId="641661E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1. [Paso 1]</w:t>
      </w:r>
    </w:p>
    <w:p w14:paraId="49B68A7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2. [Paso 2]</w:t>
      </w:r>
    </w:p>
    <w:p w14:paraId="7AEC111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3. [Paso 3]</w:t>
      </w:r>
    </w:p>
    <w:p w14:paraId="4D5868D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w:t>
      </w:r>
    </w:p>
    <w:p w14:paraId="53BBA11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Esperados:</w:t>
      </w:r>
    </w:p>
    <w:p w14:paraId="602052D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1]</w:t>
      </w:r>
    </w:p>
    <w:p w14:paraId="5316C74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2]</w:t>
      </w:r>
    </w:p>
    <w:p w14:paraId="2BE74848"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3]</w:t>
      </w:r>
    </w:p>
    <w:p w14:paraId="62CCBE0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Obtenidos:</w:t>
      </w:r>
    </w:p>
    <w:p w14:paraId="63A41F5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1]</w:t>
      </w:r>
    </w:p>
    <w:p w14:paraId="2A540B6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2]</w:t>
      </w:r>
    </w:p>
    <w:p w14:paraId="754729D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3]</w:t>
      </w:r>
    </w:p>
    <w:p w14:paraId="461DF84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Conclusión: [Conclusión basada en los resultados]</w:t>
      </w:r>
    </w:p>
    <w:p w14:paraId="06C9778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xml:space="preserve">Firma del </w:t>
      </w:r>
      <w:proofErr w:type="gramStart"/>
      <w:r w:rsidRPr="009E3477">
        <w:rPr>
          <w:rFonts w:ascii="Courier New" w:eastAsia="Times New Roman" w:hAnsi="Courier New" w:cs="Courier New"/>
          <w:color w:val="F0F6FC"/>
          <w:kern w:val="0"/>
          <w:sz w:val="8"/>
          <w:szCs w:val="8"/>
          <w:bdr w:val="none" w:sz="0" w:space="0" w:color="auto" w:frame="1"/>
          <w:lang w:eastAsia="es-ES"/>
          <w14:ligatures w14:val="none"/>
        </w:rPr>
        <w:t>Responsable</w:t>
      </w:r>
      <w:proofErr w:type="gramEnd"/>
      <w:r w:rsidRPr="009E3477">
        <w:rPr>
          <w:rFonts w:ascii="Courier New" w:eastAsia="Times New Roman" w:hAnsi="Courier New" w:cs="Courier New"/>
          <w:color w:val="F0F6FC"/>
          <w:kern w:val="0"/>
          <w:sz w:val="8"/>
          <w:szCs w:val="8"/>
          <w:bdr w:val="none" w:sz="0" w:space="0" w:color="auto" w:frame="1"/>
          <w:lang w:eastAsia="es-ES"/>
          <w14:ligatures w14:val="none"/>
        </w:rPr>
        <w:t>: _______________________</w:t>
      </w:r>
    </w:p>
    <w:p w14:paraId="79FC674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_______________</w:t>
      </w:r>
    </w:p>
    <w:p w14:paraId="6313608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G.2 Plantilla de Informes de Integración</w:t>
      </w:r>
    </w:p>
    <w:p w14:paraId="796A91A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Título del Informe: [Nombre del Informe]</w:t>
      </w:r>
    </w:p>
    <w:p w14:paraId="08637F0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[Fecha]</w:t>
      </w:r>
    </w:p>
    <w:p w14:paraId="6C0C053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Autor: [Nombre del Autor]</w:t>
      </w:r>
    </w:p>
    <w:p w14:paraId="2431874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Componentes Integrados: [Lista de componentes]</w:t>
      </w:r>
    </w:p>
    <w:p w14:paraId="1B202097"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Descripción de la Integración:</w:t>
      </w:r>
    </w:p>
    <w:p w14:paraId="3A8EFA4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[Descripción detallada]</w:t>
      </w:r>
    </w:p>
    <w:p w14:paraId="1A23485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Problemas Encontrados: [Lista de problemas]</w:t>
      </w:r>
    </w:p>
    <w:p w14:paraId="569AD1F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Soluciones Implementadas: [Lista de soluciones]</w:t>
      </w:r>
    </w:p>
    <w:p w14:paraId="0C762948"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Pruebas Realizadas: [Descripción de las pruebas]</w:t>
      </w:r>
    </w:p>
    <w:p w14:paraId="2C1A713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[Resultados de las pruebas]</w:t>
      </w:r>
    </w:p>
    <w:p w14:paraId="0D77394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Conclusión: [Conclusión general]</w:t>
      </w:r>
    </w:p>
    <w:p w14:paraId="31DE40C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xml:space="preserve">Firma del </w:t>
      </w:r>
      <w:proofErr w:type="gramStart"/>
      <w:r w:rsidRPr="009E3477">
        <w:rPr>
          <w:rFonts w:ascii="Courier New" w:eastAsia="Times New Roman" w:hAnsi="Courier New" w:cs="Courier New"/>
          <w:color w:val="F0F6FC"/>
          <w:kern w:val="0"/>
          <w:sz w:val="8"/>
          <w:szCs w:val="8"/>
          <w:bdr w:val="none" w:sz="0" w:space="0" w:color="auto" w:frame="1"/>
          <w:lang w:eastAsia="es-ES"/>
          <w14:ligatures w14:val="none"/>
        </w:rPr>
        <w:t>Responsable</w:t>
      </w:r>
      <w:proofErr w:type="gramEnd"/>
      <w:r w:rsidRPr="009E3477">
        <w:rPr>
          <w:rFonts w:ascii="Courier New" w:eastAsia="Times New Roman" w:hAnsi="Courier New" w:cs="Courier New"/>
          <w:color w:val="F0F6FC"/>
          <w:kern w:val="0"/>
          <w:sz w:val="8"/>
          <w:szCs w:val="8"/>
          <w:bdr w:val="none" w:sz="0" w:space="0" w:color="auto" w:frame="1"/>
          <w:lang w:eastAsia="es-ES"/>
          <w14:ligatures w14:val="none"/>
        </w:rPr>
        <w:t>: _______________________</w:t>
      </w:r>
    </w:p>
    <w:p w14:paraId="3666D04E"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_______________</w:t>
      </w:r>
    </w:p>
    <w:p w14:paraId="21520FE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97C33F2">
          <v:rect id="_x0000_i1039" style="width:0;height:3pt" o:hralign="center" o:hrstd="t" o:hrnoshade="t" o:hr="t" fillcolor="#f0f6fc" stroked="f"/>
        </w:pict>
      </w:r>
    </w:p>
    <w:p w14:paraId="643933B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proofErr w:type="spellStart"/>
      <w:r w:rsidRPr="009E3477">
        <w:rPr>
          <w:rFonts w:ascii="Segoe UI" w:eastAsia="Times New Roman" w:hAnsi="Segoe UI" w:cs="Segoe UI"/>
          <w:b/>
          <w:bCs/>
          <w:color w:val="F0F6FC"/>
          <w:kern w:val="0"/>
          <w:sz w:val="18"/>
          <w:szCs w:val="18"/>
          <w:lang w:eastAsia="es-ES"/>
          <w14:ligatures w14:val="none"/>
        </w:rPr>
        <w:t>Appendix</w:t>
      </w:r>
      <w:proofErr w:type="spellEnd"/>
      <w:r w:rsidRPr="009E3477">
        <w:rPr>
          <w:rFonts w:ascii="Segoe UI" w:eastAsia="Times New Roman" w:hAnsi="Segoe UI" w:cs="Segoe UI"/>
          <w:b/>
          <w:bCs/>
          <w:color w:val="F0F6FC"/>
          <w:kern w:val="0"/>
          <w:sz w:val="18"/>
          <w:szCs w:val="18"/>
          <w:lang w:eastAsia="es-ES"/>
          <w14:ligatures w14:val="none"/>
        </w:rPr>
        <w:t xml:space="preserve"> H: Próximos Pasos para los Anexos (Anexo H: Next </w:t>
      </w:r>
      <w:proofErr w:type="spellStart"/>
      <w:r w:rsidRPr="009E3477">
        <w:rPr>
          <w:rFonts w:ascii="Segoe UI" w:eastAsia="Times New Roman" w:hAnsi="Segoe UI" w:cs="Segoe UI"/>
          <w:b/>
          <w:bCs/>
          <w:color w:val="F0F6FC"/>
          <w:kern w:val="0"/>
          <w:sz w:val="18"/>
          <w:szCs w:val="18"/>
          <w:lang w:eastAsia="es-ES"/>
          <w14:ligatures w14:val="none"/>
        </w:rPr>
        <w:t>Steps</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for</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the</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Annexes</w:t>
      </w:r>
      <w:proofErr w:type="spellEnd"/>
      <w:r w:rsidRPr="009E3477">
        <w:rPr>
          <w:rFonts w:ascii="Segoe UI" w:eastAsia="Times New Roman" w:hAnsi="Segoe UI" w:cs="Segoe UI"/>
          <w:b/>
          <w:bCs/>
          <w:color w:val="F0F6FC"/>
          <w:kern w:val="0"/>
          <w:sz w:val="18"/>
          <w:szCs w:val="18"/>
          <w:lang w:eastAsia="es-ES"/>
          <w14:ligatures w14:val="none"/>
        </w:rPr>
        <w:t>)</w:t>
      </w:r>
    </w:p>
    <w:p w14:paraId="0182A83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Expandir los Anexos Técnicos:</w:t>
      </w:r>
    </w:p>
    <w:p w14:paraId="0C7AFAB4" w14:textId="77777777" w:rsidR="009E3477" w:rsidRPr="009E3477" w:rsidRDefault="009E3477" w:rsidP="009E3477">
      <w:pPr>
        <w:numPr>
          <w:ilvl w:val="0"/>
          <w:numId w:val="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Incluir cálculos matemáticos detallados, diseños CAD, resultados de simulaciones CFD/FEA, etc.</w:t>
      </w:r>
    </w:p>
    <w:p w14:paraId="64F086E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lastRenderedPageBreak/>
        <w:t>Protocolos de Prueba Detallados:</w:t>
      </w:r>
    </w:p>
    <w:p w14:paraId="7A7379FB" w14:textId="77777777" w:rsidR="009E3477" w:rsidRPr="009E3477" w:rsidRDefault="009E3477" w:rsidP="009E3477">
      <w:pPr>
        <w:numPr>
          <w:ilvl w:val="0"/>
          <w:numId w:val="5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Desarrollar una versión completa del Plan de Pruebas para cada fase: pruebas unitarias, pruebas de integración, validación y pruebas de vuelo.</w:t>
      </w:r>
    </w:p>
    <w:p w14:paraId="3B1B8DA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Retroalimentación del Equipo:</w:t>
      </w:r>
    </w:p>
    <w:p w14:paraId="2B1699C9" w14:textId="77777777" w:rsidR="009E3477" w:rsidRPr="009E3477" w:rsidRDefault="009E3477" w:rsidP="009E3477">
      <w:pPr>
        <w:numPr>
          <w:ilvl w:val="0"/>
          <w:numId w:val="5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Recopilar comentarios de ingenieros, científicos y partes interesadas para actualizar los anexos a medida que el proyecto evoluciona.</w:t>
      </w:r>
    </w:p>
    <w:p w14:paraId="1D16847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Control de Versiones:</w:t>
      </w:r>
    </w:p>
    <w:p w14:paraId="03E5B2C3" w14:textId="77777777" w:rsidR="009E3477" w:rsidRPr="009E3477" w:rsidRDefault="009E3477" w:rsidP="009E3477">
      <w:pPr>
        <w:numPr>
          <w:ilvl w:val="0"/>
          <w:numId w:val="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Implementar un historial de cambios dentro de cada anexo, indicando fechas, autores y descripciones de las actualizaciones.</w:t>
      </w:r>
    </w:p>
    <w:p w14:paraId="1E07A647"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Nota Final</w:t>
      </w:r>
      <w:r w:rsidRPr="009E3477">
        <w:rPr>
          <w:rFonts w:ascii="Segoe UI" w:eastAsia="Times New Roman" w:hAnsi="Segoe UI" w:cs="Segoe UI"/>
          <w:kern w:val="0"/>
          <w:sz w:val="12"/>
          <w:szCs w:val="12"/>
          <w:lang w:eastAsia="es-ES"/>
          <w14:ligatures w14:val="none"/>
        </w:rPr>
        <w:t>: Este documento está listo para su uso, revisión o difusión. Si se requiere alguna modificación adicional, no dude en indicarlo. Para cualquier área específica que desee profundizar, como el desarrollo de otro documento de soporte, la creación de diagramas de arquitectura más detallados, o la planificación de pruebas adicionales, estoy a su disposición para asistirle.</w:t>
      </w:r>
    </w:p>
    <w:p w14:paraId="2682B78E"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CE1ABCB">
          <v:rect id="_x0000_i1040" style="width:0;height:3pt" o:hralign="center" o:hrstd="t" o:hrnoshade="t" o:hr="t" fillcolor="#f0f6fc" stroked="f"/>
        </w:pict>
      </w:r>
    </w:p>
    <w:p w14:paraId="7FC87A2E"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eastAsia="es-ES"/>
          <w14:ligatures w14:val="none"/>
        </w:rPr>
      </w:pPr>
      <w:r w:rsidRPr="009E3477">
        <w:rPr>
          <w:rFonts w:ascii="Segoe UI" w:eastAsia="Times New Roman" w:hAnsi="Segoe UI" w:cs="Segoe UI"/>
          <w:b/>
          <w:bCs/>
          <w:color w:val="F0F6FC"/>
          <w:kern w:val="36"/>
          <w:lang w:eastAsia="es-ES"/>
          <w14:ligatures w14:val="none"/>
        </w:rPr>
        <w:t>Fin del Documento</w:t>
      </w:r>
    </w:p>
    <w:p w14:paraId="49042E5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88885A1">
          <v:rect id="_x0000_i1041" style="width:0;height:3pt" o:hralign="center" o:hrstd="t" o:hrnoshade="t" o:hr="t" fillcolor="#f0f6fc" stroked="f"/>
        </w:pict>
      </w:r>
    </w:p>
    <w:p w14:paraId="4073CF7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Comentarios Finales:</w:t>
      </w:r>
    </w:p>
    <w:p w14:paraId="35EC24F0" w14:textId="77777777" w:rsidR="009E3477" w:rsidRPr="009E3477" w:rsidRDefault="009E3477" w:rsidP="009E3477">
      <w:pPr>
        <w:numPr>
          <w:ilvl w:val="0"/>
          <w:numId w:val="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Adaptabilidad</w:t>
      </w:r>
      <w:r w:rsidRPr="009E3477">
        <w:rPr>
          <w:rFonts w:ascii="Segoe UI" w:eastAsia="Times New Roman" w:hAnsi="Segoe UI" w:cs="Segoe UI"/>
          <w:color w:val="F0F6FC"/>
          <w:kern w:val="0"/>
          <w:sz w:val="12"/>
          <w:szCs w:val="12"/>
          <w:lang w:eastAsia="es-ES"/>
          <w14:ligatures w14:val="none"/>
        </w:rPr>
        <w:t>:</w:t>
      </w:r>
      <w:r w:rsidRPr="009E3477">
        <w:rPr>
          <w:rFonts w:ascii="Segoe UI" w:eastAsia="Times New Roman" w:hAnsi="Segoe UI" w:cs="Segoe UI"/>
          <w:color w:val="F0F6FC"/>
          <w:kern w:val="0"/>
          <w:sz w:val="12"/>
          <w:szCs w:val="12"/>
          <w:lang w:eastAsia="es-ES"/>
          <w14:ligatures w14:val="none"/>
        </w:rPr>
        <w:br/>
        <w:t xml:space="preserve">Esta versión consolidada integra el concepto de </w:t>
      </w:r>
      <w:proofErr w:type="gramStart"/>
      <w:r w:rsidRPr="009E3477">
        <w:rPr>
          <w:rFonts w:ascii="Segoe UI" w:eastAsia="Times New Roman" w:hAnsi="Segoe UI" w:cs="Segoe UI"/>
          <w:color w:val="F0F6FC"/>
          <w:kern w:val="0"/>
          <w:sz w:val="12"/>
          <w:szCs w:val="12"/>
          <w:lang w:eastAsia="es-ES"/>
          <w14:ligatures w14:val="none"/>
        </w:rPr>
        <w:t>Living</w:t>
      </w:r>
      <w:proofErr w:type="gramEnd"/>
      <w:r w:rsidRPr="009E3477">
        <w:rPr>
          <w:rFonts w:ascii="Segoe UI" w:eastAsia="Times New Roman" w:hAnsi="Segoe UI" w:cs="Segoe UI"/>
          <w:color w:val="F0F6FC"/>
          <w:kern w:val="0"/>
          <w:sz w:val="12"/>
          <w:szCs w:val="12"/>
          <w:lang w:eastAsia="es-ES"/>
          <w14:ligatures w14:val="none"/>
        </w:rPr>
        <w:t xml:space="preserve"> DATA como un pilar fundamental para la gestión de información en entornos complejos y mixtos, asegurando una base sólida para la transformación digital.</w:t>
      </w:r>
    </w:p>
    <w:p w14:paraId="3F51D0F2" w14:textId="77777777" w:rsidR="009E3477" w:rsidRPr="009E3477" w:rsidRDefault="009E3477" w:rsidP="009E3477">
      <w:pPr>
        <w:numPr>
          <w:ilvl w:val="0"/>
          <w:numId w:val="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Profundidad de Detalle</w:t>
      </w:r>
      <w:r w:rsidRPr="009E3477">
        <w:rPr>
          <w:rFonts w:ascii="Segoe UI" w:eastAsia="Times New Roman" w:hAnsi="Segoe UI" w:cs="Segoe UI"/>
          <w:color w:val="F0F6FC"/>
          <w:kern w:val="0"/>
          <w:sz w:val="12"/>
          <w:szCs w:val="12"/>
          <w:lang w:eastAsia="es-ES"/>
          <w14:ligatures w14:val="none"/>
        </w:rPr>
        <w:t>:</w:t>
      </w:r>
      <w:r w:rsidRPr="009E3477">
        <w:rPr>
          <w:rFonts w:ascii="Segoe UI" w:eastAsia="Times New Roman" w:hAnsi="Segoe UI" w:cs="Segoe UI"/>
          <w:color w:val="F0F6FC"/>
          <w:kern w:val="0"/>
          <w:sz w:val="12"/>
          <w:szCs w:val="12"/>
          <w:lang w:eastAsia="es-ES"/>
          <w14:ligatures w14:val="none"/>
        </w:rPr>
        <w:br/>
        <w:t>Cada sección ha sido reforzada para reflejar mejor las interconexiones entre los diferentes módulos y la importancia de mantener una estructura coherente y escalable.</w:t>
      </w:r>
    </w:p>
    <w:p w14:paraId="40C9B1E0" w14:textId="77777777" w:rsidR="009E3477" w:rsidRPr="009E3477" w:rsidRDefault="009E3477" w:rsidP="009E3477">
      <w:pPr>
        <w:numPr>
          <w:ilvl w:val="0"/>
          <w:numId w:val="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Cumplimiento Normativo</w:t>
      </w:r>
      <w:r w:rsidRPr="009E3477">
        <w:rPr>
          <w:rFonts w:ascii="Segoe UI" w:eastAsia="Times New Roman" w:hAnsi="Segoe UI" w:cs="Segoe UI"/>
          <w:color w:val="F0F6FC"/>
          <w:kern w:val="0"/>
          <w:sz w:val="12"/>
          <w:szCs w:val="12"/>
          <w:lang w:eastAsia="es-ES"/>
          <w14:ligatures w14:val="none"/>
        </w:rPr>
        <w:t>:</w:t>
      </w:r>
      <w:r w:rsidRPr="009E3477">
        <w:rPr>
          <w:rFonts w:ascii="Segoe UI" w:eastAsia="Times New Roman" w:hAnsi="Segoe UI" w:cs="Segoe UI"/>
          <w:color w:val="F0F6FC"/>
          <w:kern w:val="0"/>
          <w:sz w:val="12"/>
          <w:szCs w:val="12"/>
          <w:lang w:eastAsia="es-ES"/>
          <w14:ligatures w14:val="none"/>
        </w:rPr>
        <w:br/>
        <w:t>Se han añadido referencias específicas a normativas y estándares relevantes, asegurando que el marco se alinee con los requisitos regulatorios más exigentes del sector aeroespacial y de alta tecnología.</w:t>
      </w:r>
    </w:p>
    <w:p w14:paraId="14B9AFAD" w14:textId="77777777" w:rsidR="009E3477" w:rsidRPr="009E3477" w:rsidRDefault="009E3477" w:rsidP="009E3477">
      <w:pPr>
        <w:numPr>
          <w:ilvl w:val="0"/>
          <w:numId w:val="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Integración de Tecnologías Emergentes</w:t>
      </w:r>
      <w:r w:rsidRPr="009E3477">
        <w:rPr>
          <w:rFonts w:ascii="Segoe UI" w:eastAsia="Times New Roman" w:hAnsi="Segoe UI" w:cs="Segoe UI"/>
          <w:color w:val="F0F6FC"/>
          <w:kern w:val="0"/>
          <w:sz w:val="12"/>
          <w:szCs w:val="12"/>
          <w:lang w:eastAsia="es-ES"/>
          <w14:ligatures w14:val="none"/>
        </w:rPr>
        <w:t>:</w:t>
      </w:r>
      <w:r w:rsidRPr="009E3477">
        <w:rPr>
          <w:rFonts w:ascii="Segoe UI" w:eastAsia="Times New Roman" w:hAnsi="Segoe UI" w:cs="Segoe UI"/>
          <w:color w:val="F0F6FC"/>
          <w:kern w:val="0"/>
          <w:sz w:val="12"/>
          <w:szCs w:val="12"/>
          <w:lang w:eastAsia="es-ES"/>
          <w14:ligatures w14:val="none"/>
        </w:rPr>
        <w:br/>
        <w:t xml:space="preserve">El documento contempla la incorporación de tecnologías avanzadas como IA, Gemelos Digitales y </w:t>
      </w:r>
      <w:proofErr w:type="spellStart"/>
      <w:r w:rsidRPr="009E3477">
        <w:rPr>
          <w:rFonts w:ascii="Segoe UI" w:eastAsia="Times New Roman" w:hAnsi="Segoe UI" w:cs="Segoe UI"/>
          <w:color w:val="F0F6FC"/>
          <w:kern w:val="0"/>
          <w:sz w:val="12"/>
          <w:szCs w:val="12"/>
          <w:lang w:eastAsia="es-ES"/>
          <w14:ligatures w14:val="none"/>
        </w:rPr>
        <w:t>Blockchain</w:t>
      </w:r>
      <w:proofErr w:type="spellEnd"/>
      <w:r w:rsidRPr="009E3477">
        <w:rPr>
          <w:rFonts w:ascii="Segoe UI" w:eastAsia="Times New Roman" w:hAnsi="Segoe UI" w:cs="Segoe UI"/>
          <w:color w:val="F0F6FC"/>
          <w:kern w:val="0"/>
          <w:sz w:val="12"/>
          <w:szCs w:val="12"/>
          <w:lang w:eastAsia="es-ES"/>
          <w14:ligatures w14:val="none"/>
        </w:rPr>
        <w:t xml:space="preserve">, posicionando a “Open </w:t>
      </w:r>
      <w:proofErr w:type="spellStart"/>
      <w:r w:rsidRPr="009E3477">
        <w:rPr>
          <w:rFonts w:ascii="Segoe UI" w:eastAsia="Times New Roman" w:hAnsi="Segoe UI" w:cs="Segoe UI"/>
          <w:color w:val="F0F6FC"/>
          <w:kern w:val="0"/>
          <w:sz w:val="12"/>
          <w:szCs w:val="12"/>
          <w:lang w:eastAsia="es-ES"/>
          <w14:ligatures w14:val="none"/>
        </w:rPr>
        <w:t>Skyways</w:t>
      </w:r>
      <w:proofErr w:type="spellEnd"/>
      <w:r w:rsidRPr="009E3477">
        <w:rPr>
          <w:rFonts w:ascii="Segoe UI" w:eastAsia="Times New Roman" w:hAnsi="Segoe UI" w:cs="Segoe UI"/>
          <w:color w:val="F0F6FC"/>
          <w:kern w:val="0"/>
          <w:sz w:val="12"/>
          <w:szCs w:val="12"/>
          <w:lang w:eastAsia="es-ES"/>
          <w14:ligatures w14:val="none"/>
        </w:rPr>
        <w:t>” como una solución futurista y adaptable a las tendencias tecnológicas.</w:t>
      </w:r>
    </w:p>
    <w:p w14:paraId="3295366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Key Takeaways from Your Feedback:</w:t>
      </w:r>
    </w:p>
    <w:p w14:paraId="2154A386" w14:textId="77777777" w:rsidR="009E3477" w:rsidRPr="009E3477" w:rsidRDefault="009E3477" w:rsidP="009E3477">
      <w:pPr>
        <w:numPr>
          <w:ilvl w:val="0"/>
          <w:numId w:val="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Data Integration Across All Phases:</w:t>
      </w:r>
    </w:p>
    <w:p w14:paraId="4712158F" w14:textId="77777777" w:rsidR="009E3477" w:rsidRPr="009E3477" w:rsidRDefault="009E3477" w:rsidP="009E3477">
      <w:pPr>
        <w:numPr>
          <w:ilvl w:val="1"/>
          <w:numId w:val="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Standardization of Data Modules (DMs):</w:t>
      </w:r>
      <w:r w:rsidRPr="009E3477">
        <w:rPr>
          <w:rFonts w:ascii="Segoe UI" w:eastAsia="Times New Roman" w:hAnsi="Segoe UI" w:cs="Segoe UI"/>
          <w:color w:val="F0F6FC"/>
          <w:kern w:val="0"/>
          <w:sz w:val="12"/>
          <w:szCs w:val="12"/>
          <w:lang w:val="en-GB" w:eastAsia="es-ES"/>
          <w14:ligatures w14:val="none"/>
        </w:rPr>
        <w:t> Ensuring consistent terminology and parameters across all workflows to create a unified operational data language.</w:t>
      </w:r>
    </w:p>
    <w:p w14:paraId="1BD1EC8A" w14:textId="77777777" w:rsidR="009E3477" w:rsidRPr="009E3477" w:rsidRDefault="009E3477" w:rsidP="009E3477">
      <w:pPr>
        <w:numPr>
          <w:ilvl w:val="1"/>
          <w:numId w:val="5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Traceability and Integrity:</w:t>
      </w:r>
      <w:r w:rsidRPr="009E3477">
        <w:rPr>
          <w:rFonts w:ascii="Segoe UI" w:eastAsia="Times New Roman" w:hAnsi="Segoe UI" w:cs="Segoe UI"/>
          <w:color w:val="F0F6FC"/>
          <w:kern w:val="0"/>
          <w:sz w:val="12"/>
          <w:szCs w:val="12"/>
          <w:lang w:val="en-GB" w:eastAsia="es-ES"/>
          <w14:ligatures w14:val="none"/>
        </w:rPr>
        <w:t> Maintaining a single, version-controlled data platform to prevent fragmentation and redundancies.</w:t>
      </w:r>
    </w:p>
    <w:p w14:paraId="5F6C1896" w14:textId="77777777" w:rsidR="009E3477" w:rsidRPr="009E3477" w:rsidRDefault="009E3477" w:rsidP="009E3477">
      <w:pPr>
        <w:numPr>
          <w:ilvl w:val="1"/>
          <w:numId w:val="5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Validation Traceability Loop:</w:t>
      </w:r>
      <w:r w:rsidRPr="009E3477">
        <w:rPr>
          <w:rFonts w:ascii="Segoe UI" w:eastAsia="Times New Roman" w:hAnsi="Segoe UI" w:cs="Segoe UI"/>
          <w:color w:val="F0F6FC"/>
          <w:kern w:val="0"/>
          <w:sz w:val="12"/>
          <w:szCs w:val="12"/>
          <w:lang w:val="en-GB" w:eastAsia="es-ES"/>
          <w14:ligatures w14:val="none"/>
        </w:rPr>
        <w:t> Integrating test methodologies and validation steps into the operational structure for continuous data traceability.</w:t>
      </w:r>
    </w:p>
    <w:p w14:paraId="50F82402" w14:textId="77777777" w:rsidR="009E3477" w:rsidRPr="009E3477" w:rsidRDefault="009E3477" w:rsidP="009E3477">
      <w:pPr>
        <w:numPr>
          <w:ilvl w:val="0"/>
          <w:numId w:val="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Structured Tables and Unique Identifiers:</w:t>
      </w:r>
    </w:p>
    <w:p w14:paraId="5A8A41AF" w14:textId="77777777" w:rsidR="009E3477" w:rsidRPr="009E3477" w:rsidRDefault="009E3477" w:rsidP="009E3477">
      <w:pPr>
        <w:numPr>
          <w:ilvl w:val="1"/>
          <w:numId w:val="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Cross-Referencing:</w:t>
      </w:r>
      <w:r w:rsidRPr="009E3477">
        <w:rPr>
          <w:rFonts w:ascii="Segoe UI" w:eastAsia="Times New Roman" w:hAnsi="Segoe UI" w:cs="Segoe UI"/>
          <w:color w:val="F0F6FC"/>
          <w:kern w:val="0"/>
          <w:sz w:val="12"/>
          <w:szCs w:val="12"/>
          <w:lang w:val="en-GB" w:eastAsia="es-ES"/>
          <w14:ligatures w14:val="none"/>
        </w:rPr>
        <w:t> Utilizing unique identifiers and structured tables to enable seamless cross-referencing, updating, and verification.</w:t>
      </w:r>
    </w:p>
    <w:p w14:paraId="0506B211" w14:textId="77777777" w:rsidR="009E3477" w:rsidRPr="009E3477" w:rsidRDefault="009E3477" w:rsidP="009E3477">
      <w:pPr>
        <w:numPr>
          <w:ilvl w:val="1"/>
          <w:numId w:val="5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Real-Time Metrics:</w:t>
      </w:r>
      <w:r w:rsidRPr="009E3477">
        <w:rPr>
          <w:rFonts w:ascii="Segoe UI" w:eastAsia="Times New Roman" w:hAnsi="Segoe UI" w:cs="Segoe UI"/>
          <w:color w:val="F0F6FC"/>
          <w:kern w:val="0"/>
          <w:sz w:val="12"/>
          <w:szCs w:val="12"/>
          <w:lang w:val="en-GB" w:eastAsia="es-ES"/>
          <w14:ligatures w14:val="none"/>
        </w:rPr>
        <w:t> Incorporating real-time data metrics to feed back into development and manufacturing cycles, fostering a living platform process methodology.</w:t>
      </w:r>
    </w:p>
    <w:p w14:paraId="6CE9E155" w14:textId="77777777" w:rsidR="009E3477" w:rsidRPr="009E3477" w:rsidRDefault="009E3477" w:rsidP="009E3477">
      <w:pPr>
        <w:numPr>
          <w:ilvl w:val="0"/>
          <w:numId w:val="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Clear </w:t>
      </w:r>
      <w:proofErr w:type="spellStart"/>
      <w:r w:rsidRPr="009E3477">
        <w:rPr>
          <w:rFonts w:ascii="Segoe UI" w:eastAsia="Times New Roman" w:hAnsi="Segoe UI" w:cs="Segoe UI"/>
          <w:b/>
          <w:bCs/>
          <w:color w:val="F0F6FC"/>
          <w:kern w:val="0"/>
          <w:sz w:val="12"/>
          <w:szCs w:val="12"/>
          <w:lang w:eastAsia="es-ES"/>
          <w14:ligatures w14:val="none"/>
        </w:rPr>
        <w:t>Visuals</w:t>
      </w:r>
      <w:proofErr w:type="spellEnd"/>
      <w:r w:rsidRPr="009E3477">
        <w:rPr>
          <w:rFonts w:ascii="Segoe UI" w:eastAsia="Times New Roman" w:hAnsi="Segoe UI" w:cs="Segoe UI"/>
          <w:b/>
          <w:bCs/>
          <w:color w:val="F0F6FC"/>
          <w:kern w:val="0"/>
          <w:sz w:val="12"/>
          <w:szCs w:val="12"/>
          <w:lang w:eastAsia="es-ES"/>
          <w14:ligatures w14:val="none"/>
        </w:rPr>
        <w:t xml:space="preserve"> &amp; </w:t>
      </w:r>
      <w:proofErr w:type="spellStart"/>
      <w:r w:rsidRPr="009E3477">
        <w:rPr>
          <w:rFonts w:ascii="Segoe UI" w:eastAsia="Times New Roman" w:hAnsi="Segoe UI" w:cs="Segoe UI"/>
          <w:b/>
          <w:bCs/>
          <w:color w:val="F0F6FC"/>
          <w:kern w:val="0"/>
          <w:sz w:val="12"/>
          <w:szCs w:val="12"/>
          <w:lang w:eastAsia="es-ES"/>
          <w14:ligatures w14:val="none"/>
        </w:rPr>
        <w:t>Standards</w:t>
      </w:r>
      <w:proofErr w:type="spellEnd"/>
      <w:r w:rsidRPr="009E3477">
        <w:rPr>
          <w:rFonts w:ascii="Segoe UI" w:eastAsia="Times New Roman" w:hAnsi="Segoe UI" w:cs="Segoe UI"/>
          <w:b/>
          <w:bCs/>
          <w:color w:val="F0F6FC"/>
          <w:kern w:val="0"/>
          <w:sz w:val="12"/>
          <w:szCs w:val="12"/>
          <w:lang w:eastAsia="es-ES"/>
          <w14:ligatures w14:val="none"/>
        </w:rPr>
        <w:t>:</w:t>
      </w:r>
    </w:p>
    <w:p w14:paraId="63766BB1" w14:textId="77777777" w:rsidR="009E3477" w:rsidRPr="009E3477" w:rsidRDefault="009E3477" w:rsidP="009E3477">
      <w:pPr>
        <w:numPr>
          <w:ilvl w:val="1"/>
          <w:numId w:val="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Diagrams and Flowcharts:</w:t>
      </w:r>
      <w:r w:rsidRPr="009E3477">
        <w:rPr>
          <w:rFonts w:ascii="Segoe UI" w:eastAsia="Times New Roman" w:hAnsi="Segoe UI" w:cs="Segoe UI"/>
          <w:color w:val="F0F6FC"/>
          <w:kern w:val="0"/>
          <w:sz w:val="12"/>
          <w:szCs w:val="12"/>
          <w:lang w:val="en-GB" w:eastAsia="es-ES"/>
          <w14:ligatures w14:val="none"/>
        </w:rPr>
        <w:t> Using tools like Mermaid for clear and detailed visual representations of complex processes and data flows.</w:t>
      </w:r>
    </w:p>
    <w:p w14:paraId="510E6235" w14:textId="77777777" w:rsidR="009E3477" w:rsidRPr="009E3477" w:rsidRDefault="009E3477" w:rsidP="009E3477">
      <w:pPr>
        <w:numPr>
          <w:ilvl w:val="1"/>
          <w:numId w:val="5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Comprehensive Coverage:</w:t>
      </w:r>
      <w:r w:rsidRPr="009E3477">
        <w:rPr>
          <w:rFonts w:ascii="Segoe UI" w:eastAsia="Times New Roman" w:hAnsi="Segoe UI" w:cs="Segoe UI"/>
          <w:color w:val="F0F6FC"/>
          <w:kern w:val="0"/>
          <w:sz w:val="12"/>
          <w:szCs w:val="12"/>
          <w:lang w:val="en-GB" w:eastAsia="es-ES"/>
          <w14:ligatures w14:val="none"/>
        </w:rPr>
        <w:t> Ensuring all subsystems are thoroughly documented, bridging the gap between theoretical concepts and practical implementations.</w:t>
      </w:r>
    </w:p>
    <w:p w14:paraId="2FDA5D3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Areas</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for</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Optimization</w:t>
      </w:r>
      <w:proofErr w:type="spellEnd"/>
      <w:r w:rsidRPr="009E3477">
        <w:rPr>
          <w:rFonts w:ascii="Segoe UI" w:eastAsia="Times New Roman" w:hAnsi="Segoe UI" w:cs="Segoe UI"/>
          <w:b/>
          <w:bCs/>
          <w:color w:val="F0F6FC"/>
          <w:kern w:val="0"/>
          <w:sz w:val="16"/>
          <w:szCs w:val="16"/>
          <w:lang w:eastAsia="es-ES"/>
          <w14:ligatures w14:val="none"/>
        </w:rPr>
        <w:t>:</w:t>
      </w:r>
    </w:p>
    <w:p w14:paraId="673748F8" w14:textId="77777777" w:rsidR="009E3477" w:rsidRPr="009E3477" w:rsidRDefault="009E3477" w:rsidP="009E3477">
      <w:pPr>
        <w:numPr>
          <w:ilvl w:val="0"/>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Expand Integration of Feedback Loops:</w:t>
      </w:r>
    </w:p>
    <w:p w14:paraId="4EF73633" w14:textId="77777777" w:rsidR="009E3477" w:rsidRPr="009E3477" w:rsidRDefault="009E3477" w:rsidP="009E3477">
      <w:pPr>
        <w:numPr>
          <w:ilvl w:val="1"/>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Metrics Collection:</w:t>
      </w:r>
      <w:r w:rsidRPr="009E3477">
        <w:rPr>
          <w:rFonts w:ascii="Segoe UI" w:eastAsia="Times New Roman" w:hAnsi="Segoe UI" w:cs="Segoe UI"/>
          <w:color w:val="F0F6FC"/>
          <w:kern w:val="0"/>
          <w:sz w:val="12"/>
          <w:szCs w:val="12"/>
          <w:lang w:val="en-GB" w:eastAsia="es-ES"/>
          <w14:ligatures w14:val="none"/>
        </w:rPr>
        <w:t> Implementing standardized assessment codes and metrics to evaluate data collection and processing methods.</w:t>
      </w:r>
    </w:p>
    <w:p w14:paraId="7CE70FC6" w14:textId="77777777" w:rsidR="009E3477" w:rsidRPr="009E3477" w:rsidRDefault="009E3477" w:rsidP="009E3477">
      <w:pPr>
        <w:numPr>
          <w:ilvl w:val="1"/>
          <w:numId w:val="5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Traceable Data Chains:</w:t>
      </w:r>
      <w:r w:rsidRPr="009E3477">
        <w:rPr>
          <w:rFonts w:ascii="Segoe UI" w:eastAsia="Times New Roman" w:hAnsi="Segoe UI" w:cs="Segoe UI"/>
          <w:color w:val="F0F6FC"/>
          <w:kern w:val="0"/>
          <w:sz w:val="12"/>
          <w:szCs w:val="12"/>
          <w:lang w:val="en-GB" w:eastAsia="es-ES"/>
          <w14:ligatures w14:val="none"/>
        </w:rPr>
        <w:t> Ensuring that all data claims are linked back to validation steps, enhancing transparency and accountability.</w:t>
      </w:r>
    </w:p>
    <w:p w14:paraId="4755298C" w14:textId="77777777" w:rsidR="009E3477" w:rsidRPr="009E3477" w:rsidRDefault="009E3477" w:rsidP="009E3477">
      <w:pPr>
        <w:numPr>
          <w:ilvl w:val="0"/>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Enhanced Validation Parameters for Integration Points:</w:t>
      </w:r>
    </w:p>
    <w:p w14:paraId="2927BB33" w14:textId="77777777" w:rsidR="009E3477" w:rsidRPr="009E3477" w:rsidRDefault="009E3477" w:rsidP="009E3477">
      <w:pPr>
        <w:numPr>
          <w:ilvl w:val="1"/>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Specific Testing Methods:</w:t>
      </w:r>
      <w:r w:rsidRPr="009E3477">
        <w:rPr>
          <w:rFonts w:ascii="Segoe UI" w:eastAsia="Times New Roman" w:hAnsi="Segoe UI" w:cs="Segoe UI"/>
          <w:color w:val="F0F6FC"/>
          <w:kern w:val="0"/>
          <w:sz w:val="12"/>
          <w:szCs w:val="12"/>
          <w:lang w:val="en-GB" w:eastAsia="es-ES"/>
          <w14:ligatures w14:val="none"/>
        </w:rPr>
        <w:t> Defining clear testing and validation methods for each integration point with measurable metrics.</w:t>
      </w:r>
    </w:p>
    <w:p w14:paraId="7445571C" w14:textId="77777777" w:rsidR="009E3477" w:rsidRPr="009E3477" w:rsidRDefault="009E3477" w:rsidP="009E3477">
      <w:pPr>
        <w:numPr>
          <w:ilvl w:val="1"/>
          <w:numId w:val="5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Validation Checklists:</w:t>
      </w:r>
      <w:r w:rsidRPr="009E3477">
        <w:rPr>
          <w:rFonts w:ascii="Segoe UI" w:eastAsia="Times New Roman" w:hAnsi="Segoe UI" w:cs="Segoe UI"/>
          <w:color w:val="F0F6FC"/>
          <w:kern w:val="0"/>
          <w:sz w:val="12"/>
          <w:szCs w:val="12"/>
          <w:lang w:val="en-GB" w:eastAsia="es-ES"/>
          <w14:ligatures w14:val="none"/>
        </w:rPr>
        <w:t> Developing comprehensive checklists to ensure each component and system meets validation requirements.</w:t>
      </w:r>
    </w:p>
    <w:p w14:paraId="232BC73B" w14:textId="77777777" w:rsidR="009E3477" w:rsidRPr="009E3477" w:rsidRDefault="009E3477" w:rsidP="009E3477">
      <w:pPr>
        <w:numPr>
          <w:ilvl w:val="0"/>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Real-Time Process Status Integration Dashboard:</w:t>
      </w:r>
    </w:p>
    <w:p w14:paraId="6186F83A" w14:textId="77777777" w:rsidR="009E3477" w:rsidRPr="009E3477" w:rsidRDefault="009E3477" w:rsidP="009E3477">
      <w:pPr>
        <w:numPr>
          <w:ilvl w:val="1"/>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Shared Dashboard:</w:t>
      </w:r>
      <w:r w:rsidRPr="009E3477">
        <w:rPr>
          <w:rFonts w:ascii="Segoe UI" w:eastAsia="Times New Roman" w:hAnsi="Segoe UI" w:cs="Segoe UI"/>
          <w:color w:val="F0F6FC"/>
          <w:kern w:val="0"/>
          <w:sz w:val="12"/>
          <w:szCs w:val="12"/>
          <w:lang w:val="en-GB" w:eastAsia="es-ES"/>
          <w14:ligatures w14:val="none"/>
        </w:rPr>
        <w:t> Creating a visual dashboard to represent data workflows, status metrics, and progress updates across all implementation phases.</w:t>
      </w:r>
    </w:p>
    <w:p w14:paraId="11EDA217" w14:textId="77777777" w:rsidR="009E3477" w:rsidRPr="009E3477" w:rsidRDefault="009E3477" w:rsidP="009E3477">
      <w:pPr>
        <w:numPr>
          <w:ilvl w:val="1"/>
          <w:numId w:val="5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Early Warning Systems:</w:t>
      </w:r>
      <w:r w:rsidRPr="009E3477">
        <w:rPr>
          <w:rFonts w:ascii="Segoe UI" w:eastAsia="Times New Roman" w:hAnsi="Segoe UI" w:cs="Segoe UI"/>
          <w:color w:val="F0F6FC"/>
          <w:kern w:val="0"/>
          <w:sz w:val="12"/>
          <w:szCs w:val="12"/>
          <w:lang w:val="en-GB" w:eastAsia="es-ES"/>
          <w14:ligatures w14:val="none"/>
        </w:rPr>
        <w:t> Incorporating indicators for performance parameters that can trigger early warnings for potential issues.</w:t>
      </w:r>
    </w:p>
    <w:p w14:paraId="646FF7BD" w14:textId="77777777" w:rsidR="009E3477" w:rsidRPr="009E3477" w:rsidRDefault="009E3477" w:rsidP="009E3477">
      <w:pPr>
        <w:numPr>
          <w:ilvl w:val="0"/>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Refined</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Definitions</w:t>
      </w:r>
      <w:proofErr w:type="spellEnd"/>
      <w:r w:rsidRPr="009E3477">
        <w:rPr>
          <w:rFonts w:ascii="Segoe UI" w:eastAsia="Times New Roman" w:hAnsi="Segoe UI" w:cs="Segoe UI"/>
          <w:b/>
          <w:bCs/>
          <w:color w:val="F0F6FC"/>
          <w:kern w:val="0"/>
          <w:sz w:val="12"/>
          <w:szCs w:val="12"/>
          <w:lang w:eastAsia="es-ES"/>
          <w14:ligatures w14:val="none"/>
        </w:rPr>
        <w:t xml:space="preserve"> &amp; </w:t>
      </w:r>
      <w:proofErr w:type="spellStart"/>
      <w:r w:rsidRPr="009E3477">
        <w:rPr>
          <w:rFonts w:ascii="Segoe UI" w:eastAsia="Times New Roman" w:hAnsi="Segoe UI" w:cs="Segoe UI"/>
          <w:b/>
          <w:bCs/>
          <w:color w:val="F0F6FC"/>
          <w:kern w:val="0"/>
          <w:sz w:val="12"/>
          <w:szCs w:val="12"/>
          <w:lang w:eastAsia="es-ES"/>
          <w14:ligatures w14:val="none"/>
        </w:rPr>
        <w:t>Parameters</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Standardization</w:t>
      </w:r>
      <w:proofErr w:type="spellEnd"/>
      <w:r w:rsidRPr="009E3477">
        <w:rPr>
          <w:rFonts w:ascii="Segoe UI" w:eastAsia="Times New Roman" w:hAnsi="Segoe UI" w:cs="Segoe UI"/>
          <w:b/>
          <w:bCs/>
          <w:color w:val="F0F6FC"/>
          <w:kern w:val="0"/>
          <w:sz w:val="12"/>
          <w:szCs w:val="12"/>
          <w:lang w:eastAsia="es-ES"/>
          <w14:ligatures w14:val="none"/>
        </w:rPr>
        <w:t>:</w:t>
      </w:r>
    </w:p>
    <w:p w14:paraId="367FEE05" w14:textId="77777777" w:rsidR="009E3477" w:rsidRPr="009E3477" w:rsidRDefault="009E3477" w:rsidP="009E3477">
      <w:pPr>
        <w:numPr>
          <w:ilvl w:val="1"/>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Standard Testing Protocols:</w:t>
      </w:r>
      <w:r w:rsidRPr="009E3477">
        <w:rPr>
          <w:rFonts w:ascii="Segoe UI" w:eastAsia="Times New Roman" w:hAnsi="Segoe UI" w:cs="Segoe UI"/>
          <w:color w:val="F0F6FC"/>
          <w:kern w:val="0"/>
          <w:sz w:val="12"/>
          <w:szCs w:val="12"/>
          <w:lang w:val="en-GB" w:eastAsia="es-ES"/>
          <w14:ligatures w14:val="none"/>
        </w:rPr>
        <w:t> Incorporating industry-standard testing protocols and defining how these standards are integrated into the validation processes.</w:t>
      </w:r>
    </w:p>
    <w:p w14:paraId="64DAFFEB" w14:textId="77777777" w:rsidR="009E3477" w:rsidRPr="009E3477" w:rsidRDefault="009E3477" w:rsidP="009E3477">
      <w:pPr>
        <w:numPr>
          <w:ilvl w:val="1"/>
          <w:numId w:val="5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Data Tagging and Storage:</w:t>
      </w:r>
      <w:r w:rsidRPr="009E3477">
        <w:rPr>
          <w:rFonts w:ascii="Segoe UI" w:eastAsia="Times New Roman" w:hAnsi="Segoe UI" w:cs="Segoe UI"/>
          <w:color w:val="F0F6FC"/>
          <w:kern w:val="0"/>
          <w:sz w:val="12"/>
          <w:szCs w:val="12"/>
          <w:lang w:val="en-GB" w:eastAsia="es-ES"/>
          <w14:ligatures w14:val="none"/>
        </w:rPr>
        <w:t> Establishing clear guidelines for data storage, tagging, and parameter precision to maintain data integrity.</w:t>
      </w:r>
    </w:p>
    <w:p w14:paraId="4098CCDD" w14:textId="77777777" w:rsidR="009E3477" w:rsidRPr="009E3477" w:rsidRDefault="009E3477" w:rsidP="009E3477">
      <w:pPr>
        <w:numPr>
          <w:ilvl w:val="0"/>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Data-</w:t>
      </w:r>
      <w:proofErr w:type="spellStart"/>
      <w:r w:rsidRPr="009E3477">
        <w:rPr>
          <w:rFonts w:ascii="Segoe UI" w:eastAsia="Times New Roman" w:hAnsi="Segoe UI" w:cs="Segoe UI"/>
          <w:b/>
          <w:bCs/>
          <w:color w:val="F0F6FC"/>
          <w:kern w:val="0"/>
          <w:sz w:val="12"/>
          <w:szCs w:val="12"/>
          <w:lang w:eastAsia="es-ES"/>
          <w14:ligatures w14:val="none"/>
        </w:rPr>
        <w:t>Quality</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Auditing</w:t>
      </w:r>
      <w:proofErr w:type="spellEnd"/>
      <w:r w:rsidRPr="009E3477">
        <w:rPr>
          <w:rFonts w:ascii="Segoe UI" w:eastAsia="Times New Roman" w:hAnsi="Segoe UI" w:cs="Segoe UI"/>
          <w:b/>
          <w:bCs/>
          <w:color w:val="F0F6FC"/>
          <w:kern w:val="0"/>
          <w:sz w:val="12"/>
          <w:szCs w:val="12"/>
          <w:lang w:eastAsia="es-ES"/>
          <w14:ligatures w14:val="none"/>
        </w:rPr>
        <w:t>:</w:t>
      </w:r>
    </w:p>
    <w:p w14:paraId="40F802BE" w14:textId="77777777" w:rsidR="009E3477" w:rsidRPr="009E3477" w:rsidRDefault="009E3477" w:rsidP="009E3477">
      <w:pPr>
        <w:numPr>
          <w:ilvl w:val="1"/>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Continuous Audits:</w:t>
      </w:r>
      <w:r w:rsidRPr="009E3477">
        <w:rPr>
          <w:rFonts w:ascii="Segoe UI" w:eastAsia="Times New Roman" w:hAnsi="Segoe UI" w:cs="Segoe UI"/>
          <w:color w:val="F0F6FC"/>
          <w:kern w:val="0"/>
          <w:sz w:val="12"/>
          <w:szCs w:val="12"/>
          <w:lang w:val="en-GB" w:eastAsia="es-ES"/>
          <w14:ligatures w14:val="none"/>
        </w:rPr>
        <w:t> Implementing regular audits to ensure data quality and integrity throughout the project lifecycle.</w:t>
      </w:r>
    </w:p>
    <w:p w14:paraId="058DFF4E" w14:textId="77777777" w:rsidR="009E3477" w:rsidRPr="009E3477" w:rsidRDefault="009E3477" w:rsidP="009E3477">
      <w:pPr>
        <w:numPr>
          <w:ilvl w:val="1"/>
          <w:numId w:val="5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Feedback Mechanisms:</w:t>
      </w:r>
      <w:r w:rsidRPr="009E3477">
        <w:rPr>
          <w:rFonts w:ascii="Segoe UI" w:eastAsia="Times New Roman" w:hAnsi="Segoe UI" w:cs="Segoe UI"/>
          <w:color w:val="F0F6FC"/>
          <w:kern w:val="0"/>
          <w:sz w:val="12"/>
          <w:szCs w:val="12"/>
          <w:lang w:val="en-GB" w:eastAsia="es-ES"/>
          <w14:ligatures w14:val="none"/>
        </w:rPr>
        <w:t> Establishing robust feedback loops to refine methods and address inconsistencies promptly.</w:t>
      </w:r>
    </w:p>
    <w:p w14:paraId="3388035E" w14:textId="77777777" w:rsidR="009E3477" w:rsidRPr="009E3477" w:rsidRDefault="009E3477" w:rsidP="009E3477">
      <w:pPr>
        <w:numPr>
          <w:ilvl w:val="0"/>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Integration with Model-Based Engineering (MBE):</w:t>
      </w:r>
    </w:p>
    <w:p w14:paraId="03F5F130" w14:textId="77777777" w:rsidR="009E3477" w:rsidRPr="009E3477" w:rsidRDefault="009E3477" w:rsidP="009E3477">
      <w:pPr>
        <w:numPr>
          <w:ilvl w:val="1"/>
          <w:numId w:val="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Digital Twins Integration:</w:t>
      </w:r>
      <w:r w:rsidRPr="009E3477">
        <w:rPr>
          <w:rFonts w:ascii="Segoe UI" w:eastAsia="Times New Roman" w:hAnsi="Segoe UI" w:cs="Segoe UI"/>
          <w:color w:val="F0F6FC"/>
          <w:kern w:val="0"/>
          <w:sz w:val="12"/>
          <w:szCs w:val="12"/>
          <w:lang w:val="en-GB" w:eastAsia="es-ES"/>
          <w14:ligatures w14:val="none"/>
        </w:rPr>
        <w:t> Linking simulation data with real-world performance metrics to create a cohesive and traceable system architecture.</w:t>
      </w:r>
    </w:p>
    <w:p w14:paraId="0D326F38" w14:textId="77777777" w:rsidR="009E3477" w:rsidRPr="009E3477" w:rsidRDefault="009E3477" w:rsidP="009E3477">
      <w:pPr>
        <w:numPr>
          <w:ilvl w:val="1"/>
          <w:numId w:val="5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Verification Methods:</w:t>
      </w:r>
      <w:r w:rsidRPr="009E3477">
        <w:rPr>
          <w:rFonts w:ascii="Segoe UI" w:eastAsia="Times New Roman" w:hAnsi="Segoe UI" w:cs="Segoe UI"/>
          <w:color w:val="F0F6FC"/>
          <w:kern w:val="0"/>
          <w:sz w:val="12"/>
          <w:szCs w:val="12"/>
          <w:lang w:val="en-GB" w:eastAsia="es-ES"/>
          <w14:ligatures w14:val="none"/>
        </w:rPr>
        <w:t xml:space="preserve"> Ensuring that all </w:t>
      </w:r>
      <w:proofErr w:type="spellStart"/>
      <w:r w:rsidRPr="009E3477">
        <w:rPr>
          <w:rFonts w:ascii="Segoe UI" w:eastAsia="Times New Roman" w:hAnsi="Segoe UI" w:cs="Segoe UI"/>
          <w:color w:val="F0F6FC"/>
          <w:kern w:val="0"/>
          <w:sz w:val="12"/>
          <w:szCs w:val="12"/>
          <w:lang w:val="en-GB" w:eastAsia="es-ES"/>
          <w14:ligatures w14:val="none"/>
        </w:rPr>
        <w:t>modeling</w:t>
      </w:r>
      <w:proofErr w:type="spellEnd"/>
      <w:r w:rsidRPr="009E3477">
        <w:rPr>
          <w:rFonts w:ascii="Segoe UI" w:eastAsia="Times New Roman" w:hAnsi="Segoe UI" w:cs="Segoe UI"/>
          <w:color w:val="F0F6FC"/>
          <w:kern w:val="0"/>
          <w:sz w:val="12"/>
          <w:szCs w:val="12"/>
          <w:lang w:val="en-GB" w:eastAsia="es-ES"/>
          <w14:ligatures w14:val="none"/>
        </w:rPr>
        <w:t xml:space="preserve"> tools and simulation data are integrated with validation test references.</w:t>
      </w:r>
    </w:p>
    <w:p w14:paraId="62E1745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Next Steps: Populating Real-World Applications</w:t>
      </w:r>
    </w:p>
    <w:p w14:paraId="7E38DB8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To move forward and populate the "real-world application" aspects of the QPS documentation, I propose developing the following documents and sections:</w:t>
      </w:r>
    </w:p>
    <w:p w14:paraId="664AFDDE" w14:textId="77777777" w:rsidR="009E3477" w:rsidRPr="009E3477" w:rsidRDefault="009E3477" w:rsidP="009E3477">
      <w:pPr>
        <w:numPr>
          <w:ilvl w:val="0"/>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GPPM-QPROP-0401-02-001 (Especificaciones del QSM):</w:t>
      </w:r>
    </w:p>
    <w:p w14:paraId="65FA2B73" w14:textId="77777777" w:rsidR="009E3477" w:rsidRPr="009E3477" w:rsidRDefault="009E3477" w:rsidP="009E3477">
      <w:pPr>
        <w:numPr>
          <w:ilvl w:val="1"/>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Detailed Specifications:</w:t>
      </w:r>
      <w:r w:rsidRPr="009E3477">
        <w:rPr>
          <w:rFonts w:ascii="Segoe UI" w:eastAsia="Times New Roman" w:hAnsi="Segoe UI" w:cs="Segoe UI"/>
          <w:color w:val="F0F6FC"/>
          <w:kern w:val="0"/>
          <w:sz w:val="12"/>
          <w:szCs w:val="12"/>
          <w:lang w:val="en-GB" w:eastAsia="es-ES"/>
          <w14:ligatures w14:val="none"/>
        </w:rPr>
        <w:t> Comprehensive technical specifications for the Quantum State Modulator (QSM).</w:t>
      </w:r>
    </w:p>
    <w:p w14:paraId="4961DA01"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Component Diagrams:</w:t>
      </w:r>
      <w:r w:rsidRPr="009E3477">
        <w:rPr>
          <w:rFonts w:ascii="Segoe UI" w:eastAsia="Times New Roman" w:hAnsi="Segoe UI" w:cs="Segoe UI"/>
          <w:color w:val="F0F6FC"/>
          <w:kern w:val="0"/>
          <w:sz w:val="12"/>
          <w:szCs w:val="12"/>
          <w:lang w:val="en-GB" w:eastAsia="es-ES"/>
          <w14:ligatures w14:val="none"/>
        </w:rPr>
        <w:t> Detailed diagrams illustrating internal structures and connections.</w:t>
      </w:r>
    </w:p>
    <w:p w14:paraId="49F54289"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Operational Protocols:</w:t>
      </w:r>
      <w:r w:rsidRPr="009E3477">
        <w:rPr>
          <w:rFonts w:ascii="Segoe UI" w:eastAsia="Times New Roman" w:hAnsi="Segoe UI" w:cs="Segoe UI"/>
          <w:color w:val="F0F6FC"/>
          <w:kern w:val="0"/>
          <w:sz w:val="12"/>
          <w:szCs w:val="12"/>
          <w:lang w:val="en-GB" w:eastAsia="es-ES"/>
          <w14:ligatures w14:val="none"/>
        </w:rPr>
        <w:t> Defined protocols for the functioning and control of the QSM.</w:t>
      </w:r>
    </w:p>
    <w:p w14:paraId="61066A5E"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Maintenance and Calibration:</w:t>
      </w:r>
      <w:r w:rsidRPr="009E3477">
        <w:rPr>
          <w:rFonts w:ascii="Segoe UI" w:eastAsia="Times New Roman" w:hAnsi="Segoe UI" w:cs="Segoe UI"/>
          <w:color w:val="F0F6FC"/>
          <w:kern w:val="0"/>
          <w:sz w:val="12"/>
          <w:szCs w:val="12"/>
          <w:lang w:val="en-GB" w:eastAsia="es-ES"/>
          <w14:ligatures w14:val="none"/>
        </w:rPr>
        <w:t> Procedures for maintaining and calibrating the QSM.</w:t>
      </w:r>
    </w:p>
    <w:p w14:paraId="4E2B87DE" w14:textId="77777777" w:rsidR="009E3477" w:rsidRPr="009E3477" w:rsidRDefault="009E3477" w:rsidP="009E3477">
      <w:pPr>
        <w:numPr>
          <w:ilvl w:val="0"/>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GPPM-QPROP-0401-03-001 (Especificaciones del QEE):</w:t>
      </w:r>
    </w:p>
    <w:p w14:paraId="770822D1" w14:textId="77777777" w:rsidR="009E3477" w:rsidRPr="009E3477" w:rsidRDefault="009E3477" w:rsidP="009E3477">
      <w:pPr>
        <w:numPr>
          <w:ilvl w:val="1"/>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Detailed Specifications:</w:t>
      </w:r>
      <w:r w:rsidRPr="009E3477">
        <w:rPr>
          <w:rFonts w:ascii="Segoe UI" w:eastAsia="Times New Roman" w:hAnsi="Segoe UI" w:cs="Segoe UI"/>
          <w:color w:val="F0F6FC"/>
          <w:kern w:val="0"/>
          <w:sz w:val="12"/>
          <w:szCs w:val="12"/>
          <w:lang w:val="en-GB" w:eastAsia="es-ES"/>
          <w14:ligatures w14:val="none"/>
        </w:rPr>
        <w:t> Comprehensive technical specifications for the Quantum Entanglement Engine (QEE).</w:t>
      </w:r>
    </w:p>
    <w:p w14:paraId="0E2C9D98"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Component Diagrams:</w:t>
      </w:r>
      <w:r w:rsidRPr="009E3477">
        <w:rPr>
          <w:rFonts w:ascii="Segoe UI" w:eastAsia="Times New Roman" w:hAnsi="Segoe UI" w:cs="Segoe UI"/>
          <w:color w:val="F0F6FC"/>
          <w:kern w:val="0"/>
          <w:sz w:val="12"/>
          <w:szCs w:val="12"/>
          <w:lang w:val="en-GB" w:eastAsia="es-ES"/>
          <w14:ligatures w14:val="none"/>
        </w:rPr>
        <w:t> Detailed diagrams illustrating internal structures and connections.</w:t>
      </w:r>
    </w:p>
    <w:p w14:paraId="60A698D3"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Operational Protocols:</w:t>
      </w:r>
      <w:r w:rsidRPr="009E3477">
        <w:rPr>
          <w:rFonts w:ascii="Segoe UI" w:eastAsia="Times New Roman" w:hAnsi="Segoe UI" w:cs="Segoe UI"/>
          <w:color w:val="F0F6FC"/>
          <w:kern w:val="0"/>
          <w:sz w:val="12"/>
          <w:szCs w:val="12"/>
          <w:lang w:val="en-GB" w:eastAsia="es-ES"/>
          <w14:ligatures w14:val="none"/>
        </w:rPr>
        <w:t> Defined protocols for the functioning and control of the QEE.</w:t>
      </w:r>
    </w:p>
    <w:p w14:paraId="7241B0DD"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Maintenance and Calibration:</w:t>
      </w:r>
      <w:r w:rsidRPr="009E3477">
        <w:rPr>
          <w:rFonts w:ascii="Segoe UI" w:eastAsia="Times New Roman" w:hAnsi="Segoe UI" w:cs="Segoe UI"/>
          <w:color w:val="F0F6FC"/>
          <w:kern w:val="0"/>
          <w:sz w:val="12"/>
          <w:szCs w:val="12"/>
          <w:lang w:val="en-GB" w:eastAsia="es-ES"/>
          <w14:ligatures w14:val="none"/>
        </w:rPr>
        <w:t> Procedures for maintaining and calibrating the QEE.</w:t>
      </w:r>
    </w:p>
    <w:p w14:paraId="5D2B02CC" w14:textId="77777777" w:rsidR="009E3477" w:rsidRPr="009E3477" w:rsidRDefault="009E3477" w:rsidP="009E3477">
      <w:pPr>
        <w:numPr>
          <w:ilvl w:val="0"/>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Development of a Real-Time Integration Dashboard:</w:t>
      </w:r>
    </w:p>
    <w:p w14:paraId="56173755" w14:textId="77777777" w:rsidR="009E3477" w:rsidRPr="009E3477" w:rsidRDefault="009E3477" w:rsidP="009E3477">
      <w:pPr>
        <w:numPr>
          <w:ilvl w:val="1"/>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Dashboard Design:</w:t>
      </w:r>
      <w:r w:rsidRPr="009E3477">
        <w:rPr>
          <w:rFonts w:ascii="Segoe UI" w:eastAsia="Times New Roman" w:hAnsi="Segoe UI" w:cs="Segoe UI"/>
          <w:color w:val="F0F6FC"/>
          <w:kern w:val="0"/>
          <w:sz w:val="12"/>
          <w:szCs w:val="12"/>
          <w:lang w:val="en-GB" w:eastAsia="es-ES"/>
          <w14:ligatures w14:val="none"/>
        </w:rPr>
        <w:t> Specifications for a shared dashboard that visually represents data workflows, status metrics, and progress updates.</w:t>
      </w:r>
    </w:p>
    <w:p w14:paraId="53B28EF2"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Implementation Plan:</w:t>
      </w:r>
      <w:r w:rsidRPr="009E3477">
        <w:rPr>
          <w:rFonts w:ascii="Segoe UI" w:eastAsia="Times New Roman" w:hAnsi="Segoe UI" w:cs="Segoe UI"/>
          <w:color w:val="F0F6FC"/>
          <w:kern w:val="0"/>
          <w:sz w:val="12"/>
          <w:szCs w:val="12"/>
          <w:lang w:val="en-GB" w:eastAsia="es-ES"/>
          <w14:ligatures w14:val="none"/>
        </w:rPr>
        <w:t> Steps to integrate the dashboard with existing data platforms and tools.</w:t>
      </w:r>
    </w:p>
    <w:p w14:paraId="0422B64E" w14:textId="77777777" w:rsidR="009E3477" w:rsidRPr="009E3477" w:rsidRDefault="009E3477" w:rsidP="009E3477">
      <w:pPr>
        <w:numPr>
          <w:ilvl w:val="0"/>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Standard Data Interface Specification Document:</w:t>
      </w:r>
    </w:p>
    <w:p w14:paraId="42B88063" w14:textId="77777777" w:rsidR="009E3477" w:rsidRPr="009E3477" w:rsidRDefault="009E3477" w:rsidP="009E3477">
      <w:pPr>
        <w:numPr>
          <w:ilvl w:val="1"/>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Interface Standards:</w:t>
      </w:r>
      <w:r w:rsidRPr="009E3477">
        <w:rPr>
          <w:rFonts w:ascii="Segoe UI" w:eastAsia="Times New Roman" w:hAnsi="Segoe UI" w:cs="Segoe UI"/>
          <w:color w:val="F0F6FC"/>
          <w:kern w:val="0"/>
          <w:sz w:val="12"/>
          <w:szCs w:val="12"/>
          <w:lang w:val="en-GB" w:eastAsia="es-ES"/>
          <w14:ligatures w14:val="none"/>
        </w:rPr>
        <w:t> Define standard data interfaces, protocols, and formats for seamless integration across all systems.</w:t>
      </w:r>
    </w:p>
    <w:p w14:paraId="3B223CB1"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Validation Methods:</w:t>
      </w:r>
      <w:r w:rsidRPr="009E3477">
        <w:rPr>
          <w:rFonts w:ascii="Segoe UI" w:eastAsia="Times New Roman" w:hAnsi="Segoe UI" w:cs="Segoe UI"/>
          <w:color w:val="F0F6FC"/>
          <w:kern w:val="0"/>
          <w:sz w:val="12"/>
          <w:szCs w:val="12"/>
          <w:lang w:val="en-GB" w:eastAsia="es-ES"/>
          <w14:ligatures w14:val="none"/>
        </w:rPr>
        <w:t> Outline validation methods and metrics for each interface.</w:t>
      </w:r>
    </w:p>
    <w:p w14:paraId="2B7F2D44" w14:textId="77777777" w:rsidR="009E3477" w:rsidRPr="009E3477" w:rsidRDefault="009E3477" w:rsidP="009E3477">
      <w:pPr>
        <w:numPr>
          <w:ilvl w:val="0"/>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Data </w:t>
      </w:r>
      <w:proofErr w:type="spellStart"/>
      <w:r w:rsidRPr="009E3477">
        <w:rPr>
          <w:rFonts w:ascii="Segoe UI" w:eastAsia="Times New Roman" w:hAnsi="Segoe UI" w:cs="Segoe UI"/>
          <w:b/>
          <w:bCs/>
          <w:color w:val="F0F6FC"/>
          <w:kern w:val="0"/>
          <w:sz w:val="12"/>
          <w:szCs w:val="12"/>
          <w:lang w:eastAsia="es-ES"/>
          <w14:ligatures w14:val="none"/>
        </w:rPr>
        <w:t>Platform</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Design</w:t>
      </w:r>
      <w:proofErr w:type="spellEnd"/>
      <w:r w:rsidRPr="009E3477">
        <w:rPr>
          <w:rFonts w:ascii="Segoe UI" w:eastAsia="Times New Roman" w:hAnsi="Segoe UI" w:cs="Segoe UI"/>
          <w:b/>
          <w:bCs/>
          <w:color w:val="F0F6FC"/>
          <w:kern w:val="0"/>
          <w:sz w:val="12"/>
          <w:szCs w:val="12"/>
          <w:lang w:eastAsia="es-ES"/>
          <w14:ligatures w14:val="none"/>
        </w:rPr>
        <w:t>/</w:t>
      </w:r>
      <w:proofErr w:type="spellStart"/>
      <w:r w:rsidRPr="009E3477">
        <w:rPr>
          <w:rFonts w:ascii="Segoe UI" w:eastAsia="Times New Roman" w:hAnsi="Segoe UI" w:cs="Segoe UI"/>
          <w:b/>
          <w:bCs/>
          <w:color w:val="F0F6FC"/>
          <w:kern w:val="0"/>
          <w:sz w:val="12"/>
          <w:szCs w:val="12"/>
          <w:lang w:eastAsia="es-ES"/>
          <w14:ligatures w14:val="none"/>
        </w:rPr>
        <w:t>Configuration</w:t>
      </w:r>
      <w:proofErr w:type="spellEnd"/>
      <w:r w:rsidRPr="009E3477">
        <w:rPr>
          <w:rFonts w:ascii="Segoe UI" w:eastAsia="Times New Roman" w:hAnsi="Segoe UI" w:cs="Segoe UI"/>
          <w:b/>
          <w:bCs/>
          <w:color w:val="F0F6FC"/>
          <w:kern w:val="0"/>
          <w:sz w:val="12"/>
          <w:szCs w:val="12"/>
          <w:lang w:eastAsia="es-ES"/>
          <w14:ligatures w14:val="none"/>
        </w:rPr>
        <w:t>:</w:t>
      </w:r>
    </w:p>
    <w:p w14:paraId="48F850CF" w14:textId="77777777" w:rsidR="009E3477" w:rsidRPr="009E3477" w:rsidRDefault="009E3477" w:rsidP="009E3477">
      <w:pPr>
        <w:numPr>
          <w:ilvl w:val="1"/>
          <w:numId w:val="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System Architecture:</w:t>
      </w:r>
      <w:r w:rsidRPr="009E3477">
        <w:rPr>
          <w:rFonts w:ascii="Segoe UI" w:eastAsia="Times New Roman" w:hAnsi="Segoe UI" w:cs="Segoe UI"/>
          <w:color w:val="F0F6FC"/>
          <w:kern w:val="0"/>
          <w:sz w:val="12"/>
          <w:szCs w:val="12"/>
          <w:lang w:val="en-GB" w:eastAsia="es-ES"/>
          <w14:ligatures w14:val="none"/>
        </w:rPr>
        <w:t> Design the centralized data platform ensuring traceability and integrity.</w:t>
      </w:r>
    </w:p>
    <w:p w14:paraId="7940FD7F" w14:textId="77777777" w:rsidR="009E3477" w:rsidRPr="009E3477" w:rsidRDefault="009E3477" w:rsidP="009E3477">
      <w:pPr>
        <w:numPr>
          <w:ilvl w:val="1"/>
          <w:numId w:val="6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 Integration:</w:t>
      </w:r>
      <w:r w:rsidRPr="009E3477">
        <w:rPr>
          <w:rFonts w:ascii="Segoe UI" w:eastAsia="Times New Roman" w:hAnsi="Segoe UI" w:cs="Segoe UI"/>
          <w:color w:val="F0F6FC"/>
          <w:kern w:val="0"/>
          <w:sz w:val="12"/>
          <w:szCs w:val="12"/>
          <w:lang w:val="en-GB" w:eastAsia="es-ES"/>
          <w14:ligatures w14:val="none"/>
        </w:rPr>
        <w:t> Specify tools and software required for data management and integration.</w:t>
      </w:r>
    </w:p>
    <w:p w14:paraId="4D49EB5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Proceeding with GPPM-QPROP-0401-02-001 (</w:t>
      </w:r>
      <w:proofErr w:type="spellStart"/>
      <w:r w:rsidRPr="009E3477">
        <w:rPr>
          <w:rFonts w:ascii="Segoe UI" w:eastAsia="Times New Roman" w:hAnsi="Segoe UI" w:cs="Segoe UI"/>
          <w:b/>
          <w:bCs/>
          <w:color w:val="F0F6FC"/>
          <w:kern w:val="0"/>
          <w:sz w:val="16"/>
          <w:szCs w:val="16"/>
          <w:lang w:val="en-GB" w:eastAsia="es-ES"/>
          <w14:ligatures w14:val="none"/>
        </w:rPr>
        <w:t>Especificaciones</w:t>
      </w:r>
      <w:proofErr w:type="spellEnd"/>
      <w:r w:rsidRPr="009E3477">
        <w:rPr>
          <w:rFonts w:ascii="Segoe UI" w:eastAsia="Times New Roman" w:hAnsi="Segoe UI" w:cs="Segoe UI"/>
          <w:b/>
          <w:bCs/>
          <w:color w:val="F0F6FC"/>
          <w:kern w:val="0"/>
          <w:sz w:val="16"/>
          <w:szCs w:val="16"/>
          <w:lang w:val="en-GB" w:eastAsia="es-ES"/>
          <w14:ligatures w14:val="none"/>
        </w:rPr>
        <w:t xml:space="preserve"> del QSM)</w:t>
      </w:r>
    </w:p>
    <w:p w14:paraId="27D672B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Below is the detailed markdown document for </w:t>
      </w:r>
      <w:r w:rsidRPr="009E3477">
        <w:rPr>
          <w:rFonts w:ascii="Segoe UI" w:eastAsia="Times New Roman" w:hAnsi="Segoe UI" w:cs="Segoe UI"/>
          <w:b/>
          <w:bCs/>
          <w:color w:val="F0F6FC"/>
          <w:kern w:val="0"/>
          <w:sz w:val="12"/>
          <w:szCs w:val="12"/>
          <w:lang w:val="en-GB" w:eastAsia="es-ES"/>
          <w14:ligatures w14:val="none"/>
        </w:rPr>
        <w:t>GPPM-QPROP-0401-02-001 (</w:t>
      </w:r>
      <w:proofErr w:type="spellStart"/>
      <w:r w:rsidRPr="009E3477">
        <w:rPr>
          <w:rFonts w:ascii="Segoe UI" w:eastAsia="Times New Roman" w:hAnsi="Segoe UI" w:cs="Segoe UI"/>
          <w:b/>
          <w:bCs/>
          <w:color w:val="F0F6FC"/>
          <w:kern w:val="0"/>
          <w:sz w:val="12"/>
          <w:szCs w:val="12"/>
          <w:lang w:val="en-GB" w:eastAsia="es-ES"/>
          <w14:ligatures w14:val="none"/>
        </w:rPr>
        <w:t>Especificaciones</w:t>
      </w:r>
      <w:proofErr w:type="spellEnd"/>
      <w:r w:rsidRPr="009E3477">
        <w:rPr>
          <w:rFonts w:ascii="Segoe UI" w:eastAsia="Times New Roman" w:hAnsi="Segoe UI" w:cs="Segoe UI"/>
          <w:b/>
          <w:bCs/>
          <w:color w:val="F0F6FC"/>
          <w:kern w:val="0"/>
          <w:sz w:val="12"/>
          <w:szCs w:val="12"/>
          <w:lang w:val="en-GB" w:eastAsia="es-ES"/>
          <w14:ligatures w14:val="none"/>
        </w:rPr>
        <w:t xml:space="preserve"> del QSM)</w:t>
      </w:r>
      <w:r w:rsidRPr="009E3477">
        <w:rPr>
          <w:rFonts w:ascii="Segoe UI" w:eastAsia="Times New Roman" w:hAnsi="Segoe UI" w:cs="Segoe UI"/>
          <w:color w:val="F0F6FC"/>
          <w:kern w:val="0"/>
          <w:sz w:val="12"/>
          <w:szCs w:val="12"/>
          <w:lang w:val="en-GB" w:eastAsia="es-ES"/>
          <w14:ligatures w14:val="none"/>
        </w:rPr>
        <w:t>, incorporating your optimization suggestions and focusing on real-world application.</w:t>
      </w:r>
    </w:p>
    <w:p w14:paraId="68FB0DCC"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eastAsia="es-ES"/>
          <w14:ligatures w14:val="none"/>
        </w:rPr>
      </w:pPr>
      <w:r w:rsidRPr="009E3477">
        <w:rPr>
          <w:rFonts w:ascii="Segoe UI" w:eastAsia="Times New Roman" w:hAnsi="Segoe UI" w:cs="Segoe UI"/>
          <w:b/>
          <w:bCs/>
          <w:color w:val="F0F6FC"/>
          <w:kern w:val="36"/>
          <w:lang w:eastAsia="es-ES"/>
          <w14:ligatures w14:val="none"/>
        </w:rPr>
        <w:t>GPPM-QPROP-0401-02-001 Especificaciones del QSM</w:t>
      </w:r>
    </w:p>
    <w:p w14:paraId="024D43F9"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Version</w:t>
      </w:r>
      <w:proofErr w:type="spellEnd"/>
      <w:r w:rsidRPr="009E3477">
        <w:rPr>
          <w:rFonts w:ascii="Segoe UI" w:eastAsia="Times New Roman" w:hAnsi="Segoe UI" w:cs="Segoe UI"/>
          <w:color w:val="F0F6FC"/>
          <w:kern w:val="0"/>
          <w:sz w:val="12"/>
          <w:szCs w:val="12"/>
          <w:lang w:eastAsia="es-ES"/>
          <w14:ligatures w14:val="none"/>
        </w:rPr>
        <w:t>: 1.0</w:t>
      </w:r>
      <w:r w:rsidRPr="009E3477">
        <w:rPr>
          <w:rFonts w:ascii="Segoe UI" w:eastAsia="Times New Roman" w:hAnsi="Segoe UI" w:cs="Segoe UI"/>
          <w:color w:val="F0F6FC"/>
          <w:kern w:val="0"/>
          <w:sz w:val="12"/>
          <w:szCs w:val="12"/>
          <w:lang w:eastAsia="es-ES"/>
          <w14:ligatures w14:val="none"/>
        </w:rPr>
        <w:br/>
      </w:r>
      <w:r w:rsidRPr="009E3477">
        <w:rPr>
          <w:rFonts w:ascii="Segoe UI" w:eastAsia="Times New Roman" w:hAnsi="Segoe UI" w:cs="Segoe UI"/>
          <w:b/>
          <w:bCs/>
          <w:color w:val="F0F6FC"/>
          <w:kern w:val="0"/>
          <w:sz w:val="12"/>
          <w:szCs w:val="12"/>
          <w:lang w:eastAsia="es-ES"/>
          <w14:ligatures w14:val="none"/>
        </w:rPr>
        <w:t>Date</w:t>
      </w:r>
      <w:r w:rsidRPr="009E3477">
        <w:rPr>
          <w:rFonts w:ascii="Segoe UI" w:eastAsia="Times New Roman" w:hAnsi="Segoe UI" w:cs="Segoe UI"/>
          <w:color w:val="F0F6FC"/>
          <w:kern w:val="0"/>
          <w:sz w:val="12"/>
          <w:szCs w:val="12"/>
          <w:lang w:eastAsia="es-ES"/>
          <w14:ligatures w14:val="none"/>
        </w:rPr>
        <w:t>: 2025-01-25</w:t>
      </w:r>
      <w:r w:rsidRPr="009E3477">
        <w:rPr>
          <w:rFonts w:ascii="Segoe UI" w:eastAsia="Times New Roman" w:hAnsi="Segoe UI" w:cs="Segoe UI"/>
          <w:color w:val="F0F6FC"/>
          <w:kern w:val="0"/>
          <w:sz w:val="12"/>
          <w:szCs w:val="12"/>
          <w:lang w:eastAsia="es-ES"/>
          <w14:ligatures w14:val="none"/>
        </w:rPr>
        <w:br/>
      </w:r>
      <w:proofErr w:type="spellStart"/>
      <w:r w:rsidRPr="009E3477">
        <w:rPr>
          <w:rFonts w:ascii="Segoe UI" w:eastAsia="Times New Roman" w:hAnsi="Segoe UI" w:cs="Segoe UI"/>
          <w:b/>
          <w:bCs/>
          <w:color w:val="F0F6FC"/>
          <w:kern w:val="0"/>
          <w:sz w:val="12"/>
          <w:szCs w:val="12"/>
          <w:lang w:eastAsia="es-ES"/>
          <w14:ligatures w14:val="none"/>
        </w:rPr>
        <w:t>Author</w:t>
      </w:r>
      <w:proofErr w:type="spellEnd"/>
      <w:r w:rsidRPr="009E3477">
        <w:rPr>
          <w:rFonts w:ascii="Segoe UI" w:eastAsia="Times New Roman" w:hAnsi="Segoe UI" w:cs="Segoe UI"/>
          <w:color w:val="F0F6FC"/>
          <w:kern w:val="0"/>
          <w:sz w:val="12"/>
          <w:szCs w:val="12"/>
          <w:lang w:eastAsia="es-ES"/>
          <w14:ligatures w14:val="none"/>
        </w:rPr>
        <w:t xml:space="preserve">: Amedeo Pelliccia &amp; AI </w:t>
      </w:r>
      <w:proofErr w:type="spellStart"/>
      <w:r w:rsidRPr="009E3477">
        <w:rPr>
          <w:rFonts w:ascii="Segoe UI" w:eastAsia="Times New Roman" w:hAnsi="Segoe UI" w:cs="Segoe UI"/>
          <w:color w:val="F0F6FC"/>
          <w:kern w:val="0"/>
          <w:sz w:val="12"/>
          <w:szCs w:val="12"/>
          <w:lang w:eastAsia="es-ES"/>
          <w14:ligatures w14:val="none"/>
        </w:rPr>
        <w:t>Collaboration</w:t>
      </w:r>
      <w:proofErr w:type="spellEnd"/>
    </w:p>
    <w:p w14:paraId="69355A6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87B4722">
          <v:rect id="_x0000_i1042" style="width:0;height:3pt" o:hralign="center" o:hrstd="t" o:hrnoshade="t" o:hr="t" fillcolor="#f0f6fc" stroked="f"/>
        </w:pict>
      </w:r>
    </w:p>
    <w:p w14:paraId="3EDA3567"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1. Introducción</w:t>
      </w:r>
    </w:p>
    <w:p w14:paraId="543F974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1.1 Propósito</w:t>
      </w:r>
    </w:p>
    <w:p w14:paraId="269C012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propósito de este documento es proporcionar una descripción detallada del Modulador de Estado Cuántico (QSM), incluyendo sus especificaciones técnicas, componentes internos, protocolos de funcionamiento y control, así como los requisitos de mantenimiento y calibración. Este documento sirve como referencia fundamental para el desarrollo, integración y operación del QSM dentro del Sistema de Propulsión Cuántica (QPS) en el proyecto GAIA AIR.</w:t>
      </w:r>
    </w:p>
    <w:p w14:paraId="49E4CDA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1.2 Alcance</w:t>
      </w:r>
    </w:p>
    <w:p w14:paraId="69B3022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documento abarca todas las especificaciones técnicas y operativas del QSM, incluyendo materiales, dimensiones, capacidades de control y requisitos operativos. Además, se detallan los componentes internos del QSM, los protocolos de funcionamiento y control, y los procedimientos de mantenimiento y calibración necesarios para asegurar su rendimiento óptimo.</w:t>
      </w:r>
    </w:p>
    <w:p w14:paraId="13671EC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1.3 Definiciones y Abreviaturas</w:t>
      </w:r>
    </w:p>
    <w:tbl>
      <w:tblPr>
        <w:tblW w:w="0" w:type="auto"/>
        <w:tblCellMar>
          <w:top w:w="15" w:type="dxa"/>
          <w:left w:w="15" w:type="dxa"/>
          <w:bottom w:w="15" w:type="dxa"/>
          <w:right w:w="15" w:type="dxa"/>
        </w:tblCellMar>
        <w:tblLook w:val="04A0" w:firstRow="1" w:lastRow="0" w:firstColumn="1" w:lastColumn="0" w:noHBand="0" w:noVBand="1"/>
      </w:tblPr>
      <w:tblGrid>
        <w:gridCol w:w="837"/>
        <w:gridCol w:w="5293"/>
      </w:tblGrid>
      <w:tr w:rsidR="009E3477" w:rsidRPr="009E3477" w14:paraId="16786B85" w14:textId="77777777" w:rsidTr="009E3477">
        <w:trPr>
          <w:tblHeader/>
        </w:trPr>
        <w:tc>
          <w:tcPr>
            <w:tcW w:w="0" w:type="auto"/>
            <w:tcMar>
              <w:top w:w="90" w:type="dxa"/>
              <w:left w:w="195" w:type="dxa"/>
              <w:bottom w:w="90" w:type="dxa"/>
              <w:right w:w="195" w:type="dxa"/>
            </w:tcMar>
            <w:vAlign w:val="center"/>
            <w:hideMark/>
          </w:tcPr>
          <w:p w14:paraId="7614E5D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Término</w:t>
            </w:r>
          </w:p>
        </w:tc>
        <w:tc>
          <w:tcPr>
            <w:tcW w:w="0" w:type="auto"/>
            <w:tcMar>
              <w:top w:w="90" w:type="dxa"/>
              <w:left w:w="195" w:type="dxa"/>
              <w:bottom w:w="90" w:type="dxa"/>
              <w:right w:w="195" w:type="dxa"/>
            </w:tcMar>
            <w:vAlign w:val="center"/>
            <w:hideMark/>
          </w:tcPr>
          <w:p w14:paraId="1AC1C39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Definición</w:t>
            </w:r>
          </w:p>
        </w:tc>
      </w:tr>
      <w:tr w:rsidR="009E3477" w:rsidRPr="009E3477" w14:paraId="2852752E" w14:textId="77777777" w:rsidTr="009E3477">
        <w:tc>
          <w:tcPr>
            <w:tcW w:w="0" w:type="auto"/>
            <w:tcMar>
              <w:top w:w="90" w:type="dxa"/>
              <w:left w:w="195" w:type="dxa"/>
              <w:bottom w:w="90" w:type="dxa"/>
              <w:right w:w="195" w:type="dxa"/>
            </w:tcMar>
            <w:vAlign w:val="center"/>
            <w:hideMark/>
          </w:tcPr>
          <w:p w14:paraId="24C178A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w:t>
            </w:r>
          </w:p>
        </w:tc>
        <w:tc>
          <w:tcPr>
            <w:tcW w:w="0" w:type="auto"/>
            <w:tcMar>
              <w:top w:w="90" w:type="dxa"/>
              <w:left w:w="195" w:type="dxa"/>
              <w:bottom w:w="90" w:type="dxa"/>
              <w:right w:w="195" w:type="dxa"/>
            </w:tcMar>
            <w:vAlign w:val="center"/>
            <w:hideMark/>
          </w:tcPr>
          <w:p w14:paraId="2D3D6B8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r w:rsidRPr="009E3477">
              <w:rPr>
                <w:rFonts w:ascii="Times New Roman" w:eastAsia="Times New Roman" w:hAnsi="Times New Roman" w:cs="Times New Roman"/>
                <w:kern w:val="0"/>
                <w:sz w:val="12"/>
                <w:szCs w:val="12"/>
                <w:lang w:eastAsia="es-ES"/>
                <w14:ligatures w14:val="none"/>
              </w:rPr>
              <w:t xml:space="preserve"> (Modulador de Estado Cuántico)</w:t>
            </w:r>
          </w:p>
        </w:tc>
      </w:tr>
      <w:tr w:rsidR="009E3477" w:rsidRPr="009E3477" w14:paraId="4084C849" w14:textId="77777777" w:rsidTr="009E3477">
        <w:tc>
          <w:tcPr>
            <w:tcW w:w="0" w:type="auto"/>
            <w:tcMar>
              <w:top w:w="90" w:type="dxa"/>
              <w:left w:w="195" w:type="dxa"/>
              <w:bottom w:w="90" w:type="dxa"/>
              <w:right w:w="195" w:type="dxa"/>
            </w:tcMar>
            <w:vAlign w:val="center"/>
            <w:hideMark/>
          </w:tcPr>
          <w:p w14:paraId="7E6631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w:t>
            </w:r>
          </w:p>
        </w:tc>
        <w:tc>
          <w:tcPr>
            <w:tcW w:w="0" w:type="auto"/>
            <w:tcMar>
              <w:top w:w="90" w:type="dxa"/>
              <w:left w:w="195" w:type="dxa"/>
              <w:bottom w:w="90" w:type="dxa"/>
              <w:right w:w="195" w:type="dxa"/>
            </w:tcMar>
            <w:vAlign w:val="center"/>
            <w:hideMark/>
          </w:tcPr>
          <w:p w14:paraId="31846E3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r w:rsidRPr="009E3477">
              <w:rPr>
                <w:rFonts w:ascii="Times New Roman" w:eastAsia="Times New Roman" w:hAnsi="Times New Roman" w:cs="Times New Roman"/>
                <w:kern w:val="0"/>
                <w:sz w:val="12"/>
                <w:szCs w:val="12"/>
                <w:lang w:eastAsia="es-ES"/>
                <w14:ligatures w14:val="none"/>
              </w:rPr>
              <w:t xml:space="preserve"> (Motor de Entrelazamiento Cuántico)</w:t>
            </w:r>
          </w:p>
        </w:tc>
      </w:tr>
      <w:tr w:rsidR="009E3477" w:rsidRPr="009E3477" w14:paraId="5305D489" w14:textId="77777777" w:rsidTr="009E3477">
        <w:tc>
          <w:tcPr>
            <w:tcW w:w="0" w:type="auto"/>
            <w:tcMar>
              <w:top w:w="90" w:type="dxa"/>
              <w:left w:w="195" w:type="dxa"/>
              <w:bottom w:w="90" w:type="dxa"/>
              <w:right w:w="195" w:type="dxa"/>
            </w:tcMar>
            <w:vAlign w:val="center"/>
            <w:hideMark/>
          </w:tcPr>
          <w:p w14:paraId="41047AF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w:t>
            </w:r>
          </w:p>
        </w:tc>
        <w:tc>
          <w:tcPr>
            <w:tcW w:w="0" w:type="auto"/>
            <w:tcMar>
              <w:top w:w="90" w:type="dxa"/>
              <w:left w:w="195" w:type="dxa"/>
              <w:bottom w:w="90" w:type="dxa"/>
              <w:right w:w="195" w:type="dxa"/>
            </w:tcMar>
            <w:vAlign w:val="center"/>
            <w:hideMark/>
          </w:tcPr>
          <w:p w14:paraId="63EE963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Propulsion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(Sistema de Propulsión Cuántica)</w:t>
            </w:r>
          </w:p>
        </w:tc>
      </w:tr>
      <w:tr w:rsidR="009E3477" w:rsidRPr="009E3477" w14:paraId="6EED726A" w14:textId="77777777" w:rsidTr="009E3477">
        <w:tc>
          <w:tcPr>
            <w:tcW w:w="0" w:type="auto"/>
            <w:tcMar>
              <w:top w:w="90" w:type="dxa"/>
              <w:left w:w="195" w:type="dxa"/>
              <w:bottom w:w="90" w:type="dxa"/>
              <w:right w:w="195" w:type="dxa"/>
            </w:tcMar>
            <w:vAlign w:val="center"/>
            <w:hideMark/>
          </w:tcPr>
          <w:p w14:paraId="21B75EB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FADEC</w:t>
            </w:r>
          </w:p>
        </w:tc>
        <w:tc>
          <w:tcPr>
            <w:tcW w:w="0" w:type="auto"/>
            <w:tcMar>
              <w:top w:w="90" w:type="dxa"/>
              <w:left w:w="195" w:type="dxa"/>
              <w:bottom w:w="90" w:type="dxa"/>
              <w:right w:w="195" w:type="dxa"/>
            </w:tcMar>
            <w:vAlign w:val="center"/>
            <w:hideMark/>
          </w:tcPr>
          <w:p w14:paraId="12B96F3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Full </w:t>
            </w:r>
            <w:proofErr w:type="spellStart"/>
            <w:r w:rsidRPr="009E3477">
              <w:rPr>
                <w:rFonts w:ascii="Times New Roman" w:eastAsia="Times New Roman" w:hAnsi="Times New Roman" w:cs="Times New Roman"/>
                <w:kern w:val="0"/>
                <w:sz w:val="12"/>
                <w:szCs w:val="12"/>
                <w:lang w:eastAsia="es-ES"/>
                <w14:ligatures w14:val="none"/>
              </w:rPr>
              <w:t>Authority</w:t>
            </w:r>
            <w:proofErr w:type="spellEnd"/>
            <w:r w:rsidRPr="009E3477">
              <w:rPr>
                <w:rFonts w:ascii="Times New Roman" w:eastAsia="Times New Roman" w:hAnsi="Times New Roman" w:cs="Times New Roman"/>
                <w:kern w:val="0"/>
                <w:sz w:val="12"/>
                <w:szCs w:val="12"/>
                <w:lang w:eastAsia="es-ES"/>
                <w14:ligatures w14:val="none"/>
              </w:rPr>
              <w:t xml:space="preserve"> Digital </w:t>
            </w:r>
            <w:proofErr w:type="spellStart"/>
            <w:r w:rsidRPr="009E3477">
              <w:rPr>
                <w:rFonts w:ascii="Times New Roman" w:eastAsia="Times New Roman" w:hAnsi="Times New Roman" w:cs="Times New Roman"/>
                <w:kern w:val="0"/>
                <w:sz w:val="12"/>
                <w:szCs w:val="12"/>
                <w:lang w:eastAsia="es-ES"/>
                <w14:ligatures w14:val="none"/>
              </w:rPr>
              <w:t>Engine</w:t>
            </w:r>
            <w:proofErr w:type="spellEnd"/>
            <w:r w:rsidRPr="009E3477">
              <w:rPr>
                <w:rFonts w:ascii="Times New Roman" w:eastAsia="Times New Roman" w:hAnsi="Times New Roman" w:cs="Times New Roman"/>
                <w:kern w:val="0"/>
                <w:sz w:val="12"/>
                <w:szCs w:val="12"/>
                <w:lang w:eastAsia="es-ES"/>
                <w14:ligatures w14:val="none"/>
              </w:rPr>
              <w:t xml:space="preserve"> Control (Sistema de Control Digital de Motor de Plena Autoridad)</w:t>
            </w:r>
          </w:p>
        </w:tc>
      </w:tr>
      <w:tr w:rsidR="009E3477" w:rsidRPr="009E3477" w14:paraId="6A0B8B08" w14:textId="77777777" w:rsidTr="009E3477">
        <w:tc>
          <w:tcPr>
            <w:tcW w:w="0" w:type="auto"/>
            <w:tcMar>
              <w:top w:w="90" w:type="dxa"/>
              <w:left w:w="195" w:type="dxa"/>
              <w:bottom w:w="90" w:type="dxa"/>
              <w:right w:w="195" w:type="dxa"/>
            </w:tcMar>
            <w:vAlign w:val="center"/>
            <w:hideMark/>
          </w:tcPr>
          <w:p w14:paraId="264B44F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AEHCS</w:t>
            </w:r>
          </w:p>
        </w:tc>
        <w:tc>
          <w:tcPr>
            <w:tcW w:w="0" w:type="auto"/>
            <w:tcMar>
              <w:top w:w="90" w:type="dxa"/>
              <w:left w:w="195" w:type="dxa"/>
              <w:bottom w:w="90" w:type="dxa"/>
              <w:right w:w="195" w:type="dxa"/>
            </w:tcMar>
            <w:vAlign w:val="center"/>
            <w:hideMark/>
          </w:tcPr>
          <w:p w14:paraId="30A2A11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Advanced</w:t>
            </w:r>
            <w:proofErr w:type="spellEnd"/>
            <w:r w:rsidRPr="009E3477">
              <w:rPr>
                <w:rFonts w:ascii="Times New Roman" w:eastAsia="Times New Roman" w:hAnsi="Times New Roman" w:cs="Times New Roman"/>
                <w:kern w:val="0"/>
                <w:sz w:val="12"/>
                <w:szCs w:val="12"/>
                <w:lang w:eastAsia="es-ES"/>
                <w14:ligatures w14:val="none"/>
              </w:rPr>
              <w:t xml:space="preserve"> Energy </w:t>
            </w:r>
            <w:proofErr w:type="spellStart"/>
            <w:r w:rsidRPr="009E3477">
              <w:rPr>
                <w:rFonts w:ascii="Times New Roman" w:eastAsia="Times New Roman" w:hAnsi="Times New Roman" w:cs="Times New Roman"/>
                <w:kern w:val="0"/>
                <w:sz w:val="12"/>
                <w:szCs w:val="12"/>
                <w:lang w:eastAsia="es-ES"/>
                <w14:ligatures w14:val="none"/>
              </w:rPr>
              <w:t>Handling</w:t>
            </w:r>
            <w:proofErr w:type="spellEnd"/>
            <w:r w:rsidRPr="009E3477">
              <w:rPr>
                <w:rFonts w:ascii="Times New Roman" w:eastAsia="Times New Roman" w:hAnsi="Times New Roman" w:cs="Times New Roman"/>
                <w:kern w:val="0"/>
                <w:sz w:val="12"/>
                <w:szCs w:val="12"/>
                <w:lang w:eastAsia="es-ES"/>
                <w14:ligatures w14:val="none"/>
              </w:rPr>
              <w:t xml:space="preserve"> and Control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(Sistema Avanzado de Manejo y Control de Energía)</w:t>
            </w:r>
          </w:p>
        </w:tc>
      </w:tr>
      <w:tr w:rsidR="009E3477" w:rsidRPr="009E3477" w14:paraId="55F6B622" w14:textId="77777777" w:rsidTr="009E3477">
        <w:tc>
          <w:tcPr>
            <w:tcW w:w="0" w:type="auto"/>
            <w:tcMar>
              <w:top w:w="90" w:type="dxa"/>
              <w:left w:w="195" w:type="dxa"/>
              <w:bottom w:w="90" w:type="dxa"/>
              <w:right w:w="195" w:type="dxa"/>
            </w:tcMar>
            <w:vAlign w:val="center"/>
            <w:hideMark/>
          </w:tcPr>
          <w:p w14:paraId="57E1A64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TRL</w:t>
            </w:r>
          </w:p>
        </w:tc>
        <w:tc>
          <w:tcPr>
            <w:tcW w:w="0" w:type="auto"/>
            <w:tcMar>
              <w:top w:w="90" w:type="dxa"/>
              <w:left w:w="195" w:type="dxa"/>
              <w:bottom w:w="90" w:type="dxa"/>
              <w:right w:w="195" w:type="dxa"/>
            </w:tcMar>
            <w:vAlign w:val="center"/>
            <w:hideMark/>
          </w:tcPr>
          <w:p w14:paraId="06B4824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Technology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Readiness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Level</w:t>
            </w:r>
            <w:proofErr w:type="spellEnd"/>
            <w:r w:rsidRPr="009E3477">
              <w:rPr>
                <w:rFonts w:ascii="Times New Roman" w:eastAsia="Times New Roman" w:hAnsi="Times New Roman" w:cs="Times New Roman"/>
                <w:kern w:val="0"/>
                <w:sz w:val="12"/>
                <w:szCs w:val="12"/>
                <w:lang w:eastAsia="es-ES"/>
                <w14:ligatures w14:val="none"/>
              </w:rPr>
              <w:t xml:space="preserve"> (Nivel de Madurez Tecnológica)</w:t>
            </w:r>
          </w:p>
        </w:tc>
      </w:tr>
      <w:tr w:rsidR="009E3477" w:rsidRPr="009E3477" w14:paraId="74051DC8" w14:textId="77777777" w:rsidTr="009E3477">
        <w:tc>
          <w:tcPr>
            <w:tcW w:w="0" w:type="auto"/>
            <w:tcMar>
              <w:top w:w="90" w:type="dxa"/>
              <w:left w:w="195" w:type="dxa"/>
              <w:bottom w:w="90" w:type="dxa"/>
              <w:right w:w="195" w:type="dxa"/>
            </w:tcMar>
            <w:vAlign w:val="center"/>
            <w:hideMark/>
          </w:tcPr>
          <w:p w14:paraId="74B6161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FMEA</w:t>
            </w:r>
          </w:p>
        </w:tc>
        <w:tc>
          <w:tcPr>
            <w:tcW w:w="0" w:type="auto"/>
            <w:tcMar>
              <w:top w:w="90" w:type="dxa"/>
              <w:left w:w="195" w:type="dxa"/>
              <w:bottom w:w="90" w:type="dxa"/>
              <w:right w:w="195" w:type="dxa"/>
            </w:tcMar>
            <w:vAlign w:val="center"/>
            <w:hideMark/>
          </w:tcPr>
          <w:p w14:paraId="087B0F4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Failure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Modes</w:t>
            </w:r>
            <w:proofErr w:type="spellEnd"/>
            <w:r w:rsidRPr="009E3477">
              <w:rPr>
                <w:rFonts w:ascii="Times New Roman" w:eastAsia="Times New Roman" w:hAnsi="Times New Roman" w:cs="Times New Roman"/>
                <w:kern w:val="0"/>
                <w:sz w:val="12"/>
                <w:szCs w:val="12"/>
                <w:lang w:eastAsia="es-ES"/>
                <w14:ligatures w14:val="none"/>
              </w:rPr>
              <w:t xml:space="preserve"> and </w:t>
            </w:r>
            <w:proofErr w:type="spellStart"/>
            <w:r w:rsidRPr="009E3477">
              <w:rPr>
                <w:rFonts w:ascii="Times New Roman" w:eastAsia="Times New Roman" w:hAnsi="Times New Roman" w:cs="Times New Roman"/>
                <w:kern w:val="0"/>
                <w:sz w:val="12"/>
                <w:szCs w:val="12"/>
                <w:lang w:eastAsia="es-ES"/>
                <w14:ligatures w14:val="none"/>
              </w:rPr>
              <w:t>Effects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Analysis</w:t>
            </w:r>
            <w:proofErr w:type="spellEnd"/>
            <w:r w:rsidRPr="009E3477">
              <w:rPr>
                <w:rFonts w:ascii="Times New Roman" w:eastAsia="Times New Roman" w:hAnsi="Times New Roman" w:cs="Times New Roman"/>
                <w:kern w:val="0"/>
                <w:sz w:val="12"/>
                <w:szCs w:val="12"/>
                <w:lang w:eastAsia="es-ES"/>
                <w14:ligatures w14:val="none"/>
              </w:rPr>
              <w:t xml:space="preserve"> (Análisis de Modos de Fallo y Efectos)</w:t>
            </w:r>
          </w:p>
        </w:tc>
      </w:tr>
      <w:tr w:rsidR="009E3477" w:rsidRPr="009E3477" w14:paraId="6AF5E42E" w14:textId="77777777" w:rsidTr="009E3477">
        <w:tc>
          <w:tcPr>
            <w:tcW w:w="0" w:type="auto"/>
            <w:tcMar>
              <w:top w:w="90" w:type="dxa"/>
              <w:left w:w="195" w:type="dxa"/>
              <w:bottom w:w="90" w:type="dxa"/>
              <w:right w:w="195" w:type="dxa"/>
            </w:tcMar>
            <w:vAlign w:val="center"/>
            <w:hideMark/>
          </w:tcPr>
          <w:p w14:paraId="0354747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IEC</w:t>
            </w:r>
          </w:p>
        </w:tc>
        <w:tc>
          <w:tcPr>
            <w:tcW w:w="0" w:type="auto"/>
            <w:tcMar>
              <w:top w:w="90" w:type="dxa"/>
              <w:left w:w="195" w:type="dxa"/>
              <w:bottom w:w="90" w:type="dxa"/>
              <w:right w:w="195" w:type="dxa"/>
            </w:tcMar>
            <w:vAlign w:val="center"/>
            <w:hideMark/>
          </w:tcPr>
          <w:p w14:paraId="5A041DB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Electrotechnical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Commission</w:t>
            </w:r>
            <w:proofErr w:type="spellEnd"/>
            <w:r w:rsidRPr="009E3477">
              <w:rPr>
                <w:rFonts w:ascii="Times New Roman" w:eastAsia="Times New Roman" w:hAnsi="Times New Roman" w:cs="Times New Roman"/>
                <w:kern w:val="0"/>
                <w:sz w:val="12"/>
                <w:szCs w:val="12"/>
                <w:lang w:eastAsia="es-ES"/>
                <w14:ligatures w14:val="none"/>
              </w:rPr>
              <w:t xml:space="preserve"> (Comisión Electrotécnica Internacional)</w:t>
            </w:r>
          </w:p>
        </w:tc>
      </w:tr>
      <w:tr w:rsidR="009E3477" w:rsidRPr="009E3477" w14:paraId="406DF1EF" w14:textId="77777777" w:rsidTr="009E3477">
        <w:tc>
          <w:tcPr>
            <w:tcW w:w="0" w:type="auto"/>
            <w:tcMar>
              <w:top w:w="90" w:type="dxa"/>
              <w:left w:w="195" w:type="dxa"/>
              <w:bottom w:w="90" w:type="dxa"/>
              <w:right w:w="195" w:type="dxa"/>
            </w:tcMar>
            <w:vAlign w:val="center"/>
            <w:hideMark/>
          </w:tcPr>
          <w:p w14:paraId="763FA79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w:t>
            </w:r>
          </w:p>
        </w:tc>
        <w:tc>
          <w:tcPr>
            <w:tcW w:w="0" w:type="auto"/>
            <w:tcMar>
              <w:top w:w="90" w:type="dxa"/>
              <w:left w:w="195" w:type="dxa"/>
              <w:bottom w:w="90" w:type="dxa"/>
              <w:right w:w="195" w:type="dxa"/>
            </w:tcMar>
            <w:vAlign w:val="center"/>
            <w:hideMark/>
          </w:tcPr>
          <w:p w14:paraId="030DB88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Organization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Standardization</w:t>
            </w:r>
            <w:proofErr w:type="spellEnd"/>
            <w:r w:rsidRPr="009E3477">
              <w:rPr>
                <w:rFonts w:ascii="Times New Roman" w:eastAsia="Times New Roman" w:hAnsi="Times New Roman" w:cs="Times New Roman"/>
                <w:kern w:val="0"/>
                <w:sz w:val="12"/>
                <w:szCs w:val="12"/>
                <w:lang w:eastAsia="es-ES"/>
                <w14:ligatures w14:val="none"/>
              </w:rPr>
              <w:t xml:space="preserve"> (Organización Internacional de Normalización)</w:t>
            </w:r>
          </w:p>
        </w:tc>
      </w:tr>
      <w:tr w:rsidR="009E3477" w:rsidRPr="009E3477" w14:paraId="6DAA66BF" w14:textId="77777777" w:rsidTr="009E3477">
        <w:tc>
          <w:tcPr>
            <w:tcW w:w="0" w:type="auto"/>
            <w:tcMar>
              <w:top w:w="90" w:type="dxa"/>
              <w:left w:w="195" w:type="dxa"/>
              <w:bottom w:w="90" w:type="dxa"/>
              <w:right w:w="195" w:type="dxa"/>
            </w:tcMar>
            <w:vAlign w:val="center"/>
            <w:hideMark/>
          </w:tcPr>
          <w:p w14:paraId="54E7293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PCB</w:t>
            </w:r>
          </w:p>
        </w:tc>
        <w:tc>
          <w:tcPr>
            <w:tcW w:w="0" w:type="auto"/>
            <w:tcMar>
              <w:top w:w="90" w:type="dxa"/>
              <w:left w:w="195" w:type="dxa"/>
              <w:bottom w:w="90" w:type="dxa"/>
              <w:right w:w="195" w:type="dxa"/>
            </w:tcMar>
            <w:vAlign w:val="center"/>
            <w:hideMark/>
          </w:tcPr>
          <w:p w14:paraId="4324966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Printed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Circuit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Board</w:t>
            </w:r>
            <w:proofErr w:type="spellEnd"/>
            <w:r w:rsidRPr="009E3477">
              <w:rPr>
                <w:rFonts w:ascii="Times New Roman" w:eastAsia="Times New Roman" w:hAnsi="Times New Roman" w:cs="Times New Roman"/>
                <w:kern w:val="0"/>
                <w:sz w:val="12"/>
                <w:szCs w:val="12"/>
                <w:lang w:eastAsia="es-ES"/>
                <w14:ligatures w14:val="none"/>
              </w:rPr>
              <w:t xml:space="preserve"> (Placa de Circuito Impreso)</w:t>
            </w:r>
          </w:p>
        </w:tc>
      </w:tr>
      <w:tr w:rsidR="009E3477" w:rsidRPr="009E3477" w14:paraId="21A6EA78" w14:textId="77777777" w:rsidTr="009E3477">
        <w:tc>
          <w:tcPr>
            <w:tcW w:w="0" w:type="auto"/>
            <w:tcMar>
              <w:top w:w="90" w:type="dxa"/>
              <w:left w:w="195" w:type="dxa"/>
              <w:bottom w:w="90" w:type="dxa"/>
              <w:right w:w="195" w:type="dxa"/>
            </w:tcMar>
            <w:vAlign w:val="center"/>
            <w:hideMark/>
          </w:tcPr>
          <w:p w14:paraId="3D34A73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JSON</w:t>
            </w:r>
          </w:p>
        </w:tc>
        <w:tc>
          <w:tcPr>
            <w:tcW w:w="0" w:type="auto"/>
            <w:tcMar>
              <w:top w:w="90" w:type="dxa"/>
              <w:left w:w="195" w:type="dxa"/>
              <w:bottom w:w="90" w:type="dxa"/>
              <w:right w:w="195" w:type="dxa"/>
            </w:tcMar>
            <w:vAlign w:val="center"/>
            <w:hideMark/>
          </w:tcPr>
          <w:p w14:paraId="27FFF6A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JavaScript </w:t>
            </w:r>
            <w:proofErr w:type="spellStart"/>
            <w:r w:rsidRPr="009E3477">
              <w:rPr>
                <w:rFonts w:ascii="Times New Roman" w:eastAsia="Times New Roman" w:hAnsi="Times New Roman" w:cs="Times New Roman"/>
                <w:kern w:val="0"/>
                <w:sz w:val="12"/>
                <w:szCs w:val="12"/>
                <w:lang w:eastAsia="es-ES"/>
                <w14:ligatures w14:val="none"/>
              </w:rPr>
              <w:t>Object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Notation</w:t>
            </w:r>
            <w:proofErr w:type="spellEnd"/>
            <w:r w:rsidRPr="009E3477">
              <w:rPr>
                <w:rFonts w:ascii="Times New Roman" w:eastAsia="Times New Roman" w:hAnsi="Times New Roman" w:cs="Times New Roman"/>
                <w:kern w:val="0"/>
                <w:sz w:val="12"/>
                <w:szCs w:val="12"/>
                <w:lang w:eastAsia="es-ES"/>
                <w14:ligatures w14:val="none"/>
              </w:rPr>
              <w:t xml:space="preserve"> (Notación de Objetos de JavaScript)</w:t>
            </w:r>
          </w:p>
        </w:tc>
      </w:tr>
      <w:tr w:rsidR="009E3477" w:rsidRPr="009E3477" w14:paraId="0D8B057E" w14:textId="77777777" w:rsidTr="009E3477">
        <w:tc>
          <w:tcPr>
            <w:tcW w:w="0" w:type="auto"/>
            <w:tcMar>
              <w:top w:w="90" w:type="dxa"/>
              <w:left w:w="195" w:type="dxa"/>
              <w:bottom w:w="90" w:type="dxa"/>
              <w:right w:w="195" w:type="dxa"/>
            </w:tcMar>
            <w:vAlign w:val="center"/>
            <w:hideMark/>
          </w:tcPr>
          <w:p w14:paraId="1B7DCA1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XML</w:t>
            </w:r>
          </w:p>
        </w:tc>
        <w:tc>
          <w:tcPr>
            <w:tcW w:w="0" w:type="auto"/>
            <w:tcMar>
              <w:top w:w="90" w:type="dxa"/>
              <w:left w:w="195" w:type="dxa"/>
              <w:bottom w:w="90" w:type="dxa"/>
              <w:right w:w="195" w:type="dxa"/>
            </w:tcMar>
            <w:vAlign w:val="center"/>
            <w:hideMark/>
          </w:tcPr>
          <w:p w14:paraId="43BEE6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Extensible </w:t>
            </w:r>
            <w:proofErr w:type="spellStart"/>
            <w:r w:rsidRPr="009E3477">
              <w:rPr>
                <w:rFonts w:ascii="Times New Roman" w:eastAsia="Times New Roman" w:hAnsi="Times New Roman" w:cs="Times New Roman"/>
                <w:kern w:val="0"/>
                <w:sz w:val="12"/>
                <w:szCs w:val="12"/>
                <w:lang w:eastAsia="es-ES"/>
                <w14:ligatures w14:val="none"/>
              </w:rPr>
              <w:t>Markup</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Language</w:t>
            </w:r>
            <w:proofErr w:type="spellEnd"/>
            <w:r w:rsidRPr="009E3477">
              <w:rPr>
                <w:rFonts w:ascii="Times New Roman" w:eastAsia="Times New Roman" w:hAnsi="Times New Roman" w:cs="Times New Roman"/>
                <w:kern w:val="0"/>
                <w:sz w:val="12"/>
                <w:szCs w:val="12"/>
                <w:lang w:eastAsia="es-ES"/>
                <w14:ligatures w14:val="none"/>
              </w:rPr>
              <w:t xml:space="preserve"> (Lenguaje de Marcado Extensible)</w:t>
            </w:r>
          </w:p>
        </w:tc>
      </w:tr>
      <w:tr w:rsidR="009E3477" w:rsidRPr="009E3477" w14:paraId="0069656D" w14:textId="77777777" w:rsidTr="009E3477">
        <w:tc>
          <w:tcPr>
            <w:tcW w:w="0" w:type="auto"/>
            <w:tcMar>
              <w:top w:w="90" w:type="dxa"/>
              <w:left w:w="195" w:type="dxa"/>
              <w:bottom w:w="90" w:type="dxa"/>
              <w:right w:w="195" w:type="dxa"/>
            </w:tcMar>
            <w:vAlign w:val="center"/>
            <w:hideMark/>
          </w:tcPr>
          <w:p w14:paraId="295E64A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w:t>
            </w:r>
          </w:p>
        </w:tc>
        <w:tc>
          <w:tcPr>
            <w:tcW w:w="0" w:type="auto"/>
            <w:tcMar>
              <w:top w:w="90" w:type="dxa"/>
              <w:left w:w="195" w:type="dxa"/>
              <w:bottom w:w="90" w:type="dxa"/>
              <w:right w:w="195" w:type="dxa"/>
            </w:tcMar>
            <w:vAlign w:val="center"/>
            <w:hideMark/>
          </w:tcPr>
          <w:p w14:paraId="254919A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High-</w:t>
            </w:r>
            <w:proofErr w:type="spellStart"/>
            <w:r w:rsidRPr="009E3477">
              <w:rPr>
                <w:rFonts w:ascii="Times New Roman" w:eastAsia="Times New Roman" w:hAnsi="Times New Roman" w:cs="Times New Roman"/>
                <w:kern w:val="0"/>
                <w:sz w:val="12"/>
                <w:szCs w:val="12"/>
                <w:lang w:eastAsia="es-ES"/>
                <w14:ligatures w14:val="none"/>
              </w:rPr>
              <w:t>Temperature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Superconducting</w:t>
            </w:r>
            <w:proofErr w:type="spellEnd"/>
            <w:r w:rsidRPr="009E3477">
              <w:rPr>
                <w:rFonts w:ascii="Times New Roman" w:eastAsia="Times New Roman" w:hAnsi="Times New Roman" w:cs="Times New Roman"/>
                <w:kern w:val="0"/>
                <w:sz w:val="12"/>
                <w:szCs w:val="12"/>
                <w:lang w:eastAsia="es-ES"/>
                <w14:ligatures w14:val="none"/>
              </w:rPr>
              <w:t xml:space="preserve"> Tapes (Cintas Superconductoras de Alta Temperatura)</w:t>
            </w:r>
          </w:p>
        </w:tc>
      </w:tr>
    </w:tbl>
    <w:p w14:paraId="6664A69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C64AE6E">
          <v:rect id="_x0000_i1043" style="width:0;height:3pt" o:hralign="center" o:hrstd="t" o:hrnoshade="t" o:hr="t" fillcolor="#f0f6fc" stroked="f"/>
        </w:pict>
      </w:r>
    </w:p>
    <w:p w14:paraId="3E57DE33"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2. Descripción General del QSM y Arquitectura Funcional</w:t>
      </w:r>
    </w:p>
    <w:p w14:paraId="4BF42F9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2.1 Descripción de Alto Nivel</w:t>
      </w:r>
    </w:p>
    <w:p w14:paraId="71D3286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Modulador de Estado Cuántico (QSM) es un componente crítico del Sistema de Propulsión Cuántica (QPS) desarrollado para el proyecto GAIA AIR. El QSM es responsable de generar y controlar los estados cuánticos específicos necesarios para la propulsión mediante la manipulación precisa de partículas entrelazadas en un entorno controlado. Este módulo innovador utiliza principios avanzados de mecánica cuántica para lograr relaciones empuje-peso superiores y una eficiencia energética mejorada en comparación con los sistemas de propulsión convencionales.</w:t>
      </w:r>
    </w:p>
    <w:p w14:paraId="4CC28C4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Ventajas Clave del QSM:</w:t>
      </w:r>
    </w:p>
    <w:p w14:paraId="5E8C5FED" w14:textId="77777777" w:rsidR="009E3477" w:rsidRPr="009E3477" w:rsidRDefault="009E3477" w:rsidP="009E3477">
      <w:pPr>
        <w:numPr>
          <w:ilvl w:val="0"/>
          <w:numId w:val="6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Precisión de Control:</w:t>
      </w:r>
      <w:r w:rsidRPr="009E3477">
        <w:rPr>
          <w:rFonts w:ascii="Segoe UI" w:eastAsia="Times New Roman" w:hAnsi="Segoe UI" w:cs="Segoe UI"/>
          <w:color w:val="F0F6FC"/>
          <w:kern w:val="0"/>
          <w:sz w:val="12"/>
          <w:szCs w:val="12"/>
          <w:lang w:eastAsia="es-ES"/>
          <w14:ligatures w14:val="none"/>
        </w:rPr>
        <w:t xml:space="preserve"> Alta fidelidad en el control de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individuales y entrelazados.</w:t>
      </w:r>
    </w:p>
    <w:p w14:paraId="4A48E2A9" w14:textId="77777777" w:rsidR="009E3477" w:rsidRPr="009E3477" w:rsidRDefault="009E3477" w:rsidP="009E3477">
      <w:pPr>
        <w:numPr>
          <w:ilvl w:val="0"/>
          <w:numId w:val="6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Estabilidad Cuántica:</w:t>
      </w:r>
      <w:r w:rsidRPr="009E3477">
        <w:rPr>
          <w:rFonts w:ascii="Segoe UI" w:eastAsia="Times New Roman" w:hAnsi="Segoe UI" w:cs="Segoe UI"/>
          <w:color w:val="F0F6FC"/>
          <w:kern w:val="0"/>
          <w:sz w:val="12"/>
          <w:szCs w:val="12"/>
          <w:lang w:eastAsia="es-ES"/>
          <w14:ligatures w14:val="none"/>
        </w:rPr>
        <w:t> Mantenimiento de la coherencia cuántica durante operaciones prolongadas.</w:t>
      </w:r>
    </w:p>
    <w:p w14:paraId="692C45E2" w14:textId="77777777" w:rsidR="009E3477" w:rsidRPr="009E3477" w:rsidRDefault="009E3477" w:rsidP="009E3477">
      <w:pPr>
        <w:numPr>
          <w:ilvl w:val="0"/>
          <w:numId w:val="6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Eficiencia Energética:</w:t>
      </w:r>
      <w:r w:rsidRPr="009E3477">
        <w:rPr>
          <w:rFonts w:ascii="Segoe UI" w:eastAsia="Times New Roman" w:hAnsi="Segoe UI" w:cs="Segoe UI"/>
          <w:color w:val="F0F6FC"/>
          <w:kern w:val="0"/>
          <w:sz w:val="12"/>
          <w:szCs w:val="12"/>
          <w:lang w:eastAsia="es-ES"/>
          <w14:ligatures w14:val="none"/>
        </w:rPr>
        <w:t> Optimización del uso de energía mediante manipulación cuántica avanzada.</w:t>
      </w:r>
    </w:p>
    <w:p w14:paraId="6281DCCB" w14:textId="77777777" w:rsidR="009E3477" w:rsidRPr="009E3477" w:rsidRDefault="009E3477" w:rsidP="009E3477">
      <w:pPr>
        <w:numPr>
          <w:ilvl w:val="0"/>
          <w:numId w:val="6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Escalabilidad:</w:t>
      </w:r>
      <w:r w:rsidRPr="009E3477">
        <w:rPr>
          <w:rFonts w:ascii="Segoe UI" w:eastAsia="Times New Roman" w:hAnsi="Segoe UI" w:cs="Segoe UI"/>
          <w:color w:val="F0F6FC"/>
          <w:kern w:val="0"/>
          <w:sz w:val="12"/>
          <w:szCs w:val="12"/>
          <w:lang w:eastAsia="es-ES"/>
          <w14:ligatures w14:val="none"/>
        </w:rPr>
        <w:t xml:space="preserve"> Diseño modular que permite la integración de nuevos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y capacidades de control.</w:t>
      </w:r>
    </w:p>
    <w:p w14:paraId="2B0054F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2.2 Desglose Funcional</w:t>
      </w:r>
    </w:p>
    <w:p w14:paraId="46C7DC1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El QSM se compone de varios bloques funcionales que trabajan en conjunto para lograr la manipulación cuántica precisa. A </w:t>
      </w:r>
      <w:proofErr w:type="gramStart"/>
      <w:r w:rsidRPr="009E3477">
        <w:rPr>
          <w:rFonts w:ascii="Segoe UI" w:eastAsia="Times New Roman" w:hAnsi="Segoe UI" w:cs="Segoe UI"/>
          <w:color w:val="F0F6FC"/>
          <w:kern w:val="0"/>
          <w:sz w:val="12"/>
          <w:szCs w:val="12"/>
          <w:lang w:eastAsia="es-ES"/>
          <w14:ligatures w14:val="none"/>
        </w:rPr>
        <w:t>continuación</w:t>
      </w:r>
      <w:proofErr w:type="gramEnd"/>
      <w:r w:rsidRPr="009E3477">
        <w:rPr>
          <w:rFonts w:ascii="Segoe UI" w:eastAsia="Times New Roman" w:hAnsi="Segoe UI" w:cs="Segoe UI"/>
          <w:color w:val="F0F6FC"/>
          <w:kern w:val="0"/>
          <w:sz w:val="12"/>
          <w:szCs w:val="12"/>
          <w:lang w:eastAsia="es-ES"/>
          <w14:ligatures w14:val="none"/>
        </w:rPr>
        <w:t xml:space="preserve"> se describen los principales bloques funcionales del QSM:</w:t>
      </w:r>
    </w:p>
    <w:p w14:paraId="7C547609" w14:textId="77777777" w:rsidR="009E3477" w:rsidRPr="009E3477" w:rsidRDefault="009E3477" w:rsidP="009E3477">
      <w:pPr>
        <w:numPr>
          <w:ilvl w:val="0"/>
          <w:numId w:val="6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Generación de Estados Cuánticos:</w:t>
      </w:r>
      <w:r w:rsidRPr="009E3477">
        <w:rPr>
          <w:rFonts w:ascii="Segoe UI" w:eastAsia="Times New Roman" w:hAnsi="Segoe UI" w:cs="Segoe UI"/>
          <w:color w:val="F0F6FC"/>
          <w:kern w:val="0"/>
          <w:sz w:val="12"/>
          <w:szCs w:val="12"/>
          <w:lang w:eastAsia="es-ES"/>
          <w14:ligatures w14:val="none"/>
        </w:rPr>
        <w:t xml:space="preserve"> Creación de estados cuánticos específicos mediante la manipulación de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superconductores.</w:t>
      </w:r>
    </w:p>
    <w:p w14:paraId="4F41433C" w14:textId="77777777" w:rsidR="009E3477" w:rsidRPr="009E3477" w:rsidRDefault="009E3477" w:rsidP="009E3477">
      <w:pPr>
        <w:numPr>
          <w:ilvl w:val="0"/>
          <w:numId w:val="6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Control de </w:t>
      </w:r>
      <w:proofErr w:type="spellStart"/>
      <w:r w:rsidRPr="009E3477">
        <w:rPr>
          <w:rFonts w:ascii="Segoe UI" w:eastAsia="Times New Roman" w:hAnsi="Segoe UI" w:cs="Segoe UI"/>
          <w:b/>
          <w:bCs/>
          <w:color w:val="F0F6FC"/>
          <w:kern w:val="0"/>
          <w:sz w:val="12"/>
          <w:szCs w:val="12"/>
          <w:lang w:eastAsia="es-ES"/>
          <w14:ligatures w14:val="none"/>
        </w:rPr>
        <w:t>Qubits</w:t>
      </w:r>
      <w:proofErr w:type="spellEnd"/>
      <w:r w:rsidRPr="009E3477">
        <w:rPr>
          <w:rFonts w:ascii="Segoe UI" w:eastAsia="Times New Roman" w:hAnsi="Segoe UI" w:cs="Segoe UI"/>
          <w:b/>
          <w:bCs/>
          <w:color w:val="F0F6FC"/>
          <w:kern w:val="0"/>
          <w:sz w:val="12"/>
          <w:szCs w:val="12"/>
          <w:lang w:eastAsia="es-ES"/>
          <w14:ligatures w14:val="none"/>
        </w:rPr>
        <w:t>:</w:t>
      </w:r>
      <w:r w:rsidRPr="009E3477">
        <w:rPr>
          <w:rFonts w:ascii="Segoe UI" w:eastAsia="Times New Roman" w:hAnsi="Segoe UI" w:cs="Segoe UI"/>
          <w:color w:val="F0F6FC"/>
          <w:kern w:val="0"/>
          <w:sz w:val="12"/>
          <w:szCs w:val="12"/>
          <w:lang w:eastAsia="es-ES"/>
          <w14:ligatures w14:val="none"/>
        </w:rPr>
        <w:t xml:space="preserve"> Ajuste dinámico de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individuales y entrelazados para mantener la estabilidad y coherencia cuántica.</w:t>
      </w:r>
    </w:p>
    <w:p w14:paraId="15BD3A54" w14:textId="77777777" w:rsidR="009E3477" w:rsidRPr="009E3477" w:rsidRDefault="009E3477" w:rsidP="009E3477">
      <w:pPr>
        <w:numPr>
          <w:ilvl w:val="0"/>
          <w:numId w:val="6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Interfaz con el QEE:</w:t>
      </w:r>
      <w:r w:rsidRPr="009E3477">
        <w:rPr>
          <w:rFonts w:ascii="Segoe UI" w:eastAsia="Times New Roman" w:hAnsi="Segoe UI" w:cs="Segoe UI"/>
          <w:color w:val="F0F6FC"/>
          <w:kern w:val="0"/>
          <w:sz w:val="12"/>
          <w:szCs w:val="12"/>
          <w:lang w:eastAsia="es-ES"/>
          <w14:ligatures w14:val="none"/>
        </w:rPr>
        <w:t> Transferencia de estados cuánticos manipulados al Motor de Entrelazamiento Cuántico (QEE) para la generación de empuje.</w:t>
      </w:r>
    </w:p>
    <w:p w14:paraId="177360B7" w14:textId="77777777" w:rsidR="009E3477" w:rsidRPr="009E3477" w:rsidRDefault="009E3477" w:rsidP="009E3477">
      <w:pPr>
        <w:numPr>
          <w:ilvl w:val="0"/>
          <w:numId w:val="6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Monitoreo y Supervisión:</w:t>
      </w:r>
      <w:r w:rsidRPr="009E3477">
        <w:rPr>
          <w:rFonts w:ascii="Segoe UI" w:eastAsia="Times New Roman" w:hAnsi="Segoe UI" w:cs="Segoe UI"/>
          <w:color w:val="F0F6FC"/>
          <w:kern w:val="0"/>
          <w:sz w:val="12"/>
          <w:szCs w:val="12"/>
          <w:lang w:eastAsia="es-ES"/>
          <w14:ligatures w14:val="none"/>
        </w:rPr>
        <w:t> Sistemas integrados para la supervisión en tiempo real del rendimiento del QSM y la detección de anomalías.</w:t>
      </w:r>
    </w:p>
    <w:p w14:paraId="405208CC"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Diagrama Funcional de Bloques</w:t>
      </w:r>
    </w:p>
    <w:p w14:paraId="26285C6B"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Nota:</w:t>
      </w:r>
      <w:r w:rsidRPr="009E3477">
        <w:rPr>
          <w:rFonts w:ascii="Segoe UI" w:eastAsia="Times New Roman" w:hAnsi="Segoe UI" w:cs="Segoe UI"/>
          <w:kern w:val="0"/>
          <w:sz w:val="12"/>
          <w:szCs w:val="12"/>
          <w:lang w:eastAsia="es-ES"/>
          <w14:ligatures w14:val="none"/>
        </w:rPr>
        <w:t> Este diagrama debe incluirse en el documento en formato SVG o PNG para mayor claridad.</w:t>
      </w:r>
    </w:p>
    <w:p w14:paraId="756E3455"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D848BF3">
          <v:rect id="_x0000_i1044" style="width:0;height:3pt" o:hralign="center" o:hrstd="t" o:hrnoshade="t" o:hr="t" fillcolor="#f0f6fc" stroked="f"/>
        </w:pict>
      </w:r>
    </w:p>
    <w:p w14:paraId="1FDA9B5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3. Desglose de Componentes</w:t>
      </w:r>
    </w:p>
    <w:p w14:paraId="20851E6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3.1 Identificación de Componentes</w:t>
      </w:r>
    </w:p>
    <w:p w14:paraId="2DEC6D86" w14:textId="77777777" w:rsidR="009E3477" w:rsidRPr="009E3477" w:rsidRDefault="009E3477" w:rsidP="009E3477">
      <w:pPr>
        <w:shd w:val="clear" w:color="auto" w:fill="0D1117"/>
        <w:spacing w:after="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esquema de identificación de componentes se basa en una combinación de grupos funcionales y ubicación física dentro del Sistema de Propulsión Cuántica (QPS). Cada componente recibe un identificador único siguiendo el formato </w:t>
      </w:r>
      <w:r w:rsidRPr="009E3477">
        <w:rPr>
          <w:rFonts w:ascii="Courier New" w:eastAsia="Times New Roman" w:hAnsi="Courier New" w:cs="Courier New"/>
          <w:color w:val="F0F6FC"/>
          <w:kern w:val="0"/>
          <w:sz w:val="8"/>
          <w:szCs w:val="8"/>
          <w:lang w:eastAsia="es-ES"/>
          <w14:ligatures w14:val="none"/>
        </w:rPr>
        <w:t>QPS-CMP-XXX</w:t>
      </w:r>
      <w:r w:rsidRPr="009E3477">
        <w:rPr>
          <w:rFonts w:ascii="Segoe UI" w:eastAsia="Times New Roman" w:hAnsi="Segoe UI" w:cs="Segoe UI"/>
          <w:color w:val="F0F6FC"/>
          <w:kern w:val="0"/>
          <w:sz w:val="12"/>
          <w:szCs w:val="12"/>
          <w:lang w:eastAsia="es-ES"/>
          <w14:ligatures w14:val="none"/>
        </w:rPr>
        <w:t>, donde </w:t>
      </w:r>
      <w:r w:rsidRPr="009E3477">
        <w:rPr>
          <w:rFonts w:ascii="Courier New" w:eastAsia="Times New Roman" w:hAnsi="Courier New" w:cs="Courier New"/>
          <w:color w:val="F0F6FC"/>
          <w:kern w:val="0"/>
          <w:sz w:val="8"/>
          <w:szCs w:val="8"/>
          <w:lang w:eastAsia="es-ES"/>
          <w14:ligatures w14:val="none"/>
        </w:rPr>
        <w:t>XXX</w:t>
      </w:r>
      <w:r w:rsidRPr="009E3477">
        <w:rPr>
          <w:rFonts w:ascii="Segoe UI" w:eastAsia="Times New Roman" w:hAnsi="Segoe UI" w:cs="Segoe UI"/>
          <w:color w:val="F0F6FC"/>
          <w:kern w:val="0"/>
          <w:sz w:val="12"/>
          <w:szCs w:val="12"/>
          <w:lang w:eastAsia="es-ES"/>
          <w14:ligatures w14:val="none"/>
        </w:rPr>
        <w:t> es un número secuencial. Este enfoque facilita el seguimiento, la gestión y la referencia a lo largo del ciclo de vida del proyecto.</w:t>
      </w:r>
    </w:p>
    <w:p w14:paraId="62327D2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lastRenderedPageBreak/>
        <w:t>3.2 Tabla de Componentes</w:t>
      </w:r>
    </w:p>
    <w:p w14:paraId="45F91CD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A </w:t>
      </w:r>
      <w:proofErr w:type="gramStart"/>
      <w:r w:rsidRPr="009E3477">
        <w:rPr>
          <w:rFonts w:ascii="Segoe UI" w:eastAsia="Times New Roman" w:hAnsi="Segoe UI" w:cs="Segoe UI"/>
          <w:color w:val="F0F6FC"/>
          <w:kern w:val="0"/>
          <w:sz w:val="12"/>
          <w:szCs w:val="12"/>
          <w:lang w:eastAsia="es-ES"/>
          <w14:ligatures w14:val="none"/>
        </w:rPr>
        <w:t>continuación</w:t>
      </w:r>
      <w:proofErr w:type="gramEnd"/>
      <w:r w:rsidRPr="009E3477">
        <w:rPr>
          <w:rFonts w:ascii="Segoe UI" w:eastAsia="Times New Roman" w:hAnsi="Segoe UI" w:cs="Segoe UI"/>
          <w:color w:val="F0F6FC"/>
          <w:kern w:val="0"/>
          <w:sz w:val="12"/>
          <w:szCs w:val="12"/>
          <w:lang w:eastAsia="es-ES"/>
          <w14:ligatures w14:val="none"/>
        </w:rPr>
        <w:t xml:space="preserve"> se presenta una tabla detallada de todos los componentes del QSM, incluyendo sus especificaciones técnicas, materiales, métricas de prueba y referencias a Data Modules y dibujos técnicos.</w:t>
      </w:r>
    </w:p>
    <w:tbl>
      <w:tblPr>
        <w:tblW w:w="0" w:type="auto"/>
        <w:tblCellMar>
          <w:top w:w="15" w:type="dxa"/>
          <w:left w:w="15" w:type="dxa"/>
          <w:bottom w:w="15" w:type="dxa"/>
          <w:right w:w="15" w:type="dxa"/>
        </w:tblCellMar>
        <w:tblLook w:val="04A0" w:firstRow="1" w:lastRow="0" w:firstColumn="1" w:lastColumn="0" w:noHBand="0" w:noVBand="1"/>
      </w:tblPr>
      <w:tblGrid>
        <w:gridCol w:w="736"/>
        <w:gridCol w:w="860"/>
        <w:gridCol w:w="763"/>
        <w:gridCol w:w="775"/>
        <w:gridCol w:w="832"/>
        <w:gridCol w:w="860"/>
        <w:gridCol w:w="860"/>
        <w:gridCol w:w="775"/>
        <w:gridCol w:w="617"/>
        <w:gridCol w:w="686"/>
        <w:gridCol w:w="729"/>
        <w:gridCol w:w="744"/>
      </w:tblGrid>
      <w:tr w:rsidR="00F8666F" w:rsidRPr="00044206" w14:paraId="11EC551E" w14:textId="77777777" w:rsidTr="009E3477">
        <w:trPr>
          <w:tblHeader/>
        </w:trPr>
        <w:tc>
          <w:tcPr>
            <w:tcW w:w="0" w:type="auto"/>
            <w:tcMar>
              <w:top w:w="90" w:type="dxa"/>
              <w:left w:w="195" w:type="dxa"/>
              <w:bottom w:w="90" w:type="dxa"/>
              <w:right w:w="195" w:type="dxa"/>
            </w:tcMar>
            <w:vAlign w:val="center"/>
            <w:hideMark/>
          </w:tcPr>
          <w:p w14:paraId="00D41064"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r w:rsidRPr="009E3477">
              <w:rPr>
                <w:rFonts w:ascii="Times New Roman" w:eastAsia="Times New Roman" w:hAnsi="Times New Roman" w:cs="Times New Roman"/>
                <w:b/>
                <w:bCs/>
                <w:kern w:val="0"/>
                <w:sz w:val="12"/>
                <w:szCs w:val="12"/>
                <w:lang w:eastAsia="es-ES"/>
                <w14:ligatures w14:val="none"/>
              </w:rPr>
              <w:t xml:space="preserve"> ID</w:t>
            </w:r>
          </w:p>
        </w:tc>
        <w:tc>
          <w:tcPr>
            <w:tcW w:w="0" w:type="auto"/>
            <w:tcMar>
              <w:top w:w="90" w:type="dxa"/>
              <w:left w:w="195" w:type="dxa"/>
              <w:bottom w:w="90" w:type="dxa"/>
              <w:right w:w="195" w:type="dxa"/>
            </w:tcMar>
            <w:vAlign w:val="center"/>
            <w:hideMark/>
          </w:tcPr>
          <w:p w14:paraId="62858D3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Name</w:t>
            </w:r>
            <w:proofErr w:type="spellEnd"/>
          </w:p>
        </w:tc>
        <w:tc>
          <w:tcPr>
            <w:tcW w:w="0" w:type="auto"/>
            <w:tcMar>
              <w:top w:w="90" w:type="dxa"/>
              <w:left w:w="195" w:type="dxa"/>
              <w:bottom w:w="90" w:type="dxa"/>
              <w:right w:w="195" w:type="dxa"/>
            </w:tcMar>
            <w:vAlign w:val="center"/>
            <w:hideMark/>
          </w:tcPr>
          <w:p w14:paraId="38875C5C"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3BEF118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Subsystem</w:t>
            </w:r>
            <w:proofErr w:type="spellEnd"/>
          </w:p>
        </w:tc>
        <w:tc>
          <w:tcPr>
            <w:tcW w:w="0" w:type="auto"/>
            <w:tcMar>
              <w:top w:w="90" w:type="dxa"/>
              <w:left w:w="195" w:type="dxa"/>
              <w:bottom w:w="90" w:type="dxa"/>
              <w:right w:w="195" w:type="dxa"/>
            </w:tcMar>
            <w:vAlign w:val="center"/>
            <w:hideMark/>
          </w:tcPr>
          <w:p w14:paraId="5D7F8B21"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Function</w:t>
            </w:r>
            <w:proofErr w:type="spellEnd"/>
          </w:p>
        </w:tc>
        <w:tc>
          <w:tcPr>
            <w:tcW w:w="0" w:type="auto"/>
            <w:tcMar>
              <w:top w:w="90" w:type="dxa"/>
              <w:left w:w="195" w:type="dxa"/>
              <w:bottom w:w="90" w:type="dxa"/>
              <w:right w:w="195" w:type="dxa"/>
            </w:tcMar>
            <w:vAlign w:val="center"/>
            <w:hideMark/>
          </w:tcPr>
          <w:p w14:paraId="01096834"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Key </w:t>
            </w:r>
            <w:proofErr w:type="spellStart"/>
            <w:r w:rsidRPr="009E3477">
              <w:rPr>
                <w:rFonts w:ascii="Times New Roman" w:eastAsia="Times New Roman" w:hAnsi="Times New Roman" w:cs="Times New Roman"/>
                <w:b/>
                <w:bCs/>
                <w:kern w:val="0"/>
                <w:sz w:val="12"/>
                <w:szCs w:val="12"/>
                <w:lang w:eastAsia="es-ES"/>
                <w14:ligatures w14:val="none"/>
              </w:rPr>
              <w:t>Specifications</w:t>
            </w:r>
            <w:proofErr w:type="spellEnd"/>
          </w:p>
        </w:tc>
        <w:tc>
          <w:tcPr>
            <w:tcW w:w="0" w:type="auto"/>
            <w:tcMar>
              <w:top w:w="90" w:type="dxa"/>
              <w:left w:w="195" w:type="dxa"/>
              <w:bottom w:w="90" w:type="dxa"/>
              <w:right w:w="195" w:type="dxa"/>
            </w:tcMar>
            <w:vAlign w:val="center"/>
            <w:hideMark/>
          </w:tcPr>
          <w:p w14:paraId="60EF45F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Material Grades</w:t>
            </w:r>
          </w:p>
        </w:tc>
        <w:tc>
          <w:tcPr>
            <w:tcW w:w="0" w:type="auto"/>
            <w:tcMar>
              <w:top w:w="90" w:type="dxa"/>
              <w:left w:w="195" w:type="dxa"/>
              <w:bottom w:w="90" w:type="dxa"/>
              <w:right w:w="195" w:type="dxa"/>
            </w:tcMar>
            <w:vAlign w:val="center"/>
            <w:hideMark/>
          </w:tcPr>
          <w:p w14:paraId="565CF678"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Test </w:t>
            </w:r>
            <w:proofErr w:type="spellStart"/>
            <w:r w:rsidRPr="009E3477">
              <w:rPr>
                <w:rFonts w:ascii="Times New Roman" w:eastAsia="Times New Roman" w:hAnsi="Times New Roman" w:cs="Times New Roman"/>
                <w:b/>
                <w:bCs/>
                <w:kern w:val="0"/>
                <w:sz w:val="12"/>
                <w:szCs w:val="12"/>
                <w:lang w:eastAsia="es-ES"/>
                <w14:ligatures w14:val="none"/>
              </w:rPr>
              <w:t>Metrics</w:t>
            </w:r>
            <w:proofErr w:type="spellEnd"/>
          </w:p>
        </w:tc>
        <w:tc>
          <w:tcPr>
            <w:tcW w:w="0" w:type="auto"/>
            <w:tcMar>
              <w:top w:w="90" w:type="dxa"/>
              <w:left w:w="195" w:type="dxa"/>
              <w:bottom w:w="90" w:type="dxa"/>
              <w:right w:w="195" w:type="dxa"/>
            </w:tcMar>
            <w:vAlign w:val="center"/>
            <w:hideMark/>
          </w:tcPr>
          <w:p w14:paraId="47682CB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Data Module ID</w:t>
            </w:r>
          </w:p>
        </w:tc>
        <w:tc>
          <w:tcPr>
            <w:tcW w:w="0" w:type="auto"/>
            <w:tcMar>
              <w:top w:w="90" w:type="dxa"/>
              <w:left w:w="195" w:type="dxa"/>
              <w:bottom w:w="90" w:type="dxa"/>
              <w:right w:w="195" w:type="dxa"/>
            </w:tcMar>
            <w:vAlign w:val="center"/>
            <w:hideMark/>
          </w:tcPr>
          <w:p w14:paraId="028746A4"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Drawing</w:t>
            </w:r>
            <w:proofErr w:type="spellEnd"/>
            <w:r w:rsidRPr="009E3477">
              <w:rPr>
                <w:rFonts w:ascii="Times New Roman" w:eastAsia="Times New Roman" w:hAnsi="Times New Roman" w:cs="Times New Roman"/>
                <w:b/>
                <w:bCs/>
                <w:kern w:val="0"/>
                <w:sz w:val="12"/>
                <w:szCs w:val="12"/>
                <w:lang w:eastAsia="es-ES"/>
                <w14:ligatures w14:val="none"/>
              </w:rPr>
              <w:t xml:space="preserve"> Reference</w:t>
            </w:r>
          </w:p>
        </w:tc>
        <w:tc>
          <w:tcPr>
            <w:tcW w:w="0" w:type="auto"/>
            <w:tcMar>
              <w:top w:w="90" w:type="dxa"/>
              <w:left w:w="195" w:type="dxa"/>
              <w:bottom w:w="90" w:type="dxa"/>
              <w:right w:w="195" w:type="dxa"/>
            </w:tcMar>
            <w:vAlign w:val="center"/>
            <w:hideMark/>
          </w:tcPr>
          <w:p w14:paraId="1AADA7D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Supplier</w:t>
            </w:r>
            <w:proofErr w:type="spellEnd"/>
          </w:p>
        </w:tc>
        <w:tc>
          <w:tcPr>
            <w:tcW w:w="0" w:type="auto"/>
            <w:tcMar>
              <w:top w:w="90" w:type="dxa"/>
              <w:left w:w="195" w:type="dxa"/>
              <w:bottom w:w="90" w:type="dxa"/>
              <w:right w:w="195" w:type="dxa"/>
            </w:tcMar>
            <w:vAlign w:val="center"/>
            <w:hideMark/>
          </w:tcPr>
          <w:p w14:paraId="130DC286"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Compliance</w:t>
            </w:r>
            <w:proofErr w:type="spellEnd"/>
            <w:r w:rsidRPr="009E3477">
              <w:rPr>
                <w:rFonts w:ascii="Times New Roman" w:eastAsia="Times New Roman" w:hAnsi="Times New Roman" w:cs="Times New Roman"/>
                <w:b/>
                <w:bCs/>
                <w:kern w:val="0"/>
                <w:sz w:val="12"/>
                <w:szCs w:val="12"/>
                <w:lang w:eastAsia="es-ES"/>
                <w14:ligatures w14:val="none"/>
              </w:rPr>
              <w:t xml:space="preserve"> &amp;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r>
      <w:tr w:rsidR="00F8666F" w:rsidRPr="00044206" w14:paraId="0DB56BFD" w14:textId="77777777" w:rsidTr="009E3477">
        <w:tc>
          <w:tcPr>
            <w:tcW w:w="0" w:type="auto"/>
            <w:tcMar>
              <w:top w:w="90" w:type="dxa"/>
              <w:left w:w="195" w:type="dxa"/>
              <w:bottom w:w="90" w:type="dxa"/>
              <w:right w:w="195" w:type="dxa"/>
            </w:tcMar>
            <w:vAlign w:val="center"/>
            <w:hideMark/>
          </w:tcPr>
          <w:p w14:paraId="328A097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QPS-CMP-001</w:t>
            </w:r>
          </w:p>
        </w:tc>
        <w:tc>
          <w:tcPr>
            <w:tcW w:w="0" w:type="auto"/>
            <w:tcMar>
              <w:top w:w="90" w:type="dxa"/>
              <w:left w:w="195" w:type="dxa"/>
              <w:bottom w:w="90" w:type="dxa"/>
              <w:right w:w="195" w:type="dxa"/>
            </w:tcMar>
            <w:vAlign w:val="center"/>
            <w:hideMark/>
          </w:tcPr>
          <w:p w14:paraId="749AAC9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r w:rsidRPr="009E3477">
              <w:rPr>
                <w:rFonts w:ascii="Times New Roman" w:eastAsia="Times New Roman" w:hAnsi="Times New Roman" w:cs="Times New Roman"/>
                <w:kern w:val="0"/>
                <w:sz w:val="12"/>
                <w:szCs w:val="12"/>
                <w:lang w:eastAsia="es-ES"/>
                <w14:ligatures w14:val="none"/>
              </w:rPr>
              <w:t xml:space="preserve"> (QSM)</w:t>
            </w:r>
          </w:p>
        </w:tc>
        <w:tc>
          <w:tcPr>
            <w:tcW w:w="0" w:type="auto"/>
            <w:tcMar>
              <w:top w:w="90" w:type="dxa"/>
              <w:left w:w="195" w:type="dxa"/>
              <w:bottom w:w="90" w:type="dxa"/>
              <w:right w:w="195" w:type="dxa"/>
            </w:tcMar>
            <w:vAlign w:val="center"/>
            <w:hideMark/>
          </w:tcPr>
          <w:p w14:paraId="6CDD09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Controller</w:t>
            </w:r>
            <w:proofErr w:type="spellEnd"/>
          </w:p>
        </w:tc>
        <w:tc>
          <w:tcPr>
            <w:tcW w:w="0" w:type="auto"/>
            <w:tcMar>
              <w:top w:w="90" w:type="dxa"/>
              <w:left w:w="195" w:type="dxa"/>
              <w:bottom w:w="90" w:type="dxa"/>
              <w:right w:w="195" w:type="dxa"/>
            </w:tcMar>
            <w:vAlign w:val="center"/>
            <w:hideMark/>
          </w:tcPr>
          <w:p w14:paraId="76C941C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Control</w:t>
            </w:r>
          </w:p>
        </w:tc>
        <w:tc>
          <w:tcPr>
            <w:tcW w:w="0" w:type="auto"/>
            <w:tcMar>
              <w:top w:w="90" w:type="dxa"/>
              <w:left w:w="195" w:type="dxa"/>
              <w:bottom w:w="90" w:type="dxa"/>
              <w:right w:w="195" w:type="dxa"/>
            </w:tcMar>
            <w:vAlign w:val="center"/>
            <w:hideMark/>
          </w:tcPr>
          <w:p w14:paraId="21ED935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Generates and controls specific quantum states necessary for propulsion.</w:t>
            </w:r>
          </w:p>
        </w:tc>
        <w:tc>
          <w:tcPr>
            <w:tcW w:w="0" w:type="auto"/>
            <w:tcMar>
              <w:top w:w="90" w:type="dxa"/>
              <w:left w:w="195" w:type="dxa"/>
              <w:bottom w:w="90" w:type="dxa"/>
              <w:right w:w="195" w:type="dxa"/>
            </w:tcMar>
            <w:vAlign w:val="center"/>
            <w:hideMark/>
          </w:tcPr>
          <w:p w14:paraId="32392F1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Control precision: ±0.001 radians, Coherence time: &gt;1s, Operating temp: 20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r w:rsidRPr="009E3477">
              <w:rPr>
                <w:rFonts w:ascii="Times New Roman" w:eastAsia="Times New Roman" w:hAnsi="Times New Roman" w:cs="Times New Roman"/>
                <w:kern w:val="0"/>
                <w:sz w:val="12"/>
                <w:szCs w:val="12"/>
                <w:lang w:val="en-GB" w:eastAsia="es-ES"/>
                <w14:ligatures w14:val="none"/>
              </w:rPr>
              <w:t xml:space="preserve">, Qubit type: Superconducting </w:t>
            </w:r>
            <w:proofErr w:type="spellStart"/>
            <w:r w:rsidRPr="009E3477">
              <w:rPr>
                <w:rFonts w:ascii="Times New Roman" w:eastAsia="Times New Roman" w:hAnsi="Times New Roman" w:cs="Times New Roman"/>
                <w:kern w:val="0"/>
                <w:sz w:val="12"/>
                <w:szCs w:val="12"/>
                <w:lang w:val="en-GB" w:eastAsia="es-ES"/>
                <w14:ligatures w14:val="none"/>
              </w:rPr>
              <w:t>Transmon</w:t>
            </w:r>
            <w:proofErr w:type="spellEnd"/>
            <w:r w:rsidRPr="009E3477">
              <w:rPr>
                <w:rFonts w:ascii="Times New Roman" w:eastAsia="Times New Roman" w:hAnsi="Times New Roman" w:cs="Times New Roman"/>
                <w:kern w:val="0"/>
                <w:sz w:val="12"/>
                <w:szCs w:val="12"/>
                <w:lang w:val="en-GB" w:eastAsia="es-ES"/>
                <w14:ligatures w14:val="none"/>
              </w:rPr>
              <w:t>, No. of Qubits: 32, Entanglement Fidelity: &gt;99.9%, Gate Fidelity: &gt;99.99%</w:t>
            </w:r>
          </w:p>
        </w:tc>
        <w:tc>
          <w:tcPr>
            <w:tcW w:w="0" w:type="auto"/>
            <w:tcMar>
              <w:top w:w="90" w:type="dxa"/>
              <w:left w:w="195" w:type="dxa"/>
              <w:bottom w:w="90" w:type="dxa"/>
              <w:right w:w="195" w:type="dxa"/>
            </w:tcMar>
            <w:vAlign w:val="center"/>
            <w:hideMark/>
          </w:tcPr>
          <w:p w14:paraId="56CF723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Ti-6Al-4V ELI (Housing), High-purity silicon (substrate)</w:t>
            </w:r>
          </w:p>
        </w:tc>
        <w:tc>
          <w:tcPr>
            <w:tcW w:w="0" w:type="auto"/>
            <w:tcMar>
              <w:top w:w="90" w:type="dxa"/>
              <w:left w:w="195" w:type="dxa"/>
              <w:bottom w:w="90" w:type="dxa"/>
              <w:right w:w="195" w:type="dxa"/>
            </w:tcMar>
            <w:vAlign w:val="center"/>
            <w:hideMark/>
          </w:tcPr>
          <w:p w14:paraId="6F5CCBE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Qubit coherence time, Entanglement fidelity, Control precision, Operating temperature stability</w:t>
            </w:r>
          </w:p>
        </w:tc>
        <w:tc>
          <w:tcPr>
            <w:tcW w:w="0" w:type="auto"/>
            <w:tcMar>
              <w:top w:w="90" w:type="dxa"/>
              <w:left w:w="195" w:type="dxa"/>
              <w:bottom w:w="90" w:type="dxa"/>
              <w:right w:w="195" w:type="dxa"/>
            </w:tcMar>
            <w:vAlign w:val="center"/>
            <w:hideMark/>
          </w:tcPr>
          <w:p w14:paraId="5606E0F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QPS-DM-001</w:t>
            </w:r>
          </w:p>
        </w:tc>
        <w:tc>
          <w:tcPr>
            <w:tcW w:w="0" w:type="auto"/>
            <w:tcMar>
              <w:top w:w="90" w:type="dxa"/>
              <w:left w:w="195" w:type="dxa"/>
              <w:bottom w:w="90" w:type="dxa"/>
              <w:right w:w="195" w:type="dxa"/>
            </w:tcMar>
            <w:vAlign w:val="center"/>
            <w:hideMark/>
          </w:tcPr>
          <w:p w14:paraId="60F1366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QSM-DWG-001</w:t>
            </w:r>
          </w:p>
        </w:tc>
        <w:tc>
          <w:tcPr>
            <w:tcW w:w="0" w:type="auto"/>
            <w:tcMar>
              <w:top w:w="90" w:type="dxa"/>
              <w:left w:w="195" w:type="dxa"/>
              <w:bottom w:w="90" w:type="dxa"/>
              <w:right w:w="195" w:type="dxa"/>
            </w:tcMar>
            <w:vAlign w:val="center"/>
            <w:hideMark/>
          </w:tcPr>
          <w:p w14:paraId="20BFE8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Starlab</w:t>
            </w:r>
            <w:proofErr w:type="spellEnd"/>
            <w:r w:rsidRPr="009E3477">
              <w:rPr>
                <w:rFonts w:ascii="Times New Roman" w:eastAsia="Times New Roman" w:hAnsi="Times New Roman" w:cs="Times New Roman"/>
                <w:kern w:val="0"/>
                <w:sz w:val="12"/>
                <w:szCs w:val="12"/>
                <w:lang w:eastAsia="es-ES"/>
                <w14:ligatures w14:val="none"/>
              </w:rPr>
              <w:t xml:space="preserve"> Industries</w:t>
            </w:r>
          </w:p>
        </w:tc>
        <w:tc>
          <w:tcPr>
            <w:tcW w:w="0" w:type="auto"/>
            <w:tcMar>
              <w:top w:w="90" w:type="dxa"/>
              <w:left w:w="195" w:type="dxa"/>
              <w:bottom w:w="90" w:type="dxa"/>
              <w:right w:w="195" w:type="dxa"/>
            </w:tcMar>
            <w:vAlign w:val="center"/>
            <w:hideMark/>
          </w:tcPr>
          <w:p w14:paraId="7D38F90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IEC 61010-1, ISO 14961, Specific QSM tests</w:t>
            </w:r>
          </w:p>
        </w:tc>
      </w:tr>
      <w:tr w:rsidR="00F8666F" w:rsidRPr="00044206" w14:paraId="16C3FE47" w14:textId="77777777" w:rsidTr="009E3477">
        <w:tc>
          <w:tcPr>
            <w:tcW w:w="0" w:type="auto"/>
            <w:tcMar>
              <w:top w:w="90" w:type="dxa"/>
              <w:left w:w="195" w:type="dxa"/>
              <w:bottom w:w="90" w:type="dxa"/>
              <w:right w:w="195" w:type="dxa"/>
            </w:tcMar>
            <w:vAlign w:val="center"/>
            <w:hideMark/>
          </w:tcPr>
          <w:p w14:paraId="03FC8D7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QPS-CMP-002</w:t>
            </w:r>
          </w:p>
        </w:tc>
        <w:tc>
          <w:tcPr>
            <w:tcW w:w="0" w:type="auto"/>
            <w:tcMar>
              <w:top w:w="90" w:type="dxa"/>
              <w:left w:w="195" w:type="dxa"/>
              <w:bottom w:w="90" w:type="dxa"/>
              <w:right w:w="195" w:type="dxa"/>
            </w:tcMar>
            <w:vAlign w:val="center"/>
            <w:hideMark/>
          </w:tcPr>
          <w:p w14:paraId="0ACC162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QSM </w:t>
            </w:r>
            <w:proofErr w:type="spellStart"/>
            <w:r w:rsidRPr="009E3477">
              <w:rPr>
                <w:rFonts w:ascii="Times New Roman" w:eastAsia="Times New Roman" w:hAnsi="Times New Roman" w:cs="Times New Roman"/>
                <w:kern w:val="0"/>
                <w:sz w:val="12"/>
                <w:szCs w:val="12"/>
                <w:lang w:eastAsia="es-ES"/>
                <w14:ligatures w14:val="none"/>
              </w:rPr>
              <w:t>Housing</w:t>
            </w:r>
            <w:proofErr w:type="spellEnd"/>
          </w:p>
        </w:tc>
        <w:tc>
          <w:tcPr>
            <w:tcW w:w="0" w:type="auto"/>
            <w:tcMar>
              <w:top w:w="90" w:type="dxa"/>
              <w:left w:w="195" w:type="dxa"/>
              <w:bottom w:w="90" w:type="dxa"/>
              <w:right w:w="195" w:type="dxa"/>
            </w:tcMar>
            <w:vAlign w:val="center"/>
            <w:hideMark/>
          </w:tcPr>
          <w:p w14:paraId="527A9CA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Structure</w:t>
            </w:r>
            <w:proofErr w:type="spellEnd"/>
          </w:p>
        </w:tc>
        <w:tc>
          <w:tcPr>
            <w:tcW w:w="0" w:type="auto"/>
            <w:tcMar>
              <w:top w:w="90" w:type="dxa"/>
              <w:left w:w="195" w:type="dxa"/>
              <w:bottom w:w="90" w:type="dxa"/>
              <w:right w:w="195" w:type="dxa"/>
            </w:tcMar>
            <w:vAlign w:val="center"/>
            <w:hideMark/>
          </w:tcPr>
          <w:p w14:paraId="44D96FC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Control</w:t>
            </w:r>
          </w:p>
        </w:tc>
        <w:tc>
          <w:tcPr>
            <w:tcW w:w="0" w:type="auto"/>
            <w:tcMar>
              <w:top w:w="90" w:type="dxa"/>
              <w:left w:w="195" w:type="dxa"/>
              <w:bottom w:w="90" w:type="dxa"/>
              <w:right w:w="195" w:type="dxa"/>
            </w:tcMar>
            <w:vAlign w:val="center"/>
            <w:hideMark/>
          </w:tcPr>
          <w:p w14:paraId="64A180A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Provides structural support and environmental isolation for the QSM.</w:t>
            </w:r>
          </w:p>
        </w:tc>
        <w:tc>
          <w:tcPr>
            <w:tcW w:w="0" w:type="auto"/>
            <w:tcMar>
              <w:top w:w="90" w:type="dxa"/>
              <w:left w:w="195" w:type="dxa"/>
              <w:bottom w:w="90" w:type="dxa"/>
              <w:right w:w="195" w:type="dxa"/>
            </w:tcMar>
            <w:vAlign w:val="center"/>
            <w:hideMark/>
          </w:tcPr>
          <w:p w14:paraId="22D1675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Material: Ti-6Al-4V ELI, Pressure tolerance: 10^-11 Torr, Thermal conductivity: &lt;0.1 W/</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p>
        </w:tc>
        <w:tc>
          <w:tcPr>
            <w:tcW w:w="0" w:type="auto"/>
            <w:tcMar>
              <w:top w:w="90" w:type="dxa"/>
              <w:left w:w="195" w:type="dxa"/>
              <w:bottom w:w="90" w:type="dxa"/>
              <w:right w:w="195" w:type="dxa"/>
            </w:tcMar>
            <w:vAlign w:val="center"/>
            <w:hideMark/>
          </w:tcPr>
          <w:p w14:paraId="5675C1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Titanium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Alloy</w:t>
            </w:r>
            <w:proofErr w:type="spellEnd"/>
            <w:r w:rsidRPr="009E3477">
              <w:rPr>
                <w:rFonts w:ascii="Times New Roman" w:eastAsia="Times New Roman" w:hAnsi="Times New Roman" w:cs="Times New Roman"/>
                <w:kern w:val="0"/>
                <w:sz w:val="12"/>
                <w:szCs w:val="12"/>
                <w:lang w:eastAsia="es-ES"/>
                <w14:ligatures w14:val="none"/>
              </w:rPr>
              <w:t xml:space="preserve"> (Ti-6Al-4V ELI)</w:t>
            </w:r>
          </w:p>
        </w:tc>
        <w:tc>
          <w:tcPr>
            <w:tcW w:w="0" w:type="auto"/>
            <w:tcMar>
              <w:top w:w="90" w:type="dxa"/>
              <w:left w:w="195" w:type="dxa"/>
              <w:bottom w:w="90" w:type="dxa"/>
              <w:right w:w="195" w:type="dxa"/>
            </w:tcMar>
            <w:vAlign w:val="center"/>
            <w:hideMark/>
          </w:tcPr>
          <w:p w14:paraId="7E7EF0F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Material strength, Pressure tolerance, Thermal conductivity</w:t>
            </w:r>
          </w:p>
        </w:tc>
        <w:tc>
          <w:tcPr>
            <w:tcW w:w="0" w:type="auto"/>
            <w:tcMar>
              <w:top w:w="90" w:type="dxa"/>
              <w:left w:w="195" w:type="dxa"/>
              <w:bottom w:w="90" w:type="dxa"/>
              <w:right w:w="195" w:type="dxa"/>
            </w:tcMar>
            <w:vAlign w:val="center"/>
            <w:hideMark/>
          </w:tcPr>
          <w:p w14:paraId="66F0309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QPS-DM-001</w:t>
            </w:r>
          </w:p>
        </w:tc>
        <w:tc>
          <w:tcPr>
            <w:tcW w:w="0" w:type="auto"/>
            <w:tcMar>
              <w:top w:w="90" w:type="dxa"/>
              <w:left w:w="195" w:type="dxa"/>
              <w:bottom w:w="90" w:type="dxa"/>
              <w:right w:w="195" w:type="dxa"/>
            </w:tcMar>
            <w:vAlign w:val="center"/>
            <w:hideMark/>
          </w:tcPr>
          <w:p w14:paraId="2784F57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QSM-DWG-002</w:t>
            </w:r>
          </w:p>
        </w:tc>
        <w:tc>
          <w:tcPr>
            <w:tcW w:w="0" w:type="auto"/>
            <w:tcMar>
              <w:top w:w="90" w:type="dxa"/>
              <w:left w:w="195" w:type="dxa"/>
              <w:bottom w:w="90" w:type="dxa"/>
              <w:right w:w="195" w:type="dxa"/>
            </w:tcMar>
            <w:vAlign w:val="center"/>
            <w:hideMark/>
          </w:tcPr>
          <w:p w14:paraId="32CA6DB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Starlab</w:t>
            </w:r>
            <w:proofErr w:type="spellEnd"/>
            <w:r w:rsidRPr="009E3477">
              <w:rPr>
                <w:rFonts w:ascii="Times New Roman" w:eastAsia="Times New Roman" w:hAnsi="Times New Roman" w:cs="Times New Roman"/>
                <w:kern w:val="0"/>
                <w:sz w:val="12"/>
                <w:szCs w:val="12"/>
                <w:lang w:eastAsia="es-ES"/>
                <w14:ligatures w14:val="none"/>
              </w:rPr>
              <w:t xml:space="preserve"> Industries</w:t>
            </w:r>
          </w:p>
        </w:tc>
        <w:tc>
          <w:tcPr>
            <w:tcW w:w="0" w:type="auto"/>
            <w:tcMar>
              <w:top w:w="90" w:type="dxa"/>
              <w:left w:w="195" w:type="dxa"/>
              <w:bottom w:w="90" w:type="dxa"/>
              <w:right w:w="195" w:type="dxa"/>
            </w:tcMar>
            <w:vAlign w:val="center"/>
            <w:hideMark/>
          </w:tcPr>
          <w:p w14:paraId="1ADFCCE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IEC 61010-1, ISO 14961</w:t>
            </w:r>
          </w:p>
        </w:tc>
      </w:tr>
      <w:tr w:rsidR="00F8666F" w:rsidRPr="00044206" w14:paraId="5A73EA2E" w14:textId="77777777" w:rsidTr="009E3477">
        <w:tc>
          <w:tcPr>
            <w:tcW w:w="0" w:type="auto"/>
            <w:tcMar>
              <w:top w:w="90" w:type="dxa"/>
              <w:left w:w="195" w:type="dxa"/>
              <w:bottom w:w="90" w:type="dxa"/>
              <w:right w:w="195" w:type="dxa"/>
            </w:tcMar>
            <w:vAlign w:val="center"/>
            <w:hideMark/>
          </w:tcPr>
          <w:p w14:paraId="77FEAD2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QPS-CMP-003</w:t>
            </w:r>
          </w:p>
        </w:tc>
        <w:tc>
          <w:tcPr>
            <w:tcW w:w="0" w:type="auto"/>
            <w:tcMar>
              <w:top w:w="90" w:type="dxa"/>
              <w:left w:w="195" w:type="dxa"/>
              <w:bottom w:w="90" w:type="dxa"/>
              <w:right w:w="195" w:type="dxa"/>
            </w:tcMar>
            <w:vAlign w:val="center"/>
            <w:hideMark/>
          </w:tcPr>
          <w:p w14:paraId="0045965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Quantum Entanglement Engine (QEE) Core</w:t>
            </w:r>
          </w:p>
        </w:tc>
        <w:tc>
          <w:tcPr>
            <w:tcW w:w="0" w:type="auto"/>
            <w:tcMar>
              <w:top w:w="90" w:type="dxa"/>
              <w:left w:w="195" w:type="dxa"/>
              <w:bottom w:w="90" w:type="dxa"/>
              <w:right w:w="195" w:type="dxa"/>
            </w:tcMar>
            <w:vAlign w:val="center"/>
            <w:hideMark/>
          </w:tcPr>
          <w:p w14:paraId="08A4AA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Engine</w:t>
            </w:r>
            <w:proofErr w:type="spellEnd"/>
          </w:p>
        </w:tc>
        <w:tc>
          <w:tcPr>
            <w:tcW w:w="0" w:type="auto"/>
            <w:tcMar>
              <w:top w:w="90" w:type="dxa"/>
              <w:left w:w="195" w:type="dxa"/>
              <w:bottom w:w="90" w:type="dxa"/>
              <w:right w:w="195" w:type="dxa"/>
            </w:tcMar>
            <w:vAlign w:val="center"/>
            <w:hideMark/>
          </w:tcPr>
          <w:p w14:paraId="301B60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p>
        </w:tc>
        <w:tc>
          <w:tcPr>
            <w:tcW w:w="0" w:type="auto"/>
            <w:tcMar>
              <w:top w:w="90" w:type="dxa"/>
              <w:left w:w="195" w:type="dxa"/>
              <w:bottom w:w="90" w:type="dxa"/>
              <w:right w:w="195" w:type="dxa"/>
            </w:tcMar>
            <w:vAlign w:val="center"/>
            <w:hideMark/>
          </w:tcPr>
          <w:p w14:paraId="2558B36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Generates thrust by manipulating entangled quantum states.</w:t>
            </w:r>
          </w:p>
        </w:tc>
        <w:tc>
          <w:tcPr>
            <w:tcW w:w="0" w:type="auto"/>
            <w:tcMar>
              <w:top w:w="90" w:type="dxa"/>
              <w:left w:w="195" w:type="dxa"/>
              <w:bottom w:w="90" w:type="dxa"/>
              <w:right w:w="195" w:type="dxa"/>
            </w:tcMar>
            <w:vAlign w:val="center"/>
            <w:hideMark/>
          </w:tcPr>
          <w:p w14:paraId="56E7CDA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Thrust range: 100-1000 N, Efficiency: &gt;75%, Operating temp: 20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p>
        </w:tc>
        <w:tc>
          <w:tcPr>
            <w:tcW w:w="0" w:type="auto"/>
            <w:tcMar>
              <w:top w:w="90" w:type="dxa"/>
              <w:left w:w="195" w:type="dxa"/>
              <w:bottom w:w="90" w:type="dxa"/>
              <w:right w:w="195" w:type="dxa"/>
            </w:tcMar>
            <w:vAlign w:val="center"/>
            <w:hideMark/>
          </w:tcPr>
          <w:p w14:paraId="15C93D3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643E82A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Thrust output, Energy conversion efficiency, Operating temperature stability</w:t>
            </w:r>
          </w:p>
        </w:tc>
        <w:tc>
          <w:tcPr>
            <w:tcW w:w="0" w:type="auto"/>
            <w:tcMar>
              <w:top w:w="90" w:type="dxa"/>
              <w:left w:w="195" w:type="dxa"/>
              <w:bottom w:w="90" w:type="dxa"/>
              <w:right w:w="195" w:type="dxa"/>
            </w:tcMar>
            <w:vAlign w:val="center"/>
            <w:hideMark/>
          </w:tcPr>
          <w:p w14:paraId="4D28384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QPS-DM-002</w:t>
            </w:r>
          </w:p>
        </w:tc>
        <w:tc>
          <w:tcPr>
            <w:tcW w:w="0" w:type="auto"/>
            <w:tcMar>
              <w:top w:w="90" w:type="dxa"/>
              <w:left w:w="195" w:type="dxa"/>
              <w:bottom w:w="90" w:type="dxa"/>
              <w:right w:w="195" w:type="dxa"/>
            </w:tcMar>
            <w:vAlign w:val="center"/>
            <w:hideMark/>
          </w:tcPr>
          <w:p w14:paraId="1B0411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QEE-DWG-001</w:t>
            </w:r>
          </w:p>
        </w:tc>
        <w:tc>
          <w:tcPr>
            <w:tcW w:w="0" w:type="auto"/>
            <w:tcMar>
              <w:top w:w="90" w:type="dxa"/>
              <w:left w:w="195" w:type="dxa"/>
              <w:bottom w:w="90" w:type="dxa"/>
              <w:right w:w="195" w:type="dxa"/>
            </w:tcMar>
            <w:vAlign w:val="center"/>
            <w:hideMark/>
          </w:tcPr>
          <w:p w14:paraId="0625F1F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QPS </w:t>
            </w:r>
            <w:proofErr w:type="spellStart"/>
            <w:r w:rsidRPr="009E3477">
              <w:rPr>
                <w:rFonts w:ascii="Times New Roman" w:eastAsia="Times New Roman" w:hAnsi="Times New Roman" w:cs="Times New Roman"/>
                <w:kern w:val="0"/>
                <w:sz w:val="12"/>
                <w:szCs w:val="12"/>
                <w:lang w:eastAsia="es-ES"/>
                <w14:ligatures w14:val="none"/>
              </w:rPr>
              <w:t>Design</w:t>
            </w:r>
            <w:proofErr w:type="spellEnd"/>
            <w:r w:rsidRPr="009E3477">
              <w:rPr>
                <w:rFonts w:ascii="Times New Roman" w:eastAsia="Times New Roman" w:hAnsi="Times New Roman" w:cs="Times New Roman"/>
                <w:kern w:val="0"/>
                <w:sz w:val="12"/>
                <w:szCs w:val="12"/>
                <w:lang w:eastAsia="es-ES"/>
                <w14:ligatures w14:val="none"/>
              </w:rPr>
              <w:t xml:space="preserve"> Co.</w:t>
            </w:r>
          </w:p>
        </w:tc>
        <w:tc>
          <w:tcPr>
            <w:tcW w:w="0" w:type="auto"/>
            <w:tcMar>
              <w:top w:w="90" w:type="dxa"/>
              <w:left w:w="195" w:type="dxa"/>
              <w:bottom w:w="90" w:type="dxa"/>
              <w:right w:w="195" w:type="dxa"/>
            </w:tcMar>
            <w:vAlign w:val="center"/>
            <w:hideMark/>
          </w:tcPr>
          <w:p w14:paraId="78BF357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AS9100, MIL-STD-1553</w:t>
            </w:r>
          </w:p>
        </w:tc>
      </w:tr>
      <w:tr w:rsidR="00F8666F" w:rsidRPr="00044206" w14:paraId="0E05ED4A" w14:textId="77777777" w:rsidTr="009E3477">
        <w:tc>
          <w:tcPr>
            <w:tcW w:w="0" w:type="auto"/>
            <w:tcMar>
              <w:top w:w="90" w:type="dxa"/>
              <w:left w:w="195" w:type="dxa"/>
              <w:bottom w:w="90" w:type="dxa"/>
              <w:right w:w="195" w:type="dxa"/>
            </w:tcMar>
            <w:vAlign w:val="center"/>
            <w:hideMark/>
          </w:tcPr>
          <w:p w14:paraId="2BEBC49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QPS-CMP-004</w:t>
            </w:r>
          </w:p>
        </w:tc>
        <w:tc>
          <w:tcPr>
            <w:tcW w:w="0" w:type="auto"/>
            <w:tcMar>
              <w:top w:w="90" w:type="dxa"/>
              <w:left w:w="195" w:type="dxa"/>
              <w:bottom w:w="90" w:type="dxa"/>
              <w:right w:w="195" w:type="dxa"/>
            </w:tcMar>
            <w:vAlign w:val="center"/>
            <w:hideMark/>
          </w:tcPr>
          <w:p w14:paraId="0EE1EBE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Cryocooler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w:t>
            </w:r>
            <w:proofErr w:type="spellEnd"/>
          </w:p>
        </w:tc>
        <w:tc>
          <w:tcPr>
            <w:tcW w:w="0" w:type="auto"/>
            <w:tcMar>
              <w:top w:w="90" w:type="dxa"/>
              <w:left w:w="195" w:type="dxa"/>
              <w:bottom w:w="90" w:type="dxa"/>
              <w:right w:w="195" w:type="dxa"/>
            </w:tcMar>
            <w:vAlign w:val="center"/>
            <w:hideMark/>
          </w:tcPr>
          <w:p w14:paraId="0C242A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p>
        </w:tc>
        <w:tc>
          <w:tcPr>
            <w:tcW w:w="0" w:type="auto"/>
            <w:tcMar>
              <w:top w:w="90" w:type="dxa"/>
              <w:left w:w="195" w:type="dxa"/>
              <w:bottom w:w="90" w:type="dxa"/>
              <w:right w:w="195" w:type="dxa"/>
            </w:tcMar>
            <w:vAlign w:val="center"/>
            <w:hideMark/>
          </w:tcPr>
          <w:p w14:paraId="6286114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Cryogenic</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Cooling</w:t>
            </w:r>
            <w:proofErr w:type="spellEnd"/>
          </w:p>
        </w:tc>
        <w:tc>
          <w:tcPr>
            <w:tcW w:w="0" w:type="auto"/>
            <w:tcMar>
              <w:top w:w="90" w:type="dxa"/>
              <w:left w:w="195" w:type="dxa"/>
              <w:bottom w:w="90" w:type="dxa"/>
              <w:right w:w="195" w:type="dxa"/>
            </w:tcMar>
            <w:vAlign w:val="center"/>
            <w:hideMark/>
          </w:tcPr>
          <w:p w14:paraId="4C52AAB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Maintains cryogenic temperatures for QSM and QEE operation.</w:t>
            </w:r>
          </w:p>
        </w:tc>
        <w:tc>
          <w:tcPr>
            <w:tcW w:w="0" w:type="auto"/>
            <w:tcMar>
              <w:top w:w="90" w:type="dxa"/>
              <w:left w:w="195" w:type="dxa"/>
              <w:bottom w:w="90" w:type="dxa"/>
              <w:right w:w="195" w:type="dxa"/>
            </w:tcMar>
            <w:vAlign w:val="center"/>
            <w:hideMark/>
          </w:tcPr>
          <w:p w14:paraId="1A6CE07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Cooling capacity: &gt;5 kW, Temperature stability: ±5 </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r w:rsidRPr="009E3477">
              <w:rPr>
                <w:rFonts w:ascii="Times New Roman" w:eastAsia="Times New Roman" w:hAnsi="Times New Roman" w:cs="Times New Roman"/>
                <w:kern w:val="0"/>
                <w:sz w:val="12"/>
                <w:szCs w:val="12"/>
                <w:lang w:val="en-GB" w:eastAsia="es-ES"/>
                <w14:ligatures w14:val="none"/>
              </w:rPr>
              <w:t>, Power consumption: &lt;50 kW</w:t>
            </w:r>
          </w:p>
        </w:tc>
        <w:tc>
          <w:tcPr>
            <w:tcW w:w="0" w:type="auto"/>
            <w:tcMar>
              <w:top w:w="90" w:type="dxa"/>
              <w:left w:w="195" w:type="dxa"/>
              <w:bottom w:w="90" w:type="dxa"/>
              <w:right w:w="195" w:type="dxa"/>
            </w:tcMar>
            <w:vAlign w:val="center"/>
            <w:hideMark/>
          </w:tcPr>
          <w:p w14:paraId="5DECEE5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N/A</w:t>
            </w:r>
          </w:p>
        </w:tc>
        <w:tc>
          <w:tcPr>
            <w:tcW w:w="0" w:type="auto"/>
            <w:tcMar>
              <w:top w:w="90" w:type="dxa"/>
              <w:left w:w="195" w:type="dxa"/>
              <w:bottom w:w="90" w:type="dxa"/>
              <w:right w:w="195" w:type="dxa"/>
            </w:tcMar>
            <w:vAlign w:val="center"/>
            <w:hideMark/>
          </w:tcPr>
          <w:p w14:paraId="6580F5D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Cooling capacity, Temperature stability, Power consumption</w:t>
            </w:r>
          </w:p>
        </w:tc>
        <w:tc>
          <w:tcPr>
            <w:tcW w:w="0" w:type="auto"/>
            <w:tcMar>
              <w:top w:w="90" w:type="dxa"/>
              <w:left w:w="195" w:type="dxa"/>
              <w:bottom w:w="90" w:type="dxa"/>
              <w:right w:w="195" w:type="dxa"/>
            </w:tcMar>
            <w:vAlign w:val="center"/>
            <w:hideMark/>
          </w:tcPr>
          <w:p w14:paraId="1F634E2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QPS-DM-003</w:t>
            </w:r>
          </w:p>
        </w:tc>
        <w:tc>
          <w:tcPr>
            <w:tcW w:w="0" w:type="auto"/>
            <w:tcMar>
              <w:top w:w="90" w:type="dxa"/>
              <w:left w:w="195" w:type="dxa"/>
              <w:bottom w:w="90" w:type="dxa"/>
              <w:right w:w="195" w:type="dxa"/>
            </w:tcMar>
            <w:vAlign w:val="center"/>
            <w:hideMark/>
          </w:tcPr>
          <w:p w14:paraId="3FBB333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CRYO-DWG-001</w:t>
            </w:r>
          </w:p>
        </w:tc>
        <w:tc>
          <w:tcPr>
            <w:tcW w:w="0" w:type="auto"/>
            <w:tcMar>
              <w:top w:w="90" w:type="dxa"/>
              <w:left w:w="195" w:type="dxa"/>
              <w:bottom w:w="90" w:type="dxa"/>
              <w:right w:w="195" w:type="dxa"/>
            </w:tcMar>
            <w:vAlign w:val="center"/>
            <w:hideMark/>
          </w:tcPr>
          <w:p w14:paraId="0BA7E20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CryoTech</w:t>
            </w:r>
            <w:proofErr w:type="spellEnd"/>
            <w:r w:rsidRPr="009E3477">
              <w:rPr>
                <w:rFonts w:ascii="Times New Roman" w:eastAsia="Times New Roman" w:hAnsi="Times New Roman" w:cs="Times New Roman"/>
                <w:kern w:val="0"/>
                <w:sz w:val="12"/>
                <w:szCs w:val="12"/>
                <w:lang w:eastAsia="es-ES"/>
                <w14:ligatures w14:val="none"/>
              </w:rPr>
              <w:t xml:space="preserve"> Inc.</w:t>
            </w:r>
          </w:p>
        </w:tc>
        <w:tc>
          <w:tcPr>
            <w:tcW w:w="0" w:type="auto"/>
            <w:tcMar>
              <w:top w:w="90" w:type="dxa"/>
              <w:left w:w="195" w:type="dxa"/>
              <w:bottom w:w="90" w:type="dxa"/>
              <w:right w:w="195" w:type="dxa"/>
            </w:tcMar>
            <w:vAlign w:val="center"/>
            <w:hideMark/>
          </w:tcPr>
          <w:p w14:paraId="4295F5D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14644, ASME BPE</w:t>
            </w:r>
          </w:p>
        </w:tc>
      </w:tr>
      <w:tr w:rsidR="00F8666F" w:rsidRPr="00044206" w14:paraId="601AA54E" w14:textId="77777777" w:rsidTr="009E3477">
        <w:tc>
          <w:tcPr>
            <w:tcW w:w="0" w:type="auto"/>
            <w:tcMar>
              <w:top w:w="90" w:type="dxa"/>
              <w:left w:w="195" w:type="dxa"/>
              <w:bottom w:w="90" w:type="dxa"/>
              <w:right w:w="195" w:type="dxa"/>
            </w:tcMar>
            <w:vAlign w:val="center"/>
            <w:hideMark/>
          </w:tcPr>
          <w:p w14:paraId="146CE6B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QPS-CMP-005</w:t>
            </w:r>
          </w:p>
        </w:tc>
        <w:tc>
          <w:tcPr>
            <w:tcW w:w="0" w:type="auto"/>
            <w:tcMar>
              <w:top w:w="90" w:type="dxa"/>
              <w:left w:w="195" w:type="dxa"/>
              <w:bottom w:w="90" w:type="dxa"/>
              <w:right w:w="195" w:type="dxa"/>
            </w:tcMar>
            <w:vAlign w:val="center"/>
            <w:hideMark/>
          </w:tcPr>
          <w:p w14:paraId="30DC6C4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High-Temp Superconducting Tapes (HTS)</w:t>
            </w:r>
          </w:p>
        </w:tc>
        <w:tc>
          <w:tcPr>
            <w:tcW w:w="0" w:type="auto"/>
            <w:tcMar>
              <w:top w:w="90" w:type="dxa"/>
              <w:left w:w="195" w:type="dxa"/>
              <w:bottom w:w="90" w:type="dxa"/>
              <w:right w:w="195" w:type="dxa"/>
            </w:tcMar>
            <w:vAlign w:val="center"/>
            <w:hideMark/>
          </w:tcPr>
          <w:p w14:paraId="1332993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Transmission</w:t>
            </w:r>
            <w:proofErr w:type="spellEnd"/>
          </w:p>
        </w:tc>
        <w:tc>
          <w:tcPr>
            <w:tcW w:w="0" w:type="auto"/>
            <w:tcMar>
              <w:top w:w="90" w:type="dxa"/>
              <w:left w:w="195" w:type="dxa"/>
              <w:bottom w:w="90" w:type="dxa"/>
              <w:right w:w="195" w:type="dxa"/>
            </w:tcMar>
            <w:vAlign w:val="center"/>
            <w:hideMark/>
          </w:tcPr>
          <w:p w14:paraId="172BA58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AEHCS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0079CC6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Transfers electrical power at higher temperatures with minimal loss.</w:t>
            </w:r>
          </w:p>
        </w:tc>
        <w:tc>
          <w:tcPr>
            <w:tcW w:w="0" w:type="auto"/>
            <w:tcMar>
              <w:top w:w="90" w:type="dxa"/>
              <w:left w:w="195" w:type="dxa"/>
              <w:bottom w:w="90" w:type="dxa"/>
              <w:right w:w="195" w:type="dxa"/>
            </w:tcMar>
            <w:vAlign w:val="center"/>
            <w:hideMark/>
          </w:tcPr>
          <w:p w14:paraId="5BA3C3F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Operating temp: 77K, Current density: &gt;10,000 A/cm² at 77K, Cable length: 100m, Resistance: &lt;0.001 ohm/km at 77K</w:t>
            </w:r>
          </w:p>
        </w:tc>
        <w:tc>
          <w:tcPr>
            <w:tcW w:w="0" w:type="auto"/>
            <w:tcMar>
              <w:top w:w="90" w:type="dxa"/>
              <w:left w:w="195" w:type="dxa"/>
              <w:bottom w:w="90" w:type="dxa"/>
              <w:right w:w="195" w:type="dxa"/>
            </w:tcMar>
            <w:vAlign w:val="center"/>
            <w:hideMark/>
          </w:tcPr>
          <w:p w14:paraId="34A1C32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YBCO </w:t>
            </w:r>
            <w:proofErr w:type="spellStart"/>
            <w:r w:rsidRPr="009E3477">
              <w:rPr>
                <w:rFonts w:ascii="Times New Roman" w:eastAsia="Times New Roman" w:hAnsi="Times New Roman" w:cs="Times New Roman"/>
                <w:kern w:val="0"/>
                <w:sz w:val="12"/>
                <w:szCs w:val="12"/>
                <w:lang w:eastAsia="es-ES"/>
                <w14:ligatures w14:val="none"/>
              </w:rPr>
              <w:t>Superconducting</w:t>
            </w:r>
            <w:proofErr w:type="spellEnd"/>
            <w:r w:rsidRPr="009E3477">
              <w:rPr>
                <w:rFonts w:ascii="Times New Roman" w:eastAsia="Times New Roman" w:hAnsi="Times New Roman" w:cs="Times New Roman"/>
                <w:kern w:val="0"/>
                <w:sz w:val="12"/>
                <w:szCs w:val="12"/>
                <w:lang w:eastAsia="es-ES"/>
                <w14:ligatures w14:val="none"/>
              </w:rPr>
              <w:t xml:space="preserve"> Tapes</w:t>
            </w:r>
          </w:p>
        </w:tc>
        <w:tc>
          <w:tcPr>
            <w:tcW w:w="0" w:type="auto"/>
            <w:tcMar>
              <w:top w:w="90" w:type="dxa"/>
              <w:left w:w="195" w:type="dxa"/>
              <w:bottom w:w="90" w:type="dxa"/>
              <w:right w:w="195" w:type="dxa"/>
            </w:tcMar>
            <w:vAlign w:val="center"/>
            <w:hideMark/>
          </w:tcPr>
          <w:p w14:paraId="3CC9A8F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Operating temperature, Critical current density, Stability at varying currents and temperatures</w:t>
            </w:r>
          </w:p>
        </w:tc>
        <w:tc>
          <w:tcPr>
            <w:tcW w:w="0" w:type="auto"/>
            <w:tcMar>
              <w:top w:w="90" w:type="dxa"/>
              <w:left w:w="195" w:type="dxa"/>
              <w:bottom w:w="90" w:type="dxa"/>
              <w:right w:w="195" w:type="dxa"/>
            </w:tcMar>
            <w:vAlign w:val="center"/>
            <w:hideMark/>
          </w:tcPr>
          <w:p w14:paraId="1F63926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QPS-DM-006</w:t>
            </w:r>
          </w:p>
        </w:tc>
        <w:tc>
          <w:tcPr>
            <w:tcW w:w="0" w:type="auto"/>
            <w:tcMar>
              <w:top w:w="90" w:type="dxa"/>
              <w:left w:w="195" w:type="dxa"/>
              <w:bottom w:w="90" w:type="dxa"/>
              <w:right w:w="195" w:type="dxa"/>
            </w:tcMar>
            <w:vAlign w:val="center"/>
            <w:hideMark/>
          </w:tcPr>
          <w:p w14:paraId="49F4334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HTS-DWG-005</w:t>
            </w:r>
          </w:p>
        </w:tc>
        <w:tc>
          <w:tcPr>
            <w:tcW w:w="0" w:type="auto"/>
            <w:tcMar>
              <w:top w:w="90" w:type="dxa"/>
              <w:left w:w="195" w:type="dxa"/>
              <w:bottom w:w="90" w:type="dxa"/>
              <w:right w:w="195" w:type="dxa"/>
            </w:tcMar>
            <w:vAlign w:val="center"/>
            <w:hideMark/>
          </w:tcPr>
          <w:p w14:paraId="385F73D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SuperPower</w:t>
            </w:r>
            <w:proofErr w:type="spellEnd"/>
            <w:r w:rsidRPr="009E3477">
              <w:rPr>
                <w:rFonts w:ascii="Times New Roman" w:eastAsia="Times New Roman" w:hAnsi="Times New Roman" w:cs="Times New Roman"/>
                <w:kern w:val="0"/>
                <w:sz w:val="12"/>
                <w:szCs w:val="12"/>
                <w:lang w:eastAsia="es-ES"/>
                <w14:ligatures w14:val="none"/>
              </w:rPr>
              <w:t xml:space="preserve"> Inc.</w:t>
            </w:r>
          </w:p>
        </w:tc>
        <w:tc>
          <w:tcPr>
            <w:tcW w:w="0" w:type="auto"/>
            <w:tcMar>
              <w:top w:w="90" w:type="dxa"/>
              <w:left w:w="195" w:type="dxa"/>
              <w:bottom w:w="90" w:type="dxa"/>
              <w:right w:w="195" w:type="dxa"/>
            </w:tcMar>
            <w:vAlign w:val="center"/>
            <w:hideMark/>
          </w:tcPr>
          <w:p w14:paraId="40ED066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IEEE </w:t>
            </w:r>
            <w:proofErr w:type="spellStart"/>
            <w:r w:rsidRPr="009E3477">
              <w:rPr>
                <w:rFonts w:ascii="Times New Roman" w:eastAsia="Times New Roman" w:hAnsi="Times New Roman" w:cs="Times New Roman"/>
                <w:kern w:val="0"/>
                <w:sz w:val="12"/>
                <w:szCs w:val="12"/>
                <w:lang w:eastAsia="es-ES"/>
                <w14:ligatures w14:val="none"/>
              </w:rPr>
              <w:t>Std</w:t>
            </w:r>
            <w:proofErr w:type="spellEnd"/>
            <w:r w:rsidRPr="009E3477">
              <w:rPr>
                <w:rFonts w:ascii="Times New Roman" w:eastAsia="Times New Roman" w:hAnsi="Times New Roman" w:cs="Times New Roman"/>
                <w:kern w:val="0"/>
                <w:sz w:val="12"/>
                <w:szCs w:val="12"/>
                <w:lang w:eastAsia="es-ES"/>
                <w14:ligatures w14:val="none"/>
              </w:rPr>
              <w:t xml:space="preserve"> 1202-2023, IEC 60050-815</w:t>
            </w:r>
          </w:p>
        </w:tc>
      </w:tr>
      <w:tr w:rsidR="00F8666F" w:rsidRPr="00044206" w14:paraId="506E05B2" w14:textId="77777777" w:rsidTr="009E3477">
        <w:tc>
          <w:tcPr>
            <w:tcW w:w="0" w:type="auto"/>
            <w:tcMar>
              <w:top w:w="90" w:type="dxa"/>
              <w:left w:w="195" w:type="dxa"/>
              <w:bottom w:w="90" w:type="dxa"/>
              <w:right w:w="195" w:type="dxa"/>
            </w:tcMar>
            <w:vAlign w:val="center"/>
            <w:hideMark/>
          </w:tcPr>
          <w:p w14:paraId="79449B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QPS-CMP-006</w:t>
            </w:r>
          </w:p>
        </w:tc>
        <w:tc>
          <w:tcPr>
            <w:tcW w:w="0" w:type="auto"/>
            <w:tcMar>
              <w:top w:w="90" w:type="dxa"/>
              <w:left w:w="195" w:type="dxa"/>
              <w:bottom w:w="90" w:type="dxa"/>
              <w:right w:w="195" w:type="dxa"/>
            </w:tcMar>
            <w:vAlign w:val="center"/>
            <w:hideMark/>
          </w:tcPr>
          <w:p w14:paraId="57FBE80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Supply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lastRenderedPageBreak/>
              <w:t>Unit</w:t>
            </w:r>
            <w:proofErr w:type="spellEnd"/>
            <w:r w:rsidRPr="009E3477">
              <w:rPr>
                <w:rFonts w:ascii="Times New Roman" w:eastAsia="Times New Roman" w:hAnsi="Times New Roman" w:cs="Times New Roman"/>
                <w:kern w:val="0"/>
                <w:sz w:val="12"/>
                <w:szCs w:val="12"/>
                <w:lang w:eastAsia="es-ES"/>
                <w14:ligatures w14:val="none"/>
              </w:rPr>
              <w:t xml:space="preserve"> (PSU)</w:t>
            </w:r>
          </w:p>
        </w:tc>
        <w:tc>
          <w:tcPr>
            <w:tcW w:w="0" w:type="auto"/>
            <w:tcMar>
              <w:top w:w="90" w:type="dxa"/>
              <w:left w:w="195" w:type="dxa"/>
              <w:bottom w:w="90" w:type="dxa"/>
              <w:right w:w="195" w:type="dxa"/>
            </w:tcMar>
            <w:vAlign w:val="center"/>
            <w:hideMark/>
          </w:tcPr>
          <w:p w14:paraId="760247C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lastRenderedPageBreak/>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Supply</w:t>
            </w:r>
            <w:proofErr w:type="spellEnd"/>
          </w:p>
        </w:tc>
        <w:tc>
          <w:tcPr>
            <w:tcW w:w="0" w:type="auto"/>
            <w:tcMar>
              <w:top w:w="90" w:type="dxa"/>
              <w:left w:w="195" w:type="dxa"/>
              <w:bottom w:w="90" w:type="dxa"/>
              <w:right w:w="195" w:type="dxa"/>
            </w:tcMar>
            <w:vAlign w:val="center"/>
            <w:hideMark/>
          </w:tcPr>
          <w:p w14:paraId="5089D18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Conditioning</w:t>
            </w:r>
            <w:proofErr w:type="spellEnd"/>
          </w:p>
        </w:tc>
        <w:tc>
          <w:tcPr>
            <w:tcW w:w="0" w:type="auto"/>
            <w:tcMar>
              <w:top w:w="90" w:type="dxa"/>
              <w:left w:w="195" w:type="dxa"/>
              <w:bottom w:w="90" w:type="dxa"/>
              <w:right w:w="195" w:type="dxa"/>
            </w:tcMar>
            <w:vAlign w:val="center"/>
            <w:hideMark/>
          </w:tcPr>
          <w:p w14:paraId="5237EF4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Provides and manages </w:t>
            </w:r>
            <w:r w:rsidRPr="009E3477">
              <w:rPr>
                <w:rFonts w:ascii="Times New Roman" w:eastAsia="Times New Roman" w:hAnsi="Times New Roman" w:cs="Times New Roman"/>
                <w:kern w:val="0"/>
                <w:sz w:val="12"/>
                <w:szCs w:val="12"/>
                <w:lang w:val="en-GB" w:eastAsia="es-ES"/>
                <w14:ligatures w14:val="none"/>
              </w:rPr>
              <w:lastRenderedPageBreak/>
              <w:t>electrical power to the QPS components, ensuring stable voltage and current levels.</w:t>
            </w:r>
          </w:p>
        </w:tc>
        <w:tc>
          <w:tcPr>
            <w:tcW w:w="0" w:type="auto"/>
            <w:tcMar>
              <w:top w:w="90" w:type="dxa"/>
              <w:left w:w="195" w:type="dxa"/>
              <w:bottom w:w="90" w:type="dxa"/>
              <w:right w:w="195" w:type="dxa"/>
            </w:tcMar>
            <w:vAlign w:val="center"/>
            <w:hideMark/>
          </w:tcPr>
          <w:p w14:paraId="46E42CD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lastRenderedPageBreak/>
              <w:t>Output voltage: 12V/24V</w:t>
            </w:r>
            <w:r w:rsidRPr="009E3477">
              <w:rPr>
                <w:rFonts w:ascii="Times New Roman" w:eastAsia="Times New Roman" w:hAnsi="Times New Roman" w:cs="Times New Roman"/>
                <w:kern w:val="0"/>
                <w:sz w:val="12"/>
                <w:szCs w:val="12"/>
                <w:lang w:val="en-GB" w:eastAsia="es-ES"/>
                <w14:ligatures w14:val="none"/>
              </w:rPr>
              <w:lastRenderedPageBreak/>
              <w:t>, Efficiency: &gt;95%, Ripple: &lt;1%, Input voltage: 115V/230V AC</w:t>
            </w:r>
          </w:p>
        </w:tc>
        <w:tc>
          <w:tcPr>
            <w:tcW w:w="0" w:type="auto"/>
            <w:tcMar>
              <w:top w:w="90" w:type="dxa"/>
              <w:left w:w="195" w:type="dxa"/>
              <w:bottom w:w="90" w:type="dxa"/>
              <w:right w:w="195" w:type="dxa"/>
            </w:tcMar>
            <w:vAlign w:val="center"/>
            <w:hideMark/>
          </w:tcPr>
          <w:p w14:paraId="3A994C6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lastRenderedPageBreak/>
              <w:t>Aluminum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Alloy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Housing</w:t>
            </w:r>
            <w:proofErr w:type="spellEnd"/>
          </w:p>
        </w:tc>
        <w:tc>
          <w:tcPr>
            <w:tcW w:w="0" w:type="auto"/>
            <w:tcMar>
              <w:top w:w="90" w:type="dxa"/>
              <w:left w:w="195" w:type="dxa"/>
              <w:bottom w:w="90" w:type="dxa"/>
              <w:right w:w="195" w:type="dxa"/>
            </w:tcMar>
            <w:vAlign w:val="center"/>
            <w:hideMark/>
          </w:tcPr>
          <w:p w14:paraId="261622B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Voltage stability, </w:t>
            </w:r>
            <w:r w:rsidRPr="009E3477">
              <w:rPr>
                <w:rFonts w:ascii="Times New Roman" w:eastAsia="Times New Roman" w:hAnsi="Times New Roman" w:cs="Times New Roman"/>
                <w:kern w:val="0"/>
                <w:sz w:val="12"/>
                <w:szCs w:val="12"/>
                <w:lang w:val="en-GB" w:eastAsia="es-ES"/>
                <w14:ligatures w14:val="none"/>
              </w:rPr>
              <w:lastRenderedPageBreak/>
              <w:t>Efficiency rating, Ripple measurement</w:t>
            </w:r>
          </w:p>
        </w:tc>
        <w:tc>
          <w:tcPr>
            <w:tcW w:w="0" w:type="auto"/>
            <w:tcMar>
              <w:top w:w="90" w:type="dxa"/>
              <w:left w:w="195" w:type="dxa"/>
              <w:bottom w:w="90" w:type="dxa"/>
              <w:right w:w="195" w:type="dxa"/>
            </w:tcMar>
            <w:vAlign w:val="center"/>
            <w:hideMark/>
          </w:tcPr>
          <w:p w14:paraId="3A3F22B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QPS-</w:t>
            </w:r>
            <w:r w:rsidRPr="009E3477">
              <w:rPr>
                <w:rFonts w:ascii="Times New Roman" w:eastAsia="Times New Roman" w:hAnsi="Times New Roman" w:cs="Times New Roman"/>
                <w:kern w:val="0"/>
                <w:sz w:val="12"/>
                <w:szCs w:val="12"/>
                <w:lang w:eastAsia="es-ES"/>
                <w14:ligatures w14:val="none"/>
              </w:rPr>
              <w:lastRenderedPageBreak/>
              <w:t>DM-004</w:t>
            </w:r>
          </w:p>
        </w:tc>
        <w:tc>
          <w:tcPr>
            <w:tcW w:w="0" w:type="auto"/>
            <w:tcMar>
              <w:top w:w="90" w:type="dxa"/>
              <w:left w:w="195" w:type="dxa"/>
              <w:bottom w:w="90" w:type="dxa"/>
              <w:right w:w="195" w:type="dxa"/>
            </w:tcMar>
            <w:vAlign w:val="center"/>
            <w:hideMark/>
          </w:tcPr>
          <w:p w14:paraId="2322DA7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PSU-DWG-001</w:t>
            </w:r>
          </w:p>
        </w:tc>
        <w:tc>
          <w:tcPr>
            <w:tcW w:w="0" w:type="auto"/>
            <w:tcMar>
              <w:top w:w="90" w:type="dxa"/>
              <w:left w:w="195" w:type="dxa"/>
              <w:bottom w:w="90" w:type="dxa"/>
              <w:right w:w="195" w:type="dxa"/>
            </w:tcMar>
            <w:vAlign w:val="center"/>
            <w:hideMark/>
          </w:tcPr>
          <w:p w14:paraId="0B22B1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PowerTech</w:t>
            </w:r>
            <w:proofErr w:type="spellEnd"/>
            <w:r w:rsidRPr="009E3477">
              <w:rPr>
                <w:rFonts w:ascii="Times New Roman" w:eastAsia="Times New Roman" w:hAnsi="Times New Roman" w:cs="Times New Roman"/>
                <w:kern w:val="0"/>
                <w:sz w:val="12"/>
                <w:szCs w:val="12"/>
                <w:lang w:eastAsia="es-ES"/>
                <w14:ligatures w14:val="none"/>
              </w:rPr>
              <w:t xml:space="preserve"> Ltd.</w:t>
            </w:r>
          </w:p>
        </w:tc>
        <w:tc>
          <w:tcPr>
            <w:tcW w:w="0" w:type="auto"/>
            <w:tcMar>
              <w:top w:w="90" w:type="dxa"/>
              <w:left w:w="195" w:type="dxa"/>
              <w:bottom w:w="90" w:type="dxa"/>
              <w:right w:w="195" w:type="dxa"/>
            </w:tcMar>
            <w:vAlign w:val="center"/>
            <w:hideMark/>
          </w:tcPr>
          <w:p w14:paraId="4CED8E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UL 60950, CE </w:t>
            </w:r>
            <w:proofErr w:type="spellStart"/>
            <w:r w:rsidRPr="009E3477">
              <w:rPr>
                <w:rFonts w:ascii="Times New Roman" w:eastAsia="Times New Roman" w:hAnsi="Times New Roman" w:cs="Times New Roman"/>
                <w:kern w:val="0"/>
                <w:sz w:val="12"/>
                <w:szCs w:val="12"/>
                <w:lang w:eastAsia="es-ES"/>
                <w14:ligatures w14:val="none"/>
              </w:rPr>
              <w:lastRenderedPageBreak/>
              <w:t>Marking</w:t>
            </w:r>
            <w:proofErr w:type="spellEnd"/>
          </w:p>
        </w:tc>
      </w:tr>
      <w:tr w:rsidR="00F8666F" w:rsidRPr="00044206" w14:paraId="69F85E68" w14:textId="77777777" w:rsidTr="009E3477">
        <w:tc>
          <w:tcPr>
            <w:tcW w:w="0" w:type="auto"/>
            <w:tcMar>
              <w:top w:w="90" w:type="dxa"/>
              <w:left w:w="195" w:type="dxa"/>
              <w:bottom w:w="90" w:type="dxa"/>
              <w:right w:w="195" w:type="dxa"/>
            </w:tcMar>
            <w:vAlign w:val="center"/>
            <w:hideMark/>
          </w:tcPr>
          <w:p w14:paraId="27DD5A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lastRenderedPageBreak/>
              <w:t>QPS-CMP-007</w:t>
            </w:r>
          </w:p>
        </w:tc>
        <w:tc>
          <w:tcPr>
            <w:tcW w:w="0" w:type="auto"/>
            <w:tcMar>
              <w:top w:w="90" w:type="dxa"/>
              <w:left w:w="195" w:type="dxa"/>
              <w:bottom w:w="90" w:type="dxa"/>
              <w:right w:w="195" w:type="dxa"/>
            </w:tcMar>
            <w:vAlign w:val="center"/>
            <w:hideMark/>
          </w:tcPr>
          <w:p w14:paraId="71D75D0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Control and Monitoring System (CMS)</w:t>
            </w:r>
          </w:p>
        </w:tc>
        <w:tc>
          <w:tcPr>
            <w:tcW w:w="0" w:type="auto"/>
            <w:tcMar>
              <w:top w:w="90" w:type="dxa"/>
              <w:left w:w="195" w:type="dxa"/>
              <w:bottom w:w="90" w:type="dxa"/>
              <w:right w:w="195" w:type="dxa"/>
            </w:tcMar>
            <w:vAlign w:val="center"/>
            <w:hideMark/>
          </w:tcPr>
          <w:p w14:paraId="6E17F85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289EB03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and </w:t>
            </w:r>
            <w:proofErr w:type="spellStart"/>
            <w:r w:rsidRPr="009E3477">
              <w:rPr>
                <w:rFonts w:ascii="Times New Roman" w:eastAsia="Times New Roman" w:hAnsi="Times New Roman" w:cs="Times New Roman"/>
                <w:kern w:val="0"/>
                <w:sz w:val="12"/>
                <w:szCs w:val="12"/>
                <w:lang w:eastAsia="es-ES"/>
                <w14:ligatures w14:val="none"/>
              </w:rPr>
              <w:t>Monitoring</w:t>
            </w:r>
            <w:proofErr w:type="spellEnd"/>
          </w:p>
        </w:tc>
        <w:tc>
          <w:tcPr>
            <w:tcW w:w="0" w:type="auto"/>
            <w:tcMar>
              <w:top w:w="90" w:type="dxa"/>
              <w:left w:w="195" w:type="dxa"/>
              <w:bottom w:w="90" w:type="dxa"/>
              <w:right w:w="195" w:type="dxa"/>
            </w:tcMar>
            <w:vAlign w:val="center"/>
            <w:hideMark/>
          </w:tcPr>
          <w:p w14:paraId="6ADB180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Supervises and regulates QPS operations, including interfaces with the Full Authority Digital Engine Control (FADEC).</w:t>
            </w:r>
          </w:p>
        </w:tc>
        <w:tc>
          <w:tcPr>
            <w:tcW w:w="0" w:type="auto"/>
            <w:tcMar>
              <w:top w:w="90" w:type="dxa"/>
              <w:left w:w="195" w:type="dxa"/>
              <w:bottom w:w="90" w:type="dxa"/>
              <w:right w:w="195" w:type="dxa"/>
            </w:tcMar>
            <w:vAlign w:val="center"/>
            <w:hideMark/>
          </w:tcPr>
          <w:p w14:paraId="7234B90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Processing speed: &gt;1 GHz, Memory: &gt;16 GB RAM, Interface protocols: CAN, Ethernet</w:t>
            </w:r>
          </w:p>
        </w:tc>
        <w:tc>
          <w:tcPr>
            <w:tcW w:w="0" w:type="auto"/>
            <w:tcMar>
              <w:top w:w="90" w:type="dxa"/>
              <w:left w:w="195" w:type="dxa"/>
              <w:bottom w:w="90" w:type="dxa"/>
              <w:right w:w="195" w:type="dxa"/>
            </w:tcMar>
            <w:vAlign w:val="center"/>
            <w:hideMark/>
          </w:tcPr>
          <w:p w14:paraId="6BAB134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PCB: FR4 with gold-plated connectors</w:t>
            </w:r>
          </w:p>
        </w:tc>
        <w:tc>
          <w:tcPr>
            <w:tcW w:w="0" w:type="auto"/>
            <w:tcMar>
              <w:top w:w="90" w:type="dxa"/>
              <w:left w:w="195" w:type="dxa"/>
              <w:bottom w:w="90" w:type="dxa"/>
              <w:right w:w="195" w:type="dxa"/>
            </w:tcMar>
            <w:vAlign w:val="center"/>
            <w:hideMark/>
          </w:tcPr>
          <w:p w14:paraId="1D0FDE5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Response time, Data accuracy, Interface reliability</w:t>
            </w:r>
          </w:p>
        </w:tc>
        <w:tc>
          <w:tcPr>
            <w:tcW w:w="0" w:type="auto"/>
            <w:tcMar>
              <w:top w:w="90" w:type="dxa"/>
              <w:left w:w="195" w:type="dxa"/>
              <w:bottom w:w="90" w:type="dxa"/>
              <w:right w:w="195" w:type="dxa"/>
            </w:tcMar>
            <w:vAlign w:val="center"/>
            <w:hideMark/>
          </w:tcPr>
          <w:p w14:paraId="04D09A9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QPS-DM-005</w:t>
            </w:r>
          </w:p>
        </w:tc>
        <w:tc>
          <w:tcPr>
            <w:tcW w:w="0" w:type="auto"/>
            <w:tcMar>
              <w:top w:w="90" w:type="dxa"/>
              <w:left w:w="195" w:type="dxa"/>
              <w:bottom w:w="90" w:type="dxa"/>
              <w:right w:w="195" w:type="dxa"/>
            </w:tcMar>
            <w:vAlign w:val="center"/>
            <w:hideMark/>
          </w:tcPr>
          <w:p w14:paraId="51C6C86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CMS-DWG-001</w:t>
            </w:r>
          </w:p>
        </w:tc>
        <w:tc>
          <w:tcPr>
            <w:tcW w:w="0" w:type="auto"/>
            <w:tcMar>
              <w:top w:w="90" w:type="dxa"/>
              <w:left w:w="195" w:type="dxa"/>
              <w:bottom w:w="90" w:type="dxa"/>
              <w:right w:w="195" w:type="dxa"/>
            </w:tcMar>
            <w:vAlign w:val="center"/>
            <w:hideMark/>
          </w:tcPr>
          <w:p w14:paraId="5201F5F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Control </w:t>
            </w:r>
            <w:proofErr w:type="spellStart"/>
            <w:r w:rsidRPr="009E3477">
              <w:rPr>
                <w:rFonts w:ascii="Times New Roman" w:eastAsia="Times New Roman" w:hAnsi="Times New Roman" w:cs="Times New Roman"/>
                <w:kern w:val="0"/>
                <w:sz w:val="12"/>
                <w:szCs w:val="12"/>
                <w:lang w:eastAsia="es-ES"/>
                <w14:ligatures w14:val="none"/>
              </w:rPr>
              <w:t>Systems</w:t>
            </w:r>
            <w:proofErr w:type="spellEnd"/>
            <w:r w:rsidRPr="009E3477">
              <w:rPr>
                <w:rFonts w:ascii="Times New Roman" w:eastAsia="Times New Roman" w:hAnsi="Times New Roman" w:cs="Times New Roman"/>
                <w:kern w:val="0"/>
                <w:sz w:val="12"/>
                <w:szCs w:val="12"/>
                <w:lang w:eastAsia="es-ES"/>
                <w14:ligatures w14:val="none"/>
              </w:rPr>
              <w:t xml:space="preserve"> Inc.</w:t>
            </w:r>
          </w:p>
        </w:tc>
        <w:tc>
          <w:tcPr>
            <w:tcW w:w="0" w:type="auto"/>
            <w:tcMar>
              <w:top w:w="90" w:type="dxa"/>
              <w:left w:w="195" w:type="dxa"/>
              <w:bottom w:w="90" w:type="dxa"/>
              <w:right w:w="195" w:type="dxa"/>
            </w:tcMar>
            <w:vAlign w:val="center"/>
            <w:hideMark/>
          </w:tcPr>
          <w:p w14:paraId="3045346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9001, MIL-STD-704</w:t>
            </w:r>
          </w:p>
        </w:tc>
      </w:tr>
      <w:tr w:rsidR="00F8666F" w:rsidRPr="00044206" w14:paraId="65ECDB1E" w14:textId="77777777" w:rsidTr="009E3477">
        <w:tc>
          <w:tcPr>
            <w:tcW w:w="0" w:type="auto"/>
            <w:tcMar>
              <w:top w:w="90" w:type="dxa"/>
              <w:left w:w="195" w:type="dxa"/>
              <w:bottom w:w="90" w:type="dxa"/>
              <w:right w:w="195" w:type="dxa"/>
            </w:tcMar>
            <w:vAlign w:val="center"/>
            <w:hideMark/>
          </w:tcPr>
          <w:p w14:paraId="784AB9C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QPS-CMP-008</w:t>
            </w:r>
          </w:p>
        </w:tc>
        <w:tc>
          <w:tcPr>
            <w:tcW w:w="0" w:type="auto"/>
            <w:tcMar>
              <w:top w:w="90" w:type="dxa"/>
              <w:left w:w="195" w:type="dxa"/>
              <w:bottom w:w="90" w:type="dxa"/>
              <w:right w:w="195" w:type="dxa"/>
            </w:tcMar>
            <w:vAlign w:val="center"/>
            <w:hideMark/>
          </w:tcPr>
          <w:p w14:paraId="65C727F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245532F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p>
        </w:tc>
        <w:tc>
          <w:tcPr>
            <w:tcW w:w="0" w:type="auto"/>
            <w:tcMar>
              <w:top w:w="90" w:type="dxa"/>
              <w:left w:w="195" w:type="dxa"/>
              <w:bottom w:w="90" w:type="dxa"/>
              <w:right w:w="195" w:type="dxa"/>
            </w:tcMar>
            <w:vAlign w:val="center"/>
            <w:hideMark/>
          </w:tcPr>
          <w:p w14:paraId="7391918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32882FA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Maintains the necessary vacuum environment for optimal QPS operation, preventing contamination and ensuring system integrity.</w:t>
            </w:r>
          </w:p>
        </w:tc>
        <w:tc>
          <w:tcPr>
            <w:tcW w:w="0" w:type="auto"/>
            <w:tcMar>
              <w:top w:w="90" w:type="dxa"/>
              <w:left w:w="195" w:type="dxa"/>
              <w:bottom w:w="90" w:type="dxa"/>
              <w:right w:w="195" w:type="dxa"/>
            </w:tcMar>
            <w:vAlign w:val="center"/>
            <w:hideMark/>
          </w:tcPr>
          <w:p w14:paraId="2D97C94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Vacuum level: 10^-12 Torr, Pump speed: &gt;100 L/s, Maintenance interval: 6 months</w:t>
            </w:r>
          </w:p>
        </w:tc>
        <w:tc>
          <w:tcPr>
            <w:tcW w:w="0" w:type="auto"/>
            <w:tcMar>
              <w:top w:w="90" w:type="dxa"/>
              <w:left w:w="195" w:type="dxa"/>
              <w:bottom w:w="90" w:type="dxa"/>
              <w:right w:w="195" w:type="dxa"/>
            </w:tcMar>
            <w:vAlign w:val="center"/>
            <w:hideMark/>
          </w:tcPr>
          <w:p w14:paraId="3312169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Stainless</w:t>
            </w:r>
            <w:proofErr w:type="spellEnd"/>
            <w:r w:rsidRPr="009E3477">
              <w:rPr>
                <w:rFonts w:ascii="Times New Roman" w:eastAsia="Times New Roman" w:hAnsi="Times New Roman" w:cs="Times New Roman"/>
                <w:kern w:val="0"/>
                <w:sz w:val="12"/>
                <w:szCs w:val="12"/>
                <w:lang w:eastAsia="es-ES"/>
                <w14:ligatures w14:val="none"/>
              </w:rPr>
              <w:t xml:space="preserve"> Steel Chambers</w:t>
            </w:r>
          </w:p>
        </w:tc>
        <w:tc>
          <w:tcPr>
            <w:tcW w:w="0" w:type="auto"/>
            <w:tcMar>
              <w:top w:w="90" w:type="dxa"/>
              <w:left w:w="195" w:type="dxa"/>
              <w:bottom w:w="90" w:type="dxa"/>
              <w:right w:w="195" w:type="dxa"/>
            </w:tcMar>
            <w:vAlign w:val="center"/>
            <w:hideMark/>
          </w:tcPr>
          <w:p w14:paraId="57FA731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Vacuum level consistency, Pump efficiency, Leak rates</w:t>
            </w:r>
          </w:p>
        </w:tc>
        <w:tc>
          <w:tcPr>
            <w:tcW w:w="0" w:type="auto"/>
            <w:tcMar>
              <w:top w:w="90" w:type="dxa"/>
              <w:left w:w="195" w:type="dxa"/>
              <w:bottom w:w="90" w:type="dxa"/>
              <w:right w:w="195" w:type="dxa"/>
            </w:tcMar>
            <w:vAlign w:val="center"/>
            <w:hideMark/>
          </w:tcPr>
          <w:p w14:paraId="3E1EA6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QPS-DM-007</w:t>
            </w:r>
          </w:p>
        </w:tc>
        <w:tc>
          <w:tcPr>
            <w:tcW w:w="0" w:type="auto"/>
            <w:tcMar>
              <w:top w:w="90" w:type="dxa"/>
              <w:left w:w="195" w:type="dxa"/>
              <w:bottom w:w="90" w:type="dxa"/>
              <w:right w:w="195" w:type="dxa"/>
            </w:tcMar>
            <w:vAlign w:val="center"/>
            <w:hideMark/>
          </w:tcPr>
          <w:p w14:paraId="38D8193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VAC-DWG-001</w:t>
            </w:r>
          </w:p>
        </w:tc>
        <w:tc>
          <w:tcPr>
            <w:tcW w:w="0" w:type="auto"/>
            <w:tcMar>
              <w:top w:w="90" w:type="dxa"/>
              <w:left w:w="195" w:type="dxa"/>
              <w:bottom w:w="90" w:type="dxa"/>
              <w:right w:w="195" w:type="dxa"/>
            </w:tcMar>
            <w:vAlign w:val="center"/>
            <w:hideMark/>
          </w:tcPr>
          <w:p w14:paraId="554CACB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VacuTech</w:t>
            </w:r>
            <w:proofErr w:type="spellEnd"/>
            <w:r w:rsidRPr="009E3477">
              <w:rPr>
                <w:rFonts w:ascii="Times New Roman" w:eastAsia="Times New Roman" w:hAnsi="Times New Roman" w:cs="Times New Roman"/>
                <w:kern w:val="0"/>
                <w:sz w:val="12"/>
                <w:szCs w:val="12"/>
                <w:lang w:eastAsia="es-ES"/>
                <w14:ligatures w14:val="none"/>
              </w:rPr>
              <w:t xml:space="preserve"> Corp.</w:t>
            </w:r>
          </w:p>
        </w:tc>
        <w:tc>
          <w:tcPr>
            <w:tcW w:w="0" w:type="auto"/>
            <w:tcMar>
              <w:top w:w="90" w:type="dxa"/>
              <w:left w:w="195" w:type="dxa"/>
              <w:bottom w:w="90" w:type="dxa"/>
              <w:right w:w="195" w:type="dxa"/>
            </w:tcMar>
            <w:vAlign w:val="center"/>
            <w:hideMark/>
          </w:tcPr>
          <w:p w14:paraId="798B093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14644, ASME BPE</w:t>
            </w:r>
          </w:p>
        </w:tc>
      </w:tr>
      <w:tr w:rsidR="00F8666F" w:rsidRPr="00044206" w14:paraId="06922118" w14:textId="77777777" w:rsidTr="009E3477">
        <w:tc>
          <w:tcPr>
            <w:tcW w:w="0" w:type="auto"/>
            <w:tcMar>
              <w:top w:w="90" w:type="dxa"/>
              <w:left w:w="195" w:type="dxa"/>
              <w:bottom w:w="90" w:type="dxa"/>
              <w:right w:w="195" w:type="dxa"/>
            </w:tcMar>
            <w:vAlign w:val="center"/>
            <w:hideMark/>
          </w:tcPr>
          <w:p w14:paraId="4A9EF5D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QPS-CMP-009</w:t>
            </w:r>
          </w:p>
        </w:tc>
        <w:tc>
          <w:tcPr>
            <w:tcW w:w="0" w:type="auto"/>
            <w:tcMar>
              <w:top w:w="90" w:type="dxa"/>
              <w:left w:w="195" w:type="dxa"/>
              <w:bottom w:w="90" w:type="dxa"/>
              <w:right w:w="195" w:type="dxa"/>
            </w:tcMar>
            <w:vAlign w:val="center"/>
            <w:hideMark/>
          </w:tcPr>
          <w:p w14:paraId="4F49770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Module</w:t>
            </w:r>
          </w:p>
        </w:tc>
        <w:tc>
          <w:tcPr>
            <w:tcW w:w="0" w:type="auto"/>
            <w:tcMar>
              <w:top w:w="90" w:type="dxa"/>
              <w:left w:w="195" w:type="dxa"/>
              <w:bottom w:w="90" w:type="dxa"/>
              <w:right w:w="195" w:type="dxa"/>
            </w:tcMar>
            <w:vAlign w:val="center"/>
            <w:hideMark/>
          </w:tcPr>
          <w:p w14:paraId="5067CCB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p>
        </w:tc>
        <w:tc>
          <w:tcPr>
            <w:tcW w:w="0" w:type="auto"/>
            <w:tcMar>
              <w:top w:w="90" w:type="dxa"/>
              <w:left w:w="195" w:type="dxa"/>
              <w:bottom w:w="90" w:type="dxa"/>
              <w:right w:w="195" w:type="dxa"/>
            </w:tcMar>
            <w:vAlign w:val="center"/>
            <w:hideMark/>
          </w:tcPr>
          <w:p w14:paraId="392550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Support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678AB45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Provides electromagnetic and thermal shielding to protect QPS components from external interference and maintain operational stability.</w:t>
            </w:r>
          </w:p>
        </w:tc>
        <w:tc>
          <w:tcPr>
            <w:tcW w:w="0" w:type="auto"/>
            <w:tcMar>
              <w:top w:w="90" w:type="dxa"/>
              <w:left w:w="195" w:type="dxa"/>
              <w:bottom w:w="90" w:type="dxa"/>
              <w:right w:w="195" w:type="dxa"/>
            </w:tcMar>
            <w:vAlign w:val="center"/>
            <w:hideMark/>
          </w:tcPr>
          <w:p w14:paraId="4F366D6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Shielding effectiveness: &gt;100 dB at operational frequencies, Thermal resistance: &gt;0.5 W/</w:t>
            </w:r>
            <w:proofErr w:type="spellStart"/>
            <w:r w:rsidRPr="009E3477">
              <w:rPr>
                <w:rFonts w:ascii="Times New Roman" w:eastAsia="Times New Roman" w:hAnsi="Times New Roman" w:cs="Times New Roman"/>
                <w:kern w:val="0"/>
                <w:sz w:val="12"/>
                <w:szCs w:val="12"/>
                <w:lang w:val="en-GB" w:eastAsia="es-ES"/>
                <w14:ligatures w14:val="none"/>
              </w:rPr>
              <w:t>mK</w:t>
            </w:r>
            <w:proofErr w:type="spellEnd"/>
          </w:p>
        </w:tc>
        <w:tc>
          <w:tcPr>
            <w:tcW w:w="0" w:type="auto"/>
            <w:tcMar>
              <w:top w:w="90" w:type="dxa"/>
              <w:left w:w="195" w:type="dxa"/>
              <w:bottom w:w="90" w:type="dxa"/>
              <w:right w:w="195" w:type="dxa"/>
            </w:tcMar>
            <w:vAlign w:val="center"/>
            <w:hideMark/>
          </w:tcPr>
          <w:p w14:paraId="760F56B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Copper-Plated</w:t>
            </w:r>
            <w:proofErr w:type="spellEnd"/>
            <w:r w:rsidRPr="009E3477">
              <w:rPr>
                <w:rFonts w:ascii="Times New Roman" w:eastAsia="Times New Roman" w:hAnsi="Times New Roman" w:cs="Times New Roman"/>
                <w:kern w:val="0"/>
                <w:sz w:val="12"/>
                <w:szCs w:val="12"/>
                <w:lang w:eastAsia="es-ES"/>
                <w14:ligatures w14:val="none"/>
              </w:rPr>
              <w:t xml:space="preserve"> Steel</w:t>
            </w:r>
          </w:p>
        </w:tc>
        <w:tc>
          <w:tcPr>
            <w:tcW w:w="0" w:type="auto"/>
            <w:tcMar>
              <w:top w:w="90" w:type="dxa"/>
              <w:left w:w="195" w:type="dxa"/>
              <w:bottom w:w="90" w:type="dxa"/>
              <w:right w:w="195" w:type="dxa"/>
            </w:tcMar>
            <w:vAlign w:val="center"/>
            <w:hideMark/>
          </w:tcPr>
          <w:p w14:paraId="457F807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Shielding effectiveness, Thermal resistance, Durability</w:t>
            </w:r>
          </w:p>
        </w:tc>
        <w:tc>
          <w:tcPr>
            <w:tcW w:w="0" w:type="auto"/>
            <w:tcMar>
              <w:top w:w="90" w:type="dxa"/>
              <w:left w:w="195" w:type="dxa"/>
              <w:bottom w:w="90" w:type="dxa"/>
              <w:right w:w="195" w:type="dxa"/>
            </w:tcMar>
            <w:vAlign w:val="center"/>
            <w:hideMark/>
          </w:tcPr>
          <w:p w14:paraId="476FBC4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QPS-DM-008</w:t>
            </w:r>
          </w:p>
        </w:tc>
        <w:tc>
          <w:tcPr>
            <w:tcW w:w="0" w:type="auto"/>
            <w:tcMar>
              <w:top w:w="90" w:type="dxa"/>
              <w:left w:w="195" w:type="dxa"/>
              <w:bottom w:w="90" w:type="dxa"/>
              <w:right w:w="195" w:type="dxa"/>
            </w:tcMar>
            <w:vAlign w:val="center"/>
            <w:hideMark/>
          </w:tcPr>
          <w:p w14:paraId="2496DD5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SHD-DWG-001</w:t>
            </w:r>
          </w:p>
        </w:tc>
        <w:tc>
          <w:tcPr>
            <w:tcW w:w="0" w:type="auto"/>
            <w:tcMar>
              <w:top w:w="90" w:type="dxa"/>
              <w:left w:w="195" w:type="dxa"/>
              <w:bottom w:w="90" w:type="dxa"/>
              <w:right w:w="195" w:type="dxa"/>
            </w:tcMar>
            <w:vAlign w:val="center"/>
            <w:hideMark/>
          </w:tcPr>
          <w:p w14:paraId="4AB61B8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ShieldPro</w:t>
            </w:r>
            <w:proofErr w:type="spellEnd"/>
            <w:r w:rsidRPr="009E3477">
              <w:rPr>
                <w:rFonts w:ascii="Times New Roman" w:eastAsia="Times New Roman" w:hAnsi="Times New Roman" w:cs="Times New Roman"/>
                <w:kern w:val="0"/>
                <w:sz w:val="12"/>
                <w:szCs w:val="12"/>
                <w:lang w:eastAsia="es-ES"/>
                <w14:ligatures w14:val="none"/>
              </w:rPr>
              <w:t xml:space="preserve"> Ltd.</w:t>
            </w:r>
          </w:p>
        </w:tc>
        <w:tc>
          <w:tcPr>
            <w:tcW w:w="0" w:type="auto"/>
            <w:tcMar>
              <w:top w:w="90" w:type="dxa"/>
              <w:left w:w="195" w:type="dxa"/>
              <w:bottom w:w="90" w:type="dxa"/>
              <w:right w:w="195" w:type="dxa"/>
            </w:tcMar>
            <w:vAlign w:val="center"/>
            <w:hideMark/>
          </w:tcPr>
          <w:p w14:paraId="474A405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FCC </w:t>
            </w: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IEC 61000-4-5</w:t>
            </w:r>
          </w:p>
        </w:tc>
      </w:tr>
    </w:tbl>
    <w:p w14:paraId="2F0C5C01"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Nota:</w:t>
      </w:r>
      <w:r w:rsidRPr="009E3477">
        <w:rPr>
          <w:rFonts w:ascii="Segoe UI" w:eastAsia="Times New Roman" w:hAnsi="Segoe UI" w:cs="Segoe UI"/>
          <w:kern w:val="0"/>
          <w:sz w:val="12"/>
          <w:szCs w:val="12"/>
          <w:lang w:eastAsia="es-ES"/>
          <w14:ligatures w14:val="none"/>
        </w:rPr>
        <w:t> Esta tabla puede exportarse a una hoja de cálculo para facilitar la gestión y actualizaciones a medida que avanza el proyecto.</w:t>
      </w:r>
    </w:p>
    <w:p w14:paraId="0832546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3.3 Diagramas de Componentes Internos</w:t>
      </w:r>
    </w:p>
    <w:p w14:paraId="0DDBC1B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Cada componente estará acompañado de un diagrama que ilustre sus entradas, salidas e interfaces. A continuación, se presenta un ejemplo utilizando la sintaxis de </w:t>
      </w:r>
      <w:proofErr w:type="spellStart"/>
      <w:r w:rsidRPr="009E3477">
        <w:rPr>
          <w:rFonts w:ascii="Segoe UI" w:eastAsia="Times New Roman" w:hAnsi="Segoe UI" w:cs="Segoe UI"/>
          <w:color w:val="F0F6FC"/>
          <w:kern w:val="0"/>
          <w:sz w:val="12"/>
          <w:szCs w:val="12"/>
          <w:lang w:eastAsia="es-ES"/>
          <w14:ligatures w14:val="none"/>
        </w:rPr>
        <w:t>Mermaid</w:t>
      </w:r>
      <w:proofErr w:type="spellEnd"/>
      <w:r w:rsidRPr="009E3477">
        <w:rPr>
          <w:rFonts w:ascii="Segoe UI" w:eastAsia="Times New Roman" w:hAnsi="Segoe UI" w:cs="Segoe UI"/>
          <w:color w:val="F0F6FC"/>
          <w:kern w:val="0"/>
          <w:sz w:val="12"/>
          <w:szCs w:val="12"/>
          <w:lang w:eastAsia="es-ES"/>
          <w14:ligatures w14:val="none"/>
        </w:rPr>
        <w:t xml:space="preserve"> para los componentes principales del Sistema de Propulsión Cuántica.</w:t>
      </w:r>
    </w:p>
    <w:p w14:paraId="42A25C79"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Explicación de Símbolos:</w:t>
      </w:r>
    </w:p>
    <w:p w14:paraId="69C25822" w14:textId="77777777" w:rsidR="009E3477" w:rsidRPr="009E3477" w:rsidRDefault="009E3477" w:rsidP="009E3477">
      <w:pPr>
        <w:numPr>
          <w:ilvl w:val="0"/>
          <w:numId w:val="6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Rectángulos:</w:t>
      </w:r>
      <w:r w:rsidRPr="009E3477">
        <w:rPr>
          <w:rFonts w:ascii="Segoe UI" w:eastAsia="Times New Roman" w:hAnsi="Segoe UI" w:cs="Segoe UI"/>
          <w:color w:val="F0F6FC"/>
          <w:kern w:val="0"/>
          <w:sz w:val="12"/>
          <w:szCs w:val="12"/>
          <w:lang w:eastAsia="es-ES"/>
          <w14:ligatures w14:val="none"/>
        </w:rPr>
        <w:t> Representan componentes.</w:t>
      </w:r>
    </w:p>
    <w:p w14:paraId="5FBC09CF" w14:textId="77777777" w:rsidR="009E3477" w:rsidRPr="009E3477" w:rsidRDefault="009E3477" w:rsidP="009E3477">
      <w:pPr>
        <w:numPr>
          <w:ilvl w:val="0"/>
          <w:numId w:val="6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Flechas:</w:t>
      </w:r>
      <w:r w:rsidRPr="009E3477">
        <w:rPr>
          <w:rFonts w:ascii="Segoe UI" w:eastAsia="Times New Roman" w:hAnsi="Segoe UI" w:cs="Segoe UI"/>
          <w:color w:val="F0F6FC"/>
          <w:kern w:val="0"/>
          <w:sz w:val="12"/>
          <w:szCs w:val="12"/>
          <w:lang w:eastAsia="es-ES"/>
          <w14:ligatures w14:val="none"/>
        </w:rPr>
        <w:t> Indican el flujo de energía, datos y señales de control.</w:t>
      </w:r>
    </w:p>
    <w:p w14:paraId="4BD134E6" w14:textId="77777777" w:rsidR="009E3477" w:rsidRPr="009E3477" w:rsidRDefault="009E3477" w:rsidP="009E3477">
      <w:pPr>
        <w:numPr>
          <w:ilvl w:val="0"/>
          <w:numId w:val="6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Diamantes:</w:t>
      </w:r>
      <w:r w:rsidRPr="009E3477">
        <w:rPr>
          <w:rFonts w:ascii="Segoe UI" w:eastAsia="Times New Roman" w:hAnsi="Segoe UI" w:cs="Segoe UI"/>
          <w:color w:val="F0F6FC"/>
          <w:kern w:val="0"/>
          <w:sz w:val="12"/>
          <w:szCs w:val="12"/>
          <w:lang w:eastAsia="es-ES"/>
          <w14:ligatures w14:val="none"/>
        </w:rPr>
        <w:t> Denotan puntos de decisión o unidades de control.</w:t>
      </w:r>
    </w:p>
    <w:p w14:paraId="33E72835"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Integración del Diagrama:</w:t>
      </w:r>
      <w:r w:rsidRPr="009E3477">
        <w:rPr>
          <w:rFonts w:ascii="Segoe UI" w:eastAsia="Times New Roman" w:hAnsi="Segoe UI" w:cs="Segoe UI"/>
          <w:kern w:val="0"/>
          <w:sz w:val="12"/>
          <w:szCs w:val="12"/>
          <w:lang w:eastAsia="es-ES"/>
          <w14:ligatures w14:val="none"/>
        </w:rPr>
        <w:t> Estos diagramas deben incluirse en el documento utilizando formatos de imagen apropiados (por ejemplo, SVG, PNG) para garantizar claridad y escalabilidad.</w:t>
      </w:r>
    </w:p>
    <w:p w14:paraId="45FE4C2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lastRenderedPageBreak/>
        <w:pict w14:anchorId="70F9C8E2">
          <v:rect id="_x0000_i1045" style="width:0;height:3pt" o:hralign="center" o:hrstd="t" o:hrnoshade="t" o:hr="t" fillcolor="#f0f6fc" stroked="f"/>
        </w:pict>
      </w:r>
    </w:p>
    <w:p w14:paraId="47BB3D6B"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4. Protocolos de Funcionamiento y Control</w:t>
      </w:r>
    </w:p>
    <w:p w14:paraId="75300AE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4.1 Funcionamiento del QSM</w:t>
      </w:r>
    </w:p>
    <w:p w14:paraId="4F1E783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El QSM opera generando y controlando estados cuánticos precisos mediante la manipulación de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superconductores. El proceso de funcionamiento se divide en las siguientes fases:</w:t>
      </w:r>
    </w:p>
    <w:p w14:paraId="5EF6900C"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Inicialización:</w:t>
      </w:r>
    </w:p>
    <w:p w14:paraId="340113CC" w14:textId="77777777" w:rsidR="009E3477" w:rsidRPr="009E3477" w:rsidRDefault="009E3477" w:rsidP="009E3477">
      <w:pPr>
        <w:numPr>
          <w:ilvl w:val="0"/>
          <w:numId w:val="6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QSM se enciende y la Unidad de Suministro de Energía (PSU) proporciona el voltaje necesario.</w:t>
      </w:r>
    </w:p>
    <w:p w14:paraId="2861411E" w14:textId="77777777" w:rsidR="009E3477" w:rsidRPr="009E3477" w:rsidRDefault="009E3477" w:rsidP="009E3477">
      <w:pPr>
        <w:numPr>
          <w:ilvl w:val="0"/>
          <w:numId w:val="6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superconductores se enfrían a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 xml:space="preserve"> mediante el </w:t>
      </w:r>
      <w:proofErr w:type="spellStart"/>
      <w:r w:rsidRPr="009E3477">
        <w:rPr>
          <w:rFonts w:ascii="Segoe UI" w:eastAsia="Times New Roman" w:hAnsi="Segoe UI" w:cs="Segoe UI"/>
          <w:color w:val="F0F6FC"/>
          <w:kern w:val="0"/>
          <w:sz w:val="12"/>
          <w:szCs w:val="12"/>
          <w:lang w:eastAsia="es-ES"/>
          <w14:ligatures w14:val="none"/>
        </w:rPr>
        <w:t>Cryocooler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Unit</w:t>
      </w:r>
      <w:proofErr w:type="spellEnd"/>
      <w:r w:rsidRPr="009E3477">
        <w:rPr>
          <w:rFonts w:ascii="Segoe UI" w:eastAsia="Times New Roman" w:hAnsi="Segoe UI" w:cs="Segoe UI"/>
          <w:color w:val="F0F6FC"/>
          <w:kern w:val="0"/>
          <w:sz w:val="12"/>
          <w:szCs w:val="12"/>
          <w:lang w:eastAsia="es-ES"/>
          <w14:ligatures w14:val="none"/>
        </w:rPr>
        <w:t>.</w:t>
      </w:r>
    </w:p>
    <w:p w14:paraId="360BE4BB"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Generación de Estados Cuánticos:</w:t>
      </w:r>
    </w:p>
    <w:p w14:paraId="0152A2B1" w14:textId="77777777" w:rsidR="009E3477" w:rsidRPr="009E3477" w:rsidRDefault="009E3477" w:rsidP="009E3477">
      <w:pPr>
        <w:numPr>
          <w:ilvl w:val="0"/>
          <w:numId w:val="6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Utilizando campos electromagnéticos ajustados, el QSM genera estados cuánticos específicos en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5A382216" w14:textId="77777777" w:rsidR="009E3477" w:rsidRPr="009E3477" w:rsidRDefault="009E3477" w:rsidP="009E3477">
      <w:pPr>
        <w:numPr>
          <w:ilvl w:val="0"/>
          <w:numId w:val="6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Se emplean algoritmos de control avanzados para mantener la coherencia cuántica.</w:t>
      </w:r>
    </w:p>
    <w:p w14:paraId="3680924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Control y Monitoreo:</w:t>
      </w:r>
    </w:p>
    <w:p w14:paraId="7D780BB2" w14:textId="77777777" w:rsidR="009E3477" w:rsidRPr="009E3477" w:rsidRDefault="009E3477" w:rsidP="009E3477">
      <w:pPr>
        <w:numPr>
          <w:ilvl w:val="0"/>
          <w:numId w:val="6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Sistema de Control y Monitoreo (CMS) supervisa en tiempo real el rendimiento del QSM.</w:t>
      </w:r>
    </w:p>
    <w:p w14:paraId="0165B96F" w14:textId="77777777" w:rsidR="009E3477" w:rsidRPr="009E3477" w:rsidRDefault="009E3477" w:rsidP="009E3477">
      <w:pPr>
        <w:numPr>
          <w:ilvl w:val="0"/>
          <w:numId w:val="6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Se ajustan dinámicamente los parámetros de control para optimizar la generación de estados cuánticos.</w:t>
      </w:r>
    </w:p>
    <w:p w14:paraId="36877DEA"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Transferencia de Datos:</w:t>
      </w:r>
    </w:p>
    <w:p w14:paraId="06F64265" w14:textId="77777777" w:rsidR="009E3477" w:rsidRPr="009E3477" w:rsidRDefault="009E3477" w:rsidP="009E3477">
      <w:pPr>
        <w:numPr>
          <w:ilvl w:val="0"/>
          <w:numId w:val="6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Los estados cuánticos generados se transfieren al Motor de Entrelazamiento Cuántico (QEE) para la conversión en fuerza propulsora.</w:t>
      </w:r>
    </w:p>
    <w:p w14:paraId="305DC71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4.2 Protocolos de Control</w:t>
      </w:r>
    </w:p>
    <w:p w14:paraId="18AC02F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Los protocolos de control del QSM están diseñados para garantizar una operación estable y eficiente, y se dividen en:</w:t>
      </w:r>
    </w:p>
    <w:p w14:paraId="19F9B0DE"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Protocolo de Ajuste de </w:t>
      </w:r>
      <w:proofErr w:type="spellStart"/>
      <w:r w:rsidRPr="009E3477">
        <w:rPr>
          <w:rFonts w:ascii="Segoe UI" w:eastAsia="Times New Roman" w:hAnsi="Segoe UI" w:cs="Segoe UI"/>
          <w:b/>
          <w:bCs/>
          <w:color w:val="F0F6FC"/>
          <w:kern w:val="0"/>
          <w:sz w:val="12"/>
          <w:szCs w:val="12"/>
          <w:lang w:eastAsia="es-ES"/>
          <w14:ligatures w14:val="none"/>
        </w:rPr>
        <w:t>Qubits</w:t>
      </w:r>
      <w:proofErr w:type="spellEnd"/>
      <w:r w:rsidRPr="009E3477">
        <w:rPr>
          <w:rFonts w:ascii="Segoe UI" w:eastAsia="Times New Roman" w:hAnsi="Segoe UI" w:cs="Segoe UI"/>
          <w:b/>
          <w:bCs/>
          <w:color w:val="F0F6FC"/>
          <w:kern w:val="0"/>
          <w:sz w:val="12"/>
          <w:szCs w:val="12"/>
          <w:lang w:eastAsia="es-ES"/>
          <w14:ligatures w14:val="none"/>
        </w:rPr>
        <w:t>:</w:t>
      </w:r>
    </w:p>
    <w:p w14:paraId="1B02FBE8" w14:textId="77777777" w:rsidR="009E3477" w:rsidRPr="009E3477" w:rsidRDefault="009E3477" w:rsidP="009E3477">
      <w:pPr>
        <w:numPr>
          <w:ilvl w:val="0"/>
          <w:numId w:val="6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Establece las secuencias de señales electromagnéticas necesarias para manipular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5C86C327" w14:textId="77777777" w:rsidR="009E3477" w:rsidRPr="009E3477" w:rsidRDefault="009E3477" w:rsidP="009E3477">
      <w:pPr>
        <w:numPr>
          <w:ilvl w:val="0"/>
          <w:numId w:val="6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Incluye mecanismos de retroalimentación para corregir desviaciones en tiempo real.</w:t>
      </w:r>
    </w:p>
    <w:p w14:paraId="38F9A122"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Protocolo de Supervisión de Coherencia:</w:t>
      </w:r>
    </w:p>
    <w:p w14:paraId="5BA779C1" w14:textId="77777777" w:rsidR="009E3477" w:rsidRPr="009E3477" w:rsidRDefault="009E3477" w:rsidP="009E3477">
      <w:pPr>
        <w:numPr>
          <w:ilvl w:val="0"/>
          <w:numId w:val="6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Monitorea continuamente el tiempo de coherencia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42F6CA3D" w14:textId="77777777" w:rsidR="009E3477" w:rsidRPr="009E3477" w:rsidRDefault="009E3477" w:rsidP="009E3477">
      <w:pPr>
        <w:numPr>
          <w:ilvl w:val="0"/>
          <w:numId w:val="6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Implementa acciones correctivas si el tiempo de coherencia cae por debajo de 1 segundo.</w:t>
      </w:r>
    </w:p>
    <w:p w14:paraId="10B959E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Protocolo de Comunicación con QEE:</w:t>
      </w:r>
    </w:p>
    <w:p w14:paraId="31BBDC26" w14:textId="77777777" w:rsidR="009E3477" w:rsidRPr="009E3477" w:rsidRDefault="009E3477" w:rsidP="009E3477">
      <w:pPr>
        <w:numPr>
          <w:ilvl w:val="0"/>
          <w:numId w:val="7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Define los formatos de datos y las velocidades de transmisión para la transferencia de estados cuánticos al QEE.</w:t>
      </w:r>
    </w:p>
    <w:p w14:paraId="0EF96BBC" w14:textId="77777777" w:rsidR="009E3477" w:rsidRPr="009E3477" w:rsidRDefault="009E3477" w:rsidP="009E3477">
      <w:pPr>
        <w:numPr>
          <w:ilvl w:val="0"/>
          <w:numId w:val="7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Asegura la integridad de los datos durante la transferencia mediante mecanismos de verificación.</w:t>
      </w:r>
    </w:p>
    <w:p w14:paraId="11A6BB2E"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99C7D9D">
          <v:rect id="_x0000_i1046" style="width:0;height:3pt" o:hralign="center" o:hrstd="t" o:hrnoshade="t" o:hr="t" fillcolor="#f0f6fc" stroked="f"/>
        </w:pict>
      </w:r>
    </w:p>
    <w:p w14:paraId="446789CF"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5. Requisitos de Mantenimiento y Calibración</w:t>
      </w:r>
    </w:p>
    <w:p w14:paraId="531EA99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5.1 Mantenimiento Preventivo</w:t>
      </w:r>
    </w:p>
    <w:p w14:paraId="5A5C9BBC"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Para asegurar el funcionamiento óptimo del QSM, se establecen los siguientes procedimientos de mantenimiento preventivo:</w:t>
      </w:r>
    </w:p>
    <w:p w14:paraId="2DCF56A3"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Inspección Diaria:</w:t>
      </w:r>
    </w:p>
    <w:p w14:paraId="063B6ECE" w14:textId="77777777" w:rsidR="009E3477" w:rsidRPr="009E3477" w:rsidRDefault="009E3477" w:rsidP="009E3477">
      <w:pPr>
        <w:numPr>
          <w:ilvl w:val="0"/>
          <w:numId w:val="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Verificar el funcionamiento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mediante el sistema de monitoreo.</w:t>
      </w:r>
    </w:p>
    <w:p w14:paraId="3116822B" w14:textId="77777777" w:rsidR="009E3477" w:rsidRPr="009E3477" w:rsidRDefault="009E3477" w:rsidP="009E3477">
      <w:pPr>
        <w:numPr>
          <w:ilvl w:val="0"/>
          <w:numId w:val="7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lastRenderedPageBreak/>
        <w:t>Comprobar las conexiones eléctricas y la integridad del blindaje y del sistema de vacío.</w:t>
      </w:r>
    </w:p>
    <w:p w14:paraId="478C815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Mantenimiento Mensual:</w:t>
      </w:r>
    </w:p>
    <w:p w14:paraId="744AB8A6" w14:textId="77777777" w:rsidR="009E3477" w:rsidRPr="009E3477" w:rsidRDefault="009E3477" w:rsidP="009E3477">
      <w:pPr>
        <w:numPr>
          <w:ilvl w:val="0"/>
          <w:numId w:val="7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Limpiar los componentes del QSM para evitar la acumulación de polvo y contaminantes.</w:t>
      </w:r>
    </w:p>
    <w:p w14:paraId="719AB488" w14:textId="77777777" w:rsidR="009E3477" w:rsidRPr="009E3477" w:rsidRDefault="009E3477" w:rsidP="009E3477">
      <w:pPr>
        <w:numPr>
          <w:ilvl w:val="0"/>
          <w:numId w:val="7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pruebas de precisión de control y ajustar según sea necesario.</w:t>
      </w:r>
    </w:p>
    <w:p w14:paraId="570CCBE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Mantenimiento Trimestral:</w:t>
      </w:r>
    </w:p>
    <w:p w14:paraId="20F7388F" w14:textId="77777777" w:rsidR="009E3477" w:rsidRPr="009E3477" w:rsidRDefault="009E3477" w:rsidP="009E3477">
      <w:pPr>
        <w:numPr>
          <w:ilvl w:val="0"/>
          <w:numId w:val="7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Inspeccionar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superconductores para detectar signos de desgaste o daño.</w:t>
      </w:r>
    </w:p>
    <w:p w14:paraId="47417F0B" w14:textId="77777777" w:rsidR="009E3477" w:rsidRPr="009E3477" w:rsidRDefault="009E3477" w:rsidP="009E3477">
      <w:pPr>
        <w:numPr>
          <w:ilvl w:val="0"/>
          <w:numId w:val="7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Verificar el funcionamiento de los sistemas de monitoreo y supervisión.</w:t>
      </w:r>
    </w:p>
    <w:p w14:paraId="36B3B29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5.2 Calibración</w:t>
      </w:r>
    </w:p>
    <w:p w14:paraId="26D6624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La calibración regular es esencial para mantener la precisión y estabilidad del QSM:</w:t>
      </w:r>
    </w:p>
    <w:p w14:paraId="098441F1"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Calibración de </w:t>
      </w:r>
      <w:proofErr w:type="spellStart"/>
      <w:r w:rsidRPr="009E3477">
        <w:rPr>
          <w:rFonts w:ascii="Segoe UI" w:eastAsia="Times New Roman" w:hAnsi="Segoe UI" w:cs="Segoe UI"/>
          <w:b/>
          <w:bCs/>
          <w:color w:val="F0F6FC"/>
          <w:kern w:val="0"/>
          <w:sz w:val="12"/>
          <w:szCs w:val="12"/>
          <w:lang w:eastAsia="es-ES"/>
          <w14:ligatures w14:val="none"/>
        </w:rPr>
        <w:t>Qubits</w:t>
      </w:r>
      <w:proofErr w:type="spellEnd"/>
      <w:r w:rsidRPr="009E3477">
        <w:rPr>
          <w:rFonts w:ascii="Segoe UI" w:eastAsia="Times New Roman" w:hAnsi="Segoe UI" w:cs="Segoe UI"/>
          <w:b/>
          <w:bCs/>
          <w:color w:val="F0F6FC"/>
          <w:kern w:val="0"/>
          <w:sz w:val="12"/>
          <w:szCs w:val="12"/>
          <w:lang w:eastAsia="es-ES"/>
          <w14:ligatures w14:val="none"/>
        </w:rPr>
        <w:t>:</w:t>
      </w:r>
    </w:p>
    <w:p w14:paraId="31E2645D" w14:textId="77777777" w:rsidR="009E3477" w:rsidRPr="009E3477" w:rsidRDefault="009E3477" w:rsidP="009E3477">
      <w:pPr>
        <w:numPr>
          <w:ilvl w:val="0"/>
          <w:numId w:val="7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mediciones de fidelidad de entrelazamiento y precisión de control.</w:t>
      </w:r>
    </w:p>
    <w:p w14:paraId="553104E6" w14:textId="77777777" w:rsidR="009E3477" w:rsidRPr="009E3477" w:rsidRDefault="009E3477" w:rsidP="009E3477">
      <w:pPr>
        <w:numPr>
          <w:ilvl w:val="0"/>
          <w:numId w:val="7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Ajustar los algoritmos de control basados en los resultados de las pruebas.</w:t>
      </w:r>
    </w:p>
    <w:p w14:paraId="5495BF79"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Calibración de Temperatura:</w:t>
      </w:r>
    </w:p>
    <w:p w14:paraId="0FDF6F95" w14:textId="77777777" w:rsidR="009E3477" w:rsidRPr="009E3477" w:rsidRDefault="009E3477" w:rsidP="009E3477">
      <w:pPr>
        <w:numPr>
          <w:ilvl w:val="0"/>
          <w:numId w:val="7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gramStart"/>
      <w:r w:rsidRPr="009E3477">
        <w:rPr>
          <w:rFonts w:ascii="Segoe UI" w:eastAsia="Times New Roman" w:hAnsi="Segoe UI" w:cs="Segoe UI"/>
          <w:color w:val="F0F6FC"/>
          <w:kern w:val="0"/>
          <w:sz w:val="12"/>
          <w:szCs w:val="12"/>
          <w:lang w:eastAsia="es-ES"/>
          <w14:ligatures w14:val="none"/>
        </w:rPr>
        <w:t>Asegurar</w:t>
      </w:r>
      <w:proofErr w:type="gramEnd"/>
      <w:r w:rsidRPr="009E3477">
        <w:rPr>
          <w:rFonts w:ascii="Segoe UI" w:eastAsia="Times New Roman" w:hAnsi="Segoe UI" w:cs="Segoe UI"/>
          <w:color w:val="F0F6FC"/>
          <w:kern w:val="0"/>
          <w:sz w:val="12"/>
          <w:szCs w:val="12"/>
          <w:lang w:eastAsia="es-ES"/>
          <w14:ligatures w14:val="none"/>
        </w:rPr>
        <w:t xml:space="preserve"> que el </w:t>
      </w:r>
      <w:proofErr w:type="spellStart"/>
      <w:r w:rsidRPr="009E3477">
        <w:rPr>
          <w:rFonts w:ascii="Segoe UI" w:eastAsia="Times New Roman" w:hAnsi="Segoe UI" w:cs="Segoe UI"/>
          <w:color w:val="F0F6FC"/>
          <w:kern w:val="0"/>
          <w:sz w:val="12"/>
          <w:szCs w:val="12"/>
          <w:lang w:eastAsia="es-ES"/>
          <w14:ligatures w14:val="none"/>
        </w:rPr>
        <w:t>Cryocooler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Unit</w:t>
      </w:r>
      <w:proofErr w:type="spellEnd"/>
      <w:r w:rsidRPr="009E3477">
        <w:rPr>
          <w:rFonts w:ascii="Segoe UI" w:eastAsia="Times New Roman" w:hAnsi="Segoe UI" w:cs="Segoe UI"/>
          <w:color w:val="F0F6FC"/>
          <w:kern w:val="0"/>
          <w:sz w:val="12"/>
          <w:szCs w:val="12"/>
          <w:lang w:eastAsia="es-ES"/>
          <w14:ligatures w14:val="none"/>
        </w:rPr>
        <w:t xml:space="preserve"> mantiene una temperatura constante de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w:t>
      </w:r>
    </w:p>
    <w:p w14:paraId="09C86CD1" w14:textId="77777777" w:rsidR="009E3477" w:rsidRPr="009E3477" w:rsidRDefault="009E3477" w:rsidP="009E3477">
      <w:pPr>
        <w:numPr>
          <w:ilvl w:val="0"/>
          <w:numId w:val="7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Ajustar las configuraciones del sistema de enfriamiento si se detectan variaciones.</w:t>
      </w:r>
    </w:p>
    <w:p w14:paraId="69033E8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5.3 Procedimientos de Reparación</w:t>
      </w:r>
    </w:p>
    <w:p w14:paraId="3C83A30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En caso de fallos o desviaciones detectadas durante las pruebas o el mantenimiento preventivo, se deben seguir los siguientes procedimientos de reparación:</w:t>
      </w:r>
    </w:p>
    <w:p w14:paraId="211139E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Identificación del Problema:</w:t>
      </w:r>
    </w:p>
    <w:p w14:paraId="2CE712E9" w14:textId="77777777" w:rsidR="009E3477" w:rsidRPr="009E3477" w:rsidRDefault="009E3477" w:rsidP="009E3477">
      <w:pPr>
        <w:numPr>
          <w:ilvl w:val="0"/>
          <w:numId w:val="7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Utilizar el Sistema de Control y Monitoreo (CMS) para identificar la naturaleza del fallo.</w:t>
      </w:r>
    </w:p>
    <w:p w14:paraId="37CD2CC4" w14:textId="77777777" w:rsidR="009E3477" w:rsidRPr="009E3477" w:rsidRDefault="009E3477" w:rsidP="009E3477">
      <w:pPr>
        <w:numPr>
          <w:ilvl w:val="0"/>
          <w:numId w:val="7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Consultar el Informe de FMEA para determinar las posibles causas y efectos.</w:t>
      </w:r>
    </w:p>
    <w:p w14:paraId="553B36EA"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Acción Correctiva:</w:t>
      </w:r>
    </w:p>
    <w:p w14:paraId="5BB6956F" w14:textId="77777777" w:rsidR="009E3477" w:rsidRPr="009E3477" w:rsidRDefault="009E3477" w:rsidP="009E3477">
      <w:pPr>
        <w:numPr>
          <w:ilvl w:val="0"/>
          <w:numId w:val="7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Sustituir componentes defectuosos según las especificaciones de los manuales de mantenimiento.</w:t>
      </w:r>
    </w:p>
    <w:p w14:paraId="068FA8C8" w14:textId="77777777" w:rsidR="009E3477" w:rsidRPr="009E3477" w:rsidRDefault="009E3477" w:rsidP="009E3477">
      <w:pPr>
        <w:numPr>
          <w:ilvl w:val="0"/>
          <w:numId w:val="7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Recalibrar el sistema tras la sustitución de componentes.</w:t>
      </w:r>
    </w:p>
    <w:p w14:paraId="504AB1E2"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Verificación:</w:t>
      </w:r>
    </w:p>
    <w:p w14:paraId="5C9711E7" w14:textId="77777777" w:rsidR="009E3477" w:rsidRPr="009E3477" w:rsidRDefault="009E3477" w:rsidP="009E3477">
      <w:pPr>
        <w:numPr>
          <w:ilvl w:val="0"/>
          <w:numId w:val="7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pruebas funcionales y ambientales para asegurar que el problema ha sido resuelto.</w:t>
      </w:r>
    </w:p>
    <w:p w14:paraId="2A96ACDA" w14:textId="77777777" w:rsidR="009E3477" w:rsidRPr="009E3477" w:rsidRDefault="009E3477" w:rsidP="009E3477">
      <w:pPr>
        <w:numPr>
          <w:ilvl w:val="0"/>
          <w:numId w:val="7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Actualizar el historial de mantenimiento y registrar los cambios realizados.</w:t>
      </w:r>
    </w:p>
    <w:p w14:paraId="7171EA2E"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38BBF16">
          <v:rect id="_x0000_i1047" style="width:0;height:3pt" o:hralign="center" o:hrstd="t" o:hrnoshade="t" o:hr="t" fillcolor="#f0f6fc" stroked="f"/>
        </w:pict>
      </w:r>
    </w:p>
    <w:p w14:paraId="3A31CF63"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6. Diagramas Técnicos</w:t>
      </w:r>
    </w:p>
    <w:p w14:paraId="23EDD95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6.1 Diagrama Técnico del QSM</w:t>
      </w:r>
    </w:p>
    <w:p w14:paraId="76B89AC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siguiente diagrama muestra los componentes internos del QSM, sus conexiones eléctricas y rutas de datos.</w:t>
      </w:r>
    </w:p>
    <w:p w14:paraId="23179865"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Nota:</w:t>
      </w:r>
      <w:r w:rsidRPr="009E3477">
        <w:rPr>
          <w:rFonts w:ascii="Segoe UI" w:eastAsia="Times New Roman" w:hAnsi="Segoe UI" w:cs="Segoe UI"/>
          <w:kern w:val="0"/>
          <w:sz w:val="12"/>
          <w:szCs w:val="12"/>
          <w:lang w:eastAsia="es-ES"/>
          <w14:ligatures w14:val="none"/>
        </w:rPr>
        <w:t> Este diagrama debe renderizarse en un formato gráfico adecuado (SVG, PNG) para mayor claridad.</w:t>
      </w:r>
    </w:p>
    <w:p w14:paraId="5B3E202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6.2 Diagrama Técnico del QEE</w:t>
      </w:r>
    </w:p>
    <w:p w14:paraId="79643A4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lastRenderedPageBreak/>
        <w:t>El siguiente diagrama detalla el proceso de generación de empuje a través del entrelazamiento cuántico en el QEE.</w:t>
      </w:r>
    </w:p>
    <w:p w14:paraId="151BB166"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Nota:</w:t>
      </w:r>
      <w:r w:rsidRPr="009E3477">
        <w:rPr>
          <w:rFonts w:ascii="Segoe UI" w:eastAsia="Times New Roman" w:hAnsi="Segoe UI" w:cs="Segoe UI"/>
          <w:kern w:val="0"/>
          <w:sz w:val="12"/>
          <w:szCs w:val="12"/>
          <w:lang w:eastAsia="es-ES"/>
          <w14:ligatures w14:val="none"/>
        </w:rPr>
        <w:t> Este diagrama debe incluirse en el documento en formato gráfico para mayor claridad.</w:t>
      </w:r>
    </w:p>
    <w:p w14:paraId="62714B2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6.3 Diagrama Técnico del Sistema Criogénico</w:t>
      </w:r>
    </w:p>
    <w:p w14:paraId="2F5DF53C"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siguiente diagrama representa los componentes del sistema de enfriamiento criogénico y sus interconexiones.</w:t>
      </w:r>
    </w:p>
    <w:p w14:paraId="4295CA40"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Nota:</w:t>
      </w:r>
      <w:r w:rsidRPr="009E3477">
        <w:rPr>
          <w:rFonts w:ascii="Segoe UI" w:eastAsia="Times New Roman" w:hAnsi="Segoe UI" w:cs="Segoe UI"/>
          <w:kern w:val="0"/>
          <w:sz w:val="12"/>
          <w:szCs w:val="12"/>
          <w:lang w:eastAsia="es-ES"/>
          <w14:ligatures w14:val="none"/>
        </w:rPr>
        <w:t> Este diagrama debe incluirse en el documento en formato gráfico para mayor claridad.</w:t>
      </w:r>
    </w:p>
    <w:p w14:paraId="077CCFB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6.4 Diagrama de Flujo de Datos Entre Componentes</w:t>
      </w:r>
    </w:p>
    <w:p w14:paraId="5A3990D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diagrama visualiza cómo la información fluye entre los diferentes componentes del QPS, incluyendo interfaces con sistemas externos.</w:t>
      </w:r>
    </w:p>
    <w:p w14:paraId="6D76A7DA"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Nota:</w:t>
      </w:r>
      <w:r w:rsidRPr="009E3477">
        <w:rPr>
          <w:rFonts w:ascii="Segoe UI" w:eastAsia="Times New Roman" w:hAnsi="Segoe UI" w:cs="Segoe UI"/>
          <w:kern w:val="0"/>
          <w:sz w:val="12"/>
          <w:szCs w:val="12"/>
          <w:lang w:eastAsia="es-ES"/>
          <w14:ligatures w14:val="none"/>
        </w:rPr>
        <w:t> Este diagrama debe incluirse en el documento en formato gráfico para mayor claridad.</w:t>
      </w:r>
    </w:p>
    <w:p w14:paraId="7C1239E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32E7AAB">
          <v:rect id="_x0000_i1048" style="width:0;height:3pt" o:hralign="center" o:hrstd="t" o:hrnoshade="t" o:hr="t" fillcolor="#f0f6fc" stroked="f"/>
        </w:pict>
      </w:r>
    </w:p>
    <w:p w14:paraId="624509F2"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7. Planificación de Pruebas de Laboratorio</w:t>
      </w:r>
    </w:p>
    <w:p w14:paraId="0D9B627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7.1 Procedimientos de Prueba Específicos para Cada Componente</w:t>
      </w:r>
    </w:p>
    <w:p w14:paraId="1D1CD84E"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7.1.1 Procedimientos de Prueba para el QSM (QPS-CMP-001)</w:t>
      </w:r>
    </w:p>
    <w:p w14:paraId="76A2EBD8"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Prueba de Precisión de Control (QSM-FUNC-TEST-001)</w:t>
      </w:r>
    </w:p>
    <w:p w14:paraId="633EB08F" w14:textId="77777777" w:rsidR="009E3477" w:rsidRPr="009E3477" w:rsidRDefault="009E3477" w:rsidP="009E3477">
      <w:pPr>
        <w:numPr>
          <w:ilvl w:val="0"/>
          <w:numId w:val="7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xml:space="preserve"> Verificar la precisión de control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individuales y entrelazados.</w:t>
      </w:r>
    </w:p>
    <w:p w14:paraId="770837C9" w14:textId="77777777" w:rsidR="009E3477" w:rsidRPr="009E3477" w:rsidRDefault="009E3477" w:rsidP="009E3477">
      <w:pPr>
        <w:numPr>
          <w:ilvl w:val="0"/>
          <w:numId w:val="7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Aplicar secuencias de señales de control y medir la precisión de modulación utilizando interferómetros y analizadores de espectro.</w:t>
      </w:r>
    </w:p>
    <w:p w14:paraId="1151120F" w14:textId="77777777" w:rsidR="009E3477" w:rsidRPr="009E3477" w:rsidRDefault="009E3477" w:rsidP="009E3477">
      <w:pPr>
        <w:numPr>
          <w:ilvl w:val="0"/>
          <w:numId w:val="7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Precisión de control ≤ ±0.001 radianes.</w:t>
      </w:r>
    </w:p>
    <w:p w14:paraId="6E2E7C9F" w14:textId="77777777" w:rsidR="009E3477" w:rsidRPr="009E3477" w:rsidRDefault="009E3477" w:rsidP="009E3477">
      <w:pPr>
        <w:numPr>
          <w:ilvl w:val="0"/>
          <w:numId w:val="7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p>
    <w:p w14:paraId="086FE24A" w14:textId="77777777" w:rsidR="009E3477" w:rsidRPr="009E3477" w:rsidRDefault="009E3477" w:rsidP="009E3477">
      <w:pPr>
        <w:numPr>
          <w:ilvl w:val="1"/>
          <w:numId w:val="7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QSM con la secuencia de señales de control especificada.</w:t>
      </w:r>
    </w:p>
    <w:p w14:paraId="4748F48B" w14:textId="77777777" w:rsidR="009E3477" w:rsidRPr="009E3477" w:rsidRDefault="009E3477" w:rsidP="009E3477">
      <w:pPr>
        <w:numPr>
          <w:ilvl w:val="1"/>
          <w:numId w:val="7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Utilizar un interferómetro para medir la fase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54DA5329" w14:textId="77777777" w:rsidR="009E3477" w:rsidRPr="009E3477" w:rsidRDefault="009E3477" w:rsidP="009E3477">
      <w:pPr>
        <w:numPr>
          <w:ilvl w:val="1"/>
          <w:numId w:val="7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las mediciones con los valores de referencia.</w:t>
      </w:r>
    </w:p>
    <w:p w14:paraId="56B51D7E" w14:textId="77777777" w:rsidR="009E3477" w:rsidRPr="009E3477" w:rsidRDefault="009E3477" w:rsidP="009E3477">
      <w:pPr>
        <w:numPr>
          <w:ilvl w:val="1"/>
          <w:numId w:val="7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verificar si cumplen con los criterios de aceptación.</w:t>
      </w:r>
    </w:p>
    <w:p w14:paraId="7D393D31"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Prueba de Estabilidad Ambiental (QSM-ENV-TEST-002)</w:t>
      </w:r>
    </w:p>
    <w:p w14:paraId="17ED7983" w14:textId="77777777" w:rsidR="009E3477" w:rsidRPr="009E3477" w:rsidRDefault="009E3477" w:rsidP="009E3477">
      <w:pPr>
        <w:numPr>
          <w:ilvl w:val="0"/>
          <w:numId w:val="8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el rendimiento del QSM bajo diferentes condiciones de temperatura y campo magnético.</w:t>
      </w:r>
    </w:p>
    <w:p w14:paraId="0C5B620C" w14:textId="77777777" w:rsidR="009E3477" w:rsidRPr="009E3477" w:rsidRDefault="009E3477" w:rsidP="009E3477">
      <w:pPr>
        <w:numPr>
          <w:ilvl w:val="0"/>
          <w:numId w:val="8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Someter el QSM a variaciones de temperatura y campos magnéticos en cámaras ambientales controladas.</w:t>
      </w:r>
    </w:p>
    <w:p w14:paraId="28CD1677" w14:textId="77777777" w:rsidR="009E3477" w:rsidRPr="009E3477" w:rsidRDefault="009E3477" w:rsidP="009E3477">
      <w:pPr>
        <w:numPr>
          <w:ilvl w:val="0"/>
          <w:numId w:val="8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xml:space="preserve"> Temperatura operativa estable en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 xml:space="preserve"> ± 0.1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 campo magnético dentro de los límites especificados.</w:t>
      </w:r>
    </w:p>
    <w:p w14:paraId="5EE39E3B" w14:textId="77777777" w:rsidR="009E3477" w:rsidRPr="009E3477" w:rsidRDefault="009E3477" w:rsidP="009E3477">
      <w:pPr>
        <w:numPr>
          <w:ilvl w:val="0"/>
          <w:numId w:val="8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p>
    <w:p w14:paraId="5D3A36D1" w14:textId="77777777" w:rsidR="009E3477" w:rsidRPr="009E3477" w:rsidRDefault="009E3477" w:rsidP="009E3477">
      <w:pPr>
        <w:numPr>
          <w:ilvl w:val="1"/>
          <w:numId w:val="8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Colocar el QSM en una cámara ambiental controlada.</w:t>
      </w:r>
    </w:p>
    <w:p w14:paraId="1D55D3A8" w14:textId="77777777" w:rsidR="009E3477" w:rsidRPr="009E3477" w:rsidRDefault="009E3477" w:rsidP="009E3477">
      <w:pPr>
        <w:numPr>
          <w:ilvl w:val="1"/>
          <w:numId w:val="8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Variar la temperatura y el campo magnético según los parámetros de prueba.</w:t>
      </w:r>
    </w:p>
    <w:p w14:paraId="00A5A4CF" w14:textId="77777777" w:rsidR="009E3477" w:rsidRPr="009E3477" w:rsidRDefault="009E3477" w:rsidP="009E3477">
      <w:pPr>
        <w:numPr>
          <w:ilvl w:val="1"/>
          <w:numId w:val="8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el rendimiento del QSM durante y después de las variaciones.</w:t>
      </w:r>
    </w:p>
    <w:p w14:paraId="6DB04554" w14:textId="77777777" w:rsidR="009E3477" w:rsidRPr="009E3477" w:rsidRDefault="009E3477" w:rsidP="009E3477">
      <w:pPr>
        <w:numPr>
          <w:ilvl w:val="1"/>
          <w:numId w:val="8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verificar la estabilidad operativa.</w:t>
      </w:r>
    </w:p>
    <w:p w14:paraId="1E60A732"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7.1.2 Procedimientos de Prueba para el Motor de Entrelazamiento Cuántico (QEE) (QPS-CMP-003)</w:t>
      </w:r>
    </w:p>
    <w:p w14:paraId="7CFAFBF5"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Prueba de Generación de Empuje (QEE-THRUST-TEST-001)</w:t>
      </w:r>
    </w:p>
    <w:p w14:paraId="43A0DB31" w14:textId="77777777" w:rsidR="009E3477" w:rsidRPr="009E3477" w:rsidRDefault="009E3477" w:rsidP="009E3477">
      <w:pPr>
        <w:numPr>
          <w:ilvl w:val="0"/>
          <w:numId w:val="8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Medir la capacidad de generación de empuje del QEE.</w:t>
      </w:r>
    </w:p>
    <w:p w14:paraId="0D05C3F1" w14:textId="77777777" w:rsidR="009E3477" w:rsidRPr="009E3477" w:rsidRDefault="009E3477" w:rsidP="009E3477">
      <w:pPr>
        <w:numPr>
          <w:ilvl w:val="0"/>
          <w:numId w:val="8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Realizar pruebas en cámaras de vacío utilizando sensores de fuerza de alta precisión.</w:t>
      </w:r>
    </w:p>
    <w:p w14:paraId="313A9F90" w14:textId="77777777" w:rsidR="009E3477" w:rsidRPr="009E3477" w:rsidRDefault="009E3477" w:rsidP="009E3477">
      <w:pPr>
        <w:numPr>
          <w:ilvl w:val="0"/>
          <w:numId w:val="8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Empuje ≥ 100 N y ≤ 1000 N, eficiencia &gt;75%.</w:t>
      </w:r>
    </w:p>
    <w:p w14:paraId="310814D4" w14:textId="77777777" w:rsidR="009E3477" w:rsidRPr="009E3477" w:rsidRDefault="009E3477" w:rsidP="009E3477">
      <w:pPr>
        <w:numPr>
          <w:ilvl w:val="0"/>
          <w:numId w:val="8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p>
    <w:p w14:paraId="1E13E7BA" w14:textId="77777777" w:rsidR="009E3477" w:rsidRPr="009E3477" w:rsidRDefault="009E3477" w:rsidP="009E3477">
      <w:pPr>
        <w:numPr>
          <w:ilvl w:val="1"/>
          <w:numId w:val="8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Instalar el QEE en una cámara de vacío equipada con sensores de fuerza.</w:t>
      </w:r>
    </w:p>
    <w:p w14:paraId="7CAD94D2" w14:textId="77777777" w:rsidR="009E3477" w:rsidRPr="009E3477" w:rsidRDefault="009E3477" w:rsidP="009E3477">
      <w:pPr>
        <w:numPr>
          <w:ilvl w:val="1"/>
          <w:numId w:val="8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Activar el QEE y registrar el empuje generado.</w:t>
      </w:r>
    </w:p>
    <w:p w14:paraId="2A333CB8" w14:textId="77777777" w:rsidR="009E3477" w:rsidRPr="009E3477" w:rsidRDefault="009E3477" w:rsidP="009E3477">
      <w:pPr>
        <w:numPr>
          <w:ilvl w:val="1"/>
          <w:numId w:val="8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los resultados con los criterios de aceptación.</w:t>
      </w:r>
    </w:p>
    <w:p w14:paraId="0AAD1F36" w14:textId="77777777" w:rsidR="009E3477" w:rsidRPr="009E3477" w:rsidRDefault="009E3477" w:rsidP="009E3477">
      <w:pPr>
        <w:numPr>
          <w:ilvl w:val="1"/>
          <w:numId w:val="8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Documentar cualquier desviación y realizar ajustes si es necesario.</w:t>
      </w:r>
    </w:p>
    <w:p w14:paraId="2E930F38"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Prueba de Eficiencia de Conversión de Energía (QEE-EFF-TEST-002)</w:t>
      </w:r>
    </w:p>
    <w:p w14:paraId="5ABB9E73" w14:textId="77777777" w:rsidR="009E3477" w:rsidRPr="009E3477" w:rsidRDefault="009E3477" w:rsidP="009E3477">
      <w:pPr>
        <w:numPr>
          <w:ilvl w:val="0"/>
          <w:numId w:val="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Objetivo:</w:t>
      </w:r>
      <w:r w:rsidRPr="009E3477">
        <w:rPr>
          <w:rFonts w:ascii="Segoe UI" w:eastAsia="Times New Roman" w:hAnsi="Segoe UI" w:cs="Segoe UI"/>
          <w:color w:val="F0F6FC"/>
          <w:kern w:val="0"/>
          <w:sz w:val="12"/>
          <w:szCs w:val="12"/>
          <w:lang w:eastAsia="es-ES"/>
          <w14:ligatures w14:val="none"/>
        </w:rPr>
        <w:t> Evaluar la eficiencia de conversión de energía en el QEE.</w:t>
      </w:r>
    </w:p>
    <w:p w14:paraId="6ABA8A13" w14:textId="77777777" w:rsidR="009E3477" w:rsidRPr="009E3477" w:rsidRDefault="009E3477" w:rsidP="009E3477">
      <w:pPr>
        <w:numPr>
          <w:ilvl w:val="0"/>
          <w:numId w:val="8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Medir la cantidad de energía convertida en empuje comparada con la energía suministrada.</w:t>
      </w:r>
    </w:p>
    <w:p w14:paraId="114FF51D" w14:textId="77777777" w:rsidR="009E3477" w:rsidRPr="009E3477" w:rsidRDefault="009E3477" w:rsidP="009E3477">
      <w:pPr>
        <w:numPr>
          <w:ilvl w:val="0"/>
          <w:numId w:val="8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Eficiencia de conversión ≥75%.</w:t>
      </w:r>
    </w:p>
    <w:p w14:paraId="437B16D4" w14:textId="77777777" w:rsidR="009E3477" w:rsidRPr="009E3477" w:rsidRDefault="009E3477" w:rsidP="009E3477">
      <w:pPr>
        <w:numPr>
          <w:ilvl w:val="0"/>
          <w:numId w:val="8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p>
    <w:p w14:paraId="64278CD1" w14:textId="77777777" w:rsidR="009E3477" w:rsidRPr="009E3477" w:rsidRDefault="009E3477" w:rsidP="009E3477">
      <w:pPr>
        <w:numPr>
          <w:ilvl w:val="1"/>
          <w:numId w:val="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energía eléctrica suministrada al QEE.</w:t>
      </w:r>
    </w:p>
    <w:p w14:paraId="5C522AE8" w14:textId="77777777" w:rsidR="009E3477" w:rsidRPr="009E3477" w:rsidRDefault="009E3477" w:rsidP="009E3477">
      <w:pPr>
        <w:numPr>
          <w:ilvl w:val="1"/>
          <w:numId w:val="8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energía convertida en empuje.</w:t>
      </w:r>
    </w:p>
    <w:p w14:paraId="5744DF38" w14:textId="77777777" w:rsidR="009E3477" w:rsidRPr="009E3477" w:rsidRDefault="009E3477" w:rsidP="009E3477">
      <w:pPr>
        <w:numPr>
          <w:ilvl w:val="1"/>
          <w:numId w:val="8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Calcular la eficiencia de conversión.</w:t>
      </w:r>
    </w:p>
    <w:p w14:paraId="0834587D" w14:textId="77777777" w:rsidR="009E3477" w:rsidRPr="009E3477" w:rsidRDefault="009E3477" w:rsidP="009E3477">
      <w:pPr>
        <w:numPr>
          <w:ilvl w:val="1"/>
          <w:numId w:val="8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Comparar con el criterio de aceptación y registrar los resultados.</w:t>
      </w:r>
    </w:p>
    <w:p w14:paraId="5B33718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7.1.3 Procedimientos de Prueba para el Sistema Criogénico (QPS-CMP-004)</w:t>
      </w:r>
    </w:p>
    <w:p w14:paraId="5F9711C5"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Prueba de Capacidad de Enfriamiento (CRYO-CAP-TEST-001)</w:t>
      </w:r>
    </w:p>
    <w:p w14:paraId="4191A894" w14:textId="77777777" w:rsidR="009E3477" w:rsidRPr="009E3477" w:rsidRDefault="009E3477" w:rsidP="009E3477">
      <w:pPr>
        <w:numPr>
          <w:ilvl w:val="0"/>
          <w:numId w:val="8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Verificar la capacidad de enfriamiento del sistema criogénico.</w:t>
      </w:r>
    </w:p>
    <w:p w14:paraId="0BFD12D4" w14:textId="77777777" w:rsidR="009E3477" w:rsidRPr="009E3477" w:rsidRDefault="009E3477" w:rsidP="009E3477">
      <w:pPr>
        <w:numPr>
          <w:ilvl w:val="0"/>
          <w:numId w:val="8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Medir la capacidad de enfriamiento bajo cargas operativas simuladas.</w:t>
      </w:r>
    </w:p>
    <w:p w14:paraId="06C8196C" w14:textId="77777777" w:rsidR="009E3477" w:rsidRPr="009E3477" w:rsidRDefault="009E3477" w:rsidP="009E3477">
      <w:pPr>
        <w:numPr>
          <w:ilvl w:val="0"/>
          <w:numId w:val="8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xml:space="preserve"> Capacidad de enfriamiento &gt;5 kW, estabilidad de temperatura ±5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w:t>
      </w:r>
    </w:p>
    <w:p w14:paraId="458405DF" w14:textId="77777777" w:rsidR="009E3477" w:rsidRPr="009E3477" w:rsidRDefault="009E3477" w:rsidP="009E3477">
      <w:pPr>
        <w:numPr>
          <w:ilvl w:val="0"/>
          <w:numId w:val="8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p>
    <w:p w14:paraId="74E21A58" w14:textId="77777777" w:rsidR="009E3477" w:rsidRPr="009E3477" w:rsidRDefault="009E3477" w:rsidP="009E3477">
      <w:pPr>
        <w:numPr>
          <w:ilvl w:val="1"/>
          <w:numId w:val="8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sistema criogénico con las cargas operativas simuladas.</w:t>
      </w:r>
    </w:p>
    <w:p w14:paraId="2119961C" w14:textId="77777777" w:rsidR="009E3477" w:rsidRPr="009E3477" w:rsidRDefault="009E3477" w:rsidP="009E3477">
      <w:pPr>
        <w:numPr>
          <w:ilvl w:val="1"/>
          <w:numId w:val="8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Activar el sistema y medir la capacidad de enfriamiento.</w:t>
      </w:r>
    </w:p>
    <w:p w14:paraId="6DA078A0" w14:textId="77777777" w:rsidR="009E3477" w:rsidRPr="009E3477" w:rsidRDefault="009E3477" w:rsidP="009E3477">
      <w:pPr>
        <w:numPr>
          <w:ilvl w:val="1"/>
          <w:numId w:val="8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Evaluar la estabilidad de la temperatura durante la operación.</w:t>
      </w:r>
    </w:p>
    <w:p w14:paraId="404084C4" w14:textId="77777777" w:rsidR="009E3477" w:rsidRPr="009E3477" w:rsidRDefault="009E3477" w:rsidP="009E3477">
      <w:pPr>
        <w:numPr>
          <w:ilvl w:val="1"/>
          <w:numId w:val="8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y analizar los resultados.</w:t>
      </w:r>
    </w:p>
    <w:p w14:paraId="063229C0"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Prueba de Durabilidad bajo Ciclos Térmicos (CRYO-DUR-TEST-002)</w:t>
      </w:r>
    </w:p>
    <w:p w14:paraId="4D78565C" w14:textId="77777777" w:rsidR="009E3477" w:rsidRPr="009E3477" w:rsidRDefault="009E3477" w:rsidP="009E3477">
      <w:pPr>
        <w:numPr>
          <w:ilvl w:val="0"/>
          <w:numId w:val="8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Objetivo:</w:t>
      </w:r>
      <w:r w:rsidRPr="009E3477">
        <w:rPr>
          <w:rFonts w:ascii="Segoe UI" w:eastAsia="Times New Roman" w:hAnsi="Segoe UI" w:cs="Segoe UI"/>
          <w:color w:val="F0F6FC"/>
          <w:kern w:val="0"/>
          <w:sz w:val="12"/>
          <w:szCs w:val="12"/>
          <w:lang w:eastAsia="es-ES"/>
          <w14:ligatures w14:val="none"/>
        </w:rPr>
        <w:t> Evaluar la resistencia del sistema de enfriamiento a ciclos térmicos repetidos.</w:t>
      </w:r>
    </w:p>
    <w:p w14:paraId="1C95D653" w14:textId="77777777" w:rsidR="009E3477" w:rsidRPr="009E3477" w:rsidRDefault="009E3477" w:rsidP="009E3477">
      <w:pPr>
        <w:numPr>
          <w:ilvl w:val="0"/>
          <w:numId w:val="8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w:t>
      </w:r>
      <w:r w:rsidRPr="009E3477">
        <w:rPr>
          <w:rFonts w:ascii="Segoe UI" w:eastAsia="Times New Roman" w:hAnsi="Segoe UI" w:cs="Segoe UI"/>
          <w:color w:val="F0F6FC"/>
          <w:kern w:val="0"/>
          <w:sz w:val="12"/>
          <w:szCs w:val="12"/>
          <w:lang w:eastAsia="es-ES"/>
          <w14:ligatures w14:val="none"/>
        </w:rPr>
        <w:t> Someter el sistema a múltiples ciclos de encendido y apagado, monitoreando su rendimiento.</w:t>
      </w:r>
    </w:p>
    <w:p w14:paraId="3B4BEBE5" w14:textId="77777777" w:rsidR="009E3477" w:rsidRPr="009E3477" w:rsidRDefault="009E3477" w:rsidP="009E3477">
      <w:pPr>
        <w:numPr>
          <w:ilvl w:val="0"/>
          <w:numId w:val="8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Criterios de Aceptación:</w:t>
      </w:r>
      <w:r w:rsidRPr="009E3477">
        <w:rPr>
          <w:rFonts w:ascii="Segoe UI" w:eastAsia="Times New Roman" w:hAnsi="Segoe UI" w:cs="Segoe UI"/>
          <w:color w:val="F0F6FC"/>
          <w:kern w:val="0"/>
          <w:sz w:val="12"/>
          <w:szCs w:val="12"/>
          <w:lang w:eastAsia="es-ES"/>
          <w14:ligatures w14:val="none"/>
        </w:rPr>
        <w:t> Sin degradación significativa en la capacidad de enfriamiento después de 100 ciclos.</w:t>
      </w:r>
    </w:p>
    <w:p w14:paraId="6AA57D71" w14:textId="77777777" w:rsidR="009E3477" w:rsidRPr="009E3477" w:rsidRDefault="009E3477" w:rsidP="009E3477">
      <w:pPr>
        <w:numPr>
          <w:ilvl w:val="0"/>
          <w:numId w:val="8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Procedimiento de Prueba:</w:t>
      </w:r>
    </w:p>
    <w:p w14:paraId="69CA3C4D" w14:textId="77777777" w:rsidR="009E3477" w:rsidRPr="009E3477" w:rsidRDefault="009E3477" w:rsidP="009E3477">
      <w:pPr>
        <w:numPr>
          <w:ilvl w:val="1"/>
          <w:numId w:val="8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100 ciclos de encendido y apagado del sistema criogénico.</w:t>
      </w:r>
    </w:p>
    <w:p w14:paraId="0E785787" w14:textId="77777777" w:rsidR="009E3477" w:rsidRPr="009E3477" w:rsidRDefault="009E3477" w:rsidP="009E3477">
      <w:pPr>
        <w:numPr>
          <w:ilvl w:val="1"/>
          <w:numId w:val="8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Medir la capacidad de enfriamiento después de cada ciclo.</w:t>
      </w:r>
    </w:p>
    <w:p w14:paraId="39C28BB1" w14:textId="77777777" w:rsidR="009E3477" w:rsidRPr="009E3477" w:rsidRDefault="009E3477" w:rsidP="009E3477">
      <w:pPr>
        <w:numPr>
          <w:ilvl w:val="1"/>
          <w:numId w:val="8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Evaluar la consistencia del rendimiento.</w:t>
      </w:r>
    </w:p>
    <w:p w14:paraId="7775E13C" w14:textId="77777777" w:rsidR="009E3477" w:rsidRPr="009E3477" w:rsidRDefault="009E3477" w:rsidP="009E3477">
      <w:pPr>
        <w:numPr>
          <w:ilvl w:val="1"/>
          <w:numId w:val="8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Registrar los resultados y determinar si se cumple con el criterio de aceptación.</w:t>
      </w:r>
    </w:p>
    <w:p w14:paraId="004EB62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7.2 Métricas de Rendimiento y Criterios de Aceptación</w:t>
      </w:r>
    </w:p>
    <w:p w14:paraId="66ADE93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Cada prueba debe cumplir con los criterios de aceptación definidos para asegurar que el QSM funciona según las especificaciones. Las métricas clave incluyen:</w:t>
      </w:r>
    </w:p>
    <w:p w14:paraId="38D93CB9" w14:textId="77777777" w:rsidR="009E3477" w:rsidRPr="009E3477" w:rsidRDefault="009E3477" w:rsidP="009E3477">
      <w:pPr>
        <w:numPr>
          <w:ilvl w:val="0"/>
          <w:numId w:val="8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Precisión de Control:</w:t>
      </w:r>
      <w:r w:rsidRPr="009E3477">
        <w:rPr>
          <w:rFonts w:ascii="Segoe UI" w:eastAsia="Times New Roman" w:hAnsi="Segoe UI" w:cs="Segoe UI"/>
          <w:color w:val="F0F6FC"/>
          <w:kern w:val="0"/>
          <w:sz w:val="12"/>
          <w:szCs w:val="12"/>
          <w:lang w:eastAsia="es-ES"/>
          <w14:ligatures w14:val="none"/>
        </w:rPr>
        <w:t> ±0.001 radianes</w:t>
      </w:r>
    </w:p>
    <w:p w14:paraId="00FB6798" w14:textId="77777777" w:rsidR="009E3477" w:rsidRPr="009E3477" w:rsidRDefault="009E3477" w:rsidP="009E3477">
      <w:pPr>
        <w:numPr>
          <w:ilvl w:val="0"/>
          <w:numId w:val="8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Tiempo de Coherencia:</w:t>
      </w:r>
      <w:r w:rsidRPr="009E3477">
        <w:rPr>
          <w:rFonts w:ascii="Segoe UI" w:eastAsia="Times New Roman" w:hAnsi="Segoe UI" w:cs="Segoe UI"/>
          <w:color w:val="F0F6FC"/>
          <w:kern w:val="0"/>
          <w:sz w:val="12"/>
          <w:szCs w:val="12"/>
          <w:lang w:eastAsia="es-ES"/>
          <w14:ligatures w14:val="none"/>
        </w:rPr>
        <w:t> &gt;1 segundo</w:t>
      </w:r>
    </w:p>
    <w:p w14:paraId="47C1D24A" w14:textId="77777777" w:rsidR="009E3477" w:rsidRPr="009E3477" w:rsidRDefault="009E3477" w:rsidP="009E3477">
      <w:pPr>
        <w:numPr>
          <w:ilvl w:val="0"/>
          <w:numId w:val="8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Eficiencia de Conversión:</w:t>
      </w:r>
      <w:r w:rsidRPr="009E3477">
        <w:rPr>
          <w:rFonts w:ascii="Segoe UI" w:eastAsia="Times New Roman" w:hAnsi="Segoe UI" w:cs="Segoe UI"/>
          <w:color w:val="F0F6FC"/>
          <w:kern w:val="0"/>
          <w:sz w:val="12"/>
          <w:szCs w:val="12"/>
          <w:lang w:eastAsia="es-ES"/>
          <w14:ligatures w14:val="none"/>
        </w:rPr>
        <w:t> &gt;75%</w:t>
      </w:r>
    </w:p>
    <w:p w14:paraId="71AD30D4" w14:textId="77777777" w:rsidR="009E3477" w:rsidRPr="009E3477" w:rsidRDefault="009E3477" w:rsidP="009E3477">
      <w:pPr>
        <w:numPr>
          <w:ilvl w:val="0"/>
          <w:numId w:val="8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Capacidad de Enfriamiento:</w:t>
      </w:r>
      <w:r w:rsidRPr="009E3477">
        <w:rPr>
          <w:rFonts w:ascii="Segoe UI" w:eastAsia="Times New Roman" w:hAnsi="Segoe UI" w:cs="Segoe UI"/>
          <w:color w:val="F0F6FC"/>
          <w:kern w:val="0"/>
          <w:sz w:val="12"/>
          <w:szCs w:val="12"/>
          <w:lang w:eastAsia="es-ES"/>
          <w14:ligatures w14:val="none"/>
        </w:rPr>
        <w:t> &gt;5 kW</w:t>
      </w:r>
    </w:p>
    <w:p w14:paraId="1C37396B" w14:textId="77777777" w:rsidR="009E3477" w:rsidRPr="009E3477" w:rsidRDefault="009E3477" w:rsidP="009E3477">
      <w:pPr>
        <w:numPr>
          <w:ilvl w:val="0"/>
          <w:numId w:val="8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Estabilidad de Temperatura:</w:t>
      </w:r>
      <w:r w:rsidRPr="009E3477">
        <w:rPr>
          <w:rFonts w:ascii="Segoe UI" w:eastAsia="Times New Roman" w:hAnsi="Segoe UI" w:cs="Segoe UI"/>
          <w:color w:val="F0F6FC"/>
          <w:kern w:val="0"/>
          <w:sz w:val="12"/>
          <w:szCs w:val="12"/>
          <w:lang w:eastAsia="es-ES"/>
          <w14:ligatures w14:val="none"/>
        </w:rPr>
        <w:t xml:space="preserve"> ±5 </w:t>
      </w:r>
      <w:proofErr w:type="spellStart"/>
      <w:r w:rsidRPr="009E3477">
        <w:rPr>
          <w:rFonts w:ascii="Segoe UI" w:eastAsia="Times New Roman" w:hAnsi="Segoe UI" w:cs="Segoe UI"/>
          <w:color w:val="F0F6FC"/>
          <w:kern w:val="0"/>
          <w:sz w:val="12"/>
          <w:szCs w:val="12"/>
          <w:lang w:eastAsia="es-ES"/>
          <w14:ligatures w14:val="none"/>
        </w:rPr>
        <w:t>mK</w:t>
      </w:r>
      <w:proofErr w:type="spellEnd"/>
    </w:p>
    <w:p w14:paraId="0DA26FD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7.3 Equipos y Herramientas Necesarias para las Pruebas</w:t>
      </w:r>
    </w:p>
    <w:p w14:paraId="2BA9B79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Para llevar a cabo las pruebas descritas, se requieren los siguientes equipos y herramientas:</w:t>
      </w:r>
    </w:p>
    <w:p w14:paraId="28F4FAF1" w14:textId="77777777" w:rsidR="009E3477" w:rsidRPr="009E3477" w:rsidRDefault="009E3477" w:rsidP="009E3477">
      <w:pPr>
        <w:numPr>
          <w:ilvl w:val="0"/>
          <w:numId w:val="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Interferómetros:</w:t>
      </w:r>
      <w:r w:rsidRPr="009E3477">
        <w:rPr>
          <w:rFonts w:ascii="Segoe UI" w:eastAsia="Times New Roman" w:hAnsi="Segoe UI" w:cs="Segoe UI"/>
          <w:color w:val="F0F6FC"/>
          <w:kern w:val="0"/>
          <w:sz w:val="12"/>
          <w:szCs w:val="12"/>
          <w:lang w:eastAsia="es-ES"/>
          <w14:ligatures w14:val="none"/>
        </w:rPr>
        <w:t xml:space="preserve"> Para medir la fase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w:t>
      </w:r>
    </w:p>
    <w:p w14:paraId="594BB648"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Analizadores de Espectro:</w:t>
      </w:r>
      <w:r w:rsidRPr="009E3477">
        <w:rPr>
          <w:rFonts w:ascii="Segoe UI" w:eastAsia="Times New Roman" w:hAnsi="Segoe UI" w:cs="Segoe UI"/>
          <w:color w:val="F0F6FC"/>
          <w:kern w:val="0"/>
          <w:sz w:val="12"/>
          <w:szCs w:val="12"/>
          <w:lang w:eastAsia="es-ES"/>
          <w14:ligatures w14:val="none"/>
        </w:rPr>
        <w:t> Para verificar la precisión de control.</w:t>
      </w:r>
    </w:p>
    <w:p w14:paraId="489CD3FA"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Cámaras de Vacío:</w:t>
      </w:r>
      <w:r w:rsidRPr="009E3477">
        <w:rPr>
          <w:rFonts w:ascii="Segoe UI" w:eastAsia="Times New Roman" w:hAnsi="Segoe UI" w:cs="Segoe UI"/>
          <w:color w:val="F0F6FC"/>
          <w:kern w:val="0"/>
          <w:sz w:val="12"/>
          <w:szCs w:val="12"/>
          <w:lang w:eastAsia="es-ES"/>
          <w14:ligatures w14:val="none"/>
        </w:rPr>
        <w:t> Para pruebas de empuje y estabilidad del QEE.</w:t>
      </w:r>
    </w:p>
    <w:p w14:paraId="437D0645"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Sensores de Fuerza de Alta Precisión:</w:t>
      </w:r>
      <w:r w:rsidRPr="009E3477">
        <w:rPr>
          <w:rFonts w:ascii="Segoe UI" w:eastAsia="Times New Roman" w:hAnsi="Segoe UI" w:cs="Segoe UI"/>
          <w:color w:val="F0F6FC"/>
          <w:kern w:val="0"/>
          <w:sz w:val="12"/>
          <w:szCs w:val="12"/>
          <w:lang w:eastAsia="es-ES"/>
          <w14:ligatures w14:val="none"/>
        </w:rPr>
        <w:t> Para medir el empuje generado.</w:t>
      </w:r>
    </w:p>
    <w:p w14:paraId="2E6666D9"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Cámaras Ambientales Controladas:</w:t>
      </w:r>
      <w:r w:rsidRPr="009E3477">
        <w:rPr>
          <w:rFonts w:ascii="Segoe UI" w:eastAsia="Times New Roman" w:hAnsi="Segoe UI" w:cs="Segoe UI"/>
          <w:color w:val="F0F6FC"/>
          <w:kern w:val="0"/>
          <w:sz w:val="12"/>
          <w:szCs w:val="12"/>
          <w:lang w:eastAsia="es-ES"/>
          <w14:ligatures w14:val="none"/>
        </w:rPr>
        <w:t> Para pruebas de estabilidad ambiental.</w:t>
      </w:r>
    </w:p>
    <w:p w14:paraId="29846E3F"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Sistema de Monitoreo de Temperatura:</w:t>
      </w:r>
      <w:r w:rsidRPr="009E3477">
        <w:rPr>
          <w:rFonts w:ascii="Segoe UI" w:eastAsia="Times New Roman" w:hAnsi="Segoe UI" w:cs="Segoe UI"/>
          <w:color w:val="F0F6FC"/>
          <w:kern w:val="0"/>
          <w:sz w:val="12"/>
          <w:szCs w:val="12"/>
          <w:lang w:eastAsia="es-ES"/>
          <w14:ligatures w14:val="none"/>
        </w:rPr>
        <w:t xml:space="preserve"> Para asegurar la estabilidad de 20 </w:t>
      </w:r>
      <w:proofErr w:type="spellStart"/>
      <w:r w:rsidRPr="009E3477">
        <w:rPr>
          <w:rFonts w:ascii="Segoe UI" w:eastAsia="Times New Roman" w:hAnsi="Segoe UI" w:cs="Segoe UI"/>
          <w:color w:val="F0F6FC"/>
          <w:kern w:val="0"/>
          <w:sz w:val="12"/>
          <w:szCs w:val="12"/>
          <w:lang w:eastAsia="es-ES"/>
          <w14:ligatures w14:val="none"/>
        </w:rPr>
        <w:t>mK</w:t>
      </w:r>
      <w:proofErr w:type="spellEnd"/>
      <w:r w:rsidRPr="009E3477">
        <w:rPr>
          <w:rFonts w:ascii="Segoe UI" w:eastAsia="Times New Roman" w:hAnsi="Segoe UI" w:cs="Segoe UI"/>
          <w:color w:val="F0F6FC"/>
          <w:kern w:val="0"/>
          <w:sz w:val="12"/>
          <w:szCs w:val="12"/>
          <w:lang w:eastAsia="es-ES"/>
          <w14:ligatures w14:val="none"/>
        </w:rPr>
        <w:t>.</w:t>
      </w:r>
    </w:p>
    <w:p w14:paraId="58863170"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 de Control y Supervisión:</w:t>
      </w:r>
      <w:r w:rsidRPr="009E3477">
        <w:rPr>
          <w:rFonts w:ascii="Segoe UI" w:eastAsia="Times New Roman" w:hAnsi="Segoe UI" w:cs="Segoe UI"/>
          <w:color w:val="F0F6FC"/>
          <w:kern w:val="0"/>
          <w:sz w:val="12"/>
          <w:szCs w:val="12"/>
          <w:lang w:eastAsia="es-ES"/>
          <w14:ligatures w14:val="none"/>
        </w:rPr>
        <w:t> Para ajustar dinámicamente los parámetros operativos.</w:t>
      </w:r>
    </w:p>
    <w:p w14:paraId="2F238BA0"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Herramientas de Calibración:</w:t>
      </w:r>
      <w:r w:rsidRPr="009E3477">
        <w:rPr>
          <w:rFonts w:ascii="Segoe UI" w:eastAsia="Times New Roman" w:hAnsi="Segoe UI" w:cs="Segoe UI"/>
          <w:color w:val="F0F6FC"/>
          <w:kern w:val="0"/>
          <w:sz w:val="12"/>
          <w:szCs w:val="12"/>
          <w:lang w:eastAsia="es-ES"/>
          <w14:ligatures w14:val="none"/>
        </w:rPr>
        <w:t xml:space="preserve"> Para recalibrar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y sistemas de enfriamiento.</w:t>
      </w:r>
    </w:p>
    <w:p w14:paraId="01B04F39" w14:textId="77777777" w:rsidR="009E3477" w:rsidRPr="009E3477" w:rsidRDefault="009E3477" w:rsidP="009E3477">
      <w:pPr>
        <w:numPr>
          <w:ilvl w:val="0"/>
          <w:numId w:val="8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Equipos de Medición de Energía:</w:t>
      </w:r>
      <w:r w:rsidRPr="009E3477">
        <w:rPr>
          <w:rFonts w:ascii="Segoe UI" w:eastAsia="Times New Roman" w:hAnsi="Segoe UI" w:cs="Segoe UI"/>
          <w:color w:val="F0F6FC"/>
          <w:kern w:val="0"/>
          <w:sz w:val="12"/>
          <w:szCs w:val="12"/>
          <w:lang w:eastAsia="es-ES"/>
          <w14:ligatures w14:val="none"/>
        </w:rPr>
        <w:t> Para evaluar la eficiencia de conversión en el QEE.</w:t>
      </w:r>
    </w:p>
    <w:p w14:paraId="63DBE5DE"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lastRenderedPageBreak/>
        <w:pict w14:anchorId="0924DD7F">
          <v:rect id="_x0000_i1049" style="width:0;height:3pt" o:hralign="center" o:hrstd="t" o:hrnoshade="t" o:hr="t" fillcolor="#f0f6fc" stroked="f"/>
        </w:pict>
      </w:r>
    </w:p>
    <w:p w14:paraId="060E5D48"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8. Diagramas Técnicos</w:t>
      </w:r>
    </w:p>
    <w:p w14:paraId="701D3F4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8.1 Diagrama Técnico del QSM</w:t>
      </w:r>
    </w:p>
    <w:p w14:paraId="2D11D33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following diagram shows the internal components of the QSM, its electrical connections, and data routes:</w:t>
      </w:r>
    </w:p>
    <w:p w14:paraId="1FE012C9"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 xml:space="preserve">8.2 </w:t>
      </w:r>
      <w:proofErr w:type="spellStart"/>
      <w:r w:rsidRPr="009E3477">
        <w:rPr>
          <w:rFonts w:ascii="Segoe UI" w:eastAsia="Times New Roman" w:hAnsi="Segoe UI" w:cs="Segoe UI"/>
          <w:b/>
          <w:bCs/>
          <w:color w:val="F0F6FC"/>
          <w:kern w:val="0"/>
          <w:sz w:val="18"/>
          <w:szCs w:val="18"/>
          <w:lang w:val="en-GB" w:eastAsia="es-ES"/>
          <w14:ligatures w14:val="none"/>
        </w:rPr>
        <w:t>Diagrama</w:t>
      </w:r>
      <w:proofErr w:type="spellEnd"/>
      <w:r w:rsidRPr="009E3477">
        <w:rPr>
          <w:rFonts w:ascii="Segoe UI" w:eastAsia="Times New Roman" w:hAnsi="Segoe UI" w:cs="Segoe UI"/>
          <w:b/>
          <w:bCs/>
          <w:color w:val="F0F6FC"/>
          <w:kern w:val="0"/>
          <w:sz w:val="18"/>
          <w:szCs w:val="18"/>
          <w:lang w:val="en-GB" w:eastAsia="es-ES"/>
          <w14:ligatures w14:val="none"/>
        </w:rPr>
        <w:t xml:space="preserve"> Técnico del QEE</w:t>
      </w:r>
    </w:p>
    <w:p w14:paraId="723D78E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following diagram details the thrust generation process through quantum entanglement in the QEE:</w:t>
      </w:r>
    </w:p>
    <w:p w14:paraId="3B53B4CB"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8.3 Diagrama Técnico del Sistema Criogénico</w:t>
      </w:r>
    </w:p>
    <w:p w14:paraId="154BB43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8.3 Diagrama Técnico del Sistema Criogénico</w:t>
      </w:r>
    </w:p>
    <w:p w14:paraId="144DDEC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8.4 Diagrama de Flujo de Datos Entre Componentes</w:t>
      </w:r>
    </w:p>
    <w:p w14:paraId="0A692E2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9. Conclusión</w:t>
      </w:r>
    </w:p>
    <w:p w14:paraId="001B385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Modulador de Estado Cuántico (QSM) es un componente esencial del Sistema de Propulsión Cuántica (QPS), que utiliza avanzados principios de mecánica cuántica para generar empuje de manera eficiente y estable. Las especificaciones detalladas, los diagramas técnicos y los procedimientos de prueba descritos en este documento aseguran que el QSM cumple con los requisitos de rendimiento, seguridad y confiabilidad establecidos para el proyecto GAIA AIR.</w:t>
      </w:r>
    </w:p>
    <w:p w14:paraId="2F4C928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6520FC6">
          <v:rect id="_x0000_i1050" style="width:0;height:3pt" o:hralign="center" o:hrstd="t" o:hrnoshade="t" o:hr="t" fillcolor="#f0f6fc" stroked="f"/>
        </w:pict>
      </w:r>
    </w:p>
    <w:p w14:paraId="279F3997"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10. Anexos</w:t>
      </w:r>
    </w:p>
    <w:p w14:paraId="22711C3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A: Plantilla de Pruebas de Componentes</w:t>
      </w:r>
    </w:p>
    <w:p w14:paraId="685432F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Título de la Prueba: [Nombre de la Prueba]</w:t>
      </w:r>
    </w:p>
    <w:p w14:paraId="0133DE1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Objetivo: [Descripción del objetivo de la prueba]</w:t>
      </w:r>
    </w:p>
    <w:p w14:paraId="3DDAC55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Componentes Involucrados: [Lista de componentes]</w:t>
      </w:r>
    </w:p>
    <w:p w14:paraId="0CD2211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Procedimiento:</w:t>
      </w:r>
    </w:p>
    <w:p w14:paraId="744BEC9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1. [Paso 1]</w:t>
      </w:r>
    </w:p>
    <w:p w14:paraId="1FBFF4A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2. [Paso 2]</w:t>
      </w:r>
    </w:p>
    <w:p w14:paraId="221AAE6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3. [Paso 3]</w:t>
      </w:r>
    </w:p>
    <w:p w14:paraId="74A23EB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w:t>
      </w:r>
    </w:p>
    <w:p w14:paraId="0F4C2E3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Esperados:</w:t>
      </w:r>
    </w:p>
    <w:p w14:paraId="7896086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1]</w:t>
      </w:r>
    </w:p>
    <w:p w14:paraId="2ECD9DD4"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2]</w:t>
      </w:r>
    </w:p>
    <w:p w14:paraId="212CA74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3]</w:t>
      </w:r>
    </w:p>
    <w:p w14:paraId="49194F44"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Obtenidos:</w:t>
      </w:r>
    </w:p>
    <w:p w14:paraId="6B02B7B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1]</w:t>
      </w:r>
    </w:p>
    <w:p w14:paraId="624E194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2]</w:t>
      </w:r>
    </w:p>
    <w:p w14:paraId="692BBA8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3]</w:t>
      </w:r>
    </w:p>
    <w:p w14:paraId="4DA0178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Conclusión: [Conclusión basada en los resultados]</w:t>
      </w:r>
    </w:p>
    <w:p w14:paraId="11B25B6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xml:space="preserve">Firma del </w:t>
      </w:r>
      <w:proofErr w:type="gramStart"/>
      <w:r w:rsidRPr="009E3477">
        <w:rPr>
          <w:rFonts w:ascii="Courier New" w:eastAsia="Times New Roman" w:hAnsi="Courier New" w:cs="Courier New"/>
          <w:color w:val="F0F6FC"/>
          <w:kern w:val="0"/>
          <w:sz w:val="8"/>
          <w:szCs w:val="8"/>
          <w:bdr w:val="none" w:sz="0" w:space="0" w:color="auto" w:frame="1"/>
          <w:lang w:eastAsia="es-ES"/>
          <w14:ligatures w14:val="none"/>
        </w:rPr>
        <w:t>Responsable</w:t>
      </w:r>
      <w:proofErr w:type="gramEnd"/>
      <w:r w:rsidRPr="009E3477">
        <w:rPr>
          <w:rFonts w:ascii="Courier New" w:eastAsia="Times New Roman" w:hAnsi="Courier New" w:cs="Courier New"/>
          <w:color w:val="F0F6FC"/>
          <w:kern w:val="0"/>
          <w:sz w:val="8"/>
          <w:szCs w:val="8"/>
          <w:bdr w:val="none" w:sz="0" w:space="0" w:color="auto" w:frame="1"/>
          <w:lang w:eastAsia="es-ES"/>
          <w14:ligatures w14:val="none"/>
        </w:rPr>
        <w:t>: _______________________</w:t>
      </w:r>
    </w:p>
    <w:p w14:paraId="02691FF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_______________</w:t>
      </w:r>
    </w:p>
    <w:p w14:paraId="15FCEEC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B: Plantilla de Informes de Integración</w:t>
      </w:r>
    </w:p>
    <w:p w14:paraId="2360EEC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Título del Informe: [Nombre del Informe]</w:t>
      </w:r>
    </w:p>
    <w:p w14:paraId="58B6539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[Fecha]</w:t>
      </w:r>
    </w:p>
    <w:p w14:paraId="65B294C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Autor: [Nombre del Autor]</w:t>
      </w:r>
    </w:p>
    <w:p w14:paraId="0F01D7CE"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Componentes Integrados: [Lista de componentes]</w:t>
      </w:r>
    </w:p>
    <w:p w14:paraId="54C0C0F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Descripción de la Integración:</w:t>
      </w:r>
    </w:p>
    <w:p w14:paraId="01B6C5D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[Descripción detallada]</w:t>
      </w:r>
    </w:p>
    <w:p w14:paraId="5BD1100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Problemas Encontrados: [Lista de problemas]</w:t>
      </w:r>
    </w:p>
    <w:p w14:paraId="7E61334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Soluciones Implementadas: [Lista de soluciones]</w:t>
      </w:r>
    </w:p>
    <w:p w14:paraId="71F97EB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Pruebas Realizadas: [Descripción de las pruebas]</w:t>
      </w:r>
    </w:p>
    <w:p w14:paraId="0B7E19D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[Resultados de las pruebas]</w:t>
      </w:r>
    </w:p>
    <w:p w14:paraId="7FB29A08"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Conclusión: [Conclusión general]</w:t>
      </w:r>
    </w:p>
    <w:p w14:paraId="01CC1CF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xml:space="preserve">Firma del </w:t>
      </w:r>
      <w:proofErr w:type="gramStart"/>
      <w:r w:rsidRPr="009E3477">
        <w:rPr>
          <w:rFonts w:ascii="Courier New" w:eastAsia="Times New Roman" w:hAnsi="Courier New" w:cs="Courier New"/>
          <w:color w:val="F0F6FC"/>
          <w:kern w:val="0"/>
          <w:sz w:val="8"/>
          <w:szCs w:val="8"/>
          <w:bdr w:val="none" w:sz="0" w:space="0" w:color="auto" w:frame="1"/>
          <w:lang w:eastAsia="es-ES"/>
          <w14:ligatures w14:val="none"/>
        </w:rPr>
        <w:t>Responsable</w:t>
      </w:r>
      <w:proofErr w:type="gramEnd"/>
      <w:r w:rsidRPr="009E3477">
        <w:rPr>
          <w:rFonts w:ascii="Courier New" w:eastAsia="Times New Roman" w:hAnsi="Courier New" w:cs="Courier New"/>
          <w:color w:val="F0F6FC"/>
          <w:kern w:val="0"/>
          <w:sz w:val="8"/>
          <w:szCs w:val="8"/>
          <w:bdr w:val="none" w:sz="0" w:space="0" w:color="auto" w:frame="1"/>
          <w:lang w:eastAsia="es-ES"/>
          <w14:ligatures w14:val="none"/>
        </w:rPr>
        <w:t>: _______________________</w:t>
      </w:r>
    </w:p>
    <w:p w14:paraId="0E7F2318"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_______________</w:t>
      </w:r>
    </w:p>
    <w:p w14:paraId="3E720585"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534196F">
          <v:rect id="_x0000_i1051" style="width:0;height:3pt" o:hralign="center" o:hrstd="t" o:hrnoshade="t" o:hr="t" fillcolor="#f0f6fc" stroked="f"/>
        </w:pict>
      </w:r>
    </w:p>
    <w:p w14:paraId="374A99D5"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11. Exportación a Hojas de Cálculo</w:t>
      </w:r>
    </w:p>
    <w:p w14:paraId="43FC440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Para facilitar la gestión y el análisis, la </w:t>
      </w:r>
      <w:r w:rsidRPr="009E3477">
        <w:rPr>
          <w:rFonts w:ascii="Segoe UI" w:eastAsia="Times New Roman" w:hAnsi="Segoe UI" w:cs="Segoe UI"/>
          <w:b/>
          <w:bCs/>
          <w:color w:val="F0F6FC"/>
          <w:kern w:val="0"/>
          <w:sz w:val="12"/>
          <w:szCs w:val="12"/>
          <w:lang w:eastAsia="es-ES"/>
          <w14:ligatures w14:val="none"/>
        </w:rPr>
        <w:t>Tabla de Componentes</w:t>
      </w:r>
      <w:r w:rsidRPr="009E3477">
        <w:rPr>
          <w:rFonts w:ascii="Segoe UI" w:eastAsia="Times New Roman" w:hAnsi="Segoe UI" w:cs="Segoe UI"/>
          <w:color w:val="F0F6FC"/>
          <w:kern w:val="0"/>
          <w:sz w:val="12"/>
          <w:szCs w:val="12"/>
          <w:lang w:eastAsia="es-ES"/>
          <w14:ligatures w14:val="none"/>
        </w:rPr>
        <w:t> y la </w:t>
      </w:r>
      <w:r w:rsidRPr="009E3477">
        <w:rPr>
          <w:rFonts w:ascii="Segoe UI" w:eastAsia="Times New Roman" w:hAnsi="Segoe UI" w:cs="Segoe UI"/>
          <w:b/>
          <w:bCs/>
          <w:color w:val="F0F6FC"/>
          <w:kern w:val="0"/>
          <w:sz w:val="12"/>
          <w:szCs w:val="12"/>
          <w:lang w:eastAsia="es-ES"/>
          <w14:ligatures w14:val="none"/>
        </w:rPr>
        <w:t>Tabla de Data Modules</w:t>
      </w:r>
      <w:r w:rsidRPr="009E3477">
        <w:rPr>
          <w:rFonts w:ascii="Segoe UI" w:eastAsia="Times New Roman" w:hAnsi="Segoe UI" w:cs="Segoe UI"/>
          <w:color w:val="F0F6FC"/>
          <w:kern w:val="0"/>
          <w:sz w:val="12"/>
          <w:szCs w:val="12"/>
          <w:lang w:eastAsia="es-ES"/>
          <w14:ligatures w14:val="none"/>
        </w:rPr>
        <w:t> pueden exportarse a formatos de hoja de cálculo (por ejemplo, Excel, CSV). Esto permite ordenar, filtrar y actualizar la información a medida que avanza el proyecto.</w:t>
      </w:r>
    </w:p>
    <w:p w14:paraId="3FCB0E4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Instrucciones de Exportación:</w:t>
      </w:r>
    </w:p>
    <w:p w14:paraId="6BF04B3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Tabla de Componentes:</w:t>
      </w:r>
    </w:p>
    <w:p w14:paraId="7C8202AC" w14:textId="77777777" w:rsidR="009E3477" w:rsidRPr="009E3477" w:rsidRDefault="009E3477" w:rsidP="009E3477">
      <w:pPr>
        <w:numPr>
          <w:ilvl w:val="0"/>
          <w:numId w:val="87"/>
        </w:numPr>
        <w:shd w:val="clear" w:color="auto" w:fill="0D1117"/>
        <w:spacing w:beforeAutospacing="1" w:after="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Exportar la tabla</w:t>
      </w:r>
      <w:r w:rsidRPr="009E3477">
        <w:rPr>
          <w:rFonts w:ascii="Segoe UI" w:eastAsia="Times New Roman" w:hAnsi="Segoe UI" w:cs="Segoe UI"/>
          <w:color w:val="F0F6FC"/>
          <w:kern w:val="0"/>
          <w:sz w:val="12"/>
          <w:szCs w:val="12"/>
          <w:lang w:eastAsia="es-ES"/>
          <w14:ligatures w14:val="none"/>
        </w:rPr>
        <w:t> bajo la Sección 3.2 a una hoja de cálculo de Excel nombrada </w:t>
      </w:r>
      <w:r w:rsidRPr="009E3477">
        <w:rPr>
          <w:rFonts w:ascii="Courier New" w:eastAsia="Times New Roman" w:hAnsi="Courier New" w:cs="Courier New"/>
          <w:color w:val="F0F6FC"/>
          <w:kern w:val="0"/>
          <w:sz w:val="8"/>
          <w:szCs w:val="8"/>
          <w:lang w:eastAsia="es-ES"/>
          <w14:ligatures w14:val="none"/>
        </w:rPr>
        <w:t>QPS_Component_Table.xlsx</w:t>
      </w:r>
      <w:r w:rsidRPr="009E3477">
        <w:rPr>
          <w:rFonts w:ascii="Segoe UI" w:eastAsia="Times New Roman" w:hAnsi="Segoe UI" w:cs="Segoe UI"/>
          <w:color w:val="F0F6FC"/>
          <w:kern w:val="0"/>
          <w:sz w:val="12"/>
          <w:szCs w:val="12"/>
          <w:lang w:eastAsia="es-ES"/>
          <w14:ligatures w14:val="none"/>
        </w:rPr>
        <w:t>.</w:t>
      </w:r>
    </w:p>
    <w:p w14:paraId="22AD7932" w14:textId="77777777" w:rsidR="009E3477" w:rsidRPr="009E3477" w:rsidRDefault="009E3477" w:rsidP="009E3477">
      <w:pPr>
        <w:numPr>
          <w:ilvl w:val="0"/>
          <w:numId w:val="8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gramStart"/>
      <w:r w:rsidRPr="009E3477">
        <w:rPr>
          <w:rFonts w:ascii="Segoe UI" w:eastAsia="Times New Roman" w:hAnsi="Segoe UI" w:cs="Segoe UI"/>
          <w:b/>
          <w:bCs/>
          <w:color w:val="F0F6FC"/>
          <w:kern w:val="0"/>
          <w:sz w:val="12"/>
          <w:szCs w:val="12"/>
          <w:lang w:eastAsia="es-ES"/>
          <w14:ligatures w14:val="none"/>
        </w:rPr>
        <w:t>Asegurar</w:t>
      </w:r>
      <w:proofErr w:type="gramEnd"/>
      <w:r w:rsidRPr="009E3477">
        <w:rPr>
          <w:rFonts w:ascii="Segoe UI" w:eastAsia="Times New Roman" w:hAnsi="Segoe UI" w:cs="Segoe UI"/>
          <w:color w:val="F0F6FC"/>
          <w:kern w:val="0"/>
          <w:sz w:val="12"/>
          <w:szCs w:val="12"/>
          <w:lang w:eastAsia="es-ES"/>
          <w14:ligatures w14:val="none"/>
        </w:rPr>
        <w:t> que todas las columnas estén correctamente etiquetadas y formateadas para mantener la integridad de los datos.</w:t>
      </w:r>
    </w:p>
    <w:p w14:paraId="740F3E9D"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Tabla de Data Modules:</w:t>
      </w:r>
    </w:p>
    <w:p w14:paraId="07E209DF" w14:textId="77777777" w:rsidR="009E3477" w:rsidRPr="009E3477" w:rsidRDefault="009E3477" w:rsidP="009E3477">
      <w:pPr>
        <w:numPr>
          <w:ilvl w:val="0"/>
          <w:numId w:val="88"/>
        </w:numPr>
        <w:shd w:val="clear" w:color="auto" w:fill="0D1117"/>
        <w:spacing w:beforeAutospacing="1" w:after="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Exportar la tabla</w:t>
      </w:r>
      <w:r w:rsidRPr="009E3477">
        <w:rPr>
          <w:rFonts w:ascii="Segoe UI" w:eastAsia="Times New Roman" w:hAnsi="Segoe UI" w:cs="Segoe UI"/>
          <w:color w:val="F0F6FC"/>
          <w:kern w:val="0"/>
          <w:sz w:val="12"/>
          <w:szCs w:val="12"/>
          <w:lang w:eastAsia="es-ES"/>
          <w14:ligatures w14:val="none"/>
        </w:rPr>
        <w:t> bajo la Sección 4.3 a una hoja de cálculo de Excel nombrada </w:t>
      </w:r>
      <w:r w:rsidRPr="009E3477">
        <w:rPr>
          <w:rFonts w:ascii="Courier New" w:eastAsia="Times New Roman" w:hAnsi="Courier New" w:cs="Courier New"/>
          <w:color w:val="F0F6FC"/>
          <w:kern w:val="0"/>
          <w:sz w:val="8"/>
          <w:szCs w:val="8"/>
          <w:lang w:eastAsia="es-ES"/>
          <w14:ligatures w14:val="none"/>
        </w:rPr>
        <w:t>QPS_DM_Table.xlsx</w:t>
      </w:r>
      <w:r w:rsidRPr="009E3477">
        <w:rPr>
          <w:rFonts w:ascii="Segoe UI" w:eastAsia="Times New Roman" w:hAnsi="Segoe UI" w:cs="Segoe UI"/>
          <w:color w:val="F0F6FC"/>
          <w:kern w:val="0"/>
          <w:sz w:val="12"/>
          <w:szCs w:val="12"/>
          <w:lang w:eastAsia="es-ES"/>
          <w14:ligatures w14:val="none"/>
        </w:rPr>
        <w:t>.</w:t>
      </w:r>
    </w:p>
    <w:p w14:paraId="05A154CE" w14:textId="77777777" w:rsidR="009E3477" w:rsidRPr="009E3477" w:rsidRDefault="009E3477" w:rsidP="009E3477">
      <w:pPr>
        <w:numPr>
          <w:ilvl w:val="0"/>
          <w:numId w:val="8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Mantener</w:t>
      </w:r>
      <w:r w:rsidRPr="009E3477">
        <w:rPr>
          <w:rFonts w:ascii="Segoe UI" w:eastAsia="Times New Roman" w:hAnsi="Segoe UI" w:cs="Segoe UI"/>
          <w:color w:val="F0F6FC"/>
          <w:kern w:val="0"/>
          <w:sz w:val="12"/>
          <w:szCs w:val="12"/>
          <w:lang w:eastAsia="es-ES"/>
          <w14:ligatures w14:val="none"/>
        </w:rPr>
        <w:t> un formato consistente para una integración fluida con otras herramientas de gestión de proyectos.</w:t>
      </w:r>
    </w:p>
    <w:p w14:paraId="193F1D6F"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Herramientas:</w:t>
      </w:r>
      <w:r w:rsidRPr="009E3477">
        <w:rPr>
          <w:rFonts w:ascii="Segoe UI" w:eastAsia="Times New Roman" w:hAnsi="Segoe UI" w:cs="Segoe UI"/>
          <w:kern w:val="0"/>
          <w:sz w:val="12"/>
          <w:szCs w:val="12"/>
          <w:lang w:eastAsia="es-ES"/>
          <w14:ligatures w14:val="none"/>
        </w:rPr>
        <w:t xml:space="preserve"> Utilizar software de hojas de cálculo como Microsoft Excel, Google </w:t>
      </w:r>
      <w:proofErr w:type="spellStart"/>
      <w:r w:rsidRPr="009E3477">
        <w:rPr>
          <w:rFonts w:ascii="Segoe UI" w:eastAsia="Times New Roman" w:hAnsi="Segoe UI" w:cs="Segoe UI"/>
          <w:kern w:val="0"/>
          <w:sz w:val="12"/>
          <w:szCs w:val="12"/>
          <w:lang w:eastAsia="es-ES"/>
          <w14:ligatures w14:val="none"/>
        </w:rPr>
        <w:t>Sheets</w:t>
      </w:r>
      <w:proofErr w:type="spellEnd"/>
      <w:r w:rsidRPr="009E3477">
        <w:rPr>
          <w:rFonts w:ascii="Segoe UI" w:eastAsia="Times New Roman" w:hAnsi="Segoe UI" w:cs="Segoe UI"/>
          <w:kern w:val="0"/>
          <w:sz w:val="12"/>
          <w:szCs w:val="12"/>
          <w:lang w:eastAsia="es-ES"/>
          <w14:ligatures w14:val="none"/>
        </w:rPr>
        <w:t xml:space="preserve"> o LibreOffice Calc para exportar y gestionar estas tablas.</w:t>
      </w:r>
    </w:p>
    <w:p w14:paraId="2558E07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AC0B6DA">
          <v:rect id="_x0000_i1052" style="width:0;height:3pt" o:hralign="center" o:hrstd="t" o:hrnoshade="t" o:hr="t" fillcolor="#f0f6fc" stroked="f"/>
        </w:pict>
      </w:r>
    </w:p>
    <w:p w14:paraId="5DA76D4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12. Final Notes (Notas Finales)</w:t>
      </w:r>
    </w:p>
    <w:p w14:paraId="7B18EE6C" w14:textId="77777777" w:rsidR="009E3477" w:rsidRPr="009E3477" w:rsidRDefault="009E3477" w:rsidP="009E3477">
      <w:pPr>
        <w:numPr>
          <w:ilvl w:val="0"/>
          <w:numId w:val="8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Consistency:</w:t>
      </w:r>
      <w:r w:rsidRPr="009E3477">
        <w:rPr>
          <w:rFonts w:ascii="Segoe UI" w:eastAsia="Times New Roman" w:hAnsi="Segoe UI" w:cs="Segoe UI"/>
          <w:color w:val="F0F6FC"/>
          <w:kern w:val="0"/>
          <w:sz w:val="12"/>
          <w:szCs w:val="12"/>
          <w:lang w:val="en-GB" w:eastAsia="es-ES"/>
          <w14:ligatures w14:val="none"/>
        </w:rPr>
        <w:t> Ensure consistent terminology and formatting throughout the document to maintain professionalism and clarity.</w:t>
      </w:r>
    </w:p>
    <w:p w14:paraId="067FA212" w14:textId="77777777" w:rsidR="009E3477" w:rsidRPr="009E3477" w:rsidRDefault="009E3477" w:rsidP="009E3477">
      <w:pPr>
        <w:numPr>
          <w:ilvl w:val="0"/>
          <w:numId w:val="8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Version Control:</w:t>
      </w:r>
      <w:r w:rsidRPr="009E3477">
        <w:rPr>
          <w:rFonts w:ascii="Segoe UI" w:eastAsia="Times New Roman" w:hAnsi="Segoe UI" w:cs="Segoe UI"/>
          <w:color w:val="F0F6FC"/>
          <w:kern w:val="0"/>
          <w:sz w:val="12"/>
          <w:szCs w:val="12"/>
          <w:lang w:val="en-GB" w:eastAsia="es-ES"/>
          <w14:ligatures w14:val="none"/>
        </w:rPr>
        <w:t> Regularly update the version control table to reflect all changes and revisions.</w:t>
      </w:r>
    </w:p>
    <w:p w14:paraId="69793154" w14:textId="77777777" w:rsidR="009E3477" w:rsidRPr="009E3477" w:rsidRDefault="009E3477" w:rsidP="009E3477">
      <w:pPr>
        <w:numPr>
          <w:ilvl w:val="0"/>
          <w:numId w:val="8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Collaboration:</w:t>
      </w:r>
      <w:r w:rsidRPr="009E3477">
        <w:rPr>
          <w:rFonts w:ascii="Segoe UI" w:eastAsia="Times New Roman" w:hAnsi="Segoe UI" w:cs="Segoe UI"/>
          <w:color w:val="F0F6FC"/>
          <w:kern w:val="0"/>
          <w:sz w:val="12"/>
          <w:szCs w:val="12"/>
          <w:lang w:val="en-GB" w:eastAsia="es-ES"/>
          <w14:ligatures w14:val="none"/>
        </w:rPr>
        <w:t> Utilize collaborative tools (e.g., version-controlled repositories, shared documents) to facilitate teamwork and document integrity.</w:t>
      </w:r>
    </w:p>
    <w:p w14:paraId="69664478" w14:textId="77777777" w:rsidR="009E3477" w:rsidRPr="009E3477" w:rsidRDefault="009E3477" w:rsidP="009E3477">
      <w:pPr>
        <w:numPr>
          <w:ilvl w:val="0"/>
          <w:numId w:val="8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Review Process:</w:t>
      </w:r>
      <w:r w:rsidRPr="009E3477">
        <w:rPr>
          <w:rFonts w:ascii="Segoe UI" w:eastAsia="Times New Roman" w:hAnsi="Segoe UI" w:cs="Segoe UI"/>
          <w:color w:val="F0F6FC"/>
          <w:kern w:val="0"/>
          <w:sz w:val="12"/>
          <w:szCs w:val="12"/>
          <w:lang w:val="en-GB" w:eastAsia="es-ES"/>
          <w14:ligatures w14:val="none"/>
        </w:rPr>
        <w:t> Implement a thorough review process involving key stakeholders to validate the accuracy and completeness of the documentation.</w:t>
      </w:r>
    </w:p>
    <w:p w14:paraId="135DB173"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eastAsia="es-ES"/>
          <w14:ligatures w14:val="none"/>
        </w:rPr>
      </w:pPr>
      <w:r w:rsidRPr="009E3477">
        <w:rPr>
          <w:rFonts w:ascii="Segoe UI" w:eastAsia="Times New Roman" w:hAnsi="Segoe UI" w:cs="Segoe UI"/>
          <w:b/>
          <w:bCs/>
          <w:color w:val="F0F6FC"/>
          <w:kern w:val="36"/>
          <w:lang w:eastAsia="es-ES"/>
          <w14:ligatures w14:val="none"/>
        </w:rPr>
        <w:t>GPPM-QPROP-0401-02-001 Especificaciones del QSM</w:t>
      </w:r>
    </w:p>
    <w:p w14:paraId="0C6D33F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Version</w:t>
      </w:r>
      <w:proofErr w:type="spellEnd"/>
      <w:r w:rsidRPr="009E3477">
        <w:rPr>
          <w:rFonts w:ascii="Segoe UI" w:eastAsia="Times New Roman" w:hAnsi="Segoe UI" w:cs="Segoe UI"/>
          <w:color w:val="F0F6FC"/>
          <w:kern w:val="0"/>
          <w:sz w:val="12"/>
          <w:szCs w:val="12"/>
          <w:lang w:eastAsia="es-ES"/>
          <w14:ligatures w14:val="none"/>
        </w:rPr>
        <w:t>: 1.0</w:t>
      </w:r>
      <w:r w:rsidRPr="009E3477">
        <w:rPr>
          <w:rFonts w:ascii="Segoe UI" w:eastAsia="Times New Roman" w:hAnsi="Segoe UI" w:cs="Segoe UI"/>
          <w:color w:val="F0F6FC"/>
          <w:kern w:val="0"/>
          <w:sz w:val="12"/>
          <w:szCs w:val="12"/>
          <w:lang w:eastAsia="es-ES"/>
          <w14:ligatures w14:val="none"/>
        </w:rPr>
        <w:br/>
      </w:r>
      <w:r w:rsidRPr="009E3477">
        <w:rPr>
          <w:rFonts w:ascii="Segoe UI" w:eastAsia="Times New Roman" w:hAnsi="Segoe UI" w:cs="Segoe UI"/>
          <w:b/>
          <w:bCs/>
          <w:color w:val="F0F6FC"/>
          <w:kern w:val="0"/>
          <w:sz w:val="12"/>
          <w:szCs w:val="12"/>
          <w:lang w:eastAsia="es-ES"/>
          <w14:ligatures w14:val="none"/>
        </w:rPr>
        <w:t>Date</w:t>
      </w:r>
      <w:r w:rsidRPr="009E3477">
        <w:rPr>
          <w:rFonts w:ascii="Segoe UI" w:eastAsia="Times New Roman" w:hAnsi="Segoe UI" w:cs="Segoe UI"/>
          <w:color w:val="F0F6FC"/>
          <w:kern w:val="0"/>
          <w:sz w:val="12"/>
          <w:szCs w:val="12"/>
          <w:lang w:eastAsia="es-ES"/>
          <w14:ligatures w14:val="none"/>
        </w:rPr>
        <w:t>: 2025-01-25</w:t>
      </w:r>
      <w:r w:rsidRPr="009E3477">
        <w:rPr>
          <w:rFonts w:ascii="Segoe UI" w:eastAsia="Times New Roman" w:hAnsi="Segoe UI" w:cs="Segoe UI"/>
          <w:color w:val="F0F6FC"/>
          <w:kern w:val="0"/>
          <w:sz w:val="12"/>
          <w:szCs w:val="12"/>
          <w:lang w:eastAsia="es-ES"/>
          <w14:ligatures w14:val="none"/>
        </w:rPr>
        <w:br/>
      </w:r>
      <w:proofErr w:type="spellStart"/>
      <w:r w:rsidRPr="009E3477">
        <w:rPr>
          <w:rFonts w:ascii="Segoe UI" w:eastAsia="Times New Roman" w:hAnsi="Segoe UI" w:cs="Segoe UI"/>
          <w:b/>
          <w:bCs/>
          <w:color w:val="F0F6FC"/>
          <w:kern w:val="0"/>
          <w:sz w:val="12"/>
          <w:szCs w:val="12"/>
          <w:lang w:eastAsia="es-ES"/>
          <w14:ligatures w14:val="none"/>
        </w:rPr>
        <w:t>Author</w:t>
      </w:r>
      <w:proofErr w:type="spellEnd"/>
      <w:r w:rsidRPr="009E3477">
        <w:rPr>
          <w:rFonts w:ascii="Segoe UI" w:eastAsia="Times New Roman" w:hAnsi="Segoe UI" w:cs="Segoe UI"/>
          <w:color w:val="F0F6FC"/>
          <w:kern w:val="0"/>
          <w:sz w:val="12"/>
          <w:szCs w:val="12"/>
          <w:lang w:eastAsia="es-ES"/>
          <w14:ligatures w14:val="none"/>
        </w:rPr>
        <w:t xml:space="preserve">: Amedeo Pelliccia &amp; AI </w:t>
      </w:r>
      <w:proofErr w:type="spellStart"/>
      <w:r w:rsidRPr="009E3477">
        <w:rPr>
          <w:rFonts w:ascii="Segoe UI" w:eastAsia="Times New Roman" w:hAnsi="Segoe UI" w:cs="Segoe UI"/>
          <w:color w:val="F0F6FC"/>
          <w:kern w:val="0"/>
          <w:sz w:val="12"/>
          <w:szCs w:val="12"/>
          <w:lang w:eastAsia="es-ES"/>
          <w14:ligatures w14:val="none"/>
        </w:rPr>
        <w:t>Collaboration</w:t>
      </w:r>
      <w:proofErr w:type="spellEnd"/>
    </w:p>
    <w:p w14:paraId="546E49A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E33A906">
          <v:rect id="_x0000_i1053" style="width:0;height:3pt" o:hralign="center" o:hrstd="t" o:hrnoshade="t" o:hr="t" fillcolor="#f0f6fc" stroked="f"/>
        </w:pict>
      </w:r>
    </w:p>
    <w:p w14:paraId="260BEF0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1. Introducción</w:t>
      </w:r>
    </w:p>
    <w:p w14:paraId="32DE6A5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1.1 Propósito</w:t>
      </w:r>
    </w:p>
    <w:p w14:paraId="19A344C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propósito de este documento es proporcionar una descripción detallada del Modulador de Estado Cuántico (QSM), incluyendo sus especificaciones técnicas, componentes internos, protocolos de funcionamiento y control, así como los requisitos de mantenimiento y calibración. Este documento sirve como referencia fundamental para el desarrollo, integración y operación del QSM dentro del Sistema de Propulsión Cuántica (QPS) en el proyecto GAIA AIR.</w:t>
      </w:r>
    </w:p>
    <w:p w14:paraId="2793769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1.2 Alcance</w:t>
      </w:r>
    </w:p>
    <w:p w14:paraId="5F38697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documento abarca todas las especificaciones técnicas y operativas del QSM, incluyendo materiales, dimensiones, capacidades de control y requisitos operativos. Además, se detallan los componentes internos del QSM, los protocolos de funcionamiento y control, y los procedimientos de mantenimiento y calibración necesarios para asegurar su rendimiento óptimo.</w:t>
      </w:r>
    </w:p>
    <w:p w14:paraId="1232334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1.3 Definiciones y Abreviaturas</w:t>
      </w:r>
    </w:p>
    <w:tbl>
      <w:tblPr>
        <w:tblW w:w="0" w:type="auto"/>
        <w:tblCellMar>
          <w:top w:w="15" w:type="dxa"/>
          <w:left w:w="15" w:type="dxa"/>
          <w:bottom w:w="15" w:type="dxa"/>
          <w:right w:w="15" w:type="dxa"/>
        </w:tblCellMar>
        <w:tblLook w:val="04A0" w:firstRow="1" w:lastRow="0" w:firstColumn="1" w:lastColumn="0" w:noHBand="0" w:noVBand="1"/>
      </w:tblPr>
      <w:tblGrid>
        <w:gridCol w:w="837"/>
        <w:gridCol w:w="5293"/>
      </w:tblGrid>
      <w:tr w:rsidR="009E3477" w:rsidRPr="009E3477" w14:paraId="63F71CD0" w14:textId="77777777" w:rsidTr="009E3477">
        <w:trPr>
          <w:tblHeader/>
        </w:trPr>
        <w:tc>
          <w:tcPr>
            <w:tcW w:w="0" w:type="auto"/>
            <w:tcMar>
              <w:top w:w="90" w:type="dxa"/>
              <w:left w:w="195" w:type="dxa"/>
              <w:bottom w:w="90" w:type="dxa"/>
              <w:right w:w="195" w:type="dxa"/>
            </w:tcMar>
            <w:vAlign w:val="center"/>
            <w:hideMark/>
          </w:tcPr>
          <w:p w14:paraId="2AE5DDBF"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Término</w:t>
            </w:r>
          </w:p>
        </w:tc>
        <w:tc>
          <w:tcPr>
            <w:tcW w:w="0" w:type="auto"/>
            <w:tcMar>
              <w:top w:w="90" w:type="dxa"/>
              <w:left w:w="195" w:type="dxa"/>
              <w:bottom w:w="90" w:type="dxa"/>
              <w:right w:w="195" w:type="dxa"/>
            </w:tcMar>
            <w:vAlign w:val="center"/>
            <w:hideMark/>
          </w:tcPr>
          <w:p w14:paraId="4F78AFA5"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Definición</w:t>
            </w:r>
          </w:p>
        </w:tc>
      </w:tr>
      <w:tr w:rsidR="009E3477" w:rsidRPr="009E3477" w14:paraId="007F928B" w14:textId="77777777" w:rsidTr="009E3477">
        <w:tc>
          <w:tcPr>
            <w:tcW w:w="0" w:type="auto"/>
            <w:tcMar>
              <w:top w:w="90" w:type="dxa"/>
              <w:left w:w="195" w:type="dxa"/>
              <w:bottom w:w="90" w:type="dxa"/>
              <w:right w:w="195" w:type="dxa"/>
            </w:tcMar>
            <w:vAlign w:val="center"/>
            <w:hideMark/>
          </w:tcPr>
          <w:p w14:paraId="1A19498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w:t>
            </w:r>
          </w:p>
        </w:tc>
        <w:tc>
          <w:tcPr>
            <w:tcW w:w="0" w:type="auto"/>
            <w:tcMar>
              <w:top w:w="90" w:type="dxa"/>
              <w:left w:w="195" w:type="dxa"/>
              <w:bottom w:w="90" w:type="dxa"/>
              <w:right w:w="195" w:type="dxa"/>
            </w:tcMar>
            <w:vAlign w:val="center"/>
            <w:hideMark/>
          </w:tcPr>
          <w:p w14:paraId="5726A4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Modulator</w:t>
            </w:r>
            <w:proofErr w:type="spellEnd"/>
            <w:r w:rsidRPr="009E3477">
              <w:rPr>
                <w:rFonts w:ascii="Times New Roman" w:eastAsia="Times New Roman" w:hAnsi="Times New Roman" w:cs="Times New Roman"/>
                <w:kern w:val="0"/>
                <w:sz w:val="12"/>
                <w:szCs w:val="12"/>
                <w:lang w:eastAsia="es-ES"/>
                <w14:ligatures w14:val="none"/>
              </w:rPr>
              <w:t xml:space="preserve"> (Modulador de Estado Cuántico)</w:t>
            </w:r>
          </w:p>
        </w:tc>
      </w:tr>
      <w:tr w:rsidR="009E3477" w:rsidRPr="009E3477" w14:paraId="529888B2" w14:textId="77777777" w:rsidTr="009E3477">
        <w:tc>
          <w:tcPr>
            <w:tcW w:w="0" w:type="auto"/>
            <w:tcMar>
              <w:top w:w="90" w:type="dxa"/>
              <w:left w:w="195" w:type="dxa"/>
              <w:bottom w:w="90" w:type="dxa"/>
              <w:right w:w="195" w:type="dxa"/>
            </w:tcMar>
            <w:vAlign w:val="center"/>
            <w:hideMark/>
          </w:tcPr>
          <w:p w14:paraId="39258BE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w:t>
            </w:r>
          </w:p>
        </w:tc>
        <w:tc>
          <w:tcPr>
            <w:tcW w:w="0" w:type="auto"/>
            <w:tcMar>
              <w:top w:w="90" w:type="dxa"/>
              <w:left w:w="195" w:type="dxa"/>
              <w:bottom w:w="90" w:type="dxa"/>
              <w:right w:w="195" w:type="dxa"/>
            </w:tcMar>
            <w:vAlign w:val="center"/>
            <w:hideMark/>
          </w:tcPr>
          <w:p w14:paraId="7074F99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r w:rsidRPr="009E3477">
              <w:rPr>
                <w:rFonts w:ascii="Times New Roman" w:eastAsia="Times New Roman" w:hAnsi="Times New Roman" w:cs="Times New Roman"/>
                <w:kern w:val="0"/>
                <w:sz w:val="12"/>
                <w:szCs w:val="12"/>
                <w:lang w:eastAsia="es-ES"/>
                <w14:ligatures w14:val="none"/>
              </w:rPr>
              <w:t xml:space="preserve"> (Motor de Entrelazamiento Cuántico)</w:t>
            </w:r>
          </w:p>
        </w:tc>
      </w:tr>
      <w:tr w:rsidR="009E3477" w:rsidRPr="009E3477" w14:paraId="4B1C2204" w14:textId="77777777" w:rsidTr="009E3477">
        <w:tc>
          <w:tcPr>
            <w:tcW w:w="0" w:type="auto"/>
            <w:tcMar>
              <w:top w:w="90" w:type="dxa"/>
              <w:left w:w="195" w:type="dxa"/>
              <w:bottom w:w="90" w:type="dxa"/>
              <w:right w:w="195" w:type="dxa"/>
            </w:tcMar>
            <w:vAlign w:val="center"/>
            <w:hideMark/>
          </w:tcPr>
          <w:p w14:paraId="40C1095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QPS</w:t>
            </w:r>
          </w:p>
        </w:tc>
        <w:tc>
          <w:tcPr>
            <w:tcW w:w="0" w:type="auto"/>
            <w:tcMar>
              <w:top w:w="90" w:type="dxa"/>
              <w:left w:w="195" w:type="dxa"/>
              <w:bottom w:w="90" w:type="dxa"/>
              <w:right w:w="195" w:type="dxa"/>
            </w:tcMar>
            <w:vAlign w:val="center"/>
            <w:hideMark/>
          </w:tcPr>
          <w:p w14:paraId="488FAE3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Propulsion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(Sistema de Propulsión Cuántica)</w:t>
            </w:r>
          </w:p>
        </w:tc>
      </w:tr>
      <w:tr w:rsidR="009E3477" w:rsidRPr="009E3477" w14:paraId="1ACF0EF0" w14:textId="77777777" w:rsidTr="009E3477">
        <w:tc>
          <w:tcPr>
            <w:tcW w:w="0" w:type="auto"/>
            <w:tcMar>
              <w:top w:w="90" w:type="dxa"/>
              <w:left w:w="195" w:type="dxa"/>
              <w:bottom w:w="90" w:type="dxa"/>
              <w:right w:w="195" w:type="dxa"/>
            </w:tcMar>
            <w:vAlign w:val="center"/>
            <w:hideMark/>
          </w:tcPr>
          <w:p w14:paraId="1151D4B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FADEC</w:t>
            </w:r>
          </w:p>
        </w:tc>
        <w:tc>
          <w:tcPr>
            <w:tcW w:w="0" w:type="auto"/>
            <w:tcMar>
              <w:top w:w="90" w:type="dxa"/>
              <w:left w:w="195" w:type="dxa"/>
              <w:bottom w:w="90" w:type="dxa"/>
              <w:right w:w="195" w:type="dxa"/>
            </w:tcMar>
            <w:vAlign w:val="center"/>
            <w:hideMark/>
          </w:tcPr>
          <w:p w14:paraId="0B5A1B1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Full </w:t>
            </w:r>
            <w:proofErr w:type="spellStart"/>
            <w:r w:rsidRPr="009E3477">
              <w:rPr>
                <w:rFonts w:ascii="Times New Roman" w:eastAsia="Times New Roman" w:hAnsi="Times New Roman" w:cs="Times New Roman"/>
                <w:kern w:val="0"/>
                <w:sz w:val="12"/>
                <w:szCs w:val="12"/>
                <w:lang w:eastAsia="es-ES"/>
                <w14:ligatures w14:val="none"/>
              </w:rPr>
              <w:t>Authority</w:t>
            </w:r>
            <w:proofErr w:type="spellEnd"/>
            <w:r w:rsidRPr="009E3477">
              <w:rPr>
                <w:rFonts w:ascii="Times New Roman" w:eastAsia="Times New Roman" w:hAnsi="Times New Roman" w:cs="Times New Roman"/>
                <w:kern w:val="0"/>
                <w:sz w:val="12"/>
                <w:szCs w:val="12"/>
                <w:lang w:eastAsia="es-ES"/>
                <w14:ligatures w14:val="none"/>
              </w:rPr>
              <w:t xml:space="preserve"> Digital </w:t>
            </w:r>
            <w:proofErr w:type="spellStart"/>
            <w:r w:rsidRPr="009E3477">
              <w:rPr>
                <w:rFonts w:ascii="Times New Roman" w:eastAsia="Times New Roman" w:hAnsi="Times New Roman" w:cs="Times New Roman"/>
                <w:kern w:val="0"/>
                <w:sz w:val="12"/>
                <w:szCs w:val="12"/>
                <w:lang w:eastAsia="es-ES"/>
                <w14:ligatures w14:val="none"/>
              </w:rPr>
              <w:t>Engine</w:t>
            </w:r>
            <w:proofErr w:type="spellEnd"/>
            <w:r w:rsidRPr="009E3477">
              <w:rPr>
                <w:rFonts w:ascii="Times New Roman" w:eastAsia="Times New Roman" w:hAnsi="Times New Roman" w:cs="Times New Roman"/>
                <w:kern w:val="0"/>
                <w:sz w:val="12"/>
                <w:szCs w:val="12"/>
                <w:lang w:eastAsia="es-ES"/>
                <w14:ligatures w14:val="none"/>
              </w:rPr>
              <w:t xml:space="preserve"> Control (Sistema de Control Digital de Motor de Plena Autoridad)</w:t>
            </w:r>
          </w:p>
        </w:tc>
      </w:tr>
      <w:tr w:rsidR="009E3477" w:rsidRPr="009E3477" w14:paraId="0C5FF72E" w14:textId="77777777" w:rsidTr="009E3477">
        <w:tc>
          <w:tcPr>
            <w:tcW w:w="0" w:type="auto"/>
            <w:tcMar>
              <w:top w:w="90" w:type="dxa"/>
              <w:left w:w="195" w:type="dxa"/>
              <w:bottom w:w="90" w:type="dxa"/>
              <w:right w:w="195" w:type="dxa"/>
            </w:tcMar>
            <w:vAlign w:val="center"/>
            <w:hideMark/>
          </w:tcPr>
          <w:p w14:paraId="147CDA2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AEHCS</w:t>
            </w:r>
          </w:p>
        </w:tc>
        <w:tc>
          <w:tcPr>
            <w:tcW w:w="0" w:type="auto"/>
            <w:tcMar>
              <w:top w:w="90" w:type="dxa"/>
              <w:left w:w="195" w:type="dxa"/>
              <w:bottom w:w="90" w:type="dxa"/>
              <w:right w:w="195" w:type="dxa"/>
            </w:tcMar>
            <w:vAlign w:val="center"/>
            <w:hideMark/>
          </w:tcPr>
          <w:p w14:paraId="14C95F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Advanced</w:t>
            </w:r>
            <w:proofErr w:type="spellEnd"/>
            <w:r w:rsidRPr="009E3477">
              <w:rPr>
                <w:rFonts w:ascii="Times New Roman" w:eastAsia="Times New Roman" w:hAnsi="Times New Roman" w:cs="Times New Roman"/>
                <w:kern w:val="0"/>
                <w:sz w:val="12"/>
                <w:szCs w:val="12"/>
                <w:lang w:eastAsia="es-ES"/>
                <w14:ligatures w14:val="none"/>
              </w:rPr>
              <w:t xml:space="preserve"> Energy </w:t>
            </w:r>
            <w:proofErr w:type="spellStart"/>
            <w:r w:rsidRPr="009E3477">
              <w:rPr>
                <w:rFonts w:ascii="Times New Roman" w:eastAsia="Times New Roman" w:hAnsi="Times New Roman" w:cs="Times New Roman"/>
                <w:kern w:val="0"/>
                <w:sz w:val="12"/>
                <w:szCs w:val="12"/>
                <w:lang w:eastAsia="es-ES"/>
                <w14:ligatures w14:val="none"/>
              </w:rPr>
              <w:t>Handling</w:t>
            </w:r>
            <w:proofErr w:type="spellEnd"/>
            <w:r w:rsidRPr="009E3477">
              <w:rPr>
                <w:rFonts w:ascii="Times New Roman" w:eastAsia="Times New Roman" w:hAnsi="Times New Roman" w:cs="Times New Roman"/>
                <w:kern w:val="0"/>
                <w:sz w:val="12"/>
                <w:szCs w:val="12"/>
                <w:lang w:eastAsia="es-ES"/>
                <w14:ligatures w14:val="none"/>
              </w:rPr>
              <w:t xml:space="preserve"> and Control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(Sistema Avanzado de Manejo y Control de Energía)</w:t>
            </w:r>
          </w:p>
        </w:tc>
      </w:tr>
      <w:tr w:rsidR="009E3477" w:rsidRPr="009E3477" w14:paraId="37B40694" w14:textId="77777777" w:rsidTr="009E3477">
        <w:tc>
          <w:tcPr>
            <w:tcW w:w="0" w:type="auto"/>
            <w:tcMar>
              <w:top w:w="90" w:type="dxa"/>
              <w:left w:w="195" w:type="dxa"/>
              <w:bottom w:w="90" w:type="dxa"/>
              <w:right w:w="195" w:type="dxa"/>
            </w:tcMar>
            <w:vAlign w:val="center"/>
            <w:hideMark/>
          </w:tcPr>
          <w:p w14:paraId="589A53D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TRL</w:t>
            </w:r>
          </w:p>
        </w:tc>
        <w:tc>
          <w:tcPr>
            <w:tcW w:w="0" w:type="auto"/>
            <w:tcMar>
              <w:top w:w="90" w:type="dxa"/>
              <w:left w:w="195" w:type="dxa"/>
              <w:bottom w:w="90" w:type="dxa"/>
              <w:right w:w="195" w:type="dxa"/>
            </w:tcMar>
            <w:vAlign w:val="center"/>
            <w:hideMark/>
          </w:tcPr>
          <w:p w14:paraId="339008F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Technology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Readiness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Level</w:t>
            </w:r>
            <w:proofErr w:type="spellEnd"/>
            <w:r w:rsidRPr="009E3477">
              <w:rPr>
                <w:rFonts w:ascii="Times New Roman" w:eastAsia="Times New Roman" w:hAnsi="Times New Roman" w:cs="Times New Roman"/>
                <w:kern w:val="0"/>
                <w:sz w:val="12"/>
                <w:szCs w:val="12"/>
                <w:lang w:eastAsia="es-ES"/>
                <w14:ligatures w14:val="none"/>
              </w:rPr>
              <w:t xml:space="preserve"> (Nivel de Madurez Tecnológica)</w:t>
            </w:r>
          </w:p>
        </w:tc>
      </w:tr>
      <w:tr w:rsidR="009E3477" w:rsidRPr="009E3477" w14:paraId="7F8A9299" w14:textId="77777777" w:rsidTr="009E3477">
        <w:tc>
          <w:tcPr>
            <w:tcW w:w="0" w:type="auto"/>
            <w:tcMar>
              <w:top w:w="90" w:type="dxa"/>
              <w:left w:w="195" w:type="dxa"/>
              <w:bottom w:w="90" w:type="dxa"/>
              <w:right w:w="195" w:type="dxa"/>
            </w:tcMar>
            <w:vAlign w:val="center"/>
            <w:hideMark/>
          </w:tcPr>
          <w:p w14:paraId="106D2D5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FMEA</w:t>
            </w:r>
          </w:p>
        </w:tc>
        <w:tc>
          <w:tcPr>
            <w:tcW w:w="0" w:type="auto"/>
            <w:tcMar>
              <w:top w:w="90" w:type="dxa"/>
              <w:left w:w="195" w:type="dxa"/>
              <w:bottom w:w="90" w:type="dxa"/>
              <w:right w:w="195" w:type="dxa"/>
            </w:tcMar>
            <w:vAlign w:val="center"/>
            <w:hideMark/>
          </w:tcPr>
          <w:p w14:paraId="47721B3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Failure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Modes</w:t>
            </w:r>
            <w:proofErr w:type="spellEnd"/>
            <w:r w:rsidRPr="009E3477">
              <w:rPr>
                <w:rFonts w:ascii="Times New Roman" w:eastAsia="Times New Roman" w:hAnsi="Times New Roman" w:cs="Times New Roman"/>
                <w:kern w:val="0"/>
                <w:sz w:val="12"/>
                <w:szCs w:val="12"/>
                <w:lang w:eastAsia="es-ES"/>
                <w14:ligatures w14:val="none"/>
              </w:rPr>
              <w:t xml:space="preserve"> and </w:t>
            </w:r>
            <w:proofErr w:type="spellStart"/>
            <w:r w:rsidRPr="009E3477">
              <w:rPr>
                <w:rFonts w:ascii="Times New Roman" w:eastAsia="Times New Roman" w:hAnsi="Times New Roman" w:cs="Times New Roman"/>
                <w:kern w:val="0"/>
                <w:sz w:val="12"/>
                <w:szCs w:val="12"/>
                <w:lang w:eastAsia="es-ES"/>
                <w14:ligatures w14:val="none"/>
              </w:rPr>
              <w:t>Effects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Analysis</w:t>
            </w:r>
            <w:proofErr w:type="spellEnd"/>
            <w:r w:rsidRPr="009E3477">
              <w:rPr>
                <w:rFonts w:ascii="Times New Roman" w:eastAsia="Times New Roman" w:hAnsi="Times New Roman" w:cs="Times New Roman"/>
                <w:kern w:val="0"/>
                <w:sz w:val="12"/>
                <w:szCs w:val="12"/>
                <w:lang w:eastAsia="es-ES"/>
                <w14:ligatures w14:val="none"/>
              </w:rPr>
              <w:t xml:space="preserve"> (Análisis de Modos de Fallo y Efectos)</w:t>
            </w:r>
          </w:p>
        </w:tc>
      </w:tr>
      <w:tr w:rsidR="009E3477" w:rsidRPr="009E3477" w14:paraId="74436988" w14:textId="77777777" w:rsidTr="009E3477">
        <w:tc>
          <w:tcPr>
            <w:tcW w:w="0" w:type="auto"/>
            <w:tcMar>
              <w:top w:w="90" w:type="dxa"/>
              <w:left w:w="195" w:type="dxa"/>
              <w:bottom w:w="90" w:type="dxa"/>
              <w:right w:w="195" w:type="dxa"/>
            </w:tcMar>
            <w:vAlign w:val="center"/>
            <w:hideMark/>
          </w:tcPr>
          <w:p w14:paraId="0226E95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IEC</w:t>
            </w:r>
          </w:p>
        </w:tc>
        <w:tc>
          <w:tcPr>
            <w:tcW w:w="0" w:type="auto"/>
            <w:tcMar>
              <w:top w:w="90" w:type="dxa"/>
              <w:left w:w="195" w:type="dxa"/>
              <w:bottom w:w="90" w:type="dxa"/>
              <w:right w:w="195" w:type="dxa"/>
            </w:tcMar>
            <w:vAlign w:val="center"/>
            <w:hideMark/>
          </w:tcPr>
          <w:p w14:paraId="29D1E4C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Electrotechnical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Commission</w:t>
            </w:r>
            <w:proofErr w:type="spellEnd"/>
            <w:r w:rsidRPr="009E3477">
              <w:rPr>
                <w:rFonts w:ascii="Times New Roman" w:eastAsia="Times New Roman" w:hAnsi="Times New Roman" w:cs="Times New Roman"/>
                <w:kern w:val="0"/>
                <w:sz w:val="12"/>
                <w:szCs w:val="12"/>
                <w:lang w:eastAsia="es-ES"/>
                <w14:ligatures w14:val="none"/>
              </w:rPr>
              <w:t xml:space="preserve"> (Comisión Electrotécnica Internacional)</w:t>
            </w:r>
          </w:p>
        </w:tc>
      </w:tr>
      <w:tr w:rsidR="009E3477" w:rsidRPr="009E3477" w14:paraId="239F3051" w14:textId="77777777" w:rsidTr="009E3477">
        <w:tc>
          <w:tcPr>
            <w:tcW w:w="0" w:type="auto"/>
            <w:tcMar>
              <w:top w:w="90" w:type="dxa"/>
              <w:left w:w="195" w:type="dxa"/>
              <w:bottom w:w="90" w:type="dxa"/>
              <w:right w:w="195" w:type="dxa"/>
            </w:tcMar>
            <w:vAlign w:val="center"/>
            <w:hideMark/>
          </w:tcPr>
          <w:p w14:paraId="59348E2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w:t>
            </w:r>
          </w:p>
        </w:tc>
        <w:tc>
          <w:tcPr>
            <w:tcW w:w="0" w:type="auto"/>
            <w:tcMar>
              <w:top w:w="90" w:type="dxa"/>
              <w:left w:w="195" w:type="dxa"/>
              <w:bottom w:w="90" w:type="dxa"/>
              <w:right w:w="195" w:type="dxa"/>
            </w:tcMar>
            <w:vAlign w:val="center"/>
            <w:hideMark/>
          </w:tcPr>
          <w:p w14:paraId="503F334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Organization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Standardization</w:t>
            </w:r>
            <w:proofErr w:type="spellEnd"/>
            <w:r w:rsidRPr="009E3477">
              <w:rPr>
                <w:rFonts w:ascii="Times New Roman" w:eastAsia="Times New Roman" w:hAnsi="Times New Roman" w:cs="Times New Roman"/>
                <w:kern w:val="0"/>
                <w:sz w:val="12"/>
                <w:szCs w:val="12"/>
                <w:lang w:eastAsia="es-ES"/>
                <w14:ligatures w14:val="none"/>
              </w:rPr>
              <w:t xml:space="preserve"> (Organización Internacional de Normalización)</w:t>
            </w:r>
          </w:p>
        </w:tc>
      </w:tr>
      <w:tr w:rsidR="009E3477" w:rsidRPr="009E3477" w14:paraId="303788FA" w14:textId="77777777" w:rsidTr="009E3477">
        <w:tc>
          <w:tcPr>
            <w:tcW w:w="0" w:type="auto"/>
            <w:tcMar>
              <w:top w:w="90" w:type="dxa"/>
              <w:left w:w="195" w:type="dxa"/>
              <w:bottom w:w="90" w:type="dxa"/>
              <w:right w:w="195" w:type="dxa"/>
            </w:tcMar>
            <w:vAlign w:val="center"/>
            <w:hideMark/>
          </w:tcPr>
          <w:p w14:paraId="2D0D61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PCB</w:t>
            </w:r>
          </w:p>
        </w:tc>
        <w:tc>
          <w:tcPr>
            <w:tcW w:w="0" w:type="auto"/>
            <w:tcMar>
              <w:top w:w="90" w:type="dxa"/>
              <w:left w:w="195" w:type="dxa"/>
              <w:bottom w:w="90" w:type="dxa"/>
              <w:right w:w="195" w:type="dxa"/>
            </w:tcMar>
            <w:vAlign w:val="center"/>
            <w:hideMark/>
          </w:tcPr>
          <w:p w14:paraId="7553F05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Printed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Circuit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Board</w:t>
            </w:r>
            <w:proofErr w:type="spellEnd"/>
            <w:r w:rsidRPr="009E3477">
              <w:rPr>
                <w:rFonts w:ascii="Times New Roman" w:eastAsia="Times New Roman" w:hAnsi="Times New Roman" w:cs="Times New Roman"/>
                <w:kern w:val="0"/>
                <w:sz w:val="12"/>
                <w:szCs w:val="12"/>
                <w:lang w:eastAsia="es-ES"/>
                <w14:ligatures w14:val="none"/>
              </w:rPr>
              <w:t xml:space="preserve"> (Placa de Circuito Impreso)</w:t>
            </w:r>
          </w:p>
        </w:tc>
      </w:tr>
      <w:tr w:rsidR="009E3477" w:rsidRPr="009E3477" w14:paraId="14D02002" w14:textId="77777777" w:rsidTr="009E3477">
        <w:tc>
          <w:tcPr>
            <w:tcW w:w="0" w:type="auto"/>
            <w:tcMar>
              <w:top w:w="90" w:type="dxa"/>
              <w:left w:w="195" w:type="dxa"/>
              <w:bottom w:w="90" w:type="dxa"/>
              <w:right w:w="195" w:type="dxa"/>
            </w:tcMar>
            <w:vAlign w:val="center"/>
            <w:hideMark/>
          </w:tcPr>
          <w:p w14:paraId="5D8EBD2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JSON</w:t>
            </w:r>
          </w:p>
        </w:tc>
        <w:tc>
          <w:tcPr>
            <w:tcW w:w="0" w:type="auto"/>
            <w:tcMar>
              <w:top w:w="90" w:type="dxa"/>
              <w:left w:w="195" w:type="dxa"/>
              <w:bottom w:w="90" w:type="dxa"/>
              <w:right w:w="195" w:type="dxa"/>
            </w:tcMar>
            <w:vAlign w:val="center"/>
            <w:hideMark/>
          </w:tcPr>
          <w:p w14:paraId="47FB754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JavaScript </w:t>
            </w:r>
            <w:proofErr w:type="spellStart"/>
            <w:r w:rsidRPr="009E3477">
              <w:rPr>
                <w:rFonts w:ascii="Times New Roman" w:eastAsia="Times New Roman" w:hAnsi="Times New Roman" w:cs="Times New Roman"/>
                <w:kern w:val="0"/>
                <w:sz w:val="12"/>
                <w:szCs w:val="12"/>
                <w:lang w:eastAsia="es-ES"/>
                <w14:ligatures w14:val="none"/>
              </w:rPr>
              <w:t>Object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Notation</w:t>
            </w:r>
            <w:proofErr w:type="spellEnd"/>
            <w:r w:rsidRPr="009E3477">
              <w:rPr>
                <w:rFonts w:ascii="Times New Roman" w:eastAsia="Times New Roman" w:hAnsi="Times New Roman" w:cs="Times New Roman"/>
                <w:kern w:val="0"/>
                <w:sz w:val="12"/>
                <w:szCs w:val="12"/>
                <w:lang w:eastAsia="es-ES"/>
                <w14:ligatures w14:val="none"/>
              </w:rPr>
              <w:t xml:space="preserve"> (Notación de Objetos de JavaScript)</w:t>
            </w:r>
          </w:p>
        </w:tc>
      </w:tr>
      <w:tr w:rsidR="009E3477" w:rsidRPr="009E3477" w14:paraId="2DEEB3D9" w14:textId="77777777" w:rsidTr="009E3477">
        <w:tc>
          <w:tcPr>
            <w:tcW w:w="0" w:type="auto"/>
            <w:tcMar>
              <w:top w:w="90" w:type="dxa"/>
              <w:left w:w="195" w:type="dxa"/>
              <w:bottom w:w="90" w:type="dxa"/>
              <w:right w:w="195" w:type="dxa"/>
            </w:tcMar>
            <w:vAlign w:val="center"/>
            <w:hideMark/>
          </w:tcPr>
          <w:p w14:paraId="0F68AB1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XML</w:t>
            </w:r>
          </w:p>
        </w:tc>
        <w:tc>
          <w:tcPr>
            <w:tcW w:w="0" w:type="auto"/>
            <w:tcMar>
              <w:top w:w="90" w:type="dxa"/>
              <w:left w:w="195" w:type="dxa"/>
              <w:bottom w:w="90" w:type="dxa"/>
              <w:right w:w="195" w:type="dxa"/>
            </w:tcMar>
            <w:vAlign w:val="center"/>
            <w:hideMark/>
          </w:tcPr>
          <w:p w14:paraId="3D7789D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Extensible </w:t>
            </w:r>
            <w:proofErr w:type="spellStart"/>
            <w:r w:rsidRPr="009E3477">
              <w:rPr>
                <w:rFonts w:ascii="Times New Roman" w:eastAsia="Times New Roman" w:hAnsi="Times New Roman" w:cs="Times New Roman"/>
                <w:kern w:val="0"/>
                <w:sz w:val="12"/>
                <w:szCs w:val="12"/>
                <w:lang w:eastAsia="es-ES"/>
                <w14:ligatures w14:val="none"/>
              </w:rPr>
              <w:t>Markup</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Language</w:t>
            </w:r>
            <w:proofErr w:type="spellEnd"/>
            <w:r w:rsidRPr="009E3477">
              <w:rPr>
                <w:rFonts w:ascii="Times New Roman" w:eastAsia="Times New Roman" w:hAnsi="Times New Roman" w:cs="Times New Roman"/>
                <w:kern w:val="0"/>
                <w:sz w:val="12"/>
                <w:szCs w:val="12"/>
                <w:lang w:eastAsia="es-ES"/>
                <w14:ligatures w14:val="none"/>
              </w:rPr>
              <w:t xml:space="preserve"> (Lenguaje de Marcado Extensible)</w:t>
            </w:r>
          </w:p>
        </w:tc>
      </w:tr>
      <w:tr w:rsidR="009E3477" w:rsidRPr="009E3477" w14:paraId="10225A95" w14:textId="77777777" w:rsidTr="009E3477">
        <w:tc>
          <w:tcPr>
            <w:tcW w:w="0" w:type="auto"/>
            <w:tcMar>
              <w:top w:w="90" w:type="dxa"/>
              <w:left w:w="195" w:type="dxa"/>
              <w:bottom w:w="90" w:type="dxa"/>
              <w:right w:w="195" w:type="dxa"/>
            </w:tcMar>
            <w:vAlign w:val="center"/>
            <w:hideMark/>
          </w:tcPr>
          <w:p w14:paraId="39766A0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w:t>
            </w:r>
          </w:p>
        </w:tc>
        <w:tc>
          <w:tcPr>
            <w:tcW w:w="0" w:type="auto"/>
            <w:tcMar>
              <w:top w:w="90" w:type="dxa"/>
              <w:left w:w="195" w:type="dxa"/>
              <w:bottom w:w="90" w:type="dxa"/>
              <w:right w:w="195" w:type="dxa"/>
            </w:tcMar>
            <w:vAlign w:val="center"/>
            <w:hideMark/>
          </w:tcPr>
          <w:p w14:paraId="0ECE01A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High-</w:t>
            </w:r>
            <w:proofErr w:type="spellStart"/>
            <w:r w:rsidRPr="009E3477">
              <w:rPr>
                <w:rFonts w:ascii="Times New Roman" w:eastAsia="Times New Roman" w:hAnsi="Times New Roman" w:cs="Times New Roman"/>
                <w:kern w:val="0"/>
                <w:sz w:val="12"/>
                <w:szCs w:val="12"/>
                <w:lang w:eastAsia="es-ES"/>
                <w14:ligatures w14:val="none"/>
              </w:rPr>
              <w:t>Temperature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Superconducting</w:t>
            </w:r>
            <w:proofErr w:type="spellEnd"/>
            <w:r w:rsidRPr="009E3477">
              <w:rPr>
                <w:rFonts w:ascii="Times New Roman" w:eastAsia="Times New Roman" w:hAnsi="Times New Roman" w:cs="Times New Roman"/>
                <w:kern w:val="0"/>
                <w:sz w:val="12"/>
                <w:szCs w:val="12"/>
                <w:lang w:eastAsia="es-ES"/>
                <w14:ligatures w14:val="none"/>
              </w:rPr>
              <w:t xml:space="preserve"> Tapes (Cintas Superconductoras de Alta Temperatura)</w:t>
            </w:r>
          </w:p>
        </w:tc>
      </w:tr>
    </w:tbl>
    <w:p w14:paraId="10F9C3B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EE85799">
          <v:rect id="_x0000_i1054" style="width:0;height:3pt" o:hralign="center" o:hrstd="t" o:hrnoshade="t" o:hr="t" fillcolor="#f0f6fc" stroked="f"/>
        </w:pict>
      </w:r>
    </w:p>
    <w:p w14:paraId="58D64F85"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lastRenderedPageBreak/>
        <w:t>2. Principios de Operación</w:t>
      </w:r>
    </w:p>
    <w:p w14:paraId="30B58DD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2.1 Fundamentos de Mecánica Cuántica Aplicados al QPS</w:t>
      </w:r>
    </w:p>
    <w:p w14:paraId="400E3F0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QPS se basa en principios fundamentales de la mecánica cuántica, específicamente en el entrelazamiento cuántico y la superposición de estados. Estos fenómenos permiten la manipulación precisa de partículas a nivel subatómico, generando fuerzas propulsoras mediante distorsiones localizadas del espacio-tiempo.</w:t>
      </w:r>
    </w:p>
    <w:p w14:paraId="7D93C60D"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Entrelazamiento Cuántico</w:t>
      </w:r>
    </w:p>
    <w:p w14:paraId="2921E5D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entrelazamiento cuántico es un fenómeno donde dos o más partículas se correlacionan de tal manera que el estado de una partícula instantáneamente afecta el estado de la otra, sin importar la distancia que las separe. En el QPS, este fenómeno se utiliza para crear pares de partículas entrelazadas que interactúan con el campo gravitacional para generar empuje.</w:t>
      </w:r>
    </w:p>
    <w:p w14:paraId="147C6D50"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Superposición de Estados</w:t>
      </w:r>
    </w:p>
    <w:p w14:paraId="047A4C9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La superposición permite que una partícula exista en múltiples estados simultáneamente. Al controlar la superposición de estados de las partículas en el QSM, es posible manipular las propiedades cuánticas necesarias para la generación de empuje en el QEE.</w:t>
      </w:r>
    </w:p>
    <w:p w14:paraId="62D9DF8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2.2 Modulador de Estado Cuántico (QSM)</w:t>
      </w:r>
    </w:p>
    <w:p w14:paraId="5B6021B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QSM es responsable de generar y controlar los estados cuánticos específicos necesarios para la propulsión. Utiliza campos electromagnéticos ajustados y enfriamiento criogénico para mantener la coherencia cuántica de las partículas.</w:t>
      </w:r>
    </w:p>
    <w:p w14:paraId="11FB539D"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Funciones Principales</w:t>
      </w:r>
    </w:p>
    <w:p w14:paraId="71C35C7D" w14:textId="77777777" w:rsidR="009E3477" w:rsidRPr="009E3477" w:rsidRDefault="009E3477" w:rsidP="009E3477">
      <w:pPr>
        <w:numPr>
          <w:ilvl w:val="0"/>
          <w:numId w:val="9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Generación de Estados Cuánticos:</w:t>
      </w:r>
      <w:r w:rsidRPr="009E3477">
        <w:rPr>
          <w:rFonts w:ascii="Segoe UI" w:eastAsia="Times New Roman" w:hAnsi="Segoe UI" w:cs="Segoe UI"/>
          <w:color w:val="F0F6FC"/>
          <w:kern w:val="0"/>
          <w:sz w:val="12"/>
          <w:szCs w:val="12"/>
          <w:lang w:eastAsia="es-ES"/>
          <w14:ligatures w14:val="none"/>
        </w:rPr>
        <w:t xml:space="preserve"> Creación de estados cuánticos precisos mediante la manipulación de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superconductores.</w:t>
      </w:r>
    </w:p>
    <w:p w14:paraId="6EC018ED" w14:textId="77777777" w:rsidR="009E3477" w:rsidRPr="009E3477" w:rsidRDefault="009E3477" w:rsidP="009E3477">
      <w:pPr>
        <w:numPr>
          <w:ilvl w:val="0"/>
          <w:numId w:val="9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Control de </w:t>
      </w:r>
      <w:proofErr w:type="spellStart"/>
      <w:r w:rsidRPr="009E3477">
        <w:rPr>
          <w:rFonts w:ascii="Segoe UI" w:eastAsia="Times New Roman" w:hAnsi="Segoe UI" w:cs="Segoe UI"/>
          <w:b/>
          <w:bCs/>
          <w:color w:val="F0F6FC"/>
          <w:kern w:val="0"/>
          <w:sz w:val="12"/>
          <w:szCs w:val="12"/>
          <w:lang w:eastAsia="es-ES"/>
          <w14:ligatures w14:val="none"/>
        </w:rPr>
        <w:t>Qubits</w:t>
      </w:r>
      <w:proofErr w:type="spellEnd"/>
      <w:r w:rsidRPr="009E3477">
        <w:rPr>
          <w:rFonts w:ascii="Segoe UI" w:eastAsia="Times New Roman" w:hAnsi="Segoe UI" w:cs="Segoe UI"/>
          <w:b/>
          <w:bCs/>
          <w:color w:val="F0F6FC"/>
          <w:kern w:val="0"/>
          <w:sz w:val="12"/>
          <w:szCs w:val="12"/>
          <w:lang w:eastAsia="es-ES"/>
          <w14:ligatures w14:val="none"/>
        </w:rPr>
        <w:t>:</w:t>
      </w:r>
      <w:r w:rsidRPr="009E3477">
        <w:rPr>
          <w:rFonts w:ascii="Segoe UI" w:eastAsia="Times New Roman" w:hAnsi="Segoe UI" w:cs="Segoe UI"/>
          <w:color w:val="F0F6FC"/>
          <w:kern w:val="0"/>
          <w:sz w:val="12"/>
          <w:szCs w:val="12"/>
          <w:lang w:eastAsia="es-ES"/>
          <w14:ligatures w14:val="none"/>
        </w:rPr>
        <w:t xml:space="preserve"> Ajuste dinámico de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individuales y entrelazados para mantener la estabilidad y coherencia cuántica.</w:t>
      </w:r>
    </w:p>
    <w:p w14:paraId="5A891D21" w14:textId="77777777" w:rsidR="009E3477" w:rsidRPr="009E3477" w:rsidRDefault="009E3477" w:rsidP="009E3477">
      <w:pPr>
        <w:numPr>
          <w:ilvl w:val="0"/>
          <w:numId w:val="9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Interfaz con el QEE:</w:t>
      </w:r>
      <w:r w:rsidRPr="009E3477">
        <w:rPr>
          <w:rFonts w:ascii="Segoe UI" w:eastAsia="Times New Roman" w:hAnsi="Segoe UI" w:cs="Segoe UI"/>
          <w:color w:val="F0F6FC"/>
          <w:kern w:val="0"/>
          <w:sz w:val="12"/>
          <w:szCs w:val="12"/>
          <w:lang w:eastAsia="es-ES"/>
          <w14:ligatures w14:val="none"/>
        </w:rPr>
        <w:t> Transferencia de estados cuánticos manipulados al Motor de Entrelazamiento Cuántico (QEE) para la conversión en fuerza propulsora.</w:t>
      </w:r>
    </w:p>
    <w:p w14:paraId="592F5D85" w14:textId="77777777" w:rsidR="009E3477" w:rsidRPr="009E3477" w:rsidRDefault="009E3477" w:rsidP="009E3477">
      <w:pPr>
        <w:numPr>
          <w:ilvl w:val="0"/>
          <w:numId w:val="9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Monitoreo y Supervisión:</w:t>
      </w:r>
      <w:r w:rsidRPr="009E3477">
        <w:rPr>
          <w:rFonts w:ascii="Segoe UI" w:eastAsia="Times New Roman" w:hAnsi="Segoe UI" w:cs="Segoe UI"/>
          <w:color w:val="F0F6FC"/>
          <w:kern w:val="0"/>
          <w:sz w:val="12"/>
          <w:szCs w:val="12"/>
          <w:lang w:eastAsia="es-ES"/>
          <w14:ligatures w14:val="none"/>
        </w:rPr>
        <w:t> Sistemas integrados para la supervisión en tiempo real del rendimiento del QSM y la detección de anomalías.</w:t>
      </w:r>
    </w:p>
    <w:p w14:paraId="09238BB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2754B58">
          <v:rect id="_x0000_i1055" style="width:0;height:3pt" o:hralign="center" o:hrstd="t" o:hrnoshade="t" o:hr="t" fillcolor="#f0f6fc" stroked="f"/>
        </w:pict>
      </w:r>
    </w:p>
    <w:p w14:paraId="33B2A6A5"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3. Base Teórica y Modelos de Simulación</w:t>
      </w:r>
    </w:p>
    <w:p w14:paraId="67AFDB4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3.1 Modelos Teóricos</w:t>
      </w:r>
    </w:p>
    <w:p w14:paraId="607B729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El diseño del QSM se sustenta en modelos teóricos avanzados que describen las interacciones entrelazadas y las propiedades de superposición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superconductores. Estos modelos son esenciales para predecir el comportamiento del sistema bajo diversas condiciones operativas.</w:t>
      </w:r>
    </w:p>
    <w:p w14:paraId="7AE77E6A"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Modelo de Entrelazamiento</w:t>
      </w:r>
    </w:p>
    <w:p w14:paraId="1DE9A2D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Describe cómo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entrelazados interactúan con el campo gravitacional para generar empuje. Incluye ecuaciones que relacionan la intensidad del entrelazamiento con la fuerza propulsora resultante.</w:t>
      </w:r>
    </w:p>
    <w:p w14:paraId="2719E9F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Modelo de Superposición</w:t>
      </w:r>
    </w:p>
    <w:p w14:paraId="2830FE2C"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Explica cómo la superposición de estados cuánticos se utiliza para optimizar la generación de empuje, permitiendo ajustes dinámicos en tiempo real.</w:t>
      </w:r>
    </w:p>
    <w:p w14:paraId="7A93B13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3.2 Simulaciones Computacionales</w:t>
      </w:r>
    </w:p>
    <w:p w14:paraId="0F02F6B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Las simulaciones son una herramienta crucial para validar los modelos teóricos y predecir el rendimiento del QSM antes de la implementación física. Utilizando software especializado como </w:t>
      </w:r>
      <w:proofErr w:type="spellStart"/>
      <w:r w:rsidRPr="009E3477">
        <w:rPr>
          <w:rFonts w:ascii="Segoe UI" w:eastAsia="Times New Roman" w:hAnsi="Segoe UI" w:cs="Segoe UI"/>
          <w:color w:val="F0F6FC"/>
          <w:kern w:val="0"/>
          <w:sz w:val="12"/>
          <w:szCs w:val="12"/>
          <w:lang w:eastAsia="es-ES"/>
          <w14:ligatures w14:val="none"/>
        </w:rPr>
        <w:t>Qiskit</w:t>
      </w:r>
      <w:proofErr w:type="spellEnd"/>
      <w:r w:rsidRPr="009E3477">
        <w:rPr>
          <w:rFonts w:ascii="Segoe UI" w:eastAsia="Times New Roman" w:hAnsi="Segoe UI" w:cs="Segoe UI"/>
          <w:color w:val="F0F6FC"/>
          <w:kern w:val="0"/>
          <w:sz w:val="12"/>
          <w:szCs w:val="12"/>
          <w:lang w:eastAsia="es-ES"/>
          <w14:ligatures w14:val="none"/>
        </w:rPr>
        <w:t xml:space="preserve"> y </w:t>
      </w:r>
      <w:proofErr w:type="spellStart"/>
      <w:r w:rsidRPr="009E3477">
        <w:rPr>
          <w:rFonts w:ascii="Segoe UI" w:eastAsia="Times New Roman" w:hAnsi="Segoe UI" w:cs="Segoe UI"/>
          <w:color w:val="F0F6FC"/>
          <w:kern w:val="0"/>
          <w:sz w:val="12"/>
          <w:szCs w:val="12"/>
          <w:lang w:eastAsia="es-ES"/>
          <w14:ligatures w14:val="none"/>
        </w:rPr>
        <w:t>Cirq</w:t>
      </w:r>
      <w:proofErr w:type="spellEnd"/>
      <w:r w:rsidRPr="009E3477">
        <w:rPr>
          <w:rFonts w:ascii="Segoe UI" w:eastAsia="Times New Roman" w:hAnsi="Segoe UI" w:cs="Segoe UI"/>
          <w:color w:val="F0F6FC"/>
          <w:kern w:val="0"/>
          <w:sz w:val="12"/>
          <w:szCs w:val="12"/>
          <w:lang w:eastAsia="es-ES"/>
          <w14:ligatures w14:val="none"/>
        </w:rPr>
        <w:t>, se han realizado simulaciones detalladas de los procesos de entrelazamiento y superposición.</w:t>
      </w:r>
    </w:p>
    <w:p w14:paraId="7FBF424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Resultados de Simulaciones</w:t>
      </w:r>
    </w:p>
    <w:p w14:paraId="675FD89E" w14:textId="77777777" w:rsidR="009E3477" w:rsidRPr="009E3477" w:rsidRDefault="009E3477" w:rsidP="009E3477">
      <w:pPr>
        <w:numPr>
          <w:ilvl w:val="0"/>
          <w:numId w:val="9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Precisión de Control:</w:t>
      </w:r>
      <w:r w:rsidRPr="009E3477">
        <w:rPr>
          <w:rFonts w:ascii="Segoe UI" w:eastAsia="Times New Roman" w:hAnsi="Segoe UI" w:cs="Segoe UI"/>
          <w:color w:val="F0F6FC"/>
          <w:kern w:val="0"/>
          <w:sz w:val="12"/>
          <w:szCs w:val="12"/>
          <w:lang w:eastAsia="es-ES"/>
          <w14:ligatures w14:val="none"/>
        </w:rPr>
        <w:t xml:space="preserve"> Las simulaciones indican una precisión de control de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de ±0.001 radianes.</w:t>
      </w:r>
    </w:p>
    <w:p w14:paraId="6306126B" w14:textId="77777777" w:rsidR="009E3477" w:rsidRPr="009E3477" w:rsidRDefault="009E3477" w:rsidP="009E3477">
      <w:pPr>
        <w:numPr>
          <w:ilvl w:val="0"/>
          <w:numId w:val="9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Tiempo de Coherencia:</w:t>
      </w:r>
      <w:r w:rsidRPr="009E3477">
        <w:rPr>
          <w:rFonts w:ascii="Segoe UI" w:eastAsia="Times New Roman" w:hAnsi="Segoe UI" w:cs="Segoe UI"/>
          <w:color w:val="F0F6FC"/>
          <w:kern w:val="0"/>
          <w:sz w:val="12"/>
          <w:szCs w:val="12"/>
          <w:lang w:eastAsia="es-ES"/>
          <w14:ligatures w14:val="none"/>
        </w:rPr>
        <w:t> Se proyecta mantener la coherencia cuántica por más de 1 segundo en condiciones operativas.</w:t>
      </w:r>
    </w:p>
    <w:p w14:paraId="7AFD77B9" w14:textId="77777777" w:rsidR="009E3477" w:rsidRPr="009E3477" w:rsidRDefault="009E3477" w:rsidP="009E3477">
      <w:pPr>
        <w:numPr>
          <w:ilvl w:val="0"/>
          <w:numId w:val="9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Eficiencia de Conversión:</w:t>
      </w:r>
      <w:r w:rsidRPr="009E3477">
        <w:rPr>
          <w:rFonts w:ascii="Segoe UI" w:eastAsia="Times New Roman" w:hAnsi="Segoe UI" w:cs="Segoe UI"/>
          <w:color w:val="F0F6FC"/>
          <w:kern w:val="0"/>
          <w:sz w:val="12"/>
          <w:szCs w:val="12"/>
          <w:lang w:eastAsia="es-ES"/>
          <w14:ligatures w14:val="none"/>
        </w:rPr>
        <w:t> Modelos teóricos sugieren una eficiencia de conversión de energía de hasta el 75%.</w:t>
      </w:r>
    </w:p>
    <w:p w14:paraId="68E6E0C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8D842BC">
          <v:rect id="_x0000_i1056" style="width:0;height:3pt" o:hralign="center" o:hrstd="t" o:hrnoshade="t" o:hr="t" fillcolor="#f0f6fc" stroked="f"/>
        </w:pict>
      </w:r>
    </w:p>
    <w:p w14:paraId="7C4A13C5"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lastRenderedPageBreak/>
        <w:t>4. Integración del QSM en el Proyecto GAIA AIR</w:t>
      </w:r>
    </w:p>
    <w:p w14:paraId="40E578D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4.1 Sinergia con Otros Sistemas</w:t>
      </w:r>
    </w:p>
    <w:p w14:paraId="3E595E6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QSM se integra con otros sistemas clave del avión, como el FADEC y el AEHCS, para asegurar una operación coherente y eficiente. La integración permite la supervisión en tiempo real y el ajuste dinámico de parámetros operativos basados en datos de rendimiento y condiciones de vuelo.</w:t>
      </w:r>
    </w:p>
    <w:p w14:paraId="0587FCF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4.2 Proceso de Validación e Implementación</w:t>
      </w:r>
    </w:p>
    <w:p w14:paraId="4CFFB41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La implementación del QSM en el avión AMPPEL360XWLRGA requiere una serie de pruebas y validaciones para asegurar su funcionamiento seguro y eficiente. Estas pruebas incluyen ensayos en tierra, simulaciones de vuelo y pruebas en condiciones reales operativas.</w:t>
      </w:r>
    </w:p>
    <w:p w14:paraId="08ACD0F1"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Etapas de Validación</w:t>
      </w:r>
    </w:p>
    <w:p w14:paraId="68D86751" w14:textId="77777777" w:rsidR="009E3477" w:rsidRPr="009E3477" w:rsidRDefault="009E3477" w:rsidP="009E3477">
      <w:pPr>
        <w:numPr>
          <w:ilvl w:val="0"/>
          <w:numId w:val="9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Pruebas en Laboratorio:</w:t>
      </w:r>
      <w:r w:rsidRPr="009E3477">
        <w:rPr>
          <w:rFonts w:ascii="Segoe UI" w:eastAsia="Times New Roman" w:hAnsi="Segoe UI" w:cs="Segoe UI"/>
          <w:color w:val="F0F6FC"/>
          <w:kern w:val="0"/>
          <w:sz w:val="12"/>
          <w:szCs w:val="12"/>
          <w:lang w:eastAsia="es-ES"/>
          <w14:ligatures w14:val="none"/>
        </w:rPr>
        <w:t> Validación de componentes individuales bajo condiciones controladas.</w:t>
      </w:r>
    </w:p>
    <w:p w14:paraId="5100905A" w14:textId="77777777" w:rsidR="009E3477" w:rsidRPr="009E3477" w:rsidRDefault="009E3477" w:rsidP="009E3477">
      <w:pPr>
        <w:numPr>
          <w:ilvl w:val="0"/>
          <w:numId w:val="9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Pruebas de Integración:</w:t>
      </w:r>
      <w:r w:rsidRPr="009E3477">
        <w:rPr>
          <w:rFonts w:ascii="Segoe UI" w:eastAsia="Times New Roman" w:hAnsi="Segoe UI" w:cs="Segoe UI"/>
          <w:color w:val="F0F6FC"/>
          <w:kern w:val="0"/>
          <w:sz w:val="12"/>
          <w:szCs w:val="12"/>
          <w:lang w:eastAsia="es-ES"/>
          <w14:ligatures w14:val="none"/>
        </w:rPr>
        <w:t> Verificación del funcionamiento conjunto del QSM con otros sistemas del avión.</w:t>
      </w:r>
    </w:p>
    <w:p w14:paraId="1DAEA530" w14:textId="77777777" w:rsidR="009E3477" w:rsidRPr="009E3477" w:rsidRDefault="009E3477" w:rsidP="009E3477">
      <w:pPr>
        <w:numPr>
          <w:ilvl w:val="0"/>
          <w:numId w:val="9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Pruebas en Vuelo:</w:t>
      </w:r>
      <w:r w:rsidRPr="009E3477">
        <w:rPr>
          <w:rFonts w:ascii="Segoe UI" w:eastAsia="Times New Roman" w:hAnsi="Segoe UI" w:cs="Segoe UI"/>
          <w:color w:val="F0F6FC"/>
          <w:kern w:val="0"/>
          <w:sz w:val="12"/>
          <w:szCs w:val="12"/>
          <w:lang w:eastAsia="es-ES"/>
          <w14:ligatures w14:val="none"/>
        </w:rPr>
        <w:t> Evaluación del rendimiento del QSM en condiciones operativas reales.</w:t>
      </w:r>
    </w:p>
    <w:p w14:paraId="5003E9C5"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B852959">
          <v:rect id="_x0000_i1057" style="width:0;height:3pt" o:hralign="center" o:hrstd="t" o:hrnoshade="t" o:hr="t" fillcolor="#f0f6fc" stroked="f"/>
        </w:pict>
      </w:r>
    </w:p>
    <w:p w14:paraId="412C0169"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5. Conclusión</w:t>
      </w:r>
    </w:p>
    <w:p w14:paraId="503EE0A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documento ha detallado los principios operativos y la base teórica que sustentan el Modulador de Estado Cuántico (QSM). La combinación de entrelazamiento cuántico y superposición de estados permite la generación de empuje de manera eficiente y estable, abriendo nuevas posibilidades en la propulsión aeronáutica. Las simulaciones y modelos teóricos proporcionan una base sólida para el desarrollo y la validación del QSM, asegurando su viabilidad y rendimiento óptimo dentro del proyecto GAIA AIR.</w:t>
      </w:r>
    </w:p>
    <w:p w14:paraId="173C3EE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E900955">
          <v:rect id="_x0000_i1058" style="width:0;height:3pt" o:hralign="center" o:hrstd="t" o:hrnoshade="t" o:hr="t" fillcolor="#f0f6fc" stroked="f"/>
        </w:pict>
      </w:r>
    </w:p>
    <w:p w14:paraId="7D460984"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6. Anexos</w:t>
      </w:r>
    </w:p>
    <w:p w14:paraId="02E818D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A: Plantilla de Pruebas de Componentes</w:t>
      </w:r>
    </w:p>
    <w:p w14:paraId="1D0DF51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Título de la Prueba: [Nombre de la Prueba]</w:t>
      </w:r>
    </w:p>
    <w:p w14:paraId="3B80D01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Objetivo: [Descripción del objetivo de la prueba]</w:t>
      </w:r>
    </w:p>
    <w:p w14:paraId="57BC1DE8"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Componentes Involucrados: [Lista de componentes]</w:t>
      </w:r>
    </w:p>
    <w:p w14:paraId="66D42A6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Procedimiento:</w:t>
      </w:r>
    </w:p>
    <w:p w14:paraId="746C1C3E"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1. [Paso 1]</w:t>
      </w:r>
    </w:p>
    <w:p w14:paraId="72845A6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2. [Paso 2]</w:t>
      </w:r>
    </w:p>
    <w:p w14:paraId="5A8D003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3. [Paso 3]</w:t>
      </w:r>
    </w:p>
    <w:p w14:paraId="6E4D9C2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w:t>
      </w:r>
    </w:p>
    <w:p w14:paraId="326DBA5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Esperados:</w:t>
      </w:r>
    </w:p>
    <w:p w14:paraId="3692CB2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1]</w:t>
      </w:r>
    </w:p>
    <w:p w14:paraId="3888D42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2]</w:t>
      </w:r>
    </w:p>
    <w:p w14:paraId="743F204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3]</w:t>
      </w:r>
    </w:p>
    <w:p w14:paraId="34C6FEC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Obtenidos:</w:t>
      </w:r>
    </w:p>
    <w:p w14:paraId="51297CE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1]</w:t>
      </w:r>
    </w:p>
    <w:p w14:paraId="3FA9648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2]</w:t>
      </w:r>
    </w:p>
    <w:p w14:paraId="6081D11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[Resultado 3]</w:t>
      </w:r>
    </w:p>
    <w:p w14:paraId="6F3EBDC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Conclusión: [Conclusión basada en los resultados]</w:t>
      </w:r>
    </w:p>
    <w:p w14:paraId="5503B9D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xml:space="preserve">Firma del </w:t>
      </w:r>
      <w:proofErr w:type="gramStart"/>
      <w:r w:rsidRPr="009E3477">
        <w:rPr>
          <w:rFonts w:ascii="Courier New" w:eastAsia="Times New Roman" w:hAnsi="Courier New" w:cs="Courier New"/>
          <w:color w:val="F0F6FC"/>
          <w:kern w:val="0"/>
          <w:sz w:val="8"/>
          <w:szCs w:val="8"/>
          <w:bdr w:val="none" w:sz="0" w:space="0" w:color="auto" w:frame="1"/>
          <w:lang w:eastAsia="es-ES"/>
          <w14:ligatures w14:val="none"/>
        </w:rPr>
        <w:t>Responsable</w:t>
      </w:r>
      <w:proofErr w:type="gramEnd"/>
      <w:r w:rsidRPr="009E3477">
        <w:rPr>
          <w:rFonts w:ascii="Courier New" w:eastAsia="Times New Roman" w:hAnsi="Courier New" w:cs="Courier New"/>
          <w:color w:val="F0F6FC"/>
          <w:kern w:val="0"/>
          <w:sz w:val="8"/>
          <w:szCs w:val="8"/>
          <w:bdr w:val="none" w:sz="0" w:space="0" w:color="auto" w:frame="1"/>
          <w:lang w:eastAsia="es-ES"/>
          <w14:ligatures w14:val="none"/>
        </w:rPr>
        <w:t>: _______________________</w:t>
      </w:r>
    </w:p>
    <w:p w14:paraId="0AFD1D4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_______________</w:t>
      </w:r>
    </w:p>
    <w:p w14:paraId="2B594B7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B: Plantilla de Informes de Integración</w:t>
      </w:r>
    </w:p>
    <w:p w14:paraId="1BB1EFA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Título del Informe: [Nombre del Informe]</w:t>
      </w:r>
    </w:p>
    <w:p w14:paraId="14447D97"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[Fecha]</w:t>
      </w:r>
    </w:p>
    <w:p w14:paraId="2292D71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Autor: [Nombre del Autor]</w:t>
      </w:r>
    </w:p>
    <w:p w14:paraId="76530B0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Componentes Integrados: [Lista de componentes]</w:t>
      </w:r>
    </w:p>
    <w:p w14:paraId="6ADC3FF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Descripción de la Integración:</w:t>
      </w:r>
    </w:p>
    <w:p w14:paraId="1E901C17"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[Descripción detallada]</w:t>
      </w:r>
    </w:p>
    <w:p w14:paraId="19925AF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Problemas Encontrados: [Lista de problemas]</w:t>
      </w:r>
    </w:p>
    <w:p w14:paraId="1EB8DA4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Soluciones Implementadas: [Lista de soluciones]</w:t>
      </w:r>
    </w:p>
    <w:p w14:paraId="349A84C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Pruebas Realizadas: [Descripción de las pruebas]</w:t>
      </w:r>
    </w:p>
    <w:p w14:paraId="26E4758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Resultados: [Resultados de las pruebas]</w:t>
      </w:r>
    </w:p>
    <w:p w14:paraId="257C739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Conclusión: [Conclusión general]</w:t>
      </w:r>
    </w:p>
    <w:p w14:paraId="326C05C8"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 xml:space="preserve">Firma del </w:t>
      </w:r>
      <w:proofErr w:type="gramStart"/>
      <w:r w:rsidRPr="009E3477">
        <w:rPr>
          <w:rFonts w:ascii="Courier New" w:eastAsia="Times New Roman" w:hAnsi="Courier New" w:cs="Courier New"/>
          <w:color w:val="F0F6FC"/>
          <w:kern w:val="0"/>
          <w:sz w:val="8"/>
          <w:szCs w:val="8"/>
          <w:bdr w:val="none" w:sz="0" w:space="0" w:color="auto" w:frame="1"/>
          <w:lang w:eastAsia="es-ES"/>
          <w14:ligatures w14:val="none"/>
        </w:rPr>
        <w:t>Responsable</w:t>
      </w:r>
      <w:proofErr w:type="gramEnd"/>
      <w:r w:rsidRPr="009E3477">
        <w:rPr>
          <w:rFonts w:ascii="Courier New" w:eastAsia="Times New Roman" w:hAnsi="Courier New" w:cs="Courier New"/>
          <w:color w:val="F0F6FC"/>
          <w:kern w:val="0"/>
          <w:sz w:val="8"/>
          <w:szCs w:val="8"/>
          <w:bdr w:val="none" w:sz="0" w:space="0" w:color="auto" w:frame="1"/>
          <w:lang w:eastAsia="es-ES"/>
          <w14:ligatures w14:val="none"/>
        </w:rPr>
        <w:t>: _______________________</w:t>
      </w:r>
    </w:p>
    <w:p w14:paraId="7526A8E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eastAsia="es-ES"/>
          <w14:ligatures w14:val="none"/>
        </w:rPr>
      </w:pPr>
      <w:r w:rsidRPr="009E3477">
        <w:rPr>
          <w:rFonts w:ascii="Courier New" w:eastAsia="Times New Roman" w:hAnsi="Courier New" w:cs="Courier New"/>
          <w:color w:val="F0F6FC"/>
          <w:kern w:val="0"/>
          <w:sz w:val="8"/>
          <w:szCs w:val="8"/>
          <w:bdr w:val="none" w:sz="0" w:space="0" w:color="auto" w:frame="1"/>
          <w:lang w:eastAsia="es-ES"/>
          <w14:ligatures w14:val="none"/>
        </w:rPr>
        <w:t>Fecha: _______________</w:t>
      </w:r>
    </w:p>
    <w:p w14:paraId="672A077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6C2DF17">
          <v:rect id="_x0000_i1059" style="width:0;height:3pt" o:hralign="center" o:hrstd="t" o:hrnoshade="t" o:hr="t" fillcolor="#f0f6fc" stroked="f"/>
        </w:pict>
      </w:r>
    </w:p>
    <w:p w14:paraId="526E76DE"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7. Exportación a Hojas de Cálculo</w:t>
      </w:r>
    </w:p>
    <w:p w14:paraId="72D2F36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Para facilitar la gestión y el análisis, la </w:t>
      </w:r>
      <w:r w:rsidRPr="009E3477">
        <w:rPr>
          <w:rFonts w:ascii="Segoe UI" w:eastAsia="Times New Roman" w:hAnsi="Segoe UI" w:cs="Segoe UI"/>
          <w:b/>
          <w:bCs/>
          <w:color w:val="F0F6FC"/>
          <w:kern w:val="0"/>
          <w:sz w:val="12"/>
          <w:szCs w:val="12"/>
          <w:lang w:eastAsia="es-ES"/>
          <w14:ligatures w14:val="none"/>
        </w:rPr>
        <w:t>Tabla de Componentes</w:t>
      </w:r>
      <w:r w:rsidRPr="009E3477">
        <w:rPr>
          <w:rFonts w:ascii="Segoe UI" w:eastAsia="Times New Roman" w:hAnsi="Segoe UI" w:cs="Segoe UI"/>
          <w:color w:val="F0F6FC"/>
          <w:kern w:val="0"/>
          <w:sz w:val="12"/>
          <w:szCs w:val="12"/>
          <w:lang w:eastAsia="es-ES"/>
          <w14:ligatures w14:val="none"/>
        </w:rPr>
        <w:t> y la </w:t>
      </w:r>
      <w:r w:rsidRPr="009E3477">
        <w:rPr>
          <w:rFonts w:ascii="Segoe UI" w:eastAsia="Times New Roman" w:hAnsi="Segoe UI" w:cs="Segoe UI"/>
          <w:b/>
          <w:bCs/>
          <w:color w:val="F0F6FC"/>
          <w:kern w:val="0"/>
          <w:sz w:val="12"/>
          <w:szCs w:val="12"/>
          <w:lang w:eastAsia="es-ES"/>
          <w14:ligatures w14:val="none"/>
        </w:rPr>
        <w:t>Tabla de Data Modules</w:t>
      </w:r>
      <w:r w:rsidRPr="009E3477">
        <w:rPr>
          <w:rFonts w:ascii="Segoe UI" w:eastAsia="Times New Roman" w:hAnsi="Segoe UI" w:cs="Segoe UI"/>
          <w:color w:val="F0F6FC"/>
          <w:kern w:val="0"/>
          <w:sz w:val="12"/>
          <w:szCs w:val="12"/>
          <w:lang w:eastAsia="es-ES"/>
          <w14:ligatures w14:val="none"/>
        </w:rPr>
        <w:t> pueden exportarse a formatos de hoja de cálculo (por ejemplo, Excel, CSV). Esto permite ordenar, filtrar y actualizar la información a medida que avanza el proyecto.</w:t>
      </w:r>
    </w:p>
    <w:p w14:paraId="21D148B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Instrucciones de Exportación:</w:t>
      </w:r>
    </w:p>
    <w:p w14:paraId="74E00752"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Tabla de Componentes:</w:t>
      </w:r>
    </w:p>
    <w:p w14:paraId="5185C960" w14:textId="77777777" w:rsidR="009E3477" w:rsidRPr="009E3477" w:rsidRDefault="009E3477" w:rsidP="009E3477">
      <w:pPr>
        <w:numPr>
          <w:ilvl w:val="0"/>
          <w:numId w:val="93"/>
        </w:numPr>
        <w:shd w:val="clear" w:color="auto" w:fill="0D1117"/>
        <w:spacing w:beforeAutospacing="1" w:after="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Exportar la tabla</w:t>
      </w:r>
      <w:r w:rsidRPr="009E3477">
        <w:rPr>
          <w:rFonts w:ascii="Segoe UI" w:eastAsia="Times New Roman" w:hAnsi="Segoe UI" w:cs="Segoe UI"/>
          <w:color w:val="F0F6FC"/>
          <w:kern w:val="0"/>
          <w:sz w:val="12"/>
          <w:szCs w:val="12"/>
          <w:lang w:eastAsia="es-ES"/>
          <w14:ligatures w14:val="none"/>
        </w:rPr>
        <w:t> bajo la Sección 3.2 a una hoja de cálculo de Excel nombrada </w:t>
      </w:r>
      <w:r w:rsidRPr="009E3477">
        <w:rPr>
          <w:rFonts w:ascii="Courier New" w:eastAsia="Times New Roman" w:hAnsi="Courier New" w:cs="Courier New"/>
          <w:color w:val="F0F6FC"/>
          <w:kern w:val="0"/>
          <w:sz w:val="8"/>
          <w:szCs w:val="8"/>
          <w:lang w:eastAsia="es-ES"/>
          <w14:ligatures w14:val="none"/>
        </w:rPr>
        <w:t>QPS_Component_Table.xlsx</w:t>
      </w:r>
      <w:r w:rsidRPr="009E3477">
        <w:rPr>
          <w:rFonts w:ascii="Segoe UI" w:eastAsia="Times New Roman" w:hAnsi="Segoe UI" w:cs="Segoe UI"/>
          <w:color w:val="F0F6FC"/>
          <w:kern w:val="0"/>
          <w:sz w:val="12"/>
          <w:szCs w:val="12"/>
          <w:lang w:eastAsia="es-ES"/>
          <w14:ligatures w14:val="none"/>
        </w:rPr>
        <w:t>.</w:t>
      </w:r>
    </w:p>
    <w:p w14:paraId="148B59FE" w14:textId="77777777" w:rsidR="009E3477" w:rsidRPr="009E3477" w:rsidRDefault="009E3477" w:rsidP="009E3477">
      <w:pPr>
        <w:numPr>
          <w:ilvl w:val="0"/>
          <w:numId w:val="9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gramStart"/>
      <w:r w:rsidRPr="009E3477">
        <w:rPr>
          <w:rFonts w:ascii="Segoe UI" w:eastAsia="Times New Roman" w:hAnsi="Segoe UI" w:cs="Segoe UI"/>
          <w:b/>
          <w:bCs/>
          <w:color w:val="F0F6FC"/>
          <w:kern w:val="0"/>
          <w:sz w:val="12"/>
          <w:szCs w:val="12"/>
          <w:lang w:eastAsia="es-ES"/>
          <w14:ligatures w14:val="none"/>
        </w:rPr>
        <w:lastRenderedPageBreak/>
        <w:t>Asegurar</w:t>
      </w:r>
      <w:proofErr w:type="gramEnd"/>
      <w:r w:rsidRPr="009E3477">
        <w:rPr>
          <w:rFonts w:ascii="Segoe UI" w:eastAsia="Times New Roman" w:hAnsi="Segoe UI" w:cs="Segoe UI"/>
          <w:color w:val="F0F6FC"/>
          <w:kern w:val="0"/>
          <w:sz w:val="12"/>
          <w:szCs w:val="12"/>
          <w:lang w:eastAsia="es-ES"/>
          <w14:ligatures w14:val="none"/>
        </w:rPr>
        <w:t> que todas las columnas estén correctamente etiquetadas y formateadas para mantener la integridad de los datos.</w:t>
      </w:r>
    </w:p>
    <w:p w14:paraId="41083140"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Tabla de Data Modules:</w:t>
      </w:r>
    </w:p>
    <w:p w14:paraId="72564521" w14:textId="77777777" w:rsidR="009E3477" w:rsidRPr="009E3477" w:rsidRDefault="009E3477" w:rsidP="009E3477">
      <w:pPr>
        <w:numPr>
          <w:ilvl w:val="0"/>
          <w:numId w:val="94"/>
        </w:numPr>
        <w:shd w:val="clear" w:color="auto" w:fill="0D1117"/>
        <w:spacing w:beforeAutospacing="1" w:after="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Exportar la tabla</w:t>
      </w:r>
      <w:r w:rsidRPr="009E3477">
        <w:rPr>
          <w:rFonts w:ascii="Segoe UI" w:eastAsia="Times New Roman" w:hAnsi="Segoe UI" w:cs="Segoe UI"/>
          <w:color w:val="F0F6FC"/>
          <w:kern w:val="0"/>
          <w:sz w:val="12"/>
          <w:szCs w:val="12"/>
          <w:lang w:eastAsia="es-ES"/>
          <w14:ligatures w14:val="none"/>
        </w:rPr>
        <w:t> bajo la Sección 4.3 a una hoja de cálculo de Excel nombrada </w:t>
      </w:r>
      <w:r w:rsidRPr="009E3477">
        <w:rPr>
          <w:rFonts w:ascii="Courier New" w:eastAsia="Times New Roman" w:hAnsi="Courier New" w:cs="Courier New"/>
          <w:color w:val="F0F6FC"/>
          <w:kern w:val="0"/>
          <w:sz w:val="8"/>
          <w:szCs w:val="8"/>
          <w:lang w:eastAsia="es-ES"/>
          <w14:ligatures w14:val="none"/>
        </w:rPr>
        <w:t>QPS_DM_Table.xlsx</w:t>
      </w:r>
      <w:r w:rsidRPr="009E3477">
        <w:rPr>
          <w:rFonts w:ascii="Segoe UI" w:eastAsia="Times New Roman" w:hAnsi="Segoe UI" w:cs="Segoe UI"/>
          <w:color w:val="F0F6FC"/>
          <w:kern w:val="0"/>
          <w:sz w:val="12"/>
          <w:szCs w:val="12"/>
          <w:lang w:eastAsia="es-ES"/>
          <w14:ligatures w14:val="none"/>
        </w:rPr>
        <w:t>.</w:t>
      </w:r>
    </w:p>
    <w:p w14:paraId="72A6FDDE" w14:textId="77777777" w:rsidR="009E3477" w:rsidRPr="009E3477" w:rsidRDefault="009E3477" w:rsidP="009E3477">
      <w:pPr>
        <w:numPr>
          <w:ilvl w:val="0"/>
          <w:numId w:val="9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Mantener</w:t>
      </w:r>
      <w:r w:rsidRPr="009E3477">
        <w:rPr>
          <w:rFonts w:ascii="Segoe UI" w:eastAsia="Times New Roman" w:hAnsi="Segoe UI" w:cs="Segoe UI"/>
          <w:color w:val="F0F6FC"/>
          <w:kern w:val="0"/>
          <w:sz w:val="12"/>
          <w:szCs w:val="12"/>
          <w:lang w:eastAsia="es-ES"/>
          <w14:ligatures w14:val="none"/>
        </w:rPr>
        <w:t> un formato consistente para una integración fluida con otras herramientas de gestión de proyectos.</w:t>
      </w:r>
    </w:p>
    <w:p w14:paraId="0B6629A9"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eastAsia="es-ES"/>
          <w14:ligatures w14:val="none"/>
        </w:rPr>
        <w:t>Herramientas:</w:t>
      </w:r>
      <w:r w:rsidRPr="009E3477">
        <w:rPr>
          <w:rFonts w:ascii="Segoe UI" w:eastAsia="Times New Roman" w:hAnsi="Segoe UI" w:cs="Segoe UI"/>
          <w:kern w:val="0"/>
          <w:sz w:val="12"/>
          <w:szCs w:val="12"/>
          <w:lang w:eastAsia="es-ES"/>
          <w14:ligatures w14:val="none"/>
        </w:rPr>
        <w:t xml:space="preserve"> Utilizar software de hojas de cálculo como Microsoft Excel, Google </w:t>
      </w:r>
      <w:proofErr w:type="spellStart"/>
      <w:r w:rsidRPr="009E3477">
        <w:rPr>
          <w:rFonts w:ascii="Segoe UI" w:eastAsia="Times New Roman" w:hAnsi="Segoe UI" w:cs="Segoe UI"/>
          <w:kern w:val="0"/>
          <w:sz w:val="12"/>
          <w:szCs w:val="12"/>
          <w:lang w:eastAsia="es-ES"/>
          <w14:ligatures w14:val="none"/>
        </w:rPr>
        <w:t>Sheets</w:t>
      </w:r>
      <w:proofErr w:type="spellEnd"/>
      <w:r w:rsidRPr="009E3477">
        <w:rPr>
          <w:rFonts w:ascii="Segoe UI" w:eastAsia="Times New Roman" w:hAnsi="Segoe UI" w:cs="Segoe UI"/>
          <w:kern w:val="0"/>
          <w:sz w:val="12"/>
          <w:szCs w:val="12"/>
          <w:lang w:eastAsia="es-ES"/>
          <w14:ligatures w14:val="none"/>
        </w:rPr>
        <w:t xml:space="preserve"> o LibreOffice Calc para exportar y gestionar estas tablas.</w:t>
      </w:r>
    </w:p>
    <w:p w14:paraId="6958DD2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CF54DB3">
          <v:rect id="_x0000_i1060" style="width:0;height:3pt" o:hralign="center" o:hrstd="t" o:hrnoshade="t" o:hr="t" fillcolor="#f0f6fc" stroked="f"/>
        </w:pict>
      </w:r>
    </w:p>
    <w:p w14:paraId="112A3509"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8. Conclusión</w:t>
      </w:r>
    </w:p>
    <w:p w14:paraId="1B414F6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El Modulador de Estado Cuántico (QSM) es un componente esencial del Sistema de Propulsión Cuántica (QPS), que utiliza avanzados principios de mecánica cuántica para generar empuje de manera eficiente y estable. Las especificaciones detalladas, los diagramas técnicos y los procedimientos de prueba descritos en este documento aseguran que el QSM cumple con los requisitos de rendimiento, seguridad y confiabilidad establecidos para el proyecto GAIA AIR.</w:t>
      </w:r>
    </w:p>
    <w:p w14:paraId="338FA73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9B2856C">
          <v:rect id="_x0000_i1061" style="width:0;height:3pt" o:hralign="center" o:hrstd="t" o:hrnoshade="t" o:hr="t" fillcolor="#f0f6fc" stroked="f"/>
        </w:pict>
      </w:r>
    </w:p>
    <w:p w14:paraId="290EB46F"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9. Anexos</w:t>
      </w:r>
    </w:p>
    <w:p w14:paraId="342CDCC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C: Directrices de Integración del Sistema</w:t>
      </w:r>
    </w:p>
    <w:p w14:paraId="381F22C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anexo proporciona directrices para la integración del QSM con otros sistemas de la aeronave, asegurando una comunicación y funcionamiento armonioso entre todos los componentes.</w:t>
      </w:r>
    </w:p>
    <w:p w14:paraId="1D84F2C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C.1 Directrices Generales de Integración</w:t>
      </w:r>
    </w:p>
    <w:p w14:paraId="1062534D"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C.1.1 Compatibilidad de Interfaces:</w:t>
      </w:r>
    </w:p>
    <w:p w14:paraId="27225B62" w14:textId="77777777" w:rsidR="009E3477" w:rsidRPr="009E3477" w:rsidRDefault="009E3477" w:rsidP="009E3477">
      <w:pPr>
        <w:numPr>
          <w:ilvl w:val="0"/>
          <w:numId w:val="9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gramStart"/>
      <w:r w:rsidRPr="009E3477">
        <w:rPr>
          <w:rFonts w:ascii="Segoe UI" w:eastAsia="Times New Roman" w:hAnsi="Segoe UI" w:cs="Segoe UI"/>
          <w:color w:val="F0F6FC"/>
          <w:kern w:val="0"/>
          <w:sz w:val="12"/>
          <w:szCs w:val="12"/>
          <w:lang w:eastAsia="es-ES"/>
          <w14:ligatures w14:val="none"/>
        </w:rPr>
        <w:t>Asegurar</w:t>
      </w:r>
      <w:proofErr w:type="gramEnd"/>
      <w:r w:rsidRPr="009E3477">
        <w:rPr>
          <w:rFonts w:ascii="Segoe UI" w:eastAsia="Times New Roman" w:hAnsi="Segoe UI" w:cs="Segoe UI"/>
          <w:color w:val="F0F6FC"/>
          <w:kern w:val="0"/>
          <w:sz w:val="12"/>
          <w:szCs w:val="12"/>
          <w:lang w:eastAsia="es-ES"/>
          <w14:ligatures w14:val="none"/>
        </w:rPr>
        <w:t xml:space="preserve"> que todos los interfaces de comunicación (CAN Bus, Ethernet, MIL-STD-1553) sean compatibles y cumplan con los estándares establecidos.</w:t>
      </w:r>
    </w:p>
    <w:p w14:paraId="6C189118" w14:textId="77777777" w:rsidR="009E3477" w:rsidRPr="009E3477" w:rsidRDefault="009E3477" w:rsidP="009E3477">
      <w:pPr>
        <w:numPr>
          <w:ilvl w:val="0"/>
          <w:numId w:val="9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Utilizar conectores estandarizados y cables blindados para minimizar interferencias electromagnéticas.</w:t>
      </w:r>
    </w:p>
    <w:p w14:paraId="05834567"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C.1.2 Sincronización de Datos:</w:t>
      </w:r>
    </w:p>
    <w:p w14:paraId="180A2150" w14:textId="77777777" w:rsidR="009E3477" w:rsidRPr="009E3477" w:rsidRDefault="009E3477" w:rsidP="009E3477">
      <w:pPr>
        <w:numPr>
          <w:ilvl w:val="0"/>
          <w:numId w:val="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Implementar relojes sincronizados para asegurar que todos los sistemas operen con tiempos coherentes.</w:t>
      </w:r>
    </w:p>
    <w:p w14:paraId="57ACC9EF" w14:textId="77777777" w:rsidR="009E3477" w:rsidRPr="009E3477" w:rsidRDefault="009E3477" w:rsidP="009E3477">
      <w:pPr>
        <w:numPr>
          <w:ilvl w:val="0"/>
          <w:numId w:val="9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Utilizar protocolos de comunicación robustos para mantener la integridad de los datos transmitidos.</w:t>
      </w:r>
    </w:p>
    <w:p w14:paraId="1ACBC7CB"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C.2 Integración Específica con FADEC</w:t>
      </w:r>
    </w:p>
    <w:p w14:paraId="16BC74CA"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C.2.1 Configuración del Bus de Datos:</w:t>
      </w:r>
    </w:p>
    <w:p w14:paraId="56D92C25" w14:textId="77777777" w:rsidR="009E3477" w:rsidRPr="009E3477" w:rsidRDefault="009E3477" w:rsidP="009E3477">
      <w:pPr>
        <w:numPr>
          <w:ilvl w:val="0"/>
          <w:numId w:val="9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Configurar el bus de datos MIL-STD-1553 para manejar las comunicaciones entre el QSM y FADEC.</w:t>
      </w:r>
    </w:p>
    <w:p w14:paraId="647F5B36" w14:textId="77777777" w:rsidR="009E3477" w:rsidRPr="009E3477" w:rsidRDefault="009E3477" w:rsidP="009E3477">
      <w:pPr>
        <w:numPr>
          <w:ilvl w:val="0"/>
          <w:numId w:val="9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pruebas de carga para asegurar que el bus puede manejar el volumen de datos requerido sin pérdida de información.</w:t>
      </w:r>
    </w:p>
    <w:p w14:paraId="04DB034F"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C.2.2 Modificaciones de Software FADEC:</w:t>
      </w:r>
    </w:p>
    <w:p w14:paraId="611A9542" w14:textId="77777777" w:rsidR="009E3477" w:rsidRPr="009E3477" w:rsidRDefault="009E3477" w:rsidP="009E3477">
      <w:pPr>
        <w:numPr>
          <w:ilvl w:val="0"/>
          <w:numId w:val="9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Actualizar el software FADEC para incluir los nuevos controladores y algoritmos necesarios para manejar el QSM.</w:t>
      </w:r>
    </w:p>
    <w:p w14:paraId="53DD0195" w14:textId="77777777" w:rsidR="009E3477" w:rsidRPr="009E3477" w:rsidRDefault="009E3477" w:rsidP="009E3477">
      <w:pPr>
        <w:numPr>
          <w:ilvl w:val="0"/>
          <w:numId w:val="9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Validar las modificaciones mediante pruebas de simulación y en terreno.</w:t>
      </w:r>
    </w:p>
    <w:p w14:paraId="60928D9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C.3 Integración con AEHCS</w:t>
      </w:r>
    </w:p>
    <w:p w14:paraId="714EB93D"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C.3.1 Gestión de Energía:</w:t>
      </w:r>
    </w:p>
    <w:p w14:paraId="74253BC3" w14:textId="77777777" w:rsidR="009E3477" w:rsidRPr="009E3477" w:rsidRDefault="009E3477" w:rsidP="009E3477">
      <w:pPr>
        <w:numPr>
          <w:ilvl w:val="0"/>
          <w:numId w:val="9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Coordinar la distribución de energía entre el QPS y el AEHCS, asegurando que las demandas de potencia sean satisfechas sin sobrecargar ningún sistema.</w:t>
      </w:r>
    </w:p>
    <w:p w14:paraId="5372A98A" w14:textId="77777777" w:rsidR="009E3477" w:rsidRPr="009E3477" w:rsidRDefault="009E3477" w:rsidP="009E3477">
      <w:pPr>
        <w:numPr>
          <w:ilvl w:val="0"/>
          <w:numId w:val="9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Implementar mecanismos de redundancia para evitar interrupciones en el suministro de energía.</w:t>
      </w:r>
    </w:p>
    <w:p w14:paraId="70DEFD27"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C.3.2 Intercambio de Datos:</w:t>
      </w:r>
    </w:p>
    <w:p w14:paraId="35A2C232" w14:textId="77777777" w:rsidR="009E3477" w:rsidRPr="009E3477" w:rsidRDefault="009E3477" w:rsidP="009E3477">
      <w:pPr>
        <w:numPr>
          <w:ilvl w:val="0"/>
          <w:numId w:val="10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Establecer canales de comunicación dedicados para el intercambio de datos operativos entre el QPS y el AEHCS.</w:t>
      </w:r>
    </w:p>
    <w:p w14:paraId="4000C9E9" w14:textId="77777777" w:rsidR="009E3477" w:rsidRPr="009E3477" w:rsidRDefault="009E3477" w:rsidP="009E3477">
      <w:pPr>
        <w:numPr>
          <w:ilvl w:val="0"/>
          <w:numId w:val="10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lastRenderedPageBreak/>
        <w:t>Asegurar la seguridad de los datos mediante cifrado y autenticación de mensajes.</w:t>
      </w:r>
    </w:p>
    <w:p w14:paraId="794ED00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0B55F52">
          <v:rect id="_x0000_i1062" style="width:0;height:3pt" o:hralign="center" o:hrstd="t" o:hrnoshade="t" o:hr="t" fillcolor="#f0f6fc" stroked="f"/>
        </w:pict>
      </w:r>
    </w:p>
    <w:p w14:paraId="5F8E807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D: Manuales de Mantenimiento</w:t>
      </w:r>
    </w:p>
    <w:p w14:paraId="78E347C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anexo incluye los manuales detallados para el mantenimiento de cada componente del QPS, proporcionando instrucciones claras para inspecciones, reparaciones y reemplazos.</w:t>
      </w:r>
    </w:p>
    <w:p w14:paraId="42462C89"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D.1 Manual de Mantenimiento del QSM</w:t>
      </w:r>
    </w:p>
    <w:p w14:paraId="19274BEE"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D.1.1 Inspección Diaria:</w:t>
      </w:r>
    </w:p>
    <w:p w14:paraId="139899DE" w14:textId="77777777" w:rsidR="009E3477" w:rsidRPr="009E3477" w:rsidRDefault="009E3477" w:rsidP="009E3477">
      <w:pPr>
        <w:numPr>
          <w:ilvl w:val="0"/>
          <w:numId w:val="1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Verificar el funcionamiento de los </w:t>
      </w:r>
      <w:proofErr w:type="spellStart"/>
      <w:r w:rsidRPr="009E3477">
        <w:rPr>
          <w:rFonts w:ascii="Segoe UI" w:eastAsia="Times New Roman" w:hAnsi="Segoe UI" w:cs="Segoe UI"/>
          <w:color w:val="F0F6FC"/>
          <w:kern w:val="0"/>
          <w:sz w:val="12"/>
          <w:szCs w:val="12"/>
          <w:lang w:eastAsia="es-ES"/>
          <w14:ligatures w14:val="none"/>
        </w:rPr>
        <w:t>qubits</w:t>
      </w:r>
      <w:proofErr w:type="spellEnd"/>
      <w:r w:rsidRPr="009E3477">
        <w:rPr>
          <w:rFonts w:ascii="Segoe UI" w:eastAsia="Times New Roman" w:hAnsi="Segoe UI" w:cs="Segoe UI"/>
          <w:color w:val="F0F6FC"/>
          <w:kern w:val="0"/>
          <w:sz w:val="12"/>
          <w:szCs w:val="12"/>
          <w:lang w:eastAsia="es-ES"/>
          <w14:ligatures w14:val="none"/>
        </w:rPr>
        <w:t xml:space="preserve"> mediante el sistema de monitoreo.</w:t>
      </w:r>
    </w:p>
    <w:p w14:paraId="60539A29" w14:textId="77777777" w:rsidR="009E3477" w:rsidRPr="009E3477" w:rsidRDefault="009E3477" w:rsidP="009E3477">
      <w:pPr>
        <w:numPr>
          <w:ilvl w:val="0"/>
          <w:numId w:val="10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Comprobar las conexiones eléctricas y la integridad del blindaje y del sistema de vacío.</w:t>
      </w:r>
    </w:p>
    <w:p w14:paraId="024DFFCC"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D.1.2 Mantenimiento Preventivo Mensual:</w:t>
      </w:r>
    </w:p>
    <w:p w14:paraId="055AF3FA" w14:textId="77777777" w:rsidR="009E3477" w:rsidRPr="009E3477" w:rsidRDefault="009E3477" w:rsidP="009E3477">
      <w:pPr>
        <w:numPr>
          <w:ilvl w:val="0"/>
          <w:numId w:val="1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Limpiar los componentes del QSM para evitar la acumulación de polvo y contaminantes.</w:t>
      </w:r>
    </w:p>
    <w:p w14:paraId="0D4E8083" w14:textId="77777777" w:rsidR="009E3477" w:rsidRPr="009E3477" w:rsidRDefault="009E3477" w:rsidP="009E3477">
      <w:pPr>
        <w:numPr>
          <w:ilvl w:val="0"/>
          <w:numId w:val="10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pruebas de precisión de control y ajustar según sea necesario.</w:t>
      </w:r>
    </w:p>
    <w:p w14:paraId="17A4DF0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D.2 Manual de Mantenimiento del QEE</w:t>
      </w:r>
    </w:p>
    <w:p w14:paraId="2B0CB1AA"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D.2.1 Inspección Semanal:</w:t>
      </w:r>
    </w:p>
    <w:p w14:paraId="21089A74" w14:textId="77777777" w:rsidR="009E3477" w:rsidRPr="009E3477" w:rsidRDefault="009E3477" w:rsidP="009E3477">
      <w:pPr>
        <w:numPr>
          <w:ilvl w:val="0"/>
          <w:numId w:val="1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Revisar las condiciones de la cámara de vacío para detectar posibles fugas.</w:t>
      </w:r>
    </w:p>
    <w:p w14:paraId="621A29DB" w14:textId="77777777" w:rsidR="009E3477" w:rsidRPr="009E3477" w:rsidRDefault="009E3477" w:rsidP="009E3477">
      <w:pPr>
        <w:numPr>
          <w:ilvl w:val="0"/>
          <w:numId w:val="10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Monitorear los niveles de energía extraída y ajustar los parámetros operativos.</w:t>
      </w:r>
    </w:p>
    <w:p w14:paraId="20C4AEF8" w14:textId="77777777" w:rsidR="009E3477" w:rsidRPr="009E3477" w:rsidRDefault="009E3477" w:rsidP="009E3477">
      <w:pPr>
        <w:shd w:val="clear" w:color="auto" w:fill="0D1117"/>
        <w:spacing w:before="100" w:beforeAutospacing="1" w:after="100" w:afterAutospacing="1" w:line="240" w:lineRule="auto"/>
        <w:outlineLvl w:val="4"/>
        <w:rPr>
          <w:rFonts w:ascii="Segoe UI" w:eastAsia="Times New Roman" w:hAnsi="Segoe UI" w:cs="Segoe UI"/>
          <w:b/>
          <w:bCs/>
          <w:color w:val="F0F6FC"/>
          <w:kern w:val="0"/>
          <w:sz w:val="10"/>
          <w:szCs w:val="10"/>
          <w:lang w:eastAsia="es-ES"/>
          <w14:ligatures w14:val="none"/>
        </w:rPr>
      </w:pPr>
      <w:r w:rsidRPr="009E3477">
        <w:rPr>
          <w:rFonts w:ascii="Segoe UI" w:eastAsia="Times New Roman" w:hAnsi="Segoe UI" w:cs="Segoe UI"/>
          <w:b/>
          <w:bCs/>
          <w:color w:val="F0F6FC"/>
          <w:kern w:val="0"/>
          <w:sz w:val="10"/>
          <w:szCs w:val="10"/>
          <w:lang w:eastAsia="es-ES"/>
          <w14:ligatures w14:val="none"/>
        </w:rPr>
        <w:t>D.2.2 Mantenimiento Anual:</w:t>
      </w:r>
    </w:p>
    <w:p w14:paraId="347935F6" w14:textId="77777777" w:rsidR="009E3477" w:rsidRPr="009E3477" w:rsidRDefault="009E3477" w:rsidP="009E3477">
      <w:pPr>
        <w:numPr>
          <w:ilvl w:val="0"/>
          <w:numId w:val="10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Realizar una calibración completa del sistema de generación de entrelazamiento.</w:t>
      </w:r>
    </w:p>
    <w:p w14:paraId="2917FE5A" w14:textId="77777777" w:rsidR="009E3477" w:rsidRPr="009E3477" w:rsidRDefault="009E3477" w:rsidP="009E3477">
      <w:pPr>
        <w:numPr>
          <w:ilvl w:val="0"/>
          <w:numId w:val="10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Sustituir componentes desgastados o dañados según el historial de mantenimiento.</w:t>
      </w:r>
    </w:p>
    <w:p w14:paraId="1885905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9169386">
          <v:rect id="_x0000_i1063" style="width:0;height:3pt" o:hralign="center" o:hrstd="t" o:hrnoshade="t" o:hr="t" fillcolor="#f0f6fc" stroked="f"/>
        </w:pict>
      </w:r>
    </w:p>
    <w:p w14:paraId="56FE7A8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E: Matriz de Cumplimiento</w:t>
      </w:r>
    </w:p>
    <w:p w14:paraId="7BAF2D4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Esta matriz proporciona una visión general de cómo cada componente y Data Module (DM) cumple con las normativas y estándares relevantes.</w:t>
      </w:r>
    </w:p>
    <w:tbl>
      <w:tblPr>
        <w:tblW w:w="0" w:type="auto"/>
        <w:tblCellMar>
          <w:top w:w="15" w:type="dxa"/>
          <w:left w:w="15" w:type="dxa"/>
          <w:bottom w:w="15" w:type="dxa"/>
          <w:right w:w="15" w:type="dxa"/>
        </w:tblCellMar>
        <w:tblLook w:val="04A0" w:firstRow="1" w:lastRow="0" w:firstColumn="1" w:lastColumn="0" w:noHBand="0" w:noVBand="1"/>
      </w:tblPr>
      <w:tblGrid>
        <w:gridCol w:w="2097"/>
        <w:gridCol w:w="2194"/>
        <w:gridCol w:w="3963"/>
      </w:tblGrid>
      <w:tr w:rsidR="009E3477" w:rsidRPr="009E3477" w14:paraId="2F4BB257" w14:textId="77777777" w:rsidTr="009E3477">
        <w:trPr>
          <w:tblHeader/>
        </w:trPr>
        <w:tc>
          <w:tcPr>
            <w:tcW w:w="0" w:type="auto"/>
            <w:tcMar>
              <w:top w:w="90" w:type="dxa"/>
              <w:left w:w="195" w:type="dxa"/>
              <w:bottom w:w="90" w:type="dxa"/>
              <w:right w:w="195" w:type="dxa"/>
            </w:tcMar>
            <w:vAlign w:val="center"/>
            <w:hideMark/>
          </w:tcPr>
          <w:p w14:paraId="0A68413B"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Componente/DM</w:t>
            </w:r>
          </w:p>
        </w:tc>
        <w:tc>
          <w:tcPr>
            <w:tcW w:w="0" w:type="auto"/>
            <w:tcMar>
              <w:top w:w="90" w:type="dxa"/>
              <w:left w:w="195" w:type="dxa"/>
              <w:bottom w:w="90" w:type="dxa"/>
              <w:right w:w="195" w:type="dxa"/>
            </w:tcMar>
            <w:vAlign w:val="center"/>
            <w:hideMark/>
          </w:tcPr>
          <w:p w14:paraId="5C9B187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Normativa/Estándar</w:t>
            </w:r>
          </w:p>
        </w:tc>
        <w:tc>
          <w:tcPr>
            <w:tcW w:w="0" w:type="auto"/>
            <w:tcMar>
              <w:top w:w="90" w:type="dxa"/>
              <w:left w:w="195" w:type="dxa"/>
              <w:bottom w:w="90" w:type="dxa"/>
              <w:right w:w="195" w:type="dxa"/>
            </w:tcMar>
            <w:vAlign w:val="center"/>
            <w:hideMark/>
          </w:tcPr>
          <w:p w14:paraId="4506C1F5"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Descripción del Cumplimiento</w:t>
            </w:r>
          </w:p>
        </w:tc>
      </w:tr>
      <w:tr w:rsidR="009E3477" w:rsidRPr="009E3477" w14:paraId="24C19E2F" w14:textId="77777777" w:rsidTr="009E3477">
        <w:tc>
          <w:tcPr>
            <w:tcW w:w="0" w:type="auto"/>
            <w:tcMar>
              <w:top w:w="90" w:type="dxa"/>
              <w:left w:w="195" w:type="dxa"/>
              <w:bottom w:w="90" w:type="dxa"/>
              <w:right w:w="195" w:type="dxa"/>
            </w:tcMar>
            <w:vAlign w:val="center"/>
            <w:hideMark/>
          </w:tcPr>
          <w:p w14:paraId="0605816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QSM (QPS-CMP-001)</w:t>
            </w:r>
          </w:p>
        </w:tc>
        <w:tc>
          <w:tcPr>
            <w:tcW w:w="0" w:type="auto"/>
            <w:tcMar>
              <w:top w:w="90" w:type="dxa"/>
              <w:left w:w="195" w:type="dxa"/>
              <w:bottom w:w="90" w:type="dxa"/>
              <w:right w:w="195" w:type="dxa"/>
            </w:tcMar>
            <w:vAlign w:val="center"/>
            <w:hideMark/>
          </w:tcPr>
          <w:p w14:paraId="1C4154E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9001, IEC 61010-1</w:t>
            </w:r>
          </w:p>
        </w:tc>
        <w:tc>
          <w:tcPr>
            <w:tcW w:w="0" w:type="auto"/>
            <w:tcMar>
              <w:top w:w="90" w:type="dxa"/>
              <w:left w:w="195" w:type="dxa"/>
              <w:bottom w:w="90" w:type="dxa"/>
              <w:right w:w="195" w:type="dxa"/>
            </w:tcMar>
            <w:vAlign w:val="center"/>
            <w:hideMark/>
          </w:tcPr>
          <w:p w14:paraId="11632CF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calidad y seguridad eléctrica.</w:t>
            </w:r>
          </w:p>
        </w:tc>
      </w:tr>
      <w:tr w:rsidR="009E3477" w:rsidRPr="009E3477" w14:paraId="552F3523" w14:textId="77777777" w:rsidTr="009E3477">
        <w:tc>
          <w:tcPr>
            <w:tcW w:w="0" w:type="auto"/>
            <w:tcMar>
              <w:top w:w="90" w:type="dxa"/>
              <w:left w:w="195" w:type="dxa"/>
              <w:bottom w:w="90" w:type="dxa"/>
              <w:right w:w="195" w:type="dxa"/>
            </w:tcMar>
            <w:vAlign w:val="center"/>
            <w:hideMark/>
          </w:tcPr>
          <w:p w14:paraId="32DE345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QEE (QPS-CMP-003)</w:t>
            </w:r>
          </w:p>
        </w:tc>
        <w:tc>
          <w:tcPr>
            <w:tcW w:w="0" w:type="auto"/>
            <w:tcMar>
              <w:top w:w="90" w:type="dxa"/>
              <w:left w:w="195" w:type="dxa"/>
              <w:bottom w:w="90" w:type="dxa"/>
              <w:right w:w="195" w:type="dxa"/>
            </w:tcMar>
            <w:vAlign w:val="center"/>
            <w:hideMark/>
          </w:tcPr>
          <w:p w14:paraId="118B8B9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AS9100, MIL-STD-1553</w:t>
            </w:r>
          </w:p>
        </w:tc>
        <w:tc>
          <w:tcPr>
            <w:tcW w:w="0" w:type="auto"/>
            <w:tcMar>
              <w:top w:w="90" w:type="dxa"/>
              <w:left w:w="195" w:type="dxa"/>
              <w:bottom w:w="90" w:type="dxa"/>
              <w:right w:w="195" w:type="dxa"/>
            </w:tcMar>
            <w:vAlign w:val="center"/>
            <w:hideMark/>
          </w:tcPr>
          <w:p w14:paraId="31779F8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Alineado con estándares de calidad aeroespacial y comunicación militar.</w:t>
            </w:r>
          </w:p>
        </w:tc>
      </w:tr>
      <w:tr w:rsidR="009E3477" w:rsidRPr="009E3477" w14:paraId="4CDC36BF" w14:textId="77777777" w:rsidTr="009E3477">
        <w:tc>
          <w:tcPr>
            <w:tcW w:w="0" w:type="auto"/>
            <w:tcMar>
              <w:top w:w="90" w:type="dxa"/>
              <w:left w:w="195" w:type="dxa"/>
              <w:bottom w:w="90" w:type="dxa"/>
              <w:right w:w="195" w:type="dxa"/>
            </w:tcMar>
            <w:vAlign w:val="center"/>
            <w:hideMark/>
          </w:tcPr>
          <w:p w14:paraId="0F1663A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Cryocooler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w:t>
            </w:r>
            <w:proofErr w:type="spellEnd"/>
            <w:r w:rsidRPr="009E3477">
              <w:rPr>
                <w:rFonts w:ascii="Times New Roman" w:eastAsia="Times New Roman" w:hAnsi="Times New Roman" w:cs="Times New Roman"/>
                <w:kern w:val="0"/>
                <w:sz w:val="12"/>
                <w:szCs w:val="12"/>
                <w:lang w:eastAsia="es-ES"/>
                <w14:ligatures w14:val="none"/>
              </w:rPr>
              <w:t xml:space="preserve"> (QPS-CMP-004)</w:t>
            </w:r>
          </w:p>
        </w:tc>
        <w:tc>
          <w:tcPr>
            <w:tcW w:w="0" w:type="auto"/>
            <w:tcMar>
              <w:top w:w="90" w:type="dxa"/>
              <w:left w:w="195" w:type="dxa"/>
              <w:bottom w:w="90" w:type="dxa"/>
              <w:right w:w="195" w:type="dxa"/>
            </w:tcMar>
            <w:vAlign w:val="center"/>
            <w:hideMark/>
          </w:tcPr>
          <w:p w14:paraId="68FA7CC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14644, ASME BPE</w:t>
            </w:r>
          </w:p>
        </w:tc>
        <w:tc>
          <w:tcPr>
            <w:tcW w:w="0" w:type="auto"/>
            <w:tcMar>
              <w:top w:w="90" w:type="dxa"/>
              <w:left w:w="195" w:type="dxa"/>
              <w:bottom w:w="90" w:type="dxa"/>
              <w:right w:w="195" w:type="dxa"/>
            </w:tcMar>
            <w:vAlign w:val="center"/>
            <w:hideMark/>
          </w:tcPr>
          <w:p w14:paraId="6C928A9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entornos controlados y procesos de fabricación.</w:t>
            </w:r>
          </w:p>
        </w:tc>
      </w:tr>
      <w:tr w:rsidR="009E3477" w:rsidRPr="009E3477" w14:paraId="19F8D8E1" w14:textId="77777777" w:rsidTr="009E3477">
        <w:tc>
          <w:tcPr>
            <w:tcW w:w="0" w:type="auto"/>
            <w:tcMar>
              <w:top w:w="90" w:type="dxa"/>
              <w:left w:w="195" w:type="dxa"/>
              <w:bottom w:w="90" w:type="dxa"/>
              <w:right w:w="195" w:type="dxa"/>
            </w:tcMar>
            <w:vAlign w:val="center"/>
            <w:hideMark/>
          </w:tcPr>
          <w:p w14:paraId="372D208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HTS Tapes (QPS-CMP-005)</w:t>
            </w:r>
          </w:p>
        </w:tc>
        <w:tc>
          <w:tcPr>
            <w:tcW w:w="0" w:type="auto"/>
            <w:tcMar>
              <w:top w:w="90" w:type="dxa"/>
              <w:left w:w="195" w:type="dxa"/>
              <w:bottom w:w="90" w:type="dxa"/>
              <w:right w:w="195" w:type="dxa"/>
            </w:tcMar>
            <w:vAlign w:val="center"/>
            <w:hideMark/>
          </w:tcPr>
          <w:p w14:paraId="59454DB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IEEE </w:t>
            </w:r>
            <w:proofErr w:type="spellStart"/>
            <w:r w:rsidRPr="009E3477">
              <w:rPr>
                <w:rFonts w:ascii="Times New Roman" w:eastAsia="Times New Roman" w:hAnsi="Times New Roman" w:cs="Times New Roman"/>
                <w:kern w:val="0"/>
                <w:sz w:val="12"/>
                <w:szCs w:val="12"/>
                <w:lang w:eastAsia="es-ES"/>
                <w14:ligatures w14:val="none"/>
              </w:rPr>
              <w:t>Std</w:t>
            </w:r>
            <w:proofErr w:type="spellEnd"/>
            <w:r w:rsidRPr="009E3477">
              <w:rPr>
                <w:rFonts w:ascii="Times New Roman" w:eastAsia="Times New Roman" w:hAnsi="Times New Roman" w:cs="Times New Roman"/>
                <w:kern w:val="0"/>
                <w:sz w:val="12"/>
                <w:szCs w:val="12"/>
                <w:lang w:eastAsia="es-ES"/>
                <w14:ligatures w14:val="none"/>
              </w:rPr>
              <w:t xml:space="preserve"> 1202-2023, IEC 60050-815</w:t>
            </w:r>
          </w:p>
        </w:tc>
        <w:tc>
          <w:tcPr>
            <w:tcW w:w="0" w:type="auto"/>
            <w:tcMar>
              <w:top w:w="90" w:type="dxa"/>
              <w:left w:w="195" w:type="dxa"/>
              <w:bottom w:w="90" w:type="dxa"/>
              <w:right w:w="195" w:type="dxa"/>
            </w:tcMar>
            <w:vAlign w:val="center"/>
            <w:hideMark/>
          </w:tcPr>
          <w:p w14:paraId="52C2E5D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superconductividad y etiquetado técnico.</w:t>
            </w:r>
          </w:p>
        </w:tc>
      </w:tr>
      <w:tr w:rsidR="009E3477" w:rsidRPr="009E3477" w14:paraId="0D6B7D60" w14:textId="77777777" w:rsidTr="009E3477">
        <w:tc>
          <w:tcPr>
            <w:tcW w:w="0" w:type="auto"/>
            <w:tcMar>
              <w:top w:w="90" w:type="dxa"/>
              <w:left w:w="195" w:type="dxa"/>
              <w:bottom w:w="90" w:type="dxa"/>
              <w:right w:w="195" w:type="dxa"/>
            </w:tcMar>
            <w:vAlign w:val="center"/>
            <w:hideMark/>
          </w:tcPr>
          <w:p w14:paraId="7AA4ECC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PSU (QPS-CMP-006)</w:t>
            </w:r>
          </w:p>
        </w:tc>
        <w:tc>
          <w:tcPr>
            <w:tcW w:w="0" w:type="auto"/>
            <w:tcMar>
              <w:top w:w="90" w:type="dxa"/>
              <w:left w:w="195" w:type="dxa"/>
              <w:bottom w:w="90" w:type="dxa"/>
              <w:right w:w="195" w:type="dxa"/>
            </w:tcMar>
            <w:vAlign w:val="center"/>
            <w:hideMark/>
          </w:tcPr>
          <w:p w14:paraId="241D761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UL 60950, CE </w:t>
            </w:r>
            <w:proofErr w:type="spellStart"/>
            <w:r w:rsidRPr="009E3477">
              <w:rPr>
                <w:rFonts w:ascii="Times New Roman" w:eastAsia="Times New Roman" w:hAnsi="Times New Roman" w:cs="Times New Roman"/>
                <w:kern w:val="0"/>
                <w:sz w:val="12"/>
                <w:szCs w:val="12"/>
                <w:lang w:eastAsia="es-ES"/>
                <w14:ligatures w14:val="none"/>
              </w:rPr>
              <w:t>Marking</w:t>
            </w:r>
            <w:proofErr w:type="spellEnd"/>
          </w:p>
        </w:tc>
        <w:tc>
          <w:tcPr>
            <w:tcW w:w="0" w:type="auto"/>
            <w:tcMar>
              <w:top w:w="90" w:type="dxa"/>
              <w:left w:w="195" w:type="dxa"/>
              <w:bottom w:w="90" w:type="dxa"/>
              <w:right w:w="195" w:type="dxa"/>
            </w:tcMar>
            <w:vAlign w:val="center"/>
            <w:hideMark/>
          </w:tcPr>
          <w:p w14:paraId="1948803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Certificación de seguridad para equipos eléctricos.</w:t>
            </w:r>
          </w:p>
        </w:tc>
      </w:tr>
      <w:tr w:rsidR="009E3477" w:rsidRPr="009E3477" w14:paraId="4EB7C5E3" w14:textId="77777777" w:rsidTr="009E3477">
        <w:tc>
          <w:tcPr>
            <w:tcW w:w="0" w:type="auto"/>
            <w:tcMar>
              <w:top w:w="90" w:type="dxa"/>
              <w:left w:w="195" w:type="dxa"/>
              <w:bottom w:w="90" w:type="dxa"/>
              <w:right w:w="195" w:type="dxa"/>
            </w:tcMar>
            <w:vAlign w:val="center"/>
            <w:hideMark/>
          </w:tcPr>
          <w:p w14:paraId="6FB5729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CMS (QPS-CMP-007)</w:t>
            </w:r>
          </w:p>
        </w:tc>
        <w:tc>
          <w:tcPr>
            <w:tcW w:w="0" w:type="auto"/>
            <w:tcMar>
              <w:top w:w="90" w:type="dxa"/>
              <w:left w:w="195" w:type="dxa"/>
              <w:bottom w:w="90" w:type="dxa"/>
              <w:right w:w="195" w:type="dxa"/>
            </w:tcMar>
            <w:vAlign w:val="center"/>
            <w:hideMark/>
          </w:tcPr>
          <w:p w14:paraId="1EFAC75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9001, MIL-STD-704</w:t>
            </w:r>
          </w:p>
        </w:tc>
        <w:tc>
          <w:tcPr>
            <w:tcW w:w="0" w:type="auto"/>
            <w:tcMar>
              <w:top w:w="90" w:type="dxa"/>
              <w:left w:w="195" w:type="dxa"/>
              <w:bottom w:w="90" w:type="dxa"/>
              <w:right w:w="195" w:type="dxa"/>
            </w:tcMar>
            <w:vAlign w:val="center"/>
            <w:hideMark/>
          </w:tcPr>
          <w:p w14:paraId="15BEAB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calidad y compatibilidad electromagnética.</w:t>
            </w:r>
          </w:p>
        </w:tc>
      </w:tr>
      <w:tr w:rsidR="009E3477" w:rsidRPr="009E3477" w14:paraId="44B790DC" w14:textId="77777777" w:rsidTr="009E3477">
        <w:tc>
          <w:tcPr>
            <w:tcW w:w="0" w:type="auto"/>
            <w:tcMar>
              <w:top w:w="90" w:type="dxa"/>
              <w:left w:w="195" w:type="dxa"/>
              <w:bottom w:w="90" w:type="dxa"/>
              <w:right w:w="195" w:type="dxa"/>
            </w:tcMar>
            <w:vAlign w:val="center"/>
            <w:hideMark/>
          </w:tcPr>
          <w:p w14:paraId="7B2F787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r w:rsidRPr="009E3477">
              <w:rPr>
                <w:rFonts w:ascii="Times New Roman" w:eastAsia="Times New Roman" w:hAnsi="Times New Roman" w:cs="Times New Roman"/>
                <w:kern w:val="0"/>
                <w:sz w:val="12"/>
                <w:szCs w:val="12"/>
                <w:lang w:eastAsia="es-ES"/>
                <w14:ligatures w14:val="none"/>
              </w:rPr>
              <w:t xml:space="preserve"> (QPS-CMP-008)</w:t>
            </w:r>
          </w:p>
        </w:tc>
        <w:tc>
          <w:tcPr>
            <w:tcW w:w="0" w:type="auto"/>
            <w:tcMar>
              <w:top w:w="90" w:type="dxa"/>
              <w:left w:w="195" w:type="dxa"/>
              <w:bottom w:w="90" w:type="dxa"/>
              <w:right w:w="195" w:type="dxa"/>
            </w:tcMar>
            <w:vAlign w:val="center"/>
            <w:hideMark/>
          </w:tcPr>
          <w:p w14:paraId="672C853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14644, ASME BPE</w:t>
            </w:r>
          </w:p>
        </w:tc>
        <w:tc>
          <w:tcPr>
            <w:tcW w:w="0" w:type="auto"/>
            <w:tcMar>
              <w:top w:w="90" w:type="dxa"/>
              <w:left w:w="195" w:type="dxa"/>
              <w:bottom w:w="90" w:type="dxa"/>
              <w:right w:w="195" w:type="dxa"/>
            </w:tcMar>
            <w:vAlign w:val="center"/>
            <w:hideMark/>
          </w:tcPr>
          <w:p w14:paraId="31FFFDC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estándares de entornos controlados y procesos de fabricación.</w:t>
            </w:r>
          </w:p>
        </w:tc>
      </w:tr>
      <w:tr w:rsidR="009E3477" w:rsidRPr="009E3477" w14:paraId="02A5C96D" w14:textId="77777777" w:rsidTr="009E3477">
        <w:tc>
          <w:tcPr>
            <w:tcW w:w="0" w:type="auto"/>
            <w:tcMar>
              <w:top w:w="90" w:type="dxa"/>
              <w:left w:w="195" w:type="dxa"/>
              <w:bottom w:w="90" w:type="dxa"/>
              <w:right w:w="195" w:type="dxa"/>
            </w:tcMar>
            <w:vAlign w:val="center"/>
            <w:hideMark/>
          </w:tcPr>
          <w:p w14:paraId="513D326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Shielding</w:t>
            </w:r>
            <w:proofErr w:type="spellEnd"/>
            <w:r w:rsidRPr="009E3477">
              <w:rPr>
                <w:rFonts w:ascii="Times New Roman" w:eastAsia="Times New Roman" w:hAnsi="Times New Roman" w:cs="Times New Roman"/>
                <w:kern w:val="0"/>
                <w:sz w:val="12"/>
                <w:szCs w:val="12"/>
                <w:lang w:eastAsia="es-ES"/>
                <w14:ligatures w14:val="none"/>
              </w:rPr>
              <w:t xml:space="preserve"> Module (QPS-CMP-009)</w:t>
            </w:r>
          </w:p>
        </w:tc>
        <w:tc>
          <w:tcPr>
            <w:tcW w:w="0" w:type="auto"/>
            <w:tcMar>
              <w:top w:w="90" w:type="dxa"/>
              <w:left w:w="195" w:type="dxa"/>
              <w:bottom w:w="90" w:type="dxa"/>
              <w:right w:w="195" w:type="dxa"/>
            </w:tcMar>
            <w:vAlign w:val="center"/>
            <w:hideMark/>
          </w:tcPr>
          <w:p w14:paraId="33C32AC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FCC </w:t>
            </w: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IEC 61000-4-5</w:t>
            </w:r>
          </w:p>
        </w:tc>
        <w:tc>
          <w:tcPr>
            <w:tcW w:w="0" w:type="auto"/>
            <w:tcMar>
              <w:top w:w="90" w:type="dxa"/>
              <w:left w:w="195" w:type="dxa"/>
              <w:bottom w:w="90" w:type="dxa"/>
              <w:right w:w="195" w:type="dxa"/>
            </w:tcMar>
            <w:vAlign w:val="center"/>
            <w:hideMark/>
          </w:tcPr>
          <w:p w14:paraId="614DD9B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Cumple con regulaciones de interferencia electromagnética y protección.</w:t>
            </w:r>
          </w:p>
        </w:tc>
      </w:tr>
    </w:tbl>
    <w:p w14:paraId="2D2D17D1"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2264124">
          <v:rect id="_x0000_i1064" style="width:0;height:3pt" o:hralign="center" o:hrstd="t" o:hrnoshade="t" o:hr="t" fillcolor="#f0f6fc" stroked="f"/>
        </w:pict>
      </w:r>
    </w:p>
    <w:p w14:paraId="35F76FC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F: Glosario Técnico Extendido</w:t>
      </w:r>
    </w:p>
    <w:p w14:paraId="70877D9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Este glosario proporciona definiciones detalladas de términos técnicos utilizados en este documento.</w:t>
      </w:r>
    </w:p>
    <w:tbl>
      <w:tblPr>
        <w:tblW w:w="0" w:type="auto"/>
        <w:tblCellMar>
          <w:top w:w="15" w:type="dxa"/>
          <w:left w:w="15" w:type="dxa"/>
          <w:bottom w:w="15" w:type="dxa"/>
          <w:right w:w="15" w:type="dxa"/>
        </w:tblCellMar>
        <w:tblLook w:val="04A0" w:firstRow="1" w:lastRow="0" w:firstColumn="1" w:lastColumn="0" w:noHBand="0" w:noVBand="1"/>
      </w:tblPr>
      <w:tblGrid>
        <w:gridCol w:w="2177"/>
        <w:gridCol w:w="7060"/>
      </w:tblGrid>
      <w:tr w:rsidR="009E3477" w:rsidRPr="009E3477" w14:paraId="62C6F88D" w14:textId="77777777" w:rsidTr="009E3477">
        <w:trPr>
          <w:tblHeader/>
        </w:trPr>
        <w:tc>
          <w:tcPr>
            <w:tcW w:w="0" w:type="auto"/>
            <w:tcMar>
              <w:top w:w="90" w:type="dxa"/>
              <w:left w:w="195" w:type="dxa"/>
              <w:bottom w:w="90" w:type="dxa"/>
              <w:right w:w="195" w:type="dxa"/>
            </w:tcMar>
            <w:vAlign w:val="center"/>
            <w:hideMark/>
          </w:tcPr>
          <w:p w14:paraId="18E98CA1"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Término</w:t>
            </w:r>
          </w:p>
        </w:tc>
        <w:tc>
          <w:tcPr>
            <w:tcW w:w="0" w:type="auto"/>
            <w:tcMar>
              <w:top w:w="90" w:type="dxa"/>
              <w:left w:w="195" w:type="dxa"/>
              <w:bottom w:w="90" w:type="dxa"/>
              <w:right w:w="195" w:type="dxa"/>
            </w:tcMar>
            <w:vAlign w:val="center"/>
            <w:hideMark/>
          </w:tcPr>
          <w:p w14:paraId="52C4CBB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Definición</w:t>
            </w:r>
          </w:p>
        </w:tc>
      </w:tr>
      <w:tr w:rsidR="009E3477" w:rsidRPr="009E3477" w14:paraId="0C8B9EE2" w14:textId="77777777" w:rsidTr="009E3477">
        <w:tc>
          <w:tcPr>
            <w:tcW w:w="0" w:type="auto"/>
            <w:tcMar>
              <w:top w:w="90" w:type="dxa"/>
              <w:left w:w="195" w:type="dxa"/>
              <w:bottom w:w="90" w:type="dxa"/>
              <w:right w:w="195" w:type="dxa"/>
            </w:tcMar>
            <w:vAlign w:val="center"/>
            <w:hideMark/>
          </w:tcPr>
          <w:p w14:paraId="063A1C5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Coherence</w:t>
            </w:r>
            <w:proofErr w:type="spellEnd"/>
          </w:p>
        </w:tc>
        <w:tc>
          <w:tcPr>
            <w:tcW w:w="0" w:type="auto"/>
            <w:tcMar>
              <w:top w:w="90" w:type="dxa"/>
              <w:left w:w="195" w:type="dxa"/>
              <w:bottom w:w="90" w:type="dxa"/>
              <w:right w:w="195" w:type="dxa"/>
            </w:tcMar>
            <w:vAlign w:val="center"/>
            <w:hideMark/>
          </w:tcPr>
          <w:p w14:paraId="7E5E8E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capacidad de un sistema cuántico para mantener una superposición de estados durante un tiempo determinado.</w:t>
            </w:r>
          </w:p>
        </w:tc>
      </w:tr>
      <w:tr w:rsidR="009E3477" w:rsidRPr="009E3477" w14:paraId="4BCE2D1B" w14:textId="77777777" w:rsidTr="009E3477">
        <w:tc>
          <w:tcPr>
            <w:tcW w:w="0" w:type="auto"/>
            <w:tcMar>
              <w:top w:w="90" w:type="dxa"/>
              <w:left w:w="195" w:type="dxa"/>
              <w:bottom w:w="90" w:type="dxa"/>
              <w:right w:w="195" w:type="dxa"/>
            </w:tcMar>
            <w:vAlign w:val="center"/>
            <w:hideMark/>
          </w:tcPr>
          <w:p w14:paraId="635AF4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Decoherence</w:t>
            </w:r>
            <w:proofErr w:type="spellEnd"/>
          </w:p>
        </w:tc>
        <w:tc>
          <w:tcPr>
            <w:tcW w:w="0" w:type="auto"/>
            <w:tcMar>
              <w:top w:w="90" w:type="dxa"/>
              <w:left w:w="195" w:type="dxa"/>
              <w:bottom w:w="90" w:type="dxa"/>
              <w:right w:w="195" w:type="dxa"/>
            </w:tcMar>
            <w:vAlign w:val="center"/>
            <w:hideMark/>
          </w:tcPr>
          <w:p w14:paraId="3354806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pérdida de coherencia cuántica debido a la interacción con el entorno.</w:t>
            </w:r>
          </w:p>
        </w:tc>
      </w:tr>
      <w:tr w:rsidR="009E3477" w:rsidRPr="009E3477" w14:paraId="7E9BD352" w14:textId="77777777" w:rsidTr="009E3477">
        <w:tc>
          <w:tcPr>
            <w:tcW w:w="0" w:type="auto"/>
            <w:tcMar>
              <w:top w:w="90" w:type="dxa"/>
              <w:left w:w="195" w:type="dxa"/>
              <w:bottom w:w="90" w:type="dxa"/>
              <w:right w:w="195" w:type="dxa"/>
            </w:tcMar>
            <w:vAlign w:val="center"/>
            <w:hideMark/>
          </w:tcPr>
          <w:p w14:paraId="3FA5482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p>
        </w:tc>
        <w:tc>
          <w:tcPr>
            <w:tcW w:w="0" w:type="auto"/>
            <w:tcMar>
              <w:top w:w="90" w:type="dxa"/>
              <w:left w:w="195" w:type="dxa"/>
              <w:bottom w:w="90" w:type="dxa"/>
              <w:right w:w="195" w:type="dxa"/>
            </w:tcMar>
            <w:vAlign w:val="center"/>
            <w:hideMark/>
          </w:tcPr>
          <w:p w14:paraId="42CE478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fenómeno cuántico donde dos o más partículas se correlacionan de manera que el estado de una afecta instantáneamente al estado de la otra, sin importar la distancia.</w:t>
            </w:r>
          </w:p>
        </w:tc>
      </w:tr>
      <w:tr w:rsidR="009E3477" w:rsidRPr="009E3477" w14:paraId="48EAEDAC" w14:textId="77777777" w:rsidTr="009E3477">
        <w:tc>
          <w:tcPr>
            <w:tcW w:w="0" w:type="auto"/>
            <w:tcMar>
              <w:top w:w="90" w:type="dxa"/>
              <w:left w:w="195" w:type="dxa"/>
              <w:bottom w:w="90" w:type="dxa"/>
              <w:right w:w="195" w:type="dxa"/>
            </w:tcMar>
            <w:vAlign w:val="center"/>
            <w:hideMark/>
          </w:tcPr>
          <w:p w14:paraId="3B06EE9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p>
        </w:tc>
        <w:tc>
          <w:tcPr>
            <w:tcW w:w="0" w:type="auto"/>
            <w:tcMar>
              <w:top w:w="90" w:type="dxa"/>
              <w:left w:w="195" w:type="dxa"/>
              <w:bottom w:w="90" w:type="dxa"/>
              <w:right w:w="195" w:type="dxa"/>
            </w:tcMar>
            <w:vAlign w:val="center"/>
            <w:hideMark/>
          </w:tcPr>
          <w:p w14:paraId="13FC162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descripción matemática del estado de un sistema cuántico.</w:t>
            </w:r>
          </w:p>
        </w:tc>
      </w:tr>
      <w:tr w:rsidR="009E3477" w:rsidRPr="009E3477" w14:paraId="60401284" w14:textId="77777777" w:rsidTr="009E3477">
        <w:tc>
          <w:tcPr>
            <w:tcW w:w="0" w:type="auto"/>
            <w:tcMar>
              <w:top w:w="90" w:type="dxa"/>
              <w:left w:w="195" w:type="dxa"/>
              <w:bottom w:w="90" w:type="dxa"/>
              <w:right w:w="195" w:type="dxa"/>
            </w:tcMar>
            <w:vAlign w:val="center"/>
            <w:hideMark/>
          </w:tcPr>
          <w:p w14:paraId="77ACC3F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Fidelity</w:t>
            </w:r>
          </w:p>
        </w:tc>
        <w:tc>
          <w:tcPr>
            <w:tcW w:w="0" w:type="auto"/>
            <w:tcMar>
              <w:top w:w="90" w:type="dxa"/>
              <w:left w:w="195" w:type="dxa"/>
              <w:bottom w:w="90" w:type="dxa"/>
              <w:right w:w="195" w:type="dxa"/>
            </w:tcMar>
            <w:vAlign w:val="center"/>
            <w:hideMark/>
          </w:tcPr>
          <w:p w14:paraId="39E6A4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medida de la pureza y calidad del entrelazamiento cuántico.</w:t>
            </w:r>
          </w:p>
        </w:tc>
      </w:tr>
      <w:tr w:rsidR="009E3477" w:rsidRPr="009E3477" w14:paraId="327F978F" w14:textId="77777777" w:rsidTr="009E3477">
        <w:tc>
          <w:tcPr>
            <w:tcW w:w="0" w:type="auto"/>
            <w:tcMar>
              <w:top w:w="90" w:type="dxa"/>
              <w:left w:w="195" w:type="dxa"/>
              <w:bottom w:w="90" w:type="dxa"/>
              <w:right w:w="195" w:type="dxa"/>
            </w:tcMar>
            <w:vAlign w:val="center"/>
            <w:hideMark/>
          </w:tcPr>
          <w:p w14:paraId="15132F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Vacuum</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Fluctuations</w:t>
            </w:r>
            <w:proofErr w:type="spellEnd"/>
          </w:p>
        </w:tc>
        <w:tc>
          <w:tcPr>
            <w:tcW w:w="0" w:type="auto"/>
            <w:tcMar>
              <w:top w:w="90" w:type="dxa"/>
              <w:left w:w="195" w:type="dxa"/>
              <w:bottom w:w="90" w:type="dxa"/>
              <w:right w:w="195" w:type="dxa"/>
            </w:tcMar>
            <w:vAlign w:val="center"/>
            <w:hideMark/>
          </w:tcPr>
          <w:p w14:paraId="1BFF76D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Variaciones temporales en la cantidad de energía en un punto en el espacio, según lo predicho por la mecánica cuántica.</w:t>
            </w:r>
          </w:p>
        </w:tc>
      </w:tr>
      <w:tr w:rsidR="009E3477" w:rsidRPr="009E3477" w14:paraId="6C6BD0EA" w14:textId="77777777" w:rsidTr="009E3477">
        <w:tc>
          <w:tcPr>
            <w:tcW w:w="0" w:type="auto"/>
            <w:tcMar>
              <w:top w:w="90" w:type="dxa"/>
              <w:left w:w="195" w:type="dxa"/>
              <w:bottom w:w="90" w:type="dxa"/>
              <w:right w:w="195" w:type="dxa"/>
            </w:tcMar>
            <w:vAlign w:val="center"/>
            <w:hideMark/>
          </w:tcPr>
          <w:p w14:paraId="63E6274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Casimir </w:t>
            </w:r>
            <w:proofErr w:type="spellStart"/>
            <w:r w:rsidRPr="009E3477">
              <w:rPr>
                <w:rFonts w:ascii="Times New Roman" w:eastAsia="Times New Roman" w:hAnsi="Times New Roman" w:cs="Times New Roman"/>
                <w:kern w:val="0"/>
                <w:sz w:val="12"/>
                <w:szCs w:val="12"/>
                <w:lang w:eastAsia="es-ES"/>
                <w14:ligatures w14:val="none"/>
              </w:rPr>
              <w:t>Force</w:t>
            </w:r>
            <w:proofErr w:type="spellEnd"/>
          </w:p>
        </w:tc>
        <w:tc>
          <w:tcPr>
            <w:tcW w:w="0" w:type="auto"/>
            <w:tcMar>
              <w:top w:w="90" w:type="dxa"/>
              <w:left w:w="195" w:type="dxa"/>
              <w:bottom w:w="90" w:type="dxa"/>
              <w:right w:w="195" w:type="dxa"/>
            </w:tcMar>
            <w:vAlign w:val="center"/>
            <w:hideMark/>
          </w:tcPr>
          <w:p w14:paraId="0F7DE94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fuerza atractiva entre dos objetos no cargados debido a las fluctuaciones del vacío.</w:t>
            </w:r>
          </w:p>
        </w:tc>
      </w:tr>
      <w:tr w:rsidR="009E3477" w:rsidRPr="009E3477" w14:paraId="423A3079" w14:textId="77777777" w:rsidTr="009E3477">
        <w:tc>
          <w:tcPr>
            <w:tcW w:w="0" w:type="auto"/>
            <w:tcMar>
              <w:top w:w="90" w:type="dxa"/>
              <w:left w:w="195" w:type="dxa"/>
              <w:bottom w:w="90" w:type="dxa"/>
              <w:right w:w="195" w:type="dxa"/>
            </w:tcMar>
            <w:vAlign w:val="center"/>
            <w:hideMark/>
          </w:tcPr>
          <w:p w14:paraId="7F3A85B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Number</w:t>
            </w:r>
            <w:proofErr w:type="spellEnd"/>
          </w:p>
        </w:tc>
        <w:tc>
          <w:tcPr>
            <w:tcW w:w="0" w:type="auto"/>
            <w:tcMar>
              <w:top w:w="90" w:type="dxa"/>
              <w:left w:w="195" w:type="dxa"/>
              <w:bottom w:w="90" w:type="dxa"/>
              <w:right w:w="195" w:type="dxa"/>
            </w:tcMar>
            <w:vAlign w:val="center"/>
            <w:hideMark/>
          </w:tcPr>
          <w:p w14:paraId="032875C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conjunto de números que describen las propiedades de un sistema cuántico, como energía, momento angular y spin.</w:t>
            </w:r>
          </w:p>
        </w:tc>
      </w:tr>
      <w:tr w:rsidR="009E3477" w:rsidRPr="009E3477" w14:paraId="39DFB9D5" w14:textId="77777777" w:rsidTr="009E3477">
        <w:tc>
          <w:tcPr>
            <w:tcW w:w="0" w:type="auto"/>
            <w:tcMar>
              <w:top w:w="90" w:type="dxa"/>
              <w:left w:w="195" w:type="dxa"/>
              <w:bottom w:w="90" w:type="dxa"/>
              <w:right w:w="195" w:type="dxa"/>
            </w:tcMar>
            <w:vAlign w:val="center"/>
            <w:hideMark/>
          </w:tcPr>
          <w:p w14:paraId="4D62771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Qubit</w:t>
            </w:r>
            <w:proofErr w:type="spellEnd"/>
            <w:r w:rsidRPr="009E3477">
              <w:rPr>
                <w:rFonts w:ascii="Times New Roman" w:eastAsia="Times New Roman" w:hAnsi="Times New Roman" w:cs="Times New Roman"/>
                <w:kern w:val="0"/>
                <w:sz w:val="12"/>
                <w:szCs w:val="12"/>
                <w:lang w:eastAsia="es-ES"/>
                <w14:ligatures w14:val="none"/>
              </w:rPr>
              <w:t xml:space="preserve"> (Quantum Bit)</w:t>
            </w:r>
          </w:p>
        </w:tc>
        <w:tc>
          <w:tcPr>
            <w:tcW w:w="0" w:type="auto"/>
            <w:tcMar>
              <w:top w:w="90" w:type="dxa"/>
              <w:left w:w="195" w:type="dxa"/>
              <w:bottom w:w="90" w:type="dxa"/>
              <w:right w:w="195" w:type="dxa"/>
            </w:tcMar>
            <w:vAlign w:val="center"/>
            <w:hideMark/>
          </w:tcPr>
          <w:p w14:paraId="5580664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unidad básica de información cuántica, que puede existir en una superposición de los estados 0 y 1.</w:t>
            </w:r>
          </w:p>
        </w:tc>
      </w:tr>
      <w:tr w:rsidR="009E3477" w:rsidRPr="009E3477" w14:paraId="007F4E06" w14:textId="77777777" w:rsidTr="009E3477">
        <w:tc>
          <w:tcPr>
            <w:tcW w:w="0" w:type="auto"/>
            <w:tcMar>
              <w:top w:w="90" w:type="dxa"/>
              <w:left w:w="195" w:type="dxa"/>
              <w:bottom w:w="90" w:type="dxa"/>
              <w:right w:w="195" w:type="dxa"/>
            </w:tcMar>
            <w:vAlign w:val="center"/>
            <w:hideMark/>
          </w:tcPr>
          <w:p w14:paraId="56E901A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Superconductivity</w:t>
            </w:r>
            <w:proofErr w:type="spellEnd"/>
          </w:p>
        </w:tc>
        <w:tc>
          <w:tcPr>
            <w:tcW w:w="0" w:type="auto"/>
            <w:tcMar>
              <w:top w:w="90" w:type="dxa"/>
              <w:left w:w="195" w:type="dxa"/>
              <w:bottom w:w="90" w:type="dxa"/>
              <w:right w:w="195" w:type="dxa"/>
            </w:tcMar>
            <w:vAlign w:val="center"/>
            <w:hideMark/>
          </w:tcPr>
          <w:p w14:paraId="43F09B3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fenómeno en ciertos materiales a temperaturas muy bajas, donde la resistencia eléctrica cae a cero.</w:t>
            </w:r>
          </w:p>
        </w:tc>
      </w:tr>
      <w:tr w:rsidR="009E3477" w:rsidRPr="009E3477" w14:paraId="3468A617" w14:textId="77777777" w:rsidTr="009E3477">
        <w:tc>
          <w:tcPr>
            <w:tcW w:w="0" w:type="auto"/>
            <w:tcMar>
              <w:top w:w="90" w:type="dxa"/>
              <w:left w:w="195" w:type="dxa"/>
              <w:bottom w:w="90" w:type="dxa"/>
              <w:right w:w="195" w:type="dxa"/>
            </w:tcMar>
            <w:vAlign w:val="center"/>
            <w:hideMark/>
          </w:tcPr>
          <w:p w14:paraId="2EE0E2C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High-</w:t>
            </w:r>
            <w:proofErr w:type="spellStart"/>
            <w:r w:rsidRPr="009E3477">
              <w:rPr>
                <w:rFonts w:ascii="Times New Roman" w:eastAsia="Times New Roman" w:hAnsi="Times New Roman" w:cs="Times New Roman"/>
                <w:kern w:val="0"/>
                <w:sz w:val="12"/>
                <w:szCs w:val="12"/>
                <w:lang w:eastAsia="es-ES"/>
                <w14:ligatures w14:val="none"/>
              </w:rPr>
              <w:t>Temperature</w:t>
            </w:r>
            <w:proofErr w:type="spellEnd"/>
            <w:r w:rsidRPr="009E3477">
              <w:rPr>
                <w:rFonts w:ascii="Times New Roman" w:eastAsia="Times New Roman" w:hAnsi="Times New Roman" w:cs="Times New Roman"/>
                <w:kern w:val="0"/>
                <w:sz w:val="12"/>
                <w:szCs w:val="12"/>
                <w:lang w:eastAsia="es-ES"/>
                <w14:ligatures w14:val="none"/>
              </w:rPr>
              <w:t xml:space="preserve"> Superconductor (HTS)</w:t>
            </w:r>
          </w:p>
        </w:tc>
        <w:tc>
          <w:tcPr>
            <w:tcW w:w="0" w:type="auto"/>
            <w:tcMar>
              <w:top w:w="90" w:type="dxa"/>
              <w:left w:w="195" w:type="dxa"/>
              <w:bottom w:w="90" w:type="dxa"/>
              <w:right w:w="195" w:type="dxa"/>
            </w:tcMar>
            <w:vAlign w:val="center"/>
            <w:hideMark/>
          </w:tcPr>
          <w:p w14:paraId="046867F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 superconductor que opera a temperaturas relativamente más altas (aunque todavía criogénicas).</w:t>
            </w:r>
          </w:p>
        </w:tc>
      </w:tr>
      <w:tr w:rsidR="009E3477" w:rsidRPr="009E3477" w14:paraId="155656C1" w14:textId="77777777" w:rsidTr="009E3477">
        <w:tc>
          <w:tcPr>
            <w:tcW w:w="0" w:type="auto"/>
            <w:tcMar>
              <w:top w:w="90" w:type="dxa"/>
              <w:left w:w="195" w:type="dxa"/>
              <w:bottom w:w="90" w:type="dxa"/>
              <w:right w:w="195" w:type="dxa"/>
            </w:tcMar>
            <w:vAlign w:val="center"/>
            <w:hideMark/>
          </w:tcPr>
          <w:p w14:paraId="2DB8832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Coherence</w:t>
            </w:r>
            <w:proofErr w:type="spellEnd"/>
            <w:r w:rsidRPr="009E3477">
              <w:rPr>
                <w:rFonts w:ascii="Times New Roman" w:eastAsia="Times New Roman" w:hAnsi="Times New Roman" w:cs="Times New Roman"/>
                <w:kern w:val="0"/>
                <w:sz w:val="12"/>
                <w:szCs w:val="12"/>
                <w:lang w:eastAsia="es-ES"/>
                <w14:ligatures w14:val="none"/>
              </w:rPr>
              <w:t xml:space="preserve"> Time</w:t>
            </w:r>
          </w:p>
        </w:tc>
        <w:tc>
          <w:tcPr>
            <w:tcW w:w="0" w:type="auto"/>
            <w:tcMar>
              <w:top w:w="90" w:type="dxa"/>
              <w:left w:w="195" w:type="dxa"/>
              <w:bottom w:w="90" w:type="dxa"/>
              <w:right w:w="195" w:type="dxa"/>
            </w:tcMar>
            <w:vAlign w:val="center"/>
            <w:hideMark/>
          </w:tcPr>
          <w:p w14:paraId="1A8C599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La duración durante la cual un sistema cuántico mantiene su coherencia.</w:t>
            </w:r>
          </w:p>
        </w:tc>
      </w:tr>
      <w:tr w:rsidR="009E3477" w:rsidRPr="009E3477" w14:paraId="4BA60F90" w14:textId="77777777" w:rsidTr="009E3477">
        <w:tc>
          <w:tcPr>
            <w:tcW w:w="0" w:type="auto"/>
            <w:tcMar>
              <w:top w:w="90" w:type="dxa"/>
              <w:left w:w="195" w:type="dxa"/>
              <w:bottom w:w="90" w:type="dxa"/>
              <w:right w:w="195" w:type="dxa"/>
            </w:tcMar>
            <w:vAlign w:val="center"/>
            <w:hideMark/>
          </w:tcPr>
          <w:p w14:paraId="2C4AF83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State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Tomography</w:t>
            </w:r>
            <w:proofErr w:type="spellEnd"/>
          </w:p>
        </w:tc>
        <w:tc>
          <w:tcPr>
            <w:tcW w:w="0" w:type="auto"/>
            <w:tcMar>
              <w:top w:w="90" w:type="dxa"/>
              <w:left w:w="195" w:type="dxa"/>
              <w:bottom w:w="90" w:type="dxa"/>
              <w:right w:w="195" w:type="dxa"/>
            </w:tcMar>
            <w:vAlign w:val="center"/>
            <w:hideMark/>
          </w:tcPr>
          <w:p w14:paraId="53219D8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Una técnica experimental para determinar el estado cuántico de un sistema.</w:t>
            </w:r>
          </w:p>
        </w:tc>
      </w:tr>
      <w:tr w:rsidR="009E3477" w:rsidRPr="009E3477" w14:paraId="0E2D1BFC" w14:textId="77777777" w:rsidTr="009E3477">
        <w:tc>
          <w:tcPr>
            <w:tcW w:w="0" w:type="auto"/>
            <w:tcMar>
              <w:top w:w="90" w:type="dxa"/>
              <w:left w:w="195" w:type="dxa"/>
              <w:bottom w:w="90" w:type="dxa"/>
              <w:right w:w="195" w:type="dxa"/>
            </w:tcMar>
            <w:vAlign w:val="center"/>
            <w:hideMark/>
          </w:tcPr>
          <w:p w14:paraId="3CAFE7A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Digital </w:t>
            </w:r>
            <w:proofErr w:type="spellStart"/>
            <w:r w:rsidRPr="009E3477">
              <w:rPr>
                <w:rFonts w:ascii="Times New Roman" w:eastAsia="Times New Roman" w:hAnsi="Times New Roman" w:cs="Times New Roman"/>
                <w:kern w:val="0"/>
                <w:sz w:val="12"/>
                <w:szCs w:val="12"/>
                <w:lang w:eastAsia="es-ES"/>
                <w14:ligatures w14:val="none"/>
              </w:rPr>
              <w:t>Twins</w:t>
            </w:r>
            <w:proofErr w:type="spellEnd"/>
          </w:p>
        </w:tc>
        <w:tc>
          <w:tcPr>
            <w:tcW w:w="0" w:type="auto"/>
            <w:tcMar>
              <w:top w:w="90" w:type="dxa"/>
              <w:left w:w="195" w:type="dxa"/>
              <w:bottom w:w="90" w:type="dxa"/>
              <w:right w:w="195" w:type="dxa"/>
            </w:tcMar>
            <w:vAlign w:val="center"/>
            <w:hideMark/>
          </w:tcPr>
          <w:p w14:paraId="43577B9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Réplicas virtuales de sistemas físicos, alimentadas por datos en tiempo real y modelos predictivos, que permiten simulaciones de escenarios y pronósticos de rendimiento.</w:t>
            </w:r>
          </w:p>
        </w:tc>
      </w:tr>
    </w:tbl>
    <w:p w14:paraId="73975B0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09DC42A">
          <v:rect id="_x0000_i1065" style="width:0;height:3pt" o:hralign="center" o:hrstd="t" o:hrnoshade="t" o:hr="t" fillcolor="#f0f6fc" stroked="f"/>
        </w:pict>
      </w:r>
    </w:p>
    <w:p w14:paraId="108B01A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G: Diagrama Simplificado Adicional</w:t>
      </w:r>
    </w:p>
    <w:p w14:paraId="3FCAC71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Para una visualización rápida de la arquitectura del QPS, se proporciona un esquema simplificado adicional junto con el diagrama principal de </w:t>
      </w:r>
      <w:proofErr w:type="spellStart"/>
      <w:r w:rsidRPr="009E3477">
        <w:rPr>
          <w:rFonts w:ascii="Segoe UI" w:eastAsia="Times New Roman" w:hAnsi="Segoe UI" w:cs="Segoe UI"/>
          <w:color w:val="F0F6FC"/>
          <w:kern w:val="0"/>
          <w:sz w:val="12"/>
          <w:szCs w:val="12"/>
          <w:lang w:eastAsia="es-ES"/>
          <w14:ligatures w14:val="none"/>
        </w:rPr>
        <w:t>Mermaid</w:t>
      </w:r>
      <w:proofErr w:type="spellEnd"/>
      <w:r w:rsidRPr="009E3477">
        <w:rPr>
          <w:rFonts w:ascii="Segoe UI" w:eastAsia="Times New Roman" w:hAnsi="Segoe UI" w:cs="Segoe UI"/>
          <w:color w:val="F0F6FC"/>
          <w:kern w:val="0"/>
          <w:sz w:val="12"/>
          <w:szCs w:val="12"/>
          <w:lang w:eastAsia="es-ES"/>
          <w14:ligatures w14:val="none"/>
        </w:rPr>
        <w:t>.</w:t>
      </w:r>
    </w:p>
    <w:p w14:paraId="6145C23B" w14:textId="77777777" w:rsidR="009E3477" w:rsidRPr="009E3477" w:rsidRDefault="009E3477" w:rsidP="009E3477">
      <w:pPr>
        <w:spacing w:after="100" w:afterAutospacing="1"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Unable to render rich display</w:t>
      </w:r>
    </w:p>
    <w:p w14:paraId="4C3946B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Parse error on line 2:</w:t>
      </w:r>
      <w:r w:rsidRPr="009E3477">
        <w:rPr>
          <w:rFonts w:ascii="Times New Roman" w:eastAsia="Times New Roman" w:hAnsi="Times New Roman" w:cs="Times New Roman"/>
          <w:kern w:val="0"/>
          <w:sz w:val="12"/>
          <w:szCs w:val="12"/>
          <w:lang w:val="en-GB" w:eastAsia="es-ES"/>
          <w14:ligatures w14:val="none"/>
        </w:rPr>
        <w:br/>
        <w:t xml:space="preserve">... de Estado </w:t>
      </w:r>
      <w:proofErr w:type="spellStart"/>
      <w:r w:rsidRPr="009E3477">
        <w:rPr>
          <w:rFonts w:ascii="Times New Roman" w:eastAsia="Times New Roman" w:hAnsi="Times New Roman" w:cs="Times New Roman"/>
          <w:kern w:val="0"/>
          <w:sz w:val="12"/>
          <w:szCs w:val="12"/>
          <w:lang w:val="en-GB" w:eastAsia="es-ES"/>
          <w14:ligatures w14:val="none"/>
        </w:rPr>
        <w:t>Cuántico</w:t>
      </w:r>
      <w:proofErr w:type="spellEnd"/>
      <w:r w:rsidRPr="009E3477">
        <w:rPr>
          <w:rFonts w:ascii="Times New Roman" w:eastAsia="Times New Roman" w:hAnsi="Times New Roman" w:cs="Times New Roman"/>
          <w:kern w:val="0"/>
          <w:sz w:val="12"/>
          <w:szCs w:val="12"/>
          <w:lang w:val="en-GB" w:eastAsia="es-ES"/>
          <w14:ligatures w14:val="none"/>
        </w:rPr>
        <w:t xml:space="preserve"> (QSM)] QEE[Motor</w:t>
      </w:r>
      <w:r w:rsidRPr="009E3477">
        <w:rPr>
          <w:rFonts w:ascii="Times New Roman" w:eastAsia="Times New Roman" w:hAnsi="Times New Roman" w:cs="Times New Roman"/>
          <w:kern w:val="0"/>
          <w:sz w:val="12"/>
          <w:szCs w:val="12"/>
          <w:lang w:val="en-GB" w:eastAsia="es-ES"/>
          <w14:ligatures w14:val="none"/>
        </w:rPr>
        <w:br/>
        <w:t>-----------------------^</w:t>
      </w:r>
      <w:r w:rsidRPr="009E3477">
        <w:rPr>
          <w:rFonts w:ascii="Times New Roman" w:eastAsia="Times New Roman" w:hAnsi="Times New Roman" w:cs="Times New Roman"/>
          <w:kern w:val="0"/>
          <w:sz w:val="12"/>
          <w:szCs w:val="12"/>
          <w:lang w:val="en-GB" w:eastAsia="es-ES"/>
          <w14:ligatures w14:val="none"/>
        </w:rPr>
        <w:br/>
        <w:t>Expecting 'SQE', 'DOUBLECIRCLEEND', 'PE', '-)', 'STADIUMEND', 'SUBROUTINEEND', 'PIPE', 'CYLINDEREND', 'DIAMOND_STOP', 'TAGEND', 'TRAPEND', 'INVTRAPEND', 'UNICODE_TEXT', 'TEXT', 'TAGSTART', got 'PS'</w:t>
      </w:r>
      <w:r w:rsidRPr="009E3477">
        <w:rPr>
          <w:rFonts w:ascii="Times New Roman" w:eastAsia="Times New Roman" w:hAnsi="Times New Roman" w:cs="Times New Roman"/>
          <w:kern w:val="0"/>
          <w:sz w:val="12"/>
          <w:szCs w:val="12"/>
          <w:lang w:val="en-GB" w:eastAsia="es-ES"/>
          <w14:ligatures w14:val="none"/>
        </w:rPr>
        <w:br/>
      </w:r>
      <w:r w:rsidRPr="009E3477">
        <w:rPr>
          <w:rFonts w:ascii="Times New Roman" w:eastAsia="Times New Roman" w:hAnsi="Times New Roman" w:cs="Times New Roman"/>
          <w:kern w:val="0"/>
          <w:sz w:val="12"/>
          <w:szCs w:val="12"/>
          <w:lang w:val="en-GB" w:eastAsia="es-ES"/>
          <w14:ligatures w14:val="none"/>
        </w:rPr>
        <w:br/>
        <w:t>For more information, see https://docs.github.com/get-started/writing-on-github/working-with-advanced-formatting/creating-diagrams#creating-mermaid-diagrams</w:t>
      </w:r>
    </w:p>
    <w:p w14:paraId="4C59FEC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proofErr w:type="spellStart"/>
      <w:r w:rsidRPr="009E3477">
        <w:rPr>
          <w:rFonts w:ascii="Courier New" w:eastAsia="Times New Roman" w:hAnsi="Courier New" w:cs="Courier New"/>
          <w:kern w:val="0"/>
          <w:sz w:val="8"/>
          <w:szCs w:val="8"/>
          <w:lang w:eastAsia="es-ES"/>
          <w14:ligatures w14:val="none"/>
        </w:rPr>
        <w:t>graph</w:t>
      </w:r>
      <w:proofErr w:type="spellEnd"/>
      <w:r w:rsidRPr="009E3477">
        <w:rPr>
          <w:rFonts w:ascii="Courier New" w:eastAsia="Times New Roman" w:hAnsi="Courier New" w:cs="Courier New"/>
          <w:kern w:val="0"/>
          <w:sz w:val="8"/>
          <w:szCs w:val="8"/>
          <w:lang w:eastAsia="es-ES"/>
          <w14:ligatures w14:val="none"/>
        </w:rPr>
        <w:t xml:space="preserve"> LR</w:t>
      </w:r>
    </w:p>
    <w:p w14:paraId="338F98D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gramStart"/>
      <w:r w:rsidRPr="009E3477">
        <w:rPr>
          <w:rFonts w:ascii="Courier New" w:eastAsia="Times New Roman" w:hAnsi="Courier New" w:cs="Courier New"/>
          <w:kern w:val="0"/>
          <w:sz w:val="8"/>
          <w:szCs w:val="8"/>
          <w:lang w:eastAsia="es-ES"/>
          <w14:ligatures w14:val="none"/>
        </w:rPr>
        <w:t>QSM[</w:t>
      </w:r>
      <w:proofErr w:type="gramEnd"/>
      <w:r w:rsidRPr="009E3477">
        <w:rPr>
          <w:rFonts w:ascii="Courier New" w:eastAsia="Times New Roman" w:hAnsi="Courier New" w:cs="Courier New"/>
          <w:kern w:val="0"/>
          <w:sz w:val="8"/>
          <w:szCs w:val="8"/>
          <w:lang w:eastAsia="es-ES"/>
          <w14:ligatures w14:val="none"/>
        </w:rPr>
        <w:t>Modulador de Estado Cuántico (QSM)]</w:t>
      </w:r>
    </w:p>
    <w:p w14:paraId="26E66E2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gramStart"/>
      <w:r w:rsidRPr="009E3477">
        <w:rPr>
          <w:rFonts w:ascii="Courier New" w:eastAsia="Times New Roman" w:hAnsi="Courier New" w:cs="Courier New"/>
          <w:kern w:val="0"/>
          <w:sz w:val="8"/>
          <w:szCs w:val="8"/>
          <w:lang w:eastAsia="es-ES"/>
          <w14:ligatures w14:val="none"/>
        </w:rPr>
        <w:t>QEE[</w:t>
      </w:r>
      <w:proofErr w:type="gramEnd"/>
      <w:r w:rsidRPr="009E3477">
        <w:rPr>
          <w:rFonts w:ascii="Courier New" w:eastAsia="Times New Roman" w:hAnsi="Courier New" w:cs="Courier New"/>
          <w:kern w:val="0"/>
          <w:sz w:val="8"/>
          <w:szCs w:val="8"/>
          <w:lang w:eastAsia="es-ES"/>
          <w14:ligatures w14:val="none"/>
        </w:rPr>
        <w:t>Motor de Entrelazamiento Cuántico (QEE)]</w:t>
      </w:r>
    </w:p>
    <w:p w14:paraId="711DB5E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gramStart"/>
      <w:r w:rsidRPr="009E3477">
        <w:rPr>
          <w:rFonts w:ascii="Courier New" w:eastAsia="Times New Roman" w:hAnsi="Courier New" w:cs="Courier New"/>
          <w:kern w:val="0"/>
          <w:sz w:val="8"/>
          <w:szCs w:val="8"/>
          <w:lang w:eastAsia="es-ES"/>
          <w14:ligatures w14:val="none"/>
        </w:rPr>
        <w:t>CCS[</w:t>
      </w:r>
      <w:proofErr w:type="gramEnd"/>
      <w:r w:rsidRPr="009E3477">
        <w:rPr>
          <w:rFonts w:ascii="Courier New" w:eastAsia="Times New Roman" w:hAnsi="Courier New" w:cs="Courier New"/>
          <w:kern w:val="0"/>
          <w:sz w:val="8"/>
          <w:szCs w:val="8"/>
          <w:lang w:eastAsia="es-ES"/>
          <w14:ligatures w14:val="none"/>
        </w:rPr>
        <w:t>Sistema de Enfriamiento Criogénico]</w:t>
      </w:r>
    </w:p>
    <w:p w14:paraId="1BD8149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gramStart"/>
      <w:r w:rsidRPr="009E3477">
        <w:rPr>
          <w:rFonts w:ascii="Courier New" w:eastAsia="Times New Roman" w:hAnsi="Courier New" w:cs="Courier New"/>
          <w:kern w:val="0"/>
          <w:sz w:val="8"/>
          <w:szCs w:val="8"/>
          <w:lang w:eastAsia="es-ES"/>
          <w14:ligatures w14:val="none"/>
        </w:rPr>
        <w:t>FADEC[</w:t>
      </w:r>
      <w:proofErr w:type="gramEnd"/>
      <w:r w:rsidRPr="009E3477">
        <w:rPr>
          <w:rFonts w:ascii="Courier New" w:eastAsia="Times New Roman" w:hAnsi="Courier New" w:cs="Courier New"/>
          <w:kern w:val="0"/>
          <w:sz w:val="8"/>
          <w:szCs w:val="8"/>
          <w:lang w:eastAsia="es-ES"/>
          <w14:ligatures w14:val="none"/>
        </w:rPr>
        <w:t>Sistema de Control Digital de Motor de Plena Autoridad (FADEC)]</w:t>
      </w:r>
    </w:p>
    <w:p w14:paraId="4B99DA9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gramStart"/>
      <w:r w:rsidRPr="009E3477">
        <w:rPr>
          <w:rFonts w:ascii="Courier New" w:eastAsia="Times New Roman" w:hAnsi="Courier New" w:cs="Courier New"/>
          <w:kern w:val="0"/>
          <w:sz w:val="8"/>
          <w:szCs w:val="8"/>
          <w:lang w:eastAsia="es-ES"/>
          <w14:ligatures w14:val="none"/>
        </w:rPr>
        <w:t>AEHCS[</w:t>
      </w:r>
      <w:proofErr w:type="gramEnd"/>
      <w:r w:rsidRPr="009E3477">
        <w:rPr>
          <w:rFonts w:ascii="Courier New" w:eastAsia="Times New Roman" w:hAnsi="Courier New" w:cs="Courier New"/>
          <w:kern w:val="0"/>
          <w:sz w:val="8"/>
          <w:szCs w:val="8"/>
          <w:lang w:eastAsia="es-ES"/>
          <w14:ligatures w14:val="none"/>
        </w:rPr>
        <w:t>Sistema Avanzado de Manejo y Control de Energía Atmosférica (AEHCS)]</w:t>
      </w:r>
    </w:p>
    <w:p w14:paraId="68648E0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val="en-GB"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spellStart"/>
      <w:proofErr w:type="gramStart"/>
      <w:r w:rsidRPr="009E3477">
        <w:rPr>
          <w:rFonts w:ascii="Courier New" w:eastAsia="Times New Roman" w:hAnsi="Courier New" w:cs="Courier New"/>
          <w:kern w:val="0"/>
          <w:sz w:val="8"/>
          <w:szCs w:val="8"/>
          <w:lang w:val="en-GB" w:eastAsia="es-ES"/>
          <w14:ligatures w14:val="none"/>
        </w:rPr>
        <w:t>NeuronBit</w:t>
      </w:r>
      <w:proofErr w:type="spellEnd"/>
      <w:r w:rsidRPr="009E3477">
        <w:rPr>
          <w:rFonts w:ascii="Courier New" w:eastAsia="Times New Roman" w:hAnsi="Courier New" w:cs="Courier New"/>
          <w:kern w:val="0"/>
          <w:sz w:val="8"/>
          <w:szCs w:val="8"/>
          <w:lang w:val="en-GB" w:eastAsia="es-ES"/>
          <w14:ligatures w14:val="none"/>
        </w:rPr>
        <w:t>[</w:t>
      </w:r>
      <w:proofErr w:type="spellStart"/>
      <w:proofErr w:type="gramEnd"/>
      <w:r w:rsidRPr="009E3477">
        <w:rPr>
          <w:rFonts w:ascii="Courier New" w:eastAsia="Times New Roman" w:hAnsi="Courier New" w:cs="Courier New"/>
          <w:kern w:val="0"/>
          <w:sz w:val="8"/>
          <w:szCs w:val="8"/>
          <w:lang w:val="en-GB" w:eastAsia="es-ES"/>
          <w14:ligatures w14:val="none"/>
        </w:rPr>
        <w:t>NeuronBit</w:t>
      </w:r>
      <w:proofErr w:type="spellEnd"/>
      <w:r w:rsidRPr="009E3477">
        <w:rPr>
          <w:rFonts w:ascii="Courier New" w:eastAsia="Times New Roman" w:hAnsi="Courier New" w:cs="Courier New"/>
          <w:kern w:val="0"/>
          <w:sz w:val="8"/>
          <w:szCs w:val="8"/>
          <w:lang w:val="en-GB" w:eastAsia="es-ES"/>
          <w14:ligatures w14:val="none"/>
        </w:rPr>
        <w:t xml:space="preserve"> Building Environment]</w:t>
      </w:r>
    </w:p>
    <w:p w14:paraId="74A8957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val="en-GB" w:eastAsia="es-ES"/>
          <w14:ligatures w14:val="none"/>
        </w:rPr>
      </w:pPr>
      <w:r w:rsidRPr="009E3477">
        <w:rPr>
          <w:rFonts w:ascii="Courier New" w:eastAsia="Times New Roman" w:hAnsi="Courier New" w:cs="Courier New"/>
          <w:kern w:val="0"/>
          <w:sz w:val="8"/>
          <w:szCs w:val="8"/>
          <w:lang w:val="en-GB" w:eastAsia="es-ES"/>
          <w14:ligatures w14:val="none"/>
        </w:rPr>
        <w:t xml:space="preserve">    </w:t>
      </w:r>
      <w:proofErr w:type="spellStart"/>
      <w:proofErr w:type="gramStart"/>
      <w:r w:rsidRPr="009E3477">
        <w:rPr>
          <w:rFonts w:ascii="Courier New" w:eastAsia="Times New Roman" w:hAnsi="Courier New" w:cs="Courier New"/>
          <w:kern w:val="0"/>
          <w:sz w:val="8"/>
          <w:szCs w:val="8"/>
          <w:lang w:val="en-GB" w:eastAsia="es-ES"/>
          <w14:ligatures w14:val="none"/>
        </w:rPr>
        <w:t>ChatQuantum</w:t>
      </w:r>
      <w:proofErr w:type="spellEnd"/>
      <w:r w:rsidRPr="009E3477">
        <w:rPr>
          <w:rFonts w:ascii="Courier New" w:eastAsia="Times New Roman" w:hAnsi="Courier New" w:cs="Courier New"/>
          <w:kern w:val="0"/>
          <w:sz w:val="8"/>
          <w:szCs w:val="8"/>
          <w:lang w:val="en-GB" w:eastAsia="es-ES"/>
          <w14:ligatures w14:val="none"/>
        </w:rPr>
        <w:t>[</w:t>
      </w:r>
      <w:proofErr w:type="gramEnd"/>
      <w:r w:rsidRPr="009E3477">
        <w:rPr>
          <w:rFonts w:ascii="Courier New" w:eastAsia="Times New Roman" w:hAnsi="Courier New" w:cs="Courier New"/>
          <w:kern w:val="0"/>
          <w:sz w:val="8"/>
          <w:szCs w:val="8"/>
          <w:lang w:val="en-GB" w:eastAsia="es-ES"/>
          <w14:ligatures w14:val="none"/>
        </w:rPr>
        <w:t>CHATQUANTUM Interoperating System]</w:t>
      </w:r>
    </w:p>
    <w:p w14:paraId="027A5BD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val="en-GB" w:eastAsia="es-ES"/>
          <w14:ligatures w14:val="none"/>
        </w:rPr>
      </w:pPr>
    </w:p>
    <w:p w14:paraId="2B22BCC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val="en-GB" w:eastAsia="es-ES"/>
          <w14:ligatures w14:val="none"/>
        </w:rPr>
      </w:pPr>
      <w:r w:rsidRPr="009E3477">
        <w:rPr>
          <w:rFonts w:ascii="Courier New" w:eastAsia="Times New Roman" w:hAnsi="Courier New" w:cs="Courier New"/>
          <w:kern w:val="0"/>
          <w:sz w:val="8"/>
          <w:szCs w:val="8"/>
          <w:lang w:val="en-GB" w:eastAsia="es-ES"/>
          <w14:ligatures w14:val="none"/>
        </w:rPr>
        <w:t xml:space="preserve">    QSM --&gt;|</w:t>
      </w:r>
      <w:proofErr w:type="spellStart"/>
      <w:r w:rsidRPr="009E3477">
        <w:rPr>
          <w:rFonts w:ascii="Courier New" w:eastAsia="Times New Roman" w:hAnsi="Courier New" w:cs="Courier New"/>
          <w:kern w:val="0"/>
          <w:sz w:val="8"/>
          <w:szCs w:val="8"/>
          <w:lang w:val="en-GB" w:eastAsia="es-ES"/>
          <w14:ligatures w14:val="none"/>
        </w:rPr>
        <w:t>Controla</w:t>
      </w:r>
      <w:proofErr w:type="spellEnd"/>
      <w:r w:rsidRPr="009E3477">
        <w:rPr>
          <w:rFonts w:ascii="Courier New" w:eastAsia="Times New Roman" w:hAnsi="Courier New" w:cs="Courier New"/>
          <w:kern w:val="0"/>
          <w:sz w:val="8"/>
          <w:szCs w:val="8"/>
          <w:lang w:val="en-GB" w:eastAsia="es-ES"/>
          <w14:ligatures w14:val="none"/>
        </w:rPr>
        <w:t>| QEE</w:t>
      </w:r>
    </w:p>
    <w:p w14:paraId="6EB1A897"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val="en-GB" w:eastAsia="es-ES"/>
          <w14:ligatures w14:val="none"/>
        </w:rPr>
      </w:pPr>
      <w:r w:rsidRPr="009E3477">
        <w:rPr>
          <w:rFonts w:ascii="Courier New" w:eastAsia="Times New Roman" w:hAnsi="Courier New" w:cs="Courier New"/>
          <w:kern w:val="0"/>
          <w:sz w:val="8"/>
          <w:szCs w:val="8"/>
          <w:lang w:val="en-GB" w:eastAsia="es-ES"/>
          <w14:ligatures w14:val="none"/>
        </w:rPr>
        <w:t xml:space="preserve">    QSM --&gt; CCS</w:t>
      </w:r>
    </w:p>
    <w:p w14:paraId="309D8877"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val="en-GB" w:eastAsia="es-ES"/>
          <w14:ligatures w14:val="none"/>
        </w:rPr>
      </w:pPr>
      <w:r w:rsidRPr="009E3477">
        <w:rPr>
          <w:rFonts w:ascii="Courier New" w:eastAsia="Times New Roman" w:hAnsi="Courier New" w:cs="Courier New"/>
          <w:kern w:val="0"/>
          <w:sz w:val="8"/>
          <w:szCs w:val="8"/>
          <w:lang w:val="en-GB" w:eastAsia="es-ES"/>
          <w14:ligatures w14:val="none"/>
        </w:rPr>
        <w:t xml:space="preserve">    QEE --&gt; CCS</w:t>
      </w:r>
    </w:p>
    <w:p w14:paraId="26890E6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val="en-GB" w:eastAsia="es-ES"/>
          <w14:ligatures w14:val="none"/>
        </w:rPr>
        <w:t xml:space="preserve">    </w:t>
      </w:r>
      <w:r w:rsidRPr="009E3477">
        <w:rPr>
          <w:rFonts w:ascii="Courier New" w:eastAsia="Times New Roman" w:hAnsi="Courier New" w:cs="Courier New"/>
          <w:kern w:val="0"/>
          <w:sz w:val="8"/>
          <w:szCs w:val="8"/>
          <w:lang w:eastAsia="es-ES"/>
          <w14:ligatures w14:val="none"/>
        </w:rPr>
        <w:t>QEE --&gt; FADEC</w:t>
      </w:r>
    </w:p>
    <w:p w14:paraId="72F96E3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QEE --&gt; AEHCS</w:t>
      </w:r>
    </w:p>
    <w:p w14:paraId="6605F8B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spellStart"/>
      <w:r w:rsidRPr="009E3477">
        <w:rPr>
          <w:rFonts w:ascii="Courier New" w:eastAsia="Times New Roman" w:hAnsi="Courier New" w:cs="Courier New"/>
          <w:kern w:val="0"/>
          <w:sz w:val="8"/>
          <w:szCs w:val="8"/>
          <w:lang w:eastAsia="es-ES"/>
          <w14:ligatures w14:val="none"/>
        </w:rPr>
        <w:t>NeuronBit</w:t>
      </w:r>
      <w:proofErr w:type="spellEnd"/>
      <w:r w:rsidRPr="009E3477">
        <w:rPr>
          <w:rFonts w:ascii="Courier New" w:eastAsia="Times New Roman" w:hAnsi="Courier New" w:cs="Courier New"/>
          <w:kern w:val="0"/>
          <w:sz w:val="8"/>
          <w:szCs w:val="8"/>
          <w:lang w:eastAsia="es-ES"/>
          <w14:ligatures w14:val="none"/>
        </w:rPr>
        <w:t xml:space="preserve"> --&gt;|Integrado con| </w:t>
      </w:r>
      <w:proofErr w:type="spellStart"/>
      <w:proofErr w:type="gramStart"/>
      <w:r w:rsidRPr="009E3477">
        <w:rPr>
          <w:rFonts w:ascii="Courier New" w:eastAsia="Times New Roman" w:hAnsi="Courier New" w:cs="Courier New"/>
          <w:kern w:val="0"/>
          <w:sz w:val="8"/>
          <w:szCs w:val="8"/>
          <w:lang w:eastAsia="es-ES"/>
          <w14:ligatures w14:val="none"/>
        </w:rPr>
        <w:t>GAIAQuantumPortal</w:t>
      </w:r>
      <w:proofErr w:type="spellEnd"/>
      <w:r w:rsidRPr="009E3477">
        <w:rPr>
          <w:rFonts w:ascii="Courier New" w:eastAsia="Times New Roman" w:hAnsi="Courier New" w:cs="Courier New"/>
          <w:kern w:val="0"/>
          <w:sz w:val="8"/>
          <w:szCs w:val="8"/>
          <w:lang w:eastAsia="es-ES"/>
          <w14:ligatures w14:val="none"/>
        </w:rPr>
        <w:t>[</w:t>
      </w:r>
      <w:proofErr w:type="gramEnd"/>
      <w:r w:rsidRPr="009E3477">
        <w:rPr>
          <w:rFonts w:ascii="Courier New" w:eastAsia="Times New Roman" w:hAnsi="Courier New" w:cs="Courier New"/>
          <w:kern w:val="0"/>
          <w:sz w:val="8"/>
          <w:szCs w:val="8"/>
          <w:lang w:eastAsia="es-ES"/>
          <w14:ligatures w14:val="none"/>
        </w:rPr>
        <w:t>GAIA Quantum Portal]</w:t>
      </w:r>
    </w:p>
    <w:p w14:paraId="0E22678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spellStart"/>
      <w:r w:rsidRPr="009E3477">
        <w:rPr>
          <w:rFonts w:ascii="Courier New" w:eastAsia="Times New Roman" w:hAnsi="Courier New" w:cs="Courier New"/>
          <w:kern w:val="0"/>
          <w:sz w:val="8"/>
          <w:szCs w:val="8"/>
          <w:lang w:eastAsia="es-ES"/>
          <w14:ligatures w14:val="none"/>
        </w:rPr>
        <w:t>ChatQuantum</w:t>
      </w:r>
      <w:proofErr w:type="spellEnd"/>
      <w:r w:rsidRPr="009E3477">
        <w:rPr>
          <w:rFonts w:ascii="Courier New" w:eastAsia="Times New Roman" w:hAnsi="Courier New" w:cs="Courier New"/>
          <w:kern w:val="0"/>
          <w:sz w:val="8"/>
          <w:szCs w:val="8"/>
          <w:lang w:eastAsia="es-ES"/>
          <w14:ligatures w14:val="none"/>
        </w:rPr>
        <w:t xml:space="preserve"> --&gt; FADEC</w:t>
      </w:r>
    </w:p>
    <w:p w14:paraId="58E9AB7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eastAsia="es-ES"/>
          <w14:ligatures w14:val="none"/>
        </w:rPr>
      </w:pPr>
      <w:r w:rsidRPr="009E3477">
        <w:rPr>
          <w:rFonts w:ascii="Courier New" w:eastAsia="Times New Roman" w:hAnsi="Courier New" w:cs="Courier New"/>
          <w:kern w:val="0"/>
          <w:sz w:val="8"/>
          <w:szCs w:val="8"/>
          <w:lang w:eastAsia="es-ES"/>
          <w14:ligatures w14:val="none"/>
        </w:rPr>
        <w:t xml:space="preserve">    </w:t>
      </w:r>
      <w:proofErr w:type="spellStart"/>
      <w:r w:rsidRPr="009E3477">
        <w:rPr>
          <w:rFonts w:ascii="Courier New" w:eastAsia="Times New Roman" w:hAnsi="Courier New" w:cs="Courier New"/>
          <w:kern w:val="0"/>
          <w:sz w:val="8"/>
          <w:szCs w:val="8"/>
          <w:lang w:eastAsia="es-ES"/>
          <w14:ligatures w14:val="none"/>
        </w:rPr>
        <w:t>ChatQuantum</w:t>
      </w:r>
      <w:proofErr w:type="spellEnd"/>
      <w:r w:rsidRPr="009E3477">
        <w:rPr>
          <w:rFonts w:ascii="Courier New" w:eastAsia="Times New Roman" w:hAnsi="Courier New" w:cs="Courier New"/>
          <w:kern w:val="0"/>
          <w:sz w:val="8"/>
          <w:szCs w:val="8"/>
          <w:lang w:eastAsia="es-ES"/>
          <w14:ligatures w14:val="none"/>
        </w:rPr>
        <w:t xml:space="preserve"> --&gt; AEHCS</w:t>
      </w:r>
    </w:p>
    <w:p w14:paraId="1763A16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Descripción de Símbolos:</w:t>
      </w:r>
    </w:p>
    <w:p w14:paraId="6434274A" w14:textId="77777777" w:rsidR="009E3477" w:rsidRPr="009E3477" w:rsidRDefault="009E3477" w:rsidP="009E3477">
      <w:pPr>
        <w:numPr>
          <w:ilvl w:val="0"/>
          <w:numId w:val="10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Rectángulos:</w:t>
      </w:r>
      <w:r w:rsidRPr="009E3477">
        <w:rPr>
          <w:rFonts w:ascii="Segoe UI" w:eastAsia="Times New Roman" w:hAnsi="Segoe UI" w:cs="Segoe UI"/>
          <w:color w:val="F0F6FC"/>
          <w:kern w:val="0"/>
          <w:sz w:val="12"/>
          <w:szCs w:val="12"/>
          <w:lang w:eastAsia="es-ES"/>
          <w14:ligatures w14:val="none"/>
        </w:rPr>
        <w:t> Representan componentes o sistemas.</w:t>
      </w:r>
    </w:p>
    <w:p w14:paraId="3FD41C2C" w14:textId="77777777" w:rsidR="009E3477" w:rsidRPr="009E3477" w:rsidRDefault="009E3477" w:rsidP="009E3477">
      <w:pPr>
        <w:numPr>
          <w:ilvl w:val="0"/>
          <w:numId w:val="10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Flechas:</w:t>
      </w:r>
      <w:r w:rsidRPr="009E3477">
        <w:rPr>
          <w:rFonts w:ascii="Segoe UI" w:eastAsia="Times New Roman" w:hAnsi="Segoe UI" w:cs="Segoe UI"/>
          <w:color w:val="F0F6FC"/>
          <w:kern w:val="0"/>
          <w:sz w:val="12"/>
          <w:szCs w:val="12"/>
          <w:lang w:eastAsia="es-ES"/>
          <w14:ligatures w14:val="none"/>
        </w:rPr>
        <w:t> Indican la dirección del flujo de datos o señales de control.</w:t>
      </w:r>
    </w:p>
    <w:p w14:paraId="4749991A" w14:textId="77777777" w:rsidR="009E3477" w:rsidRPr="009E3477" w:rsidRDefault="009E3477" w:rsidP="009E3477">
      <w:pPr>
        <w:numPr>
          <w:ilvl w:val="0"/>
          <w:numId w:val="10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Integración del Diagrama:</w:t>
      </w:r>
      <w:r w:rsidRPr="009E3477">
        <w:rPr>
          <w:rFonts w:ascii="Segoe UI" w:eastAsia="Times New Roman" w:hAnsi="Segoe UI" w:cs="Segoe UI"/>
          <w:color w:val="F0F6FC"/>
          <w:kern w:val="0"/>
          <w:sz w:val="12"/>
          <w:szCs w:val="12"/>
          <w:lang w:eastAsia="es-ES"/>
          <w14:ligatures w14:val="none"/>
        </w:rPr>
        <w:t> Este diagrama debe incluirse en el documento utilizando formatos de imagen apropiados (por ejemplo, SVG, PNG) para garantizar claridad y escalabilidad.</w:t>
      </w:r>
    </w:p>
    <w:p w14:paraId="6D83617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F7B610B">
          <v:rect id="_x0000_i1066" style="width:0;height:3pt" o:hralign="center" o:hrstd="t" o:hrnoshade="t" o:hr="t" fillcolor="#f0f6fc" stroked="f"/>
        </w:pict>
      </w:r>
    </w:p>
    <w:p w14:paraId="643F2F6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H: Formatos y Herramientas Recomendadas</w:t>
      </w:r>
    </w:p>
    <w:p w14:paraId="670B6C18"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H.1 Herramientas de Documentación:</w:t>
      </w:r>
    </w:p>
    <w:p w14:paraId="3C3ECC74" w14:textId="77777777" w:rsidR="009E3477" w:rsidRPr="009E3477" w:rsidRDefault="009E3477" w:rsidP="009E3477">
      <w:pPr>
        <w:numPr>
          <w:ilvl w:val="0"/>
          <w:numId w:val="10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Editores XML/SGML compatibles con S1000D:</w:t>
      </w:r>
    </w:p>
    <w:p w14:paraId="50366205" w14:textId="77777777" w:rsidR="009E3477" w:rsidRPr="009E3477" w:rsidRDefault="009E3477" w:rsidP="009E3477">
      <w:pPr>
        <w:numPr>
          <w:ilvl w:val="1"/>
          <w:numId w:val="10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Oxygen</w:t>
      </w:r>
      <w:proofErr w:type="spellEnd"/>
      <w:r w:rsidRPr="009E3477">
        <w:rPr>
          <w:rFonts w:ascii="Segoe UI" w:eastAsia="Times New Roman" w:hAnsi="Segoe UI" w:cs="Segoe UI"/>
          <w:color w:val="F0F6FC"/>
          <w:kern w:val="0"/>
          <w:sz w:val="12"/>
          <w:szCs w:val="12"/>
          <w:lang w:eastAsia="es-ES"/>
          <w14:ligatures w14:val="none"/>
        </w:rPr>
        <w:t xml:space="preserve"> XML Editor</w:t>
      </w:r>
    </w:p>
    <w:p w14:paraId="515B3886" w14:textId="77777777" w:rsidR="009E3477" w:rsidRPr="009E3477" w:rsidRDefault="009E3477" w:rsidP="009E3477">
      <w:pPr>
        <w:numPr>
          <w:ilvl w:val="1"/>
          <w:numId w:val="10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Arbortext</w:t>
      </w:r>
      <w:proofErr w:type="spellEnd"/>
      <w:r w:rsidRPr="009E3477">
        <w:rPr>
          <w:rFonts w:ascii="Segoe UI" w:eastAsia="Times New Roman" w:hAnsi="Segoe UI" w:cs="Segoe UI"/>
          <w:color w:val="F0F6FC"/>
          <w:kern w:val="0"/>
          <w:sz w:val="12"/>
          <w:szCs w:val="12"/>
          <w:lang w:eastAsia="es-ES"/>
          <w14:ligatures w14:val="none"/>
        </w:rPr>
        <w:t xml:space="preserve"> Editor</w:t>
      </w:r>
    </w:p>
    <w:p w14:paraId="33945D4C" w14:textId="77777777" w:rsidR="009E3477" w:rsidRPr="009E3477" w:rsidRDefault="009E3477" w:rsidP="009E3477">
      <w:pPr>
        <w:numPr>
          <w:ilvl w:val="0"/>
          <w:numId w:val="10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Sistemas de Gestión de Configuración:</w:t>
      </w:r>
    </w:p>
    <w:p w14:paraId="5DCC06AC" w14:textId="77777777" w:rsidR="009E3477" w:rsidRPr="009E3477" w:rsidRDefault="009E3477" w:rsidP="009E3477">
      <w:pPr>
        <w:numPr>
          <w:ilvl w:val="1"/>
          <w:numId w:val="10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Siemens </w:t>
      </w:r>
      <w:proofErr w:type="spellStart"/>
      <w:r w:rsidRPr="009E3477">
        <w:rPr>
          <w:rFonts w:ascii="Segoe UI" w:eastAsia="Times New Roman" w:hAnsi="Segoe UI" w:cs="Segoe UI"/>
          <w:color w:val="F0F6FC"/>
          <w:kern w:val="0"/>
          <w:sz w:val="12"/>
          <w:szCs w:val="12"/>
          <w:lang w:eastAsia="es-ES"/>
          <w14:ligatures w14:val="none"/>
        </w:rPr>
        <w:t>Teamcenter</w:t>
      </w:r>
      <w:proofErr w:type="spellEnd"/>
    </w:p>
    <w:p w14:paraId="7728DB0F" w14:textId="77777777" w:rsidR="009E3477" w:rsidRPr="009E3477" w:rsidRDefault="009E3477" w:rsidP="009E3477">
      <w:pPr>
        <w:numPr>
          <w:ilvl w:val="1"/>
          <w:numId w:val="10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PTC </w:t>
      </w:r>
      <w:proofErr w:type="spellStart"/>
      <w:r w:rsidRPr="009E3477">
        <w:rPr>
          <w:rFonts w:ascii="Segoe UI" w:eastAsia="Times New Roman" w:hAnsi="Segoe UI" w:cs="Segoe UI"/>
          <w:color w:val="F0F6FC"/>
          <w:kern w:val="0"/>
          <w:sz w:val="12"/>
          <w:szCs w:val="12"/>
          <w:lang w:eastAsia="es-ES"/>
          <w14:ligatures w14:val="none"/>
        </w:rPr>
        <w:t>Windchill</w:t>
      </w:r>
      <w:proofErr w:type="spellEnd"/>
    </w:p>
    <w:p w14:paraId="7568C1D6" w14:textId="77777777" w:rsidR="009E3477" w:rsidRPr="009E3477" w:rsidRDefault="009E3477" w:rsidP="009E3477">
      <w:pPr>
        <w:numPr>
          <w:ilvl w:val="1"/>
          <w:numId w:val="10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lastRenderedPageBreak/>
        <w:t xml:space="preserve">Dassault </w:t>
      </w:r>
      <w:proofErr w:type="spellStart"/>
      <w:r w:rsidRPr="009E3477">
        <w:rPr>
          <w:rFonts w:ascii="Segoe UI" w:eastAsia="Times New Roman" w:hAnsi="Segoe UI" w:cs="Segoe UI"/>
          <w:color w:val="F0F6FC"/>
          <w:kern w:val="0"/>
          <w:sz w:val="12"/>
          <w:szCs w:val="12"/>
          <w:lang w:eastAsia="es-ES"/>
          <w14:ligatures w14:val="none"/>
        </w:rPr>
        <w:t>Systèmes</w:t>
      </w:r>
      <w:proofErr w:type="spellEnd"/>
      <w:r w:rsidRPr="009E3477">
        <w:rPr>
          <w:rFonts w:ascii="Segoe UI" w:eastAsia="Times New Roman" w:hAnsi="Segoe UI" w:cs="Segoe UI"/>
          <w:color w:val="F0F6FC"/>
          <w:kern w:val="0"/>
          <w:sz w:val="12"/>
          <w:szCs w:val="12"/>
          <w:lang w:eastAsia="es-ES"/>
          <w14:ligatures w14:val="none"/>
        </w:rPr>
        <w:t xml:space="preserve"> ENOVIA</w:t>
      </w:r>
    </w:p>
    <w:p w14:paraId="4EE1247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H.2 Formatos de Intercambio:</w:t>
      </w:r>
    </w:p>
    <w:p w14:paraId="2E405DC5" w14:textId="77777777" w:rsidR="009E3477" w:rsidRPr="009E3477" w:rsidRDefault="009E3477" w:rsidP="009E3477">
      <w:pPr>
        <w:numPr>
          <w:ilvl w:val="0"/>
          <w:numId w:val="10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PDF, HTML5, IETP (Publicación Técnica Electrónica Interactiva):</w:t>
      </w:r>
      <w:r w:rsidRPr="009E3477">
        <w:rPr>
          <w:rFonts w:ascii="Segoe UI" w:eastAsia="Times New Roman" w:hAnsi="Segoe UI" w:cs="Segoe UI"/>
          <w:color w:val="F0F6FC"/>
          <w:kern w:val="0"/>
          <w:sz w:val="12"/>
          <w:szCs w:val="12"/>
          <w:lang w:eastAsia="es-ES"/>
          <w14:ligatures w14:val="none"/>
        </w:rPr>
        <w:t> Para distribución y visualización técnica.</w:t>
      </w:r>
    </w:p>
    <w:p w14:paraId="765A0A0E" w14:textId="77777777" w:rsidR="009E3477" w:rsidRPr="009E3477" w:rsidRDefault="009E3477" w:rsidP="009E3477">
      <w:pPr>
        <w:numPr>
          <w:ilvl w:val="0"/>
          <w:numId w:val="10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Gráficos Vectoriales (SVG, MERMAID):</w:t>
      </w:r>
      <w:r w:rsidRPr="009E3477">
        <w:rPr>
          <w:rFonts w:ascii="Segoe UI" w:eastAsia="Times New Roman" w:hAnsi="Segoe UI" w:cs="Segoe UI"/>
          <w:color w:val="F0F6FC"/>
          <w:kern w:val="0"/>
          <w:sz w:val="12"/>
          <w:szCs w:val="12"/>
          <w:lang w:eastAsia="es-ES"/>
          <w14:ligatures w14:val="none"/>
        </w:rPr>
        <w:t> Para diagramas integrados en la documentación.</w:t>
      </w:r>
    </w:p>
    <w:p w14:paraId="7740C3D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H.3 Modelado y Simulación:</w:t>
      </w:r>
    </w:p>
    <w:p w14:paraId="0AA588E4" w14:textId="77777777" w:rsidR="009E3477" w:rsidRPr="009E3477" w:rsidRDefault="009E3477" w:rsidP="009E3477">
      <w:pPr>
        <w:numPr>
          <w:ilvl w:val="0"/>
          <w:numId w:val="1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Software CAD:</w:t>
      </w:r>
      <w:r w:rsidRPr="009E3477">
        <w:rPr>
          <w:rFonts w:ascii="Segoe UI" w:eastAsia="Times New Roman" w:hAnsi="Segoe UI" w:cs="Segoe UI"/>
          <w:color w:val="F0F6FC"/>
          <w:kern w:val="0"/>
          <w:sz w:val="12"/>
          <w:szCs w:val="12"/>
          <w:lang w:val="en-GB" w:eastAsia="es-ES"/>
          <w14:ligatures w14:val="none"/>
        </w:rPr>
        <w:t> CATIA, SolidWorks, Siemens NX</w:t>
      </w:r>
    </w:p>
    <w:p w14:paraId="0B814376" w14:textId="77777777" w:rsidR="009E3477" w:rsidRPr="009E3477" w:rsidRDefault="009E3477" w:rsidP="009E3477">
      <w:pPr>
        <w:numPr>
          <w:ilvl w:val="0"/>
          <w:numId w:val="10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Software de Simulación </w:t>
      </w:r>
      <w:proofErr w:type="spellStart"/>
      <w:r w:rsidRPr="009E3477">
        <w:rPr>
          <w:rFonts w:ascii="Segoe UI" w:eastAsia="Times New Roman" w:hAnsi="Segoe UI" w:cs="Segoe UI"/>
          <w:b/>
          <w:bCs/>
          <w:color w:val="F0F6FC"/>
          <w:kern w:val="0"/>
          <w:sz w:val="12"/>
          <w:szCs w:val="12"/>
          <w:lang w:eastAsia="es-ES"/>
          <w14:ligatures w14:val="none"/>
        </w:rPr>
        <w:t>Multiphysics</w:t>
      </w:r>
      <w:proofErr w:type="spellEnd"/>
      <w:r w:rsidRPr="009E3477">
        <w:rPr>
          <w:rFonts w:ascii="Segoe UI" w:eastAsia="Times New Roman" w:hAnsi="Segoe UI" w:cs="Segoe UI"/>
          <w:b/>
          <w:bCs/>
          <w:color w:val="F0F6FC"/>
          <w:kern w:val="0"/>
          <w:sz w:val="12"/>
          <w:szCs w:val="12"/>
          <w:lang w:eastAsia="es-ES"/>
          <w14:ligatures w14:val="none"/>
        </w:rPr>
        <w:t>:</w:t>
      </w:r>
      <w:r w:rsidRPr="009E3477">
        <w:rPr>
          <w:rFonts w:ascii="Segoe UI" w:eastAsia="Times New Roman" w:hAnsi="Segoe UI" w:cs="Segoe UI"/>
          <w:color w:val="F0F6FC"/>
          <w:kern w:val="0"/>
          <w:sz w:val="12"/>
          <w:szCs w:val="12"/>
          <w:lang w:eastAsia="es-ES"/>
          <w14:ligatures w14:val="none"/>
        </w:rPr>
        <w:t> COMSOL</w:t>
      </w:r>
    </w:p>
    <w:p w14:paraId="7905B4EB" w14:textId="77777777" w:rsidR="009E3477" w:rsidRPr="009E3477" w:rsidRDefault="009E3477" w:rsidP="009E3477">
      <w:pPr>
        <w:numPr>
          <w:ilvl w:val="0"/>
          <w:numId w:val="10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 de Simulación Cuántica:</w:t>
      </w:r>
      <w:r w:rsidRPr="009E3477">
        <w:rPr>
          <w:rFonts w:ascii="Segoe UI" w:eastAsia="Times New Roman" w:hAnsi="Segoe UI" w:cs="Segoe UI"/>
          <w:color w:val="F0F6FC"/>
          <w:kern w:val="0"/>
          <w:sz w:val="12"/>
          <w:szCs w:val="12"/>
          <w:lang w:eastAsia="es-ES"/>
          <w14:ligatures w14:val="none"/>
        </w:rPr>
        <w:t> </w:t>
      </w:r>
      <w:proofErr w:type="spellStart"/>
      <w:r w:rsidRPr="009E3477">
        <w:rPr>
          <w:rFonts w:ascii="Segoe UI" w:eastAsia="Times New Roman" w:hAnsi="Segoe UI" w:cs="Segoe UI"/>
          <w:color w:val="F0F6FC"/>
          <w:kern w:val="0"/>
          <w:sz w:val="12"/>
          <w:szCs w:val="12"/>
          <w:lang w:eastAsia="es-ES"/>
          <w14:ligatures w14:val="none"/>
        </w:rPr>
        <w:t>Qiskit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Cirq</w:t>
      </w:r>
      <w:proofErr w:type="spellEnd"/>
    </w:p>
    <w:p w14:paraId="6AFA9E45"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H.4 Integración con el “</w:t>
      </w:r>
      <w:proofErr w:type="spellStart"/>
      <w:r w:rsidRPr="009E3477">
        <w:rPr>
          <w:rFonts w:ascii="Segoe UI" w:eastAsia="Times New Roman" w:hAnsi="Segoe UI" w:cs="Segoe UI"/>
          <w:b/>
          <w:bCs/>
          <w:color w:val="F0F6FC"/>
          <w:kern w:val="0"/>
          <w:sz w:val="12"/>
          <w:szCs w:val="12"/>
          <w:lang w:eastAsia="es-ES"/>
          <w14:ligatures w14:val="none"/>
        </w:rPr>
        <w:t>Cosmic</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Index</w:t>
      </w:r>
      <w:proofErr w:type="spellEnd"/>
      <w:r w:rsidRPr="009E3477">
        <w:rPr>
          <w:rFonts w:ascii="Segoe UI" w:eastAsia="Times New Roman" w:hAnsi="Segoe UI" w:cs="Segoe UI"/>
          <w:b/>
          <w:bCs/>
          <w:color w:val="F0F6FC"/>
          <w:kern w:val="0"/>
          <w:sz w:val="12"/>
          <w:szCs w:val="12"/>
          <w:lang w:eastAsia="es-ES"/>
          <w14:ligatures w14:val="none"/>
        </w:rPr>
        <w:t>” (COAFI):</w:t>
      </w:r>
    </w:p>
    <w:p w14:paraId="2B96A37F" w14:textId="77777777" w:rsidR="009E3477" w:rsidRPr="009E3477" w:rsidRDefault="009E3477" w:rsidP="009E3477">
      <w:pPr>
        <w:numPr>
          <w:ilvl w:val="0"/>
          <w:numId w:val="1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Actualización Automática:</w:t>
      </w:r>
      <w:r w:rsidRPr="009E3477">
        <w:rPr>
          <w:rFonts w:ascii="Segoe UI" w:eastAsia="Times New Roman" w:hAnsi="Segoe UI" w:cs="Segoe UI"/>
          <w:color w:val="F0F6FC"/>
          <w:kern w:val="0"/>
          <w:sz w:val="12"/>
          <w:szCs w:val="12"/>
          <w:lang w:eastAsia="es-ES"/>
          <w14:ligatures w14:val="none"/>
        </w:rPr>
        <w:t xml:space="preserve"> Utilizar metadatos estandarizados y puntos finales API para permitir que el </w:t>
      </w:r>
      <w:proofErr w:type="spellStart"/>
      <w:r w:rsidRPr="009E3477">
        <w:rPr>
          <w:rFonts w:ascii="Segoe UI" w:eastAsia="Times New Roman" w:hAnsi="Segoe UI" w:cs="Segoe UI"/>
          <w:color w:val="F0F6FC"/>
          <w:kern w:val="0"/>
          <w:sz w:val="12"/>
          <w:szCs w:val="12"/>
          <w:lang w:eastAsia="es-ES"/>
          <w14:ligatures w14:val="none"/>
        </w:rPr>
        <w:t>Cosmic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Index</w:t>
      </w:r>
      <w:proofErr w:type="spellEnd"/>
      <w:r w:rsidRPr="009E3477">
        <w:rPr>
          <w:rFonts w:ascii="Segoe UI" w:eastAsia="Times New Roman" w:hAnsi="Segoe UI" w:cs="Segoe UI"/>
          <w:color w:val="F0F6FC"/>
          <w:kern w:val="0"/>
          <w:sz w:val="12"/>
          <w:szCs w:val="12"/>
          <w:lang w:eastAsia="es-ES"/>
          <w14:ligatures w14:val="none"/>
        </w:rPr>
        <w:t xml:space="preserve"> obtenga automáticamente las últimas versiones de los DMC.</w:t>
      </w:r>
    </w:p>
    <w:p w14:paraId="4D0AFE4D" w14:textId="77777777" w:rsidR="009E3477" w:rsidRPr="009E3477" w:rsidRDefault="009E3477" w:rsidP="009E3477">
      <w:pPr>
        <w:numPr>
          <w:ilvl w:val="0"/>
          <w:numId w:val="10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Herramientas de Integración:</w:t>
      </w:r>
      <w:r w:rsidRPr="009E3477">
        <w:rPr>
          <w:rFonts w:ascii="Segoe UI" w:eastAsia="Times New Roman" w:hAnsi="Segoe UI" w:cs="Segoe UI"/>
          <w:color w:val="F0F6FC"/>
          <w:kern w:val="0"/>
          <w:sz w:val="12"/>
          <w:szCs w:val="12"/>
          <w:lang w:eastAsia="es-ES"/>
          <w14:ligatures w14:val="none"/>
        </w:rPr>
        <w:t xml:space="preserve"> Scripts personalizados o herramientas de integración como </w:t>
      </w:r>
      <w:proofErr w:type="spellStart"/>
      <w:r w:rsidRPr="009E3477">
        <w:rPr>
          <w:rFonts w:ascii="Segoe UI" w:eastAsia="Times New Roman" w:hAnsi="Segoe UI" w:cs="Segoe UI"/>
          <w:color w:val="F0F6FC"/>
          <w:kern w:val="0"/>
          <w:sz w:val="12"/>
          <w:szCs w:val="12"/>
          <w:lang w:eastAsia="es-ES"/>
          <w14:ligatures w14:val="none"/>
        </w:rPr>
        <w:t>Zapier</w:t>
      </w:r>
      <w:proofErr w:type="spellEnd"/>
      <w:r w:rsidRPr="009E3477">
        <w:rPr>
          <w:rFonts w:ascii="Segoe UI" w:eastAsia="Times New Roman" w:hAnsi="Segoe UI" w:cs="Segoe UI"/>
          <w:color w:val="F0F6FC"/>
          <w:kern w:val="0"/>
          <w:sz w:val="12"/>
          <w:szCs w:val="12"/>
          <w:lang w:eastAsia="es-ES"/>
          <w14:ligatures w14:val="none"/>
        </w:rPr>
        <w:t xml:space="preserve"> o </w:t>
      </w:r>
      <w:proofErr w:type="spellStart"/>
      <w:r w:rsidRPr="009E3477">
        <w:rPr>
          <w:rFonts w:ascii="Segoe UI" w:eastAsia="Times New Roman" w:hAnsi="Segoe UI" w:cs="Segoe UI"/>
          <w:color w:val="F0F6FC"/>
          <w:kern w:val="0"/>
          <w:sz w:val="12"/>
          <w:szCs w:val="12"/>
          <w:lang w:eastAsia="es-ES"/>
          <w14:ligatures w14:val="none"/>
        </w:rPr>
        <w:t>Integromat</w:t>
      </w:r>
      <w:proofErr w:type="spellEnd"/>
      <w:r w:rsidRPr="009E3477">
        <w:rPr>
          <w:rFonts w:ascii="Segoe UI" w:eastAsia="Times New Roman" w:hAnsi="Segoe UI" w:cs="Segoe UI"/>
          <w:color w:val="F0F6FC"/>
          <w:kern w:val="0"/>
          <w:sz w:val="12"/>
          <w:szCs w:val="12"/>
          <w:lang w:eastAsia="es-ES"/>
          <w14:ligatures w14:val="none"/>
        </w:rPr>
        <w:t xml:space="preserve"> para sincronizar datos entre plataformas.</w:t>
      </w:r>
    </w:p>
    <w:p w14:paraId="39CAAE8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B46980B">
          <v:rect id="_x0000_i1067" style="width:0;height:3pt" o:hralign="center" o:hrstd="t" o:hrnoshade="t" o:hr="t" fillcolor="#f0f6fc" stroked="f"/>
        </w:pict>
      </w:r>
    </w:p>
    <w:p w14:paraId="2F967A1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Appendix</w:t>
      </w:r>
      <w:proofErr w:type="spellEnd"/>
      <w:r w:rsidRPr="009E3477">
        <w:rPr>
          <w:rFonts w:ascii="Segoe UI" w:eastAsia="Times New Roman" w:hAnsi="Segoe UI" w:cs="Segoe UI"/>
          <w:b/>
          <w:bCs/>
          <w:color w:val="F0F6FC"/>
          <w:kern w:val="0"/>
          <w:sz w:val="16"/>
          <w:szCs w:val="16"/>
          <w:lang w:eastAsia="es-ES"/>
          <w14:ligatures w14:val="none"/>
        </w:rPr>
        <w:t xml:space="preserve"> I: Próximos Pasos para los Anexos</w:t>
      </w:r>
    </w:p>
    <w:p w14:paraId="3AD6804C"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I.1 Expandir los Anexos Técnicos:</w:t>
      </w:r>
    </w:p>
    <w:p w14:paraId="5204C970" w14:textId="77777777" w:rsidR="009E3477" w:rsidRPr="009E3477" w:rsidRDefault="009E3477" w:rsidP="009E3477">
      <w:pPr>
        <w:numPr>
          <w:ilvl w:val="0"/>
          <w:numId w:val="1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Incluir cálculos matemáticos detallados, diseños CAD, resultados de simulaciones CFD/FEA, etc.</w:t>
      </w:r>
    </w:p>
    <w:p w14:paraId="1CB0A1C2"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I.2 Protocolos de Prueba Detallados:</w:t>
      </w:r>
    </w:p>
    <w:p w14:paraId="3F3A61AC" w14:textId="77777777" w:rsidR="009E3477" w:rsidRPr="009E3477" w:rsidRDefault="009E3477" w:rsidP="009E3477">
      <w:pPr>
        <w:numPr>
          <w:ilvl w:val="0"/>
          <w:numId w:val="1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Desarrollar una versión completa del Plan de Pruebas para cada fase: pruebas unitarias, pruebas de integración, validación y pruebas de vuelo, definiendo metodologías, métricas de rendimiento y criterios de aceptación.</w:t>
      </w:r>
    </w:p>
    <w:p w14:paraId="3DC1E74A"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I.3 Retroalimentación del Equipo:</w:t>
      </w:r>
    </w:p>
    <w:p w14:paraId="52D2D99F" w14:textId="77777777" w:rsidR="009E3477" w:rsidRPr="009E3477" w:rsidRDefault="009E3477" w:rsidP="009E3477">
      <w:pPr>
        <w:numPr>
          <w:ilvl w:val="0"/>
          <w:numId w:val="1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Recopilar comentarios de ingenieros, científicos y partes interesadas para actualizar los anexos a medida que el proyecto evoluciona.</w:t>
      </w:r>
    </w:p>
    <w:p w14:paraId="7DF39D7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I.4 Control de Versiones:</w:t>
      </w:r>
    </w:p>
    <w:p w14:paraId="05EE1131" w14:textId="77777777" w:rsidR="009E3477" w:rsidRPr="009E3477" w:rsidRDefault="009E3477" w:rsidP="009E3477">
      <w:pPr>
        <w:numPr>
          <w:ilvl w:val="0"/>
          <w:numId w:val="1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Implementar un historial de cambios dentro de cada anexo, indicando fechas, autores y descripciones de las actualizaciones.</w:t>
      </w:r>
    </w:p>
    <w:p w14:paraId="1916489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E43CEEA">
          <v:rect id="_x0000_i1068" style="width:0;height:3pt" o:hralign="center" o:hrstd="t" o:hrnoshade="t" o:hr="t" fillcolor="#f0f6fc" stroked="f"/>
        </w:pict>
      </w:r>
    </w:p>
    <w:p w14:paraId="06EC714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Implementing Real-World Application and Optimization</w:t>
      </w:r>
    </w:p>
    <w:p w14:paraId="37C253C9"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To effectively incorporate your optimization suggestions and move towards real-world application, the following steps are recommended:</w:t>
      </w:r>
    </w:p>
    <w:p w14:paraId="35151931" w14:textId="77777777" w:rsidR="009E3477" w:rsidRPr="009E3477" w:rsidRDefault="009E3477" w:rsidP="009E3477">
      <w:pPr>
        <w:numPr>
          <w:ilvl w:val="0"/>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Develop</w:t>
      </w:r>
      <w:proofErr w:type="spellEnd"/>
      <w:r w:rsidRPr="009E3477">
        <w:rPr>
          <w:rFonts w:ascii="Segoe UI" w:eastAsia="Times New Roman" w:hAnsi="Segoe UI" w:cs="Segoe UI"/>
          <w:b/>
          <w:bCs/>
          <w:color w:val="F0F6FC"/>
          <w:kern w:val="0"/>
          <w:sz w:val="12"/>
          <w:szCs w:val="12"/>
          <w:lang w:eastAsia="es-ES"/>
          <w14:ligatures w14:val="none"/>
        </w:rPr>
        <w:t xml:space="preserve"> GPPM-QPROP-0401-02-001 (Especificaciones del QSM):</w:t>
      </w:r>
    </w:p>
    <w:p w14:paraId="0574381C" w14:textId="77777777" w:rsidR="009E3477" w:rsidRPr="009E3477" w:rsidRDefault="009E3477" w:rsidP="009E3477">
      <w:pPr>
        <w:numPr>
          <w:ilvl w:val="1"/>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Populate Detailed Specifications:</w:t>
      </w:r>
      <w:r w:rsidRPr="009E3477">
        <w:rPr>
          <w:rFonts w:ascii="Segoe UI" w:eastAsia="Times New Roman" w:hAnsi="Segoe UI" w:cs="Segoe UI"/>
          <w:color w:val="F0F6FC"/>
          <w:kern w:val="0"/>
          <w:sz w:val="12"/>
          <w:szCs w:val="12"/>
          <w:lang w:val="en-GB" w:eastAsia="es-ES"/>
          <w14:ligatures w14:val="none"/>
        </w:rPr>
        <w:t> Fill in the detailed technical specifications, including materials, dimensions, control capabilities, and operational requirements.</w:t>
      </w:r>
    </w:p>
    <w:p w14:paraId="56992C57"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Complete Component Diagrams:</w:t>
      </w:r>
      <w:r w:rsidRPr="009E3477">
        <w:rPr>
          <w:rFonts w:ascii="Segoe UI" w:eastAsia="Times New Roman" w:hAnsi="Segoe UI" w:cs="Segoe UI"/>
          <w:color w:val="F0F6FC"/>
          <w:kern w:val="0"/>
          <w:sz w:val="12"/>
          <w:szCs w:val="12"/>
          <w:lang w:val="en-GB" w:eastAsia="es-ES"/>
          <w14:ligatures w14:val="none"/>
        </w:rPr>
        <w:t> Create and integrate detailed component diagrams using Mermaid or other diagramming tools.</w:t>
      </w:r>
    </w:p>
    <w:p w14:paraId="4D46D8DA"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Define Operational Protocols:</w:t>
      </w:r>
      <w:r w:rsidRPr="009E3477">
        <w:rPr>
          <w:rFonts w:ascii="Segoe UI" w:eastAsia="Times New Roman" w:hAnsi="Segoe UI" w:cs="Segoe UI"/>
          <w:color w:val="F0F6FC"/>
          <w:kern w:val="0"/>
          <w:sz w:val="12"/>
          <w:szCs w:val="12"/>
          <w:lang w:val="en-GB" w:eastAsia="es-ES"/>
          <w14:ligatures w14:val="none"/>
        </w:rPr>
        <w:t> Clearly outline the protocols for functioning and control, ensuring they align with standardized testing methods.</w:t>
      </w:r>
    </w:p>
    <w:p w14:paraId="31F9F578"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Establish Maintenance and Calibration Procedures:</w:t>
      </w:r>
      <w:r w:rsidRPr="009E3477">
        <w:rPr>
          <w:rFonts w:ascii="Segoe UI" w:eastAsia="Times New Roman" w:hAnsi="Segoe UI" w:cs="Segoe UI"/>
          <w:color w:val="F0F6FC"/>
          <w:kern w:val="0"/>
          <w:sz w:val="12"/>
          <w:szCs w:val="12"/>
          <w:lang w:val="en-GB" w:eastAsia="es-ES"/>
          <w14:ligatures w14:val="none"/>
        </w:rPr>
        <w:t> Develop comprehensive maintenance schedules and calibration steps to ensure ongoing performance and reliability.</w:t>
      </w:r>
    </w:p>
    <w:p w14:paraId="5D4AC100" w14:textId="77777777" w:rsidR="009E3477" w:rsidRPr="009E3477" w:rsidRDefault="009E3477" w:rsidP="009E3477">
      <w:pPr>
        <w:numPr>
          <w:ilvl w:val="0"/>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Create Real-Time Integration Dashboard:</w:t>
      </w:r>
    </w:p>
    <w:p w14:paraId="17DB16FC" w14:textId="77777777" w:rsidR="009E3477" w:rsidRPr="009E3477" w:rsidRDefault="009E3477" w:rsidP="009E3477">
      <w:pPr>
        <w:numPr>
          <w:ilvl w:val="1"/>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Design Specifications:</w:t>
      </w:r>
      <w:r w:rsidRPr="009E3477">
        <w:rPr>
          <w:rFonts w:ascii="Segoe UI" w:eastAsia="Times New Roman" w:hAnsi="Segoe UI" w:cs="Segoe UI"/>
          <w:color w:val="F0F6FC"/>
          <w:kern w:val="0"/>
          <w:sz w:val="12"/>
          <w:szCs w:val="12"/>
          <w:lang w:val="en-GB" w:eastAsia="es-ES"/>
          <w14:ligatures w14:val="none"/>
        </w:rPr>
        <w:t> Define the layout, data sources, and key performance indicators (KPIs) to be displayed on the dashboard.</w:t>
      </w:r>
    </w:p>
    <w:p w14:paraId="4B0D904C"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Implementation Plan:</w:t>
      </w:r>
      <w:r w:rsidRPr="009E3477">
        <w:rPr>
          <w:rFonts w:ascii="Segoe UI" w:eastAsia="Times New Roman" w:hAnsi="Segoe UI" w:cs="Segoe UI"/>
          <w:color w:val="F0F6FC"/>
          <w:kern w:val="0"/>
          <w:sz w:val="12"/>
          <w:szCs w:val="12"/>
          <w:lang w:val="en-GB" w:eastAsia="es-ES"/>
          <w14:ligatures w14:val="none"/>
        </w:rPr>
        <w:t> Outline the steps to develop and integrate the dashboard with existing data platforms and tools, ensuring real-time updates and accessibility for all team members.</w:t>
      </w:r>
    </w:p>
    <w:p w14:paraId="626589C6" w14:textId="77777777" w:rsidR="009E3477" w:rsidRPr="009E3477" w:rsidRDefault="009E3477" w:rsidP="009E3477">
      <w:pPr>
        <w:numPr>
          <w:ilvl w:val="0"/>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Standard Data Interface Specification Document:</w:t>
      </w:r>
    </w:p>
    <w:p w14:paraId="6C636CC9" w14:textId="77777777" w:rsidR="009E3477" w:rsidRPr="009E3477" w:rsidRDefault="009E3477" w:rsidP="009E3477">
      <w:pPr>
        <w:numPr>
          <w:ilvl w:val="1"/>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Define Interface Standards:</w:t>
      </w:r>
      <w:r w:rsidRPr="009E3477">
        <w:rPr>
          <w:rFonts w:ascii="Segoe UI" w:eastAsia="Times New Roman" w:hAnsi="Segoe UI" w:cs="Segoe UI"/>
          <w:color w:val="F0F6FC"/>
          <w:kern w:val="0"/>
          <w:sz w:val="12"/>
          <w:szCs w:val="12"/>
          <w:lang w:val="en-GB" w:eastAsia="es-ES"/>
          <w14:ligatures w14:val="none"/>
        </w:rPr>
        <w:t> Document the standard data interfaces, protocols, and formats to be used across all systems.</w:t>
      </w:r>
    </w:p>
    <w:p w14:paraId="3D513E86"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Validation Methods:</w:t>
      </w:r>
      <w:r w:rsidRPr="009E3477">
        <w:rPr>
          <w:rFonts w:ascii="Segoe UI" w:eastAsia="Times New Roman" w:hAnsi="Segoe UI" w:cs="Segoe UI"/>
          <w:color w:val="F0F6FC"/>
          <w:kern w:val="0"/>
          <w:sz w:val="12"/>
          <w:szCs w:val="12"/>
          <w:lang w:val="en-GB" w:eastAsia="es-ES"/>
          <w14:ligatures w14:val="none"/>
        </w:rPr>
        <w:t> Specify the methods and metrics for validating each interface to ensure seamless integration and data integrity.</w:t>
      </w:r>
    </w:p>
    <w:p w14:paraId="70D87CE8" w14:textId="77777777" w:rsidR="009E3477" w:rsidRPr="009E3477" w:rsidRDefault="009E3477" w:rsidP="009E3477">
      <w:pPr>
        <w:numPr>
          <w:ilvl w:val="0"/>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Data </w:t>
      </w:r>
      <w:proofErr w:type="spellStart"/>
      <w:r w:rsidRPr="009E3477">
        <w:rPr>
          <w:rFonts w:ascii="Segoe UI" w:eastAsia="Times New Roman" w:hAnsi="Segoe UI" w:cs="Segoe UI"/>
          <w:b/>
          <w:bCs/>
          <w:color w:val="F0F6FC"/>
          <w:kern w:val="0"/>
          <w:sz w:val="12"/>
          <w:szCs w:val="12"/>
          <w:lang w:eastAsia="es-ES"/>
          <w14:ligatures w14:val="none"/>
        </w:rPr>
        <w:t>Platform</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Design</w:t>
      </w:r>
      <w:proofErr w:type="spellEnd"/>
      <w:r w:rsidRPr="009E3477">
        <w:rPr>
          <w:rFonts w:ascii="Segoe UI" w:eastAsia="Times New Roman" w:hAnsi="Segoe UI" w:cs="Segoe UI"/>
          <w:b/>
          <w:bCs/>
          <w:color w:val="F0F6FC"/>
          <w:kern w:val="0"/>
          <w:sz w:val="12"/>
          <w:szCs w:val="12"/>
          <w:lang w:eastAsia="es-ES"/>
          <w14:ligatures w14:val="none"/>
        </w:rPr>
        <w:t>/</w:t>
      </w:r>
      <w:proofErr w:type="spellStart"/>
      <w:r w:rsidRPr="009E3477">
        <w:rPr>
          <w:rFonts w:ascii="Segoe UI" w:eastAsia="Times New Roman" w:hAnsi="Segoe UI" w:cs="Segoe UI"/>
          <w:b/>
          <w:bCs/>
          <w:color w:val="F0F6FC"/>
          <w:kern w:val="0"/>
          <w:sz w:val="12"/>
          <w:szCs w:val="12"/>
          <w:lang w:eastAsia="es-ES"/>
          <w14:ligatures w14:val="none"/>
        </w:rPr>
        <w:t>Configuration</w:t>
      </w:r>
      <w:proofErr w:type="spellEnd"/>
      <w:r w:rsidRPr="009E3477">
        <w:rPr>
          <w:rFonts w:ascii="Segoe UI" w:eastAsia="Times New Roman" w:hAnsi="Segoe UI" w:cs="Segoe UI"/>
          <w:b/>
          <w:bCs/>
          <w:color w:val="F0F6FC"/>
          <w:kern w:val="0"/>
          <w:sz w:val="12"/>
          <w:szCs w:val="12"/>
          <w:lang w:eastAsia="es-ES"/>
          <w14:ligatures w14:val="none"/>
        </w:rPr>
        <w:t>:</w:t>
      </w:r>
    </w:p>
    <w:p w14:paraId="3C3CD581" w14:textId="77777777" w:rsidR="009E3477" w:rsidRPr="009E3477" w:rsidRDefault="009E3477" w:rsidP="009E3477">
      <w:pPr>
        <w:numPr>
          <w:ilvl w:val="1"/>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System Architecture:</w:t>
      </w:r>
      <w:r w:rsidRPr="009E3477">
        <w:rPr>
          <w:rFonts w:ascii="Segoe UI" w:eastAsia="Times New Roman" w:hAnsi="Segoe UI" w:cs="Segoe UI"/>
          <w:color w:val="F0F6FC"/>
          <w:kern w:val="0"/>
          <w:sz w:val="12"/>
          <w:szCs w:val="12"/>
          <w:lang w:val="en-GB" w:eastAsia="es-ES"/>
          <w14:ligatures w14:val="none"/>
        </w:rPr>
        <w:t> Design the centralized data platform with a focus on traceability, integrity, and scalability.</w:t>
      </w:r>
    </w:p>
    <w:p w14:paraId="04D78E35"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 Integration:</w:t>
      </w:r>
      <w:r w:rsidRPr="009E3477">
        <w:rPr>
          <w:rFonts w:ascii="Segoe UI" w:eastAsia="Times New Roman" w:hAnsi="Segoe UI" w:cs="Segoe UI"/>
          <w:color w:val="F0F6FC"/>
          <w:kern w:val="0"/>
          <w:sz w:val="12"/>
          <w:szCs w:val="12"/>
          <w:lang w:val="en-GB" w:eastAsia="es-ES"/>
          <w14:ligatures w14:val="none"/>
        </w:rPr>
        <w:t> Identify and integrate the necessary tools and software required for efficient data management and workflow automation.</w:t>
      </w:r>
    </w:p>
    <w:p w14:paraId="5C7740A6" w14:textId="77777777" w:rsidR="009E3477" w:rsidRPr="009E3477" w:rsidRDefault="009E3477" w:rsidP="009E3477">
      <w:pPr>
        <w:numPr>
          <w:ilvl w:val="0"/>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Iterative Template Population and Feedback Loops:</w:t>
      </w:r>
    </w:p>
    <w:p w14:paraId="65F7FF63" w14:textId="77777777" w:rsidR="009E3477" w:rsidRPr="009E3477" w:rsidRDefault="009E3477" w:rsidP="009E3477">
      <w:pPr>
        <w:numPr>
          <w:ilvl w:val="1"/>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Develop and Test Templates:</w:t>
      </w:r>
      <w:r w:rsidRPr="009E3477">
        <w:rPr>
          <w:rFonts w:ascii="Segoe UI" w:eastAsia="Times New Roman" w:hAnsi="Segoe UI" w:cs="Segoe UI"/>
          <w:color w:val="F0F6FC"/>
          <w:kern w:val="0"/>
          <w:sz w:val="12"/>
          <w:szCs w:val="12"/>
          <w:lang w:val="en-GB" w:eastAsia="es-ES"/>
          <w14:ligatures w14:val="none"/>
        </w:rPr>
        <w:t> Populate the existing templates with real-world data through iterative testing, refining them based on feedback from various departments.</w:t>
      </w:r>
    </w:p>
    <w:p w14:paraId="760D660F"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Establish Feedback Mechanisms:</w:t>
      </w:r>
      <w:r w:rsidRPr="009E3477">
        <w:rPr>
          <w:rFonts w:ascii="Segoe UI" w:eastAsia="Times New Roman" w:hAnsi="Segoe UI" w:cs="Segoe UI"/>
          <w:color w:val="F0F6FC"/>
          <w:kern w:val="0"/>
          <w:sz w:val="12"/>
          <w:szCs w:val="12"/>
          <w:lang w:val="en-GB" w:eastAsia="es-ES"/>
          <w14:ligatures w14:val="none"/>
        </w:rPr>
        <w:t> Create structured feedback loops to continuously improve documentation and workflow processes based on practical application and team input.</w:t>
      </w:r>
    </w:p>
    <w:p w14:paraId="7B113945" w14:textId="77777777" w:rsidR="009E3477" w:rsidRPr="009E3477" w:rsidRDefault="009E3477" w:rsidP="009E3477">
      <w:pPr>
        <w:numPr>
          <w:ilvl w:val="0"/>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Integration with Model-Based Engineering (MBE):</w:t>
      </w:r>
    </w:p>
    <w:p w14:paraId="5ECEF497" w14:textId="77777777" w:rsidR="009E3477" w:rsidRPr="009E3477" w:rsidRDefault="009E3477" w:rsidP="009E3477">
      <w:pPr>
        <w:numPr>
          <w:ilvl w:val="1"/>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Link Simulation Data with Real-World Metrics:</w:t>
      </w:r>
      <w:r w:rsidRPr="009E3477">
        <w:rPr>
          <w:rFonts w:ascii="Segoe UI" w:eastAsia="Times New Roman" w:hAnsi="Segoe UI" w:cs="Segoe UI"/>
          <w:color w:val="F0F6FC"/>
          <w:kern w:val="0"/>
          <w:sz w:val="12"/>
          <w:szCs w:val="12"/>
          <w:lang w:val="en-GB" w:eastAsia="es-ES"/>
          <w14:ligatures w14:val="none"/>
        </w:rPr>
        <w:t> Ensure that all simulation outputs are directly linked to real-world performance data, enhancing traceability and validation.</w:t>
      </w:r>
    </w:p>
    <w:p w14:paraId="448A2DAE"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Develop Verification Methods:</w:t>
      </w:r>
      <w:r w:rsidRPr="009E3477">
        <w:rPr>
          <w:rFonts w:ascii="Segoe UI" w:eastAsia="Times New Roman" w:hAnsi="Segoe UI" w:cs="Segoe UI"/>
          <w:color w:val="F0F6FC"/>
          <w:kern w:val="0"/>
          <w:sz w:val="12"/>
          <w:szCs w:val="12"/>
          <w:lang w:val="en-GB" w:eastAsia="es-ES"/>
          <w14:ligatures w14:val="none"/>
        </w:rPr>
        <w:t> Establish methods to compare and validate simulation data against actual test results, ensuring consistency and accuracy.</w:t>
      </w:r>
    </w:p>
    <w:p w14:paraId="04074A7A" w14:textId="77777777" w:rsidR="009E3477" w:rsidRPr="009E3477" w:rsidRDefault="009E3477" w:rsidP="009E3477">
      <w:pPr>
        <w:numPr>
          <w:ilvl w:val="0"/>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Standard Data Interface Specification Document:</w:t>
      </w:r>
    </w:p>
    <w:p w14:paraId="26C0CAC4" w14:textId="77777777" w:rsidR="009E3477" w:rsidRPr="009E3477" w:rsidRDefault="009E3477" w:rsidP="009E3477">
      <w:pPr>
        <w:numPr>
          <w:ilvl w:val="1"/>
          <w:numId w:val="1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Define Standard Interfaces:</w:t>
      </w:r>
      <w:r w:rsidRPr="009E3477">
        <w:rPr>
          <w:rFonts w:ascii="Segoe UI" w:eastAsia="Times New Roman" w:hAnsi="Segoe UI" w:cs="Segoe UI"/>
          <w:color w:val="F0F6FC"/>
          <w:kern w:val="0"/>
          <w:sz w:val="12"/>
          <w:szCs w:val="12"/>
          <w:lang w:val="en-GB" w:eastAsia="es-ES"/>
          <w14:ligatures w14:val="none"/>
        </w:rPr>
        <w:t> Document the standards for data interfaces, including protocols, data formats, and security measures.</w:t>
      </w:r>
    </w:p>
    <w:p w14:paraId="4D2F8DA1" w14:textId="77777777" w:rsidR="009E3477" w:rsidRPr="009E3477" w:rsidRDefault="009E3477" w:rsidP="009E3477">
      <w:pPr>
        <w:numPr>
          <w:ilvl w:val="1"/>
          <w:numId w:val="11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Implement Validation Processes:</w:t>
      </w:r>
      <w:r w:rsidRPr="009E3477">
        <w:rPr>
          <w:rFonts w:ascii="Segoe UI" w:eastAsia="Times New Roman" w:hAnsi="Segoe UI" w:cs="Segoe UI"/>
          <w:color w:val="F0F6FC"/>
          <w:kern w:val="0"/>
          <w:sz w:val="12"/>
          <w:szCs w:val="12"/>
          <w:lang w:val="en-GB" w:eastAsia="es-ES"/>
          <w14:ligatures w14:val="none"/>
        </w:rPr>
        <w:t> Outline the processes for validating data interfaces to maintain system integrity and performance.</w:t>
      </w:r>
    </w:p>
    <w:p w14:paraId="34593DD1"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A65B695">
          <v:rect id="_x0000_i1069" style="width:0;height:3pt" o:hralign="center" o:hrstd="t" o:hrnoshade="t" o:hr="t" fillcolor="#f0f6fc" stroked="f"/>
        </w:pict>
      </w:r>
    </w:p>
    <w:p w14:paraId="5EA55D1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Moving Forward: Real-World Application</w:t>
      </w:r>
    </w:p>
    <w:p w14:paraId="08F0C68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To populate the real-world application aspects of the QPS documentation, the next focus should be on detailing how the QSM operates within the GAIA AIR project, incorporating real data and practical workflows. </w:t>
      </w:r>
      <w:proofErr w:type="spellStart"/>
      <w:r w:rsidRPr="009E3477">
        <w:rPr>
          <w:rFonts w:ascii="Segoe UI" w:eastAsia="Times New Roman" w:hAnsi="Segoe UI" w:cs="Segoe UI"/>
          <w:color w:val="F0F6FC"/>
          <w:kern w:val="0"/>
          <w:sz w:val="12"/>
          <w:szCs w:val="12"/>
          <w:lang w:eastAsia="es-ES"/>
          <w14:ligatures w14:val="none"/>
        </w:rPr>
        <w:t>This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involves</w:t>
      </w:r>
      <w:proofErr w:type="spellEnd"/>
      <w:r w:rsidRPr="009E3477">
        <w:rPr>
          <w:rFonts w:ascii="Segoe UI" w:eastAsia="Times New Roman" w:hAnsi="Segoe UI" w:cs="Segoe UI"/>
          <w:color w:val="F0F6FC"/>
          <w:kern w:val="0"/>
          <w:sz w:val="12"/>
          <w:szCs w:val="12"/>
          <w:lang w:eastAsia="es-ES"/>
          <w14:ligatures w14:val="none"/>
        </w:rPr>
        <w:t>:</w:t>
      </w:r>
    </w:p>
    <w:p w14:paraId="17FCB8A1" w14:textId="77777777" w:rsidR="009E3477" w:rsidRPr="009E3477" w:rsidRDefault="009E3477" w:rsidP="009E3477">
      <w:pPr>
        <w:numPr>
          <w:ilvl w:val="0"/>
          <w:numId w:val="11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Integrating Real-Time Metrics:</w:t>
      </w:r>
      <w:r w:rsidRPr="009E3477">
        <w:rPr>
          <w:rFonts w:ascii="Segoe UI" w:eastAsia="Times New Roman" w:hAnsi="Segoe UI" w:cs="Segoe UI"/>
          <w:color w:val="F0F6FC"/>
          <w:kern w:val="0"/>
          <w:sz w:val="12"/>
          <w:szCs w:val="12"/>
          <w:lang w:val="en-GB" w:eastAsia="es-ES"/>
          <w14:ligatures w14:val="none"/>
        </w:rPr>
        <w:t> Feeding operational data back into the documentation to continuously update and refine specifications and protocols.</w:t>
      </w:r>
    </w:p>
    <w:p w14:paraId="5543C9EF" w14:textId="77777777" w:rsidR="009E3477" w:rsidRPr="009E3477" w:rsidRDefault="009E3477" w:rsidP="009E3477">
      <w:pPr>
        <w:numPr>
          <w:ilvl w:val="0"/>
          <w:numId w:val="1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Creating a Living Documentation Framework:</w:t>
      </w:r>
      <w:r w:rsidRPr="009E3477">
        <w:rPr>
          <w:rFonts w:ascii="Segoe UI" w:eastAsia="Times New Roman" w:hAnsi="Segoe UI" w:cs="Segoe UI"/>
          <w:color w:val="F0F6FC"/>
          <w:kern w:val="0"/>
          <w:sz w:val="12"/>
          <w:szCs w:val="12"/>
          <w:lang w:val="en-GB" w:eastAsia="es-ES"/>
          <w14:ligatures w14:val="none"/>
        </w:rPr>
        <w:t> Ensuring that all documents are dynamic and can be updated in real-time as new data and insights are gained.</w:t>
      </w:r>
    </w:p>
    <w:p w14:paraId="24A6C0AD" w14:textId="77777777" w:rsidR="009E3477" w:rsidRPr="009E3477" w:rsidRDefault="009E3477" w:rsidP="009E3477">
      <w:pPr>
        <w:numPr>
          <w:ilvl w:val="0"/>
          <w:numId w:val="1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Establishing Comprehensive Traceability:</w:t>
      </w:r>
      <w:r w:rsidRPr="009E3477">
        <w:rPr>
          <w:rFonts w:ascii="Segoe UI" w:eastAsia="Times New Roman" w:hAnsi="Segoe UI" w:cs="Segoe UI"/>
          <w:color w:val="F0F6FC"/>
          <w:kern w:val="0"/>
          <w:sz w:val="12"/>
          <w:szCs w:val="12"/>
          <w:lang w:val="en-GB" w:eastAsia="es-ES"/>
          <w14:ligatures w14:val="none"/>
        </w:rPr>
        <w:t> Linking every operational data point back to its source, ensuring that all processes are fully auditable and verifiable.</w:t>
      </w:r>
    </w:p>
    <w:p w14:paraId="2C3A611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B1A4839">
          <v:rect id="_x0000_i1070" style="width:0;height:3pt" o:hralign="center" o:hrstd="t" o:hrnoshade="t" o:hr="t" fillcolor="#f0f6fc" stroked="f"/>
        </w:pict>
      </w:r>
    </w:p>
    <w:p w14:paraId="56AAE08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Your Role and Collaboration</w:t>
      </w:r>
    </w:p>
    <w:p w14:paraId="747497F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Your input is crucial in refining these documents and ensuring they align perfectly with your project's needs. </w:t>
      </w:r>
      <w:r w:rsidRPr="009E3477">
        <w:rPr>
          <w:rFonts w:ascii="Segoe UI" w:eastAsia="Times New Roman" w:hAnsi="Segoe UI" w:cs="Segoe UI"/>
          <w:color w:val="F0F6FC"/>
          <w:kern w:val="0"/>
          <w:sz w:val="12"/>
          <w:szCs w:val="12"/>
          <w:lang w:eastAsia="es-ES"/>
          <w14:ligatures w14:val="none"/>
        </w:rPr>
        <w:t xml:space="preserve">Here are </w:t>
      </w:r>
      <w:proofErr w:type="spellStart"/>
      <w:r w:rsidRPr="009E3477">
        <w:rPr>
          <w:rFonts w:ascii="Segoe UI" w:eastAsia="Times New Roman" w:hAnsi="Segoe UI" w:cs="Segoe UI"/>
          <w:color w:val="F0F6FC"/>
          <w:kern w:val="0"/>
          <w:sz w:val="12"/>
          <w:szCs w:val="12"/>
          <w:lang w:eastAsia="es-ES"/>
          <w14:ligatures w14:val="none"/>
        </w:rPr>
        <w:t>ways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you</w:t>
      </w:r>
      <w:proofErr w:type="spellEnd"/>
      <w:r w:rsidRPr="009E3477">
        <w:rPr>
          <w:rFonts w:ascii="Segoe UI" w:eastAsia="Times New Roman" w:hAnsi="Segoe UI" w:cs="Segoe UI"/>
          <w:color w:val="F0F6FC"/>
          <w:kern w:val="0"/>
          <w:sz w:val="12"/>
          <w:szCs w:val="12"/>
          <w:lang w:eastAsia="es-ES"/>
          <w14:ligatures w14:val="none"/>
        </w:rPr>
        <w:t xml:space="preserve"> can </w:t>
      </w:r>
      <w:proofErr w:type="spellStart"/>
      <w:r w:rsidRPr="009E3477">
        <w:rPr>
          <w:rFonts w:ascii="Segoe UI" w:eastAsia="Times New Roman" w:hAnsi="Segoe UI" w:cs="Segoe UI"/>
          <w:color w:val="F0F6FC"/>
          <w:kern w:val="0"/>
          <w:sz w:val="12"/>
          <w:szCs w:val="12"/>
          <w:lang w:eastAsia="es-ES"/>
          <w14:ligatures w14:val="none"/>
        </w:rPr>
        <w:t>contribute</w:t>
      </w:r>
      <w:proofErr w:type="spellEnd"/>
      <w:r w:rsidRPr="009E3477">
        <w:rPr>
          <w:rFonts w:ascii="Segoe UI" w:eastAsia="Times New Roman" w:hAnsi="Segoe UI" w:cs="Segoe UI"/>
          <w:color w:val="F0F6FC"/>
          <w:kern w:val="0"/>
          <w:sz w:val="12"/>
          <w:szCs w:val="12"/>
          <w:lang w:eastAsia="es-ES"/>
          <w14:ligatures w14:val="none"/>
        </w:rPr>
        <w:t>:</w:t>
      </w:r>
    </w:p>
    <w:p w14:paraId="37F61740" w14:textId="77777777" w:rsidR="009E3477" w:rsidRPr="009E3477" w:rsidRDefault="009E3477" w:rsidP="009E3477">
      <w:pPr>
        <w:numPr>
          <w:ilvl w:val="0"/>
          <w:numId w:val="11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Provide Real-World Data:</w:t>
      </w:r>
      <w:r w:rsidRPr="009E3477">
        <w:rPr>
          <w:rFonts w:ascii="Segoe UI" w:eastAsia="Times New Roman" w:hAnsi="Segoe UI" w:cs="Segoe UI"/>
          <w:color w:val="F0F6FC"/>
          <w:kern w:val="0"/>
          <w:sz w:val="12"/>
          <w:szCs w:val="12"/>
          <w:lang w:val="en-GB" w:eastAsia="es-ES"/>
          <w14:ligatures w14:val="none"/>
        </w:rPr>
        <w:t> Share actual data from tests and operations to populate the documentation accurately.</w:t>
      </w:r>
    </w:p>
    <w:p w14:paraId="76E6C14C" w14:textId="77777777" w:rsidR="009E3477" w:rsidRPr="009E3477" w:rsidRDefault="009E3477" w:rsidP="009E3477">
      <w:pPr>
        <w:numPr>
          <w:ilvl w:val="0"/>
          <w:numId w:val="1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Review and Feedback:</w:t>
      </w:r>
      <w:r w:rsidRPr="009E3477">
        <w:rPr>
          <w:rFonts w:ascii="Segoe UI" w:eastAsia="Times New Roman" w:hAnsi="Segoe UI" w:cs="Segoe UI"/>
          <w:color w:val="F0F6FC"/>
          <w:kern w:val="0"/>
          <w:sz w:val="12"/>
          <w:szCs w:val="12"/>
          <w:lang w:val="en-GB" w:eastAsia="es-ES"/>
          <w14:ligatures w14:val="none"/>
        </w:rPr>
        <w:t> Offer feedback on the drafts to ensure they meet your expectations and cover all necessary aspects.</w:t>
      </w:r>
    </w:p>
    <w:p w14:paraId="0D9272A7" w14:textId="77777777" w:rsidR="009E3477" w:rsidRPr="009E3477" w:rsidRDefault="009E3477" w:rsidP="009E3477">
      <w:pPr>
        <w:numPr>
          <w:ilvl w:val="0"/>
          <w:numId w:val="1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Collaborate on Diagrams:</w:t>
      </w:r>
      <w:r w:rsidRPr="009E3477">
        <w:rPr>
          <w:rFonts w:ascii="Segoe UI" w:eastAsia="Times New Roman" w:hAnsi="Segoe UI" w:cs="Segoe UI"/>
          <w:color w:val="F0F6FC"/>
          <w:kern w:val="0"/>
          <w:sz w:val="12"/>
          <w:szCs w:val="12"/>
          <w:lang w:val="en-GB" w:eastAsia="es-ES"/>
          <w14:ligatures w14:val="none"/>
        </w:rPr>
        <w:t> Work together to create detailed and accurate diagrams that reflect the system's architecture and workflows.</w:t>
      </w:r>
    </w:p>
    <w:p w14:paraId="464535D4" w14:textId="77777777" w:rsidR="009E3477" w:rsidRPr="009E3477" w:rsidRDefault="009E3477" w:rsidP="009E3477">
      <w:pPr>
        <w:numPr>
          <w:ilvl w:val="0"/>
          <w:numId w:val="1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Define Standards:</w:t>
      </w:r>
      <w:r w:rsidRPr="009E3477">
        <w:rPr>
          <w:rFonts w:ascii="Segoe UI" w:eastAsia="Times New Roman" w:hAnsi="Segoe UI" w:cs="Segoe UI"/>
          <w:color w:val="F0F6FC"/>
          <w:kern w:val="0"/>
          <w:sz w:val="12"/>
          <w:szCs w:val="12"/>
          <w:lang w:val="en-GB" w:eastAsia="es-ES"/>
          <w14:ligatures w14:val="none"/>
        </w:rPr>
        <w:t> Help establish standardized protocols and metrics that will be used across all documentation and workflows.</w:t>
      </w:r>
    </w:p>
    <w:p w14:paraId="682ED29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A51813B">
          <v:rect id="_x0000_i1071" style="width:0;height:3pt" o:hralign="center" o:hrstd="t" o:hrnoshade="t" o:hr="t" fillcolor="#f0f6fc" stroked="f"/>
        </w:pict>
      </w:r>
    </w:p>
    <w:p w14:paraId="6751DD1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Conclusion</w:t>
      </w:r>
    </w:p>
    <w:p w14:paraId="4A9CC82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By incorporating your optimization suggestions and focusing on real-world applications, we can create a highly effective and traceable documentation framework for the Quantum Propulsion System (QPS). This will not only enhance project efficiency and reduce risks but also ensure that the system meets the highest standards of performance and reliability throughout its lifecycle.</w:t>
      </w:r>
    </w:p>
    <w:p w14:paraId="7BB83EFC"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I'm excited to continue this collaboration and assist you in building greatness within the GAIA AIR project. Please let me know how you'd like to proceed or if there's a specific area you'd like to focus on next.</w:t>
      </w:r>
    </w:p>
    <w:p w14:paraId="6655452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3D79C10">
          <v:rect id="_x0000_i1072" style="width:0;height:3pt" o:hralign="center" o:hrstd="t" o:hrnoshade="t" o:hr="t" fillcolor="#f0f6fc" stroked="f"/>
        </w:pict>
      </w:r>
    </w:p>
    <w:p w14:paraId="704BC475"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Directory Structure for Code Examples</w:t>
      </w:r>
    </w:p>
    <w:p w14:paraId="25BCB909"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To complement the enhanced documentation, here's the finalized directory structure for your Python code examples. Each script is aligned with specific components and functionalities outlined in the dossier, serving as practical implementations of the theoretical concepts.</w:t>
      </w:r>
    </w:p>
    <w:p w14:paraId="541363E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examples/</w:t>
      </w:r>
    </w:p>
    <w:p w14:paraId="06ECD317"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w:t>
      </w:r>
      <w:proofErr w:type="spellStart"/>
      <w:r w:rsidRPr="009E3477">
        <w:rPr>
          <w:rFonts w:ascii="Courier New" w:eastAsia="Times New Roman" w:hAnsi="Courier New" w:cs="Courier New"/>
          <w:color w:val="F0F6FC"/>
          <w:kern w:val="0"/>
          <w:sz w:val="8"/>
          <w:szCs w:val="8"/>
          <w:bdr w:val="none" w:sz="0" w:space="0" w:color="auto" w:frame="1"/>
          <w:lang w:val="en-GB" w:eastAsia="es-ES"/>
          <w14:ligatures w14:val="none"/>
        </w:rPr>
        <w:t>gaia_air</w:t>
      </w:r>
      <w:proofErr w:type="spellEnd"/>
      <w:r w:rsidRPr="009E3477">
        <w:rPr>
          <w:rFonts w:ascii="Courier New" w:eastAsia="Times New Roman" w:hAnsi="Courier New" w:cs="Courier New"/>
          <w:color w:val="F0F6FC"/>
          <w:kern w:val="0"/>
          <w:sz w:val="8"/>
          <w:szCs w:val="8"/>
          <w:bdr w:val="none" w:sz="0" w:space="0" w:color="auto" w:frame="1"/>
          <w:lang w:val="en-GB" w:eastAsia="es-ES"/>
          <w14:ligatures w14:val="none"/>
        </w:rPr>
        <w:t>/</w:t>
      </w:r>
    </w:p>
    <w:p w14:paraId="466ACCF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predictive_maintenance_usage.py</w:t>
      </w:r>
    </w:p>
    <w:p w14:paraId="0A4698CC"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quantum_route_optimization.py</w:t>
      </w:r>
    </w:p>
    <w:p w14:paraId="516074E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blockchain_integration_usage.py</w:t>
      </w:r>
    </w:p>
    <w:p w14:paraId="7C71442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digital_twin_simulation.py</w:t>
      </w:r>
    </w:p>
    <w:p w14:paraId="2050EA5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infrastructure_management.py</w:t>
      </w:r>
    </w:p>
    <w:p w14:paraId="5B3A881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monitoring_tools_usage.py</w:t>
      </w:r>
    </w:p>
    <w:p w14:paraId="6F83793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w:t>
      </w:r>
      <w:proofErr w:type="spellStart"/>
      <w:r w:rsidRPr="009E3477">
        <w:rPr>
          <w:rFonts w:ascii="Courier New" w:eastAsia="Times New Roman" w:hAnsi="Courier New" w:cs="Courier New"/>
          <w:color w:val="F0F6FC"/>
          <w:kern w:val="0"/>
          <w:sz w:val="8"/>
          <w:szCs w:val="8"/>
          <w:bdr w:val="none" w:sz="0" w:space="0" w:color="auto" w:frame="1"/>
          <w:lang w:val="en-GB" w:eastAsia="es-ES"/>
          <w14:ligatures w14:val="none"/>
        </w:rPr>
        <w:t>gaia_space</w:t>
      </w:r>
      <w:proofErr w:type="spellEnd"/>
      <w:r w:rsidRPr="009E3477">
        <w:rPr>
          <w:rFonts w:ascii="Courier New" w:eastAsia="Times New Roman" w:hAnsi="Courier New" w:cs="Courier New"/>
          <w:color w:val="F0F6FC"/>
          <w:kern w:val="0"/>
          <w:sz w:val="8"/>
          <w:szCs w:val="8"/>
          <w:bdr w:val="none" w:sz="0" w:space="0" w:color="auto" w:frame="1"/>
          <w:lang w:val="en-GB" w:eastAsia="es-ES"/>
          <w14:ligatures w14:val="none"/>
        </w:rPr>
        <w:t>/</w:t>
      </w:r>
    </w:p>
    <w:p w14:paraId="21CE799E"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satellite_management_usage.py</w:t>
      </w:r>
    </w:p>
    <w:p w14:paraId="091C6A4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orbit_optimization.py</w:t>
      </w:r>
    </w:p>
    <w:p w14:paraId="222520DF"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asset_monitoring_usage.py</w:t>
      </w:r>
    </w:p>
    <w:p w14:paraId="056ADC0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secure_communications_usage.py</w:t>
      </w:r>
    </w:p>
    <w:p w14:paraId="6F87202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launch_simulation.py</w:t>
      </w:r>
    </w:p>
    <w:p w14:paraId="2DE85EF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 data_processing_example.py</w:t>
      </w:r>
    </w:p>
    <w:p w14:paraId="468F0C02"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w:t>
      </w:r>
      <w:proofErr w:type="spellStart"/>
      <w:r w:rsidRPr="009E3477">
        <w:rPr>
          <w:rFonts w:ascii="Courier New" w:eastAsia="Times New Roman" w:hAnsi="Courier New" w:cs="Courier New"/>
          <w:color w:val="F0F6FC"/>
          <w:kern w:val="0"/>
          <w:sz w:val="8"/>
          <w:szCs w:val="8"/>
          <w:bdr w:val="none" w:sz="0" w:space="0" w:color="auto" w:frame="1"/>
          <w:lang w:val="en-GB" w:eastAsia="es-ES"/>
          <w14:ligatures w14:val="none"/>
        </w:rPr>
        <w:t>gaia_greentech</w:t>
      </w:r>
      <w:proofErr w:type="spellEnd"/>
      <w:r w:rsidRPr="009E3477">
        <w:rPr>
          <w:rFonts w:ascii="Courier New" w:eastAsia="Times New Roman" w:hAnsi="Courier New" w:cs="Courier New"/>
          <w:color w:val="F0F6FC"/>
          <w:kern w:val="0"/>
          <w:sz w:val="8"/>
          <w:szCs w:val="8"/>
          <w:bdr w:val="none" w:sz="0" w:space="0" w:color="auto" w:frame="1"/>
          <w:lang w:val="en-GB" w:eastAsia="es-ES"/>
          <w14:ligatures w14:val="none"/>
        </w:rPr>
        <w:t>/</w:t>
      </w:r>
    </w:p>
    <w:p w14:paraId="78CC7500"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lastRenderedPageBreak/>
        <w:t xml:space="preserve">    ├── renewable_energy_management.py</w:t>
      </w:r>
    </w:p>
    <w:p w14:paraId="56B17DC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 smart_grid_optimization.py</w:t>
      </w:r>
    </w:p>
    <w:p w14:paraId="72323F95"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 environmental_monitoring_usage.py</w:t>
      </w:r>
    </w:p>
    <w:p w14:paraId="0CBE3B9B"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 resource_management_usage.py</w:t>
      </w:r>
    </w:p>
    <w:p w14:paraId="7901622D"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 carbon_footprint_reduction.py</w:t>
      </w:r>
    </w:p>
    <w:p w14:paraId="4520536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6FC"/>
          <w:kern w:val="0"/>
          <w:sz w:val="8"/>
          <w:szCs w:val="8"/>
          <w:bdr w:val="none" w:sz="0" w:space="0" w:color="auto" w:frame="1"/>
          <w:lang w:val="en-GB" w:eastAsia="es-ES"/>
          <w14:ligatures w14:val="none"/>
        </w:rPr>
      </w:pPr>
      <w:r w:rsidRPr="009E3477">
        <w:rPr>
          <w:rFonts w:ascii="Courier New" w:eastAsia="Times New Roman" w:hAnsi="Courier New" w:cs="Courier New"/>
          <w:color w:val="F0F6FC"/>
          <w:kern w:val="0"/>
          <w:sz w:val="8"/>
          <w:szCs w:val="8"/>
          <w:bdr w:val="none" w:sz="0" w:space="0" w:color="auto" w:frame="1"/>
          <w:lang w:val="en-GB" w:eastAsia="es-ES"/>
          <w14:ligatures w14:val="none"/>
        </w:rPr>
        <w:t xml:space="preserve">    └── data_analytics_example.py</w:t>
      </w:r>
    </w:p>
    <w:p w14:paraId="042B93F9"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Script Descriptions:</w:t>
      </w:r>
    </w:p>
    <w:p w14:paraId="16D861D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gaia_air</w:t>
      </w:r>
      <w:proofErr w:type="spellEnd"/>
      <w:r w:rsidRPr="009E3477">
        <w:rPr>
          <w:rFonts w:ascii="Segoe UI" w:eastAsia="Times New Roman" w:hAnsi="Segoe UI" w:cs="Segoe UI"/>
          <w:b/>
          <w:bCs/>
          <w:color w:val="F0F6FC"/>
          <w:kern w:val="0"/>
          <w:sz w:val="16"/>
          <w:szCs w:val="16"/>
          <w:lang w:eastAsia="es-ES"/>
          <w14:ligatures w14:val="none"/>
        </w:rPr>
        <w:t>/</w:t>
      </w:r>
    </w:p>
    <w:p w14:paraId="062F5426" w14:textId="77777777" w:rsidR="009E3477" w:rsidRPr="009E3477" w:rsidRDefault="009E3477" w:rsidP="009E3477">
      <w:pPr>
        <w:numPr>
          <w:ilvl w:val="0"/>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predictive_maintenance_usage.py</w:t>
      </w:r>
    </w:p>
    <w:p w14:paraId="60BBE8C1" w14:textId="77777777" w:rsidR="009E3477" w:rsidRPr="009E3477" w:rsidRDefault="009E3477" w:rsidP="009E3477">
      <w:pPr>
        <w:numPr>
          <w:ilvl w:val="1"/>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Demonstrates how AI/ML can predict component failures or performance degradation for aircraft.</w:t>
      </w:r>
    </w:p>
    <w:p w14:paraId="23DD21BC" w14:textId="77777777" w:rsidR="009E3477" w:rsidRPr="009E3477" w:rsidRDefault="009E3477" w:rsidP="009E3477">
      <w:pPr>
        <w:numPr>
          <w:ilvl w:val="1"/>
          <w:numId w:val="1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Loads historical sensor data, trains a machine learning model, predicts future maintenance needs, outputs recommendations.</w:t>
      </w:r>
    </w:p>
    <w:p w14:paraId="7563F92B" w14:textId="77777777" w:rsidR="009E3477" w:rsidRPr="009E3477" w:rsidRDefault="009E3477" w:rsidP="009E3477">
      <w:pPr>
        <w:numPr>
          <w:ilvl w:val="0"/>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quantum_route_optimization.py</w:t>
      </w:r>
    </w:p>
    <w:p w14:paraId="175AD897" w14:textId="77777777" w:rsidR="009E3477" w:rsidRPr="009E3477" w:rsidRDefault="009E3477" w:rsidP="009E3477">
      <w:pPr>
        <w:numPr>
          <w:ilvl w:val="1"/>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Illustrates a quantum-inspired approach to flight route optimization, minimizing distance, fuel, or time.</w:t>
      </w:r>
    </w:p>
    <w:p w14:paraId="1333D6F9" w14:textId="77777777" w:rsidR="009E3477" w:rsidRPr="009E3477" w:rsidRDefault="009E3477" w:rsidP="009E3477">
      <w:pPr>
        <w:numPr>
          <w:ilvl w:val="1"/>
          <w:numId w:val="1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Defines a set of airports and flights, formulates the optimization problem, applies quantum or quantum-inspired algorithms, outputs optimized routes.</w:t>
      </w:r>
    </w:p>
    <w:p w14:paraId="46CAD830" w14:textId="77777777" w:rsidR="009E3477" w:rsidRPr="009E3477" w:rsidRDefault="009E3477" w:rsidP="009E3477">
      <w:pPr>
        <w:numPr>
          <w:ilvl w:val="0"/>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blockchain_integration_usage.py</w:t>
      </w:r>
    </w:p>
    <w:p w14:paraId="6ED47915" w14:textId="77777777" w:rsidR="009E3477" w:rsidRPr="009E3477" w:rsidRDefault="009E3477" w:rsidP="009E3477">
      <w:pPr>
        <w:numPr>
          <w:ilvl w:val="1"/>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Shows how blockchain technology can be integrated into GAIA-AIR for supply chain management, maintenance records, and data security.</w:t>
      </w:r>
    </w:p>
    <w:p w14:paraId="68361E0D" w14:textId="77777777" w:rsidR="009E3477" w:rsidRPr="009E3477" w:rsidRDefault="009E3477" w:rsidP="009E3477">
      <w:pPr>
        <w:numPr>
          <w:ilvl w:val="1"/>
          <w:numId w:val="1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Connects to a blockchain node, stores maintenance records, implements smart contracts.</w:t>
      </w:r>
    </w:p>
    <w:p w14:paraId="7F2BC9A3" w14:textId="77777777" w:rsidR="009E3477" w:rsidRPr="009E3477" w:rsidRDefault="009E3477" w:rsidP="009E3477">
      <w:pPr>
        <w:numPr>
          <w:ilvl w:val="0"/>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digital_twin_simulation.py</w:t>
      </w:r>
    </w:p>
    <w:p w14:paraId="4DE36827" w14:textId="77777777" w:rsidR="009E3477" w:rsidRPr="009E3477" w:rsidRDefault="009E3477" w:rsidP="009E3477">
      <w:pPr>
        <w:numPr>
          <w:ilvl w:val="1"/>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xml:space="preserve"> Demonstrates Digital Twin integration for simulating aircraft </w:t>
      </w:r>
      <w:proofErr w:type="spellStart"/>
      <w:r w:rsidRPr="009E3477">
        <w:rPr>
          <w:rFonts w:ascii="Segoe UI" w:eastAsia="Times New Roman" w:hAnsi="Segoe UI" w:cs="Segoe UI"/>
          <w:color w:val="F0F6FC"/>
          <w:kern w:val="0"/>
          <w:sz w:val="12"/>
          <w:szCs w:val="12"/>
          <w:lang w:val="en-GB" w:eastAsia="es-ES"/>
          <w14:ligatures w14:val="none"/>
        </w:rPr>
        <w:t>behavior</w:t>
      </w:r>
      <w:proofErr w:type="spellEnd"/>
      <w:r w:rsidRPr="009E3477">
        <w:rPr>
          <w:rFonts w:ascii="Segoe UI" w:eastAsia="Times New Roman" w:hAnsi="Segoe UI" w:cs="Segoe UI"/>
          <w:color w:val="F0F6FC"/>
          <w:kern w:val="0"/>
          <w:sz w:val="12"/>
          <w:szCs w:val="12"/>
          <w:lang w:val="en-GB" w:eastAsia="es-ES"/>
          <w14:ligatures w14:val="none"/>
        </w:rPr>
        <w:t xml:space="preserve"> under various flight conditions or maintenance scenarios.</w:t>
      </w:r>
    </w:p>
    <w:p w14:paraId="281F766A" w14:textId="77777777" w:rsidR="009E3477" w:rsidRPr="009E3477" w:rsidRDefault="009E3477" w:rsidP="009E3477">
      <w:pPr>
        <w:numPr>
          <w:ilvl w:val="1"/>
          <w:numId w:val="1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Loads a 3D model, integrates real-time or simulated sensor data, runs simulations, visualizes results.</w:t>
      </w:r>
    </w:p>
    <w:p w14:paraId="5A0E769B" w14:textId="77777777" w:rsidR="009E3477" w:rsidRPr="009E3477" w:rsidRDefault="009E3477" w:rsidP="009E3477">
      <w:pPr>
        <w:numPr>
          <w:ilvl w:val="0"/>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infrastructure_management.py</w:t>
      </w:r>
    </w:p>
    <w:p w14:paraId="77E8F7B0" w14:textId="77777777" w:rsidR="009E3477" w:rsidRPr="009E3477" w:rsidRDefault="009E3477" w:rsidP="009E3477">
      <w:pPr>
        <w:numPr>
          <w:ilvl w:val="1"/>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Manages air traffic control, airport facilities, and other ground support systems.</w:t>
      </w:r>
    </w:p>
    <w:p w14:paraId="3F7323E8" w14:textId="77777777" w:rsidR="009E3477" w:rsidRPr="009E3477" w:rsidRDefault="009E3477" w:rsidP="009E3477">
      <w:pPr>
        <w:numPr>
          <w:ilvl w:val="1"/>
          <w:numId w:val="1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Monitors infrastructure components, optimizes resource allocation, automates scheduling and maintenance.</w:t>
      </w:r>
    </w:p>
    <w:p w14:paraId="3F35569F" w14:textId="77777777" w:rsidR="009E3477" w:rsidRPr="009E3477" w:rsidRDefault="009E3477" w:rsidP="009E3477">
      <w:pPr>
        <w:numPr>
          <w:ilvl w:val="0"/>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monitoring_tools_usage.py</w:t>
      </w:r>
    </w:p>
    <w:p w14:paraId="7C48D558" w14:textId="77777777" w:rsidR="009E3477" w:rsidRPr="009E3477" w:rsidRDefault="009E3477" w:rsidP="009E3477">
      <w:pPr>
        <w:numPr>
          <w:ilvl w:val="1"/>
          <w:numId w:val="1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Shows how to collect, aggregate, and visualize telemetry from various sources (aircraft, weather stations, ground sensors).</w:t>
      </w:r>
    </w:p>
    <w:p w14:paraId="112D8B08" w14:textId="77777777" w:rsidR="009E3477" w:rsidRPr="009E3477" w:rsidRDefault="009E3477" w:rsidP="009E3477">
      <w:pPr>
        <w:numPr>
          <w:ilvl w:val="1"/>
          <w:numId w:val="1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xml:space="preserve"> Simulates sensor data collection, processes and </w:t>
      </w:r>
      <w:proofErr w:type="spellStart"/>
      <w:r w:rsidRPr="009E3477">
        <w:rPr>
          <w:rFonts w:ascii="Segoe UI" w:eastAsia="Times New Roman" w:hAnsi="Segoe UI" w:cs="Segoe UI"/>
          <w:color w:val="F0F6FC"/>
          <w:kern w:val="0"/>
          <w:sz w:val="12"/>
          <w:szCs w:val="12"/>
          <w:lang w:val="en-GB" w:eastAsia="es-ES"/>
          <w14:ligatures w14:val="none"/>
        </w:rPr>
        <w:t>analyzes</w:t>
      </w:r>
      <w:proofErr w:type="spellEnd"/>
      <w:r w:rsidRPr="009E3477">
        <w:rPr>
          <w:rFonts w:ascii="Segoe UI" w:eastAsia="Times New Roman" w:hAnsi="Segoe UI" w:cs="Segoe UI"/>
          <w:color w:val="F0F6FC"/>
          <w:kern w:val="0"/>
          <w:sz w:val="12"/>
          <w:szCs w:val="12"/>
          <w:lang w:val="en-GB" w:eastAsia="es-ES"/>
          <w14:ligatures w14:val="none"/>
        </w:rPr>
        <w:t xml:space="preserve"> data, visualizes using dashboards, generates alerts.</w:t>
      </w:r>
    </w:p>
    <w:p w14:paraId="1B3B615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gaia_space</w:t>
      </w:r>
      <w:proofErr w:type="spellEnd"/>
      <w:r w:rsidRPr="009E3477">
        <w:rPr>
          <w:rFonts w:ascii="Segoe UI" w:eastAsia="Times New Roman" w:hAnsi="Segoe UI" w:cs="Segoe UI"/>
          <w:b/>
          <w:bCs/>
          <w:color w:val="F0F6FC"/>
          <w:kern w:val="0"/>
          <w:sz w:val="16"/>
          <w:szCs w:val="16"/>
          <w:lang w:eastAsia="es-ES"/>
          <w14:ligatures w14:val="none"/>
        </w:rPr>
        <w:t>/</w:t>
      </w:r>
    </w:p>
    <w:p w14:paraId="5011F942" w14:textId="77777777" w:rsidR="009E3477" w:rsidRPr="009E3477" w:rsidRDefault="009E3477" w:rsidP="009E3477">
      <w:pPr>
        <w:numPr>
          <w:ilvl w:val="0"/>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satellite_management_usage.py</w:t>
      </w:r>
    </w:p>
    <w:p w14:paraId="5C942AB9" w14:textId="77777777" w:rsidR="009E3477" w:rsidRPr="009E3477" w:rsidRDefault="009E3477" w:rsidP="009E3477">
      <w:pPr>
        <w:numPr>
          <w:ilvl w:val="1"/>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Manages satellite fleets, including orbit tracking, health checks, and communication management.</w:t>
      </w:r>
    </w:p>
    <w:p w14:paraId="3B37DB91" w14:textId="77777777" w:rsidR="009E3477" w:rsidRPr="009E3477" w:rsidRDefault="009E3477" w:rsidP="009E3477">
      <w:pPr>
        <w:numPr>
          <w:ilvl w:val="1"/>
          <w:numId w:val="1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xml:space="preserve"> Updates satellite orbits, performs health checks, schedules </w:t>
      </w:r>
      <w:proofErr w:type="spellStart"/>
      <w:proofErr w:type="gramStart"/>
      <w:r w:rsidRPr="009E3477">
        <w:rPr>
          <w:rFonts w:ascii="Segoe UI" w:eastAsia="Times New Roman" w:hAnsi="Segoe UI" w:cs="Segoe UI"/>
          <w:color w:val="F0F6FC"/>
          <w:kern w:val="0"/>
          <w:sz w:val="12"/>
          <w:szCs w:val="12"/>
          <w:lang w:val="en-GB" w:eastAsia="es-ES"/>
          <w14:ligatures w14:val="none"/>
        </w:rPr>
        <w:t>maneuvers</w:t>
      </w:r>
      <w:proofErr w:type="spellEnd"/>
      <w:proofErr w:type="gramEnd"/>
      <w:r w:rsidRPr="009E3477">
        <w:rPr>
          <w:rFonts w:ascii="Segoe UI" w:eastAsia="Times New Roman" w:hAnsi="Segoe UI" w:cs="Segoe UI"/>
          <w:color w:val="F0F6FC"/>
          <w:kern w:val="0"/>
          <w:sz w:val="12"/>
          <w:szCs w:val="12"/>
          <w:lang w:val="en-GB" w:eastAsia="es-ES"/>
          <w14:ligatures w14:val="none"/>
        </w:rPr>
        <w:t>, manages communication links.</w:t>
      </w:r>
    </w:p>
    <w:p w14:paraId="68EF13C7" w14:textId="77777777" w:rsidR="009E3477" w:rsidRPr="009E3477" w:rsidRDefault="009E3477" w:rsidP="009E3477">
      <w:pPr>
        <w:numPr>
          <w:ilvl w:val="0"/>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orbit_optimization.py</w:t>
      </w:r>
    </w:p>
    <w:p w14:paraId="36D6ABC9" w14:textId="77777777" w:rsidR="009E3477" w:rsidRPr="009E3477" w:rsidRDefault="009E3477" w:rsidP="009E3477">
      <w:pPr>
        <w:numPr>
          <w:ilvl w:val="1"/>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Optimizes satellite orbits to reduce fuel usage or improve coverage.</w:t>
      </w:r>
    </w:p>
    <w:p w14:paraId="64890679" w14:textId="77777777" w:rsidR="009E3477" w:rsidRPr="009E3477" w:rsidRDefault="009E3477" w:rsidP="009E3477">
      <w:pPr>
        <w:numPr>
          <w:ilvl w:val="1"/>
          <w:numId w:val="1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Models satellite orbits, applies optimization algorithms, outputs optimized orbital parameters.</w:t>
      </w:r>
    </w:p>
    <w:p w14:paraId="77CA4298" w14:textId="77777777" w:rsidR="009E3477" w:rsidRPr="009E3477" w:rsidRDefault="009E3477" w:rsidP="009E3477">
      <w:pPr>
        <w:numPr>
          <w:ilvl w:val="0"/>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asset_monitoring_usage.py</w:t>
      </w:r>
    </w:p>
    <w:p w14:paraId="2569BDFA" w14:textId="77777777" w:rsidR="009E3477" w:rsidRPr="009E3477" w:rsidRDefault="009E3477" w:rsidP="009E3477">
      <w:pPr>
        <w:numPr>
          <w:ilvl w:val="1"/>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Monitors various space assets, including satellites and spacecraft.</w:t>
      </w:r>
    </w:p>
    <w:p w14:paraId="64A9E3EE" w14:textId="77777777" w:rsidR="009E3477" w:rsidRPr="009E3477" w:rsidRDefault="009E3477" w:rsidP="009E3477">
      <w:pPr>
        <w:numPr>
          <w:ilvl w:val="1"/>
          <w:numId w:val="1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Collects telemetry data, tracks asset status, detects anomalies, generates alerts.</w:t>
      </w:r>
    </w:p>
    <w:p w14:paraId="6499FF92" w14:textId="77777777" w:rsidR="009E3477" w:rsidRPr="009E3477" w:rsidRDefault="009E3477" w:rsidP="009E3477">
      <w:pPr>
        <w:numPr>
          <w:ilvl w:val="0"/>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secure_communications_usage.py</w:t>
      </w:r>
    </w:p>
    <w:p w14:paraId="02EE6347" w14:textId="77777777" w:rsidR="009E3477" w:rsidRPr="009E3477" w:rsidRDefault="009E3477" w:rsidP="009E3477">
      <w:pPr>
        <w:numPr>
          <w:ilvl w:val="1"/>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Demonstrates secure communication links with satellites using encryption and quantum key distribution (QKD).</w:t>
      </w:r>
    </w:p>
    <w:p w14:paraId="0E63491A" w14:textId="77777777" w:rsidR="009E3477" w:rsidRPr="009E3477" w:rsidRDefault="009E3477" w:rsidP="009E3477">
      <w:pPr>
        <w:numPr>
          <w:ilvl w:val="1"/>
          <w:numId w:val="1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Establishes encrypted communication channels, implements QKD, monitors for interference or tampering.</w:t>
      </w:r>
    </w:p>
    <w:p w14:paraId="11F827AB" w14:textId="77777777" w:rsidR="009E3477" w:rsidRPr="009E3477" w:rsidRDefault="009E3477" w:rsidP="009E3477">
      <w:pPr>
        <w:numPr>
          <w:ilvl w:val="0"/>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launch_simulation.py</w:t>
      </w:r>
    </w:p>
    <w:p w14:paraId="78167E98" w14:textId="77777777" w:rsidR="009E3477" w:rsidRPr="009E3477" w:rsidRDefault="009E3477" w:rsidP="009E3477">
      <w:pPr>
        <w:numPr>
          <w:ilvl w:val="1"/>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xml:space="preserve"> Simulates rocket launch parameters, including trajectory, staging, and payload </w:t>
      </w:r>
      <w:proofErr w:type="spellStart"/>
      <w:r w:rsidRPr="009E3477">
        <w:rPr>
          <w:rFonts w:ascii="Segoe UI" w:eastAsia="Times New Roman" w:hAnsi="Segoe UI" w:cs="Segoe UI"/>
          <w:color w:val="F0F6FC"/>
          <w:kern w:val="0"/>
          <w:sz w:val="12"/>
          <w:szCs w:val="12"/>
          <w:lang w:val="en-GB" w:eastAsia="es-ES"/>
          <w14:ligatures w14:val="none"/>
        </w:rPr>
        <w:t>behavior</w:t>
      </w:r>
      <w:proofErr w:type="spellEnd"/>
      <w:r w:rsidRPr="009E3477">
        <w:rPr>
          <w:rFonts w:ascii="Segoe UI" w:eastAsia="Times New Roman" w:hAnsi="Segoe UI" w:cs="Segoe UI"/>
          <w:color w:val="F0F6FC"/>
          <w:kern w:val="0"/>
          <w:sz w:val="12"/>
          <w:szCs w:val="12"/>
          <w:lang w:val="en-GB" w:eastAsia="es-ES"/>
          <w14:ligatures w14:val="none"/>
        </w:rPr>
        <w:t>.</w:t>
      </w:r>
    </w:p>
    <w:p w14:paraId="12038542" w14:textId="77777777" w:rsidR="009E3477" w:rsidRPr="009E3477" w:rsidRDefault="009E3477" w:rsidP="009E3477">
      <w:pPr>
        <w:numPr>
          <w:ilvl w:val="1"/>
          <w:numId w:val="1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Models launch trajectories, simulates engine performance, accounts for environmental factors, visualizes launch.</w:t>
      </w:r>
    </w:p>
    <w:p w14:paraId="2C1BE827" w14:textId="77777777" w:rsidR="009E3477" w:rsidRPr="009E3477" w:rsidRDefault="009E3477" w:rsidP="009E3477">
      <w:pPr>
        <w:numPr>
          <w:ilvl w:val="0"/>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data_processing_example.py</w:t>
      </w:r>
    </w:p>
    <w:p w14:paraId="45A5FC54" w14:textId="77777777" w:rsidR="009E3477" w:rsidRPr="009E3477" w:rsidRDefault="009E3477" w:rsidP="009E3477">
      <w:pPr>
        <w:numPr>
          <w:ilvl w:val="1"/>
          <w:numId w:val="1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Processes data collected from space-based assets, such as imagery and sensor readings.</w:t>
      </w:r>
    </w:p>
    <w:p w14:paraId="0BCE0C65" w14:textId="77777777" w:rsidR="009E3477" w:rsidRPr="009E3477" w:rsidRDefault="009E3477" w:rsidP="009E3477">
      <w:pPr>
        <w:numPr>
          <w:ilvl w:val="1"/>
          <w:numId w:val="1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Receives data, filters and cleans it, performs analysis (image processing, spectral analysis), stores and visualizes results.</w:t>
      </w:r>
    </w:p>
    <w:p w14:paraId="7ABE250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proofErr w:type="spellStart"/>
      <w:r w:rsidRPr="009E3477">
        <w:rPr>
          <w:rFonts w:ascii="Segoe UI" w:eastAsia="Times New Roman" w:hAnsi="Segoe UI" w:cs="Segoe UI"/>
          <w:b/>
          <w:bCs/>
          <w:color w:val="F0F6FC"/>
          <w:kern w:val="0"/>
          <w:sz w:val="16"/>
          <w:szCs w:val="16"/>
          <w:lang w:eastAsia="es-ES"/>
          <w14:ligatures w14:val="none"/>
        </w:rPr>
        <w:t>gaia_greentech</w:t>
      </w:r>
      <w:proofErr w:type="spellEnd"/>
      <w:r w:rsidRPr="009E3477">
        <w:rPr>
          <w:rFonts w:ascii="Segoe UI" w:eastAsia="Times New Roman" w:hAnsi="Segoe UI" w:cs="Segoe UI"/>
          <w:b/>
          <w:bCs/>
          <w:color w:val="F0F6FC"/>
          <w:kern w:val="0"/>
          <w:sz w:val="16"/>
          <w:szCs w:val="16"/>
          <w:lang w:eastAsia="es-ES"/>
          <w14:ligatures w14:val="none"/>
        </w:rPr>
        <w:t>/</w:t>
      </w:r>
    </w:p>
    <w:p w14:paraId="6BA063EC" w14:textId="77777777" w:rsidR="009E3477" w:rsidRPr="009E3477" w:rsidRDefault="009E3477" w:rsidP="009E3477">
      <w:pPr>
        <w:numPr>
          <w:ilvl w:val="0"/>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renewable_energy_management.py</w:t>
      </w:r>
    </w:p>
    <w:p w14:paraId="03264CD9" w14:textId="77777777" w:rsidR="009E3477" w:rsidRPr="009E3477" w:rsidRDefault="009E3477" w:rsidP="009E3477">
      <w:pPr>
        <w:numPr>
          <w:ilvl w:val="1"/>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Manages renewable energy sources within the GAIA-GREENTECH ecosystem.</w:t>
      </w:r>
    </w:p>
    <w:p w14:paraId="6F5EDAE6" w14:textId="77777777" w:rsidR="009E3477" w:rsidRPr="009E3477" w:rsidRDefault="009E3477" w:rsidP="009E3477">
      <w:pPr>
        <w:numPr>
          <w:ilvl w:val="1"/>
          <w:numId w:val="1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Monitors solar and wind energy output, predicts energy generation, optimizes energy distribution, manages energy storage.</w:t>
      </w:r>
    </w:p>
    <w:p w14:paraId="2500A0FF" w14:textId="77777777" w:rsidR="009E3477" w:rsidRPr="009E3477" w:rsidRDefault="009E3477" w:rsidP="009E3477">
      <w:pPr>
        <w:numPr>
          <w:ilvl w:val="0"/>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smart_grid_optimization.py</w:t>
      </w:r>
    </w:p>
    <w:p w14:paraId="242D0F5C" w14:textId="77777777" w:rsidR="009E3477" w:rsidRPr="009E3477" w:rsidRDefault="009E3477" w:rsidP="009E3477">
      <w:pPr>
        <w:numPr>
          <w:ilvl w:val="1"/>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Optimizes the operation of a smart grid, balancing supply and demand dynamically.</w:t>
      </w:r>
    </w:p>
    <w:p w14:paraId="6FB30327" w14:textId="77777777" w:rsidR="009E3477" w:rsidRPr="009E3477" w:rsidRDefault="009E3477" w:rsidP="009E3477">
      <w:pPr>
        <w:numPr>
          <w:ilvl w:val="1"/>
          <w:numId w:val="1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Monitors energy consumption patterns, adjusts energy prices, integrates renewable sources, uses AI/ML for demand prediction.</w:t>
      </w:r>
    </w:p>
    <w:p w14:paraId="418CDAFD" w14:textId="77777777" w:rsidR="009E3477" w:rsidRPr="009E3477" w:rsidRDefault="009E3477" w:rsidP="009E3477">
      <w:pPr>
        <w:numPr>
          <w:ilvl w:val="0"/>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environmental_monitoring_usage.py</w:t>
      </w:r>
    </w:p>
    <w:p w14:paraId="53BA046F" w14:textId="77777777" w:rsidR="009E3477" w:rsidRPr="009E3477" w:rsidRDefault="009E3477" w:rsidP="009E3477">
      <w:pPr>
        <w:numPr>
          <w:ilvl w:val="1"/>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Monitors environmental conditions, such as air quality and water quality.</w:t>
      </w:r>
    </w:p>
    <w:p w14:paraId="2248FF13" w14:textId="77777777" w:rsidR="009E3477" w:rsidRPr="009E3477" w:rsidRDefault="009E3477" w:rsidP="009E3477">
      <w:pPr>
        <w:numPr>
          <w:ilvl w:val="1"/>
          <w:numId w:val="1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xml:space="preserve"> Collects sensor data, </w:t>
      </w:r>
      <w:proofErr w:type="spellStart"/>
      <w:r w:rsidRPr="009E3477">
        <w:rPr>
          <w:rFonts w:ascii="Segoe UI" w:eastAsia="Times New Roman" w:hAnsi="Segoe UI" w:cs="Segoe UI"/>
          <w:color w:val="F0F6FC"/>
          <w:kern w:val="0"/>
          <w:sz w:val="12"/>
          <w:szCs w:val="12"/>
          <w:lang w:val="en-GB" w:eastAsia="es-ES"/>
          <w14:ligatures w14:val="none"/>
        </w:rPr>
        <w:t>analyzes</w:t>
      </w:r>
      <w:proofErr w:type="spellEnd"/>
      <w:r w:rsidRPr="009E3477">
        <w:rPr>
          <w:rFonts w:ascii="Segoe UI" w:eastAsia="Times New Roman" w:hAnsi="Segoe UI" w:cs="Segoe UI"/>
          <w:color w:val="F0F6FC"/>
          <w:kern w:val="0"/>
          <w:sz w:val="12"/>
          <w:szCs w:val="12"/>
          <w:lang w:val="en-GB" w:eastAsia="es-ES"/>
          <w14:ligatures w14:val="none"/>
        </w:rPr>
        <w:t xml:space="preserve"> trends and anomalies, generates alerts, visualizes data.</w:t>
      </w:r>
    </w:p>
    <w:p w14:paraId="656E5331" w14:textId="77777777" w:rsidR="009E3477" w:rsidRPr="009E3477" w:rsidRDefault="009E3477" w:rsidP="009E3477">
      <w:pPr>
        <w:numPr>
          <w:ilvl w:val="0"/>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resource_management_usage.py</w:t>
      </w:r>
    </w:p>
    <w:p w14:paraId="547A7017" w14:textId="77777777" w:rsidR="009E3477" w:rsidRPr="009E3477" w:rsidRDefault="009E3477" w:rsidP="009E3477">
      <w:pPr>
        <w:numPr>
          <w:ilvl w:val="1"/>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Efficiently manages resources like water and raw materials within the GAIA-GREENTECH ecosystem.</w:t>
      </w:r>
    </w:p>
    <w:p w14:paraId="782B14C5" w14:textId="77777777" w:rsidR="009E3477" w:rsidRPr="009E3477" w:rsidRDefault="009E3477" w:rsidP="009E3477">
      <w:pPr>
        <w:numPr>
          <w:ilvl w:val="1"/>
          <w:numId w:val="1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Tracks resource usage, identifies waste areas, implements reduction measures, optimizes allocation with AI/ML.</w:t>
      </w:r>
    </w:p>
    <w:p w14:paraId="27C8B16B" w14:textId="77777777" w:rsidR="009E3477" w:rsidRPr="009E3477" w:rsidRDefault="009E3477" w:rsidP="009E3477">
      <w:pPr>
        <w:numPr>
          <w:ilvl w:val="0"/>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carbon_footprint_reduction.py</w:t>
      </w:r>
    </w:p>
    <w:p w14:paraId="594B266B" w14:textId="77777777" w:rsidR="009E3477" w:rsidRPr="009E3477" w:rsidRDefault="009E3477" w:rsidP="009E3477">
      <w:pPr>
        <w:numPr>
          <w:ilvl w:val="1"/>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Purpose:</w:t>
      </w:r>
      <w:r w:rsidRPr="009E3477">
        <w:rPr>
          <w:rFonts w:ascii="Segoe UI" w:eastAsia="Times New Roman" w:hAnsi="Segoe UI" w:cs="Segoe UI"/>
          <w:color w:val="F0F6FC"/>
          <w:kern w:val="0"/>
          <w:sz w:val="12"/>
          <w:szCs w:val="12"/>
          <w:lang w:val="en-GB" w:eastAsia="es-ES"/>
          <w14:ligatures w14:val="none"/>
        </w:rPr>
        <w:t> Calculates and reduces CO₂ emissions across operations.</w:t>
      </w:r>
    </w:p>
    <w:p w14:paraId="330DBAD4" w14:textId="77777777" w:rsidR="009E3477" w:rsidRPr="009E3477" w:rsidRDefault="009E3477" w:rsidP="009E3477">
      <w:pPr>
        <w:numPr>
          <w:ilvl w:val="1"/>
          <w:numId w:val="1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Estimates carbon footprint, identifies reduction opportunities, implements carbon capture technologies, tracks progress.</w:t>
      </w:r>
    </w:p>
    <w:p w14:paraId="30C51655" w14:textId="77777777" w:rsidR="009E3477" w:rsidRPr="009E3477" w:rsidRDefault="009E3477" w:rsidP="009E3477">
      <w:pPr>
        <w:numPr>
          <w:ilvl w:val="0"/>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data_analytics_example.py</w:t>
      </w:r>
    </w:p>
    <w:p w14:paraId="13F68104" w14:textId="77777777" w:rsidR="009E3477" w:rsidRPr="009E3477" w:rsidRDefault="009E3477" w:rsidP="009E3477">
      <w:pPr>
        <w:numPr>
          <w:ilvl w:val="1"/>
          <w:numId w:val="1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Purpose:</w:t>
      </w:r>
      <w:r w:rsidRPr="009E3477">
        <w:rPr>
          <w:rFonts w:ascii="Segoe UI" w:eastAsia="Times New Roman" w:hAnsi="Segoe UI" w:cs="Segoe UI"/>
          <w:color w:val="F0F6FC"/>
          <w:kern w:val="0"/>
          <w:sz w:val="12"/>
          <w:szCs w:val="12"/>
          <w:lang w:val="en-GB" w:eastAsia="es-ES"/>
          <w14:ligatures w14:val="none"/>
        </w:rPr>
        <w:t> Uses data analytics to gain insights into environmental and sustainability issues.</w:t>
      </w:r>
    </w:p>
    <w:p w14:paraId="72C02A87" w14:textId="77777777" w:rsidR="009E3477" w:rsidRPr="009E3477" w:rsidRDefault="009E3477" w:rsidP="009E3477">
      <w:pPr>
        <w:numPr>
          <w:ilvl w:val="1"/>
          <w:numId w:val="1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Features:</w:t>
      </w:r>
      <w:r w:rsidRPr="009E3477">
        <w:rPr>
          <w:rFonts w:ascii="Segoe UI" w:eastAsia="Times New Roman" w:hAnsi="Segoe UI" w:cs="Segoe UI"/>
          <w:color w:val="F0F6FC"/>
          <w:kern w:val="0"/>
          <w:sz w:val="12"/>
          <w:szCs w:val="12"/>
          <w:lang w:val="en-GB" w:eastAsia="es-ES"/>
          <w14:ligatures w14:val="none"/>
        </w:rPr>
        <w:t> Collects data from various sources, performs statistical and machine learning analyses, visualizes results, informs decision-making.</w:t>
      </w:r>
    </w:p>
    <w:p w14:paraId="512C601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18ACD62">
          <v:rect id="_x0000_i1073" style="width:0;height:3pt" o:hralign="center" o:hrstd="t" o:hrnoshade="t" o:hr="t" fillcolor="#f0f6fc" stroked="f"/>
        </w:pict>
      </w:r>
    </w:p>
    <w:p w14:paraId="2E6F7E04"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Additional Recommendations</w:t>
      </w:r>
    </w:p>
    <w:p w14:paraId="06423E9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To ensure the </w:t>
      </w:r>
      <w:r w:rsidRPr="009E3477">
        <w:rPr>
          <w:rFonts w:ascii="Segoe UI" w:eastAsia="Times New Roman" w:hAnsi="Segoe UI" w:cs="Segoe UI"/>
          <w:b/>
          <w:bCs/>
          <w:color w:val="F0F6FC"/>
          <w:kern w:val="0"/>
          <w:sz w:val="12"/>
          <w:szCs w:val="12"/>
          <w:lang w:val="en-GB" w:eastAsia="es-ES"/>
          <w14:ligatures w14:val="none"/>
        </w:rPr>
        <w:t>Q-01 Quantum Propulsion System Dossier</w:t>
      </w:r>
      <w:r w:rsidRPr="009E3477">
        <w:rPr>
          <w:rFonts w:ascii="Segoe UI" w:eastAsia="Times New Roman" w:hAnsi="Segoe UI" w:cs="Segoe UI"/>
          <w:color w:val="F0F6FC"/>
          <w:kern w:val="0"/>
          <w:sz w:val="12"/>
          <w:szCs w:val="12"/>
          <w:lang w:val="en-GB" w:eastAsia="es-ES"/>
          <w14:ligatures w14:val="none"/>
        </w:rPr>
        <w:t> is as comprehensive and effective as possible, consider the following best practices:</w:t>
      </w:r>
    </w:p>
    <w:p w14:paraId="3668DABD"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A. Visual </w:t>
      </w:r>
      <w:proofErr w:type="spellStart"/>
      <w:r w:rsidRPr="009E3477">
        <w:rPr>
          <w:rFonts w:ascii="Segoe UI" w:eastAsia="Times New Roman" w:hAnsi="Segoe UI" w:cs="Segoe UI"/>
          <w:b/>
          <w:bCs/>
          <w:color w:val="F0F6FC"/>
          <w:kern w:val="0"/>
          <w:sz w:val="18"/>
          <w:szCs w:val="18"/>
          <w:lang w:eastAsia="es-ES"/>
          <w14:ligatures w14:val="none"/>
        </w:rPr>
        <w:t>Aids</w:t>
      </w:r>
      <w:proofErr w:type="spellEnd"/>
      <w:r w:rsidRPr="009E3477">
        <w:rPr>
          <w:rFonts w:ascii="Segoe UI" w:eastAsia="Times New Roman" w:hAnsi="Segoe UI" w:cs="Segoe UI"/>
          <w:b/>
          <w:bCs/>
          <w:color w:val="F0F6FC"/>
          <w:kern w:val="0"/>
          <w:sz w:val="18"/>
          <w:szCs w:val="18"/>
          <w:lang w:eastAsia="es-ES"/>
          <w14:ligatures w14:val="none"/>
        </w:rPr>
        <w:t xml:space="preserve"> and </w:t>
      </w:r>
      <w:proofErr w:type="spellStart"/>
      <w:r w:rsidRPr="009E3477">
        <w:rPr>
          <w:rFonts w:ascii="Segoe UI" w:eastAsia="Times New Roman" w:hAnsi="Segoe UI" w:cs="Segoe UI"/>
          <w:b/>
          <w:bCs/>
          <w:color w:val="F0F6FC"/>
          <w:kern w:val="0"/>
          <w:sz w:val="18"/>
          <w:szCs w:val="18"/>
          <w:lang w:eastAsia="es-ES"/>
          <w14:ligatures w14:val="none"/>
        </w:rPr>
        <w:t>Diagrams</w:t>
      </w:r>
      <w:proofErr w:type="spellEnd"/>
    </w:p>
    <w:p w14:paraId="6F9C45FF" w14:textId="77777777" w:rsidR="009E3477" w:rsidRPr="009E3477" w:rsidRDefault="009E3477" w:rsidP="009E3477">
      <w:pPr>
        <w:numPr>
          <w:ilvl w:val="0"/>
          <w:numId w:val="12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System Architecture Diagrams:</w:t>
      </w:r>
      <w:r w:rsidRPr="009E3477">
        <w:rPr>
          <w:rFonts w:ascii="Segoe UI" w:eastAsia="Times New Roman" w:hAnsi="Segoe UI" w:cs="Segoe UI"/>
          <w:color w:val="F0F6FC"/>
          <w:kern w:val="0"/>
          <w:sz w:val="12"/>
          <w:szCs w:val="12"/>
          <w:lang w:val="en-GB" w:eastAsia="es-ES"/>
          <w14:ligatures w14:val="none"/>
        </w:rPr>
        <w:t> Include detailed diagrams showing the interaction between subsystems.</w:t>
      </w:r>
    </w:p>
    <w:p w14:paraId="59363076" w14:textId="77777777" w:rsidR="009E3477" w:rsidRPr="009E3477" w:rsidRDefault="009E3477" w:rsidP="009E3477">
      <w:pPr>
        <w:numPr>
          <w:ilvl w:val="0"/>
          <w:numId w:val="12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Flowcharts:</w:t>
      </w:r>
      <w:r w:rsidRPr="009E3477">
        <w:rPr>
          <w:rFonts w:ascii="Segoe UI" w:eastAsia="Times New Roman" w:hAnsi="Segoe UI" w:cs="Segoe UI"/>
          <w:color w:val="F0F6FC"/>
          <w:kern w:val="0"/>
          <w:sz w:val="12"/>
          <w:szCs w:val="12"/>
          <w:lang w:val="en-GB" w:eastAsia="es-ES"/>
          <w14:ligatures w14:val="none"/>
        </w:rPr>
        <w:t> Utilize flowcharts (as shown in sections 6.3.7 and 6.4.7) to illustrate disassembly, troubleshooting, and operational processes.</w:t>
      </w:r>
    </w:p>
    <w:p w14:paraId="0EEDFD35" w14:textId="77777777" w:rsidR="009E3477" w:rsidRPr="009E3477" w:rsidRDefault="009E3477" w:rsidP="009E3477">
      <w:pPr>
        <w:numPr>
          <w:ilvl w:val="0"/>
          <w:numId w:val="12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Component Schematics:</w:t>
      </w:r>
      <w:r w:rsidRPr="009E3477">
        <w:rPr>
          <w:rFonts w:ascii="Segoe UI" w:eastAsia="Times New Roman" w:hAnsi="Segoe UI" w:cs="Segoe UI"/>
          <w:color w:val="F0F6FC"/>
          <w:kern w:val="0"/>
          <w:sz w:val="12"/>
          <w:szCs w:val="12"/>
          <w:lang w:val="en-GB" w:eastAsia="es-ES"/>
          <w14:ligatures w14:val="none"/>
        </w:rPr>
        <w:t> Provide schematics for critical components like the QEE, TVS, and CMI.</w:t>
      </w:r>
    </w:p>
    <w:p w14:paraId="5B1781AA"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B. Cross-</w:t>
      </w:r>
      <w:proofErr w:type="spellStart"/>
      <w:r w:rsidRPr="009E3477">
        <w:rPr>
          <w:rFonts w:ascii="Segoe UI" w:eastAsia="Times New Roman" w:hAnsi="Segoe UI" w:cs="Segoe UI"/>
          <w:b/>
          <w:bCs/>
          <w:color w:val="F0F6FC"/>
          <w:kern w:val="0"/>
          <w:sz w:val="18"/>
          <w:szCs w:val="18"/>
          <w:lang w:eastAsia="es-ES"/>
          <w14:ligatures w14:val="none"/>
        </w:rPr>
        <w:t>Referencing</w:t>
      </w:r>
      <w:proofErr w:type="spellEnd"/>
    </w:p>
    <w:p w14:paraId="2FD6456E" w14:textId="77777777" w:rsidR="009E3477" w:rsidRPr="009E3477" w:rsidRDefault="009E3477" w:rsidP="009E3477">
      <w:pPr>
        <w:numPr>
          <w:ilvl w:val="0"/>
          <w:numId w:val="12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Hyperlinks:</w:t>
      </w:r>
      <w:r w:rsidRPr="009E3477">
        <w:rPr>
          <w:rFonts w:ascii="Segoe UI" w:eastAsia="Times New Roman" w:hAnsi="Segoe UI" w:cs="Segoe UI"/>
          <w:color w:val="F0F6FC"/>
          <w:kern w:val="0"/>
          <w:sz w:val="12"/>
          <w:szCs w:val="12"/>
          <w:lang w:val="en-GB" w:eastAsia="es-ES"/>
          <w14:ligatures w14:val="none"/>
        </w:rPr>
        <w:t> Where possible, implement hyperlinks within the document to allow easy navigation between related sections.</w:t>
      </w:r>
    </w:p>
    <w:p w14:paraId="4A324B4D" w14:textId="77777777" w:rsidR="009E3477" w:rsidRPr="009E3477" w:rsidRDefault="009E3477" w:rsidP="009E3477">
      <w:pPr>
        <w:numPr>
          <w:ilvl w:val="0"/>
          <w:numId w:val="12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Consistent Terminology:</w:t>
      </w:r>
      <w:r w:rsidRPr="009E3477">
        <w:rPr>
          <w:rFonts w:ascii="Segoe UI" w:eastAsia="Times New Roman" w:hAnsi="Segoe UI" w:cs="Segoe UI"/>
          <w:color w:val="F0F6FC"/>
          <w:kern w:val="0"/>
          <w:sz w:val="12"/>
          <w:szCs w:val="12"/>
          <w:lang w:val="en-GB" w:eastAsia="es-ES"/>
          <w14:ligatures w14:val="none"/>
        </w:rPr>
        <w:t> Ensure that terms and acronyms are used consistently throughout the dossier and are defined in the glossary.</w:t>
      </w:r>
    </w:p>
    <w:p w14:paraId="067FA79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C. </w:t>
      </w:r>
      <w:proofErr w:type="spellStart"/>
      <w:r w:rsidRPr="009E3477">
        <w:rPr>
          <w:rFonts w:ascii="Segoe UI" w:eastAsia="Times New Roman" w:hAnsi="Segoe UI" w:cs="Segoe UI"/>
          <w:b/>
          <w:bCs/>
          <w:color w:val="F0F6FC"/>
          <w:kern w:val="0"/>
          <w:sz w:val="18"/>
          <w:szCs w:val="18"/>
          <w:lang w:eastAsia="es-ES"/>
          <w14:ligatures w14:val="none"/>
        </w:rPr>
        <w:t>Appendices</w:t>
      </w:r>
      <w:proofErr w:type="spellEnd"/>
      <w:r w:rsidRPr="009E3477">
        <w:rPr>
          <w:rFonts w:ascii="Segoe UI" w:eastAsia="Times New Roman" w:hAnsi="Segoe UI" w:cs="Segoe UI"/>
          <w:b/>
          <w:bCs/>
          <w:color w:val="F0F6FC"/>
          <w:kern w:val="0"/>
          <w:sz w:val="18"/>
          <w:szCs w:val="18"/>
          <w:lang w:eastAsia="es-ES"/>
          <w14:ligatures w14:val="none"/>
        </w:rPr>
        <w:t xml:space="preserve"> and </w:t>
      </w:r>
      <w:proofErr w:type="spellStart"/>
      <w:r w:rsidRPr="009E3477">
        <w:rPr>
          <w:rFonts w:ascii="Segoe UI" w:eastAsia="Times New Roman" w:hAnsi="Segoe UI" w:cs="Segoe UI"/>
          <w:b/>
          <w:bCs/>
          <w:color w:val="F0F6FC"/>
          <w:kern w:val="0"/>
          <w:sz w:val="18"/>
          <w:szCs w:val="18"/>
          <w:lang w:eastAsia="es-ES"/>
          <w14:ligatures w14:val="none"/>
        </w:rPr>
        <w:t>Supporting</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Documents</w:t>
      </w:r>
      <w:proofErr w:type="spellEnd"/>
    </w:p>
    <w:p w14:paraId="6A4DCEF5" w14:textId="77777777" w:rsidR="009E3477" w:rsidRPr="009E3477" w:rsidRDefault="009E3477" w:rsidP="009E3477">
      <w:pPr>
        <w:numPr>
          <w:ilvl w:val="0"/>
          <w:numId w:val="1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Detailed Manuals:</w:t>
      </w:r>
      <w:r w:rsidRPr="009E3477">
        <w:rPr>
          <w:rFonts w:ascii="Segoe UI" w:eastAsia="Times New Roman" w:hAnsi="Segoe UI" w:cs="Segoe UI"/>
          <w:color w:val="F0F6FC"/>
          <w:kern w:val="0"/>
          <w:sz w:val="12"/>
          <w:szCs w:val="12"/>
          <w:lang w:val="en-GB" w:eastAsia="es-ES"/>
          <w14:ligatures w14:val="none"/>
        </w:rPr>
        <w:t> Reference detailed component manuals and safety guidelines in the appendices.</w:t>
      </w:r>
    </w:p>
    <w:p w14:paraId="46096B30" w14:textId="77777777" w:rsidR="009E3477" w:rsidRPr="009E3477" w:rsidRDefault="009E3477" w:rsidP="009E3477">
      <w:pPr>
        <w:numPr>
          <w:ilvl w:val="0"/>
          <w:numId w:val="12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Training Materials:</w:t>
      </w:r>
      <w:r w:rsidRPr="009E3477">
        <w:rPr>
          <w:rFonts w:ascii="Segoe UI" w:eastAsia="Times New Roman" w:hAnsi="Segoe UI" w:cs="Segoe UI"/>
          <w:color w:val="F0F6FC"/>
          <w:kern w:val="0"/>
          <w:sz w:val="12"/>
          <w:szCs w:val="12"/>
          <w:lang w:val="en-GB" w:eastAsia="es-ES"/>
          <w14:ligatures w14:val="none"/>
        </w:rPr>
        <w:t> Include or link to training modules and certification records to support personnel readiness.</w:t>
      </w:r>
    </w:p>
    <w:p w14:paraId="7261F6A3"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D. Version Control and Change Management</w:t>
      </w:r>
    </w:p>
    <w:p w14:paraId="333FC221" w14:textId="77777777" w:rsidR="009E3477" w:rsidRPr="009E3477" w:rsidRDefault="009E3477" w:rsidP="009E3477">
      <w:pPr>
        <w:numPr>
          <w:ilvl w:val="0"/>
          <w:numId w:val="12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Document Versioning:</w:t>
      </w:r>
      <w:r w:rsidRPr="009E3477">
        <w:rPr>
          <w:rFonts w:ascii="Segoe UI" w:eastAsia="Times New Roman" w:hAnsi="Segoe UI" w:cs="Segoe UI"/>
          <w:color w:val="F0F6FC"/>
          <w:kern w:val="0"/>
          <w:sz w:val="12"/>
          <w:szCs w:val="12"/>
          <w:lang w:val="en-GB" w:eastAsia="es-ES"/>
          <w14:ligatures w14:val="none"/>
        </w:rPr>
        <w:t> Clearly indicate the document version and update history in the change log.</w:t>
      </w:r>
    </w:p>
    <w:p w14:paraId="300729A8" w14:textId="77777777" w:rsidR="009E3477" w:rsidRPr="009E3477" w:rsidRDefault="009E3477" w:rsidP="009E3477">
      <w:pPr>
        <w:numPr>
          <w:ilvl w:val="0"/>
          <w:numId w:val="12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Feedback Mechanism:</w:t>
      </w:r>
      <w:r w:rsidRPr="009E3477">
        <w:rPr>
          <w:rFonts w:ascii="Segoe UI" w:eastAsia="Times New Roman" w:hAnsi="Segoe UI" w:cs="Segoe UI"/>
          <w:color w:val="F0F6FC"/>
          <w:kern w:val="0"/>
          <w:sz w:val="12"/>
          <w:szCs w:val="12"/>
          <w:lang w:val="en-GB" w:eastAsia="es-ES"/>
          <w14:ligatures w14:val="none"/>
        </w:rPr>
        <w:t> Implement a system for receiving and incorporating feedback from technical experts and end-users.</w:t>
      </w:r>
    </w:p>
    <w:p w14:paraId="1DD5D851"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E. Security and </w:t>
      </w:r>
      <w:proofErr w:type="spellStart"/>
      <w:r w:rsidRPr="009E3477">
        <w:rPr>
          <w:rFonts w:ascii="Segoe UI" w:eastAsia="Times New Roman" w:hAnsi="Segoe UI" w:cs="Segoe UI"/>
          <w:b/>
          <w:bCs/>
          <w:color w:val="F0F6FC"/>
          <w:kern w:val="0"/>
          <w:sz w:val="18"/>
          <w:szCs w:val="18"/>
          <w:lang w:eastAsia="es-ES"/>
          <w14:ligatures w14:val="none"/>
        </w:rPr>
        <w:t>Compliance</w:t>
      </w:r>
      <w:proofErr w:type="spellEnd"/>
    </w:p>
    <w:p w14:paraId="2FD85D70" w14:textId="77777777" w:rsidR="009E3477" w:rsidRPr="009E3477" w:rsidRDefault="009E3477" w:rsidP="009E3477">
      <w:pPr>
        <w:numPr>
          <w:ilvl w:val="0"/>
          <w:numId w:val="12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Data Security:</w:t>
      </w:r>
      <w:r w:rsidRPr="009E3477">
        <w:rPr>
          <w:rFonts w:ascii="Segoe UI" w:eastAsia="Times New Roman" w:hAnsi="Segoe UI" w:cs="Segoe UI"/>
          <w:color w:val="F0F6FC"/>
          <w:kern w:val="0"/>
          <w:sz w:val="12"/>
          <w:szCs w:val="12"/>
          <w:lang w:val="en-GB" w:eastAsia="es-ES"/>
          <w14:ligatures w14:val="none"/>
        </w:rPr>
        <w:t> Outline protocols for protecting sensitive data, especially when integrating with blockchain and secure communication systems.</w:t>
      </w:r>
    </w:p>
    <w:p w14:paraId="1A856C81" w14:textId="77777777" w:rsidR="009E3477" w:rsidRPr="009E3477" w:rsidRDefault="009E3477" w:rsidP="009E3477">
      <w:pPr>
        <w:numPr>
          <w:ilvl w:val="0"/>
          <w:numId w:val="12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Regulatory Compliance:</w:t>
      </w:r>
      <w:r w:rsidRPr="009E3477">
        <w:rPr>
          <w:rFonts w:ascii="Segoe UI" w:eastAsia="Times New Roman" w:hAnsi="Segoe UI" w:cs="Segoe UI"/>
          <w:color w:val="F0F6FC"/>
          <w:kern w:val="0"/>
          <w:sz w:val="12"/>
          <w:szCs w:val="12"/>
          <w:lang w:val="en-GB" w:eastAsia="es-ES"/>
          <w14:ligatures w14:val="none"/>
        </w:rPr>
        <w:t> Ensure all sections address compliance with relevant aviation, aerospace, and environmental regulations.</w:t>
      </w:r>
    </w:p>
    <w:p w14:paraId="0BA04A09"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F. Future-Proofing</w:t>
      </w:r>
    </w:p>
    <w:p w14:paraId="1F450573" w14:textId="77777777" w:rsidR="009E3477" w:rsidRPr="009E3477" w:rsidRDefault="009E3477" w:rsidP="009E3477">
      <w:pPr>
        <w:numPr>
          <w:ilvl w:val="0"/>
          <w:numId w:val="12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Scalability:</w:t>
      </w:r>
      <w:r w:rsidRPr="009E3477">
        <w:rPr>
          <w:rFonts w:ascii="Segoe UI" w:eastAsia="Times New Roman" w:hAnsi="Segoe UI" w:cs="Segoe UI"/>
          <w:color w:val="F0F6FC"/>
          <w:kern w:val="0"/>
          <w:sz w:val="12"/>
          <w:szCs w:val="12"/>
          <w:lang w:val="en-GB" w:eastAsia="es-ES"/>
          <w14:ligatures w14:val="none"/>
        </w:rPr>
        <w:t> Design the dossier to accommodate future upgrades and expansions without requiring significant restructuring.</w:t>
      </w:r>
    </w:p>
    <w:p w14:paraId="35EEDFE0" w14:textId="77777777" w:rsidR="009E3477" w:rsidRPr="009E3477" w:rsidRDefault="009E3477" w:rsidP="009E3477">
      <w:pPr>
        <w:numPr>
          <w:ilvl w:val="0"/>
          <w:numId w:val="12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Emerging Technologies:</w:t>
      </w:r>
      <w:r w:rsidRPr="009E3477">
        <w:rPr>
          <w:rFonts w:ascii="Segoe UI" w:eastAsia="Times New Roman" w:hAnsi="Segoe UI" w:cs="Segoe UI"/>
          <w:color w:val="F0F6FC"/>
          <w:kern w:val="0"/>
          <w:sz w:val="12"/>
          <w:szCs w:val="12"/>
          <w:lang w:val="en-GB" w:eastAsia="es-ES"/>
          <w14:ligatures w14:val="none"/>
        </w:rPr>
        <w:t> Stay informed about advancements in quantum computing, AI, and sustainable materials to keep the dossier current.</w:t>
      </w:r>
    </w:p>
    <w:p w14:paraId="280F58B6"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4F5EB96">
          <v:rect id="_x0000_i1074" style="width:0;height:3pt" o:hralign="center" o:hrstd="t" o:hrnoshade="t" o:hr="t" fillcolor="#f0f6fc" stroked="f"/>
        </w:pict>
      </w:r>
    </w:p>
    <w:p w14:paraId="6FCB0AC4"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Conclusion</w:t>
      </w:r>
    </w:p>
    <w:p w14:paraId="5B68FA7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w:t>
      </w:r>
      <w:r w:rsidRPr="009E3477">
        <w:rPr>
          <w:rFonts w:ascii="Segoe UI" w:eastAsia="Times New Roman" w:hAnsi="Segoe UI" w:cs="Segoe UI"/>
          <w:b/>
          <w:bCs/>
          <w:color w:val="F0F6FC"/>
          <w:kern w:val="0"/>
          <w:sz w:val="12"/>
          <w:szCs w:val="12"/>
          <w:lang w:val="en-GB" w:eastAsia="es-ES"/>
          <w14:ligatures w14:val="none"/>
        </w:rPr>
        <w:t>Q-01 Quantum Propulsion System Dossier</w:t>
      </w:r>
      <w:r w:rsidRPr="009E3477">
        <w:rPr>
          <w:rFonts w:ascii="Segoe UI" w:eastAsia="Times New Roman" w:hAnsi="Segoe UI" w:cs="Segoe UI"/>
          <w:color w:val="F0F6FC"/>
          <w:kern w:val="0"/>
          <w:sz w:val="12"/>
          <w:szCs w:val="12"/>
          <w:lang w:val="en-GB" w:eastAsia="es-ES"/>
          <w14:ligatures w14:val="none"/>
        </w:rPr>
        <w:t> serves as a critical component of the "One Legend G&amp;A" documentation, providing an in-depth guide for understanding, operating, maintaining, and enhancing the Q-01 system. By following the structured breakdown outlined above and incorporating detailed content into each section, you will create a valuable resource that supports the safe and efficient deployment of advanced quantum propulsion technologies within the GAIA ecosystem.</w:t>
      </w:r>
    </w:p>
    <w:p w14:paraId="655C70A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Next </w:t>
      </w:r>
      <w:proofErr w:type="spellStart"/>
      <w:r w:rsidRPr="009E3477">
        <w:rPr>
          <w:rFonts w:ascii="Segoe UI" w:eastAsia="Times New Roman" w:hAnsi="Segoe UI" w:cs="Segoe UI"/>
          <w:b/>
          <w:bCs/>
          <w:color w:val="F0F6FC"/>
          <w:kern w:val="0"/>
          <w:sz w:val="12"/>
          <w:szCs w:val="12"/>
          <w:lang w:eastAsia="es-ES"/>
          <w14:ligatures w14:val="none"/>
        </w:rPr>
        <w:t>Steps</w:t>
      </w:r>
      <w:proofErr w:type="spellEnd"/>
      <w:r w:rsidRPr="009E3477">
        <w:rPr>
          <w:rFonts w:ascii="Segoe UI" w:eastAsia="Times New Roman" w:hAnsi="Segoe UI" w:cs="Segoe UI"/>
          <w:b/>
          <w:bCs/>
          <w:color w:val="F0F6FC"/>
          <w:kern w:val="0"/>
          <w:sz w:val="12"/>
          <w:szCs w:val="12"/>
          <w:lang w:eastAsia="es-ES"/>
          <w14:ligatures w14:val="none"/>
        </w:rPr>
        <w:t>:</w:t>
      </w:r>
    </w:p>
    <w:p w14:paraId="2659B771" w14:textId="77777777" w:rsidR="009E3477" w:rsidRPr="009E3477" w:rsidRDefault="009E3477" w:rsidP="009E3477">
      <w:pPr>
        <w:numPr>
          <w:ilvl w:val="0"/>
          <w:numId w:val="12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Populate Each Section:</w:t>
      </w:r>
      <w:r w:rsidRPr="009E3477">
        <w:rPr>
          <w:rFonts w:ascii="Segoe UI" w:eastAsia="Times New Roman" w:hAnsi="Segoe UI" w:cs="Segoe UI"/>
          <w:color w:val="F0F6FC"/>
          <w:kern w:val="0"/>
          <w:sz w:val="12"/>
          <w:szCs w:val="12"/>
          <w:lang w:val="en-GB" w:eastAsia="es-ES"/>
          <w14:ligatures w14:val="none"/>
        </w:rPr>
        <w:t> Begin filling in each section with detailed information, ensuring accuracy and comprehensiveness.</w:t>
      </w:r>
    </w:p>
    <w:p w14:paraId="5ADF338E" w14:textId="77777777" w:rsidR="009E3477" w:rsidRPr="009E3477" w:rsidRDefault="009E3477" w:rsidP="009E3477">
      <w:pPr>
        <w:numPr>
          <w:ilvl w:val="0"/>
          <w:numId w:val="126"/>
        </w:numPr>
        <w:shd w:val="clear" w:color="auto" w:fill="0D1117"/>
        <w:spacing w:after="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Develop Code Examples:</w:t>
      </w:r>
      <w:r w:rsidRPr="009E3477">
        <w:rPr>
          <w:rFonts w:ascii="Segoe UI" w:eastAsia="Times New Roman" w:hAnsi="Segoe UI" w:cs="Segoe UI"/>
          <w:color w:val="F0F6FC"/>
          <w:kern w:val="0"/>
          <w:sz w:val="12"/>
          <w:szCs w:val="12"/>
          <w:lang w:val="en-GB" w:eastAsia="es-ES"/>
          <w14:ligatures w14:val="none"/>
        </w:rPr>
        <w:t> Enhance the Python scripts in the </w:t>
      </w:r>
      <w:r w:rsidRPr="009E3477">
        <w:rPr>
          <w:rFonts w:ascii="Courier New" w:eastAsia="Times New Roman" w:hAnsi="Courier New" w:cs="Courier New"/>
          <w:color w:val="F0F6FC"/>
          <w:kern w:val="0"/>
          <w:sz w:val="8"/>
          <w:szCs w:val="8"/>
          <w:lang w:val="en-GB" w:eastAsia="es-ES"/>
          <w14:ligatures w14:val="none"/>
        </w:rPr>
        <w:t>examples/</w:t>
      </w:r>
      <w:r w:rsidRPr="009E3477">
        <w:rPr>
          <w:rFonts w:ascii="Segoe UI" w:eastAsia="Times New Roman" w:hAnsi="Segoe UI" w:cs="Segoe UI"/>
          <w:color w:val="F0F6FC"/>
          <w:kern w:val="0"/>
          <w:sz w:val="12"/>
          <w:szCs w:val="12"/>
          <w:lang w:val="en-GB" w:eastAsia="es-ES"/>
          <w14:ligatures w14:val="none"/>
        </w:rPr>
        <w:t> directory to align with the dossier's technical requirements.</w:t>
      </w:r>
    </w:p>
    <w:p w14:paraId="3FC9AFB1" w14:textId="77777777" w:rsidR="009E3477" w:rsidRPr="009E3477" w:rsidRDefault="009E3477" w:rsidP="009E3477">
      <w:pPr>
        <w:numPr>
          <w:ilvl w:val="0"/>
          <w:numId w:val="12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Create Visual Aids:</w:t>
      </w:r>
      <w:r w:rsidRPr="009E3477">
        <w:rPr>
          <w:rFonts w:ascii="Segoe UI" w:eastAsia="Times New Roman" w:hAnsi="Segoe UI" w:cs="Segoe UI"/>
          <w:color w:val="F0F6FC"/>
          <w:kern w:val="0"/>
          <w:sz w:val="12"/>
          <w:szCs w:val="12"/>
          <w:lang w:val="en-GB" w:eastAsia="es-ES"/>
          <w14:ligatures w14:val="none"/>
        </w:rPr>
        <w:t> Develop and integrate diagrams, schematics, and flowcharts to support the textual content.</w:t>
      </w:r>
    </w:p>
    <w:p w14:paraId="376602BA" w14:textId="77777777" w:rsidR="009E3477" w:rsidRPr="009E3477" w:rsidRDefault="009E3477" w:rsidP="009E3477">
      <w:pPr>
        <w:numPr>
          <w:ilvl w:val="0"/>
          <w:numId w:val="12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Review and Validate:</w:t>
      </w:r>
      <w:r w:rsidRPr="009E3477">
        <w:rPr>
          <w:rFonts w:ascii="Segoe UI" w:eastAsia="Times New Roman" w:hAnsi="Segoe UI" w:cs="Segoe UI"/>
          <w:color w:val="F0F6FC"/>
          <w:kern w:val="0"/>
          <w:sz w:val="12"/>
          <w:szCs w:val="12"/>
          <w:lang w:val="en-GB" w:eastAsia="es-ES"/>
          <w14:ligatures w14:val="none"/>
        </w:rPr>
        <w:t> Engage with technical experts to review each section for accuracy, clarity, and completeness.</w:t>
      </w:r>
    </w:p>
    <w:p w14:paraId="5F8362D9" w14:textId="77777777" w:rsidR="009E3477" w:rsidRPr="009E3477" w:rsidRDefault="009E3477" w:rsidP="009E3477">
      <w:pPr>
        <w:numPr>
          <w:ilvl w:val="0"/>
          <w:numId w:val="12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Finalize and Publish:</w:t>
      </w:r>
      <w:r w:rsidRPr="009E3477">
        <w:rPr>
          <w:rFonts w:ascii="Segoe UI" w:eastAsia="Times New Roman" w:hAnsi="Segoe UI" w:cs="Segoe UI"/>
          <w:color w:val="F0F6FC"/>
          <w:kern w:val="0"/>
          <w:sz w:val="12"/>
          <w:szCs w:val="12"/>
          <w:lang w:val="en-GB" w:eastAsia="es-ES"/>
          <w14:ligatures w14:val="none"/>
        </w:rPr>
        <w:t> Complete the dossier, ensuring all sections are well-integrated and the document is professionally formatted for distribution.</w:t>
      </w:r>
    </w:p>
    <w:p w14:paraId="4E74116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Stay committed to continuous improvement</w:t>
      </w:r>
      <w:r w:rsidRPr="009E3477">
        <w:rPr>
          <w:rFonts w:ascii="Segoe UI" w:eastAsia="Times New Roman" w:hAnsi="Segoe UI" w:cs="Segoe UI"/>
          <w:color w:val="F0F6FC"/>
          <w:kern w:val="0"/>
          <w:sz w:val="12"/>
          <w:szCs w:val="12"/>
          <w:lang w:val="en-GB" w:eastAsia="es-ES"/>
          <w14:ligatures w14:val="none"/>
        </w:rPr>
        <w:t>, regularly updating the dossier to reflect system upgrades, emerging technologies, and feedback from operational experiences. This proactive approach will ensure that the Q-01 Quantum Propulsion System remains at the forefront of sustainable aerospace innovation.</w:t>
      </w:r>
    </w:p>
    <w:p w14:paraId="55CC457A"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95BC22B">
          <v:rect id="_x0000_i1075" style="width:0;height:3pt" o:hralign="center" o:hrstd="t" o:hrnoshade="t" o:hr="t" fillcolor="#f0f6fc" stroked="f"/>
        </w:pict>
      </w:r>
    </w:p>
    <w:p w14:paraId="189247D8"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Appendices</w:t>
      </w:r>
    </w:p>
    <w:p w14:paraId="3EDAD9DF"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Appendix A: Glossary of Terms and Acronyms</w:t>
      </w:r>
    </w:p>
    <w:p w14:paraId="6CE526E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(Include definitions and explanations for all specialized terms and acronyms used throughout the dossier.)</w:t>
      </w:r>
    </w:p>
    <w:p w14:paraId="2E11BB5E"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Appendix B: Detailed Component Specifications</w:t>
      </w:r>
    </w:p>
    <w:p w14:paraId="794DC40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(Provide detailed specifications, diagrams, and part numbers for all major components mentioned in the dossier.)</w:t>
      </w:r>
    </w:p>
    <w:p w14:paraId="37659024"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Appendix C: Maintenance Logs and Records Templates</w:t>
      </w:r>
    </w:p>
    <w:p w14:paraId="4E57820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(Provide templates for logging maintenance activities, inspections, and repairs.)</w:t>
      </w:r>
    </w:p>
    <w:p w14:paraId="0E24354A"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Appendix D: Software and Firmware Update Logs</w:t>
      </w:r>
    </w:p>
    <w:p w14:paraId="1E1D1D3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(Include logs for all software and firmware updates, including dates, versions, and descriptions of changes.)</w:t>
      </w:r>
    </w:p>
    <w:p w14:paraId="5DF5BB5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Appendix E: Training Certification Records</w:t>
      </w:r>
    </w:p>
    <w:p w14:paraId="371FD61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(Templates for recording training completions and certifications for personnel.)</w:t>
      </w:r>
    </w:p>
    <w:p w14:paraId="5B64E4A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034BBF1">
          <v:rect id="_x0000_i1076" style="width:0;height:3pt" o:hralign="center" o:hrstd="t" o:hrnoshade="t" o:hr="t" fillcolor="#f0f6fc" stroked="f"/>
        </w:pict>
      </w:r>
    </w:p>
    <w:p w14:paraId="48A4D2A1"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eastAsia="es-ES"/>
          <w14:ligatures w14:val="none"/>
        </w:rPr>
      </w:pPr>
      <w:r w:rsidRPr="009E3477">
        <w:rPr>
          <w:rFonts w:ascii="Segoe UI" w:eastAsia="Times New Roman" w:hAnsi="Segoe UI" w:cs="Segoe UI"/>
          <w:b/>
          <w:bCs/>
          <w:color w:val="F0F6FC"/>
          <w:kern w:val="36"/>
          <w:lang w:eastAsia="es-ES"/>
          <w14:ligatures w14:val="none"/>
        </w:rPr>
        <w:t>Change Log</w:t>
      </w:r>
    </w:p>
    <w:tbl>
      <w:tblPr>
        <w:tblW w:w="0" w:type="auto"/>
        <w:tblCellMar>
          <w:top w:w="15" w:type="dxa"/>
          <w:left w:w="15" w:type="dxa"/>
          <w:bottom w:w="15" w:type="dxa"/>
          <w:right w:w="15" w:type="dxa"/>
        </w:tblCellMar>
        <w:tblLook w:val="04A0" w:firstRow="1" w:lastRow="0" w:firstColumn="1" w:lastColumn="0" w:noHBand="0" w:noVBand="1"/>
      </w:tblPr>
      <w:tblGrid>
        <w:gridCol w:w="887"/>
        <w:gridCol w:w="1141"/>
        <w:gridCol w:w="1205"/>
        <w:gridCol w:w="6004"/>
      </w:tblGrid>
      <w:tr w:rsidR="00044206" w:rsidRPr="00044206" w14:paraId="639E03C9" w14:textId="77777777" w:rsidTr="009E3477">
        <w:trPr>
          <w:tblHeader/>
        </w:trPr>
        <w:tc>
          <w:tcPr>
            <w:tcW w:w="0" w:type="auto"/>
            <w:tcMar>
              <w:top w:w="90" w:type="dxa"/>
              <w:left w:w="195" w:type="dxa"/>
              <w:bottom w:w="90" w:type="dxa"/>
              <w:right w:w="195" w:type="dxa"/>
            </w:tcMar>
            <w:vAlign w:val="center"/>
            <w:hideMark/>
          </w:tcPr>
          <w:p w14:paraId="76313CE8"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Date</w:t>
            </w:r>
          </w:p>
        </w:tc>
        <w:tc>
          <w:tcPr>
            <w:tcW w:w="0" w:type="auto"/>
            <w:tcMar>
              <w:top w:w="90" w:type="dxa"/>
              <w:left w:w="195" w:type="dxa"/>
              <w:bottom w:w="90" w:type="dxa"/>
              <w:right w:w="195" w:type="dxa"/>
            </w:tcMar>
            <w:vAlign w:val="center"/>
            <w:hideMark/>
          </w:tcPr>
          <w:p w14:paraId="59FA88F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Author</w:t>
            </w:r>
            <w:proofErr w:type="spellEnd"/>
          </w:p>
        </w:tc>
        <w:tc>
          <w:tcPr>
            <w:tcW w:w="0" w:type="auto"/>
            <w:tcMar>
              <w:top w:w="90" w:type="dxa"/>
              <w:left w:w="195" w:type="dxa"/>
              <w:bottom w:w="90" w:type="dxa"/>
              <w:right w:w="195" w:type="dxa"/>
            </w:tcMar>
            <w:vAlign w:val="center"/>
            <w:hideMark/>
          </w:tcPr>
          <w:p w14:paraId="7B6643B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Sections</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Modified</w:t>
            </w:r>
            <w:proofErr w:type="spellEnd"/>
          </w:p>
        </w:tc>
        <w:tc>
          <w:tcPr>
            <w:tcW w:w="0" w:type="auto"/>
            <w:tcMar>
              <w:top w:w="90" w:type="dxa"/>
              <w:left w:w="195" w:type="dxa"/>
              <w:bottom w:w="90" w:type="dxa"/>
              <w:right w:w="195" w:type="dxa"/>
            </w:tcMar>
            <w:vAlign w:val="center"/>
            <w:hideMark/>
          </w:tcPr>
          <w:p w14:paraId="1D410D0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of</w:t>
            </w:r>
            <w:proofErr w:type="spellEnd"/>
            <w:r w:rsidRPr="009E3477">
              <w:rPr>
                <w:rFonts w:ascii="Times New Roman" w:eastAsia="Times New Roman" w:hAnsi="Times New Roman" w:cs="Times New Roman"/>
                <w:b/>
                <w:bCs/>
                <w:kern w:val="0"/>
                <w:sz w:val="12"/>
                <w:szCs w:val="12"/>
                <w:lang w:eastAsia="es-ES"/>
                <w14:ligatures w14:val="none"/>
              </w:rPr>
              <w:t xml:space="preserve"> Change</w:t>
            </w:r>
          </w:p>
        </w:tc>
      </w:tr>
      <w:tr w:rsidR="00044206" w:rsidRPr="00044206" w14:paraId="0536B15E" w14:textId="77777777" w:rsidTr="009E3477">
        <w:tc>
          <w:tcPr>
            <w:tcW w:w="0" w:type="auto"/>
            <w:tcMar>
              <w:top w:w="90" w:type="dxa"/>
              <w:left w:w="195" w:type="dxa"/>
              <w:bottom w:w="90" w:type="dxa"/>
              <w:right w:w="195" w:type="dxa"/>
            </w:tcMar>
            <w:vAlign w:val="center"/>
            <w:hideMark/>
          </w:tcPr>
          <w:p w14:paraId="400416F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2025-01-18</w:t>
            </w:r>
          </w:p>
        </w:tc>
        <w:tc>
          <w:tcPr>
            <w:tcW w:w="0" w:type="auto"/>
            <w:tcMar>
              <w:top w:w="90" w:type="dxa"/>
              <w:left w:w="195" w:type="dxa"/>
              <w:bottom w:w="90" w:type="dxa"/>
              <w:right w:w="195" w:type="dxa"/>
            </w:tcMar>
            <w:vAlign w:val="center"/>
            <w:hideMark/>
          </w:tcPr>
          <w:p w14:paraId="77F2504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w:t>
            </w:r>
          </w:p>
        </w:tc>
        <w:tc>
          <w:tcPr>
            <w:tcW w:w="0" w:type="auto"/>
            <w:tcMar>
              <w:top w:w="90" w:type="dxa"/>
              <w:left w:w="195" w:type="dxa"/>
              <w:bottom w:w="90" w:type="dxa"/>
              <w:right w:w="195" w:type="dxa"/>
            </w:tcMar>
            <w:vAlign w:val="center"/>
            <w:hideMark/>
          </w:tcPr>
          <w:p w14:paraId="25FFB83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6.3, 6.4, 6.5, 6.6</w:t>
            </w:r>
          </w:p>
        </w:tc>
        <w:tc>
          <w:tcPr>
            <w:tcW w:w="0" w:type="auto"/>
            <w:tcMar>
              <w:top w:w="90" w:type="dxa"/>
              <w:left w:w="195" w:type="dxa"/>
              <w:bottom w:w="90" w:type="dxa"/>
              <w:right w:w="195" w:type="dxa"/>
            </w:tcMar>
            <w:vAlign w:val="center"/>
            <w:hideMark/>
          </w:tcPr>
          <w:p w14:paraId="5E4B2E2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Added detailed descriptions, safety protocols, and steps for disassembly and reassembly. </w:t>
            </w:r>
            <w:proofErr w:type="spellStart"/>
            <w:r w:rsidRPr="009E3477">
              <w:rPr>
                <w:rFonts w:ascii="Times New Roman" w:eastAsia="Times New Roman" w:hAnsi="Times New Roman" w:cs="Times New Roman"/>
                <w:kern w:val="0"/>
                <w:sz w:val="12"/>
                <w:szCs w:val="12"/>
                <w:lang w:eastAsia="es-ES"/>
                <w14:ligatures w14:val="none"/>
              </w:rPr>
              <w:t>Introduced</w:t>
            </w:r>
            <w:proofErr w:type="spellEnd"/>
            <w:r w:rsidRPr="009E3477">
              <w:rPr>
                <w:rFonts w:ascii="Times New Roman" w:eastAsia="Times New Roman" w:hAnsi="Times New Roman" w:cs="Times New Roman"/>
                <w:kern w:val="0"/>
                <w:sz w:val="12"/>
                <w:szCs w:val="12"/>
                <w:lang w:eastAsia="es-ES"/>
                <w14:ligatures w14:val="none"/>
              </w:rPr>
              <w:t xml:space="preserve"> future </w:t>
            </w:r>
            <w:proofErr w:type="spellStart"/>
            <w:r w:rsidRPr="009E3477">
              <w:rPr>
                <w:rFonts w:ascii="Times New Roman" w:eastAsia="Times New Roman" w:hAnsi="Times New Roman" w:cs="Times New Roman"/>
                <w:kern w:val="0"/>
                <w:sz w:val="12"/>
                <w:szCs w:val="12"/>
                <w:lang w:eastAsia="es-ES"/>
                <w14:ligatures w14:val="none"/>
              </w:rPr>
              <w:t>add-ons</w:t>
            </w:r>
            <w:proofErr w:type="spellEnd"/>
            <w:r w:rsidRPr="009E3477">
              <w:rPr>
                <w:rFonts w:ascii="Times New Roman" w:eastAsia="Times New Roman" w:hAnsi="Times New Roman" w:cs="Times New Roman"/>
                <w:kern w:val="0"/>
                <w:sz w:val="12"/>
                <w:szCs w:val="12"/>
                <w:lang w:eastAsia="es-ES"/>
                <w14:ligatures w14:val="none"/>
              </w:rPr>
              <w:t xml:space="preserve"> and </w:t>
            </w:r>
            <w:proofErr w:type="spellStart"/>
            <w:r w:rsidRPr="009E3477">
              <w:rPr>
                <w:rFonts w:ascii="Times New Roman" w:eastAsia="Times New Roman" w:hAnsi="Times New Roman" w:cs="Times New Roman"/>
                <w:kern w:val="0"/>
                <w:sz w:val="12"/>
                <w:szCs w:val="12"/>
                <w:lang w:eastAsia="es-ES"/>
                <w14:ligatures w14:val="none"/>
              </w:rPr>
              <w:t>integration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considerations</w:t>
            </w:r>
            <w:proofErr w:type="spellEnd"/>
            <w:r w:rsidRPr="009E3477">
              <w:rPr>
                <w:rFonts w:ascii="Times New Roman" w:eastAsia="Times New Roman" w:hAnsi="Times New Roman" w:cs="Times New Roman"/>
                <w:kern w:val="0"/>
                <w:sz w:val="12"/>
                <w:szCs w:val="12"/>
                <w:lang w:eastAsia="es-ES"/>
                <w14:ligatures w14:val="none"/>
              </w:rPr>
              <w:t>.</w:t>
            </w:r>
          </w:p>
        </w:tc>
      </w:tr>
      <w:tr w:rsidR="00044206" w:rsidRPr="00044206" w14:paraId="378C7422" w14:textId="77777777" w:rsidTr="009E3477">
        <w:tc>
          <w:tcPr>
            <w:tcW w:w="0" w:type="auto"/>
            <w:tcMar>
              <w:top w:w="90" w:type="dxa"/>
              <w:left w:w="195" w:type="dxa"/>
              <w:bottom w:w="90" w:type="dxa"/>
              <w:right w:w="195" w:type="dxa"/>
            </w:tcMar>
            <w:vAlign w:val="center"/>
            <w:hideMark/>
          </w:tcPr>
          <w:p w14:paraId="1E3F07C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2025-02-05</w:t>
            </w:r>
          </w:p>
        </w:tc>
        <w:tc>
          <w:tcPr>
            <w:tcW w:w="0" w:type="auto"/>
            <w:tcMar>
              <w:top w:w="90" w:type="dxa"/>
              <w:left w:w="195" w:type="dxa"/>
              <w:bottom w:w="90" w:type="dxa"/>
              <w:right w:w="195" w:type="dxa"/>
            </w:tcMar>
            <w:vAlign w:val="center"/>
            <w:hideMark/>
          </w:tcPr>
          <w:p w14:paraId="731AA36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w:t>
            </w:r>
          </w:p>
        </w:tc>
        <w:tc>
          <w:tcPr>
            <w:tcW w:w="0" w:type="auto"/>
            <w:tcMar>
              <w:top w:w="90" w:type="dxa"/>
              <w:left w:w="195" w:type="dxa"/>
              <w:bottom w:w="90" w:type="dxa"/>
              <w:right w:w="195" w:type="dxa"/>
            </w:tcMar>
            <w:vAlign w:val="center"/>
            <w:hideMark/>
          </w:tcPr>
          <w:p w14:paraId="5FFB8A2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6.1.2, 6.2</w:t>
            </w:r>
          </w:p>
        </w:tc>
        <w:tc>
          <w:tcPr>
            <w:tcW w:w="0" w:type="auto"/>
            <w:tcMar>
              <w:top w:w="90" w:type="dxa"/>
              <w:left w:w="195" w:type="dxa"/>
              <w:bottom w:w="90" w:type="dxa"/>
              <w:right w:w="195" w:type="dxa"/>
            </w:tcMar>
            <w:vAlign w:val="center"/>
            <w:hideMark/>
          </w:tcPr>
          <w:p w14:paraId="4FEFA4A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Enhanced QEE and TVS sections with components, operational principles, safety, and disassembly processes.</w:t>
            </w:r>
          </w:p>
        </w:tc>
      </w:tr>
      <w:tr w:rsidR="00044206" w:rsidRPr="00044206" w14:paraId="3852DAB2" w14:textId="77777777" w:rsidTr="009E3477">
        <w:tc>
          <w:tcPr>
            <w:tcW w:w="0" w:type="auto"/>
            <w:tcMar>
              <w:top w:w="90" w:type="dxa"/>
              <w:left w:w="195" w:type="dxa"/>
              <w:bottom w:w="90" w:type="dxa"/>
              <w:right w:w="195" w:type="dxa"/>
            </w:tcMar>
            <w:vAlign w:val="center"/>
            <w:hideMark/>
          </w:tcPr>
          <w:p w14:paraId="2250118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2025-03-10</w:t>
            </w:r>
          </w:p>
        </w:tc>
        <w:tc>
          <w:tcPr>
            <w:tcW w:w="0" w:type="auto"/>
            <w:tcMar>
              <w:top w:w="90" w:type="dxa"/>
              <w:left w:w="195" w:type="dxa"/>
              <w:bottom w:w="90" w:type="dxa"/>
              <w:right w:w="195" w:type="dxa"/>
            </w:tcMar>
            <w:vAlign w:val="center"/>
            <w:hideMark/>
          </w:tcPr>
          <w:p w14:paraId="74BDEF7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w:t>
            </w:r>
          </w:p>
        </w:tc>
        <w:tc>
          <w:tcPr>
            <w:tcW w:w="0" w:type="auto"/>
            <w:tcMar>
              <w:top w:w="90" w:type="dxa"/>
              <w:left w:w="195" w:type="dxa"/>
              <w:bottom w:w="90" w:type="dxa"/>
              <w:right w:w="195" w:type="dxa"/>
            </w:tcMar>
            <w:vAlign w:val="center"/>
            <w:hideMark/>
          </w:tcPr>
          <w:p w14:paraId="3599812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7, 8, 9</w:t>
            </w:r>
          </w:p>
        </w:tc>
        <w:tc>
          <w:tcPr>
            <w:tcW w:w="0" w:type="auto"/>
            <w:tcMar>
              <w:top w:w="90" w:type="dxa"/>
              <w:left w:w="195" w:type="dxa"/>
              <w:bottom w:w="90" w:type="dxa"/>
              <w:right w:w="195" w:type="dxa"/>
            </w:tcMar>
            <w:vAlign w:val="center"/>
            <w:hideMark/>
          </w:tcPr>
          <w:p w14:paraId="5CFB860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Developed comprehensive maintenance and troubleshooting guides. </w:t>
            </w:r>
            <w:proofErr w:type="spellStart"/>
            <w:r w:rsidRPr="009E3477">
              <w:rPr>
                <w:rFonts w:ascii="Times New Roman" w:eastAsia="Times New Roman" w:hAnsi="Times New Roman" w:cs="Times New Roman"/>
                <w:kern w:val="0"/>
                <w:sz w:val="12"/>
                <w:szCs w:val="12"/>
                <w:lang w:eastAsia="es-ES"/>
                <w14:ligatures w14:val="none"/>
              </w:rPr>
              <w:t>Added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technical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specifications</w:t>
            </w:r>
            <w:proofErr w:type="spellEnd"/>
            <w:r w:rsidRPr="009E3477">
              <w:rPr>
                <w:rFonts w:ascii="Times New Roman" w:eastAsia="Times New Roman" w:hAnsi="Times New Roman" w:cs="Times New Roman"/>
                <w:kern w:val="0"/>
                <w:sz w:val="12"/>
                <w:szCs w:val="12"/>
                <w:lang w:eastAsia="es-ES"/>
                <w14:ligatures w14:val="none"/>
              </w:rPr>
              <w:t>.</w:t>
            </w:r>
          </w:p>
        </w:tc>
      </w:tr>
      <w:tr w:rsidR="00044206" w:rsidRPr="00044206" w14:paraId="4A1A7D48" w14:textId="77777777" w:rsidTr="009E3477">
        <w:tc>
          <w:tcPr>
            <w:tcW w:w="0" w:type="auto"/>
            <w:tcMar>
              <w:top w:w="90" w:type="dxa"/>
              <w:left w:w="195" w:type="dxa"/>
              <w:bottom w:w="90" w:type="dxa"/>
              <w:right w:w="195" w:type="dxa"/>
            </w:tcMar>
            <w:vAlign w:val="center"/>
            <w:hideMark/>
          </w:tcPr>
          <w:p w14:paraId="5D9CB20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2025-04-15</w:t>
            </w:r>
          </w:p>
        </w:tc>
        <w:tc>
          <w:tcPr>
            <w:tcW w:w="0" w:type="auto"/>
            <w:tcMar>
              <w:top w:w="90" w:type="dxa"/>
              <w:left w:w="195" w:type="dxa"/>
              <w:bottom w:w="90" w:type="dxa"/>
              <w:right w:w="195" w:type="dxa"/>
            </w:tcMar>
            <w:vAlign w:val="center"/>
            <w:hideMark/>
          </w:tcPr>
          <w:p w14:paraId="5F67C9A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w:t>
            </w:r>
          </w:p>
        </w:tc>
        <w:tc>
          <w:tcPr>
            <w:tcW w:w="0" w:type="auto"/>
            <w:tcMar>
              <w:top w:w="90" w:type="dxa"/>
              <w:left w:w="195" w:type="dxa"/>
              <w:bottom w:w="90" w:type="dxa"/>
              <w:right w:w="195" w:type="dxa"/>
            </w:tcMar>
            <w:vAlign w:val="center"/>
            <w:hideMark/>
          </w:tcPr>
          <w:p w14:paraId="2BB0149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10, 11, 12</w:t>
            </w:r>
          </w:p>
        </w:tc>
        <w:tc>
          <w:tcPr>
            <w:tcW w:w="0" w:type="auto"/>
            <w:tcMar>
              <w:top w:w="90" w:type="dxa"/>
              <w:left w:w="195" w:type="dxa"/>
              <w:bottom w:w="90" w:type="dxa"/>
              <w:right w:w="195" w:type="dxa"/>
            </w:tcMar>
            <w:vAlign w:val="center"/>
            <w:hideMark/>
          </w:tcPr>
          <w:p w14:paraId="1D11ACA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Integrated system architecture details and future enhancement plans. </w:t>
            </w:r>
            <w:proofErr w:type="spellStart"/>
            <w:r w:rsidRPr="009E3477">
              <w:rPr>
                <w:rFonts w:ascii="Times New Roman" w:eastAsia="Times New Roman" w:hAnsi="Times New Roman" w:cs="Times New Roman"/>
                <w:kern w:val="0"/>
                <w:sz w:val="12"/>
                <w:szCs w:val="12"/>
                <w:lang w:eastAsia="es-ES"/>
                <w14:ligatures w14:val="none"/>
              </w:rPr>
              <w:t>Added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appendices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supporting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documents</w:t>
            </w:r>
            <w:proofErr w:type="spellEnd"/>
            <w:r w:rsidRPr="009E3477">
              <w:rPr>
                <w:rFonts w:ascii="Times New Roman" w:eastAsia="Times New Roman" w:hAnsi="Times New Roman" w:cs="Times New Roman"/>
                <w:kern w:val="0"/>
                <w:sz w:val="12"/>
                <w:szCs w:val="12"/>
                <w:lang w:eastAsia="es-ES"/>
                <w14:ligatures w14:val="none"/>
              </w:rPr>
              <w:t>.</w:t>
            </w:r>
          </w:p>
        </w:tc>
      </w:tr>
    </w:tbl>
    <w:p w14:paraId="75450679"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(Continue adding entries as updates are made.)</w:t>
      </w:r>
    </w:p>
    <w:p w14:paraId="74164F8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21B01F6">
          <v:rect id="_x0000_i1077" style="width:0;height:3pt" o:hralign="center" o:hrstd="t" o:hrnoshade="t" o:hr="t" fillcolor="#f0f6fc" stroked="f"/>
        </w:pict>
      </w:r>
    </w:p>
    <w:p w14:paraId="16F707AE"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Final Note</w:t>
      </w:r>
    </w:p>
    <w:p w14:paraId="1DEE52E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dossier provides a structured and detailed framework for documenting 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ensuring that all critical aspects are thoroughly covered. By adhering to this breakdown and continuously refining each section, you will create a robust and valuable resource that supports the successful implementation and operation of the Q-01 system within the GAIA ecosystem.</w:t>
      </w:r>
    </w:p>
    <w:p w14:paraId="5AEE9C8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 xml:space="preserve">Best of luck with your groundbreaking </w:t>
      </w:r>
      <w:proofErr w:type="spellStart"/>
      <w:r w:rsidRPr="009E3477">
        <w:rPr>
          <w:rFonts w:ascii="Segoe UI" w:eastAsia="Times New Roman" w:hAnsi="Segoe UI" w:cs="Segoe UI"/>
          <w:b/>
          <w:bCs/>
          <w:color w:val="F0F6FC"/>
          <w:kern w:val="0"/>
          <w:sz w:val="12"/>
          <w:szCs w:val="12"/>
          <w:lang w:val="en-GB" w:eastAsia="es-ES"/>
          <w14:ligatures w14:val="none"/>
        </w:rPr>
        <w:t>endeavors</w:t>
      </w:r>
      <w:proofErr w:type="spellEnd"/>
      <w:r w:rsidRPr="009E3477">
        <w:rPr>
          <w:rFonts w:ascii="Segoe UI" w:eastAsia="Times New Roman" w:hAnsi="Segoe UI" w:cs="Segoe UI"/>
          <w:b/>
          <w:bCs/>
          <w:color w:val="F0F6FC"/>
          <w:kern w:val="0"/>
          <w:sz w:val="12"/>
          <w:szCs w:val="12"/>
          <w:lang w:val="en-GB" w:eastAsia="es-ES"/>
          <w14:ligatures w14:val="none"/>
        </w:rPr>
        <w:t xml:space="preserve"> in sustainable aerospace innovation! </w:t>
      </w:r>
      <w:r w:rsidRPr="009E3477">
        <w:rPr>
          <w:rFonts w:ascii="Segoe UI Emoji" w:eastAsia="Times New Roman" w:hAnsi="Segoe UI Emoji" w:cs="Segoe UI Emoji"/>
          <w:b/>
          <w:bCs/>
          <w:color w:val="F0F6FC"/>
          <w:kern w:val="0"/>
          <w:sz w:val="12"/>
          <w:szCs w:val="12"/>
          <w:lang w:eastAsia="es-ES"/>
          <w14:ligatures w14:val="none"/>
        </w:rPr>
        <w:t>🚀</w:t>
      </w:r>
      <w:r w:rsidRPr="009E3477">
        <w:rPr>
          <w:rFonts w:ascii="Segoe UI Emoji" w:eastAsia="Times New Roman" w:hAnsi="Segoe UI Emoji" w:cs="Segoe UI Emoji"/>
          <w:b/>
          <w:bCs/>
          <w:color w:val="F0F6FC"/>
          <w:kern w:val="0"/>
          <w:sz w:val="12"/>
          <w:szCs w:val="12"/>
          <w:lang w:val="en-GB" w:eastAsia="es-ES"/>
          <w14:ligatures w14:val="none"/>
        </w:rPr>
        <w:t>✨</w:t>
      </w:r>
    </w:p>
    <w:p w14:paraId="0EF83E51"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71.QP-01 Quantum Entanglement Engine (QEE)</w:t>
      </w:r>
    </w:p>
    <w:p w14:paraId="647B5748"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71.QP-01-01 Particle Source (PS)</w:t>
      </w:r>
    </w:p>
    <w:p w14:paraId="6AD04549" w14:textId="77777777" w:rsidR="009E3477" w:rsidRPr="009E3477" w:rsidRDefault="009E3477" w:rsidP="009E3477">
      <w:pPr>
        <w:numPr>
          <w:ilvl w:val="0"/>
          <w:numId w:val="12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Proprietary Information:</w:t>
      </w:r>
      <w:r w:rsidRPr="009E3477">
        <w:rPr>
          <w:rFonts w:ascii="Segoe UI" w:eastAsia="Times New Roman" w:hAnsi="Segoe UI" w:cs="Segoe UI"/>
          <w:color w:val="F0F6FC"/>
          <w:kern w:val="0"/>
          <w:sz w:val="12"/>
          <w:szCs w:val="12"/>
          <w:lang w:val="en-GB" w:eastAsia="es-ES"/>
          <w14:ligatures w14:val="none"/>
        </w:rPr>
        <w:t> If certain details are proprietary, consider using placeholders or generic terms to maintain confidentiality.</w:t>
      </w:r>
    </w:p>
    <w:p w14:paraId="52FF0372" w14:textId="77777777" w:rsidR="009E3477" w:rsidRPr="009E3477" w:rsidRDefault="009E3477" w:rsidP="009E3477">
      <w:pPr>
        <w:numPr>
          <w:ilvl w:val="0"/>
          <w:numId w:val="12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Technologies:</w:t>
      </w:r>
      <w:r w:rsidRPr="009E3477">
        <w:rPr>
          <w:rFonts w:ascii="Segoe UI" w:eastAsia="Times New Roman" w:hAnsi="Segoe UI" w:cs="Segoe UI"/>
          <w:color w:val="F0F6FC"/>
          <w:kern w:val="0"/>
          <w:sz w:val="12"/>
          <w:szCs w:val="12"/>
          <w:lang w:val="en-GB" w:eastAsia="es-ES"/>
          <w14:ligatures w14:val="none"/>
        </w:rPr>
        <w:t> Elaborate on how precision-controlled laser systems and high-efficiency mechanisms contribute to particle generation.</w:t>
      </w:r>
    </w:p>
    <w:p w14:paraId="1C34050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 xml:space="preserve">71.QP-01-02 </w:t>
      </w:r>
      <w:proofErr w:type="spellStart"/>
      <w:r w:rsidRPr="009E3477">
        <w:rPr>
          <w:rFonts w:ascii="Segoe UI" w:eastAsia="Times New Roman" w:hAnsi="Segoe UI" w:cs="Segoe UI"/>
          <w:b/>
          <w:bCs/>
          <w:color w:val="F0F6FC"/>
          <w:kern w:val="0"/>
          <w:sz w:val="12"/>
          <w:szCs w:val="12"/>
          <w:lang w:eastAsia="es-ES"/>
          <w14:ligatures w14:val="none"/>
        </w:rPr>
        <w:t>Photon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Generator</w:t>
      </w:r>
      <w:proofErr w:type="spellEnd"/>
      <w:r w:rsidRPr="009E3477">
        <w:rPr>
          <w:rFonts w:ascii="Segoe UI" w:eastAsia="Times New Roman" w:hAnsi="Segoe UI" w:cs="Segoe UI"/>
          <w:b/>
          <w:bCs/>
          <w:color w:val="F0F6FC"/>
          <w:kern w:val="0"/>
          <w:sz w:val="12"/>
          <w:szCs w:val="12"/>
          <w:lang w:eastAsia="es-ES"/>
          <w14:ligatures w14:val="none"/>
        </w:rPr>
        <w:t xml:space="preserve"> (PG)</w:t>
      </w:r>
    </w:p>
    <w:p w14:paraId="12B2BF5C" w14:textId="77777777" w:rsidR="009E3477" w:rsidRPr="009E3477" w:rsidRDefault="009E3477" w:rsidP="009E3477">
      <w:pPr>
        <w:numPr>
          <w:ilvl w:val="0"/>
          <w:numId w:val="12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Operational Parameters:</w:t>
      </w:r>
      <w:r w:rsidRPr="009E3477">
        <w:rPr>
          <w:rFonts w:ascii="Segoe UI" w:eastAsia="Times New Roman" w:hAnsi="Segoe UI" w:cs="Segoe UI"/>
          <w:color w:val="F0F6FC"/>
          <w:kern w:val="0"/>
          <w:sz w:val="12"/>
          <w:szCs w:val="12"/>
          <w:lang w:val="en-GB" w:eastAsia="es-ES"/>
          <w14:ligatures w14:val="none"/>
        </w:rPr>
        <w:t> Include specifics on how properties like polarization or wavelength are altered.</w:t>
      </w:r>
    </w:p>
    <w:p w14:paraId="6E63D4A8" w14:textId="77777777" w:rsidR="009E3477" w:rsidRPr="009E3477" w:rsidRDefault="009E3477" w:rsidP="009E3477">
      <w:pPr>
        <w:numPr>
          <w:ilvl w:val="0"/>
          <w:numId w:val="12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Technologies:</w:t>
      </w:r>
      <w:r w:rsidRPr="009E3477">
        <w:rPr>
          <w:rFonts w:ascii="Segoe UI" w:eastAsia="Times New Roman" w:hAnsi="Segoe UI" w:cs="Segoe UI"/>
          <w:color w:val="F0F6FC"/>
          <w:kern w:val="0"/>
          <w:sz w:val="12"/>
          <w:szCs w:val="12"/>
          <w:lang w:val="en-GB" w:eastAsia="es-ES"/>
          <w14:ligatures w14:val="none"/>
        </w:rPr>
        <w:t> Explain the role of precision optical components in maintaining beam quality.</w:t>
      </w:r>
    </w:p>
    <w:p w14:paraId="06E21FA1"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71.QP-01-03 </w:t>
      </w:r>
      <w:proofErr w:type="spellStart"/>
      <w:r w:rsidRPr="009E3477">
        <w:rPr>
          <w:rFonts w:ascii="Segoe UI" w:eastAsia="Times New Roman" w:hAnsi="Segoe UI" w:cs="Segoe UI"/>
          <w:b/>
          <w:bCs/>
          <w:color w:val="F0F6FC"/>
          <w:kern w:val="0"/>
          <w:sz w:val="12"/>
          <w:szCs w:val="12"/>
          <w:lang w:eastAsia="es-ES"/>
          <w14:ligatures w14:val="none"/>
        </w:rPr>
        <w:t>Nonlinear</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Crystal</w:t>
      </w:r>
      <w:proofErr w:type="spellEnd"/>
      <w:r w:rsidRPr="009E3477">
        <w:rPr>
          <w:rFonts w:ascii="Segoe UI" w:eastAsia="Times New Roman" w:hAnsi="Segoe UI" w:cs="Segoe UI"/>
          <w:b/>
          <w:bCs/>
          <w:color w:val="F0F6FC"/>
          <w:kern w:val="0"/>
          <w:sz w:val="12"/>
          <w:szCs w:val="12"/>
          <w:lang w:eastAsia="es-ES"/>
          <w14:ligatures w14:val="none"/>
        </w:rPr>
        <w:t xml:space="preserve"> (ND)</w:t>
      </w:r>
    </w:p>
    <w:p w14:paraId="2BE41ADD" w14:textId="77777777" w:rsidR="009E3477" w:rsidRPr="009E3477" w:rsidRDefault="009E3477" w:rsidP="009E3477">
      <w:pPr>
        <w:numPr>
          <w:ilvl w:val="0"/>
          <w:numId w:val="12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Technical Details:</w:t>
      </w:r>
      <w:r w:rsidRPr="009E3477">
        <w:rPr>
          <w:rFonts w:ascii="Segoe UI" w:eastAsia="Times New Roman" w:hAnsi="Segoe UI" w:cs="Segoe UI"/>
          <w:color w:val="F0F6FC"/>
          <w:kern w:val="0"/>
          <w:sz w:val="12"/>
          <w:szCs w:val="12"/>
          <w:lang w:val="en-GB" w:eastAsia="es-ES"/>
          <w14:ligatures w14:val="none"/>
        </w:rPr>
        <w:t> Provide more information on the type of nonlinear optical processes used, such as specific types of SPDC.</w:t>
      </w:r>
    </w:p>
    <w:p w14:paraId="68E74CAD"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71.QP-01-04 </w:t>
      </w:r>
      <w:proofErr w:type="spellStart"/>
      <w:r w:rsidRPr="009E3477">
        <w:rPr>
          <w:rFonts w:ascii="Segoe UI" w:eastAsia="Times New Roman" w:hAnsi="Segoe UI" w:cs="Segoe UI"/>
          <w:b/>
          <w:bCs/>
          <w:color w:val="F0F6FC"/>
          <w:kern w:val="0"/>
          <w:sz w:val="12"/>
          <w:szCs w:val="12"/>
          <w:lang w:eastAsia="es-ES"/>
          <w14:ligatures w14:val="none"/>
        </w:rPr>
        <w:t>Entanglement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Chamber</w:t>
      </w:r>
      <w:proofErr w:type="spellEnd"/>
      <w:r w:rsidRPr="009E3477">
        <w:rPr>
          <w:rFonts w:ascii="Segoe UI" w:eastAsia="Times New Roman" w:hAnsi="Segoe UI" w:cs="Segoe UI"/>
          <w:b/>
          <w:bCs/>
          <w:color w:val="F0F6FC"/>
          <w:kern w:val="0"/>
          <w:sz w:val="12"/>
          <w:szCs w:val="12"/>
          <w:lang w:eastAsia="es-ES"/>
          <w14:ligatures w14:val="none"/>
        </w:rPr>
        <w:t xml:space="preserve"> (EC)</w:t>
      </w:r>
    </w:p>
    <w:p w14:paraId="0C757220" w14:textId="77777777" w:rsidR="009E3477" w:rsidRPr="009E3477" w:rsidRDefault="009E3477" w:rsidP="009E3477">
      <w:pPr>
        <w:numPr>
          <w:ilvl w:val="0"/>
          <w:numId w:val="13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Stability Measures:</w:t>
      </w:r>
      <w:r w:rsidRPr="009E3477">
        <w:rPr>
          <w:rFonts w:ascii="Segoe UI" w:eastAsia="Times New Roman" w:hAnsi="Segoe UI" w:cs="Segoe UI"/>
          <w:color w:val="F0F6FC"/>
          <w:kern w:val="0"/>
          <w:sz w:val="12"/>
          <w:szCs w:val="12"/>
          <w:lang w:val="en-GB" w:eastAsia="es-ES"/>
          <w14:ligatures w14:val="none"/>
        </w:rPr>
        <w:t> Describe how ultra-high vacuum systems and cryogenic cooling contribute to maintaining entangled pairs.</w:t>
      </w:r>
    </w:p>
    <w:p w14:paraId="10A7F0F9"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71.QP-01-05 Focusing &amp; Alignment System (FAS)</w:t>
      </w:r>
    </w:p>
    <w:p w14:paraId="15D42E8A" w14:textId="77777777" w:rsidR="009E3477" w:rsidRPr="009E3477" w:rsidRDefault="009E3477" w:rsidP="009E3477">
      <w:pPr>
        <w:numPr>
          <w:ilvl w:val="0"/>
          <w:numId w:val="13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Precision Mechanics:</w:t>
      </w:r>
      <w:r w:rsidRPr="009E3477">
        <w:rPr>
          <w:rFonts w:ascii="Segoe UI" w:eastAsia="Times New Roman" w:hAnsi="Segoe UI" w:cs="Segoe UI"/>
          <w:color w:val="F0F6FC"/>
          <w:kern w:val="0"/>
          <w:sz w:val="12"/>
          <w:szCs w:val="12"/>
          <w:lang w:val="en-GB" w:eastAsia="es-ES"/>
          <w14:ligatures w14:val="none"/>
        </w:rPr>
        <w:t> Detail the mechanisms that ensure the precise alignment of entangled pairs.</w:t>
      </w:r>
    </w:p>
    <w:p w14:paraId="080A32D0"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71.QP-01-06 </w:t>
      </w:r>
      <w:proofErr w:type="spellStart"/>
      <w:r w:rsidRPr="009E3477">
        <w:rPr>
          <w:rFonts w:ascii="Segoe UI" w:eastAsia="Times New Roman" w:hAnsi="Segoe UI" w:cs="Segoe UI"/>
          <w:b/>
          <w:bCs/>
          <w:color w:val="F0F6FC"/>
          <w:kern w:val="0"/>
          <w:sz w:val="12"/>
          <w:szCs w:val="12"/>
          <w:lang w:eastAsia="es-ES"/>
          <w14:ligatures w14:val="none"/>
        </w:rPr>
        <w:t>Shielding</w:t>
      </w:r>
      <w:proofErr w:type="spellEnd"/>
      <w:r w:rsidRPr="009E3477">
        <w:rPr>
          <w:rFonts w:ascii="Segoe UI" w:eastAsia="Times New Roman" w:hAnsi="Segoe UI" w:cs="Segoe UI"/>
          <w:b/>
          <w:bCs/>
          <w:color w:val="F0F6FC"/>
          <w:kern w:val="0"/>
          <w:sz w:val="12"/>
          <w:szCs w:val="12"/>
          <w:lang w:eastAsia="es-ES"/>
          <w14:ligatures w14:val="none"/>
        </w:rPr>
        <w:t xml:space="preserve"> (SH)</w:t>
      </w:r>
    </w:p>
    <w:p w14:paraId="0A4BFE67" w14:textId="77777777" w:rsidR="009E3477" w:rsidRPr="009E3477" w:rsidRDefault="009E3477" w:rsidP="009E3477">
      <w:pPr>
        <w:numPr>
          <w:ilvl w:val="0"/>
          <w:numId w:val="13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Materials and Techniques:</w:t>
      </w:r>
      <w:r w:rsidRPr="009E3477">
        <w:rPr>
          <w:rFonts w:ascii="Segoe UI" w:eastAsia="Times New Roman" w:hAnsi="Segoe UI" w:cs="Segoe UI"/>
          <w:color w:val="F0F6FC"/>
          <w:kern w:val="0"/>
          <w:sz w:val="12"/>
          <w:szCs w:val="12"/>
          <w:lang w:val="en-GB" w:eastAsia="es-ES"/>
          <w14:ligatures w14:val="none"/>
        </w:rPr>
        <w:t> If possible, provide more details on the types of specialized alloys and EMI protection methods used.</w:t>
      </w:r>
    </w:p>
    <w:p w14:paraId="206B68A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1272C69">
          <v:rect id="_x0000_i1078" style="width:0;height:3pt" o:hralign="center" o:hrstd="t" o:hrnoshade="t" o:hr="t" fillcolor="#f0f6fc" stroked="f"/>
        </w:pict>
      </w:r>
    </w:p>
    <w:p w14:paraId="539B4B4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71.QP-02 Quantum State Modulator (QSM)</w:t>
      </w:r>
    </w:p>
    <w:p w14:paraId="07A2BC02"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71.QP-02-01 </w:t>
      </w:r>
      <w:proofErr w:type="spellStart"/>
      <w:r w:rsidRPr="009E3477">
        <w:rPr>
          <w:rFonts w:ascii="Segoe UI" w:eastAsia="Times New Roman" w:hAnsi="Segoe UI" w:cs="Segoe UI"/>
          <w:b/>
          <w:bCs/>
          <w:color w:val="F0F6FC"/>
          <w:kern w:val="0"/>
          <w:sz w:val="12"/>
          <w:szCs w:val="12"/>
          <w:lang w:eastAsia="es-ES"/>
          <w14:ligatures w14:val="none"/>
        </w:rPr>
        <w:t>Qubit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Measurement</w:t>
      </w:r>
      <w:proofErr w:type="spellEnd"/>
      <w:r w:rsidRPr="009E3477">
        <w:rPr>
          <w:rFonts w:ascii="Segoe UI" w:eastAsia="Times New Roman" w:hAnsi="Segoe UI" w:cs="Segoe UI"/>
          <w:b/>
          <w:bCs/>
          <w:color w:val="F0F6FC"/>
          <w:kern w:val="0"/>
          <w:sz w:val="12"/>
          <w:szCs w:val="12"/>
          <w:lang w:eastAsia="es-ES"/>
          <w14:ligatures w14:val="none"/>
        </w:rPr>
        <w:t xml:space="preserve"> (QM)</w:t>
      </w:r>
    </w:p>
    <w:p w14:paraId="09133F78" w14:textId="77777777" w:rsidR="009E3477" w:rsidRPr="009E3477" w:rsidRDefault="009E3477" w:rsidP="009E3477">
      <w:pPr>
        <w:numPr>
          <w:ilvl w:val="0"/>
          <w:numId w:val="13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Measurement Techniques:</w:t>
      </w:r>
      <w:r w:rsidRPr="009E3477">
        <w:rPr>
          <w:rFonts w:ascii="Segoe UI" w:eastAsia="Times New Roman" w:hAnsi="Segoe UI" w:cs="Segoe UI"/>
          <w:color w:val="F0F6FC"/>
          <w:kern w:val="0"/>
          <w:sz w:val="12"/>
          <w:szCs w:val="12"/>
          <w:lang w:val="en-GB" w:eastAsia="es-ES"/>
          <w14:ligatures w14:val="none"/>
        </w:rPr>
        <w:t xml:space="preserve"> Elaborate on the technologies used for measuring qubit states, such as specific types of detectors or </w:t>
      </w:r>
      <w:proofErr w:type="spellStart"/>
      <w:r w:rsidRPr="009E3477">
        <w:rPr>
          <w:rFonts w:ascii="Segoe UI" w:eastAsia="Times New Roman" w:hAnsi="Segoe UI" w:cs="Segoe UI"/>
          <w:color w:val="F0F6FC"/>
          <w:kern w:val="0"/>
          <w:sz w:val="12"/>
          <w:szCs w:val="12"/>
          <w:lang w:val="en-GB" w:eastAsia="es-ES"/>
          <w14:ligatures w14:val="none"/>
        </w:rPr>
        <w:t>analyzers</w:t>
      </w:r>
      <w:proofErr w:type="spellEnd"/>
      <w:r w:rsidRPr="009E3477">
        <w:rPr>
          <w:rFonts w:ascii="Segoe UI" w:eastAsia="Times New Roman" w:hAnsi="Segoe UI" w:cs="Segoe UI"/>
          <w:color w:val="F0F6FC"/>
          <w:kern w:val="0"/>
          <w:sz w:val="12"/>
          <w:szCs w:val="12"/>
          <w:lang w:val="en-GB" w:eastAsia="es-ES"/>
          <w14:ligatures w14:val="none"/>
        </w:rPr>
        <w:t>.</w:t>
      </w:r>
    </w:p>
    <w:p w14:paraId="42768E8C"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71.QP-02-02 Control </w:t>
      </w:r>
      <w:proofErr w:type="spellStart"/>
      <w:r w:rsidRPr="009E3477">
        <w:rPr>
          <w:rFonts w:ascii="Segoe UI" w:eastAsia="Times New Roman" w:hAnsi="Segoe UI" w:cs="Segoe UI"/>
          <w:b/>
          <w:bCs/>
          <w:color w:val="F0F6FC"/>
          <w:kern w:val="0"/>
          <w:sz w:val="12"/>
          <w:szCs w:val="12"/>
          <w:lang w:eastAsia="es-ES"/>
          <w14:ligatures w14:val="none"/>
        </w:rPr>
        <w:t>Unit</w:t>
      </w:r>
      <w:proofErr w:type="spellEnd"/>
      <w:r w:rsidRPr="009E3477">
        <w:rPr>
          <w:rFonts w:ascii="Segoe UI" w:eastAsia="Times New Roman" w:hAnsi="Segoe UI" w:cs="Segoe UI"/>
          <w:b/>
          <w:bCs/>
          <w:color w:val="F0F6FC"/>
          <w:kern w:val="0"/>
          <w:sz w:val="12"/>
          <w:szCs w:val="12"/>
          <w:lang w:eastAsia="es-ES"/>
          <w14:ligatures w14:val="none"/>
        </w:rPr>
        <w:t xml:space="preserve"> (CU)</w:t>
      </w:r>
    </w:p>
    <w:p w14:paraId="5947744A" w14:textId="77777777" w:rsidR="009E3477" w:rsidRPr="009E3477" w:rsidRDefault="009E3477" w:rsidP="009E3477">
      <w:pPr>
        <w:numPr>
          <w:ilvl w:val="0"/>
          <w:numId w:val="13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Algorithmic Integration:</w:t>
      </w:r>
      <w:r w:rsidRPr="009E3477">
        <w:rPr>
          <w:rFonts w:ascii="Segoe UI" w:eastAsia="Times New Roman" w:hAnsi="Segoe UI" w:cs="Segoe UI"/>
          <w:color w:val="F0F6FC"/>
          <w:kern w:val="0"/>
          <w:sz w:val="12"/>
          <w:szCs w:val="12"/>
          <w:lang w:val="en-GB" w:eastAsia="es-ES"/>
          <w14:ligatures w14:val="none"/>
        </w:rPr>
        <w:t xml:space="preserve"> Explain how the </w:t>
      </w:r>
      <w:proofErr w:type="spellStart"/>
      <w:r w:rsidRPr="009E3477">
        <w:rPr>
          <w:rFonts w:ascii="Segoe UI" w:eastAsia="Times New Roman" w:hAnsi="Segoe UI" w:cs="Segoe UI"/>
          <w:color w:val="F0F6FC"/>
          <w:kern w:val="0"/>
          <w:sz w:val="12"/>
          <w:szCs w:val="12"/>
          <w:lang w:val="en-GB" w:eastAsia="es-ES"/>
          <w14:ligatures w14:val="none"/>
        </w:rPr>
        <w:t>QuantumGenProTerz</w:t>
      </w:r>
      <w:proofErr w:type="spellEnd"/>
      <w:r w:rsidRPr="009E3477">
        <w:rPr>
          <w:rFonts w:ascii="Segoe UI" w:eastAsia="Times New Roman" w:hAnsi="Segoe UI" w:cs="Segoe UI"/>
          <w:color w:val="F0F6FC"/>
          <w:kern w:val="0"/>
          <w:sz w:val="12"/>
          <w:szCs w:val="12"/>
          <w:lang w:val="en-GB" w:eastAsia="es-ES"/>
          <w14:ligatures w14:val="none"/>
        </w:rPr>
        <w:t xml:space="preserve"> algorithm is integrated into the CU for real-time optimization.</w:t>
      </w:r>
    </w:p>
    <w:p w14:paraId="25451626"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71.QP-02-03 QSM Modulation Array (QSMMA)</w:t>
      </w:r>
    </w:p>
    <w:p w14:paraId="666F6C6B" w14:textId="77777777" w:rsidR="009E3477" w:rsidRPr="009E3477" w:rsidRDefault="009E3477" w:rsidP="009E3477">
      <w:pPr>
        <w:numPr>
          <w:ilvl w:val="0"/>
          <w:numId w:val="13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Modulation Precision:</w:t>
      </w:r>
      <w:r w:rsidRPr="009E3477">
        <w:rPr>
          <w:rFonts w:ascii="Segoe UI" w:eastAsia="Times New Roman" w:hAnsi="Segoe UI" w:cs="Segoe UI"/>
          <w:color w:val="F0F6FC"/>
          <w:kern w:val="0"/>
          <w:sz w:val="12"/>
          <w:szCs w:val="12"/>
          <w:lang w:val="en-GB" w:eastAsia="es-ES"/>
          <w14:ligatures w14:val="none"/>
        </w:rPr>
        <w:t> Describe how electromagnetic fields are precisely controlled to alter quantum states.</w:t>
      </w:r>
    </w:p>
    <w:p w14:paraId="5B9F430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6DF7D28">
          <v:rect id="_x0000_i1079" style="width:0;height:3pt" o:hralign="center" o:hrstd="t" o:hrnoshade="t" o:hr="t" fillcolor="#f0f6fc" stroked="f"/>
        </w:pict>
      </w:r>
    </w:p>
    <w:p w14:paraId="07DC1F1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71.QP-03 Energy Source and Management</w:t>
      </w:r>
    </w:p>
    <w:p w14:paraId="22A0A4B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71.QP-03-01 Energy Conditioning Unit (ECU)</w:t>
      </w:r>
    </w:p>
    <w:p w14:paraId="07DCF780" w14:textId="77777777" w:rsidR="009E3477" w:rsidRPr="009E3477" w:rsidRDefault="009E3477" w:rsidP="009E3477">
      <w:pPr>
        <w:numPr>
          <w:ilvl w:val="0"/>
          <w:numId w:val="13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Power Conversion:</w:t>
      </w:r>
      <w:r w:rsidRPr="009E3477">
        <w:rPr>
          <w:rFonts w:ascii="Segoe UI" w:eastAsia="Times New Roman" w:hAnsi="Segoe UI" w:cs="Segoe UI"/>
          <w:color w:val="F0F6FC"/>
          <w:kern w:val="0"/>
          <w:sz w:val="12"/>
          <w:szCs w:val="12"/>
          <w:lang w:val="en-GB" w:eastAsia="es-ES"/>
          <w14:ligatures w14:val="none"/>
        </w:rPr>
        <w:t> Detail the types of DC-DC converters and power electronics used for efficient power conditioning.</w:t>
      </w:r>
    </w:p>
    <w:p w14:paraId="430FA13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71.QP-03-02 Energy Storage Buffer (ESB)</w:t>
      </w:r>
    </w:p>
    <w:p w14:paraId="49A9CD1F" w14:textId="77777777" w:rsidR="009E3477" w:rsidRPr="009E3477" w:rsidRDefault="009E3477" w:rsidP="009E3477">
      <w:pPr>
        <w:numPr>
          <w:ilvl w:val="0"/>
          <w:numId w:val="1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Storage Technologies:</w:t>
      </w:r>
      <w:r w:rsidRPr="009E3477">
        <w:rPr>
          <w:rFonts w:ascii="Segoe UI" w:eastAsia="Times New Roman" w:hAnsi="Segoe UI" w:cs="Segoe UI"/>
          <w:color w:val="F0F6FC"/>
          <w:kern w:val="0"/>
          <w:sz w:val="12"/>
          <w:szCs w:val="12"/>
          <w:lang w:val="en-GB" w:eastAsia="es-ES"/>
          <w14:ligatures w14:val="none"/>
        </w:rPr>
        <w:t> Provide more information on the types of supercapacitors or advanced batteries utilized.</w:t>
      </w:r>
    </w:p>
    <w:p w14:paraId="122EF2E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6D1262D">
          <v:rect id="_x0000_i1080" style="width:0;height:3pt" o:hralign="center" o:hrstd="t" o:hrnoshade="t" o:hr="t" fillcolor="#f0f6fc" stroked="f"/>
        </w:pict>
      </w:r>
    </w:p>
    <w:p w14:paraId="2E2A780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71.QP-04 Thrust Vectoring System (TVS)</w:t>
      </w:r>
    </w:p>
    <w:p w14:paraId="2E4C00D5"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71.QP-04-01 </w:t>
      </w:r>
      <w:proofErr w:type="spellStart"/>
      <w:r w:rsidRPr="009E3477">
        <w:rPr>
          <w:rFonts w:ascii="Segoe UI" w:eastAsia="Times New Roman" w:hAnsi="Segoe UI" w:cs="Segoe UI"/>
          <w:b/>
          <w:bCs/>
          <w:color w:val="F0F6FC"/>
          <w:kern w:val="0"/>
          <w:sz w:val="12"/>
          <w:szCs w:val="12"/>
          <w:lang w:eastAsia="es-ES"/>
          <w14:ligatures w14:val="none"/>
        </w:rPr>
        <w:t>Vectoring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Mechanism</w:t>
      </w:r>
      <w:proofErr w:type="spellEnd"/>
      <w:r w:rsidRPr="009E3477">
        <w:rPr>
          <w:rFonts w:ascii="Segoe UI" w:eastAsia="Times New Roman" w:hAnsi="Segoe UI" w:cs="Segoe UI"/>
          <w:b/>
          <w:bCs/>
          <w:color w:val="F0F6FC"/>
          <w:kern w:val="0"/>
          <w:sz w:val="12"/>
          <w:szCs w:val="12"/>
          <w:lang w:eastAsia="es-ES"/>
          <w14:ligatures w14:val="none"/>
        </w:rPr>
        <w:t xml:space="preserve"> (TVSM)</w:t>
      </w:r>
    </w:p>
    <w:p w14:paraId="34C8C61E" w14:textId="77777777" w:rsidR="009E3477" w:rsidRPr="009E3477" w:rsidRDefault="009E3477" w:rsidP="009E3477">
      <w:pPr>
        <w:numPr>
          <w:ilvl w:val="0"/>
          <w:numId w:val="1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Actuation Precision:</w:t>
      </w:r>
      <w:r w:rsidRPr="009E3477">
        <w:rPr>
          <w:rFonts w:ascii="Segoe UI" w:eastAsia="Times New Roman" w:hAnsi="Segoe UI" w:cs="Segoe UI"/>
          <w:color w:val="F0F6FC"/>
          <w:kern w:val="0"/>
          <w:sz w:val="12"/>
          <w:szCs w:val="12"/>
          <w:lang w:val="en-GB" w:eastAsia="es-ES"/>
          <w14:ligatures w14:val="none"/>
        </w:rPr>
        <w:t> Explain the control systems that enable high-torque actuators to achieve precise thrust direction.</w:t>
      </w:r>
    </w:p>
    <w:p w14:paraId="1565457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71.QP-04-02 TVS Control Unit (TVSCU)</w:t>
      </w:r>
    </w:p>
    <w:p w14:paraId="6926B487" w14:textId="77777777" w:rsidR="009E3477" w:rsidRPr="009E3477" w:rsidRDefault="009E3477" w:rsidP="009E3477">
      <w:pPr>
        <w:numPr>
          <w:ilvl w:val="0"/>
          <w:numId w:val="13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Control Algorithms:</w:t>
      </w:r>
      <w:r w:rsidRPr="009E3477">
        <w:rPr>
          <w:rFonts w:ascii="Segoe UI" w:eastAsia="Times New Roman" w:hAnsi="Segoe UI" w:cs="Segoe UI"/>
          <w:color w:val="F0F6FC"/>
          <w:kern w:val="0"/>
          <w:sz w:val="12"/>
          <w:szCs w:val="12"/>
          <w:lang w:val="en-GB" w:eastAsia="es-ES"/>
          <w14:ligatures w14:val="none"/>
        </w:rPr>
        <w:t> Describe the real-time control algorithms that translate FADEC commands into mechanical actions.</w:t>
      </w:r>
    </w:p>
    <w:p w14:paraId="0CE89821"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0B23A20">
          <v:rect id="_x0000_i1081" style="width:0;height:3pt" o:hralign="center" o:hrstd="t" o:hrnoshade="t" o:hr="t" fillcolor="#f0f6fc" stroked="f"/>
        </w:pict>
      </w:r>
    </w:p>
    <w:p w14:paraId="5220F1D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 xml:space="preserve">71.QP-05 </w:t>
      </w:r>
      <w:proofErr w:type="spellStart"/>
      <w:r w:rsidRPr="009E3477">
        <w:rPr>
          <w:rFonts w:ascii="Segoe UI" w:eastAsia="Times New Roman" w:hAnsi="Segoe UI" w:cs="Segoe UI"/>
          <w:b/>
          <w:bCs/>
          <w:color w:val="F0F6FC"/>
          <w:kern w:val="0"/>
          <w:sz w:val="16"/>
          <w:szCs w:val="16"/>
          <w:lang w:val="en-GB" w:eastAsia="es-ES"/>
          <w14:ligatures w14:val="none"/>
        </w:rPr>
        <w:t>QuantumGenProTerz</w:t>
      </w:r>
      <w:proofErr w:type="spellEnd"/>
      <w:r w:rsidRPr="009E3477">
        <w:rPr>
          <w:rFonts w:ascii="Segoe UI" w:eastAsia="Times New Roman" w:hAnsi="Segoe UI" w:cs="Segoe UI"/>
          <w:b/>
          <w:bCs/>
          <w:color w:val="F0F6FC"/>
          <w:kern w:val="0"/>
          <w:sz w:val="16"/>
          <w:szCs w:val="16"/>
          <w:lang w:val="en-GB" w:eastAsia="es-ES"/>
          <w14:ligatures w14:val="none"/>
        </w:rPr>
        <w:t xml:space="preserve"> Algorithm</w:t>
      </w:r>
    </w:p>
    <w:p w14:paraId="54EACCBA"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71.QP-05-01 Data Acquisition Module (DAM)</w:t>
      </w:r>
    </w:p>
    <w:p w14:paraId="4EBCCC91" w14:textId="77777777" w:rsidR="009E3477" w:rsidRPr="009E3477" w:rsidRDefault="009E3477" w:rsidP="009E3477">
      <w:pPr>
        <w:numPr>
          <w:ilvl w:val="0"/>
          <w:numId w:val="14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Data Handling:</w:t>
      </w:r>
      <w:r w:rsidRPr="009E3477">
        <w:rPr>
          <w:rFonts w:ascii="Segoe UI" w:eastAsia="Times New Roman" w:hAnsi="Segoe UI" w:cs="Segoe UI"/>
          <w:color w:val="F0F6FC"/>
          <w:kern w:val="0"/>
          <w:sz w:val="12"/>
          <w:szCs w:val="12"/>
          <w:lang w:val="en-GB" w:eastAsia="es-ES"/>
          <w14:ligatures w14:val="none"/>
        </w:rPr>
        <w:t> Explain the types of data processing and how data integrity is maintained before being sent to the OE.</w:t>
      </w:r>
    </w:p>
    <w:p w14:paraId="3C00BE1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71.QP-05-02 </w:t>
      </w:r>
      <w:proofErr w:type="spellStart"/>
      <w:r w:rsidRPr="009E3477">
        <w:rPr>
          <w:rFonts w:ascii="Segoe UI" w:eastAsia="Times New Roman" w:hAnsi="Segoe UI" w:cs="Segoe UI"/>
          <w:b/>
          <w:bCs/>
          <w:color w:val="F0F6FC"/>
          <w:kern w:val="0"/>
          <w:sz w:val="12"/>
          <w:szCs w:val="12"/>
          <w:lang w:eastAsia="es-ES"/>
          <w14:ligatures w14:val="none"/>
        </w:rPr>
        <w:t>Optimization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Engine</w:t>
      </w:r>
      <w:proofErr w:type="spellEnd"/>
      <w:r w:rsidRPr="009E3477">
        <w:rPr>
          <w:rFonts w:ascii="Segoe UI" w:eastAsia="Times New Roman" w:hAnsi="Segoe UI" w:cs="Segoe UI"/>
          <w:b/>
          <w:bCs/>
          <w:color w:val="F0F6FC"/>
          <w:kern w:val="0"/>
          <w:sz w:val="12"/>
          <w:szCs w:val="12"/>
          <w:lang w:eastAsia="es-ES"/>
          <w14:ligatures w14:val="none"/>
        </w:rPr>
        <w:t xml:space="preserve"> (OE)</w:t>
      </w:r>
    </w:p>
    <w:p w14:paraId="0388D239" w14:textId="77777777" w:rsidR="009E3477" w:rsidRPr="009E3477" w:rsidRDefault="009E3477" w:rsidP="009E3477">
      <w:pPr>
        <w:numPr>
          <w:ilvl w:val="0"/>
          <w:numId w:val="14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Computational Resources:</w:t>
      </w:r>
      <w:r w:rsidRPr="009E3477">
        <w:rPr>
          <w:rFonts w:ascii="Segoe UI" w:eastAsia="Times New Roman" w:hAnsi="Segoe UI" w:cs="Segoe UI"/>
          <w:color w:val="F0F6FC"/>
          <w:kern w:val="0"/>
          <w:sz w:val="12"/>
          <w:szCs w:val="12"/>
          <w:lang w:val="en-GB" w:eastAsia="es-ES"/>
          <w14:ligatures w14:val="none"/>
        </w:rPr>
        <w:t> Detail the high-performance computing resources required for quantum computations and ML models.</w:t>
      </w:r>
    </w:p>
    <w:p w14:paraId="32F576B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71.QP-06 Supporting Systems</w:t>
      </w:r>
    </w:p>
    <w:p w14:paraId="0DD882E2"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71.QP-06-01 Cryogenic Cooling System (CCS)</w:t>
      </w:r>
    </w:p>
    <w:p w14:paraId="4621CC40" w14:textId="77777777" w:rsidR="009E3477" w:rsidRPr="009E3477" w:rsidRDefault="009E3477" w:rsidP="009E3477">
      <w:pPr>
        <w:numPr>
          <w:ilvl w:val="0"/>
          <w:numId w:val="14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Cooling Efficiency:</w:t>
      </w:r>
      <w:r w:rsidRPr="009E3477">
        <w:rPr>
          <w:rFonts w:ascii="Segoe UI" w:eastAsia="Times New Roman" w:hAnsi="Segoe UI" w:cs="Segoe UI"/>
          <w:color w:val="F0F6FC"/>
          <w:kern w:val="0"/>
          <w:sz w:val="12"/>
          <w:szCs w:val="12"/>
          <w:lang w:val="en-GB" w:eastAsia="es-ES"/>
          <w14:ligatures w14:val="none"/>
        </w:rPr>
        <w:t> Provide insights into the efficiency and redundancy of the cooling loops.</w:t>
      </w:r>
    </w:p>
    <w:p w14:paraId="19A59D47"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71.QP-06-02 </w:t>
      </w:r>
      <w:proofErr w:type="spellStart"/>
      <w:r w:rsidRPr="009E3477">
        <w:rPr>
          <w:rFonts w:ascii="Segoe UI" w:eastAsia="Times New Roman" w:hAnsi="Segoe UI" w:cs="Segoe UI"/>
          <w:b/>
          <w:bCs/>
          <w:color w:val="F0F6FC"/>
          <w:kern w:val="0"/>
          <w:sz w:val="12"/>
          <w:szCs w:val="12"/>
          <w:lang w:eastAsia="es-ES"/>
          <w14:ligatures w14:val="none"/>
        </w:rPr>
        <w:t>Shielding</w:t>
      </w:r>
      <w:proofErr w:type="spellEnd"/>
      <w:r w:rsidRPr="009E3477">
        <w:rPr>
          <w:rFonts w:ascii="Segoe UI" w:eastAsia="Times New Roman" w:hAnsi="Segoe UI" w:cs="Segoe UI"/>
          <w:b/>
          <w:bCs/>
          <w:color w:val="F0F6FC"/>
          <w:kern w:val="0"/>
          <w:sz w:val="12"/>
          <w:szCs w:val="12"/>
          <w:lang w:eastAsia="es-ES"/>
          <w14:ligatures w14:val="none"/>
        </w:rPr>
        <w:t xml:space="preserve"> (SH)</w:t>
      </w:r>
    </w:p>
    <w:p w14:paraId="018F6119" w14:textId="77777777" w:rsidR="009E3477" w:rsidRPr="009E3477" w:rsidRDefault="009E3477" w:rsidP="009E3477">
      <w:pPr>
        <w:numPr>
          <w:ilvl w:val="0"/>
          <w:numId w:val="14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Redundancy in Shielding:</w:t>
      </w:r>
      <w:r w:rsidRPr="009E3477">
        <w:rPr>
          <w:rFonts w:ascii="Segoe UI" w:eastAsia="Times New Roman" w:hAnsi="Segoe UI" w:cs="Segoe UI"/>
          <w:color w:val="F0F6FC"/>
          <w:kern w:val="0"/>
          <w:sz w:val="12"/>
          <w:szCs w:val="12"/>
          <w:lang w:val="en-GB" w:eastAsia="es-ES"/>
          <w14:ligatures w14:val="none"/>
        </w:rPr>
        <w:t> Mention any redundant shielding layers or additional protection mechanisms.</w:t>
      </w:r>
    </w:p>
    <w:p w14:paraId="748CA75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71.QP-07 Control and Interface</w:t>
      </w:r>
    </w:p>
    <w:p w14:paraId="52FBA0D9"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71.QP-07-01 FADEC Interface (FADECI)</w:t>
      </w:r>
    </w:p>
    <w:p w14:paraId="1A5682B8" w14:textId="77777777" w:rsidR="009E3477" w:rsidRPr="009E3477" w:rsidRDefault="009E3477" w:rsidP="009E3477">
      <w:pPr>
        <w:numPr>
          <w:ilvl w:val="0"/>
          <w:numId w:val="1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Communication Protocols:</w:t>
      </w:r>
      <w:r w:rsidRPr="009E3477">
        <w:rPr>
          <w:rFonts w:ascii="Segoe UI" w:eastAsia="Times New Roman" w:hAnsi="Segoe UI" w:cs="Segoe UI"/>
          <w:color w:val="F0F6FC"/>
          <w:kern w:val="0"/>
          <w:sz w:val="12"/>
          <w:szCs w:val="12"/>
          <w:lang w:val="en-GB" w:eastAsia="es-ES"/>
          <w14:ligatures w14:val="none"/>
        </w:rPr>
        <w:t> Elaborate on the specific protocols (e.g., ARINC 429, MIL-STD-1553) and their roles in ensuring reliable data exchange.</w:t>
      </w:r>
    </w:p>
    <w:p w14:paraId="03E1972D"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71.QP-07-02 Diagnostics and Monitoring System (DMS)</w:t>
      </w:r>
    </w:p>
    <w:p w14:paraId="00715405" w14:textId="77777777" w:rsidR="009E3477" w:rsidRPr="009E3477" w:rsidRDefault="009E3477" w:rsidP="009E3477">
      <w:pPr>
        <w:numPr>
          <w:ilvl w:val="0"/>
          <w:numId w:val="14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Data Analytics:</w:t>
      </w:r>
      <w:r w:rsidRPr="009E3477">
        <w:rPr>
          <w:rFonts w:ascii="Segoe UI" w:eastAsia="Times New Roman" w:hAnsi="Segoe UI" w:cs="Segoe UI"/>
          <w:color w:val="F0F6FC"/>
          <w:kern w:val="0"/>
          <w:sz w:val="12"/>
          <w:szCs w:val="12"/>
          <w:lang w:val="en-GB" w:eastAsia="es-ES"/>
          <w14:ligatures w14:val="none"/>
        </w:rPr>
        <w:t> Describe how the DMS utilizes data processing and visualization for real-time monitoring and diagnostics.</w:t>
      </w:r>
    </w:p>
    <w:p w14:paraId="16B0FFE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71.QP-00 Q-01 Quantum Propulsion System - Submodule Integration Diagram</w:t>
      </w:r>
    </w:p>
    <w:p w14:paraId="1F565B0D" w14:textId="77777777" w:rsidR="009E3477" w:rsidRPr="009E3477" w:rsidRDefault="009E3477" w:rsidP="009E3477">
      <w:pPr>
        <w:numPr>
          <w:ilvl w:val="0"/>
          <w:numId w:val="1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Diagram Clarity:</w:t>
      </w:r>
      <w:r w:rsidRPr="009E3477">
        <w:rPr>
          <w:rFonts w:ascii="Segoe UI" w:eastAsia="Times New Roman" w:hAnsi="Segoe UI" w:cs="Segoe UI"/>
          <w:color w:val="F0F6FC"/>
          <w:kern w:val="0"/>
          <w:sz w:val="12"/>
          <w:szCs w:val="12"/>
          <w:lang w:val="en-GB" w:eastAsia="es-ES"/>
          <w14:ligatures w14:val="none"/>
        </w:rPr>
        <w:t> Ensure that the Mermaid diagram accurately reflects all submodules and their interactions. Consider adding directional arrows to indicate data and power flows clearly.</w:t>
      </w:r>
    </w:p>
    <w:p w14:paraId="4EEFB2B0" w14:textId="77777777" w:rsidR="009E3477" w:rsidRPr="009E3477" w:rsidRDefault="009E3477" w:rsidP="009E3477">
      <w:pPr>
        <w:numPr>
          <w:ilvl w:val="0"/>
          <w:numId w:val="14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val="en-GB" w:eastAsia="es-ES"/>
          <w14:ligatures w14:val="none"/>
        </w:rPr>
        <w:t>Styling Enhancements:</w:t>
      </w:r>
      <w:r w:rsidRPr="009E3477">
        <w:rPr>
          <w:rFonts w:ascii="Segoe UI" w:eastAsia="Times New Roman" w:hAnsi="Segoe UI" w:cs="Segoe UI"/>
          <w:color w:val="F0F6FC"/>
          <w:kern w:val="0"/>
          <w:sz w:val="12"/>
          <w:szCs w:val="12"/>
          <w:lang w:val="en-GB" w:eastAsia="es-ES"/>
          <w14:ligatures w14:val="none"/>
        </w:rPr>
        <w:t xml:space="preserve"> Use distinct </w:t>
      </w:r>
      <w:proofErr w:type="spellStart"/>
      <w:r w:rsidRPr="009E3477">
        <w:rPr>
          <w:rFonts w:ascii="Segoe UI" w:eastAsia="Times New Roman" w:hAnsi="Segoe UI" w:cs="Segoe UI"/>
          <w:color w:val="F0F6FC"/>
          <w:kern w:val="0"/>
          <w:sz w:val="12"/>
          <w:szCs w:val="12"/>
          <w:lang w:val="en-GB" w:eastAsia="es-ES"/>
          <w14:ligatures w14:val="none"/>
        </w:rPr>
        <w:t>colors</w:t>
      </w:r>
      <w:proofErr w:type="spellEnd"/>
      <w:r w:rsidRPr="009E3477">
        <w:rPr>
          <w:rFonts w:ascii="Segoe UI" w:eastAsia="Times New Roman" w:hAnsi="Segoe UI" w:cs="Segoe UI"/>
          <w:color w:val="F0F6FC"/>
          <w:kern w:val="0"/>
          <w:sz w:val="12"/>
          <w:szCs w:val="12"/>
          <w:lang w:val="en-GB" w:eastAsia="es-ES"/>
          <w14:ligatures w14:val="none"/>
        </w:rPr>
        <w:t xml:space="preserve"> for different subsystems to improve visual differentiation. </w:t>
      </w:r>
      <w:proofErr w:type="spellStart"/>
      <w:r w:rsidRPr="009E3477">
        <w:rPr>
          <w:rFonts w:ascii="Segoe UI" w:eastAsia="Times New Roman" w:hAnsi="Segoe UI" w:cs="Segoe UI"/>
          <w:color w:val="F0F6FC"/>
          <w:kern w:val="0"/>
          <w:sz w:val="12"/>
          <w:szCs w:val="12"/>
          <w:lang w:eastAsia="es-ES"/>
          <w14:ligatures w14:val="none"/>
        </w:rPr>
        <w:t>Ensure</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that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styles</w:t>
      </w:r>
      <w:proofErr w:type="spellEnd"/>
      <w:r w:rsidRPr="009E3477">
        <w:rPr>
          <w:rFonts w:ascii="Segoe UI" w:eastAsia="Times New Roman" w:hAnsi="Segoe UI" w:cs="Segoe UI"/>
          <w:color w:val="F0F6FC"/>
          <w:kern w:val="0"/>
          <w:sz w:val="12"/>
          <w:szCs w:val="12"/>
          <w:lang w:eastAsia="es-ES"/>
          <w14:ligatures w14:val="none"/>
        </w:rPr>
        <w:t xml:space="preserve"> are </w:t>
      </w:r>
      <w:proofErr w:type="spellStart"/>
      <w:r w:rsidRPr="009E3477">
        <w:rPr>
          <w:rFonts w:ascii="Segoe UI" w:eastAsia="Times New Roman" w:hAnsi="Segoe UI" w:cs="Segoe UI"/>
          <w:color w:val="F0F6FC"/>
          <w:kern w:val="0"/>
          <w:sz w:val="12"/>
          <w:szCs w:val="12"/>
          <w:lang w:eastAsia="es-ES"/>
          <w14:ligatures w14:val="none"/>
        </w:rPr>
        <w:t>consistent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across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all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diagrams</w:t>
      </w:r>
      <w:proofErr w:type="spellEnd"/>
      <w:r w:rsidRPr="009E3477">
        <w:rPr>
          <w:rFonts w:ascii="Segoe UI" w:eastAsia="Times New Roman" w:hAnsi="Segoe UI" w:cs="Segoe UI"/>
          <w:color w:val="F0F6FC"/>
          <w:kern w:val="0"/>
          <w:sz w:val="12"/>
          <w:szCs w:val="12"/>
          <w:lang w:eastAsia="es-ES"/>
          <w14:ligatures w14:val="none"/>
        </w:rPr>
        <w:t>.</w:t>
      </w:r>
    </w:p>
    <w:p w14:paraId="5CA6EB88" w14:textId="77777777" w:rsidR="009E3477" w:rsidRPr="009E3477" w:rsidRDefault="009E3477" w:rsidP="009E3477">
      <w:pPr>
        <w:numPr>
          <w:ilvl w:val="0"/>
          <w:numId w:val="14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Legend Addition:</w:t>
      </w:r>
      <w:r w:rsidRPr="009E3477">
        <w:rPr>
          <w:rFonts w:ascii="Segoe UI" w:eastAsia="Times New Roman" w:hAnsi="Segoe UI" w:cs="Segoe UI"/>
          <w:color w:val="F0F6FC"/>
          <w:kern w:val="0"/>
          <w:sz w:val="12"/>
          <w:szCs w:val="12"/>
          <w:lang w:val="en-GB" w:eastAsia="es-ES"/>
          <w14:ligatures w14:val="none"/>
        </w:rPr>
        <w:t xml:space="preserve"> If using multiple </w:t>
      </w:r>
      <w:proofErr w:type="spellStart"/>
      <w:r w:rsidRPr="009E3477">
        <w:rPr>
          <w:rFonts w:ascii="Segoe UI" w:eastAsia="Times New Roman" w:hAnsi="Segoe UI" w:cs="Segoe UI"/>
          <w:color w:val="F0F6FC"/>
          <w:kern w:val="0"/>
          <w:sz w:val="12"/>
          <w:szCs w:val="12"/>
          <w:lang w:val="en-GB" w:eastAsia="es-ES"/>
          <w14:ligatures w14:val="none"/>
        </w:rPr>
        <w:t>colors</w:t>
      </w:r>
      <w:proofErr w:type="spellEnd"/>
      <w:r w:rsidRPr="009E3477">
        <w:rPr>
          <w:rFonts w:ascii="Segoe UI" w:eastAsia="Times New Roman" w:hAnsi="Segoe UI" w:cs="Segoe UI"/>
          <w:color w:val="F0F6FC"/>
          <w:kern w:val="0"/>
          <w:sz w:val="12"/>
          <w:szCs w:val="12"/>
          <w:lang w:val="en-GB" w:eastAsia="es-ES"/>
          <w14:ligatures w14:val="none"/>
        </w:rPr>
        <w:t xml:space="preserve"> or styles, consider adding a legend to explain their significance.</w:t>
      </w:r>
    </w:p>
    <w:p w14:paraId="0AA69D9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Enhanced Mermaid Diagram Example:</w:t>
      </w:r>
    </w:p>
    <w:p w14:paraId="34F98EB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Enhancements:</w:t>
      </w:r>
    </w:p>
    <w:p w14:paraId="64E5C86B" w14:textId="77777777" w:rsidR="009E3477" w:rsidRPr="009E3477" w:rsidRDefault="009E3477" w:rsidP="009E3477">
      <w:pPr>
        <w:numPr>
          <w:ilvl w:val="0"/>
          <w:numId w:val="14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Flow Direction:</w:t>
      </w:r>
      <w:r w:rsidRPr="009E3477">
        <w:rPr>
          <w:rFonts w:ascii="Segoe UI" w:eastAsia="Times New Roman" w:hAnsi="Segoe UI" w:cs="Segoe UI"/>
          <w:color w:val="F0F6FC"/>
          <w:kern w:val="0"/>
          <w:sz w:val="12"/>
          <w:szCs w:val="12"/>
          <w:lang w:val="en-GB" w:eastAsia="es-ES"/>
          <w14:ligatures w14:val="none"/>
        </w:rPr>
        <w:t> Changed to Left-to-Right (LR) for better readability.</w:t>
      </w:r>
    </w:p>
    <w:p w14:paraId="5E468FF4" w14:textId="77777777" w:rsidR="009E3477" w:rsidRPr="009E3477" w:rsidRDefault="009E3477" w:rsidP="009E3477">
      <w:pPr>
        <w:numPr>
          <w:ilvl w:val="0"/>
          <w:numId w:val="14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Node Descriptions:</w:t>
      </w:r>
      <w:r w:rsidRPr="009E3477">
        <w:rPr>
          <w:rFonts w:ascii="Segoe UI" w:eastAsia="Times New Roman" w:hAnsi="Segoe UI" w:cs="Segoe UI"/>
          <w:color w:val="F0F6FC"/>
          <w:kern w:val="0"/>
          <w:sz w:val="12"/>
          <w:szCs w:val="12"/>
          <w:lang w:val="en-GB" w:eastAsia="es-ES"/>
          <w14:ligatures w14:val="none"/>
        </w:rPr>
        <w:t> Simplified some labels for clarity.</w:t>
      </w:r>
    </w:p>
    <w:p w14:paraId="540D70BC" w14:textId="77777777" w:rsidR="009E3477" w:rsidRPr="009E3477" w:rsidRDefault="009E3477" w:rsidP="009E3477">
      <w:pPr>
        <w:numPr>
          <w:ilvl w:val="0"/>
          <w:numId w:val="14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proofErr w:type="spellStart"/>
      <w:r w:rsidRPr="009E3477">
        <w:rPr>
          <w:rFonts w:ascii="Segoe UI" w:eastAsia="Times New Roman" w:hAnsi="Segoe UI" w:cs="Segoe UI"/>
          <w:b/>
          <w:bCs/>
          <w:color w:val="F0F6FC"/>
          <w:kern w:val="0"/>
          <w:sz w:val="12"/>
          <w:szCs w:val="12"/>
          <w:lang w:val="en-GB" w:eastAsia="es-ES"/>
          <w14:ligatures w14:val="none"/>
        </w:rPr>
        <w:t>Color</w:t>
      </w:r>
      <w:proofErr w:type="spellEnd"/>
      <w:r w:rsidRPr="009E3477">
        <w:rPr>
          <w:rFonts w:ascii="Segoe UI" w:eastAsia="Times New Roman" w:hAnsi="Segoe UI" w:cs="Segoe UI"/>
          <w:b/>
          <w:bCs/>
          <w:color w:val="F0F6FC"/>
          <w:kern w:val="0"/>
          <w:sz w:val="12"/>
          <w:szCs w:val="12"/>
          <w:lang w:val="en-GB" w:eastAsia="es-ES"/>
          <w14:ligatures w14:val="none"/>
        </w:rPr>
        <w:t xml:space="preserve"> Coding:</w:t>
      </w:r>
      <w:r w:rsidRPr="009E3477">
        <w:rPr>
          <w:rFonts w:ascii="Segoe UI" w:eastAsia="Times New Roman" w:hAnsi="Segoe UI" w:cs="Segoe UI"/>
          <w:color w:val="F0F6FC"/>
          <w:kern w:val="0"/>
          <w:sz w:val="12"/>
          <w:szCs w:val="12"/>
          <w:lang w:val="en-GB" w:eastAsia="es-ES"/>
          <w14:ligatures w14:val="none"/>
        </w:rPr>
        <w:t xml:space="preserve"> Used consistent </w:t>
      </w:r>
      <w:proofErr w:type="spellStart"/>
      <w:r w:rsidRPr="009E3477">
        <w:rPr>
          <w:rFonts w:ascii="Segoe UI" w:eastAsia="Times New Roman" w:hAnsi="Segoe UI" w:cs="Segoe UI"/>
          <w:color w:val="F0F6FC"/>
          <w:kern w:val="0"/>
          <w:sz w:val="12"/>
          <w:szCs w:val="12"/>
          <w:lang w:val="en-GB" w:eastAsia="es-ES"/>
          <w14:ligatures w14:val="none"/>
        </w:rPr>
        <w:t>color</w:t>
      </w:r>
      <w:proofErr w:type="spellEnd"/>
      <w:r w:rsidRPr="009E3477">
        <w:rPr>
          <w:rFonts w:ascii="Segoe UI" w:eastAsia="Times New Roman" w:hAnsi="Segoe UI" w:cs="Segoe UI"/>
          <w:color w:val="F0F6FC"/>
          <w:kern w:val="0"/>
          <w:sz w:val="12"/>
          <w:szCs w:val="12"/>
          <w:lang w:val="en-GB" w:eastAsia="es-ES"/>
          <w14:ligatures w14:val="none"/>
        </w:rPr>
        <w:t xml:space="preserve"> coding to differentiate between different subsystems.</w:t>
      </w:r>
    </w:p>
    <w:p w14:paraId="22AAC81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71.QP-07 Control and </w:t>
      </w:r>
      <w:proofErr w:type="gramStart"/>
      <w:r w:rsidRPr="009E3477">
        <w:rPr>
          <w:rFonts w:ascii="Segoe UI" w:eastAsia="Times New Roman" w:hAnsi="Segoe UI" w:cs="Segoe UI"/>
          <w:b/>
          <w:bCs/>
          <w:color w:val="F0F6FC"/>
          <w:kern w:val="0"/>
          <w:sz w:val="16"/>
          <w:szCs w:val="16"/>
          <w:lang w:eastAsia="es-ES"/>
          <w14:ligatures w14:val="none"/>
        </w:rPr>
        <w:t>Interface</w:t>
      </w:r>
      <w:proofErr w:type="gramEnd"/>
    </w:p>
    <w:p w14:paraId="0CCC0F5A" w14:textId="77777777" w:rsidR="009E3477" w:rsidRPr="009E3477" w:rsidRDefault="009E3477" w:rsidP="009E3477">
      <w:pPr>
        <w:numPr>
          <w:ilvl w:val="0"/>
          <w:numId w:val="14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Diagnostics and Monitoring System (DMS):</w:t>
      </w:r>
      <w:r w:rsidRPr="009E3477">
        <w:rPr>
          <w:rFonts w:ascii="Segoe UI" w:eastAsia="Times New Roman" w:hAnsi="Segoe UI" w:cs="Segoe UI"/>
          <w:color w:val="F0F6FC"/>
          <w:kern w:val="0"/>
          <w:sz w:val="12"/>
          <w:szCs w:val="12"/>
          <w:lang w:val="en-GB" w:eastAsia="es-ES"/>
          <w14:ligatures w14:val="none"/>
        </w:rPr>
        <w:t> Consider detailing how data from DMS is used for predictive maintenance and real-time monitoring.</w:t>
      </w:r>
    </w:p>
    <w:p w14:paraId="0B75AB1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71.QP-05 </w:t>
      </w:r>
      <w:proofErr w:type="spellStart"/>
      <w:r w:rsidRPr="009E3477">
        <w:rPr>
          <w:rFonts w:ascii="Segoe UI" w:eastAsia="Times New Roman" w:hAnsi="Segoe UI" w:cs="Segoe UI"/>
          <w:b/>
          <w:bCs/>
          <w:color w:val="F0F6FC"/>
          <w:kern w:val="0"/>
          <w:sz w:val="16"/>
          <w:szCs w:val="16"/>
          <w:lang w:eastAsia="es-ES"/>
          <w14:ligatures w14:val="none"/>
        </w:rPr>
        <w:t>QuantumGenProTerz</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Algorithm</w:t>
      </w:r>
      <w:proofErr w:type="spellEnd"/>
    </w:p>
    <w:p w14:paraId="3C3252F3" w14:textId="77777777" w:rsidR="009E3477" w:rsidRPr="009E3477" w:rsidRDefault="009E3477" w:rsidP="009E3477">
      <w:pPr>
        <w:numPr>
          <w:ilvl w:val="0"/>
          <w:numId w:val="14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Algorithm Details:</w:t>
      </w:r>
      <w:r w:rsidRPr="009E3477">
        <w:rPr>
          <w:rFonts w:ascii="Segoe UI" w:eastAsia="Times New Roman" w:hAnsi="Segoe UI" w:cs="Segoe UI"/>
          <w:color w:val="F0F6FC"/>
          <w:kern w:val="0"/>
          <w:sz w:val="12"/>
          <w:szCs w:val="12"/>
          <w:lang w:val="en-GB" w:eastAsia="es-ES"/>
          <w14:ligatures w14:val="none"/>
        </w:rPr>
        <w:t xml:space="preserve"> While </w:t>
      </w:r>
      <w:proofErr w:type="spellStart"/>
      <w:r w:rsidRPr="009E3477">
        <w:rPr>
          <w:rFonts w:ascii="Segoe UI" w:eastAsia="Times New Roman" w:hAnsi="Segoe UI" w:cs="Segoe UI"/>
          <w:color w:val="F0F6FC"/>
          <w:kern w:val="0"/>
          <w:sz w:val="12"/>
          <w:szCs w:val="12"/>
          <w:lang w:val="en-GB" w:eastAsia="es-ES"/>
          <w14:ligatures w14:val="none"/>
        </w:rPr>
        <w:t>it's</w:t>
      </w:r>
      <w:proofErr w:type="spellEnd"/>
      <w:r w:rsidRPr="009E3477">
        <w:rPr>
          <w:rFonts w:ascii="Segoe UI" w:eastAsia="Times New Roman" w:hAnsi="Segoe UI" w:cs="Segoe UI"/>
          <w:color w:val="F0F6FC"/>
          <w:kern w:val="0"/>
          <w:sz w:val="12"/>
          <w:szCs w:val="12"/>
          <w:lang w:val="en-GB" w:eastAsia="es-ES"/>
          <w14:ligatures w14:val="none"/>
        </w:rPr>
        <w:t xml:space="preserve"> proprietary, providing a high-level overview of its capabilities and significance can enhance understanding without revealing sensitive information.</w:t>
      </w:r>
    </w:p>
    <w:p w14:paraId="71A4FED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lastRenderedPageBreak/>
        <w:t>71.QP-00 Q-01 Quantum Propulsion System - Submodule Integration Diagram</w:t>
      </w:r>
    </w:p>
    <w:p w14:paraId="61D100F3" w14:textId="77777777" w:rsidR="009E3477" w:rsidRPr="009E3477" w:rsidRDefault="009E3477" w:rsidP="009E3477">
      <w:pPr>
        <w:numPr>
          <w:ilvl w:val="0"/>
          <w:numId w:val="15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Diagram Flow:</w:t>
      </w:r>
      <w:r w:rsidRPr="009E3477">
        <w:rPr>
          <w:rFonts w:ascii="Segoe UI" w:eastAsia="Times New Roman" w:hAnsi="Segoe UI" w:cs="Segoe UI"/>
          <w:color w:val="F0F6FC"/>
          <w:kern w:val="0"/>
          <w:sz w:val="12"/>
          <w:szCs w:val="12"/>
          <w:lang w:val="en-GB" w:eastAsia="es-ES"/>
          <w14:ligatures w14:val="none"/>
        </w:rPr>
        <w:t> Ensure that all connections are logically represented, showing data and power flows clearly.</w:t>
      </w:r>
    </w:p>
    <w:p w14:paraId="2A1E66E2" w14:textId="77777777" w:rsidR="009E3477" w:rsidRPr="009E3477" w:rsidRDefault="009E3477" w:rsidP="009E3477">
      <w:pPr>
        <w:numPr>
          <w:ilvl w:val="0"/>
          <w:numId w:val="15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Legend:</w:t>
      </w:r>
      <w:r w:rsidRPr="009E3477">
        <w:rPr>
          <w:rFonts w:ascii="Segoe UI" w:eastAsia="Times New Roman" w:hAnsi="Segoe UI" w:cs="Segoe UI"/>
          <w:color w:val="F0F6FC"/>
          <w:kern w:val="0"/>
          <w:sz w:val="12"/>
          <w:szCs w:val="12"/>
          <w:lang w:val="en-GB" w:eastAsia="es-ES"/>
          <w14:ligatures w14:val="none"/>
        </w:rPr>
        <w:t xml:space="preserve"> If using multiple </w:t>
      </w:r>
      <w:proofErr w:type="spellStart"/>
      <w:r w:rsidRPr="009E3477">
        <w:rPr>
          <w:rFonts w:ascii="Segoe UI" w:eastAsia="Times New Roman" w:hAnsi="Segoe UI" w:cs="Segoe UI"/>
          <w:color w:val="F0F6FC"/>
          <w:kern w:val="0"/>
          <w:sz w:val="12"/>
          <w:szCs w:val="12"/>
          <w:lang w:val="en-GB" w:eastAsia="es-ES"/>
          <w14:ligatures w14:val="none"/>
        </w:rPr>
        <w:t>colors</w:t>
      </w:r>
      <w:proofErr w:type="spellEnd"/>
      <w:r w:rsidRPr="009E3477">
        <w:rPr>
          <w:rFonts w:ascii="Segoe UI" w:eastAsia="Times New Roman" w:hAnsi="Segoe UI" w:cs="Segoe UI"/>
          <w:color w:val="F0F6FC"/>
          <w:kern w:val="0"/>
          <w:sz w:val="12"/>
          <w:szCs w:val="12"/>
          <w:lang w:val="en-GB" w:eastAsia="es-ES"/>
          <w14:ligatures w14:val="none"/>
        </w:rPr>
        <w:t xml:space="preserve"> or styles, consider adding a legend to explain their significance.</w:t>
      </w:r>
    </w:p>
    <w:p w14:paraId="6B5DC89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06CDD28">
          <v:rect id="_x0000_i1082" style="width:0;height:3pt" o:hralign="center" o:hrstd="t" o:hrnoshade="t" o:hr="t" fillcolor="#f0f6fc" stroked="f"/>
        </w:pict>
      </w:r>
    </w:p>
    <w:p w14:paraId="07E41BB3"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Final Enhanced Markdown Document</w:t>
      </w:r>
    </w:p>
    <w:p w14:paraId="55075E5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Below is the revised version of your </w:t>
      </w:r>
      <w:r w:rsidRPr="009E3477">
        <w:rPr>
          <w:rFonts w:ascii="Segoe UI" w:eastAsia="Times New Roman" w:hAnsi="Segoe UI" w:cs="Segoe UI"/>
          <w:b/>
          <w:bCs/>
          <w:color w:val="F0F6FC"/>
          <w:kern w:val="0"/>
          <w:sz w:val="12"/>
          <w:szCs w:val="12"/>
          <w:lang w:val="en-GB" w:eastAsia="es-ES"/>
          <w14:ligatures w14:val="none"/>
        </w:rPr>
        <w:t>Markdown-formatted</w:t>
      </w:r>
      <w:r w:rsidRPr="009E3477">
        <w:rPr>
          <w:rFonts w:ascii="Segoe UI" w:eastAsia="Times New Roman" w:hAnsi="Segoe UI" w:cs="Segoe UI"/>
          <w:color w:val="F0F6FC"/>
          <w:kern w:val="0"/>
          <w:sz w:val="12"/>
          <w:szCs w:val="12"/>
          <w:lang w:val="en-GB" w:eastAsia="es-ES"/>
          <w14:ligatures w14:val="none"/>
        </w:rPr>
        <w:t> Q-01 Quantum Propulsion System expansion with incorporated enhancements and corrections.</w:t>
      </w:r>
    </w:p>
    <w:p w14:paraId="16BB384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Below is a </w:t>
      </w:r>
      <w:r w:rsidRPr="009E3477">
        <w:rPr>
          <w:rFonts w:ascii="Segoe UI" w:eastAsia="Times New Roman" w:hAnsi="Segoe UI" w:cs="Segoe UI"/>
          <w:b/>
          <w:bCs/>
          <w:color w:val="F0F6FC"/>
          <w:kern w:val="0"/>
          <w:sz w:val="12"/>
          <w:szCs w:val="12"/>
          <w:lang w:val="en-GB" w:eastAsia="es-ES"/>
          <w14:ligatures w14:val="none"/>
        </w:rPr>
        <w:t>Markdown-formatted</w:t>
      </w:r>
      <w:r w:rsidRPr="009E3477">
        <w:rPr>
          <w:rFonts w:ascii="Segoe UI" w:eastAsia="Times New Roman" w:hAnsi="Segoe UI" w:cs="Segoe UI"/>
          <w:color w:val="F0F6FC"/>
          <w:kern w:val="0"/>
          <w:sz w:val="12"/>
          <w:szCs w:val="12"/>
          <w:lang w:val="en-GB" w:eastAsia="es-ES"/>
          <w14:ligatures w14:val="none"/>
        </w:rPr>
        <w:t> version of 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submodules expansion, including corresponding Mermaid diagrams. This write-up is meant to give a comprehensive view of the system's architecture, its submodules, and how they integrate within the broader aerospace context.</w:t>
      </w:r>
    </w:p>
    <w:p w14:paraId="276ABB42"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B6D0100">
          <v:rect id="_x0000_i1083" style="width:0;height:3pt" o:hralign="center" o:hrstd="t" o:hrnoshade="t" o:hr="t" fillcolor="#f0f6fc" stroked="f"/>
        </w:pict>
      </w:r>
    </w:p>
    <w:p w14:paraId="449EA70C"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71.QP-00 Q-01 Quantum Propulsion System</w:t>
      </w:r>
    </w:p>
    <w:p w14:paraId="157B498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Q-01 Quantum Propulsion System (QPS) represents a radical advancement in propulsion technology, leveraging quantum entanglement, advanced materials, and AI-driven optimization. This document breaks down the Q-01 into </w:t>
      </w:r>
      <w:r w:rsidRPr="009E3477">
        <w:rPr>
          <w:rFonts w:ascii="Segoe UI" w:eastAsia="Times New Roman" w:hAnsi="Segoe UI" w:cs="Segoe UI"/>
          <w:b/>
          <w:bCs/>
          <w:color w:val="F0F6FC"/>
          <w:kern w:val="0"/>
          <w:sz w:val="12"/>
          <w:szCs w:val="12"/>
          <w:lang w:val="en-GB" w:eastAsia="es-ES"/>
          <w14:ligatures w14:val="none"/>
        </w:rPr>
        <w:t>major submodules</w:t>
      </w:r>
      <w:r w:rsidRPr="009E3477">
        <w:rPr>
          <w:rFonts w:ascii="Segoe UI" w:eastAsia="Times New Roman" w:hAnsi="Segoe UI" w:cs="Segoe UI"/>
          <w:color w:val="F0F6FC"/>
          <w:kern w:val="0"/>
          <w:sz w:val="12"/>
          <w:szCs w:val="12"/>
          <w:lang w:val="en-GB" w:eastAsia="es-ES"/>
          <w14:ligatures w14:val="none"/>
        </w:rPr>
        <w:t>, detailing their functionalities, inputs/outputs, and integration points.</w:t>
      </w:r>
    </w:p>
    <w:p w14:paraId="35C1B06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FCC430E">
          <v:rect id="_x0000_i1084" style="width:0;height:3pt" o:hralign="center" o:hrstd="t" o:hrnoshade="t" o:hr="t" fillcolor="#f0f6fc" stroked="f"/>
        </w:pict>
      </w:r>
    </w:p>
    <w:p w14:paraId="6298C411"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71.QP-01 Quantum Entanglement Engine (QEE)</w:t>
      </w:r>
    </w:p>
    <w:p w14:paraId="19A6B4EB"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w:t>
      </w:r>
      <w:r w:rsidRPr="009E3477">
        <w:rPr>
          <w:rFonts w:ascii="Segoe UI" w:eastAsia="Times New Roman" w:hAnsi="Segoe UI" w:cs="Segoe UI"/>
          <w:b/>
          <w:bCs/>
          <w:color w:val="F0F6FC"/>
          <w:kern w:val="0"/>
          <w:sz w:val="12"/>
          <w:szCs w:val="12"/>
          <w:lang w:val="en-GB" w:eastAsia="es-ES"/>
          <w14:ligatures w14:val="none"/>
        </w:rPr>
        <w:t>Quantum Entanglement Engine</w:t>
      </w:r>
      <w:r w:rsidRPr="009E3477">
        <w:rPr>
          <w:rFonts w:ascii="Segoe UI" w:eastAsia="Times New Roman" w:hAnsi="Segoe UI" w:cs="Segoe UI"/>
          <w:color w:val="F0F6FC"/>
          <w:kern w:val="0"/>
          <w:sz w:val="12"/>
          <w:szCs w:val="12"/>
          <w:lang w:val="en-GB" w:eastAsia="es-ES"/>
          <w14:ligatures w14:val="none"/>
        </w:rPr>
        <w:t> is at the core of the Q-01 system, responsible for </w:t>
      </w:r>
      <w:r w:rsidRPr="009E3477">
        <w:rPr>
          <w:rFonts w:ascii="Segoe UI" w:eastAsia="Times New Roman" w:hAnsi="Segoe UI" w:cs="Segoe UI"/>
          <w:b/>
          <w:bCs/>
          <w:color w:val="F0F6FC"/>
          <w:kern w:val="0"/>
          <w:sz w:val="12"/>
          <w:szCs w:val="12"/>
          <w:lang w:val="en-GB" w:eastAsia="es-ES"/>
          <w14:ligatures w14:val="none"/>
        </w:rPr>
        <w:t>generating</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maintaining</w:t>
      </w:r>
      <w:r w:rsidRPr="009E3477">
        <w:rPr>
          <w:rFonts w:ascii="Segoe UI" w:eastAsia="Times New Roman" w:hAnsi="Segoe UI" w:cs="Segoe UI"/>
          <w:color w:val="F0F6FC"/>
          <w:kern w:val="0"/>
          <w:sz w:val="12"/>
          <w:szCs w:val="12"/>
          <w:lang w:val="en-GB" w:eastAsia="es-ES"/>
          <w14:ligatures w14:val="none"/>
        </w:rPr>
        <w:t> entangled particles.</w:t>
      </w:r>
    </w:p>
    <w:p w14:paraId="2B774EB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71.QP-01-01 </w:t>
      </w:r>
      <w:proofErr w:type="spellStart"/>
      <w:r w:rsidRPr="009E3477">
        <w:rPr>
          <w:rFonts w:ascii="Segoe UI" w:eastAsia="Times New Roman" w:hAnsi="Segoe UI" w:cs="Segoe UI"/>
          <w:b/>
          <w:bCs/>
          <w:color w:val="F0F6FC"/>
          <w:kern w:val="0"/>
          <w:sz w:val="16"/>
          <w:szCs w:val="16"/>
          <w:lang w:eastAsia="es-ES"/>
          <w14:ligatures w14:val="none"/>
        </w:rPr>
        <w:t>Particle</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Source</w:t>
      </w:r>
      <w:proofErr w:type="spellEnd"/>
      <w:r w:rsidRPr="009E3477">
        <w:rPr>
          <w:rFonts w:ascii="Segoe UI" w:eastAsia="Times New Roman" w:hAnsi="Segoe UI" w:cs="Segoe UI"/>
          <w:b/>
          <w:bCs/>
          <w:color w:val="F0F6FC"/>
          <w:kern w:val="0"/>
          <w:sz w:val="16"/>
          <w:szCs w:val="16"/>
          <w:lang w:eastAsia="es-ES"/>
          <w14:ligatures w14:val="none"/>
        </w:rPr>
        <w:t xml:space="preserve"> (PS)</w:t>
      </w:r>
    </w:p>
    <w:p w14:paraId="1B12ECC4" w14:textId="77777777" w:rsidR="009E3477" w:rsidRPr="009E3477" w:rsidRDefault="009E3477" w:rsidP="009E3477">
      <w:pPr>
        <w:numPr>
          <w:ilvl w:val="0"/>
          <w:numId w:val="1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Generates the specific type of particles [Proprietary] (often photons) used in the entanglement process.</w:t>
      </w:r>
    </w:p>
    <w:p w14:paraId="4011D679" w14:textId="77777777" w:rsidR="009E3477" w:rsidRPr="009E3477" w:rsidRDefault="009E3477" w:rsidP="009E3477">
      <w:pPr>
        <w:numPr>
          <w:ilvl w:val="0"/>
          <w:numId w:val="1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075DAD70" w14:textId="77777777" w:rsidR="009E3477" w:rsidRPr="009E3477" w:rsidRDefault="009E3477" w:rsidP="009E3477">
      <w:pPr>
        <w:numPr>
          <w:ilvl w:val="1"/>
          <w:numId w:val="1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Electrical power from the Energy Conditioning Unit (ECU).</w:t>
      </w:r>
    </w:p>
    <w:p w14:paraId="2FD34E1F" w14:textId="77777777" w:rsidR="009E3477" w:rsidRPr="009E3477" w:rsidRDefault="009E3477" w:rsidP="009E3477">
      <w:pPr>
        <w:numPr>
          <w:ilvl w:val="1"/>
          <w:numId w:val="15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from the Control Unit (CU) to regulate generation rate and properties.</w:t>
      </w:r>
    </w:p>
    <w:p w14:paraId="5868CA16" w14:textId="77777777" w:rsidR="009E3477" w:rsidRPr="009E3477" w:rsidRDefault="009E3477" w:rsidP="009E3477">
      <w:pPr>
        <w:numPr>
          <w:ilvl w:val="0"/>
          <w:numId w:val="1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471D8B21" w14:textId="77777777" w:rsidR="009E3477" w:rsidRPr="009E3477" w:rsidRDefault="009E3477" w:rsidP="009E3477">
      <w:pPr>
        <w:numPr>
          <w:ilvl w:val="1"/>
          <w:numId w:val="1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Stream of particles directed toward the Photon Generator (PG).</w:t>
      </w:r>
    </w:p>
    <w:p w14:paraId="536F425C" w14:textId="77777777" w:rsidR="009E3477" w:rsidRPr="009E3477" w:rsidRDefault="009E3477" w:rsidP="009E3477">
      <w:pPr>
        <w:numPr>
          <w:ilvl w:val="0"/>
          <w:numId w:val="1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6E51A74C" w14:textId="77777777" w:rsidR="009E3477" w:rsidRPr="009E3477" w:rsidRDefault="009E3477" w:rsidP="009E3477">
      <w:pPr>
        <w:numPr>
          <w:ilvl w:val="1"/>
          <w:numId w:val="1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Precision-controlled</w:t>
      </w:r>
      <w:proofErr w:type="spellEnd"/>
      <w:r w:rsidRPr="009E3477">
        <w:rPr>
          <w:rFonts w:ascii="Segoe UI" w:eastAsia="Times New Roman" w:hAnsi="Segoe UI" w:cs="Segoe UI"/>
          <w:color w:val="F0F6FC"/>
          <w:kern w:val="0"/>
          <w:sz w:val="12"/>
          <w:szCs w:val="12"/>
          <w:lang w:eastAsia="es-ES"/>
          <w14:ligatures w14:val="none"/>
        </w:rPr>
        <w:t xml:space="preserve"> laser </w:t>
      </w:r>
      <w:proofErr w:type="spellStart"/>
      <w:r w:rsidRPr="009E3477">
        <w:rPr>
          <w:rFonts w:ascii="Segoe UI" w:eastAsia="Times New Roman" w:hAnsi="Segoe UI" w:cs="Segoe UI"/>
          <w:color w:val="F0F6FC"/>
          <w:kern w:val="0"/>
          <w:sz w:val="12"/>
          <w:szCs w:val="12"/>
          <w:lang w:eastAsia="es-ES"/>
          <w14:ligatures w14:val="none"/>
        </w:rPr>
        <w:t>systems</w:t>
      </w:r>
      <w:proofErr w:type="spellEnd"/>
      <w:r w:rsidRPr="009E3477">
        <w:rPr>
          <w:rFonts w:ascii="Segoe UI" w:eastAsia="Times New Roman" w:hAnsi="Segoe UI" w:cs="Segoe UI"/>
          <w:color w:val="F0F6FC"/>
          <w:kern w:val="0"/>
          <w:sz w:val="12"/>
          <w:szCs w:val="12"/>
          <w:lang w:eastAsia="es-ES"/>
          <w14:ligatures w14:val="none"/>
        </w:rPr>
        <w:t>.</w:t>
      </w:r>
    </w:p>
    <w:p w14:paraId="4D8C13AE" w14:textId="77777777" w:rsidR="009E3477" w:rsidRPr="009E3477" w:rsidRDefault="009E3477" w:rsidP="009E3477">
      <w:pPr>
        <w:numPr>
          <w:ilvl w:val="1"/>
          <w:numId w:val="15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High-efficiency particle generation mechanisms.</w:t>
      </w:r>
    </w:p>
    <w:p w14:paraId="11DBEAD5" w14:textId="77777777" w:rsidR="009E3477" w:rsidRPr="009E3477" w:rsidRDefault="009E3477" w:rsidP="009E3477">
      <w:pPr>
        <w:numPr>
          <w:ilvl w:val="0"/>
          <w:numId w:val="1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3CCCA114" w14:textId="77777777" w:rsidR="009E3477" w:rsidRPr="009E3477" w:rsidRDefault="009E3477" w:rsidP="009E3477">
      <w:pPr>
        <w:numPr>
          <w:ilvl w:val="1"/>
          <w:numId w:val="1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PS is tightly integrated with the PG, providing a stable, consistent source of particles.</w:t>
      </w:r>
    </w:p>
    <w:p w14:paraId="114C62D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71.QP-01-02 </w:t>
      </w:r>
      <w:proofErr w:type="spellStart"/>
      <w:r w:rsidRPr="009E3477">
        <w:rPr>
          <w:rFonts w:ascii="Segoe UI" w:eastAsia="Times New Roman" w:hAnsi="Segoe UI" w:cs="Segoe UI"/>
          <w:b/>
          <w:bCs/>
          <w:color w:val="F0F6FC"/>
          <w:kern w:val="0"/>
          <w:sz w:val="16"/>
          <w:szCs w:val="16"/>
          <w:lang w:eastAsia="es-ES"/>
          <w14:ligatures w14:val="none"/>
        </w:rPr>
        <w:t>Photon</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Generator</w:t>
      </w:r>
      <w:proofErr w:type="spellEnd"/>
      <w:r w:rsidRPr="009E3477">
        <w:rPr>
          <w:rFonts w:ascii="Segoe UI" w:eastAsia="Times New Roman" w:hAnsi="Segoe UI" w:cs="Segoe UI"/>
          <w:b/>
          <w:bCs/>
          <w:color w:val="F0F6FC"/>
          <w:kern w:val="0"/>
          <w:sz w:val="16"/>
          <w:szCs w:val="16"/>
          <w:lang w:eastAsia="es-ES"/>
          <w14:ligatures w14:val="none"/>
        </w:rPr>
        <w:t xml:space="preserve"> (PG)</w:t>
      </w:r>
    </w:p>
    <w:p w14:paraId="3A78C57F" w14:textId="77777777" w:rsidR="009E3477" w:rsidRPr="009E3477" w:rsidRDefault="009E3477" w:rsidP="009E3477">
      <w:pPr>
        <w:numPr>
          <w:ilvl w:val="0"/>
          <w:numId w:val="1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Receives particles from the PS and prepares them for the entanglement process, potentially altering properties like polarization or wavelength.</w:t>
      </w:r>
    </w:p>
    <w:p w14:paraId="463D687C" w14:textId="77777777" w:rsidR="009E3477" w:rsidRPr="009E3477" w:rsidRDefault="009E3477" w:rsidP="009E3477">
      <w:pPr>
        <w:numPr>
          <w:ilvl w:val="0"/>
          <w:numId w:val="1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3CDE4499" w14:textId="77777777" w:rsidR="009E3477" w:rsidRPr="009E3477" w:rsidRDefault="009E3477" w:rsidP="009E3477">
      <w:pPr>
        <w:numPr>
          <w:ilvl w:val="1"/>
          <w:numId w:val="1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Particles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PS.</w:t>
      </w:r>
    </w:p>
    <w:p w14:paraId="35FA7C79" w14:textId="77777777" w:rsidR="009E3477" w:rsidRPr="009E3477" w:rsidRDefault="009E3477" w:rsidP="009E3477">
      <w:pPr>
        <w:numPr>
          <w:ilvl w:val="1"/>
          <w:numId w:val="15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Electrical/optical control signals from CU.</w:t>
      </w:r>
    </w:p>
    <w:p w14:paraId="6585EE18" w14:textId="77777777" w:rsidR="009E3477" w:rsidRPr="009E3477" w:rsidRDefault="009E3477" w:rsidP="009E3477">
      <w:pPr>
        <w:numPr>
          <w:ilvl w:val="0"/>
          <w:numId w:val="1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5E0BFB23" w14:textId="77777777" w:rsidR="009E3477" w:rsidRPr="009E3477" w:rsidRDefault="009E3477" w:rsidP="009E3477">
      <w:pPr>
        <w:numPr>
          <w:ilvl w:val="1"/>
          <w:numId w:val="1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Photon stream directed toward the Nonlinear Crystal (ND).</w:t>
      </w:r>
    </w:p>
    <w:p w14:paraId="0CAE678D" w14:textId="77777777" w:rsidR="009E3477" w:rsidRPr="009E3477" w:rsidRDefault="009E3477" w:rsidP="009E3477">
      <w:pPr>
        <w:numPr>
          <w:ilvl w:val="0"/>
          <w:numId w:val="1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19C74D0A" w14:textId="77777777" w:rsidR="009E3477" w:rsidRPr="009E3477" w:rsidRDefault="009E3477" w:rsidP="009E3477">
      <w:pPr>
        <w:numPr>
          <w:ilvl w:val="1"/>
          <w:numId w:val="1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Nonlinear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optical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processes</w:t>
      </w:r>
      <w:proofErr w:type="spellEnd"/>
      <w:r w:rsidRPr="009E3477">
        <w:rPr>
          <w:rFonts w:ascii="Segoe UI" w:eastAsia="Times New Roman" w:hAnsi="Segoe UI" w:cs="Segoe UI"/>
          <w:color w:val="F0F6FC"/>
          <w:kern w:val="0"/>
          <w:sz w:val="12"/>
          <w:szCs w:val="12"/>
          <w:lang w:eastAsia="es-ES"/>
          <w14:ligatures w14:val="none"/>
        </w:rPr>
        <w:t>.</w:t>
      </w:r>
    </w:p>
    <w:p w14:paraId="0DE330AF" w14:textId="77777777" w:rsidR="009E3477" w:rsidRPr="009E3477" w:rsidRDefault="009E3477" w:rsidP="009E3477">
      <w:pPr>
        <w:numPr>
          <w:ilvl w:val="1"/>
          <w:numId w:val="1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Precision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optical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components</w:t>
      </w:r>
      <w:proofErr w:type="spellEnd"/>
      <w:r w:rsidRPr="009E3477">
        <w:rPr>
          <w:rFonts w:ascii="Segoe UI" w:eastAsia="Times New Roman" w:hAnsi="Segoe UI" w:cs="Segoe UI"/>
          <w:color w:val="F0F6FC"/>
          <w:kern w:val="0"/>
          <w:sz w:val="12"/>
          <w:szCs w:val="12"/>
          <w:lang w:eastAsia="es-ES"/>
          <w14:ligatures w14:val="none"/>
        </w:rPr>
        <w:t>.</w:t>
      </w:r>
    </w:p>
    <w:p w14:paraId="5FCF57F4" w14:textId="77777777" w:rsidR="009E3477" w:rsidRPr="009E3477" w:rsidRDefault="009E3477" w:rsidP="009E3477">
      <w:pPr>
        <w:numPr>
          <w:ilvl w:val="0"/>
          <w:numId w:val="1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306E1631" w14:textId="77777777" w:rsidR="009E3477" w:rsidRPr="009E3477" w:rsidRDefault="009E3477" w:rsidP="009E3477">
      <w:pPr>
        <w:numPr>
          <w:ilvl w:val="1"/>
          <w:numId w:val="1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Directly connected to PS and ND, ensuring controlled flow of prepared photons.</w:t>
      </w:r>
    </w:p>
    <w:p w14:paraId="0A56148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71.QP-01-03 </w:t>
      </w:r>
      <w:proofErr w:type="spellStart"/>
      <w:r w:rsidRPr="009E3477">
        <w:rPr>
          <w:rFonts w:ascii="Segoe UI" w:eastAsia="Times New Roman" w:hAnsi="Segoe UI" w:cs="Segoe UI"/>
          <w:b/>
          <w:bCs/>
          <w:color w:val="F0F6FC"/>
          <w:kern w:val="0"/>
          <w:sz w:val="16"/>
          <w:szCs w:val="16"/>
          <w:lang w:eastAsia="es-ES"/>
          <w14:ligatures w14:val="none"/>
        </w:rPr>
        <w:t>Nonlinear</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Crystal</w:t>
      </w:r>
      <w:proofErr w:type="spellEnd"/>
      <w:r w:rsidRPr="009E3477">
        <w:rPr>
          <w:rFonts w:ascii="Segoe UI" w:eastAsia="Times New Roman" w:hAnsi="Segoe UI" w:cs="Segoe UI"/>
          <w:b/>
          <w:bCs/>
          <w:color w:val="F0F6FC"/>
          <w:kern w:val="0"/>
          <w:sz w:val="16"/>
          <w:szCs w:val="16"/>
          <w:lang w:eastAsia="es-ES"/>
          <w14:ligatures w14:val="none"/>
        </w:rPr>
        <w:t xml:space="preserve"> (ND)</w:t>
      </w:r>
    </w:p>
    <w:p w14:paraId="235DE711" w14:textId="77777777" w:rsidR="009E3477" w:rsidRPr="009E3477" w:rsidRDefault="009E3477" w:rsidP="009E3477">
      <w:pPr>
        <w:numPr>
          <w:ilvl w:val="0"/>
          <w:numId w:val="1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Function:</w:t>
      </w:r>
      <w:r w:rsidRPr="009E3477">
        <w:rPr>
          <w:rFonts w:ascii="Segoe UI" w:eastAsia="Times New Roman" w:hAnsi="Segoe UI" w:cs="Segoe UI"/>
          <w:color w:val="F0F6FC"/>
          <w:kern w:val="0"/>
          <w:sz w:val="12"/>
          <w:szCs w:val="12"/>
          <w:lang w:val="en-GB" w:eastAsia="es-ES"/>
          <w14:ligatures w14:val="none"/>
        </w:rPr>
        <w:br/>
        <w:t>Uses a nonlinear optical process (e.g., SPDC) to generate </w:t>
      </w:r>
      <w:r w:rsidRPr="009E3477">
        <w:rPr>
          <w:rFonts w:ascii="Segoe UI" w:eastAsia="Times New Roman" w:hAnsi="Segoe UI" w:cs="Segoe UI"/>
          <w:b/>
          <w:bCs/>
          <w:color w:val="F0F6FC"/>
          <w:kern w:val="0"/>
          <w:sz w:val="12"/>
          <w:szCs w:val="12"/>
          <w:lang w:val="en-GB" w:eastAsia="es-ES"/>
          <w14:ligatures w14:val="none"/>
        </w:rPr>
        <w:t>entangled photon pairs</w:t>
      </w:r>
      <w:r w:rsidRPr="009E3477">
        <w:rPr>
          <w:rFonts w:ascii="Segoe UI" w:eastAsia="Times New Roman" w:hAnsi="Segoe UI" w:cs="Segoe UI"/>
          <w:color w:val="F0F6FC"/>
          <w:kern w:val="0"/>
          <w:sz w:val="12"/>
          <w:szCs w:val="12"/>
          <w:lang w:val="en-GB" w:eastAsia="es-ES"/>
          <w14:ligatures w14:val="none"/>
        </w:rPr>
        <w:t> from the incoming photon stream.</w:t>
      </w:r>
    </w:p>
    <w:p w14:paraId="64764C38" w14:textId="77777777" w:rsidR="009E3477" w:rsidRPr="009E3477" w:rsidRDefault="009E3477" w:rsidP="009E3477">
      <w:pPr>
        <w:numPr>
          <w:ilvl w:val="0"/>
          <w:numId w:val="15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2956E067" w14:textId="77777777" w:rsidR="009E3477" w:rsidRPr="009E3477" w:rsidRDefault="009E3477" w:rsidP="009E3477">
      <w:pPr>
        <w:numPr>
          <w:ilvl w:val="1"/>
          <w:numId w:val="1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Photon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stream</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PG.</w:t>
      </w:r>
    </w:p>
    <w:p w14:paraId="04EBA404" w14:textId="77777777" w:rsidR="009E3477" w:rsidRPr="009E3477" w:rsidRDefault="009E3477" w:rsidP="009E3477">
      <w:pPr>
        <w:numPr>
          <w:ilvl w:val="0"/>
          <w:numId w:val="15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5EFFE3B3" w14:textId="77777777" w:rsidR="009E3477" w:rsidRPr="009E3477" w:rsidRDefault="009E3477" w:rsidP="009E3477">
      <w:pPr>
        <w:numPr>
          <w:ilvl w:val="1"/>
          <w:numId w:val="1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Entangled photon pairs to Entanglement Chamber (EC).</w:t>
      </w:r>
    </w:p>
    <w:p w14:paraId="19CF375A" w14:textId="77777777" w:rsidR="009E3477" w:rsidRPr="009E3477" w:rsidRDefault="009E3477" w:rsidP="009E3477">
      <w:pPr>
        <w:numPr>
          <w:ilvl w:val="0"/>
          <w:numId w:val="15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3D8B2BB2" w14:textId="77777777" w:rsidR="009E3477" w:rsidRPr="009E3477" w:rsidRDefault="009E3477" w:rsidP="009E3477">
      <w:pPr>
        <w:numPr>
          <w:ilvl w:val="1"/>
          <w:numId w:val="1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Nonlinear crystals (e.g., BBO).</w:t>
      </w:r>
    </w:p>
    <w:p w14:paraId="1F1827C1" w14:textId="77777777" w:rsidR="009E3477" w:rsidRPr="009E3477" w:rsidRDefault="009E3477" w:rsidP="009E3477">
      <w:pPr>
        <w:numPr>
          <w:ilvl w:val="1"/>
          <w:numId w:val="15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Precision temperature and alignment control.</w:t>
      </w:r>
    </w:p>
    <w:p w14:paraId="7CB9D3A7" w14:textId="77777777" w:rsidR="009E3477" w:rsidRPr="009E3477" w:rsidRDefault="009E3477" w:rsidP="009E3477">
      <w:pPr>
        <w:numPr>
          <w:ilvl w:val="0"/>
          <w:numId w:val="15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7FF9A4E0" w14:textId="77777777" w:rsidR="009E3477" w:rsidRPr="009E3477" w:rsidRDefault="009E3477" w:rsidP="009E3477">
      <w:pPr>
        <w:numPr>
          <w:ilvl w:val="1"/>
          <w:numId w:val="1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Crucial link between PG and EC in the entanglement process.</w:t>
      </w:r>
    </w:p>
    <w:p w14:paraId="2737254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71.QP-01-04 </w:t>
      </w:r>
      <w:proofErr w:type="spellStart"/>
      <w:r w:rsidRPr="009E3477">
        <w:rPr>
          <w:rFonts w:ascii="Segoe UI" w:eastAsia="Times New Roman" w:hAnsi="Segoe UI" w:cs="Segoe UI"/>
          <w:b/>
          <w:bCs/>
          <w:color w:val="F0F6FC"/>
          <w:kern w:val="0"/>
          <w:sz w:val="16"/>
          <w:szCs w:val="16"/>
          <w:lang w:eastAsia="es-ES"/>
          <w14:ligatures w14:val="none"/>
        </w:rPr>
        <w:t>Entanglement</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Chamber</w:t>
      </w:r>
      <w:proofErr w:type="spellEnd"/>
      <w:r w:rsidRPr="009E3477">
        <w:rPr>
          <w:rFonts w:ascii="Segoe UI" w:eastAsia="Times New Roman" w:hAnsi="Segoe UI" w:cs="Segoe UI"/>
          <w:b/>
          <w:bCs/>
          <w:color w:val="F0F6FC"/>
          <w:kern w:val="0"/>
          <w:sz w:val="16"/>
          <w:szCs w:val="16"/>
          <w:lang w:eastAsia="es-ES"/>
          <w14:ligatures w14:val="none"/>
        </w:rPr>
        <w:t xml:space="preserve"> (EC)</w:t>
      </w:r>
    </w:p>
    <w:p w14:paraId="099DF109" w14:textId="77777777" w:rsidR="009E3477" w:rsidRPr="009E3477" w:rsidRDefault="009E3477" w:rsidP="009E3477">
      <w:pPr>
        <w:numPr>
          <w:ilvl w:val="0"/>
          <w:numId w:val="15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Maintains a stable environment for </w:t>
      </w:r>
      <w:r w:rsidRPr="009E3477">
        <w:rPr>
          <w:rFonts w:ascii="Segoe UI" w:eastAsia="Times New Roman" w:hAnsi="Segoe UI" w:cs="Segoe UI"/>
          <w:b/>
          <w:bCs/>
          <w:color w:val="F0F6FC"/>
          <w:kern w:val="0"/>
          <w:sz w:val="12"/>
          <w:szCs w:val="12"/>
          <w:lang w:val="en-GB" w:eastAsia="es-ES"/>
          <w14:ligatures w14:val="none"/>
        </w:rPr>
        <w:t>entangled pairs</w:t>
      </w:r>
      <w:r w:rsidRPr="009E3477">
        <w:rPr>
          <w:rFonts w:ascii="Segoe UI" w:eastAsia="Times New Roman" w:hAnsi="Segoe UI" w:cs="Segoe UI"/>
          <w:color w:val="F0F6FC"/>
          <w:kern w:val="0"/>
          <w:sz w:val="12"/>
          <w:szCs w:val="12"/>
          <w:lang w:val="en-GB" w:eastAsia="es-ES"/>
          <w14:ligatures w14:val="none"/>
        </w:rPr>
        <w:t>, ensuring </w:t>
      </w:r>
      <w:r w:rsidRPr="009E3477">
        <w:rPr>
          <w:rFonts w:ascii="Segoe UI" w:eastAsia="Times New Roman" w:hAnsi="Segoe UI" w:cs="Segoe UI"/>
          <w:b/>
          <w:bCs/>
          <w:color w:val="F0F6FC"/>
          <w:kern w:val="0"/>
          <w:sz w:val="12"/>
          <w:szCs w:val="12"/>
          <w:lang w:val="en-GB" w:eastAsia="es-ES"/>
          <w14:ligatures w14:val="none"/>
        </w:rPr>
        <w:t>high fidelity</w:t>
      </w:r>
      <w:r w:rsidRPr="009E3477">
        <w:rPr>
          <w:rFonts w:ascii="Segoe UI" w:eastAsia="Times New Roman" w:hAnsi="Segoe UI" w:cs="Segoe UI"/>
          <w:color w:val="F0F6FC"/>
          <w:kern w:val="0"/>
          <w:sz w:val="12"/>
          <w:szCs w:val="12"/>
          <w:lang w:val="en-GB" w:eastAsia="es-ES"/>
          <w14:ligatures w14:val="none"/>
        </w:rPr>
        <w:t> and longevity.</w:t>
      </w:r>
    </w:p>
    <w:p w14:paraId="0B348A63" w14:textId="77777777" w:rsidR="009E3477" w:rsidRPr="009E3477" w:rsidRDefault="009E3477" w:rsidP="009E3477">
      <w:pPr>
        <w:numPr>
          <w:ilvl w:val="0"/>
          <w:numId w:val="15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79ADC091" w14:textId="77777777" w:rsidR="009E3477" w:rsidRPr="009E3477" w:rsidRDefault="009E3477" w:rsidP="009E3477">
      <w:pPr>
        <w:numPr>
          <w:ilvl w:val="1"/>
          <w:numId w:val="15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Entangled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pairs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ND.</w:t>
      </w:r>
    </w:p>
    <w:p w14:paraId="19C17B41" w14:textId="77777777" w:rsidR="009E3477" w:rsidRPr="009E3477" w:rsidRDefault="009E3477" w:rsidP="009E3477">
      <w:pPr>
        <w:numPr>
          <w:ilvl w:val="1"/>
          <w:numId w:val="15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2EA23AC4" w14:textId="77777777" w:rsidR="009E3477" w:rsidRPr="009E3477" w:rsidRDefault="009E3477" w:rsidP="009E3477">
      <w:pPr>
        <w:numPr>
          <w:ilvl w:val="0"/>
          <w:numId w:val="15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20B535FD" w14:textId="77777777" w:rsidR="009E3477" w:rsidRPr="009E3477" w:rsidRDefault="009E3477" w:rsidP="009E3477">
      <w:pPr>
        <w:numPr>
          <w:ilvl w:val="1"/>
          <w:numId w:val="15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Stable entangled pairs to the Focusing &amp; Alignment System (FAS).</w:t>
      </w:r>
    </w:p>
    <w:p w14:paraId="62E4FB02" w14:textId="77777777" w:rsidR="009E3477" w:rsidRPr="009E3477" w:rsidRDefault="009E3477" w:rsidP="009E3477">
      <w:pPr>
        <w:numPr>
          <w:ilvl w:val="0"/>
          <w:numId w:val="15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057E5C3D" w14:textId="77777777" w:rsidR="009E3477" w:rsidRPr="009E3477" w:rsidRDefault="009E3477" w:rsidP="009E3477">
      <w:pPr>
        <w:numPr>
          <w:ilvl w:val="1"/>
          <w:numId w:val="15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Ultra-high</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vacuum</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systems</w:t>
      </w:r>
      <w:proofErr w:type="spellEnd"/>
      <w:r w:rsidRPr="009E3477">
        <w:rPr>
          <w:rFonts w:ascii="Segoe UI" w:eastAsia="Times New Roman" w:hAnsi="Segoe UI" w:cs="Segoe UI"/>
          <w:color w:val="F0F6FC"/>
          <w:kern w:val="0"/>
          <w:sz w:val="12"/>
          <w:szCs w:val="12"/>
          <w:lang w:eastAsia="es-ES"/>
          <w14:ligatures w14:val="none"/>
        </w:rPr>
        <w:t>.</w:t>
      </w:r>
    </w:p>
    <w:p w14:paraId="5BA541D6" w14:textId="77777777" w:rsidR="009E3477" w:rsidRPr="009E3477" w:rsidRDefault="009E3477" w:rsidP="009E3477">
      <w:pPr>
        <w:numPr>
          <w:ilvl w:val="1"/>
          <w:numId w:val="15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Cryogenic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cooling</w:t>
      </w:r>
      <w:proofErr w:type="spellEnd"/>
      <w:r w:rsidRPr="009E3477">
        <w:rPr>
          <w:rFonts w:ascii="Segoe UI" w:eastAsia="Times New Roman" w:hAnsi="Segoe UI" w:cs="Segoe UI"/>
          <w:color w:val="F0F6FC"/>
          <w:kern w:val="0"/>
          <w:sz w:val="12"/>
          <w:szCs w:val="12"/>
          <w:lang w:eastAsia="es-ES"/>
          <w14:ligatures w14:val="none"/>
        </w:rPr>
        <w:t>.</w:t>
      </w:r>
    </w:p>
    <w:p w14:paraId="6DDB98FD" w14:textId="77777777" w:rsidR="009E3477" w:rsidRPr="009E3477" w:rsidRDefault="009E3477" w:rsidP="009E3477">
      <w:pPr>
        <w:numPr>
          <w:ilvl w:val="1"/>
          <w:numId w:val="15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Electromagnetic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shielding</w:t>
      </w:r>
      <w:proofErr w:type="spellEnd"/>
      <w:r w:rsidRPr="009E3477">
        <w:rPr>
          <w:rFonts w:ascii="Segoe UI" w:eastAsia="Times New Roman" w:hAnsi="Segoe UI" w:cs="Segoe UI"/>
          <w:color w:val="F0F6FC"/>
          <w:kern w:val="0"/>
          <w:sz w:val="12"/>
          <w:szCs w:val="12"/>
          <w:lang w:eastAsia="es-ES"/>
          <w14:ligatures w14:val="none"/>
        </w:rPr>
        <w:t>.</w:t>
      </w:r>
    </w:p>
    <w:p w14:paraId="1C89117B" w14:textId="77777777" w:rsidR="009E3477" w:rsidRPr="009E3477" w:rsidRDefault="009E3477" w:rsidP="009E3477">
      <w:pPr>
        <w:numPr>
          <w:ilvl w:val="0"/>
          <w:numId w:val="15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517060FE" w14:textId="77777777" w:rsidR="009E3477" w:rsidRPr="009E3477" w:rsidRDefault="009E3477" w:rsidP="009E3477">
      <w:pPr>
        <w:numPr>
          <w:ilvl w:val="1"/>
          <w:numId w:val="15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Core of the QEE, receives entangled pairs from ND, then passes them to FAS.</w:t>
      </w:r>
    </w:p>
    <w:p w14:paraId="5F45CAC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71.QP-01-05 Focusing &amp; Alignment System (FAS)</w:t>
      </w:r>
    </w:p>
    <w:p w14:paraId="13816B0C" w14:textId="77777777" w:rsidR="009E3477" w:rsidRPr="009E3477" w:rsidRDefault="009E3477" w:rsidP="009E3477">
      <w:pPr>
        <w:numPr>
          <w:ilvl w:val="0"/>
          <w:numId w:val="15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Precisely aligns/focuses entangled particles for optimal interaction with Qubit Measurement (QM).</w:t>
      </w:r>
    </w:p>
    <w:p w14:paraId="66F45FA8" w14:textId="77777777" w:rsidR="009E3477" w:rsidRPr="009E3477" w:rsidRDefault="009E3477" w:rsidP="009E3477">
      <w:pPr>
        <w:numPr>
          <w:ilvl w:val="0"/>
          <w:numId w:val="15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4806A7FE" w14:textId="77777777" w:rsidR="009E3477" w:rsidRPr="009E3477" w:rsidRDefault="009E3477" w:rsidP="009E3477">
      <w:pPr>
        <w:numPr>
          <w:ilvl w:val="1"/>
          <w:numId w:val="15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Entangled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pairs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EC.</w:t>
      </w:r>
    </w:p>
    <w:p w14:paraId="42678DB2" w14:textId="77777777" w:rsidR="009E3477" w:rsidRPr="009E3477" w:rsidRDefault="009E3477" w:rsidP="009E3477">
      <w:pPr>
        <w:numPr>
          <w:ilvl w:val="1"/>
          <w:numId w:val="15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19B3B803" w14:textId="77777777" w:rsidR="009E3477" w:rsidRPr="009E3477" w:rsidRDefault="009E3477" w:rsidP="009E3477">
      <w:pPr>
        <w:numPr>
          <w:ilvl w:val="0"/>
          <w:numId w:val="15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1EA71678" w14:textId="77777777" w:rsidR="009E3477" w:rsidRPr="009E3477" w:rsidRDefault="009E3477" w:rsidP="009E3477">
      <w:pPr>
        <w:numPr>
          <w:ilvl w:val="1"/>
          <w:numId w:val="15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Aligned entangled pairs to QM.</w:t>
      </w:r>
    </w:p>
    <w:p w14:paraId="0B15C919" w14:textId="77777777" w:rsidR="009E3477" w:rsidRPr="009E3477" w:rsidRDefault="009E3477" w:rsidP="009E3477">
      <w:pPr>
        <w:numPr>
          <w:ilvl w:val="0"/>
          <w:numId w:val="15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5DD06CD7" w14:textId="77777777" w:rsidR="009E3477" w:rsidRPr="009E3477" w:rsidRDefault="009E3477" w:rsidP="009E3477">
      <w:pPr>
        <w:numPr>
          <w:ilvl w:val="1"/>
          <w:numId w:val="15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Magnetic/electrostatic lenses, fine actuators.</w:t>
      </w:r>
    </w:p>
    <w:p w14:paraId="1FEC6D1E" w14:textId="77777777" w:rsidR="009E3477" w:rsidRPr="009E3477" w:rsidRDefault="009E3477" w:rsidP="009E3477">
      <w:pPr>
        <w:numPr>
          <w:ilvl w:val="0"/>
          <w:numId w:val="15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4C22D8C9" w14:textId="77777777" w:rsidR="009E3477" w:rsidRPr="009E3477" w:rsidRDefault="009E3477" w:rsidP="009E3477">
      <w:pPr>
        <w:numPr>
          <w:ilvl w:val="1"/>
          <w:numId w:val="15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Ensures accurate delivery of entangled pairs from EC to QM.</w:t>
      </w:r>
    </w:p>
    <w:p w14:paraId="6FE37C6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71.QP-01-06 Shielding (SH)</w:t>
      </w:r>
    </w:p>
    <w:p w14:paraId="052825A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 xml:space="preserve">(Already described in section </w:t>
      </w:r>
      <w:proofErr w:type="gramStart"/>
      <w:r w:rsidRPr="009E3477">
        <w:rPr>
          <w:rFonts w:ascii="Segoe UI" w:eastAsia="Times New Roman" w:hAnsi="Segoe UI" w:cs="Segoe UI"/>
          <w:i/>
          <w:iCs/>
          <w:color w:val="F0F6FC"/>
          <w:kern w:val="0"/>
          <w:sz w:val="12"/>
          <w:szCs w:val="12"/>
          <w:lang w:val="en-GB" w:eastAsia="es-ES"/>
          <w14:ligatures w14:val="none"/>
        </w:rPr>
        <w:t>71.QP</w:t>
      </w:r>
      <w:proofErr w:type="gramEnd"/>
      <w:r w:rsidRPr="009E3477">
        <w:rPr>
          <w:rFonts w:ascii="Segoe UI" w:eastAsia="Times New Roman" w:hAnsi="Segoe UI" w:cs="Segoe UI"/>
          <w:i/>
          <w:iCs/>
          <w:color w:val="F0F6FC"/>
          <w:kern w:val="0"/>
          <w:sz w:val="12"/>
          <w:szCs w:val="12"/>
          <w:lang w:val="en-GB" w:eastAsia="es-ES"/>
          <w14:ligatures w14:val="none"/>
        </w:rPr>
        <w:t>-01-06 above but listed here as well due to broad coverage.)</w:t>
      </w:r>
    </w:p>
    <w:p w14:paraId="703A48C5" w14:textId="77777777" w:rsidR="009E3477" w:rsidRPr="009E3477" w:rsidRDefault="009E3477" w:rsidP="009E3477">
      <w:pPr>
        <w:numPr>
          <w:ilvl w:val="0"/>
          <w:numId w:val="1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Contains unwanted emissions and external interference, preserving quantum coherence inside the QEE.</w:t>
      </w:r>
    </w:p>
    <w:p w14:paraId="07068F20" w14:textId="77777777" w:rsidR="009E3477" w:rsidRPr="009E3477" w:rsidRDefault="009E3477" w:rsidP="009E3477">
      <w:pPr>
        <w:numPr>
          <w:ilvl w:val="0"/>
          <w:numId w:val="15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21AD8549" w14:textId="77777777" w:rsidR="009E3477" w:rsidRPr="009E3477" w:rsidRDefault="009E3477" w:rsidP="009E3477">
      <w:pPr>
        <w:numPr>
          <w:ilvl w:val="1"/>
          <w:numId w:val="1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Multi-layered, specialized alloys [Proprietary].</w:t>
      </w:r>
    </w:p>
    <w:p w14:paraId="18DF0003" w14:textId="77777777" w:rsidR="009E3477" w:rsidRPr="009E3477" w:rsidRDefault="009E3477" w:rsidP="009E3477">
      <w:pPr>
        <w:numPr>
          <w:ilvl w:val="1"/>
          <w:numId w:val="15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Electromagnetic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interference</w:t>
      </w:r>
      <w:proofErr w:type="spellEnd"/>
      <w:r w:rsidRPr="009E3477">
        <w:rPr>
          <w:rFonts w:ascii="Segoe UI" w:eastAsia="Times New Roman" w:hAnsi="Segoe UI" w:cs="Segoe UI"/>
          <w:color w:val="F0F6FC"/>
          <w:kern w:val="0"/>
          <w:sz w:val="12"/>
          <w:szCs w:val="12"/>
          <w:lang w:eastAsia="es-ES"/>
          <w14:ligatures w14:val="none"/>
        </w:rPr>
        <w:t xml:space="preserve"> (EMI) </w:t>
      </w:r>
      <w:proofErr w:type="spellStart"/>
      <w:r w:rsidRPr="009E3477">
        <w:rPr>
          <w:rFonts w:ascii="Segoe UI" w:eastAsia="Times New Roman" w:hAnsi="Segoe UI" w:cs="Segoe UI"/>
          <w:color w:val="F0F6FC"/>
          <w:kern w:val="0"/>
          <w:sz w:val="12"/>
          <w:szCs w:val="12"/>
          <w:lang w:eastAsia="es-ES"/>
          <w14:ligatures w14:val="none"/>
        </w:rPr>
        <w:t>protection</w:t>
      </w:r>
      <w:proofErr w:type="spellEnd"/>
      <w:r w:rsidRPr="009E3477">
        <w:rPr>
          <w:rFonts w:ascii="Segoe UI" w:eastAsia="Times New Roman" w:hAnsi="Segoe UI" w:cs="Segoe UI"/>
          <w:color w:val="F0F6FC"/>
          <w:kern w:val="0"/>
          <w:sz w:val="12"/>
          <w:szCs w:val="12"/>
          <w:lang w:eastAsia="es-ES"/>
          <w14:ligatures w14:val="none"/>
        </w:rPr>
        <w:t>.</w:t>
      </w:r>
    </w:p>
    <w:p w14:paraId="3E10394C" w14:textId="77777777" w:rsidR="009E3477" w:rsidRPr="009E3477" w:rsidRDefault="009E3477" w:rsidP="009E3477">
      <w:pPr>
        <w:numPr>
          <w:ilvl w:val="0"/>
          <w:numId w:val="15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0F72FA05" w14:textId="77777777" w:rsidR="009E3477" w:rsidRPr="009E3477" w:rsidRDefault="009E3477" w:rsidP="009E3477">
      <w:pPr>
        <w:numPr>
          <w:ilvl w:val="1"/>
          <w:numId w:val="1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Passive but essential to maintain entanglement fidelity.</w:t>
      </w:r>
    </w:p>
    <w:p w14:paraId="48EE4A6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A353E3C">
          <v:rect id="_x0000_i1085" style="width:0;height:3pt" o:hralign="center" o:hrstd="t" o:hrnoshade="t" o:hr="t" fillcolor="#f0f6fc" stroked="f"/>
        </w:pict>
      </w:r>
    </w:p>
    <w:p w14:paraId="78A8971F"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71.QP-02 Quantum State Modulator (QSM)</w:t>
      </w:r>
    </w:p>
    <w:p w14:paraId="76BA745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lastRenderedPageBreak/>
        <w:t xml:space="preserve">The QSM manipulates quantum states of entangled particles to create the energy differential used for </w:t>
      </w:r>
      <w:proofErr w:type="gramStart"/>
      <w:r w:rsidRPr="009E3477">
        <w:rPr>
          <w:rFonts w:ascii="Segoe UI" w:eastAsia="Times New Roman" w:hAnsi="Segoe UI" w:cs="Segoe UI"/>
          <w:color w:val="F0F6FC"/>
          <w:kern w:val="0"/>
          <w:sz w:val="12"/>
          <w:szCs w:val="12"/>
          <w:lang w:val="en-GB" w:eastAsia="es-ES"/>
          <w14:ligatures w14:val="none"/>
        </w:rPr>
        <w:t>thrust</w:t>
      </w:r>
      <w:proofErr w:type="gramEnd"/>
      <w:r w:rsidRPr="009E3477">
        <w:rPr>
          <w:rFonts w:ascii="Segoe UI" w:eastAsia="Times New Roman" w:hAnsi="Segoe UI" w:cs="Segoe UI"/>
          <w:color w:val="F0F6FC"/>
          <w:kern w:val="0"/>
          <w:sz w:val="12"/>
          <w:szCs w:val="12"/>
          <w:lang w:val="en-GB" w:eastAsia="es-ES"/>
          <w14:ligatures w14:val="none"/>
        </w:rPr>
        <w:t>.</w:t>
      </w:r>
    </w:p>
    <w:p w14:paraId="6A0D7BE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71.QP-02-01 </w:t>
      </w:r>
      <w:proofErr w:type="spellStart"/>
      <w:r w:rsidRPr="009E3477">
        <w:rPr>
          <w:rFonts w:ascii="Segoe UI" w:eastAsia="Times New Roman" w:hAnsi="Segoe UI" w:cs="Segoe UI"/>
          <w:b/>
          <w:bCs/>
          <w:color w:val="F0F6FC"/>
          <w:kern w:val="0"/>
          <w:sz w:val="16"/>
          <w:szCs w:val="16"/>
          <w:lang w:eastAsia="es-ES"/>
          <w14:ligatures w14:val="none"/>
        </w:rPr>
        <w:t>Qubit</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Measurement</w:t>
      </w:r>
      <w:proofErr w:type="spellEnd"/>
      <w:r w:rsidRPr="009E3477">
        <w:rPr>
          <w:rFonts w:ascii="Segoe UI" w:eastAsia="Times New Roman" w:hAnsi="Segoe UI" w:cs="Segoe UI"/>
          <w:b/>
          <w:bCs/>
          <w:color w:val="F0F6FC"/>
          <w:kern w:val="0"/>
          <w:sz w:val="16"/>
          <w:szCs w:val="16"/>
          <w:lang w:eastAsia="es-ES"/>
          <w14:ligatures w14:val="none"/>
        </w:rPr>
        <w:t xml:space="preserve"> (QM)</w:t>
      </w:r>
    </w:p>
    <w:p w14:paraId="225822F8" w14:textId="77777777" w:rsidR="009E3477" w:rsidRPr="009E3477" w:rsidRDefault="009E3477" w:rsidP="009E3477">
      <w:pPr>
        <w:numPr>
          <w:ilvl w:val="0"/>
          <w:numId w:val="1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Measures the quantum states of entangled particles, providing </w:t>
      </w:r>
      <w:r w:rsidRPr="009E3477">
        <w:rPr>
          <w:rFonts w:ascii="Segoe UI" w:eastAsia="Times New Roman" w:hAnsi="Segoe UI" w:cs="Segoe UI"/>
          <w:b/>
          <w:bCs/>
          <w:color w:val="F0F6FC"/>
          <w:kern w:val="0"/>
          <w:sz w:val="12"/>
          <w:szCs w:val="12"/>
          <w:lang w:val="en-GB" w:eastAsia="es-ES"/>
          <w14:ligatures w14:val="none"/>
        </w:rPr>
        <w:t>feedback</w:t>
      </w:r>
      <w:r w:rsidRPr="009E3477">
        <w:rPr>
          <w:rFonts w:ascii="Segoe UI" w:eastAsia="Times New Roman" w:hAnsi="Segoe UI" w:cs="Segoe UI"/>
          <w:color w:val="F0F6FC"/>
          <w:kern w:val="0"/>
          <w:sz w:val="12"/>
          <w:szCs w:val="12"/>
          <w:lang w:val="en-GB" w:eastAsia="es-ES"/>
          <w14:ligatures w14:val="none"/>
        </w:rPr>
        <w:t> for the CU and the QSM.</w:t>
      </w:r>
    </w:p>
    <w:p w14:paraId="2A423ED7" w14:textId="77777777" w:rsidR="009E3477" w:rsidRPr="009E3477" w:rsidRDefault="009E3477" w:rsidP="009E3477">
      <w:pPr>
        <w:numPr>
          <w:ilvl w:val="0"/>
          <w:numId w:val="15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4A71812A" w14:textId="77777777" w:rsidR="009E3477" w:rsidRPr="009E3477" w:rsidRDefault="009E3477" w:rsidP="009E3477">
      <w:pPr>
        <w:numPr>
          <w:ilvl w:val="1"/>
          <w:numId w:val="1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Aligned entangled pairs from FAS.</w:t>
      </w:r>
    </w:p>
    <w:p w14:paraId="7F7517E6" w14:textId="77777777" w:rsidR="009E3477" w:rsidRPr="009E3477" w:rsidRDefault="009E3477" w:rsidP="009E3477">
      <w:pPr>
        <w:numPr>
          <w:ilvl w:val="0"/>
          <w:numId w:val="15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4A22C51F" w14:textId="77777777" w:rsidR="009E3477" w:rsidRPr="009E3477" w:rsidRDefault="009E3477" w:rsidP="009E3477">
      <w:pPr>
        <w:numPr>
          <w:ilvl w:val="1"/>
          <w:numId w:val="1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Measurement</w:t>
      </w:r>
      <w:proofErr w:type="spellEnd"/>
      <w:r w:rsidRPr="009E3477">
        <w:rPr>
          <w:rFonts w:ascii="Segoe UI" w:eastAsia="Times New Roman" w:hAnsi="Segoe UI" w:cs="Segoe UI"/>
          <w:color w:val="F0F6FC"/>
          <w:kern w:val="0"/>
          <w:sz w:val="12"/>
          <w:szCs w:val="12"/>
          <w:lang w:eastAsia="es-ES"/>
          <w14:ligatures w14:val="none"/>
        </w:rPr>
        <w:t xml:space="preserve"> data </w:t>
      </w:r>
      <w:proofErr w:type="spellStart"/>
      <w:r w:rsidRPr="009E3477">
        <w:rPr>
          <w:rFonts w:ascii="Segoe UI" w:eastAsia="Times New Roman" w:hAnsi="Segoe UI" w:cs="Segoe UI"/>
          <w:color w:val="F0F6FC"/>
          <w:kern w:val="0"/>
          <w:sz w:val="12"/>
          <w:szCs w:val="12"/>
          <w:lang w:eastAsia="es-ES"/>
          <w14:ligatures w14:val="none"/>
        </w:rPr>
        <w:t>to</w:t>
      </w:r>
      <w:proofErr w:type="spellEnd"/>
      <w:r w:rsidRPr="009E3477">
        <w:rPr>
          <w:rFonts w:ascii="Segoe UI" w:eastAsia="Times New Roman" w:hAnsi="Segoe UI" w:cs="Segoe UI"/>
          <w:color w:val="F0F6FC"/>
          <w:kern w:val="0"/>
          <w:sz w:val="12"/>
          <w:szCs w:val="12"/>
          <w:lang w:eastAsia="es-ES"/>
          <w14:ligatures w14:val="none"/>
        </w:rPr>
        <w:t xml:space="preserve"> CU.</w:t>
      </w:r>
    </w:p>
    <w:p w14:paraId="32F105C3" w14:textId="77777777" w:rsidR="009E3477" w:rsidRPr="009E3477" w:rsidRDefault="009E3477" w:rsidP="009E3477">
      <w:pPr>
        <w:numPr>
          <w:ilvl w:val="0"/>
          <w:numId w:val="15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6376D8F6" w14:textId="77777777" w:rsidR="009E3477" w:rsidRPr="009E3477" w:rsidRDefault="009E3477" w:rsidP="009E3477">
      <w:pPr>
        <w:numPr>
          <w:ilvl w:val="1"/>
          <w:numId w:val="1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Single-photon detectors, polarization </w:t>
      </w:r>
      <w:proofErr w:type="spellStart"/>
      <w:r w:rsidRPr="009E3477">
        <w:rPr>
          <w:rFonts w:ascii="Segoe UI" w:eastAsia="Times New Roman" w:hAnsi="Segoe UI" w:cs="Segoe UI"/>
          <w:color w:val="F0F6FC"/>
          <w:kern w:val="0"/>
          <w:sz w:val="12"/>
          <w:szCs w:val="12"/>
          <w:lang w:val="en-GB" w:eastAsia="es-ES"/>
          <w14:ligatures w14:val="none"/>
        </w:rPr>
        <w:t>analyzers</w:t>
      </w:r>
      <w:proofErr w:type="spellEnd"/>
      <w:r w:rsidRPr="009E3477">
        <w:rPr>
          <w:rFonts w:ascii="Segoe UI" w:eastAsia="Times New Roman" w:hAnsi="Segoe UI" w:cs="Segoe UI"/>
          <w:color w:val="F0F6FC"/>
          <w:kern w:val="0"/>
          <w:sz w:val="12"/>
          <w:szCs w:val="12"/>
          <w:lang w:val="en-GB" w:eastAsia="es-ES"/>
          <w14:ligatures w14:val="none"/>
        </w:rPr>
        <w:t>.</w:t>
      </w:r>
    </w:p>
    <w:p w14:paraId="616E4E60" w14:textId="77777777" w:rsidR="009E3477" w:rsidRPr="009E3477" w:rsidRDefault="009E3477" w:rsidP="009E3477">
      <w:pPr>
        <w:numPr>
          <w:ilvl w:val="0"/>
          <w:numId w:val="15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5FC1A020" w14:textId="77777777" w:rsidR="009E3477" w:rsidRPr="009E3477" w:rsidRDefault="009E3477" w:rsidP="009E3477">
      <w:pPr>
        <w:numPr>
          <w:ilvl w:val="1"/>
          <w:numId w:val="1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Critical feedback loop enabling precise quantum state control.</w:t>
      </w:r>
    </w:p>
    <w:p w14:paraId="2228D10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71.QP-02-02 Control </w:t>
      </w:r>
      <w:proofErr w:type="spellStart"/>
      <w:r w:rsidRPr="009E3477">
        <w:rPr>
          <w:rFonts w:ascii="Segoe UI" w:eastAsia="Times New Roman" w:hAnsi="Segoe UI" w:cs="Segoe UI"/>
          <w:b/>
          <w:bCs/>
          <w:color w:val="F0F6FC"/>
          <w:kern w:val="0"/>
          <w:sz w:val="16"/>
          <w:szCs w:val="16"/>
          <w:lang w:eastAsia="es-ES"/>
          <w14:ligatures w14:val="none"/>
        </w:rPr>
        <w:t>Unit</w:t>
      </w:r>
      <w:proofErr w:type="spellEnd"/>
      <w:r w:rsidRPr="009E3477">
        <w:rPr>
          <w:rFonts w:ascii="Segoe UI" w:eastAsia="Times New Roman" w:hAnsi="Segoe UI" w:cs="Segoe UI"/>
          <w:b/>
          <w:bCs/>
          <w:color w:val="F0F6FC"/>
          <w:kern w:val="0"/>
          <w:sz w:val="16"/>
          <w:szCs w:val="16"/>
          <w:lang w:eastAsia="es-ES"/>
          <w14:ligatures w14:val="none"/>
        </w:rPr>
        <w:t xml:space="preserve"> (CU)</w:t>
      </w:r>
    </w:p>
    <w:p w14:paraId="12E6E3FD" w14:textId="77777777" w:rsidR="009E3477" w:rsidRPr="009E3477" w:rsidRDefault="009E3477" w:rsidP="009E3477">
      <w:pPr>
        <w:numPr>
          <w:ilvl w:val="0"/>
          <w:numId w:val="1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Acts as the central processor for both QEE and QSM, executing the </w:t>
      </w:r>
      <w:proofErr w:type="spellStart"/>
      <w:r w:rsidRPr="009E3477">
        <w:rPr>
          <w:rFonts w:ascii="Segoe UI" w:eastAsia="Times New Roman" w:hAnsi="Segoe UI" w:cs="Segoe UI"/>
          <w:b/>
          <w:bCs/>
          <w:color w:val="F0F6FC"/>
          <w:kern w:val="0"/>
          <w:sz w:val="12"/>
          <w:szCs w:val="12"/>
          <w:lang w:val="en-GB" w:eastAsia="es-ES"/>
          <w14:ligatures w14:val="none"/>
        </w:rPr>
        <w:t>QuantumGenProTerz</w:t>
      </w:r>
      <w:proofErr w:type="spellEnd"/>
      <w:r w:rsidRPr="009E3477">
        <w:rPr>
          <w:rFonts w:ascii="Segoe UI" w:eastAsia="Times New Roman" w:hAnsi="Segoe UI" w:cs="Segoe UI"/>
          <w:color w:val="F0F6FC"/>
          <w:kern w:val="0"/>
          <w:sz w:val="12"/>
          <w:szCs w:val="12"/>
          <w:lang w:val="en-GB" w:eastAsia="es-ES"/>
          <w14:ligatures w14:val="none"/>
        </w:rPr>
        <w:t> algorithm and sending control signals to maintain entanglement and modulate quantum states.</w:t>
      </w:r>
    </w:p>
    <w:p w14:paraId="3EC52578" w14:textId="77777777" w:rsidR="009E3477" w:rsidRPr="009E3477" w:rsidRDefault="009E3477" w:rsidP="009E3477">
      <w:pPr>
        <w:numPr>
          <w:ilvl w:val="0"/>
          <w:numId w:val="15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2C3B4E27" w14:textId="77777777" w:rsidR="009E3477" w:rsidRPr="009E3477" w:rsidRDefault="009E3477" w:rsidP="009E3477">
      <w:pPr>
        <w:numPr>
          <w:ilvl w:val="1"/>
          <w:numId w:val="1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Measurement</w:t>
      </w:r>
      <w:proofErr w:type="spellEnd"/>
      <w:r w:rsidRPr="009E3477">
        <w:rPr>
          <w:rFonts w:ascii="Segoe UI" w:eastAsia="Times New Roman" w:hAnsi="Segoe UI" w:cs="Segoe UI"/>
          <w:color w:val="F0F6FC"/>
          <w:kern w:val="0"/>
          <w:sz w:val="12"/>
          <w:szCs w:val="12"/>
          <w:lang w:eastAsia="es-ES"/>
          <w14:ligatures w14:val="none"/>
        </w:rPr>
        <w:t xml:space="preserve"> data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QM.</w:t>
      </w:r>
    </w:p>
    <w:p w14:paraId="7A31F4AC" w14:textId="77777777" w:rsidR="009E3477" w:rsidRPr="009E3477" w:rsidRDefault="009E3477" w:rsidP="009E3477">
      <w:pPr>
        <w:numPr>
          <w:ilvl w:val="1"/>
          <w:numId w:val="15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Commands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FADEC </w:t>
      </w:r>
      <w:proofErr w:type="gramStart"/>
      <w:r w:rsidRPr="009E3477">
        <w:rPr>
          <w:rFonts w:ascii="Segoe UI" w:eastAsia="Times New Roman" w:hAnsi="Segoe UI" w:cs="Segoe UI"/>
          <w:color w:val="F0F6FC"/>
          <w:kern w:val="0"/>
          <w:sz w:val="12"/>
          <w:szCs w:val="12"/>
          <w:lang w:eastAsia="es-ES"/>
          <w14:ligatures w14:val="none"/>
        </w:rPr>
        <w:t>interface</w:t>
      </w:r>
      <w:proofErr w:type="gramEnd"/>
      <w:r w:rsidRPr="009E3477">
        <w:rPr>
          <w:rFonts w:ascii="Segoe UI" w:eastAsia="Times New Roman" w:hAnsi="Segoe UI" w:cs="Segoe UI"/>
          <w:color w:val="F0F6FC"/>
          <w:kern w:val="0"/>
          <w:sz w:val="12"/>
          <w:szCs w:val="12"/>
          <w:lang w:eastAsia="es-ES"/>
          <w14:ligatures w14:val="none"/>
        </w:rPr>
        <w:t>.</w:t>
      </w:r>
    </w:p>
    <w:p w14:paraId="698467C3" w14:textId="77777777" w:rsidR="009E3477" w:rsidRPr="009E3477" w:rsidRDefault="009E3477" w:rsidP="009E3477">
      <w:pPr>
        <w:numPr>
          <w:ilvl w:val="0"/>
          <w:numId w:val="15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178D98A8" w14:textId="77777777" w:rsidR="009E3477" w:rsidRPr="009E3477" w:rsidRDefault="009E3477" w:rsidP="009E3477">
      <w:pPr>
        <w:numPr>
          <w:ilvl w:val="1"/>
          <w:numId w:val="1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to PS, EC, FAS, QSM Modulation Array, etc.</w:t>
      </w:r>
    </w:p>
    <w:p w14:paraId="2E261F54" w14:textId="77777777" w:rsidR="009E3477" w:rsidRPr="009E3477" w:rsidRDefault="009E3477" w:rsidP="009E3477">
      <w:pPr>
        <w:numPr>
          <w:ilvl w:val="0"/>
          <w:numId w:val="15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078C9922" w14:textId="77777777" w:rsidR="009E3477" w:rsidRPr="009E3477" w:rsidRDefault="009E3477" w:rsidP="009E3477">
      <w:pPr>
        <w:numPr>
          <w:ilvl w:val="1"/>
          <w:numId w:val="1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Real-time operating system, high-speed processors.</w:t>
      </w:r>
    </w:p>
    <w:p w14:paraId="37DB68FF" w14:textId="77777777" w:rsidR="009E3477" w:rsidRPr="009E3477" w:rsidRDefault="009E3477" w:rsidP="009E3477">
      <w:pPr>
        <w:numPr>
          <w:ilvl w:val="1"/>
          <w:numId w:val="15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Fault-tolerant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design</w:t>
      </w:r>
      <w:proofErr w:type="spellEnd"/>
      <w:r w:rsidRPr="009E3477">
        <w:rPr>
          <w:rFonts w:ascii="Segoe UI" w:eastAsia="Times New Roman" w:hAnsi="Segoe UI" w:cs="Segoe UI"/>
          <w:color w:val="F0F6FC"/>
          <w:kern w:val="0"/>
          <w:sz w:val="12"/>
          <w:szCs w:val="12"/>
          <w:lang w:eastAsia="es-ES"/>
          <w14:ligatures w14:val="none"/>
        </w:rPr>
        <w:t>.</w:t>
      </w:r>
    </w:p>
    <w:p w14:paraId="7757C897" w14:textId="77777777" w:rsidR="009E3477" w:rsidRPr="009E3477" w:rsidRDefault="009E3477" w:rsidP="009E3477">
      <w:pPr>
        <w:numPr>
          <w:ilvl w:val="0"/>
          <w:numId w:val="15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7DB72D68" w14:textId="77777777" w:rsidR="009E3477" w:rsidRPr="009E3477" w:rsidRDefault="009E3477" w:rsidP="009E3477">
      <w:pPr>
        <w:numPr>
          <w:ilvl w:val="1"/>
          <w:numId w:val="1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“brain” of the entire Q-01 system, coordinating all submodules.</w:t>
      </w:r>
    </w:p>
    <w:p w14:paraId="7755E5F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71.QP-02-03 QSM Modulation Array (QSMMA)</w:t>
      </w:r>
    </w:p>
    <w:p w14:paraId="35651AD0" w14:textId="77777777" w:rsidR="009E3477" w:rsidRPr="009E3477" w:rsidRDefault="009E3477" w:rsidP="009E3477">
      <w:pPr>
        <w:numPr>
          <w:ilvl w:val="0"/>
          <w:numId w:val="1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Applies </w:t>
      </w:r>
      <w:r w:rsidRPr="009E3477">
        <w:rPr>
          <w:rFonts w:ascii="Segoe UI" w:eastAsia="Times New Roman" w:hAnsi="Segoe UI" w:cs="Segoe UI"/>
          <w:b/>
          <w:bCs/>
          <w:color w:val="F0F6FC"/>
          <w:kern w:val="0"/>
          <w:sz w:val="12"/>
          <w:szCs w:val="12"/>
          <w:lang w:val="en-GB" w:eastAsia="es-ES"/>
          <w14:ligatures w14:val="none"/>
        </w:rPr>
        <w:t>precise electromagnetic fields</w:t>
      </w:r>
      <w:r w:rsidRPr="009E3477">
        <w:rPr>
          <w:rFonts w:ascii="Segoe UI" w:eastAsia="Times New Roman" w:hAnsi="Segoe UI" w:cs="Segoe UI"/>
          <w:color w:val="F0F6FC"/>
          <w:kern w:val="0"/>
          <w:sz w:val="12"/>
          <w:szCs w:val="12"/>
          <w:lang w:val="en-GB" w:eastAsia="es-ES"/>
          <w14:ligatures w14:val="none"/>
        </w:rPr>
        <w:t> to alter quantum states as directed by the CU.</w:t>
      </w:r>
    </w:p>
    <w:p w14:paraId="02C279CE" w14:textId="77777777" w:rsidR="009E3477" w:rsidRPr="009E3477" w:rsidRDefault="009E3477" w:rsidP="009E3477">
      <w:pPr>
        <w:numPr>
          <w:ilvl w:val="0"/>
          <w:numId w:val="15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79C777F3" w14:textId="77777777" w:rsidR="009E3477" w:rsidRPr="009E3477" w:rsidRDefault="009E3477" w:rsidP="009E3477">
      <w:pPr>
        <w:numPr>
          <w:ilvl w:val="1"/>
          <w:numId w:val="1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7451943F" w14:textId="77777777" w:rsidR="009E3477" w:rsidRPr="009E3477" w:rsidRDefault="009E3477" w:rsidP="009E3477">
      <w:pPr>
        <w:numPr>
          <w:ilvl w:val="0"/>
          <w:numId w:val="15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78B1261A" w14:textId="77777777" w:rsidR="009E3477" w:rsidRPr="009E3477" w:rsidRDefault="009E3477" w:rsidP="009E3477">
      <w:pPr>
        <w:numPr>
          <w:ilvl w:val="1"/>
          <w:numId w:val="1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Modulated quantum states (entangled pairs).</w:t>
      </w:r>
    </w:p>
    <w:p w14:paraId="3F0F9EF8" w14:textId="77777777" w:rsidR="009E3477" w:rsidRPr="009E3477" w:rsidRDefault="009E3477" w:rsidP="009E3477">
      <w:pPr>
        <w:numPr>
          <w:ilvl w:val="0"/>
          <w:numId w:val="15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55525CBF" w14:textId="77777777" w:rsidR="009E3477" w:rsidRPr="009E3477" w:rsidRDefault="009E3477" w:rsidP="009E3477">
      <w:pPr>
        <w:numPr>
          <w:ilvl w:val="1"/>
          <w:numId w:val="1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Arrays of micro-fabricated electrodes or optical elements.</w:t>
      </w:r>
    </w:p>
    <w:p w14:paraId="53BCDE42" w14:textId="77777777" w:rsidR="009E3477" w:rsidRPr="009E3477" w:rsidRDefault="009E3477" w:rsidP="009E3477">
      <w:pPr>
        <w:numPr>
          <w:ilvl w:val="1"/>
          <w:numId w:val="15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High-speed, high-precision signal generation.</w:t>
      </w:r>
    </w:p>
    <w:p w14:paraId="0FA75FC6" w14:textId="77777777" w:rsidR="009E3477" w:rsidRPr="009E3477" w:rsidRDefault="009E3477" w:rsidP="009E3477">
      <w:pPr>
        <w:numPr>
          <w:ilvl w:val="0"/>
          <w:numId w:val="15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2311E195" w14:textId="77777777" w:rsidR="009E3477" w:rsidRPr="009E3477" w:rsidRDefault="009E3477" w:rsidP="009E3477">
      <w:pPr>
        <w:numPr>
          <w:ilvl w:val="1"/>
          <w:numId w:val="15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Core submodule for generating the necessary energy differential.</w:t>
      </w:r>
    </w:p>
    <w:p w14:paraId="0007E2E1"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7A16EF2">
          <v:rect id="_x0000_i1086" style="width:0;height:3pt" o:hralign="center" o:hrstd="t" o:hrnoshade="t" o:hr="t" fillcolor="#f0f6fc" stroked="f"/>
        </w:pict>
      </w:r>
    </w:p>
    <w:p w14:paraId="49978BB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71.QP-03 Energy Source and Management</w:t>
      </w:r>
    </w:p>
    <w:p w14:paraId="55D8756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Manages all power for the Q-01 system, primarily from </w:t>
      </w:r>
      <w:r w:rsidRPr="009E3477">
        <w:rPr>
          <w:rFonts w:ascii="Segoe UI" w:eastAsia="Times New Roman" w:hAnsi="Segoe UI" w:cs="Segoe UI"/>
          <w:b/>
          <w:bCs/>
          <w:color w:val="F0F6FC"/>
          <w:kern w:val="0"/>
          <w:sz w:val="12"/>
          <w:szCs w:val="12"/>
          <w:lang w:val="en-GB" w:eastAsia="es-ES"/>
          <w14:ligatures w14:val="none"/>
        </w:rPr>
        <w:t>AEHCS</w:t>
      </w:r>
      <w:r w:rsidRPr="009E3477">
        <w:rPr>
          <w:rFonts w:ascii="Segoe UI" w:eastAsia="Times New Roman" w:hAnsi="Segoe UI" w:cs="Segoe UI"/>
          <w:color w:val="F0F6FC"/>
          <w:kern w:val="0"/>
          <w:sz w:val="12"/>
          <w:szCs w:val="12"/>
          <w:lang w:val="en-GB" w:eastAsia="es-ES"/>
          <w14:ligatures w14:val="none"/>
        </w:rPr>
        <w:t> and backup systems.</w:t>
      </w:r>
    </w:p>
    <w:p w14:paraId="6C1CCA2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71.QP-03-01 Energy Conditioning Unit (ECU)</w:t>
      </w:r>
    </w:p>
    <w:p w14:paraId="278537C8" w14:textId="77777777" w:rsidR="009E3477" w:rsidRPr="009E3477" w:rsidRDefault="009E3477" w:rsidP="009E3477">
      <w:pPr>
        <w:numPr>
          <w:ilvl w:val="0"/>
          <w:numId w:val="1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Converts and regulates power from AEHCS into a stable power supply for Q-01 components.</w:t>
      </w:r>
    </w:p>
    <w:p w14:paraId="3CB9AAE1" w14:textId="77777777" w:rsidR="009E3477" w:rsidRPr="009E3477" w:rsidRDefault="009E3477" w:rsidP="009E3477">
      <w:pPr>
        <w:numPr>
          <w:ilvl w:val="0"/>
          <w:numId w:val="16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39DD4E8F" w14:textId="77777777" w:rsidR="009E3477" w:rsidRPr="009E3477" w:rsidRDefault="009E3477" w:rsidP="009E3477">
      <w:pPr>
        <w:numPr>
          <w:ilvl w:val="1"/>
          <w:numId w:val="1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Raw power from AEHCS, backup from BPS/APU.</w:t>
      </w:r>
    </w:p>
    <w:p w14:paraId="7A1B8F19" w14:textId="77777777" w:rsidR="009E3477" w:rsidRPr="009E3477" w:rsidRDefault="009E3477" w:rsidP="009E3477">
      <w:pPr>
        <w:numPr>
          <w:ilvl w:val="0"/>
          <w:numId w:val="16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0E4DB968" w14:textId="77777777" w:rsidR="009E3477" w:rsidRPr="009E3477" w:rsidRDefault="009E3477" w:rsidP="009E3477">
      <w:pPr>
        <w:numPr>
          <w:ilvl w:val="1"/>
          <w:numId w:val="1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Conditioned power to QEE, QSM, Cryogenic System, etc.</w:t>
      </w:r>
    </w:p>
    <w:p w14:paraId="56CE800E" w14:textId="77777777" w:rsidR="009E3477" w:rsidRPr="009E3477" w:rsidRDefault="009E3477" w:rsidP="009E3477">
      <w:pPr>
        <w:numPr>
          <w:ilvl w:val="0"/>
          <w:numId w:val="16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Key Technologies:</w:t>
      </w:r>
    </w:p>
    <w:p w14:paraId="4B13788B" w14:textId="77777777" w:rsidR="009E3477" w:rsidRPr="009E3477" w:rsidRDefault="009E3477" w:rsidP="009E3477">
      <w:pPr>
        <w:numPr>
          <w:ilvl w:val="1"/>
          <w:numId w:val="1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DC-DC converters, advanced power electronics.</w:t>
      </w:r>
    </w:p>
    <w:p w14:paraId="45045612" w14:textId="77777777" w:rsidR="009E3477" w:rsidRPr="009E3477" w:rsidRDefault="009E3477" w:rsidP="009E3477">
      <w:pPr>
        <w:numPr>
          <w:ilvl w:val="0"/>
          <w:numId w:val="160"/>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5266C7C1" w14:textId="77777777" w:rsidR="009E3477" w:rsidRPr="009E3477" w:rsidRDefault="009E3477" w:rsidP="009E3477">
      <w:pPr>
        <w:numPr>
          <w:ilvl w:val="1"/>
          <w:numId w:val="16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Main interface between aircraft power sources and Q-01 submodules.</w:t>
      </w:r>
    </w:p>
    <w:p w14:paraId="4C0A217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71.QP-03-02 Energy Storage Buffer (ESB)</w:t>
      </w:r>
    </w:p>
    <w:p w14:paraId="3BB195DD" w14:textId="77777777" w:rsidR="009E3477" w:rsidRPr="009E3477" w:rsidRDefault="009E3477" w:rsidP="009E3477">
      <w:pPr>
        <w:numPr>
          <w:ilvl w:val="0"/>
          <w:numId w:val="16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Stores excess energy from AEHCS, provides supplementary power during peak demand or low AEHCS output.</w:t>
      </w:r>
    </w:p>
    <w:p w14:paraId="26CF0066" w14:textId="77777777" w:rsidR="009E3477" w:rsidRPr="009E3477" w:rsidRDefault="009E3477" w:rsidP="009E3477">
      <w:pPr>
        <w:numPr>
          <w:ilvl w:val="0"/>
          <w:numId w:val="16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6E4F1CF9" w14:textId="77777777" w:rsidR="009E3477" w:rsidRPr="009E3477" w:rsidRDefault="009E3477" w:rsidP="009E3477">
      <w:pPr>
        <w:numPr>
          <w:ilvl w:val="1"/>
          <w:numId w:val="16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Excess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power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ECU.</w:t>
      </w:r>
    </w:p>
    <w:p w14:paraId="6C176714" w14:textId="77777777" w:rsidR="009E3477" w:rsidRPr="009E3477" w:rsidRDefault="009E3477" w:rsidP="009E3477">
      <w:pPr>
        <w:numPr>
          <w:ilvl w:val="0"/>
          <w:numId w:val="16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58DA5663" w14:textId="77777777" w:rsidR="009E3477" w:rsidRPr="009E3477" w:rsidRDefault="009E3477" w:rsidP="009E3477">
      <w:pPr>
        <w:numPr>
          <w:ilvl w:val="1"/>
          <w:numId w:val="16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Stored power back to ECU.</w:t>
      </w:r>
    </w:p>
    <w:p w14:paraId="4B30F200" w14:textId="77777777" w:rsidR="009E3477" w:rsidRPr="009E3477" w:rsidRDefault="009E3477" w:rsidP="009E3477">
      <w:pPr>
        <w:numPr>
          <w:ilvl w:val="0"/>
          <w:numId w:val="16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2FC0C244" w14:textId="77777777" w:rsidR="009E3477" w:rsidRPr="009E3477" w:rsidRDefault="009E3477" w:rsidP="009E3477">
      <w:pPr>
        <w:numPr>
          <w:ilvl w:val="1"/>
          <w:numId w:val="16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Supercapacitors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advanced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battery</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tech</w:t>
      </w:r>
      <w:proofErr w:type="spellEnd"/>
      <w:r w:rsidRPr="009E3477">
        <w:rPr>
          <w:rFonts w:ascii="Segoe UI" w:eastAsia="Times New Roman" w:hAnsi="Segoe UI" w:cs="Segoe UI"/>
          <w:color w:val="F0F6FC"/>
          <w:kern w:val="0"/>
          <w:sz w:val="12"/>
          <w:szCs w:val="12"/>
          <w:lang w:eastAsia="es-ES"/>
          <w14:ligatures w14:val="none"/>
        </w:rPr>
        <w:t>.</w:t>
      </w:r>
    </w:p>
    <w:p w14:paraId="10E9837F" w14:textId="77777777" w:rsidR="009E3477" w:rsidRPr="009E3477" w:rsidRDefault="009E3477" w:rsidP="009E3477">
      <w:pPr>
        <w:numPr>
          <w:ilvl w:val="0"/>
          <w:numId w:val="16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69665BFA" w14:textId="77777777" w:rsidR="009E3477" w:rsidRPr="009E3477" w:rsidRDefault="009E3477" w:rsidP="009E3477">
      <w:pPr>
        <w:numPr>
          <w:ilvl w:val="1"/>
          <w:numId w:val="16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Acts as a buffer to smooth out power fluctuations.</w:t>
      </w:r>
    </w:p>
    <w:p w14:paraId="16E3728B"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72A0A04">
          <v:rect id="_x0000_i1087" style="width:0;height:3pt" o:hralign="center" o:hrstd="t" o:hrnoshade="t" o:hr="t" fillcolor="#f0f6fc" stroked="f"/>
        </w:pict>
      </w:r>
    </w:p>
    <w:p w14:paraId="2EAE077A"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71.QP-04 Thrust Vectoring System (TVS)</w:t>
      </w:r>
    </w:p>
    <w:p w14:paraId="6561AA0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Directs the thrust from the QEE, granting </w:t>
      </w:r>
      <w:proofErr w:type="spellStart"/>
      <w:r w:rsidRPr="009E3477">
        <w:rPr>
          <w:rFonts w:ascii="Segoe UI" w:eastAsia="Times New Roman" w:hAnsi="Segoe UI" w:cs="Segoe UI"/>
          <w:color w:val="F0F6FC"/>
          <w:kern w:val="0"/>
          <w:sz w:val="12"/>
          <w:szCs w:val="12"/>
          <w:lang w:val="en-GB" w:eastAsia="es-ES"/>
          <w14:ligatures w14:val="none"/>
        </w:rPr>
        <w:t>maneuverability</w:t>
      </w:r>
      <w:proofErr w:type="spellEnd"/>
      <w:r w:rsidRPr="009E3477">
        <w:rPr>
          <w:rFonts w:ascii="Segoe UI" w:eastAsia="Times New Roman" w:hAnsi="Segoe UI" w:cs="Segoe UI"/>
          <w:color w:val="F0F6FC"/>
          <w:kern w:val="0"/>
          <w:sz w:val="12"/>
          <w:szCs w:val="12"/>
          <w:lang w:val="en-GB" w:eastAsia="es-ES"/>
          <w14:ligatures w14:val="none"/>
        </w:rPr>
        <w:t xml:space="preserve"> to the aircraft.</w:t>
      </w:r>
    </w:p>
    <w:p w14:paraId="6EC414F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71.QP-04-01 </w:t>
      </w:r>
      <w:proofErr w:type="spellStart"/>
      <w:r w:rsidRPr="009E3477">
        <w:rPr>
          <w:rFonts w:ascii="Segoe UI" w:eastAsia="Times New Roman" w:hAnsi="Segoe UI" w:cs="Segoe UI"/>
          <w:b/>
          <w:bCs/>
          <w:color w:val="F0F6FC"/>
          <w:kern w:val="0"/>
          <w:sz w:val="16"/>
          <w:szCs w:val="16"/>
          <w:lang w:eastAsia="es-ES"/>
          <w14:ligatures w14:val="none"/>
        </w:rPr>
        <w:t>Vectoring</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Mechanism</w:t>
      </w:r>
      <w:proofErr w:type="spellEnd"/>
      <w:r w:rsidRPr="009E3477">
        <w:rPr>
          <w:rFonts w:ascii="Segoe UI" w:eastAsia="Times New Roman" w:hAnsi="Segoe UI" w:cs="Segoe UI"/>
          <w:b/>
          <w:bCs/>
          <w:color w:val="F0F6FC"/>
          <w:kern w:val="0"/>
          <w:sz w:val="16"/>
          <w:szCs w:val="16"/>
          <w:lang w:eastAsia="es-ES"/>
          <w14:ligatures w14:val="none"/>
        </w:rPr>
        <w:t xml:space="preserve"> (TVSM)</w:t>
      </w:r>
    </w:p>
    <w:p w14:paraId="736667A8" w14:textId="77777777" w:rsidR="009E3477" w:rsidRPr="009E3477" w:rsidRDefault="009E3477" w:rsidP="009E3477">
      <w:pPr>
        <w:numPr>
          <w:ilvl w:val="0"/>
          <w:numId w:val="16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Physically redirects thrust output for directional control.</w:t>
      </w:r>
    </w:p>
    <w:p w14:paraId="3AA37CF6" w14:textId="77777777" w:rsidR="009E3477" w:rsidRPr="009E3477" w:rsidRDefault="009E3477" w:rsidP="009E3477">
      <w:pPr>
        <w:numPr>
          <w:ilvl w:val="0"/>
          <w:numId w:val="16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2CFDB69F" w14:textId="77777777" w:rsidR="009E3477" w:rsidRPr="009E3477" w:rsidRDefault="009E3477" w:rsidP="009E3477">
      <w:pPr>
        <w:numPr>
          <w:ilvl w:val="1"/>
          <w:numId w:val="16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Thrust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QEE.</w:t>
      </w:r>
    </w:p>
    <w:p w14:paraId="1C53AFA8" w14:textId="77777777" w:rsidR="009E3477" w:rsidRPr="009E3477" w:rsidRDefault="009E3477" w:rsidP="009E3477">
      <w:pPr>
        <w:numPr>
          <w:ilvl w:val="1"/>
          <w:numId w:val="16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from TVS Control Unit.</w:t>
      </w:r>
    </w:p>
    <w:p w14:paraId="518674DB" w14:textId="77777777" w:rsidR="009E3477" w:rsidRPr="009E3477" w:rsidRDefault="009E3477" w:rsidP="009E3477">
      <w:pPr>
        <w:numPr>
          <w:ilvl w:val="0"/>
          <w:numId w:val="16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2E3DD192" w14:textId="77777777" w:rsidR="009E3477" w:rsidRPr="009E3477" w:rsidRDefault="009E3477" w:rsidP="009E3477">
      <w:pPr>
        <w:numPr>
          <w:ilvl w:val="1"/>
          <w:numId w:val="16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Vectored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thrust</w:t>
      </w:r>
      <w:proofErr w:type="spellEnd"/>
      <w:r w:rsidRPr="009E3477">
        <w:rPr>
          <w:rFonts w:ascii="Segoe UI" w:eastAsia="Times New Roman" w:hAnsi="Segoe UI" w:cs="Segoe UI"/>
          <w:color w:val="F0F6FC"/>
          <w:kern w:val="0"/>
          <w:sz w:val="12"/>
          <w:szCs w:val="12"/>
          <w:lang w:eastAsia="es-ES"/>
          <w14:ligatures w14:val="none"/>
        </w:rPr>
        <w:t>.</w:t>
      </w:r>
    </w:p>
    <w:p w14:paraId="149DA9FB" w14:textId="77777777" w:rsidR="009E3477" w:rsidRPr="009E3477" w:rsidRDefault="009E3477" w:rsidP="009E3477">
      <w:pPr>
        <w:numPr>
          <w:ilvl w:val="0"/>
          <w:numId w:val="16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7F8EB0C9" w14:textId="77777777" w:rsidR="009E3477" w:rsidRPr="009E3477" w:rsidRDefault="009E3477" w:rsidP="009E3477">
      <w:pPr>
        <w:numPr>
          <w:ilvl w:val="1"/>
          <w:numId w:val="16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High-torque actuators, advanced alloys.</w:t>
      </w:r>
    </w:p>
    <w:p w14:paraId="20210E7A" w14:textId="77777777" w:rsidR="009E3477" w:rsidRPr="009E3477" w:rsidRDefault="009E3477" w:rsidP="009E3477">
      <w:pPr>
        <w:numPr>
          <w:ilvl w:val="0"/>
          <w:numId w:val="16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2F3510C0" w14:textId="77777777" w:rsidR="009E3477" w:rsidRPr="009E3477" w:rsidRDefault="009E3477" w:rsidP="009E3477">
      <w:pPr>
        <w:numPr>
          <w:ilvl w:val="1"/>
          <w:numId w:val="16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Directly coupled to QEE output for real-time thrust direction.</w:t>
      </w:r>
    </w:p>
    <w:p w14:paraId="21D0529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71.QP-04-02 TVS Control Unit (TVSCU)</w:t>
      </w:r>
    </w:p>
    <w:p w14:paraId="4FFD5793" w14:textId="77777777" w:rsidR="009E3477" w:rsidRPr="009E3477" w:rsidRDefault="009E3477" w:rsidP="009E3477">
      <w:pPr>
        <w:numPr>
          <w:ilvl w:val="0"/>
          <w:numId w:val="16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Translates commands from FADEC (via CU) into precise movement of the Vectoring Mechanism.</w:t>
      </w:r>
    </w:p>
    <w:p w14:paraId="451591BF" w14:textId="77777777" w:rsidR="009E3477" w:rsidRPr="009E3477" w:rsidRDefault="009E3477" w:rsidP="009E3477">
      <w:pPr>
        <w:numPr>
          <w:ilvl w:val="0"/>
          <w:numId w:val="16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67852314" w14:textId="77777777" w:rsidR="009E3477" w:rsidRPr="009E3477" w:rsidRDefault="009E3477" w:rsidP="009E3477">
      <w:pPr>
        <w:numPr>
          <w:ilvl w:val="1"/>
          <w:numId w:val="16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799F962C" w14:textId="77777777" w:rsidR="009E3477" w:rsidRPr="009E3477" w:rsidRDefault="009E3477" w:rsidP="009E3477">
      <w:pPr>
        <w:numPr>
          <w:ilvl w:val="0"/>
          <w:numId w:val="16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7A510300" w14:textId="77777777" w:rsidR="009E3477" w:rsidRPr="009E3477" w:rsidRDefault="009E3477" w:rsidP="009E3477">
      <w:pPr>
        <w:numPr>
          <w:ilvl w:val="1"/>
          <w:numId w:val="16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Actuation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commands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to</w:t>
      </w:r>
      <w:proofErr w:type="spellEnd"/>
      <w:r w:rsidRPr="009E3477">
        <w:rPr>
          <w:rFonts w:ascii="Segoe UI" w:eastAsia="Times New Roman" w:hAnsi="Segoe UI" w:cs="Segoe UI"/>
          <w:color w:val="F0F6FC"/>
          <w:kern w:val="0"/>
          <w:sz w:val="12"/>
          <w:szCs w:val="12"/>
          <w:lang w:eastAsia="es-ES"/>
          <w14:ligatures w14:val="none"/>
        </w:rPr>
        <w:t xml:space="preserve"> TVSM.</w:t>
      </w:r>
    </w:p>
    <w:p w14:paraId="10ED224B" w14:textId="77777777" w:rsidR="009E3477" w:rsidRPr="009E3477" w:rsidRDefault="009E3477" w:rsidP="009E3477">
      <w:pPr>
        <w:numPr>
          <w:ilvl w:val="0"/>
          <w:numId w:val="16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7449647F" w14:textId="77777777" w:rsidR="009E3477" w:rsidRPr="009E3477" w:rsidRDefault="009E3477" w:rsidP="009E3477">
      <w:pPr>
        <w:numPr>
          <w:ilvl w:val="1"/>
          <w:numId w:val="16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Real-time control algorithms, high-speed DSP.</w:t>
      </w:r>
    </w:p>
    <w:p w14:paraId="3EA14064" w14:textId="77777777" w:rsidR="009E3477" w:rsidRPr="009E3477" w:rsidRDefault="009E3477" w:rsidP="009E3477">
      <w:pPr>
        <w:numPr>
          <w:ilvl w:val="0"/>
          <w:numId w:val="16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4B3017AA" w14:textId="77777777" w:rsidR="009E3477" w:rsidRPr="009E3477" w:rsidRDefault="009E3477" w:rsidP="009E3477">
      <w:pPr>
        <w:numPr>
          <w:ilvl w:val="1"/>
          <w:numId w:val="16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Bridges flight control system and physical thrust vectoring.</w:t>
      </w:r>
    </w:p>
    <w:p w14:paraId="0F08BEB6"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2CEF59A">
          <v:rect id="_x0000_i1088" style="width:0;height:3pt" o:hralign="center" o:hrstd="t" o:hrnoshade="t" o:hr="t" fillcolor="#f0f6fc" stroked="f"/>
        </w:pict>
      </w:r>
    </w:p>
    <w:p w14:paraId="5D88F973"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 xml:space="preserve">71.QP-05 </w:t>
      </w:r>
      <w:proofErr w:type="spellStart"/>
      <w:r w:rsidRPr="009E3477">
        <w:rPr>
          <w:rFonts w:ascii="Segoe UI" w:eastAsia="Times New Roman" w:hAnsi="Segoe UI" w:cs="Segoe UI"/>
          <w:b/>
          <w:bCs/>
          <w:color w:val="F0F6FC"/>
          <w:kern w:val="0"/>
          <w:sz w:val="18"/>
          <w:szCs w:val="18"/>
          <w:lang w:val="en-GB" w:eastAsia="es-ES"/>
          <w14:ligatures w14:val="none"/>
        </w:rPr>
        <w:t>QuantumGenProTerz</w:t>
      </w:r>
      <w:proofErr w:type="spellEnd"/>
      <w:r w:rsidRPr="009E3477">
        <w:rPr>
          <w:rFonts w:ascii="Segoe UI" w:eastAsia="Times New Roman" w:hAnsi="Segoe UI" w:cs="Segoe UI"/>
          <w:b/>
          <w:bCs/>
          <w:color w:val="F0F6FC"/>
          <w:kern w:val="0"/>
          <w:sz w:val="18"/>
          <w:szCs w:val="18"/>
          <w:lang w:val="en-GB" w:eastAsia="es-ES"/>
          <w14:ligatures w14:val="none"/>
        </w:rPr>
        <w:t xml:space="preserve"> Algorithm</w:t>
      </w:r>
    </w:p>
    <w:p w14:paraId="6AD6867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w:t>
      </w:r>
      <w:r w:rsidRPr="009E3477">
        <w:rPr>
          <w:rFonts w:ascii="Segoe UI" w:eastAsia="Times New Roman" w:hAnsi="Segoe UI" w:cs="Segoe UI"/>
          <w:b/>
          <w:bCs/>
          <w:color w:val="F0F6FC"/>
          <w:kern w:val="0"/>
          <w:sz w:val="12"/>
          <w:szCs w:val="12"/>
          <w:lang w:val="en-GB" w:eastAsia="es-ES"/>
          <w14:ligatures w14:val="none"/>
        </w:rPr>
        <w:t>proprietary</w:t>
      </w:r>
      <w:r w:rsidRPr="009E3477">
        <w:rPr>
          <w:rFonts w:ascii="Segoe UI" w:eastAsia="Times New Roman" w:hAnsi="Segoe UI" w:cs="Segoe UI"/>
          <w:color w:val="F0F6FC"/>
          <w:kern w:val="0"/>
          <w:sz w:val="12"/>
          <w:szCs w:val="12"/>
          <w:lang w:val="en-GB" w:eastAsia="es-ES"/>
          <w14:ligatures w14:val="none"/>
        </w:rPr>
        <w:t> AI- and quantum-driven optimization algorithm that ensures optimal performance of Q-01 in real time.</w:t>
      </w:r>
    </w:p>
    <w:p w14:paraId="42F2882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71.QP-05-01 Data Acquisition Module (DAM)</w:t>
      </w:r>
    </w:p>
    <w:p w14:paraId="6D5F4904" w14:textId="77777777" w:rsidR="009E3477" w:rsidRPr="009E3477" w:rsidRDefault="009E3477" w:rsidP="009E3477">
      <w:pPr>
        <w:numPr>
          <w:ilvl w:val="0"/>
          <w:numId w:val="16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Function:</w:t>
      </w:r>
      <w:r w:rsidRPr="009E3477">
        <w:rPr>
          <w:rFonts w:ascii="Segoe UI" w:eastAsia="Times New Roman" w:hAnsi="Segoe UI" w:cs="Segoe UI"/>
          <w:color w:val="F0F6FC"/>
          <w:kern w:val="0"/>
          <w:sz w:val="12"/>
          <w:szCs w:val="12"/>
          <w:lang w:val="en-GB" w:eastAsia="es-ES"/>
          <w14:ligatures w14:val="none"/>
        </w:rPr>
        <w:br/>
        <w:t>Collects real-time data from Q-01 sensors/submodules (QEE, QSM, TVS, etc.).</w:t>
      </w:r>
    </w:p>
    <w:p w14:paraId="7B810567" w14:textId="77777777" w:rsidR="009E3477" w:rsidRPr="009E3477" w:rsidRDefault="009E3477" w:rsidP="009E3477">
      <w:pPr>
        <w:numPr>
          <w:ilvl w:val="0"/>
          <w:numId w:val="16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1FB93070" w14:textId="77777777" w:rsidR="009E3477" w:rsidRPr="009E3477" w:rsidRDefault="009E3477" w:rsidP="009E3477">
      <w:pPr>
        <w:numPr>
          <w:ilvl w:val="1"/>
          <w:numId w:val="16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Sensor data (entanglement fidelity, temperatures, pressures, thrust).</w:t>
      </w:r>
    </w:p>
    <w:p w14:paraId="1E840172" w14:textId="77777777" w:rsidR="009E3477" w:rsidRPr="009E3477" w:rsidRDefault="009E3477" w:rsidP="009E3477">
      <w:pPr>
        <w:numPr>
          <w:ilvl w:val="0"/>
          <w:numId w:val="16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49383433" w14:textId="77777777" w:rsidR="009E3477" w:rsidRPr="009E3477" w:rsidRDefault="009E3477" w:rsidP="009E3477">
      <w:pPr>
        <w:numPr>
          <w:ilvl w:val="1"/>
          <w:numId w:val="16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Processed data stream to Optimization Engine (OE).</w:t>
      </w:r>
    </w:p>
    <w:p w14:paraId="0C3774CD" w14:textId="77777777" w:rsidR="009E3477" w:rsidRPr="009E3477" w:rsidRDefault="009E3477" w:rsidP="009E3477">
      <w:pPr>
        <w:numPr>
          <w:ilvl w:val="0"/>
          <w:numId w:val="16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4688A202" w14:textId="77777777" w:rsidR="009E3477" w:rsidRPr="009E3477" w:rsidRDefault="009E3477" w:rsidP="009E3477">
      <w:pPr>
        <w:numPr>
          <w:ilvl w:val="1"/>
          <w:numId w:val="16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High-speed data buses, signal processing software.</w:t>
      </w:r>
    </w:p>
    <w:p w14:paraId="02BBEFC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71.QP-05-02 </w:t>
      </w:r>
      <w:proofErr w:type="spellStart"/>
      <w:r w:rsidRPr="009E3477">
        <w:rPr>
          <w:rFonts w:ascii="Segoe UI" w:eastAsia="Times New Roman" w:hAnsi="Segoe UI" w:cs="Segoe UI"/>
          <w:b/>
          <w:bCs/>
          <w:color w:val="F0F6FC"/>
          <w:kern w:val="0"/>
          <w:sz w:val="16"/>
          <w:szCs w:val="16"/>
          <w:lang w:eastAsia="es-ES"/>
          <w14:ligatures w14:val="none"/>
        </w:rPr>
        <w:t>Optimization</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Engine</w:t>
      </w:r>
      <w:proofErr w:type="spellEnd"/>
      <w:r w:rsidRPr="009E3477">
        <w:rPr>
          <w:rFonts w:ascii="Segoe UI" w:eastAsia="Times New Roman" w:hAnsi="Segoe UI" w:cs="Segoe UI"/>
          <w:b/>
          <w:bCs/>
          <w:color w:val="F0F6FC"/>
          <w:kern w:val="0"/>
          <w:sz w:val="16"/>
          <w:szCs w:val="16"/>
          <w:lang w:eastAsia="es-ES"/>
          <w14:ligatures w14:val="none"/>
        </w:rPr>
        <w:t xml:space="preserve"> (OE)</w:t>
      </w:r>
    </w:p>
    <w:p w14:paraId="7EEAA950" w14:textId="77777777" w:rsidR="009E3477" w:rsidRPr="009E3477" w:rsidRDefault="009E3477" w:rsidP="009E3477">
      <w:pPr>
        <w:numPr>
          <w:ilvl w:val="0"/>
          <w:numId w:val="16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r>
      <w:proofErr w:type="spellStart"/>
      <w:r w:rsidRPr="009E3477">
        <w:rPr>
          <w:rFonts w:ascii="Segoe UI" w:eastAsia="Times New Roman" w:hAnsi="Segoe UI" w:cs="Segoe UI"/>
          <w:color w:val="F0F6FC"/>
          <w:kern w:val="0"/>
          <w:sz w:val="12"/>
          <w:szCs w:val="12"/>
          <w:lang w:val="en-GB" w:eastAsia="es-ES"/>
          <w14:ligatures w14:val="none"/>
        </w:rPr>
        <w:t>Analyzes</w:t>
      </w:r>
      <w:proofErr w:type="spellEnd"/>
      <w:r w:rsidRPr="009E3477">
        <w:rPr>
          <w:rFonts w:ascii="Segoe UI" w:eastAsia="Times New Roman" w:hAnsi="Segoe UI" w:cs="Segoe UI"/>
          <w:color w:val="F0F6FC"/>
          <w:kern w:val="0"/>
          <w:sz w:val="12"/>
          <w:szCs w:val="12"/>
          <w:lang w:val="en-GB" w:eastAsia="es-ES"/>
          <w14:ligatures w14:val="none"/>
        </w:rPr>
        <w:t xml:space="preserve"> data, performs quantum computations, and determines optimal QSM parameters to maximize thrust and efficiency.</w:t>
      </w:r>
    </w:p>
    <w:p w14:paraId="0B6E6438" w14:textId="77777777" w:rsidR="009E3477" w:rsidRPr="009E3477" w:rsidRDefault="009E3477" w:rsidP="009E3477">
      <w:pPr>
        <w:numPr>
          <w:ilvl w:val="0"/>
          <w:numId w:val="16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25077004" w14:textId="77777777" w:rsidR="009E3477" w:rsidRPr="009E3477" w:rsidRDefault="009E3477" w:rsidP="009E3477">
      <w:pPr>
        <w:numPr>
          <w:ilvl w:val="1"/>
          <w:numId w:val="16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Processed</w:t>
      </w:r>
      <w:proofErr w:type="spellEnd"/>
      <w:r w:rsidRPr="009E3477">
        <w:rPr>
          <w:rFonts w:ascii="Segoe UI" w:eastAsia="Times New Roman" w:hAnsi="Segoe UI" w:cs="Segoe UI"/>
          <w:color w:val="F0F6FC"/>
          <w:kern w:val="0"/>
          <w:sz w:val="12"/>
          <w:szCs w:val="12"/>
          <w:lang w:eastAsia="es-ES"/>
          <w14:ligatures w14:val="none"/>
        </w:rPr>
        <w:t xml:space="preserve"> data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DAM.</w:t>
      </w:r>
    </w:p>
    <w:p w14:paraId="296121B8" w14:textId="77777777" w:rsidR="009E3477" w:rsidRPr="009E3477" w:rsidRDefault="009E3477" w:rsidP="009E3477">
      <w:pPr>
        <w:numPr>
          <w:ilvl w:val="0"/>
          <w:numId w:val="16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0E5768A3" w14:textId="77777777" w:rsidR="009E3477" w:rsidRPr="009E3477" w:rsidRDefault="009E3477" w:rsidP="009E3477">
      <w:pPr>
        <w:numPr>
          <w:ilvl w:val="1"/>
          <w:numId w:val="16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parameters for the CU.</w:t>
      </w:r>
    </w:p>
    <w:p w14:paraId="4A55F20E" w14:textId="77777777" w:rsidR="009E3477" w:rsidRPr="009E3477" w:rsidRDefault="009E3477" w:rsidP="009E3477">
      <w:pPr>
        <w:numPr>
          <w:ilvl w:val="0"/>
          <w:numId w:val="16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5E33EFCE" w14:textId="77777777" w:rsidR="009E3477" w:rsidRPr="009E3477" w:rsidRDefault="009E3477" w:rsidP="009E3477">
      <w:pPr>
        <w:numPr>
          <w:ilvl w:val="1"/>
          <w:numId w:val="16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Quantum algorithms, ML models, HPC resources.</w:t>
      </w:r>
    </w:p>
    <w:p w14:paraId="0983A12F" w14:textId="77777777" w:rsidR="009E3477" w:rsidRPr="009E3477" w:rsidRDefault="009E3477" w:rsidP="009E3477">
      <w:pPr>
        <w:numPr>
          <w:ilvl w:val="0"/>
          <w:numId w:val="16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19CB3868" w14:textId="77777777" w:rsidR="009E3477" w:rsidRPr="009E3477" w:rsidRDefault="009E3477" w:rsidP="009E3477">
      <w:pPr>
        <w:numPr>
          <w:ilvl w:val="1"/>
          <w:numId w:val="16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Core engine that refines operational parameters continuously.</w:t>
      </w:r>
    </w:p>
    <w:p w14:paraId="243FA75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8B0C6A0">
          <v:rect id="_x0000_i1089" style="width:0;height:3pt" o:hralign="center" o:hrstd="t" o:hrnoshade="t" o:hr="t" fillcolor="#f0f6fc" stroked="f"/>
        </w:pict>
      </w:r>
    </w:p>
    <w:p w14:paraId="3903082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71.QP-06 Supporting Systems</w:t>
      </w:r>
    </w:p>
    <w:p w14:paraId="445D64D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These systems provide crucial support for maintaining quantum coherence and system reliability.</w:t>
      </w:r>
    </w:p>
    <w:p w14:paraId="4DF2525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71.QP-06-01 Cryogenic Cooling System (CCS)</w:t>
      </w:r>
    </w:p>
    <w:p w14:paraId="644CA878" w14:textId="77777777" w:rsidR="009E3477" w:rsidRPr="009E3477" w:rsidRDefault="009E3477" w:rsidP="009E3477">
      <w:pPr>
        <w:numPr>
          <w:ilvl w:val="0"/>
          <w:numId w:val="16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Maintains QEE/QSM at </w:t>
      </w:r>
      <w:r w:rsidRPr="009E3477">
        <w:rPr>
          <w:rFonts w:ascii="Segoe UI" w:eastAsia="Times New Roman" w:hAnsi="Segoe UI" w:cs="Segoe UI"/>
          <w:b/>
          <w:bCs/>
          <w:color w:val="F0F6FC"/>
          <w:kern w:val="0"/>
          <w:sz w:val="12"/>
          <w:szCs w:val="12"/>
          <w:lang w:val="en-GB" w:eastAsia="es-ES"/>
          <w14:ligatures w14:val="none"/>
        </w:rPr>
        <w:t>&lt;4K</w:t>
      </w:r>
      <w:r w:rsidRPr="009E3477">
        <w:rPr>
          <w:rFonts w:ascii="Segoe UI" w:eastAsia="Times New Roman" w:hAnsi="Segoe UI" w:cs="Segoe UI"/>
          <w:color w:val="F0F6FC"/>
          <w:kern w:val="0"/>
          <w:sz w:val="12"/>
          <w:szCs w:val="12"/>
          <w:lang w:val="en-GB" w:eastAsia="es-ES"/>
          <w14:ligatures w14:val="none"/>
        </w:rPr>
        <w:t> for stable quantum states.</w:t>
      </w:r>
    </w:p>
    <w:p w14:paraId="6BE7E287" w14:textId="77777777" w:rsidR="009E3477" w:rsidRPr="009E3477" w:rsidRDefault="009E3477" w:rsidP="009E3477">
      <w:pPr>
        <w:numPr>
          <w:ilvl w:val="0"/>
          <w:numId w:val="16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39EA3434" w14:textId="77777777" w:rsidR="009E3477" w:rsidRPr="009E3477" w:rsidRDefault="009E3477" w:rsidP="009E3477">
      <w:pPr>
        <w:numPr>
          <w:ilvl w:val="1"/>
          <w:numId w:val="16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Power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ECU.</w:t>
      </w:r>
    </w:p>
    <w:p w14:paraId="68E17CBD" w14:textId="77777777" w:rsidR="009E3477" w:rsidRPr="009E3477" w:rsidRDefault="009E3477" w:rsidP="009E3477">
      <w:pPr>
        <w:numPr>
          <w:ilvl w:val="0"/>
          <w:numId w:val="16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2D7B544D" w14:textId="77777777" w:rsidR="009E3477" w:rsidRPr="009E3477" w:rsidRDefault="009E3477" w:rsidP="009E3477">
      <w:pPr>
        <w:numPr>
          <w:ilvl w:val="1"/>
          <w:numId w:val="16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Ultra-cold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environment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for</w:t>
      </w:r>
      <w:proofErr w:type="spellEnd"/>
      <w:r w:rsidRPr="009E3477">
        <w:rPr>
          <w:rFonts w:ascii="Segoe UI" w:eastAsia="Times New Roman" w:hAnsi="Segoe UI" w:cs="Segoe UI"/>
          <w:color w:val="F0F6FC"/>
          <w:kern w:val="0"/>
          <w:sz w:val="12"/>
          <w:szCs w:val="12"/>
          <w:lang w:eastAsia="es-ES"/>
          <w14:ligatures w14:val="none"/>
        </w:rPr>
        <w:t xml:space="preserve"> QEE/QSM.</w:t>
      </w:r>
    </w:p>
    <w:p w14:paraId="6F5DC830" w14:textId="77777777" w:rsidR="009E3477" w:rsidRPr="009E3477" w:rsidRDefault="009E3477" w:rsidP="009E3477">
      <w:pPr>
        <w:numPr>
          <w:ilvl w:val="0"/>
          <w:numId w:val="16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7BD5DECE" w14:textId="77777777" w:rsidR="009E3477" w:rsidRPr="009E3477" w:rsidRDefault="009E3477" w:rsidP="009E3477">
      <w:pPr>
        <w:numPr>
          <w:ilvl w:val="1"/>
          <w:numId w:val="16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Liquid helium cryocoolers, redundant cooling loops.</w:t>
      </w:r>
    </w:p>
    <w:p w14:paraId="56D19153" w14:textId="77777777" w:rsidR="009E3477" w:rsidRPr="009E3477" w:rsidRDefault="009E3477" w:rsidP="009E3477">
      <w:pPr>
        <w:numPr>
          <w:ilvl w:val="0"/>
          <w:numId w:val="16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40C10D2C" w14:textId="77777777" w:rsidR="009E3477" w:rsidRPr="009E3477" w:rsidRDefault="009E3477" w:rsidP="009E3477">
      <w:pPr>
        <w:numPr>
          <w:ilvl w:val="1"/>
          <w:numId w:val="16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Essential for quantum-state maintenance.</w:t>
      </w:r>
    </w:p>
    <w:p w14:paraId="492319A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71.QP-06-02 </w:t>
      </w:r>
      <w:proofErr w:type="spellStart"/>
      <w:r w:rsidRPr="009E3477">
        <w:rPr>
          <w:rFonts w:ascii="Segoe UI" w:eastAsia="Times New Roman" w:hAnsi="Segoe UI" w:cs="Segoe UI"/>
          <w:b/>
          <w:bCs/>
          <w:color w:val="F0F6FC"/>
          <w:kern w:val="0"/>
          <w:sz w:val="16"/>
          <w:szCs w:val="16"/>
          <w:lang w:eastAsia="es-ES"/>
          <w14:ligatures w14:val="none"/>
        </w:rPr>
        <w:t>Shielding</w:t>
      </w:r>
      <w:proofErr w:type="spellEnd"/>
      <w:r w:rsidRPr="009E3477">
        <w:rPr>
          <w:rFonts w:ascii="Segoe UI" w:eastAsia="Times New Roman" w:hAnsi="Segoe UI" w:cs="Segoe UI"/>
          <w:b/>
          <w:bCs/>
          <w:color w:val="F0F6FC"/>
          <w:kern w:val="0"/>
          <w:sz w:val="16"/>
          <w:szCs w:val="16"/>
          <w:lang w:eastAsia="es-ES"/>
          <w14:ligatures w14:val="none"/>
        </w:rPr>
        <w:t xml:space="preserve"> (SH)</w:t>
      </w:r>
    </w:p>
    <w:p w14:paraId="629C6FF0" w14:textId="77777777" w:rsidR="009E3477" w:rsidRPr="009E3477" w:rsidRDefault="009E3477" w:rsidP="009E3477">
      <w:pPr>
        <w:numPr>
          <w:ilvl w:val="0"/>
          <w:numId w:val="16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Protects entangled states from external interference and contains energy emissions.</w:t>
      </w:r>
    </w:p>
    <w:p w14:paraId="267F3A95" w14:textId="77777777" w:rsidR="009E3477" w:rsidRPr="009E3477" w:rsidRDefault="009E3477" w:rsidP="009E3477">
      <w:pPr>
        <w:numPr>
          <w:ilvl w:val="0"/>
          <w:numId w:val="16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79F72B49" w14:textId="77777777" w:rsidR="009E3477" w:rsidRPr="009E3477" w:rsidRDefault="009E3477" w:rsidP="009E3477">
      <w:pPr>
        <w:numPr>
          <w:ilvl w:val="1"/>
          <w:numId w:val="16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Multi-layered specialized alloys [Proprietary].</w:t>
      </w:r>
    </w:p>
    <w:p w14:paraId="1A448276" w14:textId="77777777" w:rsidR="009E3477" w:rsidRPr="009E3477" w:rsidRDefault="009E3477" w:rsidP="009E3477">
      <w:pPr>
        <w:numPr>
          <w:ilvl w:val="1"/>
          <w:numId w:val="16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EMI </w:t>
      </w:r>
      <w:proofErr w:type="spellStart"/>
      <w:r w:rsidRPr="009E3477">
        <w:rPr>
          <w:rFonts w:ascii="Segoe UI" w:eastAsia="Times New Roman" w:hAnsi="Segoe UI" w:cs="Segoe UI"/>
          <w:color w:val="F0F6FC"/>
          <w:kern w:val="0"/>
          <w:sz w:val="12"/>
          <w:szCs w:val="12"/>
          <w:lang w:eastAsia="es-ES"/>
          <w14:ligatures w14:val="none"/>
        </w:rPr>
        <w:t>shielding</w:t>
      </w:r>
      <w:proofErr w:type="spellEnd"/>
      <w:r w:rsidRPr="009E3477">
        <w:rPr>
          <w:rFonts w:ascii="Segoe UI" w:eastAsia="Times New Roman" w:hAnsi="Segoe UI" w:cs="Segoe UI"/>
          <w:color w:val="F0F6FC"/>
          <w:kern w:val="0"/>
          <w:sz w:val="12"/>
          <w:szCs w:val="12"/>
          <w:lang w:eastAsia="es-ES"/>
          <w14:ligatures w14:val="none"/>
        </w:rPr>
        <w:t>.</w:t>
      </w:r>
    </w:p>
    <w:p w14:paraId="514DB4EB" w14:textId="77777777" w:rsidR="009E3477" w:rsidRPr="009E3477" w:rsidRDefault="009E3477" w:rsidP="009E3477">
      <w:pPr>
        <w:numPr>
          <w:ilvl w:val="0"/>
          <w:numId w:val="16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2D228339" w14:textId="77777777" w:rsidR="009E3477" w:rsidRPr="009E3477" w:rsidRDefault="009E3477" w:rsidP="009E3477">
      <w:pPr>
        <w:numPr>
          <w:ilvl w:val="1"/>
          <w:numId w:val="16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Passive but critical to system integrity.</w:t>
      </w:r>
    </w:p>
    <w:p w14:paraId="2010F21B"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0C0AC03">
          <v:rect id="_x0000_i1090" style="width:0;height:3pt" o:hralign="center" o:hrstd="t" o:hrnoshade="t" o:hr="t" fillcolor="#f0f6fc" stroked="f"/>
        </w:pict>
      </w:r>
    </w:p>
    <w:p w14:paraId="4524CBD4"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71.QP-07 Control and Interface</w:t>
      </w:r>
    </w:p>
    <w:p w14:paraId="2FAC4B9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Handles communication between Q-01 subsystems and the </w:t>
      </w:r>
      <w:r w:rsidRPr="009E3477">
        <w:rPr>
          <w:rFonts w:ascii="Segoe UI" w:eastAsia="Times New Roman" w:hAnsi="Segoe UI" w:cs="Segoe UI"/>
          <w:b/>
          <w:bCs/>
          <w:color w:val="F0F6FC"/>
          <w:kern w:val="0"/>
          <w:sz w:val="12"/>
          <w:szCs w:val="12"/>
          <w:lang w:val="en-GB" w:eastAsia="es-ES"/>
          <w14:ligatures w14:val="none"/>
        </w:rPr>
        <w:t>aircraft</w:t>
      </w:r>
      <w:r w:rsidRPr="009E3477">
        <w:rPr>
          <w:rFonts w:ascii="Segoe UI" w:eastAsia="Times New Roman" w:hAnsi="Segoe UI" w:cs="Segoe UI"/>
          <w:color w:val="F0F6FC"/>
          <w:kern w:val="0"/>
          <w:sz w:val="12"/>
          <w:szCs w:val="12"/>
          <w:lang w:val="en-GB" w:eastAsia="es-ES"/>
          <w14:ligatures w14:val="none"/>
        </w:rPr>
        <w:t> control systems.</w:t>
      </w:r>
    </w:p>
    <w:p w14:paraId="7FDC0BC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71.QP-07-01 FADEC </w:t>
      </w:r>
      <w:proofErr w:type="gramStart"/>
      <w:r w:rsidRPr="009E3477">
        <w:rPr>
          <w:rFonts w:ascii="Segoe UI" w:eastAsia="Times New Roman" w:hAnsi="Segoe UI" w:cs="Segoe UI"/>
          <w:b/>
          <w:bCs/>
          <w:color w:val="F0F6FC"/>
          <w:kern w:val="0"/>
          <w:sz w:val="16"/>
          <w:szCs w:val="16"/>
          <w:lang w:eastAsia="es-ES"/>
          <w14:ligatures w14:val="none"/>
        </w:rPr>
        <w:t>Interface</w:t>
      </w:r>
      <w:proofErr w:type="gramEnd"/>
      <w:r w:rsidRPr="009E3477">
        <w:rPr>
          <w:rFonts w:ascii="Segoe UI" w:eastAsia="Times New Roman" w:hAnsi="Segoe UI" w:cs="Segoe UI"/>
          <w:b/>
          <w:bCs/>
          <w:color w:val="F0F6FC"/>
          <w:kern w:val="0"/>
          <w:sz w:val="16"/>
          <w:szCs w:val="16"/>
          <w:lang w:eastAsia="es-ES"/>
          <w14:ligatures w14:val="none"/>
        </w:rPr>
        <w:t xml:space="preserve"> (FADECI)</w:t>
      </w:r>
    </w:p>
    <w:p w14:paraId="37BCFF81" w14:textId="77777777" w:rsidR="009E3477" w:rsidRPr="009E3477" w:rsidRDefault="009E3477" w:rsidP="009E3477">
      <w:pPr>
        <w:numPr>
          <w:ilvl w:val="0"/>
          <w:numId w:val="16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Function:</w:t>
      </w:r>
      <w:r w:rsidRPr="009E3477">
        <w:rPr>
          <w:rFonts w:ascii="Segoe UI" w:eastAsia="Times New Roman" w:hAnsi="Segoe UI" w:cs="Segoe UI"/>
          <w:color w:val="F0F6FC"/>
          <w:kern w:val="0"/>
          <w:sz w:val="12"/>
          <w:szCs w:val="12"/>
          <w:lang w:val="en-GB" w:eastAsia="es-ES"/>
          <w14:ligatures w14:val="none"/>
        </w:rPr>
        <w:br/>
        <w:t>Facilitates data exchange and commands between Q-01 and the aircraft’s FADEC system.</w:t>
      </w:r>
    </w:p>
    <w:p w14:paraId="68A2B77A" w14:textId="77777777" w:rsidR="009E3477" w:rsidRPr="009E3477" w:rsidRDefault="009E3477" w:rsidP="009E3477">
      <w:pPr>
        <w:numPr>
          <w:ilvl w:val="0"/>
          <w:numId w:val="16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4565A554" w14:textId="77777777" w:rsidR="009E3477" w:rsidRPr="009E3477" w:rsidRDefault="009E3477" w:rsidP="009E3477">
      <w:pPr>
        <w:numPr>
          <w:ilvl w:val="1"/>
          <w:numId w:val="16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Commands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FADEC.</w:t>
      </w:r>
    </w:p>
    <w:p w14:paraId="67845178" w14:textId="77777777" w:rsidR="009E3477" w:rsidRPr="009E3477" w:rsidRDefault="009E3477" w:rsidP="009E3477">
      <w:pPr>
        <w:numPr>
          <w:ilvl w:val="0"/>
          <w:numId w:val="16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5A364D25" w14:textId="77777777" w:rsidR="009E3477" w:rsidRPr="009E3477" w:rsidRDefault="009E3477" w:rsidP="009E3477">
      <w:pPr>
        <w:numPr>
          <w:ilvl w:val="1"/>
          <w:numId w:val="16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to CU, plus status/diagnostic info back to FADEC.</w:t>
      </w:r>
    </w:p>
    <w:p w14:paraId="703A7B80" w14:textId="77777777" w:rsidR="009E3477" w:rsidRPr="009E3477" w:rsidRDefault="009E3477" w:rsidP="009E3477">
      <w:pPr>
        <w:numPr>
          <w:ilvl w:val="0"/>
          <w:numId w:val="16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0EA0CF65" w14:textId="77777777" w:rsidR="009E3477" w:rsidRPr="009E3477" w:rsidRDefault="009E3477" w:rsidP="009E3477">
      <w:pPr>
        <w:numPr>
          <w:ilvl w:val="1"/>
          <w:numId w:val="16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ARINC 429, MIL-STD-1553 data buses.</w:t>
      </w:r>
    </w:p>
    <w:p w14:paraId="4A410CC3" w14:textId="77777777" w:rsidR="009E3477" w:rsidRPr="009E3477" w:rsidRDefault="009E3477" w:rsidP="009E3477">
      <w:pPr>
        <w:numPr>
          <w:ilvl w:val="1"/>
          <w:numId w:val="16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Fault-tolerant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communication</w:t>
      </w:r>
      <w:proofErr w:type="spellEnd"/>
      <w:r w:rsidRPr="009E3477">
        <w:rPr>
          <w:rFonts w:ascii="Segoe UI" w:eastAsia="Times New Roman" w:hAnsi="Segoe UI" w:cs="Segoe UI"/>
          <w:color w:val="F0F6FC"/>
          <w:kern w:val="0"/>
          <w:sz w:val="12"/>
          <w:szCs w:val="12"/>
          <w:lang w:eastAsia="es-ES"/>
          <w14:ligatures w14:val="none"/>
        </w:rPr>
        <w:t>.</w:t>
      </w:r>
    </w:p>
    <w:p w14:paraId="3C938216" w14:textId="77777777" w:rsidR="009E3477" w:rsidRPr="009E3477" w:rsidRDefault="009E3477" w:rsidP="009E3477">
      <w:pPr>
        <w:numPr>
          <w:ilvl w:val="0"/>
          <w:numId w:val="16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01F25964" w14:textId="77777777" w:rsidR="009E3477" w:rsidRPr="009E3477" w:rsidRDefault="009E3477" w:rsidP="009E3477">
      <w:pPr>
        <w:numPr>
          <w:ilvl w:val="1"/>
          <w:numId w:val="16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Ensures reliable communication between Q-01 and aircraft control systems.</w:t>
      </w:r>
    </w:p>
    <w:p w14:paraId="495C0B2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71.QP-07-02 Diagnostics and Monitoring System (DMS)</w:t>
      </w:r>
    </w:p>
    <w:p w14:paraId="6B257984" w14:textId="77777777" w:rsidR="009E3477" w:rsidRPr="009E3477" w:rsidRDefault="009E3477" w:rsidP="009E3477">
      <w:pPr>
        <w:numPr>
          <w:ilvl w:val="0"/>
          <w:numId w:val="16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br/>
        <w:t>Monitors Q-01’s health/performance, logs data, and provides real-time or post-flight analytics.</w:t>
      </w:r>
    </w:p>
    <w:p w14:paraId="17B3A854" w14:textId="77777777" w:rsidR="009E3477" w:rsidRPr="009E3477" w:rsidRDefault="009E3477" w:rsidP="009E3477">
      <w:pPr>
        <w:numPr>
          <w:ilvl w:val="0"/>
          <w:numId w:val="16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p>
    <w:p w14:paraId="624D5D3B" w14:textId="77777777" w:rsidR="009E3477" w:rsidRPr="009E3477" w:rsidRDefault="009E3477" w:rsidP="009E3477">
      <w:pPr>
        <w:numPr>
          <w:ilvl w:val="1"/>
          <w:numId w:val="16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Status data from QEE, QSM, TVS, CCS, ECU, etc.</w:t>
      </w:r>
    </w:p>
    <w:p w14:paraId="4CFE7B8C" w14:textId="77777777" w:rsidR="009E3477" w:rsidRPr="009E3477" w:rsidRDefault="009E3477" w:rsidP="009E3477">
      <w:pPr>
        <w:numPr>
          <w:ilvl w:val="0"/>
          <w:numId w:val="16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p>
    <w:p w14:paraId="59D67EE7" w14:textId="77777777" w:rsidR="009E3477" w:rsidRPr="009E3477" w:rsidRDefault="009E3477" w:rsidP="009E3477">
      <w:pPr>
        <w:numPr>
          <w:ilvl w:val="1"/>
          <w:numId w:val="16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Real-time alerts, maintenance logs, performance reports.</w:t>
      </w:r>
    </w:p>
    <w:p w14:paraId="14CF43FB" w14:textId="77777777" w:rsidR="009E3477" w:rsidRPr="009E3477" w:rsidRDefault="009E3477" w:rsidP="009E3477">
      <w:pPr>
        <w:numPr>
          <w:ilvl w:val="0"/>
          <w:numId w:val="16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p>
    <w:p w14:paraId="6E6FA269" w14:textId="77777777" w:rsidR="009E3477" w:rsidRPr="009E3477" w:rsidRDefault="009E3477" w:rsidP="009E3477">
      <w:pPr>
        <w:numPr>
          <w:ilvl w:val="1"/>
          <w:numId w:val="16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Data processing and visualization dashboards.</w:t>
      </w:r>
    </w:p>
    <w:p w14:paraId="4BB6991E" w14:textId="77777777" w:rsidR="009E3477" w:rsidRPr="009E3477" w:rsidRDefault="009E3477" w:rsidP="009E3477">
      <w:pPr>
        <w:numPr>
          <w:ilvl w:val="0"/>
          <w:numId w:val="16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w:t>
      </w:r>
    </w:p>
    <w:p w14:paraId="371D0138" w14:textId="77777777" w:rsidR="009E3477" w:rsidRPr="009E3477" w:rsidRDefault="009E3477" w:rsidP="009E3477">
      <w:pPr>
        <w:numPr>
          <w:ilvl w:val="1"/>
          <w:numId w:val="16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Essential for flight crew awareness and maintenance planning.</w:t>
      </w:r>
    </w:p>
    <w:p w14:paraId="6EC49BB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A93B84C">
          <v:rect id="_x0000_i1091" style="width:0;height:3pt" o:hralign="center" o:hrstd="t" o:hrnoshade="t" o:hr="t" fillcolor="#f0f6fc" stroked="f"/>
        </w:pict>
      </w:r>
    </w:p>
    <w:p w14:paraId="07964AD8"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71.QP-00 Q-01 Quantum Propulsion System - Submodule Integration Diagram</w:t>
      </w:r>
    </w:p>
    <w:p w14:paraId="2BC1FD1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Diagram</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Highlights</w:t>
      </w:r>
      <w:proofErr w:type="spellEnd"/>
      <w:r w:rsidRPr="009E3477">
        <w:rPr>
          <w:rFonts w:ascii="Segoe UI" w:eastAsia="Times New Roman" w:hAnsi="Segoe UI" w:cs="Segoe UI"/>
          <w:b/>
          <w:bCs/>
          <w:color w:val="F0F6FC"/>
          <w:kern w:val="0"/>
          <w:sz w:val="12"/>
          <w:szCs w:val="12"/>
          <w:lang w:eastAsia="es-ES"/>
          <w14:ligatures w14:val="none"/>
        </w:rPr>
        <w:t>:</w:t>
      </w:r>
    </w:p>
    <w:p w14:paraId="4C170CCF" w14:textId="77777777" w:rsidR="009E3477" w:rsidRPr="009E3477" w:rsidRDefault="009E3477" w:rsidP="009E3477">
      <w:pPr>
        <w:numPr>
          <w:ilvl w:val="0"/>
          <w:numId w:val="17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Particle Flow:</w:t>
      </w:r>
      <w:r w:rsidRPr="009E3477">
        <w:rPr>
          <w:rFonts w:ascii="Segoe UI" w:eastAsia="Times New Roman" w:hAnsi="Segoe UI" w:cs="Segoe UI"/>
          <w:color w:val="F0F6FC"/>
          <w:kern w:val="0"/>
          <w:sz w:val="12"/>
          <w:szCs w:val="12"/>
          <w:lang w:val="en-GB" w:eastAsia="es-ES"/>
          <w14:ligatures w14:val="none"/>
        </w:rPr>
        <w:t> Demonstrates the path from </w:t>
      </w:r>
      <w:r w:rsidRPr="009E3477">
        <w:rPr>
          <w:rFonts w:ascii="Segoe UI" w:eastAsia="Times New Roman" w:hAnsi="Segoe UI" w:cs="Segoe UI"/>
          <w:b/>
          <w:bCs/>
          <w:color w:val="F0F6FC"/>
          <w:kern w:val="0"/>
          <w:sz w:val="12"/>
          <w:szCs w:val="12"/>
          <w:lang w:val="en-GB" w:eastAsia="es-ES"/>
          <w14:ligatures w14:val="none"/>
        </w:rPr>
        <w:t>Particle Source</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Photon Generator</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Nonlinear Crystal</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Entanglement Chamber</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Focusing &amp; Alignment System</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Qubit Measurement</w:t>
      </w:r>
      <w:r w:rsidRPr="009E3477">
        <w:rPr>
          <w:rFonts w:ascii="Segoe UI" w:eastAsia="Times New Roman" w:hAnsi="Segoe UI" w:cs="Segoe UI"/>
          <w:color w:val="F0F6FC"/>
          <w:kern w:val="0"/>
          <w:sz w:val="12"/>
          <w:szCs w:val="12"/>
          <w:lang w:val="en-GB" w:eastAsia="es-ES"/>
          <w14:ligatures w14:val="none"/>
        </w:rPr>
        <w:t>.</w:t>
      </w:r>
    </w:p>
    <w:p w14:paraId="2B53368B" w14:textId="77777777" w:rsidR="009E3477" w:rsidRPr="009E3477" w:rsidRDefault="009E3477" w:rsidP="009E3477">
      <w:pPr>
        <w:numPr>
          <w:ilvl w:val="0"/>
          <w:numId w:val="17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Quantum Control Loops:</w:t>
      </w:r>
      <w:r w:rsidRPr="009E3477">
        <w:rPr>
          <w:rFonts w:ascii="Segoe UI" w:eastAsia="Times New Roman" w:hAnsi="Segoe UI" w:cs="Segoe UI"/>
          <w:color w:val="F0F6FC"/>
          <w:kern w:val="0"/>
          <w:sz w:val="12"/>
          <w:szCs w:val="12"/>
          <w:lang w:val="en-GB" w:eastAsia="es-ES"/>
          <w14:ligatures w14:val="none"/>
        </w:rPr>
        <w:t> Shows </w:t>
      </w:r>
      <w:r w:rsidRPr="009E3477">
        <w:rPr>
          <w:rFonts w:ascii="Segoe UI" w:eastAsia="Times New Roman" w:hAnsi="Segoe UI" w:cs="Segoe UI"/>
          <w:b/>
          <w:bCs/>
          <w:color w:val="F0F6FC"/>
          <w:kern w:val="0"/>
          <w:sz w:val="12"/>
          <w:szCs w:val="12"/>
          <w:lang w:val="en-GB" w:eastAsia="es-ES"/>
          <w14:ligatures w14:val="none"/>
        </w:rPr>
        <w:t>Control Unit</w:t>
      </w:r>
      <w:r w:rsidRPr="009E3477">
        <w:rPr>
          <w:rFonts w:ascii="Segoe UI" w:eastAsia="Times New Roman" w:hAnsi="Segoe UI" w:cs="Segoe UI"/>
          <w:color w:val="F0F6FC"/>
          <w:kern w:val="0"/>
          <w:sz w:val="12"/>
          <w:szCs w:val="12"/>
          <w:lang w:val="en-GB" w:eastAsia="es-ES"/>
          <w14:ligatures w14:val="none"/>
        </w:rPr>
        <w:t> (CU) receiving quantum measurement data, then issuing commands to maintain entanglement and modulate quantum states.</w:t>
      </w:r>
    </w:p>
    <w:p w14:paraId="32604811" w14:textId="77777777" w:rsidR="009E3477" w:rsidRPr="009E3477" w:rsidRDefault="009E3477" w:rsidP="009E3477">
      <w:pPr>
        <w:numPr>
          <w:ilvl w:val="0"/>
          <w:numId w:val="17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Energy Management:</w:t>
      </w:r>
      <w:r w:rsidRPr="009E3477">
        <w:rPr>
          <w:rFonts w:ascii="Segoe UI" w:eastAsia="Times New Roman" w:hAnsi="Segoe UI" w:cs="Segoe UI"/>
          <w:color w:val="F0F6FC"/>
          <w:kern w:val="0"/>
          <w:sz w:val="12"/>
          <w:szCs w:val="12"/>
          <w:lang w:val="en-GB" w:eastAsia="es-ES"/>
          <w14:ligatures w14:val="none"/>
        </w:rPr>
        <w:t> Depicts how power flows from </w:t>
      </w:r>
      <w:r w:rsidRPr="009E3477">
        <w:rPr>
          <w:rFonts w:ascii="Segoe UI" w:eastAsia="Times New Roman" w:hAnsi="Segoe UI" w:cs="Segoe UI"/>
          <w:b/>
          <w:bCs/>
          <w:color w:val="F0F6FC"/>
          <w:kern w:val="0"/>
          <w:sz w:val="12"/>
          <w:szCs w:val="12"/>
          <w:lang w:val="en-GB" w:eastAsia="es-ES"/>
          <w14:ligatures w14:val="none"/>
        </w:rPr>
        <w:t>AEHCS</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Backup Systems</w:t>
      </w:r>
      <w:r w:rsidRPr="009E3477">
        <w:rPr>
          <w:rFonts w:ascii="Segoe UI" w:eastAsia="Times New Roman" w:hAnsi="Segoe UI" w:cs="Segoe UI"/>
          <w:color w:val="F0F6FC"/>
          <w:kern w:val="0"/>
          <w:sz w:val="12"/>
          <w:szCs w:val="12"/>
          <w:lang w:val="en-GB" w:eastAsia="es-ES"/>
          <w14:ligatures w14:val="none"/>
        </w:rPr>
        <w:t> into the </w:t>
      </w:r>
      <w:r w:rsidRPr="009E3477">
        <w:rPr>
          <w:rFonts w:ascii="Segoe UI" w:eastAsia="Times New Roman" w:hAnsi="Segoe UI" w:cs="Segoe UI"/>
          <w:b/>
          <w:bCs/>
          <w:color w:val="F0F6FC"/>
          <w:kern w:val="0"/>
          <w:sz w:val="12"/>
          <w:szCs w:val="12"/>
          <w:lang w:val="en-GB" w:eastAsia="es-ES"/>
          <w14:ligatures w14:val="none"/>
        </w:rPr>
        <w:t>Energy Conditioning Unit</w:t>
      </w:r>
      <w:r w:rsidRPr="009E3477">
        <w:rPr>
          <w:rFonts w:ascii="Segoe UI" w:eastAsia="Times New Roman" w:hAnsi="Segoe UI" w:cs="Segoe UI"/>
          <w:color w:val="F0F6FC"/>
          <w:kern w:val="0"/>
          <w:sz w:val="12"/>
          <w:szCs w:val="12"/>
          <w:lang w:val="en-GB" w:eastAsia="es-ES"/>
          <w14:ligatures w14:val="none"/>
        </w:rPr>
        <w:t> (ECU) and then out to submodules.</w:t>
      </w:r>
    </w:p>
    <w:p w14:paraId="32B97849" w14:textId="77777777" w:rsidR="009E3477" w:rsidRPr="009E3477" w:rsidRDefault="009E3477" w:rsidP="009E3477">
      <w:pPr>
        <w:numPr>
          <w:ilvl w:val="0"/>
          <w:numId w:val="17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Optimization &amp; Diagnostics:</w:t>
      </w:r>
      <w:r w:rsidRPr="009E3477">
        <w:rPr>
          <w:rFonts w:ascii="Segoe UI" w:eastAsia="Times New Roman" w:hAnsi="Segoe UI" w:cs="Segoe UI"/>
          <w:color w:val="F0F6FC"/>
          <w:kern w:val="0"/>
          <w:sz w:val="12"/>
          <w:szCs w:val="12"/>
          <w:lang w:val="en-GB" w:eastAsia="es-ES"/>
          <w14:ligatures w14:val="none"/>
        </w:rPr>
        <w:t> Illustrates the data flow to the </w:t>
      </w:r>
      <w:proofErr w:type="spellStart"/>
      <w:r w:rsidRPr="009E3477">
        <w:rPr>
          <w:rFonts w:ascii="Segoe UI" w:eastAsia="Times New Roman" w:hAnsi="Segoe UI" w:cs="Segoe UI"/>
          <w:b/>
          <w:bCs/>
          <w:color w:val="F0F6FC"/>
          <w:kern w:val="0"/>
          <w:sz w:val="12"/>
          <w:szCs w:val="12"/>
          <w:lang w:val="en-GB" w:eastAsia="es-ES"/>
          <w14:ligatures w14:val="none"/>
        </w:rPr>
        <w:t>QuantumGenProTerz</w:t>
      </w:r>
      <w:proofErr w:type="spellEnd"/>
      <w:r w:rsidRPr="009E3477">
        <w:rPr>
          <w:rFonts w:ascii="Segoe UI" w:eastAsia="Times New Roman" w:hAnsi="Segoe UI" w:cs="Segoe UI"/>
          <w:color w:val="F0F6FC"/>
          <w:kern w:val="0"/>
          <w:sz w:val="12"/>
          <w:szCs w:val="12"/>
          <w:lang w:val="en-GB" w:eastAsia="es-ES"/>
          <w14:ligatures w14:val="none"/>
        </w:rPr>
        <w:t> algorithm (DAM → OE → CU) and the status reporting to the </w:t>
      </w:r>
      <w:r w:rsidRPr="009E3477">
        <w:rPr>
          <w:rFonts w:ascii="Segoe UI" w:eastAsia="Times New Roman" w:hAnsi="Segoe UI" w:cs="Segoe UI"/>
          <w:b/>
          <w:bCs/>
          <w:color w:val="F0F6FC"/>
          <w:kern w:val="0"/>
          <w:sz w:val="12"/>
          <w:szCs w:val="12"/>
          <w:lang w:val="en-GB" w:eastAsia="es-ES"/>
          <w14:ligatures w14:val="none"/>
        </w:rPr>
        <w:t>Diagnostics &amp; Monitoring System (DMS)</w:t>
      </w:r>
      <w:r w:rsidRPr="009E3477">
        <w:rPr>
          <w:rFonts w:ascii="Segoe UI" w:eastAsia="Times New Roman" w:hAnsi="Segoe UI" w:cs="Segoe UI"/>
          <w:color w:val="F0F6FC"/>
          <w:kern w:val="0"/>
          <w:sz w:val="12"/>
          <w:szCs w:val="12"/>
          <w:lang w:val="en-GB" w:eastAsia="es-ES"/>
          <w14:ligatures w14:val="none"/>
        </w:rPr>
        <w:t>.</w:t>
      </w:r>
    </w:p>
    <w:p w14:paraId="104866A2" w14:textId="77777777" w:rsidR="009E3477" w:rsidRPr="009E3477" w:rsidRDefault="009E3477" w:rsidP="009E3477">
      <w:pPr>
        <w:numPr>
          <w:ilvl w:val="0"/>
          <w:numId w:val="17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FADEC Interface:</w:t>
      </w:r>
      <w:r w:rsidRPr="009E3477">
        <w:rPr>
          <w:rFonts w:ascii="Segoe UI" w:eastAsia="Times New Roman" w:hAnsi="Segoe UI" w:cs="Segoe UI"/>
          <w:color w:val="F0F6FC"/>
          <w:kern w:val="0"/>
          <w:sz w:val="12"/>
          <w:szCs w:val="12"/>
          <w:lang w:val="en-GB" w:eastAsia="es-ES"/>
          <w14:ligatures w14:val="none"/>
        </w:rPr>
        <w:t> The </w:t>
      </w:r>
      <w:r w:rsidRPr="009E3477">
        <w:rPr>
          <w:rFonts w:ascii="Segoe UI" w:eastAsia="Times New Roman" w:hAnsi="Segoe UI" w:cs="Segoe UI"/>
          <w:b/>
          <w:bCs/>
          <w:color w:val="F0F6FC"/>
          <w:kern w:val="0"/>
          <w:sz w:val="12"/>
          <w:szCs w:val="12"/>
          <w:lang w:val="en-GB" w:eastAsia="es-ES"/>
          <w14:ligatures w14:val="none"/>
        </w:rPr>
        <w:t>FADECI</w:t>
      </w:r>
      <w:r w:rsidRPr="009E3477">
        <w:rPr>
          <w:rFonts w:ascii="Segoe UI" w:eastAsia="Times New Roman" w:hAnsi="Segoe UI" w:cs="Segoe UI"/>
          <w:color w:val="F0F6FC"/>
          <w:kern w:val="0"/>
          <w:sz w:val="12"/>
          <w:szCs w:val="12"/>
          <w:lang w:val="en-GB" w:eastAsia="es-ES"/>
          <w14:ligatures w14:val="none"/>
        </w:rPr>
        <w:t> node provides two-way communication between Q-01’s Control Unit and the aircraft’s </w:t>
      </w:r>
      <w:r w:rsidRPr="009E3477">
        <w:rPr>
          <w:rFonts w:ascii="Segoe UI" w:eastAsia="Times New Roman" w:hAnsi="Segoe UI" w:cs="Segoe UI"/>
          <w:b/>
          <w:bCs/>
          <w:color w:val="F0F6FC"/>
          <w:kern w:val="0"/>
          <w:sz w:val="12"/>
          <w:szCs w:val="12"/>
          <w:lang w:val="en-GB" w:eastAsia="es-ES"/>
          <w14:ligatures w14:val="none"/>
        </w:rPr>
        <w:t>FADEC</w:t>
      </w:r>
      <w:r w:rsidRPr="009E3477">
        <w:rPr>
          <w:rFonts w:ascii="Segoe UI" w:eastAsia="Times New Roman" w:hAnsi="Segoe UI" w:cs="Segoe UI"/>
          <w:color w:val="F0F6FC"/>
          <w:kern w:val="0"/>
          <w:sz w:val="12"/>
          <w:szCs w:val="12"/>
          <w:lang w:val="en-GB" w:eastAsia="es-ES"/>
          <w14:ligatures w14:val="none"/>
        </w:rPr>
        <w:t>.</w:t>
      </w:r>
    </w:p>
    <w:p w14:paraId="44960DB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01200D8">
          <v:rect id="_x0000_i1092" style="width:0;height:3pt" o:hralign="center" o:hrstd="t" o:hrnoshade="t" o:hr="t" fillcolor="#f0f6fc" stroked="f"/>
        </w:pict>
      </w:r>
    </w:p>
    <w:p w14:paraId="4B9946E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Explanation</w:t>
      </w:r>
    </w:p>
    <w:p w14:paraId="5240E2F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val="en-GB" w:eastAsia="es-ES"/>
          <w14:ligatures w14:val="none"/>
        </w:rPr>
        <w:t>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is organized into seven major subgroups, each responsible for critical functions that ensure the generation, maintenance, manipulation, and usage of </w:t>
      </w:r>
      <w:r w:rsidRPr="009E3477">
        <w:rPr>
          <w:rFonts w:ascii="Segoe UI" w:eastAsia="Times New Roman" w:hAnsi="Segoe UI" w:cs="Segoe UI"/>
          <w:b/>
          <w:bCs/>
          <w:color w:val="F0F6FC"/>
          <w:kern w:val="0"/>
          <w:sz w:val="12"/>
          <w:szCs w:val="12"/>
          <w:lang w:val="en-GB" w:eastAsia="es-ES"/>
          <w14:ligatures w14:val="none"/>
        </w:rPr>
        <w:t>entangled particles</w:t>
      </w:r>
      <w:r w:rsidRPr="009E3477">
        <w:rPr>
          <w:rFonts w:ascii="Segoe UI" w:eastAsia="Times New Roman" w:hAnsi="Segoe UI" w:cs="Segoe UI"/>
          <w:color w:val="F0F6FC"/>
          <w:kern w:val="0"/>
          <w:sz w:val="12"/>
          <w:szCs w:val="12"/>
          <w:lang w:val="en-GB" w:eastAsia="es-ES"/>
          <w14:ligatures w14:val="none"/>
        </w:rPr>
        <w:t xml:space="preserve"> to produce thrust. </w:t>
      </w:r>
      <w:r w:rsidRPr="009E3477">
        <w:rPr>
          <w:rFonts w:ascii="Segoe UI" w:eastAsia="Times New Roman" w:hAnsi="Segoe UI" w:cs="Segoe UI"/>
          <w:color w:val="F0F6FC"/>
          <w:kern w:val="0"/>
          <w:sz w:val="12"/>
          <w:szCs w:val="12"/>
          <w:lang w:eastAsia="es-ES"/>
          <w14:ligatures w14:val="none"/>
        </w:rPr>
        <w:t xml:space="preserve">Key </w:t>
      </w:r>
      <w:proofErr w:type="spellStart"/>
      <w:r w:rsidRPr="009E3477">
        <w:rPr>
          <w:rFonts w:ascii="Segoe UI" w:eastAsia="Times New Roman" w:hAnsi="Segoe UI" w:cs="Segoe UI"/>
          <w:color w:val="F0F6FC"/>
          <w:kern w:val="0"/>
          <w:sz w:val="12"/>
          <w:szCs w:val="12"/>
          <w:lang w:eastAsia="es-ES"/>
          <w14:ligatures w14:val="none"/>
        </w:rPr>
        <w:t>points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include</w:t>
      </w:r>
      <w:proofErr w:type="spellEnd"/>
      <w:r w:rsidRPr="009E3477">
        <w:rPr>
          <w:rFonts w:ascii="Segoe UI" w:eastAsia="Times New Roman" w:hAnsi="Segoe UI" w:cs="Segoe UI"/>
          <w:color w:val="F0F6FC"/>
          <w:kern w:val="0"/>
          <w:sz w:val="12"/>
          <w:szCs w:val="12"/>
          <w:lang w:eastAsia="es-ES"/>
          <w14:ligatures w14:val="none"/>
        </w:rPr>
        <w:t>:</w:t>
      </w:r>
    </w:p>
    <w:p w14:paraId="1E4F93D8" w14:textId="77777777" w:rsidR="009E3477" w:rsidRPr="009E3477" w:rsidRDefault="009E3477" w:rsidP="009E3477">
      <w:pPr>
        <w:numPr>
          <w:ilvl w:val="0"/>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Quantum </w:t>
      </w:r>
      <w:proofErr w:type="spellStart"/>
      <w:r w:rsidRPr="009E3477">
        <w:rPr>
          <w:rFonts w:ascii="Segoe UI" w:eastAsia="Times New Roman" w:hAnsi="Segoe UI" w:cs="Segoe UI"/>
          <w:b/>
          <w:bCs/>
          <w:color w:val="F0F6FC"/>
          <w:kern w:val="0"/>
          <w:sz w:val="12"/>
          <w:szCs w:val="12"/>
          <w:lang w:eastAsia="es-ES"/>
          <w14:ligatures w14:val="none"/>
        </w:rPr>
        <w:t>Entanglement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Engine</w:t>
      </w:r>
      <w:proofErr w:type="spellEnd"/>
      <w:r w:rsidRPr="009E3477">
        <w:rPr>
          <w:rFonts w:ascii="Segoe UI" w:eastAsia="Times New Roman" w:hAnsi="Segoe UI" w:cs="Segoe UI"/>
          <w:b/>
          <w:bCs/>
          <w:color w:val="F0F6FC"/>
          <w:kern w:val="0"/>
          <w:sz w:val="12"/>
          <w:szCs w:val="12"/>
          <w:lang w:eastAsia="es-ES"/>
          <w14:ligatures w14:val="none"/>
        </w:rPr>
        <w:t xml:space="preserve"> (QEE):</w:t>
      </w:r>
    </w:p>
    <w:p w14:paraId="6DE779D7" w14:textId="77777777" w:rsidR="009E3477" w:rsidRPr="009E3477" w:rsidRDefault="009E3477" w:rsidP="009E3477">
      <w:pPr>
        <w:numPr>
          <w:ilvl w:val="1"/>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chain of submodules (PS → PG → ND → EC → FAS) culminating in stable, high-fidelity entangled particles.</w:t>
      </w:r>
    </w:p>
    <w:p w14:paraId="643A2C08" w14:textId="77777777" w:rsidR="009E3477" w:rsidRPr="009E3477" w:rsidRDefault="009E3477" w:rsidP="009E3477">
      <w:pPr>
        <w:numPr>
          <w:ilvl w:val="0"/>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Quantum </w:t>
      </w:r>
      <w:proofErr w:type="spellStart"/>
      <w:r w:rsidRPr="009E3477">
        <w:rPr>
          <w:rFonts w:ascii="Segoe UI" w:eastAsia="Times New Roman" w:hAnsi="Segoe UI" w:cs="Segoe UI"/>
          <w:b/>
          <w:bCs/>
          <w:color w:val="F0F6FC"/>
          <w:kern w:val="0"/>
          <w:sz w:val="12"/>
          <w:szCs w:val="12"/>
          <w:lang w:eastAsia="es-ES"/>
          <w14:ligatures w14:val="none"/>
        </w:rPr>
        <w:t>State</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Modulator</w:t>
      </w:r>
      <w:proofErr w:type="spellEnd"/>
      <w:r w:rsidRPr="009E3477">
        <w:rPr>
          <w:rFonts w:ascii="Segoe UI" w:eastAsia="Times New Roman" w:hAnsi="Segoe UI" w:cs="Segoe UI"/>
          <w:b/>
          <w:bCs/>
          <w:color w:val="F0F6FC"/>
          <w:kern w:val="0"/>
          <w:sz w:val="12"/>
          <w:szCs w:val="12"/>
          <w:lang w:eastAsia="es-ES"/>
          <w14:ligatures w14:val="none"/>
        </w:rPr>
        <w:t xml:space="preserve"> (QSM):</w:t>
      </w:r>
    </w:p>
    <w:p w14:paraId="26B823B9" w14:textId="77777777" w:rsidR="009E3477" w:rsidRPr="009E3477" w:rsidRDefault="009E3477" w:rsidP="009E3477">
      <w:pPr>
        <w:numPr>
          <w:ilvl w:val="1"/>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Receives entangled pairs, measures them (QM), and manipulates their quantum states (QSMMA) under supervision of the CU.</w:t>
      </w:r>
    </w:p>
    <w:p w14:paraId="013F2A81" w14:textId="77777777" w:rsidR="009E3477" w:rsidRPr="009E3477" w:rsidRDefault="009E3477" w:rsidP="009E3477">
      <w:pPr>
        <w:numPr>
          <w:ilvl w:val="0"/>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Energy </w:t>
      </w:r>
      <w:proofErr w:type="spellStart"/>
      <w:r w:rsidRPr="009E3477">
        <w:rPr>
          <w:rFonts w:ascii="Segoe UI" w:eastAsia="Times New Roman" w:hAnsi="Segoe UI" w:cs="Segoe UI"/>
          <w:b/>
          <w:bCs/>
          <w:color w:val="F0F6FC"/>
          <w:kern w:val="0"/>
          <w:sz w:val="12"/>
          <w:szCs w:val="12"/>
          <w:lang w:eastAsia="es-ES"/>
          <w14:ligatures w14:val="none"/>
        </w:rPr>
        <w:t>Source</w:t>
      </w:r>
      <w:proofErr w:type="spellEnd"/>
      <w:r w:rsidRPr="009E3477">
        <w:rPr>
          <w:rFonts w:ascii="Segoe UI" w:eastAsia="Times New Roman" w:hAnsi="Segoe UI" w:cs="Segoe UI"/>
          <w:b/>
          <w:bCs/>
          <w:color w:val="F0F6FC"/>
          <w:kern w:val="0"/>
          <w:sz w:val="12"/>
          <w:szCs w:val="12"/>
          <w:lang w:eastAsia="es-ES"/>
          <w14:ligatures w14:val="none"/>
        </w:rPr>
        <w:t xml:space="preserve"> and Management:</w:t>
      </w:r>
    </w:p>
    <w:p w14:paraId="6F4E567A" w14:textId="77777777" w:rsidR="009E3477" w:rsidRPr="009E3477" w:rsidRDefault="009E3477" w:rsidP="009E3477">
      <w:pPr>
        <w:numPr>
          <w:ilvl w:val="1"/>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Taps into </w:t>
      </w:r>
      <w:r w:rsidRPr="009E3477">
        <w:rPr>
          <w:rFonts w:ascii="Segoe UI" w:eastAsia="Times New Roman" w:hAnsi="Segoe UI" w:cs="Segoe UI"/>
          <w:b/>
          <w:bCs/>
          <w:color w:val="F0F6FC"/>
          <w:kern w:val="0"/>
          <w:sz w:val="12"/>
          <w:szCs w:val="12"/>
          <w:lang w:val="en-GB" w:eastAsia="es-ES"/>
          <w14:ligatures w14:val="none"/>
        </w:rPr>
        <w:t>AEHCS</w:t>
      </w:r>
      <w:r w:rsidRPr="009E3477">
        <w:rPr>
          <w:rFonts w:ascii="Segoe UI" w:eastAsia="Times New Roman" w:hAnsi="Segoe UI" w:cs="Segoe UI"/>
          <w:color w:val="F0F6FC"/>
          <w:kern w:val="0"/>
          <w:sz w:val="12"/>
          <w:szCs w:val="12"/>
          <w:lang w:val="en-GB" w:eastAsia="es-ES"/>
          <w14:ligatures w14:val="none"/>
        </w:rPr>
        <w:t> and backup systems, ensuring stable and conditioned power through the </w:t>
      </w:r>
      <w:r w:rsidRPr="009E3477">
        <w:rPr>
          <w:rFonts w:ascii="Segoe UI" w:eastAsia="Times New Roman" w:hAnsi="Segoe UI" w:cs="Segoe UI"/>
          <w:b/>
          <w:bCs/>
          <w:color w:val="F0F6FC"/>
          <w:kern w:val="0"/>
          <w:sz w:val="12"/>
          <w:szCs w:val="12"/>
          <w:lang w:val="en-GB" w:eastAsia="es-ES"/>
          <w14:ligatures w14:val="none"/>
        </w:rPr>
        <w:t>ECU</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ESB</w:t>
      </w:r>
      <w:r w:rsidRPr="009E3477">
        <w:rPr>
          <w:rFonts w:ascii="Segoe UI" w:eastAsia="Times New Roman" w:hAnsi="Segoe UI" w:cs="Segoe UI"/>
          <w:color w:val="F0F6FC"/>
          <w:kern w:val="0"/>
          <w:sz w:val="12"/>
          <w:szCs w:val="12"/>
          <w:lang w:val="en-GB" w:eastAsia="es-ES"/>
          <w14:ligatures w14:val="none"/>
        </w:rPr>
        <w:t>.</w:t>
      </w:r>
    </w:p>
    <w:p w14:paraId="2B586854" w14:textId="77777777" w:rsidR="009E3477" w:rsidRPr="009E3477" w:rsidRDefault="009E3477" w:rsidP="009E3477">
      <w:pPr>
        <w:numPr>
          <w:ilvl w:val="0"/>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Thrust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Vectoring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System</w:t>
      </w:r>
      <w:proofErr w:type="spellEnd"/>
      <w:r w:rsidRPr="009E3477">
        <w:rPr>
          <w:rFonts w:ascii="Segoe UI" w:eastAsia="Times New Roman" w:hAnsi="Segoe UI" w:cs="Segoe UI"/>
          <w:b/>
          <w:bCs/>
          <w:color w:val="F0F6FC"/>
          <w:kern w:val="0"/>
          <w:sz w:val="12"/>
          <w:szCs w:val="12"/>
          <w:lang w:eastAsia="es-ES"/>
          <w14:ligatures w14:val="none"/>
        </w:rPr>
        <w:t xml:space="preserve"> (TVS):</w:t>
      </w:r>
    </w:p>
    <w:p w14:paraId="79A73401" w14:textId="77777777" w:rsidR="009E3477" w:rsidRPr="009E3477" w:rsidRDefault="009E3477" w:rsidP="009E3477">
      <w:pPr>
        <w:numPr>
          <w:ilvl w:val="1"/>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Translates quantum-derived thrust into controlled motion, guided by the </w:t>
      </w:r>
      <w:r w:rsidRPr="009E3477">
        <w:rPr>
          <w:rFonts w:ascii="Segoe UI" w:eastAsia="Times New Roman" w:hAnsi="Segoe UI" w:cs="Segoe UI"/>
          <w:b/>
          <w:bCs/>
          <w:color w:val="F0F6FC"/>
          <w:kern w:val="0"/>
          <w:sz w:val="12"/>
          <w:szCs w:val="12"/>
          <w:lang w:val="en-GB" w:eastAsia="es-ES"/>
          <w14:ligatures w14:val="none"/>
        </w:rPr>
        <w:t>TVSCU</w:t>
      </w:r>
      <w:r w:rsidRPr="009E3477">
        <w:rPr>
          <w:rFonts w:ascii="Segoe UI" w:eastAsia="Times New Roman" w:hAnsi="Segoe UI" w:cs="Segoe UI"/>
          <w:color w:val="F0F6FC"/>
          <w:kern w:val="0"/>
          <w:sz w:val="12"/>
          <w:szCs w:val="12"/>
          <w:lang w:val="en-GB" w:eastAsia="es-ES"/>
          <w14:ligatures w14:val="none"/>
        </w:rPr>
        <w:t>.</w:t>
      </w:r>
    </w:p>
    <w:p w14:paraId="1E83143C" w14:textId="77777777" w:rsidR="009E3477" w:rsidRPr="009E3477" w:rsidRDefault="009E3477" w:rsidP="009E3477">
      <w:pPr>
        <w:numPr>
          <w:ilvl w:val="0"/>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QuantumGenProTerz</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Algorithm</w:t>
      </w:r>
      <w:proofErr w:type="spellEnd"/>
      <w:r w:rsidRPr="009E3477">
        <w:rPr>
          <w:rFonts w:ascii="Segoe UI" w:eastAsia="Times New Roman" w:hAnsi="Segoe UI" w:cs="Segoe UI"/>
          <w:b/>
          <w:bCs/>
          <w:color w:val="F0F6FC"/>
          <w:kern w:val="0"/>
          <w:sz w:val="12"/>
          <w:szCs w:val="12"/>
          <w:lang w:eastAsia="es-ES"/>
          <w14:ligatures w14:val="none"/>
        </w:rPr>
        <w:t>:</w:t>
      </w:r>
    </w:p>
    <w:p w14:paraId="25ABFDAB" w14:textId="77777777" w:rsidR="009E3477" w:rsidRPr="009E3477" w:rsidRDefault="009E3477" w:rsidP="009E3477">
      <w:pPr>
        <w:numPr>
          <w:ilvl w:val="1"/>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Optimizes system performance by </w:t>
      </w:r>
      <w:proofErr w:type="spellStart"/>
      <w:r w:rsidRPr="009E3477">
        <w:rPr>
          <w:rFonts w:ascii="Segoe UI" w:eastAsia="Times New Roman" w:hAnsi="Segoe UI" w:cs="Segoe UI"/>
          <w:color w:val="F0F6FC"/>
          <w:kern w:val="0"/>
          <w:sz w:val="12"/>
          <w:szCs w:val="12"/>
          <w:lang w:val="en-GB" w:eastAsia="es-ES"/>
          <w14:ligatures w14:val="none"/>
        </w:rPr>
        <w:t>analyzing</w:t>
      </w:r>
      <w:proofErr w:type="spellEnd"/>
      <w:r w:rsidRPr="009E3477">
        <w:rPr>
          <w:rFonts w:ascii="Segoe UI" w:eastAsia="Times New Roman" w:hAnsi="Segoe UI" w:cs="Segoe UI"/>
          <w:color w:val="F0F6FC"/>
          <w:kern w:val="0"/>
          <w:sz w:val="12"/>
          <w:szCs w:val="12"/>
          <w:lang w:val="en-GB" w:eastAsia="es-ES"/>
          <w14:ligatures w14:val="none"/>
        </w:rPr>
        <w:t xml:space="preserve"> data (DAM) and computing the best control parameters (OE) for the QSM.</w:t>
      </w:r>
    </w:p>
    <w:p w14:paraId="522F419E" w14:textId="77777777" w:rsidR="009E3477" w:rsidRPr="009E3477" w:rsidRDefault="009E3477" w:rsidP="009E3477">
      <w:pPr>
        <w:numPr>
          <w:ilvl w:val="0"/>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Supporting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Systems</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Cooling</w:t>
      </w:r>
      <w:proofErr w:type="spellEnd"/>
      <w:r w:rsidRPr="009E3477">
        <w:rPr>
          <w:rFonts w:ascii="Segoe UI" w:eastAsia="Times New Roman" w:hAnsi="Segoe UI" w:cs="Segoe UI"/>
          <w:b/>
          <w:bCs/>
          <w:color w:val="F0F6FC"/>
          <w:kern w:val="0"/>
          <w:sz w:val="12"/>
          <w:szCs w:val="12"/>
          <w:lang w:eastAsia="es-ES"/>
          <w14:ligatures w14:val="none"/>
        </w:rPr>
        <w:t xml:space="preserve"> &amp; </w:t>
      </w:r>
      <w:proofErr w:type="spellStart"/>
      <w:r w:rsidRPr="009E3477">
        <w:rPr>
          <w:rFonts w:ascii="Segoe UI" w:eastAsia="Times New Roman" w:hAnsi="Segoe UI" w:cs="Segoe UI"/>
          <w:b/>
          <w:bCs/>
          <w:color w:val="F0F6FC"/>
          <w:kern w:val="0"/>
          <w:sz w:val="12"/>
          <w:szCs w:val="12"/>
          <w:lang w:eastAsia="es-ES"/>
          <w14:ligatures w14:val="none"/>
        </w:rPr>
        <w:t>Shielding</w:t>
      </w:r>
      <w:proofErr w:type="spellEnd"/>
      <w:r w:rsidRPr="009E3477">
        <w:rPr>
          <w:rFonts w:ascii="Segoe UI" w:eastAsia="Times New Roman" w:hAnsi="Segoe UI" w:cs="Segoe UI"/>
          <w:b/>
          <w:bCs/>
          <w:color w:val="F0F6FC"/>
          <w:kern w:val="0"/>
          <w:sz w:val="12"/>
          <w:szCs w:val="12"/>
          <w:lang w:eastAsia="es-ES"/>
          <w14:ligatures w14:val="none"/>
        </w:rPr>
        <w:t>):</w:t>
      </w:r>
    </w:p>
    <w:p w14:paraId="79F52296" w14:textId="77777777" w:rsidR="009E3477" w:rsidRPr="009E3477" w:rsidRDefault="009E3477" w:rsidP="009E3477">
      <w:pPr>
        <w:numPr>
          <w:ilvl w:val="1"/>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Cryogenic Cooling System (CCS)</w:t>
      </w:r>
      <w:r w:rsidRPr="009E3477">
        <w:rPr>
          <w:rFonts w:ascii="Segoe UI" w:eastAsia="Times New Roman" w:hAnsi="Segoe UI" w:cs="Segoe UI"/>
          <w:color w:val="F0F6FC"/>
          <w:kern w:val="0"/>
          <w:sz w:val="12"/>
          <w:szCs w:val="12"/>
          <w:lang w:val="en-GB" w:eastAsia="es-ES"/>
          <w14:ligatures w14:val="none"/>
        </w:rPr>
        <w:t> maintains crucial low temperatures, while </w:t>
      </w:r>
      <w:r w:rsidRPr="009E3477">
        <w:rPr>
          <w:rFonts w:ascii="Segoe UI" w:eastAsia="Times New Roman" w:hAnsi="Segoe UI" w:cs="Segoe UI"/>
          <w:b/>
          <w:bCs/>
          <w:color w:val="F0F6FC"/>
          <w:kern w:val="0"/>
          <w:sz w:val="12"/>
          <w:szCs w:val="12"/>
          <w:lang w:val="en-GB" w:eastAsia="es-ES"/>
          <w14:ligatures w14:val="none"/>
        </w:rPr>
        <w:t>Shielding (SH)</w:t>
      </w:r>
      <w:r w:rsidRPr="009E3477">
        <w:rPr>
          <w:rFonts w:ascii="Segoe UI" w:eastAsia="Times New Roman" w:hAnsi="Segoe UI" w:cs="Segoe UI"/>
          <w:color w:val="F0F6FC"/>
          <w:kern w:val="0"/>
          <w:sz w:val="12"/>
          <w:szCs w:val="12"/>
          <w:lang w:val="en-GB" w:eastAsia="es-ES"/>
          <w14:ligatures w14:val="none"/>
        </w:rPr>
        <w:t> prevents decoherence from external interference.</w:t>
      </w:r>
    </w:p>
    <w:p w14:paraId="4C3CCCAD" w14:textId="77777777" w:rsidR="009E3477" w:rsidRPr="009E3477" w:rsidRDefault="009E3477" w:rsidP="009E3477">
      <w:pPr>
        <w:numPr>
          <w:ilvl w:val="0"/>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Control and </w:t>
      </w:r>
      <w:proofErr w:type="gramStart"/>
      <w:r w:rsidRPr="009E3477">
        <w:rPr>
          <w:rFonts w:ascii="Segoe UI" w:eastAsia="Times New Roman" w:hAnsi="Segoe UI" w:cs="Segoe UI"/>
          <w:b/>
          <w:bCs/>
          <w:color w:val="F0F6FC"/>
          <w:kern w:val="0"/>
          <w:sz w:val="12"/>
          <w:szCs w:val="12"/>
          <w:lang w:eastAsia="es-ES"/>
          <w14:ligatures w14:val="none"/>
        </w:rPr>
        <w:t>Interface</w:t>
      </w:r>
      <w:proofErr w:type="gramEnd"/>
      <w:r w:rsidRPr="009E3477">
        <w:rPr>
          <w:rFonts w:ascii="Segoe UI" w:eastAsia="Times New Roman" w:hAnsi="Segoe UI" w:cs="Segoe UI"/>
          <w:b/>
          <w:bCs/>
          <w:color w:val="F0F6FC"/>
          <w:kern w:val="0"/>
          <w:sz w:val="12"/>
          <w:szCs w:val="12"/>
          <w:lang w:eastAsia="es-ES"/>
          <w14:ligatures w14:val="none"/>
        </w:rPr>
        <w:t>:</w:t>
      </w:r>
    </w:p>
    <w:p w14:paraId="5384F02C" w14:textId="77777777" w:rsidR="009E3477" w:rsidRPr="009E3477" w:rsidRDefault="009E3477" w:rsidP="009E3477">
      <w:pPr>
        <w:numPr>
          <w:ilvl w:val="1"/>
          <w:numId w:val="17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FADECI</w:t>
      </w:r>
      <w:r w:rsidRPr="009E3477">
        <w:rPr>
          <w:rFonts w:ascii="Segoe UI" w:eastAsia="Times New Roman" w:hAnsi="Segoe UI" w:cs="Segoe UI"/>
          <w:color w:val="F0F6FC"/>
          <w:kern w:val="0"/>
          <w:sz w:val="12"/>
          <w:szCs w:val="12"/>
          <w:lang w:val="en-GB" w:eastAsia="es-ES"/>
          <w14:ligatures w14:val="none"/>
        </w:rPr>
        <w:t> manages communication with the aircraft’s FADEC, while </w:t>
      </w:r>
      <w:r w:rsidRPr="009E3477">
        <w:rPr>
          <w:rFonts w:ascii="Segoe UI" w:eastAsia="Times New Roman" w:hAnsi="Segoe UI" w:cs="Segoe UI"/>
          <w:b/>
          <w:bCs/>
          <w:color w:val="F0F6FC"/>
          <w:kern w:val="0"/>
          <w:sz w:val="12"/>
          <w:szCs w:val="12"/>
          <w:lang w:val="en-GB" w:eastAsia="es-ES"/>
          <w14:ligatures w14:val="none"/>
        </w:rPr>
        <w:t>DMS</w:t>
      </w:r>
      <w:r w:rsidRPr="009E3477">
        <w:rPr>
          <w:rFonts w:ascii="Segoe UI" w:eastAsia="Times New Roman" w:hAnsi="Segoe UI" w:cs="Segoe UI"/>
          <w:color w:val="F0F6FC"/>
          <w:kern w:val="0"/>
          <w:sz w:val="12"/>
          <w:szCs w:val="12"/>
          <w:lang w:val="en-GB" w:eastAsia="es-ES"/>
          <w14:ligatures w14:val="none"/>
        </w:rPr>
        <w:t> gathers real-time data for monitoring and diagnostics.</w:t>
      </w:r>
    </w:p>
    <w:p w14:paraId="2DFEB45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lastRenderedPageBreak/>
        <w:t>This breakdown ensures each submodule’s purpose, inputs/outputs, and integration points are clearly defined, guiding further development, testing, and maintenance of 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in advanced aerospace projects.</w:t>
      </w:r>
    </w:p>
    <w:p w14:paraId="1F58ED62"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DB73204">
          <v:rect id="_x0000_i1093" style="width:0;height:3pt" o:hralign="center" o:hrstd="t" o:hrnoshade="t" o:hr="t" fillcolor="#f0f6fc" stroked="f"/>
        </w:pict>
      </w:r>
    </w:p>
    <w:p w14:paraId="31978D89"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71.80 </w:t>
      </w:r>
      <w:proofErr w:type="spellStart"/>
      <w:r w:rsidRPr="009E3477">
        <w:rPr>
          <w:rFonts w:ascii="Segoe UI" w:eastAsia="Times New Roman" w:hAnsi="Segoe UI" w:cs="Segoe UI"/>
          <w:b/>
          <w:bCs/>
          <w:color w:val="F0F6FC"/>
          <w:kern w:val="0"/>
          <w:sz w:val="18"/>
          <w:szCs w:val="18"/>
          <w:lang w:eastAsia="es-ES"/>
          <w14:ligatures w14:val="none"/>
        </w:rPr>
        <w:t>Development</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gramStart"/>
      <w:r w:rsidRPr="009E3477">
        <w:rPr>
          <w:rFonts w:ascii="Segoe UI" w:eastAsia="Times New Roman" w:hAnsi="Segoe UI" w:cs="Segoe UI"/>
          <w:b/>
          <w:bCs/>
          <w:color w:val="F0F6FC"/>
          <w:kern w:val="0"/>
          <w:sz w:val="18"/>
          <w:szCs w:val="18"/>
          <w:lang w:eastAsia="es-ES"/>
          <w14:ligatures w14:val="none"/>
        </w:rPr>
        <w:t>Status</w:t>
      </w:r>
      <w:proofErr w:type="gram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Summary</w:t>
      </w:r>
      <w:proofErr w:type="spellEnd"/>
      <w:r w:rsidRPr="009E3477">
        <w:rPr>
          <w:rFonts w:ascii="Segoe UI" w:eastAsia="Times New Roman" w:hAnsi="Segoe UI" w:cs="Segoe UI"/>
          <w:b/>
          <w:bCs/>
          <w:color w:val="F0F6FC"/>
          <w:kern w:val="0"/>
          <w:sz w:val="18"/>
          <w:szCs w:val="18"/>
          <w:lang w:eastAsia="es-ES"/>
          <w14:ligatures w14:val="none"/>
        </w:rPr>
        <w:t>)</w:t>
      </w:r>
    </w:p>
    <w:p w14:paraId="1E1D9ECF" w14:textId="77777777" w:rsidR="009E3477" w:rsidRPr="009E3477" w:rsidRDefault="009E3477" w:rsidP="009E3477">
      <w:pPr>
        <w:numPr>
          <w:ilvl w:val="0"/>
          <w:numId w:val="17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QEE (Entanglement Fidelity):</w:t>
      </w:r>
      <w:r w:rsidRPr="009E3477">
        <w:rPr>
          <w:rFonts w:ascii="Segoe UI" w:eastAsia="Times New Roman" w:hAnsi="Segoe UI" w:cs="Segoe UI"/>
          <w:color w:val="F0F6FC"/>
          <w:kern w:val="0"/>
          <w:sz w:val="12"/>
          <w:szCs w:val="12"/>
          <w:lang w:val="en-GB" w:eastAsia="es-ES"/>
          <w14:ligatures w14:val="none"/>
        </w:rPr>
        <w:t> Currently at ~98.5%, exceeding initial targets.</w:t>
      </w:r>
    </w:p>
    <w:p w14:paraId="71621D19" w14:textId="77777777" w:rsidR="009E3477" w:rsidRPr="009E3477" w:rsidRDefault="009E3477" w:rsidP="009E3477">
      <w:pPr>
        <w:numPr>
          <w:ilvl w:val="0"/>
          <w:numId w:val="17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QSM (Modulation Accuracy):</w:t>
      </w:r>
      <w:r w:rsidRPr="009E3477">
        <w:rPr>
          <w:rFonts w:ascii="Segoe UI" w:eastAsia="Times New Roman" w:hAnsi="Segoe UI" w:cs="Segoe UI"/>
          <w:color w:val="F0F6FC"/>
          <w:kern w:val="0"/>
          <w:sz w:val="12"/>
          <w:szCs w:val="12"/>
          <w:lang w:val="en-GB" w:eastAsia="es-ES"/>
          <w14:ligatures w14:val="none"/>
        </w:rPr>
        <w:t> ~99.2% with &lt;1 ns response times.</w:t>
      </w:r>
    </w:p>
    <w:p w14:paraId="5C03473C" w14:textId="77777777" w:rsidR="009E3477" w:rsidRPr="009E3477" w:rsidRDefault="009E3477" w:rsidP="009E3477">
      <w:pPr>
        <w:numPr>
          <w:ilvl w:val="0"/>
          <w:numId w:val="17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TVS (Vectoring Speed):</w:t>
      </w:r>
      <w:r w:rsidRPr="009E3477">
        <w:rPr>
          <w:rFonts w:ascii="Segoe UI" w:eastAsia="Times New Roman" w:hAnsi="Segoe UI" w:cs="Segoe UI"/>
          <w:color w:val="F0F6FC"/>
          <w:kern w:val="0"/>
          <w:sz w:val="12"/>
          <w:szCs w:val="12"/>
          <w:lang w:val="en-GB" w:eastAsia="es-ES"/>
          <w14:ligatures w14:val="none"/>
        </w:rPr>
        <w:t> Achieved 0.06s actuation, aiming for 0.05s.</w:t>
      </w:r>
    </w:p>
    <w:p w14:paraId="04D0AC15" w14:textId="77777777" w:rsidR="009E3477" w:rsidRPr="009E3477" w:rsidRDefault="009E3477" w:rsidP="009E3477">
      <w:pPr>
        <w:numPr>
          <w:ilvl w:val="0"/>
          <w:numId w:val="17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Energy &amp; Management:</w:t>
      </w:r>
      <w:r w:rsidRPr="009E3477">
        <w:rPr>
          <w:rFonts w:ascii="Segoe UI" w:eastAsia="Times New Roman" w:hAnsi="Segoe UI" w:cs="Segoe UI"/>
          <w:color w:val="F0F6FC"/>
          <w:kern w:val="0"/>
          <w:sz w:val="12"/>
          <w:szCs w:val="12"/>
          <w:lang w:val="en-GB" w:eastAsia="es-ES"/>
          <w14:ligatures w14:val="none"/>
        </w:rPr>
        <w:t> AEHCS integration successful, stable power observed.</w:t>
      </w:r>
    </w:p>
    <w:p w14:paraId="54664897" w14:textId="77777777" w:rsidR="009E3477" w:rsidRPr="009E3477" w:rsidRDefault="009E3477" w:rsidP="009E3477">
      <w:pPr>
        <w:numPr>
          <w:ilvl w:val="0"/>
          <w:numId w:val="17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proofErr w:type="spellStart"/>
      <w:r w:rsidRPr="009E3477">
        <w:rPr>
          <w:rFonts w:ascii="Segoe UI" w:eastAsia="Times New Roman" w:hAnsi="Segoe UI" w:cs="Segoe UI"/>
          <w:b/>
          <w:bCs/>
          <w:color w:val="F0F6FC"/>
          <w:kern w:val="0"/>
          <w:sz w:val="12"/>
          <w:szCs w:val="12"/>
          <w:lang w:val="en-GB" w:eastAsia="es-ES"/>
          <w14:ligatures w14:val="none"/>
        </w:rPr>
        <w:t>QuantumGenProTerz</w:t>
      </w:r>
      <w:proofErr w:type="spellEnd"/>
      <w:r w:rsidRPr="009E3477">
        <w:rPr>
          <w:rFonts w:ascii="Segoe UI" w:eastAsia="Times New Roman" w:hAnsi="Segoe UI" w:cs="Segoe UI"/>
          <w:b/>
          <w:bCs/>
          <w:color w:val="F0F6FC"/>
          <w:kern w:val="0"/>
          <w:sz w:val="12"/>
          <w:szCs w:val="12"/>
          <w:lang w:val="en-GB" w:eastAsia="es-ES"/>
          <w14:ligatures w14:val="none"/>
        </w:rPr>
        <w:t xml:space="preserve"> Algorithm:</w:t>
      </w:r>
      <w:r w:rsidRPr="009E3477">
        <w:rPr>
          <w:rFonts w:ascii="Segoe UI" w:eastAsia="Times New Roman" w:hAnsi="Segoe UI" w:cs="Segoe UI"/>
          <w:color w:val="F0F6FC"/>
          <w:kern w:val="0"/>
          <w:sz w:val="12"/>
          <w:szCs w:val="12"/>
          <w:lang w:val="en-GB" w:eastAsia="es-ES"/>
          <w14:ligatures w14:val="none"/>
        </w:rPr>
        <w:t> Operational in simulated environment, refining real-time optimization during test flights.</w:t>
      </w:r>
    </w:p>
    <w:p w14:paraId="72FBB41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8068B3C">
          <v:rect id="_x0000_i1094" style="width:0;height:3pt" o:hralign="center" o:hrstd="t" o:hrnoshade="t" o:hr="t" fillcolor="#f0f6fc" stroked="f"/>
        </w:pict>
      </w:r>
    </w:p>
    <w:p w14:paraId="3D383A5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Note:</w:t>
      </w:r>
      <w:r w:rsidRPr="009E3477">
        <w:rPr>
          <w:rFonts w:ascii="Segoe UI" w:eastAsia="Times New Roman" w:hAnsi="Segoe UI" w:cs="Segoe UI"/>
          <w:color w:val="F0F6FC"/>
          <w:kern w:val="0"/>
          <w:sz w:val="12"/>
          <w:szCs w:val="12"/>
          <w:lang w:val="en-GB" w:eastAsia="es-ES"/>
          <w14:ligatures w14:val="none"/>
        </w:rPr>
        <w:t> Replace any placeholders (e.g., [Proprietary], [example]) and numeric data as finalized through testing and certification processes.</w:t>
      </w:r>
    </w:p>
    <w:p w14:paraId="3122AB6B"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E185715">
          <v:rect id="_x0000_i1095" style="width:0;height:3pt" o:hralign="center" o:hrstd="t" o:hrnoshade="t" o:hr="t" fillcolor="#f0f6fc" stroked="f"/>
        </w:pict>
      </w:r>
    </w:p>
    <w:p w14:paraId="1A16E7D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Conclusion</w:t>
      </w:r>
    </w:p>
    <w:p w14:paraId="7BC9C16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expanded documentation on </w:t>
      </w:r>
      <w:r w:rsidRPr="009E3477">
        <w:rPr>
          <w:rFonts w:ascii="Segoe UI" w:eastAsia="Times New Roman" w:hAnsi="Segoe UI" w:cs="Segoe UI"/>
          <w:b/>
          <w:bCs/>
          <w:color w:val="F0F6FC"/>
          <w:kern w:val="0"/>
          <w:sz w:val="12"/>
          <w:szCs w:val="12"/>
          <w:lang w:val="en-GB" w:eastAsia="es-ES"/>
          <w14:ligatures w14:val="none"/>
        </w:rPr>
        <w:t>Q-01’s submodules</w:t>
      </w:r>
      <w:r w:rsidRPr="009E3477">
        <w:rPr>
          <w:rFonts w:ascii="Segoe UI" w:eastAsia="Times New Roman" w:hAnsi="Segoe UI" w:cs="Segoe UI"/>
          <w:color w:val="F0F6FC"/>
          <w:kern w:val="0"/>
          <w:sz w:val="12"/>
          <w:szCs w:val="12"/>
          <w:lang w:val="en-GB" w:eastAsia="es-ES"/>
          <w14:ligatures w14:val="none"/>
        </w:rPr>
        <w:t> </w:t>
      </w:r>
      <w:proofErr w:type="gramStart"/>
      <w:r w:rsidRPr="009E3477">
        <w:rPr>
          <w:rFonts w:ascii="Segoe UI" w:eastAsia="Times New Roman" w:hAnsi="Segoe UI" w:cs="Segoe UI"/>
          <w:color w:val="F0F6FC"/>
          <w:kern w:val="0"/>
          <w:sz w:val="12"/>
          <w:szCs w:val="12"/>
          <w:lang w:val="en-GB" w:eastAsia="es-ES"/>
          <w14:ligatures w14:val="none"/>
        </w:rPr>
        <w:t>provides</w:t>
      </w:r>
      <w:proofErr w:type="gramEnd"/>
      <w:r w:rsidRPr="009E3477">
        <w:rPr>
          <w:rFonts w:ascii="Segoe UI" w:eastAsia="Times New Roman" w:hAnsi="Segoe UI" w:cs="Segoe UI"/>
          <w:color w:val="F0F6FC"/>
          <w:kern w:val="0"/>
          <w:sz w:val="12"/>
          <w:szCs w:val="12"/>
          <w:lang w:val="en-GB" w:eastAsia="es-ES"/>
          <w14:ligatures w14:val="none"/>
        </w:rPr>
        <w:t xml:space="preserve"> a </w:t>
      </w:r>
      <w:r w:rsidRPr="009E3477">
        <w:rPr>
          <w:rFonts w:ascii="Segoe UI" w:eastAsia="Times New Roman" w:hAnsi="Segoe UI" w:cs="Segoe UI"/>
          <w:b/>
          <w:bCs/>
          <w:color w:val="F0F6FC"/>
          <w:kern w:val="0"/>
          <w:sz w:val="12"/>
          <w:szCs w:val="12"/>
          <w:lang w:val="en-GB" w:eastAsia="es-ES"/>
          <w14:ligatures w14:val="none"/>
        </w:rPr>
        <w:t>comprehensive</w:t>
      </w:r>
      <w:r w:rsidRPr="009E3477">
        <w:rPr>
          <w:rFonts w:ascii="Segoe UI" w:eastAsia="Times New Roman" w:hAnsi="Segoe UI" w:cs="Segoe UI"/>
          <w:color w:val="F0F6FC"/>
          <w:kern w:val="0"/>
          <w:sz w:val="12"/>
          <w:szCs w:val="12"/>
          <w:lang w:val="en-GB" w:eastAsia="es-ES"/>
          <w14:ligatures w14:val="none"/>
        </w:rPr>
        <w:t> overview of how each piece interacts to enable quantum-based propulsion. The </w:t>
      </w:r>
      <w:r w:rsidRPr="009E3477">
        <w:rPr>
          <w:rFonts w:ascii="Segoe UI" w:eastAsia="Times New Roman" w:hAnsi="Segoe UI" w:cs="Segoe UI"/>
          <w:b/>
          <w:bCs/>
          <w:color w:val="F0F6FC"/>
          <w:kern w:val="0"/>
          <w:sz w:val="12"/>
          <w:szCs w:val="12"/>
          <w:lang w:val="en-GB" w:eastAsia="es-ES"/>
          <w14:ligatures w14:val="none"/>
        </w:rPr>
        <w:t>Mermaid diagrams</w:t>
      </w:r>
      <w:r w:rsidRPr="009E3477">
        <w:rPr>
          <w:rFonts w:ascii="Segoe UI" w:eastAsia="Times New Roman" w:hAnsi="Segoe UI" w:cs="Segoe UI"/>
          <w:color w:val="F0F6FC"/>
          <w:kern w:val="0"/>
          <w:sz w:val="12"/>
          <w:szCs w:val="12"/>
          <w:lang w:val="en-GB" w:eastAsia="es-ES"/>
          <w14:ligatures w14:val="none"/>
        </w:rPr>
        <w:t> help visualize the complex data and power flows, and the </w:t>
      </w:r>
      <w:r w:rsidRPr="009E3477">
        <w:rPr>
          <w:rFonts w:ascii="Segoe UI" w:eastAsia="Times New Roman" w:hAnsi="Segoe UI" w:cs="Segoe UI"/>
          <w:b/>
          <w:bCs/>
          <w:color w:val="F0F6FC"/>
          <w:kern w:val="0"/>
          <w:sz w:val="12"/>
          <w:szCs w:val="12"/>
          <w:lang w:val="en-GB" w:eastAsia="es-ES"/>
          <w14:ligatures w14:val="none"/>
        </w:rPr>
        <w:t>table-based breakdown</w:t>
      </w:r>
      <w:r w:rsidRPr="009E3477">
        <w:rPr>
          <w:rFonts w:ascii="Segoe UI" w:eastAsia="Times New Roman" w:hAnsi="Segoe UI" w:cs="Segoe UI"/>
          <w:color w:val="F0F6FC"/>
          <w:kern w:val="0"/>
          <w:sz w:val="12"/>
          <w:szCs w:val="12"/>
          <w:lang w:val="en-GB" w:eastAsia="es-ES"/>
          <w14:ligatures w14:val="none"/>
        </w:rPr>
        <w:t> clarifies each submodule’s inputs, outputs, and technologies.</w:t>
      </w:r>
    </w:p>
    <w:p w14:paraId="060D8E7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With continuous refinement and testing, the Q-01 system stands at the forefront of </w:t>
      </w:r>
      <w:r w:rsidRPr="009E3477">
        <w:rPr>
          <w:rFonts w:ascii="Segoe UI" w:eastAsia="Times New Roman" w:hAnsi="Segoe UI" w:cs="Segoe UI"/>
          <w:b/>
          <w:bCs/>
          <w:color w:val="F0F6FC"/>
          <w:kern w:val="0"/>
          <w:sz w:val="12"/>
          <w:szCs w:val="12"/>
          <w:lang w:val="en-GB" w:eastAsia="es-ES"/>
          <w14:ligatures w14:val="none"/>
        </w:rPr>
        <w:t>quantum propulsion</w:t>
      </w:r>
      <w:r w:rsidRPr="009E3477">
        <w:rPr>
          <w:rFonts w:ascii="Segoe UI" w:eastAsia="Times New Roman" w:hAnsi="Segoe UI" w:cs="Segoe UI"/>
          <w:color w:val="F0F6FC"/>
          <w:kern w:val="0"/>
          <w:sz w:val="12"/>
          <w:szCs w:val="12"/>
          <w:lang w:val="en-GB" w:eastAsia="es-ES"/>
          <w14:ligatures w14:val="none"/>
        </w:rPr>
        <w:t>, promising a leap forward in aerospace innovation.</w:t>
      </w:r>
    </w:p>
    <w:p w14:paraId="51205E3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6D1BC1D">
          <v:rect id="_x0000_i1096" style="width:0;height:3pt" o:hralign="center" o:hrstd="t" o:hrnoshade="t" o:hr="t" fillcolor="#f0f6fc" stroked="f"/>
        </w:pict>
      </w:r>
    </w:p>
    <w:p w14:paraId="61CAAFFA"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8. Part VIII: Appendices</w:t>
      </w:r>
    </w:p>
    <w:p w14:paraId="37CE07C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Including glossaries, compliance matrices, and detailed specifications, the appendices provide supplementary information that supports the main content and facilitates deeper understanding.</w:t>
      </w:r>
    </w:p>
    <w:p w14:paraId="760D1DBA"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72A6533">
          <v:rect id="_x0000_i1097" style="width:0;height:3pt" o:hralign="center" o:hrstd="t" o:hrnoshade="t" o:hr="t" fillcolor="#f0f6fc" stroked="f"/>
        </w:pict>
      </w:r>
    </w:p>
    <w:p w14:paraId="703A70D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VIII.1 Glossary of Terms</w:t>
      </w:r>
    </w:p>
    <w:p w14:paraId="0D08B7B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glossary of key terms and acronyms used throughout the COAFI documentation. This section ensures that all stakeholders have a common understanding of specialized terminology.</w:t>
      </w:r>
    </w:p>
    <w:tbl>
      <w:tblPr>
        <w:tblW w:w="0" w:type="auto"/>
        <w:tblCellMar>
          <w:top w:w="15" w:type="dxa"/>
          <w:left w:w="15" w:type="dxa"/>
          <w:bottom w:w="15" w:type="dxa"/>
          <w:right w:w="15" w:type="dxa"/>
        </w:tblCellMar>
        <w:tblLook w:val="04A0" w:firstRow="1" w:lastRow="0" w:firstColumn="1" w:lastColumn="0" w:noHBand="0" w:noVBand="1"/>
      </w:tblPr>
      <w:tblGrid>
        <w:gridCol w:w="1190"/>
        <w:gridCol w:w="8047"/>
      </w:tblGrid>
      <w:tr w:rsidR="009E3477" w:rsidRPr="009E3477" w14:paraId="0959184B" w14:textId="77777777" w:rsidTr="009E3477">
        <w:trPr>
          <w:tblHeader/>
        </w:trPr>
        <w:tc>
          <w:tcPr>
            <w:tcW w:w="0" w:type="auto"/>
            <w:tcMar>
              <w:top w:w="90" w:type="dxa"/>
              <w:left w:w="195" w:type="dxa"/>
              <w:bottom w:w="90" w:type="dxa"/>
              <w:right w:w="195" w:type="dxa"/>
            </w:tcMar>
            <w:vAlign w:val="center"/>
            <w:hideMark/>
          </w:tcPr>
          <w:p w14:paraId="227C8A7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Term</w:t>
            </w:r>
            <w:proofErr w:type="spell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Acronym</w:t>
            </w:r>
            <w:proofErr w:type="spellEnd"/>
          </w:p>
        </w:tc>
        <w:tc>
          <w:tcPr>
            <w:tcW w:w="0" w:type="auto"/>
            <w:tcMar>
              <w:top w:w="90" w:type="dxa"/>
              <w:left w:w="195" w:type="dxa"/>
              <w:bottom w:w="90" w:type="dxa"/>
              <w:right w:w="195" w:type="dxa"/>
            </w:tcMar>
            <w:vAlign w:val="center"/>
            <w:hideMark/>
          </w:tcPr>
          <w:p w14:paraId="1ED91721"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Definition</w:t>
            </w:r>
            <w:proofErr w:type="spellEnd"/>
          </w:p>
        </w:tc>
      </w:tr>
      <w:tr w:rsidR="009E3477" w:rsidRPr="009E3477" w14:paraId="1C27D668" w14:textId="77777777" w:rsidTr="009E3477">
        <w:tc>
          <w:tcPr>
            <w:tcW w:w="0" w:type="auto"/>
            <w:tcMar>
              <w:top w:w="90" w:type="dxa"/>
              <w:left w:w="195" w:type="dxa"/>
              <w:bottom w:w="90" w:type="dxa"/>
              <w:right w:w="195" w:type="dxa"/>
            </w:tcMar>
            <w:vAlign w:val="center"/>
            <w:hideMark/>
          </w:tcPr>
          <w:p w14:paraId="3A05BDC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AI</w:t>
            </w:r>
          </w:p>
        </w:tc>
        <w:tc>
          <w:tcPr>
            <w:tcW w:w="0" w:type="auto"/>
            <w:tcMar>
              <w:top w:w="90" w:type="dxa"/>
              <w:left w:w="195" w:type="dxa"/>
              <w:bottom w:w="90" w:type="dxa"/>
              <w:right w:w="195" w:type="dxa"/>
            </w:tcMar>
            <w:vAlign w:val="center"/>
            <w:hideMark/>
          </w:tcPr>
          <w:p w14:paraId="094E4E8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Artificial Intelligence – The simulation of human intelligence in machines that are programmed to think and learn.</w:t>
            </w:r>
          </w:p>
        </w:tc>
      </w:tr>
      <w:tr w:rsidR="009E3477" w:rsidRPr="009E3477" w14:paraId="5B7E74FC" w14:textId="77777777" w:rsidTr="009E3477">
        <w:tc>
          <w:tcPr>
            <w:tcW w:w="0" w:type="auto"/>
            <w:tcMar>
              <w:top w:w="90" w:type="dxa"/>
              <w:left w:w="195" w:type="dxa"/>
              <w:bottom w:w="90" w:type="dxa"/>
              <w:right w:w="195" w:type="dxa"/>
            </w:tcMar>
            <w:vAlign w:val="center"/>
            <w:hideMark/>
          </w:tcPr>
          <w:p w14:paraId="3F59183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API</w:t>
            </w:r>
          </w:p>
        </w:tc>
        <w:tc>
          <w:tcPr>
            <w:tcW w:w="0" w:type="auto"/>
            <w:tcMar>
              <w:top w:w="90" w:type="dxa"/>
              <w:left w:w="195" w:type="dxa"/>
              <w:bottom w:w="90" w:type="dxa"/>
              <w:right w:w="195" w:type="dxa"/>
            </w:tcMar>
            <w:vAlign w:val="center"/>
            <w:hideMark/>
          </w:tcPr>
          <w:p w14:paraId="5801E36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Application Programming Interface – A set of protocols and tools for building software and applications.</w:t>
            </w:r>
          </w:p>
        </w:tc>
      </w:tr>
      <w:tr w:rsidR="009E3477" w:rsidRPr="009E3477" w14:paraId="7F3F35F5" w14:textId="77777777" w:rsidTr="009E3477">
        <w:tc>
          <w:tcPr>
            <w:tcW w:w="0" w:type="auto"/>
            <w:tcMar>
              <w:top w:w="90" w:type="dxa"/>
              <w:left w:w="195" w:type="dxa"/>
              <w:bottom w:w="90" w:type="dxa"/>
              <w:right w:w="195" w:type="dxa"/>
            </w:tcMar>
            <w:vAlign w:val="center"/>
            <w:hideMark/>
          </w:tcPr>
          <w:p w14:paraId="1D5ABDB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ATA </w:t>
            </w:r>
            <w:proofErr w:type="spellStart"/>
            <w:r w:rsidRPr="009E3477">
              <w:rPr>
                <w:rFonts w:ascii="Times New Roman" w:eastAsia="Times New Roman" w:hAnsi="Times New Roman" w:cs="Times New Roman"/>
                <w:b/>
                <w:bCs/>
                <w:kern w:val="0"/>
                <w:sz w:val="12"/>
                <w:szCs w:val="12"/>
                <w:lang w:eastAsia="es-ES"/>
                <w14:ligatures w14:val="none"/>
              </w:rPr>
              <w:t>Chapters</w:t>
            </w:r>
            <w:proofErr w:type="spellEnd"/>
          </w:p>
        </w:tc>
        <w:tc>
          <w:tcPr>
            <w:tcW w:w="0" w:type="auto"/>
            <w:tcMar>
              <w:top w:w="90" w:type="dxa"/>
              <w:left w:w="195" w:type="dxa"/>
              <w:bottom w:w="90" w:type="dxa"/>
              <w:right w:w="195" w:type="dxa"/>
            </w:tcMar>
            <w:vAlign w:val="center"/>
            <w:hideMark/>
          </w:tcPr>
          <w:p w14:paraId="3D2CEAF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Air Transport Association Chapters – Standardized sections used for categorizing aircraft systems and components.</w:t>
            </w:r>
          </w:p>
        </w:tc>
      </w:tr>
      <w:tr w:rsidR="009E3477" w:rsidRPr="009E3477" w14:paraId="691FC31C" w14:textId="77777777" w:rsidTr="009E3477">
        <w:tc>
          <w:tcPr>
            <w:tcW w:w="0" w:type="auto"/>
            <w:tcMar>
              <w:top w:w="90" w:type="dxa"/>
              <w:left w:w="195" w:type="dxa"/>
              <w:bottom w:w="90" w:type="dxa"/>
              <w:right w:w="195" w:type="dxa"/>
            </w:tcMar>
            <w:vAlign w:val="center"/>
            <w:hideMark/>
          </w:tcPr>
          <w:p w14:paraId="3706009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CFD</w:t>
            </w:r>
          </w:p>
        </w:tc>
        <w:tc>
          <w:tcPr>
            <w:tcW w:w="0" w:type="auto"/>
            <w:tcMar>
              <w:top w:w="90" w:type="dxa"/>
              <w:left w:w="195" w:type="dxa"/>
              <w:bottom w:w="90" w:type="dxa"/>
              <w:right w:w="195" w:type="dxa"/>
            </w:tcMar>
            <w:vAlign w:val="center"/>
            <w:hideMark/>
          </w:tcPr>
          <w:p w14:paraId="7C51CC8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Computational Fluid Dynamics – A branch of fluid mechanics that uses numerical analysis and algorithms to solve problems involving fluid flows.</w:t>
            </w:r>
          </w:p>
        </w:tc>
      </w:tr>
      <w:tr w:rsidR="009E3477" w:rsidRPr="009E3477" w14:paraId="691A9ABE" w14:textId="77777777" w:rsidTr="009E3477">
        <w:tc>
          <w:tcPr>
            <w:tcW w:w="0" w:type="auto"/>
            <w:tcMar>
              <w:top w:w="90" w:type="dxa"/>
              <w:left w:w="195" w:type="dxa"/>
              <w:bottom w:w="90" w:type="dxa"/>
              <w:right w:w="195" w:type="dxa"/>
            </w:tcMar>
            <w:vAlign w:val="center"/>
            <w:hideMark/>
          </w:tcPr>
          <w:p w14:paraId="028CFD6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CFRP</w:t>
            </w:r>
          </w:p>
        </w:tc>
        <w:tc>
          <w:tcPr>
            <w:tcW w:w="0" w:type="auto"/>
            <w:tcMar>
              <w:top w:w="90" w:type="dxa"/>
              <w:left w:w="195" w:type="dxa"/>
              <w:bottom w:w="90" w:type="dxa"/>
              <w:right w:w="195" w:type="dxa"/>
            </w:tcMar>
            <w:vAlign w:val="center"/>
            <w:hideMark/>
          </w:tcPr>
          <w:p w14:paraId="75E18E3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Carbon Fiber Reinforced Polymers – Composite materials made of a polymer matrix reinforced with carbon </w:t>
            </w:r>
            <w:proofErr w:type="spellStart"/>
            <w:r w:rsidRPr="009E3477">
              <w:rPr>
                <w:rFonts w:ascii="Times New Roman" w:eastAsia="Times New Roman" w:hAnsi="Times New Roman" w:cs="Times New Roman"/>
                <w:kern w:val="0"/>
                <w:sz w:val="12"/>
                <w:szCs w:val="12"/>
                <w:lang w:val="en-GB" w:eastAsia="es-ES"/>
                <w14:ligatures w14:val="none"/>
              </w:rPr>
              <w:t>fibers</w:t>
            </w:r>
            <w:proofErr w:type="spellEnd"/>
            <w:r w:rsidRPr="009E3477">
              <w:rPr>
                <w:rFonts w:ascii="Times New Roman" w:eastAsia="Times New Roman" w:hAnsi="Times New Roman" w:cs="Times New Roman"/>
                <w:kern w:val="0"/>
                <w:sz w:val="12"/>
                <w:szCs w:val="12"/>
                <w:lang w:val="en-GB" w:eastAsia="es-ES"/>
                <w14:ligatures w14:val="none"/>
              </w:rPr>
              <w:t>, known for high strength and lightweight properties.</w:t>
            </w:r>
          </w:p>
        </w:tc>
      </w:tr>
      <w:tr w:rsidR="009E3477" w:rsidRPr="009E3477" w14:paraId="0A974E49" w14:textId="77777777" w:rsidTr="009E3477">
        <w:tc>
          <w:tcPr>
            <w:tcW w:w="0" w:type="auto"/>
            <w:tcMar>
              <w:top w:w="90" w:type="dxa"/>
              <w:left w:w="195" w:type="dxa"/>
              <w:bottom w:w="90" w:type="dxa"/>
              <w:right w:w="195" w:type="dxa"/>
            </w:tcMar>
            <w:vAlign w:val="center"/>
            <w:hideMark/>
          </w:tcPr>
          <w:p w14:paraId="3CAF610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COAFI</w:t>
            </w:r>
          </w:p>
        </w:tc>
        <w:tc>
          <w:tcPr>
            <w:tcW w:w="0" w:type="auto"/>
            <w:tcMar>
              <w:top w:w="90" w:type="dxa"/>
              <w:left w:w="195" w:type="dxa"/>
              <w:bottom w:w="90" w:type="dxa"/>
              <w:right w:w="195" w:type="dxa"/>
            </w:tcMar>
            <w:vAlign w:val="center"/>
            <w:hideMark/>
          </w:tcPr>
          <w:p w14:paraId="2F2A735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Cosmic </w:t>
            </w:r>
            <w:proofErr w:type="spellStart"/>
            <w:r w:rsidRPr="009E3477">
              <w:rPr>
                <w:rFonts w:ascii="Times New Roman" w:eastAsia="Times New Roman" w:hAnsi="Times New Roman" w:cs="Times New Roman"/>
                <w:kern w:val="0"/>
                <w:sz w:val="12"/>
                <w:szCs w:val="12"/>
                <w:lang w:val="en-GB" w:eastAsia="es-ES"/>
                <w14:ligatures w14:val="none"/>
              </w:rPr>
              <w:t>Omnidevelopable</w:t>
            </w:r>
            <w:proofErr w:type="spellEnd"/>
            <w:r w:rsidRPr="009E3477">
              <w:rPr>
                <w:rFonts w:ascii="Times New Roman" w:eastAsia="Times New Roman" w:hAnsi="Times New Roman" w:cs="Times New Roman"/>
                <w:kern w:val="0"/>
                <w:sz w:val="12"/>
                <w:szCs w:val="12"/>
                <w:lang w:val="en-GB" w:eastAsia="es-ES"/>
                <w14:ligatures w14:val="none"/>
              </w:rPr>
              <w:t xml:space="preserve"> Aero Foresights Index – A comprehensive framework for aerospace innovation and project management.</w:t>
            </w:r>
          </w:p>
        </w:tc>
      </w:tr>
      <w:tr w:rsidR="009E3477" w:rsidRPr="009E3477" w14:paraId="0399466E" w14:textId="77777777" w:rsidTr="009E3477">
        <w:tc>
          <w:tcPr>
            <w:tcW w:w="0" w:type="auto"/>
            <w:tcMar>
              <w:top w:w="90" w:type="dxa"/>
              <w:left w:w="195" w:type="dxa"/>
              <w:bottom w:w="90" w:type="dxa"/>
              <w:right w:w="195" w:type="dxa"/>
            </w:tcMar>
            <w:vAlign w:val="center"/>
            <w:hideMark/>
          </w:tcPr>
          <w:p w14:paraId="69A3082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DO-178C</w:t>
            </w:r>
          </w:p>
        </w:tc>
        <w:tc>
          <w:tcPr>
            <w:tcW w:w="0" w:type="auto"/>
            <w:tcMar>
              <w:top w:w="90" w:type="dxa"/>
              <w:left w:w="195" w:type="dxa"/>
              <w:bottom w:w="90" w:type="dxa"/>
              <w:right w:w="195" w:type="dxa"/>
            </w:tcMar>
            <w:vAlign w:val="center"/>
            <w:hideMark/>
          </w:tcPr>
          <w:p w14:paraId="2E7CC4D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Software Considerations in Airborne Systems and Equipment Certification – A guideline for the development of aviation software.</w:t>
            </w:r>
          </w:p>
        </w:tc>
      </w:tr>
      <w:tr w:rsidR="009E3477" w:rsidRPr="009E3477" w14:paraId="76A60F65" w14:textId="77777777" w:rsidTr="009E3477">
        <w:tc>
          <w:tcPr>
            <w:tcW w:w="0" w:type="auto"/>
            <w:tcMar>
              <w:top w:w="90" w:type="dxa"/>
              <w:left w:w="195" w:type="dxa"/>
              <w:bottom w:w="90" w:type="dxa"/>
              <w:right w:w="195" w:type="dxa"/>
            </w:tcMar>
            <w:vAlign w:val="center"/>
            <w:hideMark/>
          </w:tcPr>
          <w:p w14:paraId="2A2F8BE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DO-254</w:t>
            </w:r>
          </w:p>
        </w:tc>
        <w:tc>
          <w:tcPr>
            <w:tcW w:w="0" w:type="auto"/>
            <w:tcMar>
              <w:top w:w="90" w:type="dxa"/>
              <w:left w:w="195" w:type="dxa"/>
              <w:bottom w:w="90" w:type="dxa"/>
              <w:right w:w="195" w:type="dxa"/>
            </w:tcMar>
            <w:vAlign w:val="center"/>
            <w:hideMark/>
          </w:tcPr>
          <w:p w14:paraId="7D17019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Design Assurance Guidance for Airborne Electronic Hardware – A guideline for the development of aviation electronic hardware.</w:t>
            </w:r>
          </w:p>
        </w:tc>
      </w:tr>
      <w:tr w:rsidR="009E3477" w:rsidRPr="009E3477" w14:paraId="15FF1759" w14:textId="77777777" w:rsidTr="009E3477">
        <w:tc>
          <w:tcPr>
            <w:tcW w:w="0" w:type="auto"/>
            <w:tcMar>
              <w:top w:w="90" w:type="dxa"/>
              <w:left w:w="195" w:type="dxa"/>
              <w:bottom w:w="90" w:type="dxa"/>
              <w:right w:w="195" w:type="dxa"/>
            </w:tcMar>
            <w:vAlign w:val="center"/>
            <w:hideMark/>
          </w:tcPr>
          <w:p w14:paraId="5BA97F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FADEC</w:t>
            </w:r>
          </w:p>
        </w:tc>
        <w:tc>
          <w:tcPr>
            <w:tcW w:w="0" w:type="auto"/>
            <w:tcMar>
              <w:top w:w="90" w:type="dxa"/>
              <w:left w:w="195" w:type="dxa"/>
              <w:bottom w:w="90" w:type="dxa"/>
              <w:right w:w="195" w:type="dxa"/>
            </w:tcMar>
            <w:vAlign w:val="center"/>
            <w:hideMark/>
          </w:tcPr>
          <w:p w14:paraId="1089EAB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Full Authority Digital Engine Control – A system that controls all aspects of an aircraft engine's performance.</w:t>
            </w:r>
          </w:p>
        </w:tc>
      </w:tr>
      <w:tr w:rsidR="009E3477" w:rsidRPr="009E3477" w14:paraId="78E05571" w14:textId="77777777" w:rsidTr="009E3477">
        <w:tc>
          <w:tcPr>
            <w:tcW w:w="0" w:type="auto"/>
            <w:tcMar>
              <w:top w:w="90" w:type="dxa"/>
              <w:left w:w="195" w:type="dxa"/>
              <w:bottom w:w="90" w:type="dxa"/>
              <w:right w:w="195" w:type="dxa"/>
            </w:tcMar>
            <w:vAlign w:val="center"/>
            <w:hideMark/>
          </w:tcPr>
          <w:p w14:paraId="762F7E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FEA</w:t>
            </w:r>
          </w:p>
        </w:tc>
        <w:tc>
          <w:tcPr>
            <w:tcW w:w="0" w:type="auto"/>
            <w:tcMar>
              <w:top w:w="90" w:type="dxa"/>
              <w:left w:w="195" w:type="dxa"/>
              <w:bottom w:w="90" w:type="dxa"/>
              <w:right w:w="195" w:type="dxa"/>
            </w:tcMar>
            <w:vAlign w:val="center"/>
            <w:hideMark/>
          </w:tcPr>
          <w:p w14:paraId="1706BF2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Finite Element Analysis – A numerical method for predicting how a product reacts to real-world forces, vibration, heat, and other physical effects.</w:t>
            </w:r>
          </w:p>
        </w:tc>
      </w:tr>
      <w:tr w:rsidR="009E3477" w:rsidRPr="009E3477" w14:paraId="400062C3" w14:textId="77777777" w:rsidTr="009E3477">
        <w:tc>
          <w:tcPr>
            <w:tcW w:w="0" w:type="auto"/>
            <w:tcMar>
              <w:top w:w="90" w:type="dxa"/>
              <w:left w:w="195" w:type="dxa"/>
              <w:bottom w:w="90" w:type="dxa"/>
              <w:right w:w="195" w:type="dxa"/>
            </w:tcMar>
            <w:vAlign w:val="center"/>
            <w:hideMark/>
          </w:tcPr>
          <w:p w14:paraId="513AD02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9001</w:t>
            </w:r>
          </w:p>
        </w:tc>
        <w:tc>
          <w:tcPr>
            <w:tcW w:w="0" w:type="auto"/>
            <w:tcMar>
              <w:top w:w="90" w:type="dxa"/>
              <w:left w:w="195" w:type="dxa"/>
              <w:bottom w:w="90" w:type="dxa"/>
              <w:right w:w="195" w:type="dxa"/>
            </w:tcMar>
            <w:vAlign w:val="center"/>
            <w:hideMark/>
          </w:tcPr>
          <w:p w14:paraId="58513F9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An international standard that specifies requirements for a quality management system (QMS).</w:t>
            </w:r>
          </w:p>
        </w:tc>
      </w:tr>
      <w:tr w:rsidR="009E3477" w:rsidRPr="009E3477" w14:paraId="13C7E904" w14:textId="77777777" w:rsidTr="009E3477">
        <w:tc>
          <w:tcPr>
            <w:tcW w:w="0" w:type="auto"/>
            <w:tcMar>
              <w:top w:w="90" w:type="dxa"/>
              <w:left w:w="195" w:type="dxa"/>
              <w:bottom w:w="90" w:type="dxa"/>
              <w:right w:w="195" w:type="dxa"/>
            </w:tcMar>
            <w:vAlign w:val="center"/>
            <w:hideMark/>
          </w:tcPr>
          <w:p w14:paraId="69D998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14001</w:t>
            </w:r>
          </w:p>
        </w:tc>
        <w:tc>
          <w:tcPr>
            <w:tcW w:w="0" w:type="auto"/>
            <w:tcMar>
              <w:top w:w="90" w:type="dxa"/>
              <w:left w:w="195" w:type="dxa"/>
              <w:bottom w:w="90" w:type="dxa"/>
              <w:right w:w="195" w:type="dxa"/>
            </w:tcMar>
            <w:vAlign w:val="center"/>
            <w:hideMark/>
          </w:tcPr>
          <w:p w14:paraId="5BBA43C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An international standard that specifies requirements for an effective environmental management system (EMS).</w:t>
            </w:r>
          </w:p>
        </w:tc>
      </w:tr>
      <w:tr w:rsidR="009E3477" w:rsidRPr="009E3477" w14:paraId="671A096D" w14:textId="77777777" w:rsidTr="009E3477">
        <w:tc>
          <w:tcPr>
            <w:tcW w:w="0" w:type="auto"/>
            <w:tcMar>
              <w:top w:w="90" w:type="dxa"/>
              <w:left w:w="195" w:type="dxa"/>
              <w:bottom w:w="90" w:type="dxa"/>
              <w:right w:w="195" w:type="dxa"/>
            </w:tcMar>
            <w:vAlign w:val="center"/>
            <w:hideMark/>
          </w:tcPr>
          <w:p w14:paraId="7742F44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LIDAR</w:t>
            </w:r>
          </w:p>
        </w:tc>
        <w:tc>
          <w:tcPr>
            <w:tcW w:w="0" w:type="auto"/>
            <w:tcMar>
              <w:top w:w="90" w:type="dxa"/>
              <w:left w:w="195" w:type="dxa"/>
              <w:bottom w:w="90" w:type="dxa"/>
              <w:right w:w="195" w:type="dxa"/>
            </w:tcMar>
            <w:vAlign w:val="center"/>
            <w:hideMark/>
          </w:tcPr>
          <w:p w14:paraId="5EA1251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Light Detection and Ranging – A remote sensing method that uses light in the form of a pulsed laser to measure variable distances.</w:t>
            </w:r>
          </w:p>
        </w:tc>
      </w:tr>
      <w:tr w:rsidR="009E3477" w:rsidRPr="009E3477" w14:paraId="157320B9" w14:textId="77777777" w:rsidTr="009E3477">
        <w:tc>
          <w:tcPr>
            <w:tcW w:w="0" w:type="auto"/>
            <w:tcMar>
              <w:top w:w="90" w:type="dxa"/>
              <w:left w:w="195" w:type="dxa"/>
              <w:bottom w:w="90" w:type="dxa"/>
              <w:right w:w="195" w:type="dxa"/>
            </w:tcMar>
            <w:vAlign w:val="center"/>
            <w:hideMark/>
          </w:tcPr>
          <w:p w14:paraId="6CE87B6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MTBF</w:t>
            </w:r>
          </w:p>
        </w:tc>
        <w:tc>
          <w:tcPr>
            <w:tcW w:w="0" w:type="auto"/>
            <w:tcMar>
              <w:top w:w="90" w:type="dxa"/>
              <w:left w:w="195" w:type="dxa"/>
              <w:bottom w:w="90" w:type="dxa"/>
              <w:right w:w="195" w:type="dxa"/>
            </w:tcMar>
            <w:vAlign w:val="center"/>
            <w:hideMark/>
          </w:tcPr>
          <w:p w14:paraId="2DD3125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Mean Time Between Failures – A measure of how reliable a hardware product or component is.</w:t>
            </w:r>
          </w:p>
        </w:tc>
      </w:tr>
      <w:tr w:rsidR="009E3477" w:rsidRPr="009E3477" w14:paraId="4AA49F45" w14:textId="77777777" w:rsidTr="009E3477">
        <w:tc>
          <w:tcPr>
            <w:tcW w:w="0" w:type="auto"/>
            <w:tcMar>
              <w:top w:w="90" w:type="dxa"/>
              <w:left w:w="195" w:type="dxa"/>
              <w:bottom w:w="90" w:type="dxa"/>
              <w:right w:w="195" w:type="dxa"/>
            </w:tcMar>
            <w:vAlign w:val="center"/>
            <w:hideMark/>
          </w:tcPr>
          <w:p w14:paraId="7CBB048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NDT</w:t>
            </w:r>
          </w:p>
        </w:tc>
        <w:tc>
          <w:tcPr>
            <w:tcW w:w="0" w:type="auto"/>
            <w:tcMar>
              <w:top w:w="90" w:type="dxa"/>
              <w:left w:w="195" w:type="dxa"/>
              <w:bottom w:w="90" w:type="dxa"/>
              <w:right w:w="195" w:type="dxa"/>
            </w:tcMar>
            <w:vAlign w:val="center"/>
            <w:hideMark/>
          </w:tcPr>
          <w:p w14:paraId="2DA9155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Non-Destructive Testing – A range of analysis techniques used to evaluate the properties of a material, component, or system without causing damage.</w:t>
            </w:r>
          </w:p>
        </w:tc>
      </w:tr>
      <w:tr w:rsidR="009E3477" w:rsidRPr="009E3477" w14:paraId="718B0A6A" w14:textId="77777777" w:rsidTr="009E3477">
        <w:tc>
          <w:tcPr>
            <w:tcW w:w="0" w:type="auto"/>
            <w:tcMar>
              <w:top w:w="90" w:type="dxa"/>
              <w:left w:w="195" w:type="dxa"/>
              <w:bottom w:w="90" w:type="dxa"/>
              <w:right w:w="195" w:type="dxa"/>
            </w:tcMar>
            <w:vAlign w:val="center"/>
            <w:hideMark/>
          </w:tcPr>
          <w:p w14:paraId="287EECC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Q-01</w:t>
            </w:r>
          </w:p>
        </w:tc>
        <w:tc>
          <w:tcPr>
            <w:tcW w:w="0" w:type="auto"/>
            <w:tcMar>
              <w:top w:w="90" w:type="dxa"/>
              <w:left w:w="195" w:type="dxa"/>
              <w:bottom w:w="90" w:type="dxa"/>
              <w:right w:w="195" w:type="dxa"/>
            </w:tcMar>
            <w:vAlign w:val="center"/>
            <w:hideMark/>
          </w:tcPr>
          <w:p w14:paraId="284EC93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Quantum Propulsion System – A proprietary propulsion technology integrated within COAFI's aerospace vehicles.</w:t>
            </w:r>
          </w:p>
        </w:tc>
      </w:tr>
      <w:tr w:rsidR="009E3477" w:rsidRPr="009E3477" w14:paraId="67C22E9E" w14:textId="77777777" w:rsidTr="009E3477">
        <w:tc>
          <w:tcPr>
            <w:tcW w:w="0" w:type="auto"/>
            <w:tcMar>
              <w:top w:w="90" w:type="dxa"/>
              <w:left w:w="195" w:type="dxa"/>
              <w:bottom w:w="90" w:type="dxa"/>
              <w:right w:w="195" w:type="dxa"/>
            </w:tcMar>
            <w:vAlign w:val="center"/>
            <w:hideMark/>
          </w:tcPr>
          <w:p w14:paraId="7E1B7BD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QA</w:t>
            </w:r>
          </w:p>
        </w:tc>
        <w:tc>
          <w:tcPr>
            <w:tcW w:w="0" w:type="auto"/>
            <w:tcMar>
              <w:top w:w="90" w:type="dxa"/>
              <w:left w:w="195" w:type="dxa"/>
              <w:bottom w:w="90" w:type="dxa"/>
              <w:right w:w="195" w:type="dxa"/>
            </w:tcMar>
            <w:vAlign w:val="center"/>
            <w:hideMark/>
          </w:tcPr>
          <w:p w14:paraId="7F6BDB1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Quality Assurance – A way of preventing mistakes and defects in manufactured products and avoiding problems when delivering solutions or services to customers.</w:t>
            </w:r>
          </w:p>
        </w:tc>
      </w:tr>
      <w:tr w:rsidR="009E3477" w:rsidRPr="009E3477" w14:paraId="55103400" w14:textId="77777777" w:rsidTr="009E3477">
        <w:tc>
          <w:tcPr>
            <w:tcW w:w="0" w:type="auto"/>
            <w:tcMar>
              <w:top w:w="90" w:type="dxa"/>
              <w:left w:w="195" w:type="dxa"/>
              <w:bottom w:w="90" w:type="dxa"/>
              <w:right w:w="195" w:type="dxa"/>
            </w:tcMar>
            <w:vAlign w:val="center"/>
            <w:hideMark/>
          </w:tcPr>
          <w:p w14:paraId="1F83551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ROBBBO-T</w:t>
            </w:r>
          </w:p>
        </w:tc>
        <w:tc>
          <w:tcPr>
            <w:tcW w:w="0" w:type="auto"/>
            <w:tcMar>
              <w:top w:w="90" w:type="dxa"/>
              <w:left w:w="195" w:type="dxa"/>
              <w:bottom w:w="90" w:type="dxa"/>
              <w:right w:w="195" w:type="dxa"/>
            </w:tcMar>
            <w:vAlign w:val="center"/>
            <w:hideMark/>
          </w:tcPr>
          <w:p w14:paraId="0C6335B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Robotic Operations, Building, and Base Bearing Operations - Terrestrial – A family of robotic systems designed for various aerospace applications.</w:t>
            </w:r>
          </w:p>
        </w:tc>
      </w:tr>
      <w:tr w:rsidR="009E3477" w:rsidRPr="009E3477" w14:paraId="76518EB9" w14:textId="77777777" w:rsidTr="009E3477">
        <w:tc>
          <w:tcPr>
            <w:tcW w:w="0" w:type="auto"/>
            <w:tcMar>
              <w:top w:w="90" w:type="dxa"/>
              <w:left w:w="195" w:type="dxa"/>
              <w:bottom w:w="90" w:type="dxa"/>
              <w:right w:w="195" w:type="dxa"/>
            </w:tcMar>
            <w:vAlign w:val="center"/>
            <w:hideMark/>
          </w:tcPr>
          <w:p w14:paraId="69A7B64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TRL</w:t>
            </w:r>
          </w:p>
        </w:tc>
        <w:tc>
          <w:tcPr>
            <w:tcW w:w="0" w:type="auto"/>
            <w:tcMar>
              <w:top w:w="90" w:type="dxa"/>
              <w:left w:w="195" w:type="dxa"/>
              <w:bottom w:w="90" w:type="dxa"/>
              <w:right w:w="195" w:type="dxa"/>
            </w:tcMar>
            <w:vAlign w:val="center"/>
            <w:hideMark/>
          </w:tcPr>
          <w:p w14:paraId="62085FD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Technology Readiness Level – A systematic metric that supports assessments of the maturity of a particular technology.</w:t>
            </w:r>
          </w:p>
        </w:tc>
      </w:tr>
      <w:tr w:rsidR="009E3477" w:rsidRPr="009E3477" w14:paraId="6BDD135E" w14:textId="77777777" w:rsidTr="009E3477">
        <w:tc>
          <w:tcPr>
            <w:tcW w:w="0" w:type="auto"/>
            <w:tcMar>
              <w:top w:w="90" w:type="dxa"/>
              <w:left w:w="195" w:type="dxa"/>
              <w:bottom w:w="90" w:type="dxa"/>
              <w:right w:w="195" w:type="dxa"/>
            </w:tcMar>
            <w:vAlign w:val="center"/>
            <w:hideMark/>
          </w:tcPr>
          <w:p w14:paraId="31DD445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VCS</w:t>
            </w:r>
          </w:p>
        </w:tc>
        <w:tc>
          <w:tcPr>
            <w:tcW w:w="0" w:type="auto"/>
            <w:tcMar>
              <w:top w:w="90" w:type="dxa"/>
              <w:left w:w="195" w:type="dxa"/>
              <w:bottom w:w="90" w:type="dxa"/>
              <w:right w:w="195" w:type="dxa"/>
            </w:tcMar>
            <w:vAlign w:val="center"/>
            <w:hideMark/>
          </w:tcPr>
          <w:p w14:paraId="1092D40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Version Control System – A tool that helps manage changes to code or documents over time.</w:t>
            </w:r>
          </w:p>
        </w:tc>
      </w:tr>
      <w:tr w:rsidR="009E3477" w:rsidRPr="009E3477" w14:paraId="5B729E4C" w14:textId="77777777" w:rsidTr="009E3477">
        <w:tc>
          <w:tcPr>
            <w:tcW w:w="0" w:type="auto"/>
            <w:tcMar>
              <w:top w:w="90" w:type="dxa"/>
              <w:left w:w="195" w:type="dxa"/>
              <w:bottom w:w="90" w:type="dxa"/>
              <w:right w:w="195" w:type="dxa"/>
            </w:tcMar>
            <w:vAlign w:val="center"/>
            <w:hideMark/>
          </w:tcPr>
          <w:p w14:paraId="1B3CDC8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GDPR</w:t>
            </w:r>
          </w:p>
        </w:tc>
        <w:tc>
          <w:tcPr>
            <w:tcW w:w="0" w:type="auto"/>
            <w:tcMar>
              <w:top w:w="90" w:type="dxa"/>
              <w:left w:w="195" w:type="dxa"/>
              <w:bottom w:w="90" w:type="dxa"/>
              <w:right w:w="195" w:type="dxa"/>
            </w:tcMar>
            <w:vAlign w:val="center"/>
            <w:hideMark/>
          </w:tcPr>
          <w:p w14:paraId="08E5301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General Data Protection Regulation – EU regulation on data protection and privacy.</w:t>
            </w:r>
          </w:p>
        </w:tc>
      </w:tr>
      <w:tr w:rsidR="009E3477" w:rsidRPr="009E3477" w14:paraId="13B6F7AD" w14:textId="77777777" w:rsidTr="009E3477">
        <w:tc>
          <w:tcPr>
            <w:tcW w:w="0" w:type="auto"/>
            <w:tcMar>
              <w:top w:w="90" w:type="dxa"/>
              <w:left w:w="195" w:type="dxa"/>
              <w:bottom w:w="90" w:type="dxa"/>
              <w:right w:w="195" w:type="dxa"/>
            </w:tcMar>
            <w:vAlign w:val="center"/>
            <w:hideMark/>
          </w:tcPr>
          <w:p w14:paraId="572FAF7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OSHA</w:t>
            </w:r>
          </w:p>
        </w:tc>
        <w:tc>
          <w:tcPr>
            <w:tcW w:w="0" w:type="auto"/>
            <w:tcMar>
              <w:top w:w="90" w:type="dxa"/>
              <w:left w:w="195" w:type="dxa"/>
              <w:bottom w:w="90" w:type="dxa"/>
              <w:right w:w="195" w:type="dxa"/>
            </w:tcMar>
            <w:vAlign w:val="center"/>
            <w:hideMark/>
          </w:tcPr>
          <w:p w14:paraId="5B6A2FC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Occupational Safety and Health Administration – US agency ensuring workplace safety.</w:t>
            </w:r>
          </w:p>
        </w:tc>
      </w:tr>
      <w:tr w:rsidR="009E3477" w:rsidRPr="009E3477" w14:paraId="1B928B94" w14:textId="77777777" w:rsidTr="009E3477">
        <w:tc>
          <w:tcPr>
            <w:tcW w:w="0" w:type="auto"/>
            <w:tcMar>
              <w:top w:w="90" w:type="dxa"/>
              <w:left w:w="195" w:type="dxa"/>
              <w:bottom w:w="90" w:type="dxa"/>
              <w:right w:w="195" w:type="dxa"/>
            </w:tcMar>
            <w:vAlign w:val="center"/>
            <w:hideMark/>
          </w:tcPr>
          <w:p w14:paraId="6D48654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IEEE</w:t>
            </w:r>
          </w:p>
        </w:tc>
        <w:tc>
          <w:tcPr>
            <w:tcW w:w="0" w:type="auto"/>
            <w:tcMar>
              <w:top w:w="90" w:type="dxa"/>
              <w:left w:w="195" w:type="dxa"/>
              <w:bottom w:w="90" w:type="dxa"/>
              <w:right w:w="195" w:type="dxa"/>
            </w:tcMar>
            <w:vAlign w:val="center"/>
            <w:hideMark/>
          </w:tcPr>
          <w:p w14:paraId="0D629FA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Institute of Electrical and Electronics Engineers – A professional association for electronic engineering and electrical engineering.</w:t>
            </w:r>
          </w:p>
        </w:tc>
      </w:tr>
      <w:tr w:rsidR="009E3477" w:rsidRPr="009E3477" w14:paraId="7240879A" w14:textId="77777777" w:rsidTr="009E3477">
        <w:tc>
          <w:tcPr>
            <w:tcW w:w="0" w:type="auto"/>
            <w:tcMar>
              <w:top w:w="90" w:type="dxa"/>
              <w:left w:w="195" w:type="dxa"/>
              <w:bottom w:w="90" w:type="dxa"/>
              <w:right w:w="195" w:type="dxa"/>
            </w:tcMar>
            <w:vAlign w:val="center"/>
            <w:hideMark/>
          </w:tcPr>
          <w:p w14:paraId="6001670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ASME</w:t>
            </w:r>
          </w:p>
        </w:tc>
        <w:tc>
          <w:tcPr>
            <w:tcW w:w="0" w:type="auto"/>
            <w:tcMar>
              <w:top w:w="90" w:type="dxa"/>
              <w:left w:w="195" w:type="dxa"/>
              <w:bottom w:w="90" w:type="dxa"/>
              <w:right w:w="195" w:type="dxa"/>
            </w:tcMar>
            <w:vAlign w:val="center"/>
            <w:hideMark/>
          </w:tcPr>
          <w:p w14:paraId="30DB906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American Society of Mechanical Engineers – A professional association promoting the art, science, and practice of multidisciplinary engineering and allied sciences.</w:t>
            </w:r>
          </w:p>
        </w:tc>
      </w:tr>
    </w:tbl>
    <w:p w14:paraId="309F0F4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0792601">
          <v:rect id="_x0000_i1098" style="width:0;height:3pt" o:hralign="center" o:hrstd="t" o:hrnoshade="t" o:hr="t" fillcolor="#f0f6fc" stroked="f"/>
        </w:pict>
      </w:r>
    </w:p>
    <w:p w14:paraId="611961F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VIII.2 Compliance Matrices</w:t>
      </w:r>
    </w:p>
    <w:p w14:paraId="25D03EC3"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Compliance matrices map COAFI's systems and components to relevant industry standards and regulatory requirements. This ensures that all aspects of the project adhere to necessary guidelines and certifications.</w:t>
      </w:r>
    </w:p>
    <w:p w14:paraId="4104863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VIII.2.1 </w:t>
      </w:r>
      <w:proofErr w:type="spellStart"/>
      <w:r w:rsidRPr="009E3477">
        <w:rPr>
          <w:rFonts w:ascii="Segoe UI" w:eastAsia="Times New Roman" w:hAnsi="Segoe UI" w:cs="Segoe UI"/>
          <w:b/>
          <w:bCs/>
          <w:color w:val="F0F6FC"/>
          <w:kern w:val="0"/>
          <w:sz w:val="12"/>
          <w:szCs w:val="12"/>
          <w:lang w:eastAsia="es-ES"/>
          <w14:ligatures w14:val="none"/>
        </w:rPr>
        <w:t>Aircraft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Systems</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Compliance</w:t>
      </w:r>
      <w:proofErr w:type="spellEnd"/>
      <w:r w:rsidRPr="009E3477">
        <w:rPr>
          <w:rFonts w:ascii="Segoe UI" w:eastAsia="Times New Roman" w:hAnsi="Segoe UI" w:cs="Segoe UI"/>
          <w:b/>
          <w:bCs/>
          <w:color w:val="F0F6FC"/>
          <w:kern w:val="0"/>
          <w:sz w:val="12"/>
          <w:szCs w:val="12"/>
          <w:lang w:eastAsia="es-ES"/>
          <w14:ligatures w14:val="none"/>
        </w:rPr>
        <w:t xml:space="preserve"> Matrix</w:t>
      </w:r>
    </w:p>
    <w:tbl>
      <w:tblPr>
        <w:tblW w:w="0" w:type="auto"/>
        <w:tblCellMar>
          <w:top w:w="15" w:type="dxa"/>
          <w:left w:w="15" w:type="dxa"/>
          <w:bottom w:w="15" w:type="dxa"/>
          <w:right w:w="15" w:type="dxa"/>
        </w:tblCellMar>
        <w:tblLook w:val="04A0" w:firstRow="1" w:lastRow="0" w:firstColumn="1" w:lastColumn="0" w:noHBand="0" w:noVBand="1"/>
      </w:tblPr>
      <w:tblGrid>
        <w:gridCol w:w="3121"/>
        <w:gridCol w:w="2141"/>
        <w:gridCol w:w="1394"/>
        <w:gridCol w:w="2533"/>
      </w:tblGrid>
      <w:tr w:rsidR="00044206" w:rsidRPr="00044206" w14:paraId="50BCCB1B" w14:textId="77777777" w:rsidTr="009E3477">
        <w:trPr>
          <w:tblHeader/>
        </w:trPr>
        <w:tc>
          <w:tcPr>
            <w:tcW w:w="0" w:type="auto"/>
            <w:tcMar>
              <w:top w:w="90" w:type="dxa"/>
              <w:left w:w="195" w:type="dxa"/>
              <w:bottom w:w="90" w:type="dxa"/>
              <w:right w:w="195" w:type="dxa"/>
            </w:tcMar>
            <w:vAlign w:val="center"/>
            <w:hideMark/>
          </w:tcPr>
          <w:p w14:paraId="659EFCB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p>
        </w:tc>
        <w:tc>
          <w:tcPr>
            <w:tcW w:w="0" w:type="auto"/>
            <w:tcMar>
              <w:top w:w="90" w:type="dxa"/>
              <w:left w:w="195" w:type="dxa"/>
              <w:bottom w:w="90" w:type="dxa"/>
              <w:right w:w="195" w:type="dxa"/>
            </w:tcMar>
            <w:vAlign w:val="center"/>
            <w:hideMark/>
          </w:tcPr>
          <w:p w14:paraId="1F512264"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Applicable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Regulations</w:t>
            </w:r>
            <w:proofErr w:type="spellEnd"/>
          </w:p>
        </w:tc>
        <w:tc>
          <w:tcPr>
            <w:tcW w:w="0" w:type="auto"/>
            <w:tcMar>
              <w:top w:w="90" w:type="dxa"/>
              <w:left w:w="195" w:type="dxa"/>
              <w:bottom w:w="90" w:type="dxa"/>
              <w:right w:w="195" w:type="dxa"/>
            </w:tcMar>
            <w:vAlign w:val="center"/>
            <w:hideMark/>
          </w:tcPr>
          <w:p w14:paraId="06A1151F"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Certification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gramStart"/>
            <w:r w:rsidRPr="009E3477">
              <w:rPr>
                <w:rFonts w:ascii="Times New Roman" w:eastAsia="Times New Roman" w:hAnsi="Times New Roman" w:cs="Times New Roman"/>
                <w:b/>
                <w:bCs/>
                <w:kern w:val="0"/>
                <w:sz w:val="12"/>
                <w:szCs w:val="12"/>
                <w:lang w:eastAsia="es-ES"/>
                <w14:ligatures w14:val="none"/>
              </w:rPr>
              <w:t>Status</w:t>
            </w:r>
            <w:proofErr w:type="gramEnd"/>
          </w:p>
        </w:tc>
        <w:tc>
          <w:tcPr>
            <w:tcW w:w="0" w:type="auto"/>
            <w:tcMar>
              <w:top w:w="90" w:type="dxa"/>
              <w:left w:w="195" w:type="dxa"/>
              <w:bottom w:w="90" w:type="dxa"/>
              <w:right w:w="195" w:type="dxa"/>
            </w:tcMar>
            <w:vAlign w:val="center"/>
            <w:hideMark/>
          </w:tcPr>
          <w:p w14:paraId="6CB401F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Notes</w:t>
            </w:r>
          </w:p>
        </w:tc>
      </w:tr>
      <w:tr w:rsidR="00044206" w:rsidRPr="00044206" w14:paraId="1EF860A0" w14:textId="77777777" w:rsidTr="009E3477">
        <w:tc>
          <w:tcPr>
            <w:tcW w:w="0" w:type="auto"/>
            <w:tcMar>
              <w:top w:w="90" w:type="dxa"/>
              <w:left w:w="195" w:type="dxa"/>
              <w:bottom w:w="90" w:type="dxa"/>
              <w:right w:w="195" w:type="dxa"/>
            </w:tcMar>
            <w:vAlign w:val="center"/>
            <w:hideMark/>
          </w:tcPr>
          <w:p w14:paraId="75C8AB3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Quantum </w:t>
            </w:r>
            <w:proofErr w:type="spellStart"/>
            <w:r w:rsidRPr="009E3477">
              <w:rPr>
                <w:rFonts w:ascii="Times New Roman" w:eastAsia="Times New Roman" w:hAnsi="Times New Roman" w:cs="Times New Roman"/>
                <w:b/>
                <w:bCs/>
                <w:kern w:val="0"/>
                <w:sz w:val="12"/>
                <w:szCs w:val="12"/>
                <w:lang w:eastAsia="es-ES"/>
                <w14:ligatures w14:val="none"/>
              </w:rPr>
              <w:t>Propulsion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Engine</w:t>
            </w:r>
            <w:proofErr w:type="spellEnd"/>
            <w:r w:rsidRPr="009E3477">
              <w:rPr>
                <w:rFonts w:ascii="Times New Roman" w:eastAsia="Times New Roman" w:hAnsi="Times New Roman" w:cs="Times New Roman"/>
                <w:b/>
                <w:bCs/>
                <w:kern w:val="0"/>
                <w:sz w:val="12"/>
                <w:szCs w:val="12"/>
                <w:lang w:eastAsia="es-ES"/>
                <w14:ligatures w14:val="none"/>
              </w:rPr>
              <w:t xml:space="preserve"> (Q-01)</w:t>
            </w:r>
          </w:p>
        </w:tc>
        <w:tc>
          <w:tcPr>
            <w:tcW w:w="0" w:type="auto"/>
            <w:tcMar>
              <w:top w:w="90" w:type="dxa"/>
              <w:left w:w="195" w:type="dxa"/>
              <w:bottom w:w="90" w:type="dxa"/>
              <w:right w:w="195" w:type="dxa"/>
            </w:tcMar>
            <w:vAlign w:val="center"/>
            <w:hideMark/>
          </w:tcPr>
          <w:p w14:paraId="2E5E3A9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FAA FAR Part 33</w:t>
            </w:r>
            <w:r w:rsidRPr="009E3477">
              <w:rPr>
                <w:rFonts w:ascii="Times New Roman" w:eastAsia="Times New Roman" w:hAnsi="Times New Roman" w:cs="Times New Roman"/>
                <w:kern w:val="0"/>
                <w:sz w:val="12"/>
                <w:szCs w:val="12"/>
                <w:lang w:val="en-GB" w:eastAsia="es-ES"/>
                <w14:ligatures w14:val="none"/>
              </w:rPr>
              <w:br/>
              <w:t>EASA CS-E §33</w:t>
            </w:r>
          </w:p>
        </w:tc>
        <w:tc>
          <w:tcPr>
            <w:tcW w:w="0" w:type="auto"/>
            <w:tcMar>
              <w:top w:w="90" w:type="dxa"/>
              <w:left w:w="195" w:type="dxa"/>
              <w:bottom w:w="90" w:type="dxa"/>
              <w:right w:w="195" w:type="dxa"/>
            </w:tcMar>
            <w:vAlign w:val="center"/>
            <w:hideMark/>
          </w:tcPr>
          <w:p w14:paraId="6FFAC7B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Progress</w:t>
            </w:r>
            <w:proofErr w:type="spellEnd"/>
          </w:p>
        </w:tc>
        <w:tc>
          <w:tcPr>
            <w:tcW w:w="0" w:type="auto"/>
            <w:tcMar>
              <w:top w:w="90" w:type="dxa"/>
              <w:left w:w="195" w:type="dxa"/>
              <w:bottom w:w="90" w:type="dxa"/>
              <w:right w:w="195" w:type="dxa"/>
            </w:tcMar>
            <w:vAlign w:val="center"/>
            <w:hideMark/>
          </w:tcPr>
          <w:p w14:paraId="02CD746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Awaiting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initial</w:t>
            </w:r>
            <w:proofErr w:type="spellEnd"/>
            <w:r w:rsidRPr="009E3477">
              <w:rPr>
                <w:rFonts w:ascii="Times New Roman" w:eastAsia="Times New Roman" w:hAnsi="Times New Roman" w:cs="Times New Roman"/>
                <w:kern w:val="0"/>
                <w:sz w:val="12"/>
                <w:szCs w:val="12"/>
                <w:lang w:eastAsia="es-ES"/>
                <w14:ligatures w14:val="none"/>
              </w:rPr>
              <w:t xml:space="preserve"> test </w:t>
            </w:r>
            <w:proofErr w:type="spellStart"/>
            <w:r w:rsidRPr="009E3477">
              <w:rPr>
                <w:rFonts w:ascii="Times New Roman" w:eastAsia="Times New Roman" w:hAnsi="Times New Roman" w:cs="Times New Roman"/>
                <w:kern w:val="0"/>
                <w:sz w:val="12"/>
                <w:szCs w:val="12"/>
                <w:lang w:eastAsia="es-ES"/>
                <w14:ligatures w14:val="none"/>
              </w:rPr>
              <w:t>results</w:t>
            </w:r>
            <w:proofErr w:type="spellEnd"/>
            <w:r w:rsidRPr="009E3477">
              <w:rPr>
                <w:rFonts w:ascii="Times New Roman" w:eastAsia="Times New Roman" w:hAnsi="Times New Roman" w:cs="Times New Roman"/>
                <w:kern w:val="0"/>
                <w:sz w:val="12"/>
                <w:szCs w:val="12"/>
                <w:lang w:eastAsia="es-ES"/>
                <w14:ligatures w14:val="none"/>
              </w:rPr>
              <w:t>.</w:t>
            </w:r>
          </w:p>
        </w:tc>
      </w:tr>
      <w:tr w:rsidR="00044206" w:rsidRPr="00044206" w14:paraId="4779A17A" w14:textId="77777777" w:rsidTr="009E3477">
        <w:tc>
          <w:tcPr>
            <w:tcW w:w="0" w:type="auto"/>
            <w:tcMar>
              <w:top w:w="90" w:type="dxa"/>
              <w:left w:w="195" w:type="dxa"/>
              <w:bottom w:w="90" w:type="dxa"/>
              <w:right w:w="195" w:type="dxa"/>
            </w:tcMar>
            <w:vAlign w:val="center"/>
            <w:hideMark/>
          </w:tcPr>
          <w:p w14:paraId="399FAA9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Advanced</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Avionics</w:t>
            </w:r>
            <w:proofErr w:type="spellEnd"/>
            <w:r w:rsidRPr="009E3477">
              <w:rPr>
                <w:rFonts w:ascii="Times New Roman" w:eastAsia="Times New Roman" w:hAnsi="Times New Roman" w:cs="Times New Roman"/>
                <w:b/>
                <w:bCs/>
                <w:kern w:val="0"/>
                <w:sz w:val="12"/>
                <w:szCs w:val="12"/>
                <w:lang w:eastAsia="es-ES"/>
                <w14:ligatures w14:val="none"/>
              </w:rPr>
              <w:t xml:space="preserve"> Suite</w:t>
            </w:r>
          </w:p>
        </w:tc>
        <w:tc>
          <w:tcPr>
            <w:tcW w:w="0" w:type="auto"/>
            <w:tcMar>
              <w:top w:w="90" w:type="dxa"/>
              <w:left w:w="195" w:type="dxa"/>
              <w:bottom w:w="90" w:type="dxa"/>
              <w:right w:w="195" w:type="dxa"/>
            </w:tcMar>
            <w:vAlign w:val="center"/>
            <w:hideMark/>
          </w:tcPr>
          <w:p w14:paraId="3D60A39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DO-178C</w:t>
            </w:r>
            <w:r w:rsidRPr="009E3477">
              <w:rPr>
                <w:rFonts w:ascii="Times New Roman" w:eastAsia="Times New Roman" w:hAnsi="Times New Roman" w:cs="Times New Roman"/>
                <w:kern w:val="0"/>
                <w:sz w:val="12"/>
                <w:szCs w:val="12"/>
                <w:lang w:eastAsia="es-ES"/>
                <w14:ligatures w14:val="none"/>
              </w:rPr>
              <w:br/>
              <w:t>DO-254</w:t>
            </w:r>
          </w:p>
        </w:tc>
        <w:tc>
          <w:tcPr>
            <w:tcW w:w="0" w:type="auto"/>
            <w:tcMar>
              <w:top w:w="90" w:type="dxa"/>
              <w:left w:w="195" w:type="dxa"/>
              <w:bottom w:w="90" w:type="dxa"/>
              <w:right w:w="195" w:type="dxa"/>
            </w:tcMar>
            <w:vAlign w:val="center"/>
            <w:hideMark/>
          </w:tcPr>
          <w:p w14:paraId="3F6FF8C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45A78A8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Meets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all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certification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requirements</w:t>
            </w:r>
            <w:proofErr w:type="spellEnd"/>
            <w:r w:rsidRPr="009E3477">
              <w:rPr>
                <w:rFonts w:ascii="Times New Roman" w:eastAsia="Times New Roman" w:hAnsi="Times New Roman" w:cs="Times New Roman"/>
                <w:kern w:val="0"/>
                <w:sz w:val="12"/>
                <w:szCs w:val="12"/>
                <w:lang w:eastAsia="es-ES"/>
                <w14:ligatures w14:val="none"/>
              </w:rPr>
              <w:t>.</w:t>
            </w:r>
          </w:p>
        </w:tc>
      </w:tr>
      <w:tr w:rsidR="00044206" w:rsidRPr="00044206" w14:paraId="0CE598CB" w14:textId="77777777" w:rsidTr="009E3477">
        <w:tc>
          <w:tcPr>
            <w:tcW w:w="0" w:type="auto"/>
            <w:tcMar>
              <w:top w:w="90" w:type="dxa"/>
              <w:left w:w="195" w:type="dxa"/>
              <w:bottom w:w="90" w:type="dxa"/>
              <w:right w:w="195" w:type="dxa"/>
            </w:tcMar>
            <w:vAlign w:val="center"/>
            <w:hideMark/>
          </w:tcPr>
          <w:p w14:paraId="20348F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Structural</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Fuselage</w:t>
            </w:r>
            <w:proofErr w:type="spellEnd"/>
            <w:r w:rsidRPr="009E3477">
              <w:rPr>
                <w:rFonts w:ascii="Times New Roman" w:eastAsia="Times New Roman" w:hAnsi="Times New Roman" w:cs="Times New Roman"/>
                <w:b/>
                <w:bCs/>
                <w:kern w:val="0"/>
                <w:sz w:val="12"/>
                <w:szCs w:val="12"/>
                <w:lang w:eastAsia="es-ES"/>
                <w14:ligatures w14:val="none"/>
              </w:rPr>
              <w:t xml:space="preserve"> (CFRP)</w:t>
            </w:r>
          </w:p>
        </w:tc>
        <w:tc>
          <w:tcPr>
            <w:tcW w:w="0" w:type="auto"/>
            <w:tcMar>
              <w:top w:w="90" w:type="dxa"/>
              <w:left w:w="195" w:type="dxa"/>
              <w:bottom w:w="90" w:type="dxa"/>
              <w:right w:w="195" w:type="dxa"/>
            </w:tcMar>
            <w:vAlign w:val="center"/>
            <w:hideMark/>
          </w:tcPr>
          <w:p w14:paraId="1B77B45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ASTM D3039</w:t>
            </w:r>
            <w:r w:rsidRPr="009E3477">
              <w:rPr>
                <w:rFonts w:ascii="Times New Roman" w:eastAsia="Times New Roman" w:hAnsi="Times New Roman" w:cs="Times New Roman"/>
                <w:kern w:val="0"/>
                <w:sz w:val="12"/>
                <w:szCs w:val="12"/>
                <w:lang w:eastAsia="es-ES"/>
                <w14:ligatures w14:val="none"/>
              </w:rPr>
              <w:br/>
              <w:t>ISO 9001</w:t>
            </w:r>
          </w:p>
        </w:tc>
        <w:tc>
          <w:tcPr>
            <w:tcW w:w="0" w:type="auto"/>
            <w:tcMar>
              <w:top w:w="90" w:type="dxa"/>
              <w:left w:w="195" w:type="dxa"/>
              <w:bottom w:w="90" w:type="dxa"/>
              <w:right w:w="195" w:type="dxa"/>
            </w:tcMar>
            <w:vAlign w:val="center"/>
            <w:hideMark/>
          </w:tcPr>
          <w:p w14:paraId="5A4E29B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c>
          <w:tcPr>
            <w:tcW w:w="0" w:type="auto"/>
            <w:tcMar>
              <w:top w:w="90" w:type="dxa"/>
              <w:left w:w="195" w:type="dxa"/>
              <w:bottom w:w="90" w:type="dxa"/>
              <w:right w:w="195" w:type="dxa"/>
            </w:tcMar>
            <w:vAlign w:val="center"/>
            <w:hideMark/>
          </w:tcPr>
          <w:p w14:paraId="03A2856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Passed all material testing phases.</w:t>
            </w:r>
          </w:p>
        </w:tc>
      </w:tr>
      <w:tr w:rsidR="00044206" w:rsidRPr="00044206" w14:paraId="7E190D48" w14:textId="77777777" w:rsidTr="009E3477">
        <w:tc>
          <w:tcPr>
            <w:tcW w:w="0" w:type="auto"/>
            <w:tcMar>
              <w:top w:w="90" w:type="dxa"/>
              <w:left w:w="195" w:type="dxa"/>
              <w:bottom w:w="90" w:type="dxa"/>
              <w:right w:w="195" w:type="dxa"/>
            </w:tcMar>
            <w:vAlign w:val="center"/>
            <w:hideMark/>
          </w:tcPr>
          <w:p w14:paraId="5F23505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Thrust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Vectoring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r w:rsidRPr="009E3477">
              <w:rPr>
                <w:rFonts w:ascii="Times New Roman" w:eastAsia="Times New Roman" w:hAnsi="Times New Roman" w:cs="Times New Roman"/>
                <w:b/>
                <w:bCs/>
                <w:kern w:val="0"/>
                <w:sz w:val="12"/>
                <w:szCs w:val="12"/>
                <w:lang w:eastAsia="es-ES"/>
                <w14:ligatures w14:val="none"/>
              </w:rPr>
              <w:t xml:space="preserve"> (TVS)</w:t>
            </w:r>
          </w:p>
        </w:tc>
        <w:tc>
          <w:tcPr>
            <w:tcW w:w="0" w:type="auto"/>
            <w:tcMar>
              <w:top w:w="90" w:type="dxa"/>
              <w:left w:w="195" w:type="dxa"/>
              <w:bottom w:w="90" w:type="dxa"/>
              <w:right w:w="195" w:type="dxa"/>
            </w:tcMar>
            <w:vAlign w:val="center"/>
            <w:hideMark/>
          </w:tcPr>
          <w:p w14:paraId="68CD834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FAA FAR Part 25</w:t>
            </w:r>
            <w:r w:rsidRPr="009E3477">
              <w:rPr>
                <w:rFonts w:ascii="Times New Roman" w:eastAsia="Times New Roman" w:hAnsi="Times New Roman" w:cs="Times New Roman"/>
                <w:kern w:val="0"/>
                <w:sz w:val="12"/>
                <w:szCs w:val="12"/>
                <w:lang w:val="en-GB" w:eastAsia="es-ES"/>
                <w14:ligatures w14:val="none"/>
              </w:rPr>
              <w:br/>
              <w:t>EASA CS-25</w:t>
            </w:r>
          </w:p>
        </w:tc>
        <w:tc>
          <w:tcPr>
            <w:tcW w:w="0" w:type="auto"/>
            <w:tcMar>
              <w:top w:w="90" w:type="dxa"/>
              <w:left w:w="195" w:type="dxa"/>
              <w:bottom w:w="90" w:type="dxa"/>
              <w:right w:w="195" w:type="dxa"/>
            </w:tcMar>
            <w:vAlign w:val="center"/>
            <w:hideMark/>
          </w:tcPr>
          <w:p w14:paraId="2F320F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Development</w:t>
            </w:r>
            <w:proofErr w:type="spellEnd"/>
          </w:p>
        </w:tc>
        <w:tc>
          <w:tcPr>
            <w:tcW w:w="0" w:type="auto"/>
            <w:tcMar>
              <w:top w:w="90" w:type="dxa"/>
              <w:left w:w="195" w:type="dxa"/>
              <w:bottom w:w="90" w:type="dxa"/>
              <w:right w:w="195" w:type="dxa"/>
            </w:tcMar>
            <w:vAlign w:val="center"/>
            <w:hideMark/>
          </w:tcPr>
          <w:p w14:paraId="2E90A50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Design under review for compliance.</w:t>
            </w:r>
          </w:p>
        </w:tc>
      </w:tr>
      <w:tr w:rsidR="00044206" w:rsidRPr="00044206" w14:paraId="1CF7E82E" w14:textId="77777777" w:rsidTr="009E3477">
        <w:tc>
          <w:tcPr>
            <w:tcW w:w="0" w:type="auto"/>
            <w:tcMar>
              <w:top w:w="90" w:type="dxa"/>
              <w:left w:w="195" w:type="dxa"/>
              <w:bottom w:w="90" w:type="dxa"/>
              <w:right w:w="195" w:type="dxa"/>
            </w:tcMar>
            <w:vAlign w:val="center"/>
            <w:hideMark/>
          </w:tcPr>
          <w:p w14:paraId="221F856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Energy Harvesting and Conversion System (AEHCS)</w:t>
            </w:r>
          </w:p>
        </w:tc>
        <w:tc>
          <w:tcPr>
            <w:tcW w:w="0" w:type="auto"/>
            <w:tcMar>
              <w:top w:w="90" w:type="dxa"/>
              <w:left w:w="195" w:type="dxa"/>
              <w:bottom w:w="90" w:type="dxa"/>
              <w:right w:w="195" w:type="dxa"/>
            </w:tcMar>
            <w:vAlign w:val="center"/>
            <w:hideMark/>
          </w:tcPr>
          <w:p w14:paraId="2E4CCEC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14001</w:t>
            </w:r>
            <w:r w:rsidRPr="009E3477">
              <w:rPr>
                <w:rFonts w:ascii="Times New Roman" w:eastAsia="Times New Roman" w:hAnsi="Times New Roman" w:cs="Times New Roman"/>
                <w:kern w:val="0"/>
                <w:sz w:val="12"/>
                <w:szCs w:val="12"/>
                <w:lang w:eastAsia="es-ES"/>
                <w14:ligatures w14:val="none"/>
              </w:rPr>
              <w:br/>
              <w:t xml:space="preserve">IEEE </w:t>
            </w:r>
            <w:proofErr w:type="spellStart"/>
            <w:r w:rsidRPr="009E3477">
              <w:rPr>
                <w:rFonts w:ascii="Times New Roman" w:eastAsia="Times New Roman" w:hAnsi="Times New Roman" w:cs="Times New Roman"/>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53A486E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69D7F5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Integrated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sustainable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practices</w:t>
            </w:r>
            <w:proofErr w:type="spellEnd"/>
            <w:r w:rsidRPr="009E3477">
              <w:rPr>
                <w:rFonts w:ascii="Times New Roman" w:eastAsia="Times New Roman" w:hAnsi="Times New Roman" w:cs="Times New Roman"/>
                <w:kern w:val="0"/>
                <w:sz w:val="12"/>
                <w:szCs w:val="12"/>
                <w:lang w:eastAsia="es-ES"/>
                <w14:ligatures w14:val="none"/>
              </w:rPr>
              <w:t>.</w:t>
            </w:r>
          </w:p>
        </w:tc>
      </w:tr>
      <w:tr w:rsidR="00044206" w:rsidRPr="00044206" w14:paraId="08E948D0" w14:textId="77777777" w:rsidTr="009E3477">
        <w:tc>
          <w:tcPr>
            <w:tcW w:w="0" w:type="auto"/>
            <w:tcMar>
              <w:top w:w="90" w:type="dxa"/>
              <w:left w:w="195" w:type="dxa"/>
              <w:bottom w:w="90" w:type="dxa"/>
              <w:right w:w="195" w:type="dxa"/>
            </w:tcMar>
            <w:vAlign w:val="center"/>
            <w:hideMark/>
          </w:tcPr>
          <w:p w14:paraId="6D92DE6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ROBBBO-T </w:t>
            </w:r>
            <w:proofErr w:type="spellStart"/>
            <w:r w:rsidRPr="009E3477">
              <w:rPr>
                <w:rFonts w:ascii="Times New Roman" w:eastAsia="Times New Roman" w:hAnsi="Times New Roman" w:cs="Times New Roman"/>
                <w:b/>
                <w:bCs/>
                <w:kern w:val="0"/>
                <w:sz w:val="12"/>
                <w:szCs w:val="12"/>
                <w:lang w:eastAsia="es-ES"/>
                <w14:ligatures w14:val="none"/>
              </w:rPr>
              <w:t>Construction</w:t>
            </w:r>
            <w:proofErr w:type="spellEnd"/>
            <w:r w:rsidRPr="009E3477">
              <w:rPr>
                <w:rFonts w:ascii="Times New Roman" w:eastAsia="Times New Roman" w:hAnsi="Times New Roman" w:cs="Times New Roman"/>
                <w:b/>
                <w:bCs/>
                <w:kern w:val="0"/>
                <w:sz w:val="12"/>
                <w:szCs w:val="12"/>
                <w:lang w:eastAsia="es-ES"/>
                <w14:ligatures w14:val="none"/>
              </w:rPr>
              <w:t xml:space="preserve"> Robots</w:t>
            </w:r>
          </w:p>
        </w:tc>
        <w:tc>
          <w:tcPr>
            <w:tcW w:w="0" w:type="auto"/>
            <w:tcMar>
              <w:top w:w="90" w:type="dxa"/>
              <w:left w:w="195" w:type="dxa"/>
              <w:bottom w:w="90" w:type="dxa"/>
              <w:right w:w="195" w:type="dxa"/>
            </w:tcMar>
            <w:vAlign w:val="center"/>
            <w:hideMark/>
          </w:tcPr>
          <w:p w14:paraId="366A663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OSHA </w:t>
            </w:r>
            <w:proofErr w:type="spellStart"/>
            <w:r w:rsidRPr="009E3477">
              <w:rPr>
                <w:rFonts w:ascii="Times New Roman" w:eastAsia="Times New Roman" w:hAnsi="Times New Roman" w:cs="Times New Roman"/>
                <w:kern w:val="0"/>
                <w:sz w:val="12"/>
                <w:szCs w:val="12"/>
                <w:lang w:eastAsia="es-ES"/>
                <w14:ligatures w14:val="none"/>
              </w:rPr>
              <w:t>Standards</w:t>
            </w:r>
            <w:proofErr w:type="spellEnd"/>
            <w:r w:rsidRPr="009E3477">
              <w:rPr>
                <w:rFonts w:ascii="Times New Roman" w:eastAsia="Times New Roman" w:hAnsi="Times New Roman" w:cs="Times New Roman"/>
                <w:kern w:val="0"/>
                <w:sz w:val="12"/>
                <w:szCs w:val="12"/>
                <w:lang w:eastAsia="es-ES"/>
                <w14:ligatures w14:val="none"/>
              </w:rPr>
              <w:br/>
              <w:t>ISO 10218</w:t>
            </w:r>
          </w:p>
        </w:tc>
        <w:tc>
          <w:tcPr>
            <w:tcW w:w="0" w:type="auto"/>
            <w:tcMar>
              <w:top w:w="90" w:type="dxa"/>
              <w:left w:w="195" w:type="dxa"/>
              <w:bottom w:w="90" w:type="dxa"/>
              <w:right w:w="195" w:type="dxa"/>
            </w:tcMar>
            <w:vAlign w:val="center"/>
            <w:hideMark/>
          </w:tcPr>
          <w:p w14:paraId="2AE0155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719F576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Ensures workplace safety and robot safety.</w:t>
            </w:r>
          </w:p>
        </w:tc>
      </w:tr>
      <w:tr w:rsidR="00044206" w:rsidRPr="00044206" w14:paraId="1A2A31CB" w14:textId="77777777" w:rsidTr="009E3477">
        <w:tc>
          <w:tcPr>
            <w:tcW w:w="0" w:type="auto"/>
            <w:tcMar>
              <w:top w:w="90" w:type="dxa"/>
              <w:left w:w="195" w:type="dxa"/>
              <w:bottom w:w="90" w:type="dxa"/>
              <w:right w:w="195" w:type="dxa"/>
            </w:tcMar>
            <w:vAlign w:val="center"/>
            <w:hideMark/>
          </w:tcPr>
          <w:p w14:paraId="789B1C2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Digital Twin </w:t>
            </w:r>
            <w:proofErr w:type="spellStart"/>
            <w:r w:rsidRPr="009E3477">
              <w:rPr>
                <w:rFonts w:ascii="Times New Roman" w:eastAsia="Times New Roman" w:hAnsi="Times New Roman" w:cs="Times New Roman"/>
                <w:b/>
                <w:bCs/>
                <w:kern w:val="0"/>
                <w:sz w:val="12"/>
                <w:szCs w:val="12"/>
                <w:lang w:eastAsia="es-ES"/>
                <w14:ligatures w14:val="none"/>
              </w:rPr>
              <w:t>Platform</w:t>
            </w:r>
            <w:proofErr w:type="spellEnd"/>
          </w:p>
        </w:tc>
        <w:tc>
          <w:tcPr>
            <w:tcW w:w="0" w:type="auto"/>
            <w:tcMar>
              <w:top w:w="90" w:type="dxa"/>
              <w:left w:w="195" w:type="dxa"/>
              <w:bottom w:w="90" w:type="dxa"/>
              <w:right w:w="195" w:type="dxa"/>
            </w:tcMar>
            <w:vAlign w:val="center"/>
            <w:hideMark/>
          </w:tcPr>
          <w:p w14:paraId="719477D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GDPR</w:t>
            </w:r>
            <w:r w:rsidRPr="009E3477">
              <w:rPr>
                <w:rFonts w:ascii="Times New Roman" w:eastAsia="Times New Roman" w:hAnsi="Times New Roman" w:cs="Times New Roman"/>
                <w:kern w:val="0"/>
                <w:sz w:val="12"/>
                <w:szCs w:val="12"/>
                <w:lang w:eastAsia="es-ES"/>
                <w14:ligatures w14:val="none"/>
              </w:rPr>
              <w:br/>
              <w:t>ISO/IEC 27001</w:t>
            </w:r>
          </w:p>
        </w:tc>
        <w:tc>
          <w:tcPr>
            <w:tcW w:w="0" w:type="auto"/>
            <w:tcMar>
              <w:top w:w="90" w:type="dxa"/>
              <w:left w:w="195" w:type="dxa"/>
              <w:bottom w:w="90" w:type="dxa"/>
              <w:right w:w="195" w:type="dxa"/>
            </w:tcMar>
            <w:vAlign w:val="center"/>
            <w:hideMark/>
          </w:tcPr>
          <w:p w14:paraId="67C61AE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c>
          <w:tcPr>
            <w:tcW w:w="0" w:type="auto"/>
            <w:tcMar>
              <w:top w:w="90" w:type="dxa"/>
              <w:left w:w="195" w:type="dxa"/>
              <w:bottom w:w="90" w:type="dxa"/>
              <w:right w:w="195" w:type="dxa"/>
            </w:tcMar>
            <w:vAlign w:val="center"/>
            <w:hideMark/>
          </w:tcPr>
          <w:p w14:paraId="3602880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Data privacy and security measures in place.</w:t>
            </w:r>
          </w:p>
        </w:tc>
      </w:tr>
      <w:tr w:rsidR="00044206" w:rsidRPr="00044206" w14:paraId="6820B2C7" w14:textId="77777777" w:rsidTr="009E3477">
        <w:tc>
          <w:tcPr>
            <w:tcW w:w="0" w:type="auto"/>
            <w:tcMar>
              <w:top w:w="90" w:type="dxa"/>
              <w:left w:w="195" w:type="dxa"/>
              <w:bottom w:w="90" w:type="dxa"/>
              <w:right w:w="195" w:type="dxa"/>
            </w:tcMar>
            <w:vAlign w:val="center"/>
            <w:hideMark/>
          </w:tcPr>
          <w:p w14:paraId="5FC4EEC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AI-</w:t>
            </w:r>
            <w:proofErr w:type="spellStart"/>
            <w:r w:rsidRPr="009E3477">
              <w:rPr>
                <w:rFonts w:ascii="Times New Roman" w:eastAsia="Times New Roman" w:hAnsi="Times New Roman" w:cs="Times New Roman"/>
                <w:b/>
                <w:bCs/>
                <w:kern w:val="0"/>
                <w:sz w:val="12"/>
                <w:szCs w:val="12"/>
                <w:lang w:eastAsia="es-ES"/>
                <w14:ligatures w14:val="none"/>
              </w:rPr>
              <w:t>Driven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Analytics</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Platform</w:t>
            </w:r>
            <w:proofErr w:type="spellEnd"/>
          </w:p>
        </w:tc>
        <w:tc>
          <w:tcPr>
            <w:tcW w:w="0" w:type="auto"/>
            <w:tcMar>
              <w:top w:w="90" w:type="dxa"/>
              <w:left w:w="195" w:type="dxa"/>
              <w:bottom w:w="90" w:type="dxa"/>
              <w:right w:w="195" w:type="dxa"/>
            </w:tcMar>
            <w:vAlign w:val="center"/>
            <w:hideMark/>
          </w:tcPr>
          <w:p w14:paraId="2108D3F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EU AI Act</w:t>
            </w:r>
            <w:r w:rsidRPr="009E3477">
              <w:rPr>
                <w:rFonts w:ascii="Times New Roman" w:eastAsia="Times New Roman" w:hAnsi="Times New Roman" w:cs="Times New Roman"/>
                <w:kern w:val="0"/>
                <w:sz w:val="12"/>
                <w:szCs w:val="12"/>
                <w:lang w:val="en-GB" w:eastAsia="es-ES"/>
                <w14:ligatures w14:val="none"/>
              </w:rPr>
              <w:br/>
              <w:t>IEEE Standards</w:t>
            </w:r>
          </w:p>
        </w:tc>
        <w:tc>
          <w:tcPr>
            <w:tcW w:w="0" w:type="auto"/>
            <w:tcMar>
              <w:top w:w="90" w:type="dxa"/>
              <w:left w:w="195" w:type="dxa"/>
              <w:bottom w:w="90" w:type="dxa"/>
              <w:right w:w="195" w:type="dxa"/>
            </w:tcMar>
            <w:vAlign w:val="center"/>
            <w:hideMark/>
          </w:tcPr>
          <w:p w14:paraId="6AB92AE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Development</w:t>
            </w:r>
            <w:proofErr w:type="spellEnd"/>
          </w:p>
        </w:tc>
        <w:tc>
          <w:tcPr>
            <w:tcW w:w="0" w:type="auto"/>
            <w:tcMar>
              <w:top w:w="90" w:type="dxa"/>
              <w:left w:w="195" w:type="dxa"/>
              <w:bottom w:w="90" w:type="dxa"/>
              <w:right w:w="195" w:type="dxa"/>
            </w:tcMar>
            <w:vAlign w:val="center"/>
            <w:hideMark/>
          </w:tcPr>
          <w:p w14:paraId="5CB0079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Aligning with emerging AI regulations.</w:t>
            </w:r>
          </w:p>
        </w:tc>
      </w:tr>
      <w:tr w:rsidR="00044206" w:rsidRPr="00044206" w14:paraId="22EBACAD" w14:textId="77777777" w:rsidTr="009E3477">
        <w:tc>
          <w:tcPr>
            <w:tcW w:w="0" w:type="auto"/>
            <w:tcMar>
              <w:top w:w="90" w:type="dxa"/>
              <w:left w:w="195" w:type="dxa"/>
              <w:bottom w:w="90" w:type="dxa"/>
              <w:right w:w="195" w:type="dxa"/>
            </w:tcMar>
            <w:vAlign w:val="center"/>
            <w:hideMark/>
          </w:tcPr>
          <w:p w14:paraId="4977649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Maintenance and Inspection Tools (NDT)</w:t>
            </w:r>
          </w:p>
        </w:tc>
        <w:tc>
          <w:tcPr>
            <w:tcW w:w="0" w:type="auto"/>
            <w:tcMar>
              <w:top w:w="90" w:type="dxa"/>
              <w:left w:w="195" w:type="dxa"/>
              <w:bottom w:w="90" w:type="dxa"/>
              <w:right w:w="195" w:type="dxa"/>
            </w:tcMar>
            <w:vAlign w:val="center"/>
            <w:hideMark/>
          </w:tcPr>
          <w:p w14:paraId="045AEF1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ASME </w:t>
            </w:r>
            <w:proofErr w:type="spellStart"/>
            <w:r w:rsidRPr="009E3477">
              <w:rPr>
                <w:rFonts w:ascii="Times New Roman" w:eastAsia="Times New Roman" w:hAnsi="Times New Roman" w:cs="Times New Roman"/>
                <w:kern w:val="0"/>
                <w:sz w:val="12"/>
                <w:szCs w:val="12"/>
                <w:lang w:eastAsia="es-ES"/>
                <w14:ligatures w14:val="none"/>
              </w:rPr>
              <w:t>Standards</w:t>
            </w:r>
            <w:proofErr w:type="spellEnd"/>
            <w:r w:rsidRPr="009E3477">
              <w:rPr>
                <w:rFonts w:ascii="Times New Roman" w:eastAsia="Times New Roman" w:hAnsi="Times New Roman" w:cs="Times New Roman"/>
                <w:kern w:val="0"/>
                <w:sz w:val="12"/>
                <w:szCs w:val="12"/>
                <w:lang w:eastAsia="es-ES"/>
                <w14:ligatures w14:val="none"/>
              </w:rPr>
              <w:br/>
              <w:t>ASTM E1444</w:t>
            </w:r>
          </w:p>
        </w:tc>
        <w:tc>
          <w:tcPr>
            <w:tcW w:w="0" w:type="auto"/>
            <w:tcMar>
              <w:top w:w="90" w:type="dxa"/>
              <w:left w:w="195" w:type="dxa"/>
              <w:bottom w:w="90" w:type="dxa"/>
              <w:right w:w="195" w:type="dxa"/>
            </w:tcMar>
            <w:vAlign w:val="center"/>
            <w:hideMark/>
          </w:tcPr>
          <w:p w14:paraId="2F921C7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135AF16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Approved for non-destructive testing.</w:t>
            </w:r>
          </w:p>
        </w:tc>
      </w:tr>
    </w:tbl>
    <w:p w14:paraId="464C1B6D"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VIII.2.2 </w:t>
      </w:r>
      <w:proofErr w:type="spellStart"/>
      <w:r w:rsidRPr="009E3477">
        <w:rPr>
          <w:rFonts w:ascii="Segoe UI" w:eastAsia="Times New Roman" w:hAnsi="Segoe UI" w:cs="Segoe UI"/>
          <w:b/>
          <w:bCs/>
          <w:color w:val="F0F6FC"/>
          <w:kern w:val="0"/>
          <w:sz w:val="12"/>
          <w:szCs w:val="12"/>
          <w:lang w:eastAsia="es-ES"/>
          <w14:ligatures w14:val="none"/>
        </w:rPr>
        <w:t>Regulatory</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Compliance</w:t>
      </w:r>
      <w:proofErr w:type="spellEnd"/>
      <w:r w:rsidRPr="009E3477">
        <w:rPr>
          <w:rFonts w:ascii="Segoe UI" w:eastAsia="Times New Roman" w:hAnsi="Segoe UI" w:cs="Segoe UI"/>
          <w:b/>
          <w:bCs/>
          <w:color w:val="F0F6FC"/>
          <w:kern w:val="0"/>
          <w:sz w:val="12"/>
          <w:szCs w:val="12"/>
          <w:lang w:eastAsia="es-ES"/>
          <w14:ligatures w14:val="none"/>
        </w:rPr>
        <w:t xml:space="preserve"> Matrix</w:t>
      </w:r>
    </w:p>
    <w:tbl>
      <w:tblPr>
        <w:tblW w:w="0" w:type="auto"/>
        <w:tblCellMar>
          <w:top w:w="15" w:type="dxa"/>
          <w:left w:w="15" w:type="dxa"/>
          <w:bottom w:w="15" w:type="dxa"/>
          <w:right w:w="15" w:type="dxa"/>
        </w:tblCellMar>
        <w:tblLook w:val="04A0" w:firstRow="1" w:lastRow="0" w:firstColumn="1" w:lastColumn="0" w:noHBand="0" w:noVBand="1"/>
      </w:tblPr>
      <w:tblGrid>
        <w:gridCol w:w="1464"/>
        <w:gridCol w:w="4354"/>
        <w:gridCol w:w="2028"/>
        <w:gridCol w:w="1391"/>
      </w:tblGrid>
      <w:tr w:rsidR="00044206" w:rsidRPr="00044206" w14:paraId="338468DC" w14:textId="77777777" w:rsidTr="009E3477">
        <w:trPr>
          <w:tblHeader/>
        </w:trPr>
        <w:tc>
          <w:tcPr>
            <w:tcW w:w="0" w:type="auto"/>
            <w:tcMar>
              <w:top w:w="90" w:type="dxa"/>
              <w:left w:w="195" w:type="dxa"/>
              <w:bottom w:w="90" w:type="dxa"/>
              <w:right w:w="195" w:type="dxa"/>
            </w:tcMar>
            <w:vAlign w:val="center"/>
            <w:hideMark/>
          </w:tcPr>
          <w:p w14:paraId="70C4EF6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Regulation</w:t>
            </w:r>
            <w:proofErr w:type="spellEnd"/>
            <w:r w:rsidRPr="009E3477">
              <w:rPr>
                <w:rFonts w:ascii="Times New Roman" w:eastAsia="Times New Roman" w:hAnsi="Times New Roman" w:cs="Times New Roman"/>
                <w:b/>
                <w:bCs/>
                <w:kern w:val="0"/>
                <w:sz w:val="12"/>
                <w:szCs w:val="12"/>
                <w:lang w:eastAsia="es-ES"/>
                <w14:ligatures w14:val="none"/>
              </w:rPr>
              <w:t>/Standard</w:t>
            </w:r>
          </w:p>
        </w:tc>
        <w:tc>
          <w:tcPr>
            <w:tcW w:w="0" w:type="auto"/>
            <w:tcMar>
              <w:top w:w="90" w:type="dxa"/>
              <w:left w:w="195" w:type="dxa"/>
              <w:bottom w:w="90" w:type="dxa"/>
              <w:right w:w="195" w:type="dxa"/>
            </w:tcMar>
            <w:vAlign w:val="center"/>
            <w:hideMark/>
          </w:tcPr>
          <w:p w14:paraId="4E201A5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c>
          <w:tcPr>
            <w:tcW w:w="0" w:type="auto"/>
            <w:tcMar>
              <w:top w:w="90" w:type="dxa"/>
              <w:left w:w="195" w:type="dxa"/>
              <w:bottom w:w="90" w:type="dxa"/>
              <w:right w:w="195" w:type="dxa"/>
            </w:tcMar>
            <w:vAlign w:val="center"/>
            <w:hideMark/>
          </w:tcPr>
          <w:p w14:paraId="409FDED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Applicable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Systems</w:t>
            </w:r>
            <w:proofErr w:type="spell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Components</w:t>
            </w:r>
            <w:proofErr w:type="spellEnd"/>
          </w:p>
        </w:tc>
        <w:tc>
          <w:tcPr>
            <w:tcW w:w="0" w:type="auto"/>
            <w:tcMar>
              <w:top w:w="90" w:type="dxa"/>
              <w:left w:w="195" w:type="dxa"/>
              <w:bottom w:w="90" w:type="dxa"/>
              <w:right w:w="195" w:type="dxa"/>
            </w:tcMar>
            <w:vAlign w:val="center"/>
            <w:hideMark/>
          </w:tcPr>
          <w:p w14:paraId="50359AE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Compliance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gramStart"/>
            <w:r w:rsidRPr="009E3477">
              <w:rPr>
                <w:rFonts w:ascii="Times New Roman" w:eastAsia="Times New Roman" w:hAnsi="Times New Roman" w:cs="Times New Roman"/>
                <w:b/>
                <w:bCs/>
                <w:kern w:val="0"/>
                <w:sz w:val="12"/>
                <w:szCs w:val="12"/>
                <w:lang w:eastAsia="es-ES"/>
                <w14:ligatures w14:val="none"/>
              </w:rPr>
              <w:t>Status</w:t>
            </w:r>
            <w:proofErr w:type="gramEnd"/>
          </w:p>
        </w:tc>
      </w:tr>
      <w:tr w:rsidR="00044206" w:rsidRPr="00044206" w14:paraId="79F39C9E" w14:textId="77777777" w:rsidTr="009E3477">
        <w:tc>
          <w:tcPr>
            <w:tcW w:w="0" w:type="auto"/>
            <w:tcMar>
              <w:top w:w="90" w:type="dxa"/>
              <w:left w:w="195" w:type="dxa"/>
              <w:bottom w:w="90" w:type="dxa"/>
              <w:right w:w="195" w:type="dxa"/>
            </w:tcMar>
            <w:vAlign w:val="center"/>
            <w:hideMark/>
          </w:tcPr>
          <w:p w14:paraId="79B78AB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FAA FAR </w:t>
            </w:r>
            <w:proofErr w:type="spellStart"/>
            <w:r w:rsidRPr="009E3477">
              <w:rPr>
                <w:rFonts w:ascii="Times New Roman" w:eastAsia="Times New Roman" w:hAnsi="Times New Roman" w:cs="Times New Roman"/>
                <w:b/>
                <w:bCs/>
                <w:kern w:val="0"/>
                <w:sz w:val="12"/>
                <w:szCs w:val="12"/>
                <w:lang w:eastAsia="es-ES"/>
                <w14:ligatures w14:val="none"/>
              </w:rPr>
              <w:t>Part</w:t>
            </w:r>
            <w:proofErr w:type="spellEnd"/>
            <w:r w:rsidRPr="009E3477">
              <w:rPr>
                <w:rFonts w:ascii="Times New Roman" w:eastAsia="Times New Roman" w:hAnsi="Times New Roman" w:cs="Times New Roman"/>
                <w:b/>
                <w:bCs/>
                <w:kern w:val="0"/>
                <w:sz w:val="12"/>
                <w:szCs w:val="12"/>
                <w:lang w:eastAsia="es-ES"/>
                <w14:ligatures w14:val="none"/>
              </w:rPr>
              <w:t xml:space="preserve"> 33</w:t>
            </w:r>
          </w:p>
        </w:tc>
        <w:tc>
          <w:tcPr>
            <w:tcW w:w="0" w:type="auto"/>
            <w:tcMar>
              <w:top w:w="90" w:type="dxa"/>
              <w:left w:w="195" w:type="dxa"/>
              <w:bottom w:w="90" w:type="dxa"/>
              <w:right w:w="195" w:type="dxa"/>
            </w:tcMar>
            <w:vAlign w:val="center"/>
            <w:hideMark/>
          </w:tcPr>
          <w:p w14:paraId="1150D98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aircraft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engines</w:t>
            </w:r>
            <w:proofErr w:type="spellEnd"/>
          </w:p>
        </w:tc>
        <w:tc>
          <w:tcPr>
            <w:tcW w:w="0" w:type="auto"/>
            <w:tcMar>
              <w:top w:w="90" w:type="dxa"/>
              <w:left w:w="195" w:type="dxa"/>
              <w:bottom w:w="90" w:type="dxa"/>
              <w:right w:w="195" w:type="dxa"/>
            </w:tcMar>
            <w:vAlign w:val="center"/>
            <w:hideMark/>
          </w:tcPr>
          <w:p w14:paraId="65B51A0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Q-01 Quantum </w:t>
            </w:r>
            <w:proofErr w:type="spellStart"/>
            <w:r w:rsidRPr="009E3477">
              <w:rPr>
                <w:rFonts w:ascii="Times New Roman" w:eastAsia="Times New Roman" w:hAnsi="Times New Roman" w:cs="Times New Roman"/>
                <w:kern w:val="0"/>
                <w:sz w:val="12"/>
                <w:szCs w:val="12"/>
                <w:lang w:eastAsia="es-ES"/>
                <w14:ligatures w14:val="none"/>
              </w:rPr>
              <w:t>Propulsion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p>
        </w:tc>
        <w:tc>
          <w:tcPr>
            <w:tcW w:w="0" w:type="auto"/>
            <w:tcMar>
              <w:top w:w="90" w:type="dxa"/>
              <w:left w:w="195" w:type="dxa"/>
              <w:bottom w:w="90" w:type="dxa"/>
              <w:right w:w="195" w:type="dxa"/>
            </w:tcMar>
            <w:vAlign w:val="center"/>
            <w:hideMark/>
          </w:tcPr>
          <w:p w14:paraId="6FB47B8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Progress</w:t>
            </w:r>
            <w:proofErr w:type="spellEnd"/>
          </w:p>
        </w:tc>
      </w:tr>
      <w:tr w:rsidR="00044206" w:rsidRPr="00044206" w14:paraId="261A79D4" w14:textId="77777777" w:rsidTr="009E3477">
        <w:tc>
          <w:tcPr>
            <w:tcW w:w="0" w:type="auto"/>
            <w:tcMar>
              <w:top w:w="90" w:type="dxa"/>
              <w:left w:w="195" w:type="dxa"/>
              <w:bottom w:w="90" w:type="dxa"/>
              <w:right w:w="195" w:type="dxa"/>
            </w:tcMar>
            <w:vAlign w:val="center"/>
            <w:hideMark/>
          </w:tcPr>
          <w:p w14:paraId="11CC4A9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EASA CS-E §33</w:t>
            </w:r>
          </w:p>
        </w:tc>
        <w:tc>
          <w:tcPr>
            <w:tcW w:w="0" w:type="auto"/>
            <w:tcMar>
              <w:top w:w="90" w:type="dxa"/>
              <w:left w:w="195" w:type="dxa"/>
              <w:bottom w:w="90" w:type="dxa"/>
              <w:right w:w="195" w:type="dxa"/>
            </w:tcMar>
            <w:vAlign w:val="center"/>
            <w:hideMark/>
          </w:tcPr>
          <w:p w14:paraId="6557548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European standards for aircraft engines</w:t>
            </w:r>
          </w:p>
        </w:tc>
        <w:tc>
          <w:tcPr>
            <w:tcW w:w="0" w:type="auto"/>
            <w:tcMar>
              <w:top w:w="90" w:type="dxa"/>
              <w:left w:w="195" w:type="dxa"/>
              <w:bottom w:w="90" w:type="dxa"/>
              <w:right w:w="195" w:type="dxa"/>
            </w:tcMar>
            <w:vAlign w:val="center"/>
            <w:hideMark/>
          </w:tcPr>
          <w:p w14:paraId="6253BE8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Q-01 Quantum </w:t>
            </w:r>
            <w:proofErr w:type="spellStart"/>
            <w:r w:rsidRPr="009E3477">
              <w:rPr>
                <w:rFonts w:ascii="Times New Roman" w:eastAsia="Times New Roman" w:hAnsi="Times New Roman" w:cs="Times New Roman"/>
                <w:kern w:val="0"/>
                <w:sz w:val="12"/>
                <w:szCs w:val="12"/>
                <w:lang w:eastAsia="es-ES"/>
                <w14:ligatures w14:val="none"/>
              </w:rPr>
              <w:t>Propulsion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p>
        </w:tc>
        <w:tc>
          <w:tcPr>
            <w:tcW w:w="0" w:type="auto"/>
            <w:tcMar>
              <w:top w:w="90" w:type="dxa"/>
              <w:left w:w="195" w:type="dxa"/>
              <w:bottom w:w="90" w:type="dxa"/>
              <w:right w:w="195" w:type="dxa"/>
            </w:tcMar>
            <w:vAlign w:val="center"/>
            <w:hideMark/>
          </w:tcPr>
          <w:p w14:paraId="41C10CF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Progress</w:t>
            </w:r>
            <w:proofErr w:type="spellEnd"/>
          </w:p>
        </w:tc>
      </w:tr>
      <w:tr w:rsidR="00044206" w:rsidRPr="00044206" w14:paraId="1FDCAB97" w14:textId="77777777" w:rsidTr="009E3477">
        <w:tc>
          <w:tcPr>
            <w:tcW w:w="0" w:type="auto"/>
            <w:tcMar>
              <w:top w:w="90" w:type="dxa"/>
              <w:left w:w="195" w:type="dxa"/>
              <w:bottom w:w="90" w:type="dxa"/>
              <w:right w:w="195" w:type="dxa"/>
            </w:tcMar>
            <w:vAlign w:val="center"/>
            <w:hideMark/>
          </w:tcPr>
          <w:p w14:paraId="60C092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DO-178C</w:t>
            </w:r>
          </w:p>
        </w:tc>
        <w:tc>
          <w:tcPr>
            <w:tcW w:w="0" w:type="auto"/>
            <w:tcMar>
              <w:top w:w="90" w:type="dxa"/>
              <w:left w:w="195" w:type="dxa"/>
              <w:bottom w:w="90" w:type="dxa"/>
              <w:right w:w="195" w:type="dxa"/>
            </w:tcMar>
            <w:vAlign w:val="center"/>
            <w:hideMark/>
          </w:tcPr>
          <w:p w14:paraId="56C70C4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Software </w:t>
            </w:r>
            <w:proofErr w:type="spellStart"/>
            <w:r w:rsidRPr="009E3477">
              <w:rPr>
                <w:rFonts w:ascii="Times New Roman" w:eastAsia="Times New Roman" w:hAnsi="Times New Roman" w:cs="Times New Roman"/>
                <w:kern w:val="0"/>
                <w:sz w:val="12"/>
                <w:szCs w:val="12"/>
                <w:lang w:eastAsia="es-ES"/>
                <w14:ligatures w14:val="none"/>
              </w:rPr>
              <w:t>certification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avionics</w:t>
            </w:r>
            <w:proofErr w:type="spellEnd"/>
          </w:p>
        </w:tc>
        <w:tc>
          <w:tcPr>
            <w:tcW w:w="0" w:type="auto"/>
            <w:tcMar>
              <w:top w:w="90" w:type="dxa"/>
              <w:left w:w="195" w:type="dxa"/>
              <w:bottom w:w="90" w:type="dxa"/>
              <w:right w:w="195" w:type="dxa"/>
            </w:tcMar>
            <w:vAlign w:val="center"/>
            <w:hideMark/>
          </w:tcPr>
          <w:p w14:paraId="2D2FB49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Advanced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Avionics</w:t>
            </w:r>
            <w:proofErr w:type="spellEnd"/>
            <w:r w:rsidRPr="009E3477">
              <w:rPr>
                <w:rFonts w:ascii="Times New Roman" w:eastAsia="Times New Roman" w:hAnsi="Times New Roman" w:cs="Times New Roman"/>
                <w:kern w:val="0"/>
                <w:sz w:val="12"/>
                <w:szCs w:val="12"/>
                <w:lang w:eastAsia="es-ES"/>
                <w14:ligatures w14:val="none"/>
              </w:rPr>
              <w:t xml:space="preserve"> Suite</w:t>
            </w:r>
          </w:p>
        </w:tc>
        <w:tc>
          <w:tcPr>
            <w:tcW w:w="0" w:type="auto"/>
            <w:tcMar>
              <w:top w:w="90" w:type="dxa"/>
              <w:left w:w="195" w:type="dxa"/>
              <w:bottom w:w="90" w:type="dxa"/>
              <w:right w:w="195" w:type="dxa"/>
            </w:tcMar>
            <w:vAlign w:val="center"/>
            <w:hideMark/>
          </w:tcPr>
          <w:p w14:paraId="1A2F33A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r>
      <w:tr w:rsidR="00044206" w:rsidRPr="00044206" w14:paraId="762330E4" w14:textId="77777777" w:rsidTr="009E3477">
        <w:tc>
          <w:tcPr>
            <w:tcW w:w="0" w:type="auto"/>
            <w:tcMar>
              <w:top w:w="90" w:type="dxa"/>
              <w:left w:w="195" w:type="dxa"/>
              <w:bottom w:w="90" w:type="dxa"/>
              <w:right w:w="195" w:type="dxa"/>
            </w:tcMar>
            <w:vAlign w:val="center"/>
            <w:hideMark/>
          </w:tcPr>
          <w:p w14:paraId="6FAF7C3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DO-254</w:t>
            </w:r>
          </w:p>
        </w:tc>
        <w:tc>
          <w:tcPr>
            <w:tcW w:w="0" w:type="auto"/>
            <w:tcMar>
              <w:top w:w="90" w:type="dxa"/>
              <w:left w:w="195" w:type="dxa"/>
              <w:bottom w:w="90" w:type="dxa"/>
              <w:right w:w="195" w:type="dxa"/>
            </w:tcMar>
            <w:vAlign w:val="center"/>
            <w:hideMark/>
          </w:tcPr>
          <w:p w14:paraId="3A3E662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Hardware </w:t>
            </w:r>
            <w:proofErr w:type="spellStart"/>
            <w:r w:rsidRPr="009E3477">
              <w:rPr>
                <w:rFonts w:ascii="Times New Roman" w:eastAsia="Times New Roman" w:hAnsi="Times New Roman" w:cs="Times New Roman"/>
                <w:kern w:val="0"/>
                <w:sz w:val="12"/>
                <w:szCs w:val="12"/>
                <w:lang w:eastAsia="es-ES"/>
                <w14:ligatures w14:val="none"/>
              </w:rPr>
              <w:t>certification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avionics</w:t>
            </w:r>
            <w:proofErr w:type="spellEnd"/>
          </w:p>
        </w:tc>
        <w:tc>
          <w:tcPr>
            <w:tcW w:w="0" w:type="auto"/>
            <w:tcMar>
              <w:top w:w="90" w:type="dxa"/>
              <w:left w:w="195" w:type="dxa"/>
              <w:bottom w:w="90" w:type="dxa"/>
              <w:right w:w="195" w:type="dxa"/>
            </w:tcMar>
            <w:vAlign w:val="center"/>
            <w:hideMark/>
          </w:tcPr>
          <w:p w14:paraId="06E214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Advanced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Avionics</w:t>
            </w:r>
            <w:proofErr w:type="spellEnd"/>
            <w:r w:rsidRPr="009E3477">
              <w:rPr>
                <w:rFonts w:ascii="Times New Roman" w:eastAsia="Times New Roman" w:hAnsi="Times New Roman" w:cs="Times New Roman"/>
                <w:kern w:val="0"/>
                <w:sz w:val="12"/>
                <w:szCs w:val="12"/>
                <w:lang w:eastAsia="es-ES"/>
                <w14:ligatures w14:val="none"/>
              </w:rPr>
              <w:t xml:space="preserve"> Suite</w:t>
            </w:r>
          </w:p>
        </w:tc>
        <w:tc>
          <w:tcPr>
            <w:tcW w:w="0" w:type="auto"/>
            <w:tcMar>
              <w:top w:w="90" w:type="dxa"/>
              <w:left w:w="195" w:type="dxa"/>
              <w:bottom w:w="90" w:type="dxa"/>
              <w:right w:w="195" w:type="dxa"/>
            </w:tcMar>
            <w:vAlign w:val="center"/>
            <w:hideMark/>
          </w:tcPr>
          <w:p w14:paraId="2A400C4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r>
      <w:tr w:rsidR="00044206" w:rsidRPr="00044206" w14:paraId="417F7715" w14:textId="77777777" w:rsidTr="009E3477">
        <w:tc>
          <w:tcPr>
            <w:tcW w:w="0" w:type="auto"/>
            <w:tcMar>
              <w:top w:w="90" w:type="dxa"/>
              <w:left w:w="195" w:type="dxa"/>
              <w:bottom w:w="90" w:type="dxa"/>
              <w:right w:w="195" w:type="dxa"/>
            </w:tcMar>
            <w:vAlign w:val="center"/>
            <w:hideMark/>
          </w:tcPr>
          <w:p w14:paraId="3F1790C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9001</w:t>
            </w:r>
          </w:p>
        </w:tc>
        <w:tc>
          <w:tcPr>
            <w:tcW w:w="0" w:type="auto"/>
            <w:tcMar>
              <w:top w:w="90" w:type="dxa"/>
              <w:left w:w="195" w:type="dxa"/>
              <w:bottom w:w="90" w:type="dxa"/>
              <w:right w:w="195" w:type="dxa"/>
            </w:tcMar>
            <w:vAlign w:val="center"/>
            <w:hideMark/>
          </w:tcPr>
          <w:p w14:paraId="0619857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Quality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management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1C2142E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Structural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Fuselage</w:t>
            </w:r>
            <w:proofErr w:type="spellEnd"/>
          </w:p>
        </w:tc>
        <w:tc>
          <w:tcPr>
            <w:tcW w:w="0" w:type="auto"/>
            <w:tcMar>
              <w:top w:w="90" w:type="dxa"/>
              <w:left w:w="195" w:type="dxa"/>
              <w:bottom w:w="90" w:type="dxa"/>
              <w:right w:w="195" w:type="dxa"/>
            </w:tcMar>
            <w:vAlign w:val="center"/>
            <w:hideMark/>
          </w:tcPr>
          <w:p w14:paraId="430F6AC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r>
      <w:tr w:rsidR="00044206" w:rsidRPr="00044206" w14:paraId="3823260C" w14:textId="77777777" w:rsidTr="009E3477">
        <w:tc>
          <w:tcPr>
            <w:tcW w:w="0" w:type="auto"/>
            <w:tcMar>
              <w:top w:w="90" w:type="dxa"/>
              <w:left w:w="195" w:type="dxa"/>
              <w:bottom w:w="90" w:type="dxa"/>
              <w:right w:w="195" w:type="dxa"/>
            </w:tcMar>
            <w:vAlign w:val="center"/>
            <w:hideMark/>
          </w:tcPr>
          <w:p w14:paraId="52083BF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ASTM D3039</w:t>
            </w:r>
          </w:p>
        </w:tc>
        <w:tc>
          <w:tcPr>
            <w:tcW w:w="0" w:type="auto"/>
            <w:tcMar>
              <w:top w:w="90" w:type="dxa"/>
              <w:left w:w="195" w:type="dxa"/>
              <w:bottom w:w="90" w:type="dxa"/>
              <w:right w:w="195" w:type="dxa"/>
            </w:tcMar>
            <w:vAlign w:val="center"/>
            <w:hideMark/>
          </w:tcPr>
          <w:p w14:paraId="20F15CA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Tensile properties of polymer matrix composite materials</w:t>
            </w:r>
          </w:p>
        </w:tc>
        <w:tc>
          <w:tcPr>
            <w:tcW w:w="0" w:type="auto"/>
            <w:tcMar>
              <w:top w:w="90" w:type="dxa"/>
              <w:left w:w="195" w:type="dxa"/>
              <w:bottom w:w="90" w:type="dxa"/>
              <w:right w:w="195" w:type="dxa"/>
            </w:tcMar>
            <w:vAlign w:val="center"/>
            <w:hideMark/>
          </w:tcPr>
          <w:p w14:paraId="667D52E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Structural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Fuselage</w:t>
            </w:r>
            <w:proofErr w:type="spellEnd"/>
          </w:p>
        </w:tc>
        <w:tc>
          <w:tcPr>
            <w:tcW w:w="0" w:type="auto"/>
            <w:tcMar>
              <w:top w:w="90" w:type="dxa"/>
              <w:left w:w="195" w:type="dxa"/>
              <w:bottom w:w="90" w:type="dxa"/>
              <w:right w:w="195" w:type="dxa"/>
            </w:tcMar>
            <w:vAlign w:val="center"/>
            <w:hideMark/>
          </w:tcPr>
          <w:p w14:paraId="70E263F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r>
      <w:tr w:rsidR="00044206" w:rsidRPr="00044206" w14:paraId="07D1D205" w14:textId="77777777" w:rsidTr="009E3477">
        <w:tc>
          <w:tcPr>
            <w:tcW w:w="0" w:type="auto"/>
            <w:tcMar>
              <w:top w:w="90" w:type="dxa"/>
              <w:left w:w="195" w:type="dxa"/>
              <w:bottom w:w="90" w:type="dxa"/>
              <w:right w:w="195" w:type="dxa"/>
            </w:tcMar>
            <w:vAlign w:val="center"/>
            <w:hideMark/>
          </w:tcPr>
          <w:p w14:paraId="3777704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FAA FAR </w:t>
            </w:r>
            <w:proofErr w:type="spellStart"/>
            <w:r w:rsidRPr="009E3477">
              <w:rPr>
                <w:rFonts w:ascii="Times New Roman" w:eastAsia="Times New Roman" w:hAnsi="Times New Roman" w:cs="Times New Roman"/>
                <w:b/>
                <w:bCs/>
                <w:kern w:val="0"/>
                <w:sz w:val="12"/>
                <w:szCs w:val="12"/>
                <w:lang w:eastAsia="es-ES"/>
                <w14:ligatures w14:val="none"/>
              </w:rPr>
              <w:t>Part</w:t>
            </w:r>
            <w:proofErr w:type="spellEnd"/>
            <w:r w:rsidRPr="009E3477">
              <w:rPr>
                <w:rFonts w:ascii="Times New Roman" w:eastAsia="Times New Roman" w:hAnsi="Times New Roman" w:cs="Times New Roman"/>
                <w:b/>
                <w:bCs/>
                <w:kern w:val="0"/>
                <w:sz w:val="12"/>
                <w:szCs w:val="12"/>
                <w:lang w:eastAsia="es-ES"/>
                <w14:ligatures w14:val="none"/>
              </w:rPr>
              <w:t xml:space="preserve"> 25</w:t>
            </w:r>
          </w:p>
        </w:tc>
        <w:tc>
          <w:tcPr>
            <w:tcW w:w="0" w:type="auto"/>
            <w:tcMar>
              <w:top w:w="90" w:type="dxa"/>
              <w:left w:w="195" w:type="dxa"/>
              <w:bottom w:w="90" w:type="dxa"/>
              <w:right w:w="195" w:type="dxa"/>
            </w:tcMar>
            <w:vAlign w:val="center"/>
            <w:hideMark/>
          </w:tcPr>
          <w:p w14:paraId="7C1C20E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Airworthiness standards for transport category airplanes</w:t>
            </w:r>
          </w:p>
        </w:tc>
        <w:tc>
          <w:tcPr>
            <w:tcW w:w="0" w:type="auto"/>
            <w:tcMar>
              <w:top w:w="90" w:type="dxa"/>
              <w:left w:w="195" w:type="dxa"/>
              <w:bottom w:w="90" w:type="dxa"/>
              <w:right w:w="195" w:type="dxa"/>
            </w:tcMar>
            <w:vAlign w:val="center"/>
            <w:hideMark/>
          </w:tcPr>
          <w:p w14:paraId="5E27ED9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Thrust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Vectoring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3CD30E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Development</w:t>
            </w:r>
            <w:proofErr w:type="spellEnd"/>
          </w:p>
        </w:tc>
      </w:tr>
      <w:tr w:rsidR="00044206" w:rsidRPr="00044206" w14:paraId="62509102" w14:textId="77777777" w:rsidTr="009E3477">
        <w:tc>
          <w:tcPr>
            <w:tcW w:w="0" w:type="auto"/>
            <w:tcMar>
              <w:top w:w="90" w:type="dxa"/>
              <w:left w:w="195" w:type="dxa"/>
              <w:bottom w:w="90" w:type="dxa"/>
              <w:right w:w="195" w:type="dxa"/>
            </w:tcMar>
            <w:vAlign w:val="center"/>
            <w:hideMark/>
          </w:tcPr>
          <w:p w14:paraId="1772CEF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ISO 14001</w:t>
            </w:r>
          </w:p>
        </w:tc>
        <w:tc>
          <w:tcPr>
            <w:tcW w:w="0" w:type="auto"/>
            <w:tcMar>
              <w:top w:w="90" w:type="dxa"/>
              <w:left w:w="195" w:type="dxa"/>
              <w:bottom w:w="90" w:type="dxa"/>
              <w:right w:w="195" w:type="dxa"/>
            </w:tcMar>
            <w:vAlign w:val="center"/>
            <w:hideMark/>
          </w:tcPr>
          <w:p w14:paraId="2A7B196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Environmental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management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4F8A29F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AEHCS</w:t>
            </w:r>
          </w:p>
        </w:tc>
        <w:tc>
          <w:tcPr>
            <w:tcW w:w="0" w:type="auto"/>
            <w:tcMar>
              <w:top w:w="90" w:type="dxa"/>
              <w:left w:w="195" w:type="dxa"/>
              <w:bottom w:w="90" w:type="dxa"/>
              <w:right w:w="195" w:type="dxa"/>
            </w:tcMar>
            <w:vAlign w:val="center"/>
            <w:hideMark/>
          </w:tcPr>
          <w:p w14:paraId="027875E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r>
      <w:tr w:rsidR="00044206" w:rsidRPr="00044206" w14:paraId="1226F8BF" w14:textId="77777777" w:rsidTr="009E3477">
        <w:tc>
          <w:tcPr>
            <w:tcW w:w="0" w:type="auto"/>
            <w:tcMar>
              <w:top w:w="90" w:type="dxa"/>
              <w:left w:w="195" w:type="dxa"/>
              <w:bottom w:w="90" w:type="dxa"/>
              <w:right w:w="195" w:type="dxa"/>
            </w:tcMar>
            <w:vAlign w:val="center"/>
            <w:hideMark/>
          </w:tcPr>
          <w:p w14:paraId="47D7F55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OSHA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42ECB0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Workplace</w:t>
            </w:r>
            <w:proofErr w:type="spellEnd"/>
            <w:r w:rsidRPr="009E3477">
              <w:rPr>
                <w:rFonts w:ascii="Times New Roman" w:eastAsia="Times New Roman" w:hAnsi="Times New Roman" w:cs="Times New Roman"/>
                <w:kern w:val="0"/>
                <w:sz w:val="12"/>
                <w:szCs w:val="12"/>
                <w:lang w:eastAsia="es-ES"/>
                <w14:ligatures w14:val="none"/>
              </w:rPr>
              <w:t xml:space="preserve"> safety </w:t>
            </w:r>
            <w:proofErr w:type="spellStart"/>
            <w:r w:rsidRPr="009E3477">
              <w:rPr>
                <w:rFonts w:ascii="Times New Roman" w:eastAsia="Times New Roman" w:hAnsi="Times New Roman" w:cs="Times New Roman"/>
                <w:kern w:val="0"/>
                <w:sz w:val="12"/>
                <w:szCs w:val="12"/>
                <w:lang w:eastAsia="es-ES"/>
                <w14:ligatures w14:val="none"/>
              </w:rPr>
              <w:t>regulations</w:t>
            </w:r>
            <w:proofErr w:type="spellEnd"/>
          </w:p>
        </w:tc>
        <w:tc>
          <w:tcPr>
            <w:tcW w:w="0" w:type="auto"/>
            <w:tcMar>
              <w:top w:w="90" w:type="dxa"/>
              <w:left w:w="195" w:type="dxa"/>
              <w:bottom w:w="90" w:type="dxa"/>
              <w:right w:w="195" w:type="dxa"/>
            </w:tcMar>
            <w:vAlign w:val="center"/>
            <w:hideMark/>
          </w:tcPr>
          <w:p w14:paraId="0D29BBB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ROBBBO-T </w:t>
            </w:r>
            <w:proofErr w:type="spellStart"/>
            <w:r w:rsidRPr="009E3477">
              <w:rPr>
                <w:rFonts w:ascii="Times New Roman" w:eastAsia="Times New Roman" w:hAnsi="Times New Roman" w:cs="Times New Roman"/>
                <w:kern w:val="0"/>
                <w:sz w:val="12"/>
                <w:szCs w:val="12"/>
                <w:lang w:eastAsia="es-ES"/>
                <w14:ligatures w14:val="none"/>
              </w:rPr>
              <w:t>Construction</w:t>
            </w:r>
            <w:proofErr w:type="spellEnd"/>
            <w:r w:rsidRPr="009E3477">
              <w:rPr>
                <w:rFonts w:ascii="Times New Roman" w:eastAsia="Times New Roman" w:hAnsi="Times New Roman" w:cs="Times New Roman"/>
                <w:kern w:val="0"/>
                <w:sz w:val="12"/>
                <w:szCs w:val="12"/>
                <w:lang w:eastAsia="es-ES"/>
                <w14:ligatures w14:val="none"/>
              </w:rPr>
              <w:t xml:space="preserve"> Robots</w:t>
            </w:r>
          </w:p>
        </w:tc>
        <w:tc>
          <w:tcPr>
            <w:tcW w:w="0" w:type="auto"/>
            <w:tcMar>
              <w:top w:w="90" w:type="dxa"/>
              <w:left w:w="195" w:type="dxa"/>
              <w:bottom w:w="90" w:type="dxa"/>
              <w:right w:w="195" w:type="dxa"/>
            </w:tcMar>
            <w:vAlign w:val="center"/>
            <w:hideMark/>
          </w:tcPr>
          <w:p w14:paraId="1512ED5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r>
      <w:tr w:rsidR="00044206" w:rsidRPr="00044206" w14:paraId="4700F2B6" w14:textId="77777777" w:rsidTr="009E3477">
        <w:tc>
          <w:tcPr>
            <w:tcW w:w="0" w:type="auto"/>
            <w:tcMar>
              <w:top w:w="90" w:type="dxa"/>
              <w:left w:w="195" w:type="dxa"/>
              <w:bottom w:w="90" w:type="dxa"/>
              <w:right w:w="195" w:type="dxa"/>
            </w:tcMar>
            <w:vAlign w:val="center"/>
            <w:hideMark/>
          </w:tcPr>
          <w:p w14:paraId="7C21735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10218</w:t>
            </w:r>
          </w:p>
        </w:tc>
        <w:tc>
          <w:tcPr>
            <w:tcW w:w="0" w:type="auto"/>
            <w:tcMar>
              <w:top w:w="90" w:type="dxa"/>
              <w:left w:w="195" w:type="dxa"/>
              <w:bottom w:w="90" w:type="dxa"/>
              <w:right w:w="195" w:type="dxa"/>
            </w:tcMar>
            <w:vAlign w:val="center"/>
            <w:hideMark/>
          </w:tcPr>
          <w:p w14:paraId="2A52435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Safety requirements for industrial robots</w:t>
            </w:r>
          </w:p>
        </w:tc>
        <w:tc>
          <w:tcPr>
            <w:tcW w:w="0" w:type="auto"/>
            <w:tcMar>
              <w:top w:w="90" w:type="dxa"/>
              <w:left w:w="195" w:type="dxa"/>
              <w:bottom w:w="90" w:type="dxa"/>
              <w:right w:w="195" w:type="dxa"/>
            </w:tcMar>
            <w:vAlign w:val="center"/>
            <w:hideMark/>
          </w:tcPr>
          <w:p w14:paraId="30EE5B1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ROBBBO-T </w:t>
            </w:r>
            <w:proofErr w:type="spellStart"/>
            <w:r w:rsidRPr="009E3477">
              <w:rPr>
                <w:rFonts w:ascii="Times New Roman" w:eastAsia="Times New Roman" w:hAnsi="Times New Roman" w:cs="Times New Roman"/>
                <w:kern w:val="0"/>
                <w:sz w:val="12"/>
                <w:szCs w:val="12"/>
                <w:lang w:eastAsia="es-ES"/>
                <w14:ligatures w14:val="none"/>
              </w:rPr>
              <w:t>Construction</w:t>
            </w:r>
            <w:proofErr w:type="spellEnd"/>
            <w:r w:rsidRPr="009E3477">
              <w:rPr>
                <w:rFonts w:ascii="Times New Roman" w:eastAsia="Times New Roman" w:hAnsi="Times New Roman" w:cs="Times New Roman"/>
                <w:kern w:val="0"/>
                <w:sz w:val="12"/>
                <w:szCs w:val="12"/>
                <w:lang w:eastAsia="es-ES"/>
                <w14:ligatures w14:val="none"/>
              </w:rPr>
              <w:t xml:space="preserve"> Robots</w:t>
            </w:r>
          </w:p>
        </w:tc>
        <w:tc>
          <w:tcPr>
            <w:tcW w:w="0" w:type="auto"/>
            <w:tcMar>
              <w:top w:w="90" w:type="dxa"/>
              <w:left w:w="195" w:type="dxa"/>
              <w:bottom w:w="90" w:type="dxa"/>
              <w:right w:w="195" w:type="dxa"/>
            </w:tcMar>
            <w:vAlign w:val="center"/>
            <w:hideMark/>
          </w:tcPr>
          <w:p w14:paraId="432A40B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r>
      <w:tr w:rsidR="00044206" w:rsidRPr="00044206" w14:paraId="333C68F9" w14:textId="77777777" w:rsidTr="009E3477">
        <w:tc>
          <w:tcPr>
            <w:tcW w:w="0" w:type="auto"/>
            <w:tcMar>
              <w:top w:w="90" w:type="dxa"/>
              <w:left w:w="195" w:type="dxa"/>
              <w:bottom w:w="90" w:type="dxa"/>
              <w:right w:w="195" w:type="dxa"/>
            </w:tcMar>
            <w:vAlign w:val="center"/>
            <w:hideMark/>
          </w:tcPr>
          <w:p w14:paraId="0A6C083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GDPR</w:t>
            </w:r>
          </w:p>
        </w:tc>
        <w:tc>
          <w:tcPr>
            <w:tcW w:w="0" w:type="auto"/>
            <w:tcMar>
              <w:top w:w="90" w:type="dxa"/>
              <w:left w:w="195" w:type="dxa"/>
              <w:bottom w:w="90" w:type="dxa"/>
              <w:right w:w="195" w:type="dxa"/>
            </w:tcMar>
            <w:vAlign w:val="center"/>
            <w:hideMark/>
          </w:tcPr>
          <w:p w14:paraId="6D84B0A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General Data </w:t>
            </w:r>
            <w:proofErr w:type="spellStart"/>
            <w:r w:rsidRPr="009E3477">
              <w:rPr>
                <w:rFonts w:ascii="Times New Roman" w:eastAsia="Times New Roman" w:hAnsi="Times New Roman" w:cs="Times New Roman"/>
                <w:kern w:val="0"/>
                <w:sz w:val="12"/>
                <w:szCs w:val="12"/>
                <w:lang w:eastAsia="es-ES"/>
                <w14:ligatures w14:val="none"/>
              </w:rPr>
              <w:t>Protection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Regulation</w:t>
            </w:r>
            <w:proofErr w:type="spellEnd"/>
          </w:p>
        </w:tc>
        <w:tc>
          <w:tcPr>
            <w:tcW w:w="0" w:type="auto"/>
            <w:tcMar>
              <w:top w:w="90" w:type="dxa"/>
              <w:left w:w="195" w:type="dxa"/>
              <w:bottom w:w="90" w:type="dxa"/>
              <w:right w:w="195" w:type="dxa"/>
            </w:tcMar>
            <w:vAlign w:val="center"/>
            <w:hideMark/>
          </w:tcPr>
          <w:p w14:paraId="1679BBC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Digital Twin </w:t>
            </w:r>
            <w:proofErr w:type="spellStart"/>
            <w:r w:rsidRPr="009E3477">
              <w:rPr>
                <w:rFonts w:ascii="Times New Roman" w:eastAsia="Times New Roman" w:hAnsi="Times New Roman" w:cs="Times New Roman"/>
                <w:kern w:val="0"/>
                <w:sz w:val="12"/>
                <w:szCs w:val="12"/>
                <w:lang w:eastAsia="es-ES"/>
                <w14:ligatures w14:val="none"/>
              </w:rPr>
              <w:t>Platform</w:t>
            </w:r>
            <w:proofErr w:type="spellEnd"/>
          </w:p>
        </w:tc>
        <w:tc>
          <w:tcPr>
            <w:tcW w:w="0" w:type="auto"/>
            <w:tcMar>
              <w:top w:w="90" w:type="dxa"/>
              <w:left w:w="195" w:type="dxa"/>
              <w:bottom w:w="90" w:type="dxa"/>
              <w:right w:w="195" w:type="dxa"/>
            </w:tcMar>
            <w:vAlign w:val="center"/>
            <w:hideMark/>
          </w:tcPr>
          <w:p w14:paraId="5724A0D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r>
      <w:tr w:rsidR="00044206" w:rsidRPr="00044206" w14:paraId="1A79CAAF" w14:textId="77777777" w:rsidTr="009E3477">
        <w:tc>
          <w:tcPr>
            <w:tcW w:w="0" w:type="auto"/>
            <w:tcMar>
              <w:top w:w="90" w:type="dxa"/>
              <w:left w:w="195" w:type="dxa"/>
              <w:bottom w:w="90" w:type="dxa"/>
              <w:right w:w="195" w:type="dxa"/>
            </w:tcMar>
            <w:vAlign w:val="center"/>
            <w:hideMark/>
          </w:tcPr>
          <w:p w14:paraId="2F93E9C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ISO/IEC 27001</w:t>
            </w:r>
          </w:p>
        </w:tc>
        <w:tc>
          <w:tcPr>
            <w:tcW w:w="0" w:type="auto"/>
            <w:tcMar>
              <w:top w:w="90" w:type="dxa"/>
              <w:left w:w="195" w:type="dxa"/>
              <w:bottom w:w="90" w:type="dxa"/>
              <w:right w:w="195" w:type="dxa"/>
            </w:tcMar>
            <w:vAlign w:val="center"/>
            <w:hideMark/>
          </w:tcPr>
          <w:p w14:paraId="587B6E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Information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security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management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1238BF0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Digital Twin </w:t>
            </w:r>
            <w:proofErr w:type="spellStart"/>
            <w:r w:rsidRPr="009E3477">
              <w:rPr>
                <w:rFonts w:ascii="Times New Roman" w:eastAsia="Times New Roman" w:hAnsi="Times New Roman" w:cs="Times New Roman"/>
                <w:kern w:val="0"/>
                <w:sz w:val="12"/>
                <w:szCs w:val="12"/>
                <w:lang w:eastAsia="es-ES"/>
                <w14:ligatures w14:val="none"/>
              </w:rPr>
              <w:t>Platform</w:t>
            </w:r>
            <w:proofErr w:type="spellEnd"/>
          </w:p>
        </w:tc>
        <w:tc>
          <w:tcPr>
            <w:tcW w:w="0" w:type="auto"/>
            <w:tcMar>
              <w:top w:w="90" w:type="dxa"/>
              <w:left w:w="195" w:type="dxa"/>
              <w:bottom w:w="90" w:type="dxa"/>
              <w:right w:w="195" w:type="dxa"/>
            </w:tcMar>
            <w:vAlign w:val="center"/>
            <w:hideMark/>
          </w:tcPr>
          <w:p w14:paraId="26049FF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r>
      <w:tr w:rsidR="00044206" w:rsidRPr="00044206" w14:paraId="579BB596" w14:textId="77777777" w:rsidTr="009E3477">
        <w:tc>
          <w:tcPr>
            <w:tcW w:w="0" w:type="auto"/>
            <w:tcMar>
              <w:top w:w="90" w:type="dxa"/>
              <w:left w:w="195" w:type="dxa"/>
              <w:bottom w:w="90" w:type="dxa"/>
              <w:right w:w="195" w:type="dxa"/>
            </w:tcMar>
            <w:vAlign w:val="center"/>
            <w:hideMark/>
          </w:tcPr>
          <w:p w14:paraId="4D614A0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EU AI </w:t>
            </w:r>
            <w:proofErr w:type="spellStart"/>
            <w:r w:rsidRPr="009E3477">
              <w:rPr>
                <w:rFonts w:ascii="Times New Roman" w:eastAsia="Times New Roman" w:hAnsi="Times New Roman" w:cs="Times New Roman"/>
                <w:b/>
                <w:bCs/>
                <w:kern w:val="0"/>
                <w:sz w:val="12"/>
                <w:szCs w:val="12"/>
                <w:lang w:eastAsia="es-ES"/>
                <w14:ligatures w14:val="none"/>
              </w:rPr>
              <w:t>Act</w:t>
            </w:r>
            <w:proofErr w:type="spellEnd"/>
          </w:p>
        </w:tc>
        <w:tc>
          <w:tcPr>
            <w:tcW w:w="0" w:type="auto"/>
            <w:tcMar>
              <w:top w:w="90" w:type="dxa"/>
              <w:left w:w="195" w:type="dxa"/>
              <w:bottom w:w="90" w:type="dxa"/>
              <w:right w:w="195" w:type="dxa"/>
            </w:tcMar>
            <w:vAlign w:val="center"/>
            <w:hideMark/>
          </w:tcPr>
          <w:p w14:paraId="2861E01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Regulation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on</w:t>
            </w:r>
            <w:proofErr w:type="spellEnd"/>
            <w:r w:rsidRPr="009E3477">
              <w:rPr>
                <w:rFonts w:ascii="Times New Roman" w:eastAsia="Times New Roman" w:hAnsi="Times New Roman" w:cs="Times New Roman"/>
                <w:kern w:val="0"/>
                <w:sz w:val="12"/>
                <w:szCs w:val="12"/>
                <w:lang w:eastAsia="es-ES"/>
                <w14:ligatures w14:val="none"/>
              </w:rPr>
              <w:t xml:space="preserve"> artificial </w:t>
            </w:r>
            <w:proofErr w:type="spellStart"/>
            <w:r w:rsidRPr="009E3477">
              <w:rPr>
                <w:rFonts w:ascii="Times New Roman" w:eastAsia="Times New Roman" w:hAnsi="Times New Roman" w:cs="Times New Roman"/>
                <w:kern w:val="0"/>
                <w:sz w:val="12"/>
                <w:szCs w:val="12"/>
                <w:lang w:eastAsia="es-ES"/>
                <w14:ligatures w14:val="none"/>
              </w:rPr>
              <w:t>intelligence</w:t>
            </w:r>
            <w:proofErr w:type="spellEnd"/>
          </w:p>
        </w:tc>
        <w:tc>
          <w:tcPr>
            <w:tcW w:w="0" w:type="auto"/>
            <w:tcMar>
              <w:top w:w="90" w:type="dxa"/>
              <w:left w:w="195" w:type="dxa"/>
              <w:bottom w:w="90" w:type="dxa"/>
              <w:right w:w="195" w:type="dxa"/>
            </w:tcMar>
            <w:vAlign w:val="center"/>
            <w:hideMark/>
          </w:tcPr>
          <w:p w14:paraId="4DDD806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AI-</w:t>
            </w:r>
            <w:proofErr w:type="spellStart"/>
            <w:r w:rsidRPr="009E3477">
              <w:rPr>
                <w:rFonts w:ascii="Times New Roman" w:eastAsia="Times New Roman" w:hAnsi="Times New Roman" w:cs="Times New Roman"/>
                <w:kern w:val="0"/>
                <w:sz w:val="12"/>
                <w:szCs w:val="12"/>
                <w:lang w:eastAsia="es-ES"/>
                <w14:ligatures w14:val="none"/>
              </w:rPr>
              <w:t>Driven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Analytics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Platform</w:t>
            </w:r>
            <w:proofErr w:type="spellEnd"/>
          </w:p>
        </w:tc>
        <w:tc>
          <w:tcPr>
            <w:tcW w:w="0" w:type="auto"/>
            <w:tcMar>
              <w:top w:w="90" w:type="dxa"/>
              <w:left w:w="195" w:type="dxa"/>
              <w:bottom w:w="90" w:type="dxa"/>
              <w:right w:w="195" w:type="dxa"/>
            </w:tcMar>
            <w:vAlign w:val="center"/>
            <w:hideMark/>
          </w:tcPr>
          <w:p w14:paraId="4593F14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Development</w:t>
            </w:r>
            <w:proofErr w:type="spellEnd"/>
          </w:p>
        </w:tc>
      </w:tr>
      <w:tr w:rsidR="00044206" w:rsidRPr="00044206" w14:paraId="6F5A392C" w14:textId="77777777" w:rsidTr="009E3477">
        <w:tc>
          <w:tcPr>
            <w:tcW w:w="0" w:type="auto"/>
            <w:tcMar>
              <w:top w:w="90" w:type="dxa"/>
              <w:left w:w="195" w:type="dxa"/>
              <w:bottom w:w="90" w:type="dxa"/>
              <w:right w:w="195" w:type="dxa"/>
            </w:tcMar>
            <w:vAlign w:val="center"/>
            <w:hideMark/>
          </w:tcPr>
          <w:p w14:paraId="0B922D5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IEEE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01E1062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Standards for electrical and electronic systems</w:t>
            </w:r>
          </w:p>
        </w:tc>
        <w:tc>
          <w:tcPr>
            <w:tcW w:w="0" w:type="auto"/>
            <w:tcMar>
              <w:top w:w="90" w:type="dxa"/>
              <w:left w:w="195" w:type="dxa"/>
              <w:bottom w:w="90" w:type="dxa"/>
              <w:right w:w="195" w:type="dxa"/>
            </w:tcMar>
            <w:vAlign w:val="center"/>
            <w:hideMark/>
          </w:tcPr>
          <w:p w14:paraId="30B66AA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Multiple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61254F2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Varies </w:t>
            </w:r>
            <w:proofErr w:type="spellStart"/>
            <w:r w:rsidRPr="009E3477">
              <w:rPr>
                <w:rFonts w:ascii="Times New Roman" w:eastAsia="Times New Roman" w:hAnsi="Times New Roman" w:cs="Times New Roman"/>
                <w:kern w:val="0"/>
                <w:sz w:val="12"/>
                <w:szCs w:val="12"/>
                <w:lang w:eastAsia="es-ES"/>
                <w14:ligatures w14:val="none"/>
              </w:rPr>
              <w:t>by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component</w:t>
            </w:r>
            <w:proofErr w:type="spellEnd"/>
          </w:p>
        </w:tc>
      </w:tr>
      <w:tr w:rsidR="00044206" w:rsidRPr="00044206" w14:paraId="7F78C5AE" w14:textId="77777777" w:rsidTr="009E3477">
        <w:tc>
          <w:tcPr>
            <w:tcW w:w="0" w:type="auto"/>
            <w:tcMar>
              <w:top w:w="90" w:type="dxa"/>
              <w:left w:w="195" w:type="dxa"/>
              <w:bottom w:w="90" w:type="dxa"/>
              <w:right w:w="195" w:type="dxa"/>
            </w:tcMar>
            <w:vAlign w:val="center"/>
            <w:hideMark/>
          </w:tcPr>
          <w:p w14:paraId="73503B0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ASME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67F65B7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Standards developed by the American Society of Mechanical Engineers</w:t>
            </w:r>
          </w:p>
        </w:tc>
        <w:tc>
          <w:tcPr>
            <w:tcW w:w="0" w:type="auto"/>
            <w:tcMar>
              <w:top w:w="90" w:type="dxa"/>
              <w:left w:w="195" w:type="dxa"/>
              <w:bottom w:w="90" w:type="dxa"/>
              <w:right w:w="195" w:type="dxa"/>
            </w:tcMar>
            <w:vAlign w:val="center"/>
            <w:hideMark/>
          </w:tcPr>
          <w:p w14:paraId="71205DF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Structural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Fuselage</w:t>
            </w:r>
            <w:proofErr w:type="spellEnd"/>
          </w:p>
        </w:tc>
        <w:tc>
          <w:tcPr>
            <w:tcW w:w="0" w:type="auto"/>
            <w:tcMar>
              <w:top w:w="90" w:type="dxa"/>
              <w:left w:w="195" w:type="dxa"/>
              <w:bottom w:w="90" w:type="dxa"/>
              <w:right w:w="195" w:type="dxa"/>
            </w:tcMar>
            <w:vAlign w:val="center"/>
            <w:hideMark/>
          </w:tcPr>
          <w:p w14:paraId="01C1B63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r>
      <w:tr w:rsidR="00044206" w:rsidRPr="00044206" w14:paraId="04AE4B3E" w14:textId="77777777" w:rsidTr="009E3477">
        <w:tc>
          <w:tcPr>
            <w:tcW w:w="0" w:type="auto"/>
            <w:tcMar>
              <w:top w:w="90" w:type="dxa"/>
              <w:left w:w="195" w:type="dxa"/>
              <w:bottom w:w="90" w:type="dxa"/>
              <w:right w:w="195" w:type="dxa"/>
            </w:tcMar>
            <w:vAlign w:val="center"/>
            <w:hideMark/>
          </w:tcPr>
          <w:p w14:paraId="574492A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ASTM E1444</w:t>
            </w:r>
          </w:p>
        </w:tc>
        <w:tc>
          <w:tcPr>
            <w:tcW w:w="0" w:type="auto"/>
            <w:tcMar>
              <w:top w:w="90" w:type="dxa"/>
              <w:left w:w="195" w:type="dxa"/>
              <w:bottom w:w="90" w:type="dxa"/>
              <w:right w:w="195" w:type="dxa"/>
            </w:tcMar>
            <w:vAlign w:val="center"/>
            <w:hideMark/>
          </w:tcPr>
          <w:p w14:paraId="7CBB1DE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 Test Method for Rapid-Eye-Blink Test for Evaluating Eye Protection Devices</w:t>
            </w:r>
          </w:p>
        </w:tc>
        <w:tc>
          <w:tcPr>
            <w:tcW w:w="0" w:type="auto"/>
            <w:tcMar>
              <w:top w:w="90" w:type="dxa"/>
              <w:left w:w="195" w:type="dxa"/>
              <w:bottom w:w="90" w:type="dxa"/>
              <w:right w:w="195" w:type="dxa"/>
            </w:tcMar>
            <w:vAlign w:val="center"/>
            <w:hideMark/>
          </w:tcPr>
          <w:p w14:paraId="3177362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Maintenance</w:t>
            </w:r>
            <w:proofErr w:type="spellEnd"/>
            <w:r w:rsidRPr="009E3477">
              <w:rPr>
                <w:rFonts w:ascii="Times New Roman" w:eastAsia="Times New Roman" w:hAnsi="Times New Roman" w:cs="Times New Roman"/>
                <w:kern w:val="0"/>
                <w:sz w:val="12"/>
                <w:szCs w:val="12"/>
                <w:lang w:eastAsia="es-ES"/>
                <w14:ligatures w14:val="none"/>
              </w:rPr>
              <w:t xml:space="preserve"> and </w:t>
            </w:r>
            <w:proofErr w:type="spellStart"/>
            <w:r w:rsidRPr="009E3477">
              <w:rPr>
                <w:rFonts w:ascii="Times New Roman" w:eastAsia="Times New Roman" w:hAnsi="Times New Roman" w:cs="Times New Roman"/>
                <w:kern w:val="0"/>
                <w:sz w:val="12"/>
                <w:szCs w:val="12"/>
                <w:lang w:eastAsia="es-ES"/>
                <w14:ligatures w14:val="none"/>
              </w:rPr>
              <w:t>Inspection</w:t>
            </w:r>
            <w:proofErr w:type="spellEnd"/>
            <w:r w:rsidRPr="009E3477">
              <w:rPr>
                <w:rFonts w:ascii="Times New Roman" w:eastAsia="Times New Roman" w:hAnsi="Times New Roman" w:cs="Times New Roman"/>
                <w:kern w:val="0"/>
                <w:sz w:val="12"/>
                <w:szCs w:val="12"/>
                <w:lang w:eastAsia="es-ES"/>
                <w14:ligatures w14:val="none"/>
              </w:rPr>
              <w:t xml:space="preserve"> Tools</w:t>
            </w:r>
          </w:p>
        </w:tc>
        <w:tc>
          <w:tcPr>
            <w:tcW w:w="0" w:type="auto"/>
            <w:tcMar>
              <w:top w:w="90" w:type="dxa"/>
              <w:left w:w="195" w:type="dxa"/>
              <w:bottom w:w="90" w:type="dxa"/>
              <w:right w:w="195" w:type="dxa"/>
            </w:tcMar>
            <w:vAlign w:val="center"/>
            <w:hideMark/>
          </w:tcPr>
          <w:p w14:paraId="456667F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r>
    </w:tbl>
    <w:p w14:paraId="2D892FF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2B3AAFC">
          <v:rect id="_x0000_i1099" style="width:0;height:3pt" o:hralign="center" o:hrstd="t" o:hrnoshade="t" o:hr="t" fillcolor="#f0f6fc" stroked="f"/>
        </w:pict>
      </w:r>
    </w:p>
    <w:p w14:paraId="0301D12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VIII.3 Detailed Specifications</w:t>
      </w:r>
    </w:p>
    <w:p w14:paraId="77C278E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Detailed technical specifications for key systems and components within COAFI. This section provides in-depth information necessary for engineering, manufacturing, and maintenance processes.</w:t>
      </w:r>
    </w:p>
    <w:p w14:paraId="7AA4E951"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VIII.3.1 Quantum </w:t>
      </w:r>
      <w:proofErr w:type="spellStart"/>
      <w:r w:rsidRPr="009E3477">
        <w:rPr>
          <w:rFonts w:ascii="Segoe UI" w:eastAsia="Times New Roman" w:hAnsi="Segoe UI" w:cs="Segoe UI"/>
          <w:b/>
          <w:bCs/>
          <w:color w:val="F0F6FC"/>
          <w:kern w:val="0"/>
          <w:sz w:val="12"/>
          <w:szCs w:val="12"/>
          <w:lang w:eastAsia="es-ES"/>
          <w14:ligatures w14:val="none"/>
        </w:rPr>
        <w:t>Propulsion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Engine</w:t>
      </w:r>
      <w:proofErr w:type="spellEnd"/>
      <w:r w:rsidRPr="009E3477">
        <w:rPr>
          <w:rFonts w:ascii="Segoe UI" w:eastAsia="Times New Roman" w:hAnsi="Segoe UI" w:cs="Segoe UI"/>
          <w:b/>
          <w:bCs/>
          <w:color w:val="F0F6FC"/>
          <w:kern w:val="0"/>
          <w:sz w:val="12"/>
          <w:szCs w:val="12"/>
          <w:lang w:eastAsia="es-ES"/>
          <w14:ligatures w14:val="none"/>
        </w:rPr>
        <w:t xml:space="preserve"> (Q-01)</w:t>
      </w:r>
    </w:p>
    <w:tbl>
      <w:tblPr>
        <w:tblW w:w="0" w:type="auto"/>
        <w:tblCellMar>
          <w:top w:w="15" w:type="dxa"/>
          <w:left w:w="15" w:type="dxa"/>
          <w:bottom w:w="15" w:type="dxa"/>
          <w:right w:w="15" w:type="dxa"/>
        </w:tblCellMar>
        <w:tblLook w:val="04A0" w:firstRow="1" w:lastRow="0" w:firstColumn="1" w:lastColumn="0" w:noHBand="0" w:noVBand="1"/>
      </w:tblPr>
      <w:tblGrid>
        <w:gridCol w:w="1627"/>
        <w:gridCol w:w="4153"/>
      </w:tblGrid>
      <w:tr w:rsidR="009E3477" w:rsidRPr="009E3477" w14:paraId="5569A890" w14:textId="77777777" w:rsidTr="009E3477">
        <w:trPr>
          <w:tblHeader/>
        </w:trPr>
        <w:tc>
          <w:tcPr>
            <w:tcW w:w="0" w:type="auto"/>
            <w:tcMar>
              <w:top w:w="90" w:type="dxa"/>
              <w:left w:w="195" w:type="dxa"/>
              <w:bottom w:w="90" w:type="dxa"/>
              <w:right w:w="195" w:type="dxa"/>
            </w:tcMar>
            <w:vAlign w:val="center"/>
            <w:hideMark/>
          </w:tcPr>
          <w:p w14:paraId="2397D09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Specification</w:t>
            </w:r>
            <w:proofErr w:type="spellEnd"/>
          </w:p>
        </w:tc>
        <w:tc>
          <w:tcPr>
            <w:tcW w:w="0" w:type="auto"/>
            <w:tcMar>
              <w:top w:w="90" w:type="dxa"/>
              <w:left w:w="195" w:type="dxa"/>
              <w:bottom w:w="90" w:type="dxa"/>
              <w:right w:w="195" w:type="dxa"/>
            </w:tcMar>
            <w:vAlign w:val="center"/>
            <w:hideMark/>
          </w:tcPr>
          <w:p w14:paraId="12294C88"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Detail</w:t>
            </w:r>
            <w:proofErr w:type="spellEnd"/>
          </w:p>
        </w:tc>
      </w:tr>
      <w:tr w:rsidR="009E3477" w:rsidRPr="009E3477" w14:paraId="079D7983" w14:textId="77777777" w:rsidTr="009E3477">
        <w:tc>
          <w:tcPr>
            <w:tcW w:w="0" w:type="auto"/>
            <w:tcMar>
              <w:top w:w="90" w:type="dxa"/>
              <w:left w:w="195" w:type="dxa"/>
              <w:bottom w:w="90" w:type="dxa"/>
              <w:right w:w="195" w:type="dxa"/>
            </w:tcMar>
            <w:vAlign w:val="center"/>
            <w:hideMark/>
          </w:tcPr>
          <w:p w14:paraId="51748E2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7F7D5E7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Entanglement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w:t>
            </w:r>
            <w:proofErr w:type="spellEnd"/>
          </w:p>
        </w:tc>
      </w:tr>
      <w:tr w:rsidR="009E3477" w:rsidRPr="009E3477" w14:paraId="708E070F" w14:textId="77777777" w:rsidTr="009E3477">
        <w:tc>
          <w:tcPr>
            <w:tcW w:w="0" w:type="auto"/>
            <w:tcMar>
              <w:top w:w="90" w:type="dxa"/>
              <w:left w:w="195" w:type="dxa"/>
              <w:bottom w:w="90" w:type="dxa"/>
              <w:right w:w="195" w:type="dxa"/>
            </w:tcMar>
            <w:vAlign w:val="center"/>
            <w:hideMark/>
          </w:tcPr>
          <w:p w14:paraId="3F4B435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Material </w:t>
            </w:r>
            <w:proofErr w:type="spellStart"/>
            <w:r w:rsidRPr="009E3477">
              <w:rPr>
                <w:rFonts w:ascii="Times New Roman" w:eastAsia="Times New Roman" w:hAnsi="Times New Roman" w:cs="Times New Roman"/>
                <w:b/>
                <w:bCs/>
                <w:kern w:val="0"/>
                <w:sz w:val="12"/>
                <w:szCs w:val="12"/>
                <w:lang w:eastAsia="es-ES"/>
                <w14:ligatures w14:val="none"/>
              </w:rPr>
              <w:t>Composition</w:t>
            </w:r>
            <w:proofErr w:type="spellEnd"/>
          </w:p>
        </w:tc>
        <w:tc>
          <w:tcPr>
            <w:tcW w:w="0" w:type="auto"/>
            <w:tcMar>
              <w:top w:w="90" w:type="dxa"/>
              <w:left w:w="195" w:type="dxa"/>
              <w:bottom w:w="90" w:type="dxa"/>
              <w:right w:w="195" w:type="dxa"/>
            </w:tcMar>
            <w:vAlign w:val="center"/>
            <w:hideMark/>
          </w:tcPr>
          <w:p w14:paraId="45628B7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High-strength, non-reactive alloys (Proprietary)</w:t>
            </w:r>
          </w:p>
        </w:tc>
      </w:tr>
      <w:tr w:rsidR="009E3477" w:rsidRPr="009E3477" w14:paraId="75143CE7" w14:textId="77777777" w:rsidTr="009E3477">
        <w:tc>
          <w:tcPr>
            <w:tcW w:w="0" w:type="auto"/>
            <w:tcMar>
              <w:top w:w="90" w:type="dxa"/>
              <w:left w:w="195" w:type="dxa"/>
              <w:bottom w:w="90" w:type="dxa"/>
              <w:right w:w="195" w:type="dxa"/>
            </w:tcMar>
            <w:vAlign w:val="center"/>
            <w:hideMark/>
          </w:tcPr>
          <w:p w14:paraId="13B1C3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Dimensions</w:t>
            </w:r>
            <w:proofErr w:type="spellEnd"/>
          </w:p>
        </w:tc>
        <w:tc>
          <w:tcPr>
            <w:tcW w:w="0" w:type="auto"/>
            <w:tcMar>
              <w:top w:w="90" w:type="dxa"/>
              <w:left w:w="195" w:type="dxa"/>
              <w:bottom w:w="90" w:type="dxa"/>
              <w:right w:w="195" w:type="dxa"/>
            </w:tcMar>
            <w:vAlign w:val="center"/>
            <w:hideMark/>
          </w:tcPr>
          <w:p w14:paraId="25ACE68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Length: 3 m</w:t>
            </w:r>
            <w:r w:rsidRPr="009E3477">
              <w:rPr>
                <w:rFonts w:ascii="Times New Roman" w:eastAsia="Times New Roman" w:hAnsi="Times New Roman" w:cs="Times New Roman"/>
                <w:kern w:val="0"/>
                <w:sz w:val="12"/>
                <w:szCs w:val="12"/>
                <w:lang w:val="en-GB" w:eastAsia="es-ES"/>
                <w14:ligatures w14:val="none"/>
              </w:rPr>
              <w:br/>
              <w:t>Diameter: 1.5 m</w:t>
            </w:r>
            <w:r w:rsidRPr="009E3477">
              <w:rPr>
                <w:rFonts w:ascii="Times New Roman" w:eastAsia="Times New Roman" w:hAnsi="Times New Roman" w:cs="Times New Roman"/>
                <w:kern w:val="0"/>
                <w:sz w:val="12"/>
                <w:szCs w:val="12"/>
                <w:lang w:val="en-GB" w:eastAsia="es-ES"/>
                <w14:ligatures w14:val="none"/>
              </w:rPr>
              <w:br/>
              <w:t>Height: 2 m</w:t>
            </w:r>
          </w:p>
        </w:tc>
      </w:tr>
      <w:tr w:rsidR="009E3477" w:rsidRPr="009E3477" w14:paraId="0E6775EC" w14:textId="77777777" w:rsidTr="009E3477">
        <w:tc>
          <w:tcPr>
            <w:tcW w:w="0" w:type="auto"/>
            <w:tcMar>
              <w:top w:w="90" w:type="dxa"/>
              <w:left w:w="195" w:type="dxa"/>
              <w:bottom w:w="90" w:type="dxa"/>
              <w:right w:w="195" w:type="dxa"/>
            </w:tcMar>
            <w:vAlign w:val="center"/>
            <w:hideMark/>
          </w:tcPr>
          <w:p w14:paraId="247159C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Weight</w:t>
            </w:r>
            <w:proofErr w:type="spellEnd"/>
          </w:p>
        </w:tc>
        <w:tc>
          <w:tcPr>
            <w:tcW w:w="0" w:type="auto"/>
            <w:tcMar>
              <w:top w:w="90" w:type="dxa"/>
              <w:left w:w="195" w:type="dxa"/>
              <w:bottom w:w="90" w:type="dxa"/>
              <w:right w:w="195" w:type="dxa"/>
            </w:tcMar>
            <w:vAlign w:val="center"/>
            <w:hideMark/>
          </w:tcPr>
          <w:p w14:paraId="2B8E553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15,000 kg</w:t>
            </w:r>
          </w:p>
        </w:tc>
      </w:tr>
      <w:tr w:rsidR="009E3477" w:rsidRPr="009E3477" w14:paraId="43E7D578" w14:textId="77777777" w:rsidTr="009E3477">
        <w:tc>
          <w:tcPr>
            <w:tcW w:w="0" w:type="auto"/>
            <w:tcMar>
              <w:top w:w="90" w:type="dxa"/>
              <w:left w:w="195" w:type="dxa"/>
              <w:bottom w:w="90" w:type="dxa"/>
              <w:right w:w="195" w:type="dxa"/>
            </w:tcMar>
            <w:vAlign w:val="center"/>
            <w:hideMark/>
          </w:tcPr>
          <w:p w14:paraId="3223A3E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Power</w:t>
            </w:r>
            <w:proofErr w:type="spellEnd"/>
            <w:r w:rsidRPr="009E3477">
              <w:rPr>
                <w:rFonts w:ascii="Times New Roman" w:eastAsia="Times New Roman" w:hAnsi="Times New Roman" w:cs="Times New Roman"/>
                <w:b/>
                <w:bCs/>
                <w:kern w:val="0"/>
                <w:sz w:val="12"/>
                <w:szCs w:val="12"/>
                <w:lang w:eastAsia="es-ES"/>
                <w14:ligatures w14:val="none"/>
              </w:rPr>
              <w:t xml:space="preserve"> Output</w:t>
            </w:r>
          </w:p>
        </w:tc>
        <w:tc>
          <w:tcPr>
            <w:tcW w:w="0" w:type="auto"/>
            <w:tcMar>
              <w:top w:w="90" w:type="dxa"/>
              <w:left w:w="195" w:type="dxa"/>
              <w:bottom w:w="90" w:type="dxa"/>
              <w:right w:w="195" w:type="dxa"/>
            </w:tcMar>
            <w:vAlign w:val="center"/>
            <w:hideMark/>
          </w:tcPr>
          <w:p w14:paraId="1C5354C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500 kN </w:t>
            </w:r>
            <w:proofErr w:type="spellStart"/>
            <w:r w:rsidRPr="009E3477">
              <w:rPr>
                <w:rFonts w:ascii="Times New Roman" w:eastAsia="Times New Roman" w:hAnsi="Times New Roman" w:cs="Times New Roman"/>
                <w:kern w:val="0"/>
                <w:sz w:val="12"/>
                <w:szCs w:val="12"/>
                <w:lang w:eastAsia="es-ES"/>
                <w14:ligatures w14:val="none"/>
              </w:rPr>
              <w:t>thrust</w:t>
            </w:r>
            <w:proofErr w:type="spellEnd"/>
          </w:p>
        </w:tc>
      </w:tr>
      <w:tr w:rsidR="009E3477" w:rsidRPr="009E3477" w14:paraId="3CA3A6EB" w14:textId="77777777" w:rsidTr="009E3477">
        <w:tc>
          <w:tcPr>
            <w:tcW w:w="0" w:type="auto"/>
            <w:tcMar>
              <w:top w:w="90" w:type="dxa"/>
              <w:left w:w="195" w:type="dxa"/>
              <w:bottom w:w="90" w:type="dxa"/>
              <w:right w:w="195" w:type="dxa"/>
            </w:tcMar>
            <w:vAlign w:val="center"/>
            <w:hideMark/>
          </w:tcPr>
          <w:p w14:paraId="2FF5368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Efficiency</w:t>
            </w:r>
            <w:proofErr w:type="spellEnd"/>
          </w:p>
        </w:tc>
        <w:tc>
          <w:tcPr>
            <w:tcW w:w="0" w:type="auto"/>
            <w:tcMar>
              <w:top w:w="90" w:type="dxa"/>
              <w:left w:w="195" w:type="dxa"/>
              <w:bottom w:w="90" w:type="dxa"/>
              <w:right w:w="195" w:type="dxa"/>
            </w:tcMar>
            <w:vAlign w:val="center"/>
            <w:hideMark/>
          </w:tcPr>
          <w:p w14:paraId="6D38F1D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&gt;90% </w:t>
            </w:r>
            <w:proofErr w:type="spellStart"/>
            <w:r w:rsidRPr="009E3477">
              <w:rPr>
                <w:rFonts w:ascii="Times New Roman" w:eastAsia="Times New Roman" w:hAnsi="Times New Roman" w:cs="Times New Roman"/>
                <w:kern w:val="0"/>
                <w:sz w:val="12"/>
                <w:szCs w:val="12"/>
                <w:lang w:eastAsia="es-ES"/>
                <w14:ligatures w14:val="none"/>
              </w:rPr>
              <w:t>energy-to-thrust</w:t>
            </w:r>
            <w:proofErr w:type="spellEnd"/>
          </w:p>
        </w:tc>
      </w:tr>
      <w:tr w:rsidR="009E3477" w:rsidRPr="009E3477" w14:paraId="2ABDF49B" w14:textId="77777777" w:rsidTr="009E3477">
        <w:tc>
          <w:tcPr>
            <w:tcW w:w="0" w:type="auto"/>
            <w:tcMar>
              <w:top w:w="90" w:type="dxa"/>
              <w:left w:w="195" w:type="dxa"/>
              <w:bottom w:w="90" w:type="dxa"/>
              <w:right w:w="195" w:type="dxa"/>
            </w:tcMar>
            <w:vAlign w:val="center"/>
            <w:hideMark/>
          </w:tcPr>
          <w:p w14:paraId="6D47541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Operating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Temperature</w:t>
            </w:r>
            <w:proofErr w:type="spellEnd"/>
          </w:p>
        </w:tc>
        <w:tc>
          <w:tcPr>
            <w:tcW w:w="0" w:type="auto"/>
            <w:tcMar>
              <w:top w:w="90" w:type="dxa"/>
              <w:left w:w="195" w:type="dxa"/>
              <w:bottom w:w="90" w:type="dxa"/>
              <w:right w:w="195" w:type="dxa"/>
            </w:tcMar>
            <w:vAlign w:val="center"/>
            <w:hideMark/>
          </w:tcPr>
          <w:p w14:paraId="6472FF6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&lt;4 Kelvin</w:t>
            </w:r>
          </w:p>
        </w:tc>
      </w:tr>
      <w:tr w:rsidR="009E3477" w:rsidRPr="009E3477" w14:paraId="0A88B441" w14:textId="77777777" w:rsidTr="009E3477">
        <w:tc>
          <w:tcPr>
            <w:tcW w:w="0" w:type="auto"/>
            <w:tcMar>
              <w:top w:w="90" w:type="dxa"/>
              <w:left w:w="195" w:type="dxa"/>
              <w:bottom w:w="90" w:type="dxa"/>
              <w:right w:w="195" w:type="dxa"/>
            </w:tcMar>
            <w:vAlign w:val="center"/>
            <w:hideMark/>
          </w:tcPr>
          <w:p w14:paraId="545DA96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Lifespan</w:t>
            </w:r>
            <w:proofErr w:type="spellEnd"/>
          </w:p>
        </w:tc>
        <w:tc>
          <w:tcPr>
            <w:tcW w:w="0" w:type="auto"/>
            <w:tcMar>
              <w:top w:w="90" w:type="dxa"/>
              <w:left w:w="195" w:type="dxa"/>
              <w:bottom w:w="90" w:type="dxa"/>
              <w:right w:w="195" w:type="dxa"/>
            </w:tcMar>
            <w:vAlign w:val="center"/>
            <w:hideMark/>
          </w:tcPr>
          <w:p w14:paraId="283814F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20,000 </w:t>
            </w:r>
            <w:proofErr w:type="spellStart"/>
            <w:r w:rsidRPr="009E3477">
              <w:rPr>
                <w:rFonts w:ascii="Times New Roman" w:eastAsia="Times New Roman" w:hAnsi="Times New Roman" w:cs="Times New Roman"/>
                <w:kern w:val="0"/>
                <w:sz w:val="12"/>
                <w:szCs w:val="12"/>
                <w:lang w:eastAsia="es-ES"/>
                <w14:ligatures w14:val="none"/>
              </w:rPr>
              <w:t>operating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hours</w:t>
            </w:r>
            <w:proofErr w:type="spellEnd"/>
          </w:p>
        </w:tc>
      </w:tr>
      <w:tr w:rsidR="009E3477" w:rsidRPr="009E3477" w14:paraId="647DDB9D" w14:textId="77777777" w:rsidTr="009E3477">
        <w:tc>
          <w:tcPr>
            <w:tcW w:w="0" w:type="auto"/>
            <w:tcMar>
              <w:top w:w="90" w:type="dxa"/>
              <w:left w:w="195" w:type="dxa"/>
              <w:bottom w:w="90" w:type="dxa"/>
              <w:right w:w="195" w:type="dxa"/>
            </w:tcMar>
            <w:vAlign w:val="center"/>
            <w:hideMark/>
          </w:tcPr>
          <w:p w14:paraId="3977CC6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Entanglement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Rate</w:t>
            </w:r>
            <w:proofErr w:type="spellEnd"/>
          </w:p>
        </w:tc>
        <w:tc>
          <w:tcPr>
            <w:tcW w:w="0" w:type="auto"/>
            <w:tcMar>
              <w:top w:w="90" w:type="dxa"/>
              <w:left w:w="195" w:type="dxa"/>
              <w:bottom w:w="90" w:type="dxa"/>
              <w:right w:w="195" w:type="dxa"/>
            </w:tcMar>
            <w:vAlign w:val="center"/>
            <w:hideMark/>
          </w:tcPr>
          <w:p w14:paraId="43E9340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&gt;10^6 </w:t>
            </w:r>
            <w:proofErr w:type="spellStart"/>
            <w:r w:rsidRPr="009E3477">
              <w:rPr>
                <w:rFonts w:ascii="Times New Roman" w:eastAsia="Times New Roman" w:hAnsi="Times New Roman" w:cs="Times New Roman"/>
                <w:kern w:val="0"/>
                <w:sz w:val="12"/>
                <w:szCs w:val="12"/>
                <w:lang w:eastAsia="es-ES"/>
                <w14:ligatures w14:val="none"/>
              </w:rPr>
              <w:t>pairs</w:t>
            </w:r>
            <w:proofErr w:type="spellEnd"/>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sec</w:t>
            </w:r>
            <w:proofErr w:type="spellEnd"/>
          </w:p>
        </w:tc>
      </w:tr>
      <w:tr w:rsidR="009E3477" w:rsidRPr="009E3477" w14:paraId="7014CE26" w14:textId="77777777" w:rsidTr="009E3477">
        <w:tc>
          <w:tcPr>
            <w:tcW w:w="0" w:type="auto"/>
            <w:tcMar>
              <w:top w:w="90" w:type="dxa"/>
              <w:left w:w="195" w:type="dxa"/>
              <w:bottom w:w="90" w:type="dxa"/>
              <w:right w:w="195" w:type="dxa"/>
            </w:tcMar>
            <w:vAlign w:val="center"/>
            <w:hideMark/>
          </w:tcPr>
          <w:p w14:paraId="4B5F058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Entanglement</w:t>
            </w:r>
            <w:proofErr w:type="spellEnd"/>
            <w:r w:rsidRPr="009E3477">
              <w:rPr>
                <w:rFonts w:ascii="Times New Roman" w:eastAsia="Times New Roman" w:hAnsi="Times New Roman" w:cs="Times New Roman"/>
                <w:b/>
                <w:bCs/>
                <w:kern w:val="0"/>
                <w:sz w:val="12"/>
                <w:szCs w:val="12"/>
                <w:lang w:eastAsia="es-ES"/>
                <w14:ligatures w14:val="none"/>
              </w:rPr>
              <w:t xml:space="preserve"> Fidelity</w:t>
            </w:r>
          </w:p>
        </w:tc>
        <w:tc>
          <w:tcPr>
            <w:tcW w:w="0" w:type="auto"/>
            <w:tcMar>
              <w:top w:w="90" w:type="dxa"/>
              <w:left w:w="195" w:type="dxa"/>
              <w:bottom w:w="90" w:type="dxa"/>
              <w:right w:w="195" w:type="dxa"/>
            </w:tcMar>
            <w:vAlign w:val="center"/>
            <w:hideMark/>
          </w:tcPr>
          <w:p w14:paraId="1763F0A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&gt;98%</w:t>
            </w:r>
          </w:p>
        </w:tc>
      </w:tr>
      <w:tr w:rsidR="009E3477" w:rsidRPr="009E3477" w14:paraId="021CEF37" w14:textId="77777777" w:rsidTr="009E3477">
        <w:tc>
          <w:tcPr>
            <w:tcW w:w="0" w:type="auto"/>
            <w:tcMar>
              <w:top w:w="90" w:type="dxa"/>
              <w:left w:w="195" w:type="dxa"/>
              <w:bottom w:w="90" w:type="dxa"/>
              <w:right w:w="195" w:type="dxa"/>
            </w:tcMar>
            <w:vAlign w:val="center"/>
            <w:hideMark/>
          </w:tcPr>
          <w:p w14:paraId="6935759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Modulation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Frequency</w:t>
            </w:r>
            <w:proofErr w:type="spellEnd"/>
          </w:p>
        </w:tc>
        <w:tc>
          <w:tcPr>
            <w:tcW w:w="0" w:type="auto"/>
            <w:tcMar>
              <w:top w:w="90" w:type="dxa"/>
              <w:left w:w="195" w:type="dxa"/>
              <w:bottom w:w="90" w:type="dxa"/>
              <w:right w:w="195" w:type="dxa"/>
            </w:tcMar>
            <w:vAlign w:val="center"/>
            <w:hideMark/>
          </w:tcPr>
          <w:p w14:paraId="42EC664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&gt;1 GHz</w:t>
            </w:r>
          </w:p>
        </w:tc>
      </w:tr>
      <w:tr w:rsidR="009E3477" w:rsidRPr="009E3477" w14:paraId="7B84FA3E" w14:textId="77777777" w:rsidTr="009E3477">
        <w:tc>
          <w:tcPr>
            <w:tcW w:w="0" w:type="auto"/>
            <w:tcMar>
              <w:top w:w="90" w:type="dxa"/>
              <w:left w:w="195" w:type="dxa"/>
              <w:bottom w:w="90" w:type="dxa"/>
              <w:right w:w="195" w:type="dxa"/>
            </w:tcMar>
            <w:vAlign w:val="center"/>
            <w:hideMark/>
          </w:tcPr>
          <w:p w14:paraId="2B11CB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Response Time</w:t>
            </w:r>
          </w:p>
        </w:tc>
        <w:tc>
          <w:tcPr>
            <w:tcW w:w="0" w:type="auto"/>
            <w:tcMar>
              <w:top w:w="90" w:type="dxa"/>
              <w:left w:w="195" w:type="dxa"/>
              <w:bottom w:w="90" w:type="dxa"/>
              <w:right w:w="195" w:type="dxa"/>
            </w:tcMar>
            <w:vAlign w:val="center"/>
            <w:hideMark/>
          </w:tcPr>
          <w:p w14:paraId="64BE81C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&lt;1 </w:t>
            </w:r>
            <w:proofErr w:type="spellStart"/>
            <w:r w:rsidRPr="009E3477">
              <w:rPr>
                <w:rFonts w:ascii="Times New Roman" w:eastAsia="Times New Roman" w:hAnsi="Times New Roman" w:cs="Times New Roman"/>
                <w:kern w:val="0"/>
                <w:sz w:val="12"/>
                <w:szCs w:val="12"/>
                <w:lang w:eastAsia="es-ES"/>
                <w14:ligatures w14:val="none"/>
              </w:rPr>
              <w:t>nanosecond</w:t>
            </w:r>
            <w:proofErr w:type="spellEnd"/>
          </w:p>
        </w:tc>
      </w:tr>
      <w:tr w:rsidR="009E3477" w:rsidRPr="009E3477" w14:paraId="207AE676" w14:textId="77777777" w:rsidTr="009E3477">
        <w:tc>
          <w:tcPr>
            <w:tcW w:w="0" w:type="auto"/>
            <w:tcMar>
              <w:top w:w="90" w:type="dxa"/>
              <w:left w:w="195" w:type="dxa"/>
              <w:bottom w:w="90" w:type="dxa"/>
              <w:right w:w="195" w:type="dxa"/>
            </w:tcMar>
            <w:vAlign w:val="center"/>
            <w:hideMark/>
          </w:tcPr>
          <w:p w14:paraId="378105A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Control </w:t>
            </w: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6BC2852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Quantum State Modulator (QSM) integrated with AI-driven analytics</w:t>
            </w:r>
          </w:p>
        </w:tc>
      </w:tr>
      <w:tr w:rsidR="009E3477" w:rsidRPr="009E3477" w14:paraId="198D512B" w14:textId="77777777" w:rsidTr="009E3477">
        <w:tc>
          <w:tcPr>
            <w:tcW w:w="0" w:type="auto"/>
            <w:tcMar>
              <w:top w:w="90" w:type="dxa"/>
              <w:left w:w="195" w:type="dxa"/>
              <w:bottom w:w="90" w:type="dxa"/>
              <w:right w:w="195" w:type="dxa"/>
            </w:tcMar>
            <w:vAlign w:val="center"/>
            <w:hideMark/>
          </w:tcPr>
          <w:p w14:paraId="25E806D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Cooling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515A8AD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Dual-system cryogenic cooling with liquid helium</w:t>
            </w:r>
          </w:p>
        </w:tc>
      </w:tr>
      <w:tr w:rsidR="009E3477" w:rsidRPr="009E3477" w14:paraId="553C7E68" w14:textId="77777777" w:rsidTr="009E3477">
        <w:tc>
          <w:tcPr>
            <w:tcW w:w="0" w:type="auto"/>
            <w:tcMar>
              <w:top w:w="90" w:type="dxa"/>
              <w:left w:w="195" w:type="dxa"/>
              <w:bottom w:w="90" w:type="dxa"/>
              <w:right w:w="195" w:type="dxa"/>
            </w:tcMar>
            <w:vAlign w:val="center"/>
            <w:hideMark/>
          </w:tcPr>
          <w:p w14:paraId="5D6FAA2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Safety </w:t>
            </w:r>
            <w:proofErr w:type="spellStart"/>
            <w:r w:rsidRPr="009E3477">
              <w:rPr>
                <w:rFonts w:ascii="Times New Roman" w:eastAsia="Times New Roman" w:hAnsi="Times New Roman" w:cs="Times New Roman"/>
                <w:b/>
                <w:bCs/>
                <w:kern w:val="0"/>
                <w:sz w:val="12"/>
                <w:szCs w:val="12"/>
                <w:lang w:eastAsia="es-ES"/>
                <w14:ligatures w14:val="none"/>
              </w:rPr>
              <w:t>Features</w:t>
            </w:r>
            <w:proofErr w:type="spellEnd"/>
          </w:p>
        </w:tc>
        <w:tc>
          <w:tcPr>
            <w:tcW w:w="0" w:type="auto"/>
            <w:tcMar>
              <w:top w:w="90" w:type="dxa"/>
              <w:left w:w="195" w:type="dxa"/>
              <w:bottom w:w="90" w:type="dxa"/>
              <w:right w:w="195" w:type="dxa"/>
            </w:tcMar>
            <w:vAlign w:val="center"/>
            <w:hideMark/>
          </w:tcPr>
          <w:p w14:paraId="1FDF513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Redundant control circuits, emergency shutdown protocols, thermal insulation</w:t>
            </w:r>
          </w:p>
        </w:tc>
      </w:tr>
    </w:tbl>
    <w:p w14:paraId="0CCA2F2E"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VIII.3.2 </w:t>
      </w:r>
      <w:proofErr w:type="spellStart"/>
      <w:r w:rsidRPr="009E3477">
        <w:rPr>
          <w:rFonts w:ascii="Segoe UI" w:eastAsia="Times New Roman" w:hAnsi="Segoe UI" w:cs="Segoe UI"/>
          <w:b/>
          <w:bCs/>
          <w:color w:val="F0F6FC"/>
          <w:kern w:val="0"/>
          <w:sz w:val="12"/>
          <w:szCs w:val="12"/>
          <w:lang w:eastAsia="es-ES"/>
          <w14:ligatures w14:val="none"/>
        </w:rPr>
        <w:t>Advanced</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Avionics</w:t>
      </w:r>
      <w:proofErr w:type="spellEnd"/>
      <w:r w:rsidRPr="009E3477">
        <w:rPr>
          <w:rFonts w:ascii="Segoe UI" w:eastAsia="Times New Roman" w:hAnsi="Segoe UI" w:cs="Segoe UI"/>
          <w:b/>
          <w:bCs/>
          <w:color w:val="F0F6FC"/>
          <w:kern w:val="0"/>
          <w:sz w:val="12"/>
          <w:szCs w:val="12"/>
          <w:lang w:eastAsia="es-ES"/>
          <w14:ligatures w14:val="none"/>
        </w:rPr>
        <w:t xml:space="preserve"> Suite</w:t>
      </w:r>
    </w:p>
    <w:tbl>
      <w:tblPr>
        <w:tblW w:w="0" w:type="auto"/>
        <w:tblCellMar>
          <w:top w:w="15" w:type="dxa"/>
          <w:left w:w="15" w:type="dxa"/>
          <w:bottom w:w="15" w:type="dxa"/>
          <w:right w:w="15" w:type="dxa"/>
        </w:tblCellMar>
        <w:tblLook w:val="04A0" w:firstRow="1" w:lastRow="0" w:firstColumn="1" w:lastColumn="0" w:noHBand="0" w:noVBand="1"/>
      </w:tblPr>
      <w:tblGrid>
        <w:gridCol w:w="1441"/>
        <w:gridCol w:w="3797"/>
      </w:tblGrid>
      <w:tr w:rsidR="009E3477" w:rsidRPr="009E3477" w14:paraId="1A6E8E45" w14:textId="77777777" w:rsidTr="009E3477">
        <w:trPr>
          <w:tblHeader/>
        </w:trPr>
        <w:tc>
          <w:tcPr>
            <w:tcW w:w="0" w:type="auto"/>
            <w:tcMar>
              <w:top w:w="90" w:type="dxa"/>
              <w:left w:w="195" w:type="dxa"/>
              <w:bottom w:w="90" w:type="dxa"/>
              <w:right w:w="195" w:type="dxa"/>
            </w:tcMar>
            <w:vAlign w:val="center"/>
            <w:hideMark/>
          </w:tcPr>
          <w:p w14:paraId="4380B18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Specification</w:t>
            </w:r>
            <w:proofErr w:type="spellEnd"/>
          </w:p>
        </w:tc>
        <w:tc>
          <w:tcPr>
            <w:tcW w:w="0" w:type="auto"/>
            <w:tcMar>
              <w:top w:w="90" w:type="dxa"/>
              <w:left w:w="195" w:type="dxa"/>
              <w:bottom w:w="90" w:type="dxa"/>
              <w:right w:w="195" w:type="dxa"/>
            </w:tcMar>
            <w:vAlign w:val="center"/>
            <w:hideMark/>
          </w:tcPr>
          <w:p w14:paraId="3B28771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Detail</w:t>
            </w:r>
            <w:proofErr w:type="spellEnd"/>
          </w:p>
        </w:tc>
      </w:tr>
      <w:tr w:rsidR="009E3477" w:rsidRPr="009E3477" w14:paraId="6DC5E77D" w14:textId="77777777" w:rsidTr="009E3477">
        <w:tc>
          <w:tcPr>
            <w:tcW w:w="0" w:type="auto"/>
            <w:tcMar>
              <w:top w:w="90" w:type="dxa"/>
              <w:left w:w="195" w:type="dxa"/>
              <w:bottom w:w="90" w:type="dxa"/>
              <w:right w:w="195" w:type="dxa"/>
            </w:tcMar>
            <w:vAlign w:val="center"/>
            <w:hideMark/>
          </w:tcPr>
          <w:p w14:paraId="1E54B4C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Components</w:t>
            </w:r>
            <w:proofErr w:type="spellEnd"/>
          </w:p>
        </w:tc>
        <w:tc>
          <w:tcPr>
            <w:tcW w:w="0" w:type="auto"/>
            <w:tcMar>
              <w:top w:w="90" w:type="dxa"/>
              <w:left w:w="195" w:type="dxa"/>
              <w:bottom w:w="90" w:type="dxa"/>
              <w:right w:w="195" w:type="dxa"/>
            </w:tcMar>
            <w:vAlign w:val="center"/>
            <w:hideMark/>
          </w:tcPr>
          <w:p w14:paraId="32A7E34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Flight control computers, navigation systems, communication modules</w:t>
            </w:r>
          </w:p>
        </w:tc>
      </w:tr>
      <w:tr w:rsidR="009E3477" w:rsidRPr="009E3477" w14:paraId="5CF4FA2B" w14:textId="77777777" w:rsidTr="009E3477">
        <w:tc>
          <w:tcPr>
            <w:tcW w:w="0" w:type="auto"/>
            <w:tcMar>
              <w:top w:w="90" w:type="dxa"/>
              <w:left w:w="195" w:type="dxa"/>
              <w:bottom w:w="90" w:type="dxa"/>
              <w:right w:w="195" w:type="dxa"/>
            </w:tcMar>
            <w:vAlign w:val="center"/>
            <w:hideMark/>
          </w:tcPr>
          <w:p w14:paraId="5C4E8D0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Processor</w:t>
            </w:r>
            <w:proofErr w:type="spellEnd"/>
          </w:p>
        </w:tc>
        <w:tc>
          <w:tcPr>
            <w:tcW w:w="0" w:type="auto"/>
            <w:tcMar>
              <w:top w:w="90" w:type="dxa"/>
              <w:left w:w="195" w:type="dxa"/>
              <w:bottom w:w="90" w:type="dxa"/>
              <w:right w:w="195" w:type="dxa"/>
            </w:tcMar>
            <w:vAlign w:val="center"/>
            <w:hideMark/>
          </w:tcPr>
          <w:p w14:paraId="4C8672F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Multi-core</w:t>
            </w:r>
            <w:proofErr w:type="spellEnd"/>
            <w:r w:rsidRPr="009E3477">
              <w:rPr>
                <w:rFonts w:ascii="Times New Roman" w:eastAsia="Times New Roman" w:hAnsi="Times New Roman" w:cs="Times New Roman"/>
                <w:kern w:val="0"/>
                <w:sz w:val="12"/>
                <w:szCs w:val="12"/>
                <w:lang w:eastAsia="es-ES"/>
                <w14:ligatures w14:val="none"/>
              </w:rPr>
              <w:t xml:space="preserve"> quantum </w:t>
            </w:r>
            <w:proofErr w:type="spellStart"/>
            <w:r w:rsidRPr="009E3477">
              <w:rPr>
                <w:rFonts w:ascii="Times New Roman" w:eastAsia="Times New Roman" w:hAnsi="Times New Roman" w:cs="Times New Roman"/>
                <w:kern w:val="0"/>
                <w:sz w:val="12"/>
                <w:szCs w:val="12"/>
                <w:lang w:eastAsia="es-ES"/>
                <w14:ligatures w14:val="none"/>
              </w:rPr>
              <w:t>processors</w:t>
            </w:r>
            <w:proofErr w:type="spellEnd"/>
          </w:p>
        </w:tc>
      </w:tr>
      <w:tr w:rsidR="009E3477" w:rsidRPr="009E3477" w14:paraId="4D480FFE" w14:textId="77777777" w:rsidTr="009E3477">
        <w:tc>
          <w:tcPr>
            <w:tcW w:w="0" w:type="auto"/>
            <w:tcMar>
              <w:top w:w="90" w:type="dxa"/>
              <w:left w:w="195" w:type="dxa"/>
              <w:bottom w:w="90" w:type="dxa"/>
              <w:right w:w="195" w:type="dxa"/>
            </w:tcMar>
            <w:vAlign w:val="center"/>
            <w:hideMark/>
          </w:tcPr>
          <w:p w14:paraId="3D2E234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Memory</w:t>
            </w:r>
            <w:proofErr w:type="spellEnd"/>
          </w:p>
        </w:tc>
        <w:tc>
          <w:tcPr>
            <w:tcW w:w="0" w:type="auto"/>
            <w:tcMar>
              <w:top w:w="90" w:type="dxa"/>
              <w:left w:w="195" w:type="dxa"/>
              <w:bottom w:w="90" w:type="dxa"/>
              <w:right w:w="195" w:type="dxa"/>
            </w:tcMar>
            <w:vAlign w:val="center"/>
            <w:hideMark/>
          </w:tcPr>
          <w:p w14:paraId="2E0D3F7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256 GB Quantum RAM</w:t>
            </w:r>
          </w:p>
        </w:tc>
      </w:tr>
      <w:tr w:rsidR="009E3477" w:rsidRPr="009E3477" w14:paraId="6A0C45F2" w14:textId="77777777" w:rsidTr="009E3477">
        <w:tc>
          <w:tcPr>
            <w:tcW w:w="0" w:type="auto"/>
            <w:tcMar>
              <w:top w:w="90" w:type="dxa"/>
              <w:left w:w="195" w:type="dxa"/>
              <w:bottom w:w="90" w:type="dxa"/>
              <w:right w:w="195" w:type="dxa"/>
            </w:tcMar>
            <w:vAlign w:val="center"/>
            <w:hideMark/>
          </w:tcPr>
          <w:p w14:paraId="609A6EB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Operating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1F9674D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Real-time Quantum Operating System (RQOS)</w:t>
            </w:r>
          </w:p>
        </w:tc>
      </w:tr>
      <w:tr w:rsidR="009E3477" w:rsidRPr="009E3477" w14:paraId="453AE004" w14:textId="77777777" w:rsidTr="009E3477">
        <w:tc>
          <w:tcPr>
            <w:tcW w:w="0" w:type="auto"/>
            <w:tcMar>
              <w:top w:w="90" w:type="dxa"/>
              <w:left w:w="195" w:type="dxa"/>
              <w:bottom w:w="90" w:type="dxa"/>
              <w:right w:w="195" w:type="dxa"/>
            </w:tcMar>
            <w:vAlign w:val="center"/>
            <w:hideMark/>
          </w:tcPr>
          <w:p w14:paraId="73E454D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Interfaces</w:t>
            </w:r>
          </w:p>
        </w:tc>
        <w:tc>
          <w:tcPr>
            <w:tcW w:w="0" w:type="auto"/>
            <w:tcMar>
              <w:top w:w="90" w:type="dxa"/>
              <w:left w:w="195" w:type="dxa"/>
              <w:bottom w:w="90" w:type="dxa"/>
              <w:right w:w="195" w:type="dxa"/>
            </w:tcMar>
            <w:vAlign w:val="center"/>
            <w:hideMark/>
          </w:tcPr>
          <w:p w14:paraId="1996B21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CAN bus, ARINC 429, Ethernet</w:t>
            </w:r>
          </w:p>
        </w:tc>
      </w:tr>
      <w:tr w:rsidR="009E3477" w:rsidRPr="009E3477" w14:paraId="33A45EA2" w14:textId="77777777" w:rsidTr="009E3477">
        <w:tc>
          <w:tcPr>
            <w:tcW w:w="0" w:type="auto"/>
            <w:tcMar>
              <w:top w:w="90" w:type="dxa"/>
              <w:left w:w="195" w:type="dxa"/>
              <w:bottom w:w="90" w:type="dxa"/>
              <w:right w:w="195" w:type="dxa"/>
            </w:tcMar>
            <w:vAlign w:val="center"/>
            <w:hideMark/>
          </w:tcPr>
          <w:p w14:paraId="7EB0D41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Redundancy</w:t>
            </w:r>
            <w:proofErr w:type="spellEnd"/>
          </w:p>
        </w:tc>
        <w:tc>
          <w:tcPr>
            <w:tcW w:w="0" w:type="auto"/>
            <w:tcMar>
              <w:top w:w="90" w:type="dxa"/>
              <w:left w:w="195" w:type="dxa"/>
              <w:bottom w:w="90" w:type="dxa"/>
              <w:right w:w="195" w:type="dxa"/>
            </w:tcMar>
            <w:vAlign w:val="center"/>
            <w:hideMark/>
          </w:tcPr>
          <w:p w14:paraId="60C6547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Triple-redundant systems for critical components</w:t>
            </w:r>
          </w:p>
        </w:tc>
      </w:tr>
      <w:tr w:rsidR="009E3477" w:rsidRPr="009E3477" w14:paraId="49E5D59D" w14:textId="77777777" w:rsidTr="009E3477">
        <w:tc>
          <w:tcPr>
            <w:tcW w:w="0" w:type="auto"/>
            <w:tcMar>
              <w:top w:w="90" w:type="dxa"/>
              <w:left w:w="195" w:type="dxa"/>
              <w:bottom w:w="90" w:type="dxa"/>
              <w:right w:w="195" w:type="dxa"/>
            </w:tcMar>
            <w:vAlign w:val="center"/>
            <w:hideMark/>
          </w:tcPr>
          <w:p w14:paraId="43CF462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Security</w:t>
            </w:r>
          </w:p>
        </w:tc>
        <w:tc>
          <w:tcPr>
            <w:tcW w:w="0" w:type="auto"/>
            <w:tcMar>
              <w:top w:w="90" w:type="dxa"/>
              <w:left w:w="195" w:type="dxa"/>
              <w:bottom w:w="90" w:type="dxa"/>
              <w:right w:w="195" w:type="dxa"/>
            </w:tcMar>
            <w:vAlign w:val="center"/>
            <w:hideMark/>
          </w:tcPr>
          <w:p w14:paraId="01C3A6E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Encrypted communication channels, intrusion detection systems</w:t>
            </w:r>
          </w:p>
        </w:tc>
      </w:tr>
      <w:tr w:rsidR="009E3477" w:rsidRPr="009E3477" w14:paraId="621F06D1" w14:textId="77777777" w:rsidTr="009E3477">
        <w:tc>
          <w:tcPr>
            <w:tcW w:w="0" w:type="auto"/>
            <w:tcMar>
              <w:top w:w="90" w:type="dxa"/>
              <w:left w:w="195" w:type="dxa"/>
              <w:bottom w:w="90" w:type="dxa"/>
              <w:right w:w="195" w:type="dxa"/>
            </w:tcMar>
            <w:vAlign w:val="center"/>
            <w:hideMark/>
          </w:tcPr>
          <w:p w14:paraId="1140B3A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Power</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Consumption</w:t>
            </w:r>
            <w:proofErr w:type="spellEnd"/>
          </w:p>
        </w:tc>
        <w:tc>
          <w:tcPr>
            <w:tcW w:w="0" w:type="auto"/>
            <w:tcMar>
              <w:top w:w="90" w:type="dxa"/>
              <w:left w:w="195" w:type="dxa"/>
              <w:bottom w:w="90" w:type="dxa"/>
              <w:right w:w="195" w:type="dxa"/>
            </w:tcMar>
            <w:vAlign w:val="center"/>
            <w:hideMark/>
          </w:tcPr>
          <w:p w14:paraId="7A386F9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5 kW</w:t>
            </w:r>
          </w:p>
        </w:tc>
      </w:tr>
      <w:tr w:rsidR="009E3477" w:rsidRPr="009E3477" w14:paraId="1E796339" w14:textId="77777777" w:rsidTr="009E3477">
        <w:tc>
          <w:tcPr>
            <w:tcW w:w="0" w:type="auto"/>
            <w:tcMar>
              <w:top w:w="90" w:type="dxa"/>
              <w:left w:w="195" w:type="dxa"/>
              <w:bottom w:w="90" w:type="dxa"/>
              <w:right w:w="195" w:type="dxa"/>
            </w:tcMar>
            <w:vAlign w:val="center"/>
            <w:hideMark/>
          </w:tcPr>
          <w:p w14:paraId="5B557B0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Size</w:t>
            </w:r>
            <w:proofErr w:type="spellEnd"/>
          </w:p>
        </w:tc>
        <w:tc>
          <w:tcPr>
            <w:tcW w:w="0" w:type="auto"/>
            <w:tcMar>
              <w:top w:w="90" w:type="dxa"/>
              <w:left w:w="195" w:type="dxa"/>
              <w:bottom w:w="90" w:type="dxa"/>
              <w:right w:w="195" w:type="dxa"/>
            </w:tcMar>
            <w:vAlign w:val="center"/>
            <w:hideMark/>
          </w:tcPr>
          <w:p w14:paraId="795DCC7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Compact modular units for easy integration</w:t>
            </w:r>
          </w:p>
        </w:tc>
      </w:tr>
      <w:tr w:rsidR="009E3477" w:rsidRPr="009E3477" w14:paraId="602673CE" w14:textId="77777777" w:rsidTr="009E3477">
        <w:tc>
          <w:tcPr>
            <w:tcW w:w="0" w:type="auto"/>
            <w:tcMar>
              <w:top w:w="90" w:type="dxa"/>
              <w:left w:w="195" w:type="dxa"/>
              <w:bottom w:w="90" w:type="dxa"/>
              <w:right w:w="195" w:type="dxa"/>
            </w:tcMar>
            <w:vAlign w:val="center"/>
            <w:hideMark/>
          </w:tcPr>
          <w:p w14:paraId="31E0368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Weight</w:t>
            </w:r>
            <w:proofErr w:type="spellEnd"/>
          </w:p>
        </w:tc>
        <w:tc>
          <w:tcPr>
            <w:tcW w:w="0" w:type="auto"/>
            <w:tcMar>
              <w:top w:w="90" w:type="dxa"/>
              <w:left w:w="195" w:type="dxa"/>
              <w:bottom w:w="90" w:type="dxa"/>
              <w:right w:w="195" w:type="dxa"/>
            </w:tcMar>
            <w:vAlign w:val="center"/>
            <w:hideMark/>
          </w:tcPr>
          <w:p w14:paraId="0198DB6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2,500 kg</w:t>
            </w:r>
          </w:p>
        </w:tc>
      </w:tr>
    </w:tbl>
    <w:p w14:paraId="3E35A12B"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VIII.3.3 Thrust Vectoring System (TVS)</w:t>
      </w:r>
    </w:p>
    <w:tbl>
      <w:tblPr>
        <w:tblW w:w="0" w:type="auto"/>
        <w:tblCellMar>
          <w:top w:w="15" w:type="dxa"/>
          <w:left w:w="15" w:type="dxa"/>
          <w:bottom w:w="15" w:type="dxa"/>
          <w:right w:w="15" w:type="dxa"/>
        </w:tblCellMar>
        <w:tblLook w:val="04A0" w:firstRow="1" w:lastRow="0" w:firstColumn="1" w:lastColumn="0" w:noHBand="0" w:noVBand="1"/>
      </w:tblPr>
      <w:tblGrid>
        <w:gridCol w:w="1607"/>
        <w:gridCol w:w="3493"/>
      </w:tblGrid>
      <w:tr w:rsidR="009E3477" w:rsidRPr="009E3477" w14:paraId="5AE435E3" w14:textId="77777777" w:rsidTr="009E3477">
        <w:trPr>
          <w:tblHeader/>
        </w:trPr>
        <w:tc>
          <w:tcPr>
            <w:tcW w:w="0" w:type="auto"/>
            <w:tcMar>
              <w:top w:w="90" w:type="dxa"/>
              <w:left w:w="195" w:type="dxa"/>
              <w:bottom w:w="90" w:type="dxa"/>
              <w:right w:w="195" w:type="dxa"/>
            </w:tcMar>
            <w:vAlign w:val="center"/>
            <w:hideMark/>
          </w:tcPr>
          <w:p w14:paraId="2A74D32D"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Specification</w:t>
            </w:r>
            <w:proofErr w:type="spellEnd"/>
          </w:p>
        </w:tc>
        <w:tc>
          <w:tcPr>
            <w:tcW w:w="0" w:type="auto"/>
            <w:tcMar>
              <w:top w:w="90" w:type="dxa"/>
              <w:left w:w="195" w:type="dxa"/>
              <w:bottom w:w="90" w:type="dxa"/>
              <w:right w:w="195" w:type="dxa"/>
            </w:tcMar>
            <w:vAlign w:val="center"/>
            <w:hideMark/>
          </w:tcPr>
          <w:p w14:paraId="5ED6360B"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Detail</w:t>
            </w:r>
            <w:proofErr w:type="spellEnd"/>
          </w:p>
        </w:tc>
      </w:tr>
      <w:tr w:rsidR="009E3477" w:rsidRPr="009E3477" w14:paraId="16039205" w14:textId="77777777" w:rsidTr="009E3477">
        <w:tc>
          <w:tcPr>
            <w:tcW w:w="0" w:type="auto"/>
            <w:tcMar>
              <w:top w:w="90" w:type="dxa"/>
              <w:left w:w="195" w:type="dxa"/>
              <w:bottom w:w="90" w:type="dxa"/>
              <w:right w:w="195" w:type="dxa"/>
            </w:tcMar>
            <w:vAlign w:val="center"/>
            <w:hideMark/>
          </w:tcPr>
          <w:p w14:paraId="7FF422E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53EBBEC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Modular </w:t>
            </w:r>
            <w:proofErr w:type="spellStart"/>
            <w:r w:rsidRPr="009E3477">
              <w:rPr>
                <w:rFonts w:ascii="Times New Roman" w:eastAsia="Times New Roman" w:hAnsi="Times New Roman" w:cs="Times New Roman"/>
                <w:kern w:val="0"/>
                <w:sz w:val="12"/>
                <w:szCs w:val="12"/>
                <w:lang w:eastAsia="es-ES"/>
                <w14:ligatures w14:val="none"/>
              </w:rPr>
              <w:t>Thrust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Vectoring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Units</w:t>
            </w:r>
            <w:proofErr w:type="spellEnd"/>
          </w:p>
        </w:tc>
      </w:tr>
      <w:tr w:rsidR="009E3477" w:rsidRPr="009E3477" w14:paraId="48236421" w14:textId="77777777" w:rsidTr="009E3477">
        <w:tc>
          <w:tcPr>
            <w:tcW w:w="0" w:type="auto"/>
            <w:tcMar>
              <w:top w:w="90" w:type="dxa"/>
              <w:left w:w="195" w:type="dxa"/>
              <w:bottom w:w="90" w:type="dxa"/>
              <w:right w:w="195" w:type="dxa"/>
            </w:tcMar>
            <w:vAlign w:val="center"/>
            <w:hideMark/>
          </w:tcPr>
          <w:p w14:paraId="2205919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Material </w:t>
            </w:r>
            <w:proofErr w:type="spellStart"/>
            <w:r w:rsidRPr="009E3477">
              <w:rPr>
                <w:rFonts w:ascii="Times New Roman" w:eastAsia="Times New Roman" w:hAnsi="Times New Roman" w:cs="Times New Roman"/>
                <w:b/>
                <w:bCs/>
                <w:kern w:val="0"/>
                <w:sz w:val="12"/>
                <w:szCs w:val="12"/>
                <w:lang w:eastAsia="es-ES"/>
                <w14:ligatures w14:val="none"/>
              </w:rPr>
              <w:t>Composition</w:t>
            </w:r>
            <w:proofErr w:type="spellEnd"/>
          </w:p>
        </w:tc>
        <w:tc>
          <w:tcPr>
            <w:tcW w:w="0" w:type="auto"/>
            <w:tcMar>
              <w:top w:w="90" w:type="dxa"/>
              <w:left w:w="195" w:type="dxa"/>
              <w:bottom w:w="90" w:type="dxa"/>
              <w:right w:w="195" w:type="dxa"/>
            </w:tcMar>
            <w:vAlign w:val="center"/>
            <w:hideMark/>
          </w:tcPr>
          <w:p w14:paraId="4AAF74D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Lightweight, heat-resistant alloys (Proprietary)</w:t>
            </w:r>
          </w:p>
        </w:tc>
      </w:tr>
      <w:tr w:rsidR="009E3477" w:rsidRPr="009E3477" w14:paraId="3CAEDB16" w14:textId="77777777" w:rsidTr="009E3477">
        <w:tc>
          <w:tcPr>
            <w:tcW w:w="0" w:type="auto"/>
            <w:tcMar>
              <w:top w:w="90" w:type="dxa"/>
              <w:left w:w="195" w:type="dxa"/>
              <w:bottom w:w="90" w:type="dxa"/>
              <w:right w:w="195" w:type="dxa"/>
            </w:tcMar>
            <w:vAlign w:val="center"/>
            <w:hideMark/>
          </w:tcPr>
          <w:p w14:paraId="10C52D0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Dimensions</w:t>
            </w:r>
            <w:proofErr w:type="spellEnd"/>
          </w:p>
        </w:tc>
        <w:tc>
          <w:tcPr>
            <w:tcW w:w="0" w:type="auto"/>
            <w:tcMar>
              <w:top w:w="90" w:type="dxa"/>
              <w:left w:w="195" w:type="dxa"/>
              <w:bottom w:w="90" w:type="dxa"/>
              <w:right w:w="195" w:type="dxa"/>
            </w:tcMar>
            <w:vAlign w:val="center"/>
            <w:hideMark/>
          </w:tcPr>
          <w:p w14:paraId="775CC2E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Length: 1.2 m</w:t>
            </w:r>
            <w:r w:rsidRPr="009E3477">
              <w:rPr>
                <w:rFonts w:ascii="Times New Roman" w:eastAsia="Times New Roman" w:hAnsi="Times New Roman" w:cs="Times New Roman"/>
                <w:kern w:val="0"/>
                <w:sz w:val="12"/>
                <w:szCs w:val="12"/>
                <w:lang w:val="en-GB" w:eastAsia="es-ES"/>
                <w14:ligatures w14:val="none"/>
              </w:rPr>
              <w:br/>
              <w:t>Width: 1 m</w:t>
            </w:r>
            <w:r w:rsidRPr="009E3477">
              <w:rPr>
                <w:rFonts w:ascii="Times New Roman" w:eastAsia="Times New Roman" w:hAnsi="Times New Roman" w:cs="Times New Roman"/>
                <w:kern w:val="0"/>
                <w:sz w:val="12"/>
                <w:szCs w:val="12"/>
                <w:lang w:val="en-GB" w:eastAsia="es-ES"/>
                <w14:ligatures w14:val="none"/>
              </w:rPr>
              <w:br/>
              <w:t>Height: 0.8 m</w:t>
            </w:r>
          </w:p>
        </w:tc>
      </w:tr>
      <w:tr w:rsidR="009E3477" w:rsidRPr="009E3477" w14:paraId="51E685B2" w14:textId="77777777" w:rsidTr="009E3477">
        <w:tc>
          <w:tcPr>
            <w:tcW w:w="0" w:type="auto"/>
            <w:tcMar>
              <w:top w:w="90" w:type="dxa"/>
              <w:left w:w="195" w:type="dxa"/>
              <w:bottom w:w="90" w:type="dxa"/>
              <w:right w:w="195" w:type="dxa"/>
            </w:tcMar>
            <w:vAlign w:val="center"/>
            <w:hideMark/>
          </w:tcPr>
          <w:p w14:paraId="1B179E8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Weight</w:t>
            </w:r>
            <w:proofErr w:type="spellEnd"/>
          </w:p>
        </w:tc>
        <w:tc>
          <w:tcPr>
            <w:tcW w:w="0" w:type="auto"/>
            <w:tcMar>
              <w:top w:w="90" w:type="dxa"/>
              <w:left w:w="195" w:type="dxa"/>
              <w:bottom w:w="90" w:type="dxa"/>
              <w:right w:w="195" w:type="dxa"/>
            </w:tcMar>
            <w:vAlign w:val="center"/>
            <w:hideMark/>
          </w:tcPr>
          <w:p w14:paraId="7428879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1,500 kg per </w:t>
            </w:r>
            <w:proofErr w:type="spellStart"/>
            <w:r w:rsidRPr="009E3477">
              <w:rPr>
                <w:rFonts w:ascii="Times New Roman" w:eastAsia="Times New Roman" w:hAnsi="Times New Roman" w:cs="Times New Roman"/>
                <w:kern w:val="0"/>
                <w:sz w:val="12"/>
                <w:szCs w:val="12"/>
                <w:lang w:eastAsia="es-ES"/>
                <w14:ligatures w14:val="none"/>
              </w:rPr>
              <w:t>unit</w:t>
            </w:r>
            <w:proofErr w:type="spellEnd"/>
          </w:p>
        </w:tc>
      </w:tr>
      <w:tr w:rsidR="009E3477" w:rsidRPr="009E3477" w14:paraId="001D51F9" w14:textId="77777777" w:rsidTr="009E3477">
        <w:tc>
          <w:tcPr>
            <w:tcW w:w="0" w:type="auto"/>
            <w:tcMar>
              <w:top w:w="90" w:type="dxa"/>
              <w:left w:w="195" w:type="dxa"/>
              <w:bottom w:w="90" w:type="dxa"/>
              <w:right w:w="195" w:type="dxa"/>
            </w:tcMar>
            <w:vAlign w:val="center"/>
            <w:hideMark/>
          </w:tcPr>
          <w:p w14:paraId="13A3CF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Vectoring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Range</w:t>
            </w:r>
            <w:proofErr w:type="spellEnd"/>
          </w:p>
        </w:tc>
        <w:tc>
          <w:tcPr>
            <w:tcW w:w="0" w:type="auto"/>
            <w:tcMar>
              <w:top w:w="90" w:type="dxa"/>
              <w:left w:w="195" w:type="dxa"/>
              <w:bottom w:w="90" w:type="dxa"/>
              <w:right w:w="195" w:type="dxa"/>
            </w:tcMar>
            <w:vAlign w:val="center"/>
            <w:hideMark/>
          </w:tcPr>
          <w:p w14:paraId="0E58CF8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±30 </w:t>
            </w:r>
            <w:proofErr w:type="spellStart"/>
            <w:r w:rsidRPr="009E3477">
              <w:rPr>
                <w:rFonts w:ascii="Times New Roman" w:eastAsia="Times New Roman" w:hAnsi="Times New Roman" w:cs="Times New Roman"/>
                <w:kern w:val="0"/>
                <w:sz w:val="12"/>
                <w:szCs w:val="12"/>
                <w:lang w:eastAsia="es-ES"/>
                <w14:ligatures w14:val="none"/>
              </w:rPr>
              <w:t>degrees</w:t>
            </w:r>
            <w:proofErr w:type="spellEnd"/>
          </w:p>
        </w:tc>
      </w:tr>
      <w:tr w:rsidR="009E3477" w:rsidRPr="009E3477" w14:paraId="0DD70800" w14:textId="77777777" w:rsidTr="009E3477">
        <w:tc>
          <w:tcPr>
            <w:tcW w:w="0" w:type="auto"/>
            <w:tcMar>
              <w:top w:w="90" w:type="dxa"/>
              <w:left w:w="195" w:type="dxa"/>
              <w:bottom w:w="90" w:type="dxa"/>
              <w:right w:w="195" w:type="dxa"/>
            </w:tcMar>
            <w:vAlign w:val="center"/>
            <w:hideMark/>
          </w:tcPr>
          <w:p w14:paraId="7FDE633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Actuation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Speed</w:t>
            </w:r>
            <w:proofErr w:type="spellEnd"/>
          </w:p>
        </w:tc>
        <w:tc>
          <w:tcPr>
            <w:tcW w:w="0" w:type="auto"/>
            <w:tcMar>
              <w:top w:w="90" w:type="dxa"/>
              <w:left w:w="195" w:type="dxa"/>
              <w:bottom w:w="90" w:type="dxa"/>
              <w:right w:w="195" w:type="dxa"/>
            </w:tcMar>
            <w:vAlign w:val="center"/>
            <w:hideMark/>
          </w:tcPr>
          <w:p w14:paraId="11914A2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&lt;0.05 </w:t>
            </w:r>
            <w:proofErr w:type="spellStart"/>
            <w:r w:rsidRPr="009E3477">
              <w:rPr>
                <w:rFonts w:ascii="Times New Roman" w:eastAsia="Times New Roman" w:hAnsi="Times New Roman" w:cs="Times New Roman"/>
                <w:kern w:val="0"/>
                <w:sz w:val="12"/>
                <w:szCs w:val="12"/>
                <w:lang w:eastAsia="es-ES"/>
                <w14:ligatures w14:val="none"/>
              </w:rPr>
              <w:t>seconds</w:t>
            </w:r>
            <w:proofErr w:type="spellEnd"/>
          </w:p>
        </w:tc>
      </w:tr>
      <w:tr w:rsidR="009E3477" w:rsidRPr="009E3477" w14:paraId="461AA986" w14:textId="77777777" w:rsidTr="009E3477">
        <w:tc>
          <w:tcPr>
            <w:tcW w:w="0" w:type="auto"/>
            <w:tcMar>
              <w:top w:w="90" w:type="dxa"/>
              <w:left w:w="195" w:type="dxa"/>
              <w:bottom w:w="90" w:type="dxa"/>
              <w:right w:w="195" w:type="dxa"/>
            </w:tcMar>
            <w:vAlign w:val="center"/>
            <w:hideMark/>
          </w:tcPr>
          <w:p w14:paraId="0D5A9A3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Thrust-to-Weight</w:t>
            </w:r>
            <w:proofErr w:type="spellEnd"/>
            <w:r w:rsidRPr="009E3477">
              <w:rPr>
                <w:rFonts w:ascii="Times New Roman" w:eastAsia="Times New Roman" w:hAnsi="Times New Roman" w:cs="Times New Roman"/>
                <w:b/>
                <w:bCs/>
                <w:kern w:val="0"/>
                <w:sz w:val="12"/>
                <w:szCs w:val="12"/>
                <w:lang w:eastAsia="es-ES"/>
                <w14:ligatures w14:val="none"/>
              </w:rPr>
              <w:t xml:space="preserve"> Ratio</w:t>
            </w:r>
          </w:p>
        </w:tc>
        <w:tc>
          <w:tcPr>
            <w:tcW w:w="0" w:type="auto"/>
            <w:tcMar>
              <w:top w:w="90" w:type="dxa"/>
              <w:left w:w="195" w:type="dxa"/>
              <w:bottom w:w="90" w:type="dxa"/>
              <w:right w:w="195" w:type="dxa"/>
            </w:tcMar>
            <w:vAlign w:val="center"/>
            <w:hideMark/>
          </w:tcPr>
          <w:p w14:paraId="67DA8B3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&gt;2:1</w:t>
            </w:r>
          </w:p>
        </w:tc>
      </w:tr>
      <w:tr w:rsidR="009E3477" w:rsidRPr="009E3477" w14:paraId="1C8D0B8B" w14:textId="77777777" w:rsidTr="009E3477">
        <w:tc>
          <w:tcPr>
            <w:tcW w:w="0" w:type="auto"/>
            <w:tcMar>
              <w:top w:w="90" w:type="dxa"/>
              <w:left w:w="195" w:type="dxa"/>
              <w:bottom w:w="90" w:type="dxa"/>
              <w:right w:w="195" w:type="dxa"/>
            </w:tcMar>
            <w:vAlign w:val="center"/>
            <w:hideMark/>
          </w:tcPr>
          <w:p w14:paraId="07E6418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Control </w:t>
            </w:r>
            <w:proofErr w:type="gramStart"/>
            <w:r w:rsidRPr="009E3477">
              <w:rPr>
                <w:rFonts w:ascii="Times New Roman" w:eastAsia="Times New Roman" w:hAnsi="Times New Roman" w:cs="Times New Roman"/>
                <w:b/>
                <w:bCs/>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276D060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Integrated with FADEC and AI-driven analytics</w:t>
            </w:r>
          </w:p>
        </w:tc>
      </w:tr>
      <w:tr w:rsidR="009E3477" w:rsidRPr="009E3477" w14:paraId="7C743996" w14:textId="77777777" w:rsidTr="009E3477">
        <w:tc>
          <w:tcPr>
            <w:tcW w:w="0" w:type="auto"/>
            <w:tcMar>
              <w:top w:w="90" w:type="dxa"/>
              <w:left w:w="195" w:type="dxa"/>
              <w:bottom w:w="90" w:type="dxa"/>
              <w:right w:w="195" w:type="dxa"/>
            </w:tcMar>
            <w:vAlign w:val="center"/>
            <w:hideMark/>
          </w:tcPr>
          <w:p w14:paraId="6A00948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Power</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Supply</w:t>
            </w:r>
            <w:proofErr w:type="spellEnd"/>
          </w:p>
        </w:tc>
        <w:tc>
          <w:tcPr>
            <w:tcW w:w="0" w:type="auto"/>
            <w:tcMar>
              <w:top w:w="90" w:type="dxa"/>
              <w:left w:w="195" w:type="dxa"/>
              <w:bottom w:w="90" w:type="dxa"/>
              <w:right w:w="195" w:type="dxa"/>
            </w:tcMar>
            <w:vAlign w:val="center"/>
            <w:hideMark/>
          </w:tcPr>
          <w:p w14:paraId="334F18B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Dedicated power conditioning unit within ECU</w:t>
            </w:r>
          </w:p>
        </w:tc>
      </w:tr>
      <w:tr w:rsidR="009E3477" w:rsidRPr="009E3477" w14:paraId="0985F377" w14:textId="77777777" w:rsidTr="009E3477">
        <w:tc>
          <w:tcPr>
            <w:tcW w:w="0" w:type="auto"/>
            <w:tcMar>
              <w:top w:w="90" w:type="dxa"/>
              <w:left w:w="195" w:type="dxa"/>
              <w:bottom w:w="90" w:type="dxa"/>
              <w:right w:w="195" w:type="dxa"/>
            </w:tcMar>
            <w:vAlign w:val="center"/>
            <w:hideMark/>
          </w:tcPr>
          <w:p w14:paraId="11D21B2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Cooling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Requirements</w:t>
            </w:r>
            <w:proofErr w:type="spellEnd"/>
          </w:p>
        </w:tc>
        <w:tc>
          <w:tcPr>
            <w:tcW w:w="0" w:type="auto"/>
            <w:tcMar>
              <w:top w:w="90" w:type="dxa"/>
              <w:left w:w="195" w:type="dxa"/>
              <w:bottom w:w="90" w:type="dxa"/>
              <w:right w:w="195" w:type="dxa"/>
            </w:tcMar>
            <w:vAlign w:val="center"/>
            <w:hideMark/>
          </w:tcPr>
          <w:p w14:paraId="4468F4D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Active cooling with liquid helium integration</w:t>
            </w:r>
          </w:p>
        </w:tc>
      </w:tr>
      <w:tr w:rsidR="009E3477" w:rsidRPr="009E3477" w14:paraId="5E220FF2" w14:textId="77777777" w:rsidTr="009E3477">
        <w:tc>
          <w:tcPr>
            <w:tcW w:w="0" w:type="auto"/>
            <w:tcMar>
              <w:top w:w="90" w:type="dxa"/>
              <w:left w:w="195" w:type="dxa"/>
              <w:bottom w:w="90" w:type="dxa"/>
              <w:right w:w="195" w:type="dxa"/>
            </w:tcMar>
            <w:vAlign w:val="center"/>
            <w:hideMark/>
          </w:tcPr>
          <w:p w14:paraId="72D9CC6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Safety </w:t>
            </w:r>
            <w:proofErr w:type="spellStart"/>
            <w:r w:rsidRPr="009E3477">
              <w:rPr>
                <w:rFonts w:ascii="Times New Roman" w:eastAsia="Times New Roman" w:hAnsi="Times New Roman" w:cs="Times New Roman"/>
                <w:b/>
                <w:bCs/>
                <w:kern w:val="0"/>
                <w:sz w:val="12"/>
                <w:szCs w:val="12"/>
                <w:lang w:eastAsia="es-ES"/>
                <w14:ligatures w14:val="none"/>
              </w:rPr>
              <w:t>Features</w:t>
            </w:r>
            <w:proofErr w:type="spellEnd"/>
          </w:p>
        </w:tc>
        <w:tc>
          <w:tcPr>
            <w:tcW w:w="0" w:type="auto"/>
            <w:tcMar>
              <w:top w:w="90" w:type="dxa"/>
              <w:left w:w="195" w:type="dxa"/>
              <w:bottom w:w="90" w:type="dxa"/>
              <w:right w:w="195" w:type="dxa"/>
            </w:tcMar>
            <w:vAlign w:val="center"/>
            <w:hideMark/>
          </w:tcPr>
          <w:p w14:paraId="2883AA1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Fail-safe mechanisms, real-time monitoring, redundant actuators</w:t>
            </w:r>
          </w:p>
        </w:tc>
      </w:tr>
    </w:tbl>
    <w:p w14:paraId="5BCAA8F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VIII.3.4 ROBBBO-T </w:t>
      </w:r>
      <w:proofErr w:type="spellStart"/>
      <w:r w:rsidRPr="009E3477">
        <w:rPr>
          <w:rFonts w:ascii="Segoe UI" w:eastAsia="Times New Roman" w:hAnsi="Segoe UI" w:cs="Segoe UI"/>
          <w:b/>
          <w:bCs/>
          <w:color w:val="F0F6FC"/>
          <w:kern w:val="0"/>
          <w:sz w:val="12"/>
          <w:szCs w:val="12"/>
          <w:lang w:eastAsia="es-ES"/>
          <w14:ligatures w14:val="none"/>
        </w:rPr>
        <w:t>Construction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Variant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27"/>
        <w:gridCol w:w="5069"/>
      </w:tblGrid>
      <w:tr w:rsidR="009E3477" w:rsidRPr="009E3477" w14:paraId="669508DC" w14:textId="77777777" w:rsidTr="009E3477">
        <w:trPr>
          <w:tblHeader/>
        </w:trPr>
        <w:tc>
          <w:tcPr>
            <w:tcW w:w="0" w:type="auto"/>
            <w:tcMar>
              <w:top w:w="90" w:type="dxa"/>
              <w:left w:w="195" w:type="dxa"/>
              <w:bottom w:w="90" w:type="dxa"/>
              <w:right w:w="195" w:type="dxa"/>
            </w:tcMar>
            <w:vAlign w:val="center"/>
            <w:hideMark/>
          </w:tcPr>
          <w:p w14:paraId="08C08404"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Specification</w:t>
            </w:r>
            <w:proofErr w:type="spellEnd"/>
          </w:p>
        </w:tc>
        <w:tc>
          <w:tcPr>
            <w:tcW w:w="0" w:type="auto"/>
            <w:tcMar>
              <w:top w:w="90" w:type="dxa"/>
              <w:left w:w="195" w:type="dxa"/>
              <w:bottom w:w="90" w:type="dxa"/>
              <w:right w:w="195" w:type="dxa"/>
            </w:tcMar>
            <w:vAlign w:val="center"/>
            <w:hideMark/>
          </w:tcPr>
          <w:p w14:paraId="5C954C17"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Detail</w:t>
            </w:r>
            <w:proofErr w:type="spellEnd"/>
          </w:p>
        </w:tc>
      </w:tr>
      <w:tr w:rsidR="009E3477" w:rsidRPr="009E3477" w14:paraId="03AB6D10" w14:textId="77777777" w:rsidTr="009E3477">
        <w:tc>
          <w:tcPr>
            <w:tcW w:w="0" w:type="auto"/>
            <w:tcMar>
              <w:top w:w="90" w:type="dxa"/>
              <w:left w:w="195" w:type="dxa"/>
              <w:bottom w:w="90" w:type="dxa"/>
              <w:right w:w="195" w:type="dxa"/>
            </w:tcMar>
            <w:vAlign w:val="center"/>
            <w:hideMark/>
          </w:tcPr>
          <w:p w14:paraId="7E81DF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57661E7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Autonomous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Construction</w:t>
            </w:r>
            <w:proofErr w:type="spellEnd"/>
            <w:r w:rsidRPr="009E3477">
              <w:rPr>
                <w:rFonts w:ascii="Times New Roman" w:eastAsia="Times New Roman" w:hAnsi="Times New Roman" w:cs="Times New Roman"/>
                <w:kern w:val="0"/>
                <w:sz w:val="12"/>
                <w:szCs w:val="12"/>
                <w:lang w:eastAsia="es-ES"/>
                <w14:ligatures w14:val="none"/>
              </w:rPr>
              <w:t xml:space="preserve"> Robot</w:t>
            </w:r>
          </w:p>
        </w:tc>
      </w:tr>
      <w:tr w:rsidR="009E3477" w:rsidRPr="009E3477" w14:paraId="49A3E8AD" w14:textId="77777777" w:rsidTr="009E3477">
        <w:tc>
          <w:tcPr>
            <w:tcW w:w="0" w:type="auto"/>
            <w:tcMar>
              <w:top w:w="90" w:type="dxa"/>
              <w:left w:w="195" w:type="dxa"/>
              <w:bottom w:w="90" w:type="dxa"/>
              <w:right w:w="195" w:type="dxa"/>
            </w:tcMar>
            <w:vAlign w:val="center"/>
            <w:hideMark/>
          </w:tcPr>
          <w:p w14:paraId="6283AA4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Material </w:t>
            </w:r>
            <w:proofErr w:type="spellStart"/>
            <w:r w:rsidRPr="009E3477">
              <w:rPr>
                <w:rFonts w:ascii="Times New Roman" w:eastAsia="Times New Roman" w:hAnsi="Times New Roman" w:cs="Times New Roman"/>
                <w:b/>
                <w:bCs/>
                <w:kern w:val="0"/>
                <w:sz w:val="12"/>
                <w:szCs w:val="12"/>
                <w:lang w:eastAsia="es-ES"/>
                <w14:ligatures w14:val="none"/>
              </w:rPr>
              <w:t>Composition</w:t>
            </w:r>
            <w:proofErr w:type="spellEnd"/>
          </w:p>
        </w:tc>
        <w:tc>
          <w:tcPr>
            <w:tcW w:w="0" w:type="auto"/>
            <w:tcMar>
              <w:top w:w="90" w:type="dxa"/>
              <w:left w:w="195" w:type="dxa"/>
              <w:bottom w:w="90" w:type="dxa"/>
              <w:right w:w="195" w:type="dxa"/>
            </w:tcMar>
            <w:vAlign w:val="center"/>
            <w:hideMark/>
          </w:tcPr>
          <w:p w14:paraId="7028006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High-durability composites and alloys</w:t>
            </w:r>
          </w:p>
        </w:tc>
      </w:tr>
      <w:tr w:rsidR="009E3477" w:rsidRPr="009E3477" w14:paraId="5A51384E" w14:textId="77777777" w:rsidTr="009E3477">
        <w:tc>
          <w:tcPr>
            <w:tcW w:w="0" w:type="auto"/>
            <w:tcMar>
              <w:top w:w="90" w:type="dxa"/>
              <w:left w:w="195" w:type="dxa"/>
              <w:bottom w:w="90" w:type="dxa"/>
              <w:right w:w="195" w:type="dxa"/>
            </w:tcMar>
            <w:vAlign w:val="center"/>
            <w:hideMark/>
          </w:tcPr>
          <w:p w14:paraId="3022018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Dimensions</w:t>
            </w:r>
            <w:proofErr w:type="spellEnd"/>
          </w:p>
        </w:tc>
        <w:tc>
          <w:tcPr>
            <w:tcW w:w="0" w:type="auto"/>
            <w:tcMar>
              <w:top w:w="90" w:type="dxa"/>
              <w:left w:w="195" w:type="dxa"/>
              <w:bottom w:w="90" w:type="dxa"/>
              <w:right w:w="195" w:type="dxa"/>
            </w:tcMar>
            <w:vAlign w:val="center"/>
            <w:hideMark/>
          </w:tcPr>
          <w:p w14:paraId="23A05E5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Length: 2.5 m</w:t>
            </w:r>
            <w:r w:rsidRPr="009E3477">
              <w:rPr>
                <w:rFonts w:ascii="Times New Roman" w:eastAsia="Times New Roman" w:hAnsi="Times New Roman" w:cs="Times New Roman"/>
                <w:kern w:val="0"/>
                <w:sz w:val="12"/>
                <w:szCs w:val="12"/>
                <w:lang w:val="en-GB" w:eastAsia="es-ES"/>
                <w14:ligatures w14:val="none"/>
              </w:rPr>
              <w:br/>
              <w:t>Width: 1.5 m</w:t>
            </w:r>
            <w:r w:rsidRPr="009E3477">
              <w:rPr>
                <w:rFonts w:ascii="Times New Roman" w:eastAsia="Times New Roman" w:hAnsi="Times New Roman" w:cs="Times New Roman"/>
                <w:kern w:val="0"/>
                <w:sz w:val="12"/>
                <w:szCs w:val="12"/>
                <w:lang w:val="en-GB" w:eastAsia="es-ES"/>
                <w14:ligatures w14:val="none"/>
              </w:rPr>
              <w:br/>
              <w:t>Height: 1.8 m</w:t>
            </w:r>
          </w:p>
        </w:tc>
      </w:tr>
      <w:tr w:rsidR="009E3477" w:rsidRPr="009E3477" w14:paraId="54FECE7C" w14:textId="77777777" w:rsidTr="009E3477">
        <w:tc>
          <w:tcPr>
            <w:tcW w:w="0" w:type="auto"/>
            <w:tcMar>
              <w:top w:w="90" w:type="dxa"/>
              <w:left w:w="195" w:type="dxa"/>
              <w:bottom w:w="90" w:type="dxa"/>
              <w:right w:w="195" w:type="dxa"/>
            </w:tcMar>
            <w:vAlign w:val="center"/>
            <w:hideMark/>
          </w:tcPr>
          <w:p w14:paraId="78E9E15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Weight</w:t>
            </w:r>
            <w:proofErr w:type="spellEnd"/>
          </w:p>
        </w:tc>
        <w:tc>
          <w:tcPr>
            <w:tcW w:w="0" w:type="auto"/>
            <w:tcMar>
              <w:top w:w="90" w:type="dxa"/>
              <w:left w:w="195" w:type="dxa"/>
              <w:bottom w:w="90" w:type="dxa"/>
              <w:right w:w="195" w:type="dxa"/>
            </w:tcMar>
            <w:vAlign w:val="center"/>
            <w:hideMark/>
          </w:tcPr>
          <w:p w14:paraId="3F770B7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1,200 kg</w:t>
            </w:r>
          </w:p>
        </w:tc>
      </w:tr>
      <w:tr w:rsidR="009E3477" w:rsidRPr="009E3477" w14:paraId="1E78D4E6" w14:textId="77777777" w:rsidTr="009E3477">
        <w:tc>
          <w:tcPr>
            <w:tcW w:w="0" w:type="auto"/>
            <w:tcMar>
              <w:top w:w="90" w:type="dxa"/>
              <w:left w:w="195" w:type="dxa"/>
              <w:bottom w:w="90" w:type="dxa"/>
              <w:right w:w="195" w:type="dxa"/>
            </w:tcMar>
            <w:vAlign w:val="center"/>
            <w:hideMark/>
          </w:tcPr>
          <w:p w14:paraId="4E443C1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Payload</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Capacity</w:t>
            </w:r>
            <w:proofErr w:type="spellEnd"/>
          </w:p>
        </w:tc>
        <w:tc>
          <w:tcPr>
            <w:tcW w:w="0" w:type="auto"/>
            <w:tcMar>
              <w:top w:w="90" w:type="dxa"/>
              <w:left w:w="195" w:type="dxa"/>
              <w:bottom w:w="90" w:type="dxa"/>
              <w:right w:w="195" w:type="dxa"/>
            </w:tcMar>
            <w:vAlign w:val="center"/>
            <w:hideMark/>
          </w:tcPr>
          <w:p w14:paraId="2AC3394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500 kg</w:t>
            </w:r>
          </w:p>
        </w:tc>
      </w:tr>
      <w:tr w:rsidR="009E3477" w:rsidRPr="009E3477" w14:paraId="53B3DB1A" w14:textId="77777777" w:rsidTr="009E3477">
        <w:tc>
          <w:tcPr>
            <w:tcW w:w="0" w:type="auto"/>
            <w:tcMar>
              <w:top w:w="90" w:type="dxa"/>
              <w:left w:w="195" w:type="dxa"/>
              <w:bottom w:w="90" w:type="dxa"/>
              <w:right w:w="195" w:type="dxa"/>
            </w:tcMar>
            <w:vAlign w:val="center"/>
            <w:hideMark/>
          </w:tcPr>
          <w:p w14:paraId="1C8C445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Power</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Source</w:t>
            </w:r>
            <w:proofErr w:type="spellEnd"/>
          </w:p>
        </w:tc>
        <w:tc>
          <w:tcPr>
            <w:tcW w:w="0" w:type="auto"/>
            <w:tcMar>
              <w:top w:w="90" w:type="dxa"/>
              <w:left w:w="195" w:type="dxa"/>
              <w:bottom w:w="90" w:type="dxa"/>
              <w:right w:w="195" w:type="dxa"/>
            </w:tcMar>
            <w:vAlign w:val="center"/>
            <w:hideMark/>
          </w:tcPr>
          <w:p w14:paraId="4C2572D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High-density Lithium-ion Batteries</w:t>
            </w:r>
          </w:p>
        </w:tc>
      </w:tr>
      <w:tr w:rsidR="009E3477" w:rsidRPr="009E3477" w14:paraId="0E8F98D8" w14:textId="77777777" w:rsidTr="009E3477">
        <w:tc>
          <w:tcPr>
            <w:tcW w:w="0" w:type="auto"/>
            <w:tcMar>
              <w:top w:w="90" w:type="dxa"/>
              <w:left w:w="195" w:type="dxa"/>
              <w:bottom w:w="90" w:type="dxa"/>
              <w:right w:w="195" w:type="dxa"/>
            </w:tcMar>
            <w:vAlign w:val="center"/>
            <w:hideMark/>
          </w:tcPr>
          <w:p w14:paraId="35E9605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Battery</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Life</w:t>
            </w:r>
            <w:proofErr w:type="spellEnd"/>
          </w:p>
        </w:tc>
        <w:tc>
          <w:tcPr>
            <w:tcW w:w="0" w:type="auto"/>
            <w:tcMar>
              <w:top w:w="90" w:type="dxa"/>
              <w:left w:w="195" w:type="dxa"/>
              <w:bottom w:w="90" w:type="dxa"/>
              <w:right w:w="195" w:type="dxa"/>
            </w:tcMar>
            <w:vAlign w:val="center"/>
            <w:hideMark/>
          </w:tcPr>
          <w:p w14:paraId="5521D9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8 </w:t>
            </w:r>
            <w:proofErr w:type="spellStart"/>
            <w:r w:rsidRPr="009E3477">
              <w:rPr>
                <w:rFonts w:ascii="Times New Roman" w:eastAsia="Times New Roman" w:hAnsi="Times New Roman" w:cs="Times New Roman"/>
                <w:kern w:val="0"/>
                <w:sz w:val="12"/>
                <w:szCs w:val="12"/>
                <w:lang w:eastAsia="es-ES"/>
                <w14:ligatures w14:val="none"/>
              </w:rPr>
              <w:t>hours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continuous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operation</w:t>
            </w:r>
            <w:proofErr w:type="spellEnd"/>
          </w:p>
        </w:tc>
      </w:tr>
      <w:tr w:rsidR="009E3477" w:rsidRPr="009E3477" w14:paraId="02BA070B" w14:textId="77777777" w:rsidTr="009E3477">
        <w:tc>
          <w:tcPr>
            <w:tcW w:w="0" w:type="auto"/>
            <w:tcMar>
              <w:top w:w="90" w:type="dxa"/>
              <w:left w:w="195" w:type="dxa"/>
              <w:bottom w:w="90" w:type="dxa"/>
              <w:right w:w="195" w:type="dxa"/>
            </w:tcMar>
            <w:vAlign w:val="center"/>
            <w:hideMark/>
          </w:tcPr>
          <w:p w14:paraId="35E74BE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Mobility</w:t>
            </w:r>
            <w:proofErr w:type="spellEnd"/>
          </w:p>
        </w:tc>
        <w:tc>
          <w:tcPr>
            <w:tcW w:w="0" w:type="auto"/>
            <w:tcMar>
              <w:top w:w="90" w:type="dxa"/>
              <w:left w:w="195" w:type="dxa"/>
              <w:bottom w:w="90" w:type="dxa"/>
              <w:right w:w="195" w:type="dxa"/>
            </w:tcMar>
            <w:vAlign w:val="center"/>
            <w:hideMark/>
          </w:tcPr>
          <w:p w14:paraId="0557573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All-terrain tracked wheels with 360° </w:t>
            </w:r>
            <w:proofErr w:type="spellStart"/>
            <w:r w:rsidRPr="009E3477">
              <w:rPr>
                <w:rFonts w:ascii="Times New Roman" w:eastAsia="Times New Roman" w:hAnsi="Times New Roman" w:cs="Times New Roman"/>
                <w:kern w:val="0"/>
                <w:sz w:val="12"/>
                <w:szCs w:val="12"/>
                <w:lang w:val="en-GB" w:eastAsia="es-ES"/>
                <w14:ligatures w14:val="none"/>
              </w:rPr>
              <w:t>maneuverability</w:t>
            </w:r>
            <w:proofErr w:type="spellEnd"/>
          </w:p>
        </w:tc>
      </w:tr>
      <w:tr w:rsidR="009E3477" w:rsidRPr="009E3477" w14:paraId="2DA8049E" w14:textId="77777777" w:rsidTr="009E3477">
        <w:tc>
          <w:tcPr>
            <w:tcW w:w="0" w:type="auto"/>
            <w:tcMar>
              <w:top w:w="90" w:type="dxa"/>
              <w:left w:w="195" w:type="dxa"/>
              <w:bottom w:w="90" w:type="dxa"/>
              <w:right w:w="195" w:type="dxa"/>
            </w:tcMar>
            <w:vAlign w:val="center"/>
            <w:hideMark/>
          </w:tcPr>
          <w:p w14:paraId="35ACE29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Navigation</w:t>
            </w:r>
            <w:proofErr w:type="spellEnd"/>
          </w:p>
        </w:tc>
        <w:tc>
          <w:tcPr>
            <w:tcW w:w="0" w:type="auto"/>
            <w:tcMar>
              <w:top w:w="90" w:type="dxa"/>
              <w:left w:w="195" w:type="dxa"/>
              <w:bottom w:w="90" w:type="dxa"/>
              <w:right w:w="195" w:type="dxa"/>
            </w:tcMar>
            <w:vAlign w:val="center"/>
            <w:hideMark/>
          </w:tcPr>
          <w:p w14:paraId="447DEAD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GPS and LIDAR-based autonomous mapping</w:t>
            </w:r>
          </w:p>
        </w:tc>
      </w:tr>
      <w:tr w:rsidR="009E3477" w:rsidRPr="009E3477" w14:paraId="6BF9FA9C" w14:textId="77777777" w:rsidTr="009E3477">
        <w:tc>
          <w:tcPr>
            <w:tcW w:w="0" w:type="auto"/>
            <w:tcMar>
              <w:top w:w="90" w:type="dxa"/>
              <w:left w:w="195" w:type="dxa"/>
              <w:bottom w:w="90" w:type="dxa"/>
              <w:right w:w="195" w:type="dxa"/>
            </w:tcMar>
            <w:vAlign w:val="center"/>
            <w:hideMark/>
          </w:tcPr>
          <w:p w14:paraId="21C5DD3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Precision</w:t>
            </w:r>
            <w:proofErr w:type="spellEnd"/>
          </w:p>
        </w:tc>
        <w:tc>
          <w:tcPr>
            <w:tcW w:w="0" w:type="auto"/>
            <w:tcMar>
              <w:top w:w="90" w:type="dxa"/>
              <w:left w:w="195" w:type="dxa"/>
              <w:bottom w:w="90" w:type="dxa"/>
              <w:right w:w="195" w:type="dxa"/>
            </w:tcMar>
            <w:vAlign w:val="center"/>
            <w:hideMark/>
          </w:tcPr>
          <w:p w14:paraId="3EC378B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±0.1 mm </w:t>
            </w:r>
            <w:proofErr w:type="spellStart"/>
            <w:r w:rsidRPr="009E3477">
              <w:rPr>
                <w:rFonts w:ascii="Times New Roman" w:eastAsia="Times New Roman" w:hAnsi="Times New Roman" w:cs="Times New Roman"/>
                <w:kern w:val="0"/>
                <w:sz w:val="12"/>
                <w:szCs w:val="12"/>
                <w:lang w:eastAsia="es-ES"/>
                <w14:ligatures w14:val="none"/>
              </w:rPr>
              <w:t>positioning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accuracy</w:t>
            </w:r>
            <w:proofErr w:type="spellEnd"/>
          </w:p>
        </w:tc>
      </w:tr>
      <w:tr w:rsidR="009E3477" w:rsidRPr="009E3477" w14:paraId="5E706AF0" w14:textId="77777777" w:rsidTr="009E3477">
        <w:tc>
          <w:tcPr>
            <w:tcW w:w="0" w:type="auto"/>
            <w:tcMar>
              <w:top w:w="90" w:type="dxa"/>
              <w:left w:w="195" w:type="dxa"/>
              <w:bottom w:w="90" w:type="dxa"/>
              <w:right w:w="195" w:type="dxa"/>
            </w:tcMar>
            <w:vAlign w:val="center"/>
            <w:hideMark/>
          </w:tcPr>
          <w:p w14:paraId="70102A7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Connectivity</w:t>
            </w:r>
            <w:proofErr w:type="spellEnd"/>
          </w:p>
        </w:tc>
        <w:tc>
          <w:tcPr>
            <w:tcW w:w="0" w:type="auto"/>
            <w:tcMar>
              <w:top w:w="90" w:type="dxa"/>
              <w:left w:w="195" w:type="dxa"/>
              <w:bottom w:w="90" w:type="dxa"/>
              <w:right w:w="195" w:type="dxa"/>
            </w:tcMar>
            <w:vAlign w:val="center"/>
            <w:hideMark/>
          </w:tcPr>
          <w:p w14:paraId="373A9B9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Wi-Fi, Bluetooth, Satellite Communication</w:t>
            </w:r>
          </w:p>
        </w:tc>
      </w:tr>
      <w:tr w:rsidR="009E3477" w:rsidRPr="009E3477" w14:paraId="5327706E" w14:textId="77777777" w:rsidTr="009E3477">
        <w:tc>
          <w:tcPr>
            <w:tcW w:w="0" w:type="auto"/>
            <w:tcMar>
              <w:top w:w="90" w:type="dxa"/>
              <w:left w:w="195" w:type="dxa"/>
              <w:bottom w:w="90" w:type="dxa"/>
              <w:right w:w="195" w:type="dxa"/>
            </w:tcMar>
            <w:vAlign w:val="center"/>
            <w:hideMark/>
          </w:tcPr>
          <w:p w14:paraId="19C36D0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Operating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Environment</w:t>
            </w:r>
            <w:proofErr w:type="spellEnd"/>
          </w:p>
        </w:tc>
        <w:tc>
          <w:tcPr>
            <w:tcW w:w="0" w:type="auto"/>
            <w:tcMar>
              <w:top w:w="90" w:type="dxa"/>
              <w:left w:w="195" w:type="dxa"/>
              <w:bottom w:w="90" w:type="dxa"/>
              <w:right w:w="195" w:type="dxa"/>
            </w:tcMar>
            <w:vAlign w:val="center"/>
            <w:hideMark/>
          </w:tcPr>
          <w:p w14:paraId="793A785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Indoor and outdoor, Temperature Range: -20°C to +50°C</w:t>
            </w:r>
          </w:p>
        </w:tc>
      </w:tr>
      <w:tr w:rsidR="009E3477" w:rsidRPr="009E3477" w14:paraId="0087A706" w14:textId="77777777" w:rsidTr="009E3477">
        <w:tc>
          <w:tcPr>
            <w:tcW w:w="0" w:type="auto"/>
            <w:tcMar>
              <w:top w:w="90" w:type="dxa"/>
              <w:left w:w="195" w:type="dxa"/>
              <w:bottom w:w="90" w:type="dxa"/>
              <w:right w:w="195" w:type="dxa"/>
            </w:tcMar>
            <w:vAlign w:val="center"/>
            <w:hideMark/>
          </w:tcPr>
          <w:p w14:paraId="2B11091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Key </w:t>
            </w:r>
            <w:proofErr w:type="spellStart"/>
            <w:r w:rsidRPr="009E3477">
              <w:rPr>
                <w:rFonts w:ascii="Times New Roman" w:eastAsia="Times New Roman" w:hAnsi="Times New Roman" w:cs="Times New Roman"/>
                <w:b/>
                <w:bCs/>
                <w:kern w:val="0"/>
                <w:sz w:val="12"/>
                <w:szCs w:val="12"/>
                <w:lang w:eastAsia="es-ES"/>
                <w14:ligatures w14:val="none"/>
              </w:rPr>
              <w:t>Features</w:t>
            </w:r>
            <w:proofErr w:type="spellEnd"/>
          </w:p>
        </w:tc>
        <w:tc>
          <w:tcPr>
            <w:tcW w:w="0" w:type="auto"/>
            <w:tcMar>
              <w:top w:w="90" w:type="dxa"/>
              <w:left w:w="195" w:type="dxa"/>
              <w:bottom w:w="90" w:type="dxa"/>
              <w:right w:w="195" w:type="dxa"/>
            </w:tcMar>
            <w:vAlign w:val="center"/>
            <w:hideMark/>
          </w:tcPr>
          <w:p w14:paraId="4796D57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Automated assembly, real-time monitoring, collaborative operation, data integration with COAFI</w:t>
            </w:r>
          </w:p>
        </w:tc>
      </w:tr>
      <w:tr w:rsidR="009E3477" w:rsidRPr="009E3477" w14:paraId="2C4A6B4A" w14:textId="77777777" w:rsidTr="009E3477">
        <w:tc>
          <w:tcPr>
            <w:tcW w:w="0" w:type="auto"/>
            <w:tcMar>
              <w:top w:w="90" w:type="dxa"/>
              <w:left w:w="195" w:type="dxa"/>
              <w:bottom w:w="90" w:type="dxa"/>
              <w:right w:w="195" w:type="dxa"/>
            </w:tcMar>
            <w:vAlign w:val="center"/>
            <w:hideMark/>
          </w:tcPr>
          <w:p w14:paraId="6F1F498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Safety </w:t>
            </w:r>
            <w:proofErr w:type="spellStart"/>
            <w:r w:rsidRPr="009E3477">
              <w:rPr>
                <w:rFonts w:ascii="Times New Roman" w:eastAsia="Times New Roman" w:hAnsi="Times New Roman" w:cs="Times New Roman"/>
                <w:b/>
                <w:bCs/>
                <w:kern w:val="0"/>
                <w:sz w:val="12"/>
                <w:szCs w:val="12"/>
                <w:lang w:eastAsia="es-ES"/>
                <w14:ligatures w14:val="none"/>
              </w:rPr>
              <w:t>Features</w:t>
            </w:r>
            <w:proofErr w:type="spellEnd"/>
          </w:p>
        </w:tc>
        <w:tc>
          <w:tcPr>
            <w:tcW w:w="0" w:type="auto"/>
            <w:tcMar>
              <w:top w:w="90" w:type="dxa"/>
              <w:left w:w="195" w:type="dxa"/>
              <w:bottom w:w="90" w:type="dxa"/>
              <w:right w:w="195" w:type="dxa"/>
            </w:tcMar>
            <w:vAlign w:val="center"/>
            <w:hideMark/>
          </w:tcPr>
          <w:p w14:paraId="1E548A4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Collision avoidance systems, emergency stop functionality, redundant safety circuits</w:t>
            </w:r>
          </w:p>
        </w:tc>
      </w:tr>
    </w:tbl>
    <w:p w14:paraId="3E02BC04"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VIII.3.5 Digital Twin </w:t>
      </w:r>
      <w:proofErr w:type="spellStart"/>
      <w:r w:rsidRPr="009E3477">
        <w:rPr>
          <w:rFonts w:ascii="Segoe UI" w:eastAsia="Times New Roman" w:hAnsi="Segoe UI" w:cs="Segoe UI"/>
          <w:b/>
          <w:bCs/>
          <w:color w:val="F0F6FC"/>
          <w:kern w:val="0"/>
          <w:sz w:val="12"/>
          <w:szCs w:val="12"/>
          <w:lang w:eastAsia="es-ES"/>
          <w14:ligatures w14:val="none"/>
        </w:rPr>
        <w:t>Platform</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80"/>
        <w:gridCol w:w="3892"/>
      </w:tblGrid>
      <w:tr w:rsidR="009E3477" w:rsidRPr="009E3477" w14:paraId="3C986CE3" w14:textId="77777777" w:rsidTr="009E3477">
        <w:trPr>
          <w:tblHeader/>
        </w:trPr>
        <w:tc>
          <w:tcPr>
            <w:tcW w:w="0" w:type="auto"/>
            <w:tcMar>
              <w:top w:w="90" w:type="dxa"/>
              <w:left w:w="195" w:type="dxa"/>
              <w:bottom w:w="90" w:type="dxa"/>
              <w:right w:w="195" w:type="dxa"/>
            </w:tcMar>
            <w:vAlign w:val="center"/>
            <w:hideMark/>
          </w:tcPr>
          <w:p w14:paraId="09F3BFE5"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Specification</w:t>
            </w:r>
            <w:proofErr w:type="spellEnd"/>
          </w:p>
        </w:tc>
        <w:tc>
          <w:tcPr>
            <w:tcW w:w="0" w:type="auto"/>
            <w:tcMar>
              <w:top w:w="90" w:type="dxa"/>
              <w:left w:w="195" w:type="dxa"/>
              <w:bottom w:w="90" w:type="dxa"/>
              <w:right w:w="195" w:type="dxa"/>
            </w:tcMar>
            <w:vAlign w:val="center"/>
            <w:hideMark/>
          </w:tcPr>
          <w:p w14:paraId="671570E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Detail</w:t>
            </w:r>
            <w:proofErr w:type="spellEnd"/>
          </w:p>
        </w:tc>
      </w:tr>
      <w:tr w:rsidR="009E3477" w:rsidRPr="009E3477" w14:paraId="67AB38B0" w14:textId="77777777" w:rsidTr="009E3477">
        <w:tc>
          <w:tcPr>
            <w:tcW w:w="0" w:type="auto"/>
            <w:tcMar>
              <w:top w:w="90" w:type="dxa"/>
              <w:left w:w="195" w:type="dxa"/>
              <w:bottom w:w="90" w:type="dxa"/>
              <w:right w:w="195" w:type="dxa"/>
            </w:tcMar>
            <w:vAlign w:val="center"/>
            <w:hideMark/>
          </w:tcPr>
          <w:p w14:paraId="3E9611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Type</w:t>
            </w:r>
            <w:proofErr w:type="spellEnd"/>
          </w:p>
        </w:tc>
        <w:tc>
          <w:tcPr>
            <w:tcW w:w="0" w:type="auto"/>
            <w:tcMar>
              <w:top w:w="90" w:type="dxa"/>
              <w:left w:w="195" w:type="dxa"/>
              <w:bottom w:w="90" w:type="dxa"/>
              <w:right w:w="195" w:type="dxa"/>
            </w:tcMar>
            <w:vAlign w:val="center"/>
            <w:hideMark/>
          </w:tcPr>
          <w:p w14:paraId="1E3162E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Real-Time Digital Twin System</w:t>
            </w:r>
          </w:p>
        </w:tc>
      </w:tr>
      <w:tr w:rsidR="009E3477" w:rsidRPr="009E3477" w14:paraId="32B788FA" w14:textId="77777777" w:rsidTr="009E3477">
        <w:tc>
          <w:tcPr>
            <w:tcW w:w="0" w:type="auto"/>
            <w:tcMar>
              <w:top w:w="90" w:type="dxa"/>
              <w:left w:w="195" w:type="dxa"/>
              <w:bottom w:w="90" w:type="dxa"/>
              <w:right w:w="195" w:type="dxa"/>
            </w:tcMar>
            <w:vAlign w:val="center"/>
            <w:hideMark/>
          </w:tcPr>
          <w:p w14:paraId="2EAAA7C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Integration</w:t>
            </w:r>
            <w:proofErr w:type="spellEnd"/>
          </w:p>
        </w:tc>
        <w:tc>
          <w:tcPr>
            <w:tcW w:w="0" w:type="auto"/>
            <w:tcMar>
              <w:top w:w="90" w:type="dxa"/>
              <w:left w:w="195" w:type="dxa"/>
              <w:bottom w:w="90" w:type="dxa"/>
              <w:right w:w="195" w:type="dxa"/>
            </w:tcMar>
            <w:vAlign w:val="center"/>
            <w:hideMark/>
          </w:tcPr>
          <w:p w14:paraId="63F46AF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Seamlessly integrates with physical systems via IoT sensors</w:t>
            </w:r>
          </w:p>
        </w:tc>
      </w:tr>
      <w:tr w:rsidR="009E3477" w:rsidRPr="009E3477" w14:paraId="1605E4BB" w14:textId="77777777" w:rsidTr="009E3477">
        <w:tc>
          <w:tcPr>
            <w:tcW w:w="0" w:type="auto"/>
            <w:tcMar>
              <w:top w:w="90" w:type="dxa"/>
              <w:left w:w="195" w:type="dxa"/>
              <w:bottom w:w="90" w:type="dxa"/>
              <w:right w:w="195" w:type="dxa"/>
            </w:tcMar>
            <w:vAlign w:val="center"/>
            <w:hideMark/>
          </w:tcPr>
          <w:p w14:paraId="460EA81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 xml:space="preserve">Data </w:t>
            </w:r>
            <w:proofErr w:type="spellStart"/>
            <w:r w:rsidRPr="009E3477">
              <w:rPr>
                <w:rFonts w:ascii="Times New Roman" w:eastAsia="Times New Roman" w:hAnsi="Times New Roman" w:cs="Times New Roman"/>
                <w:b/>
                <w:bCs/>
                <w:kern w:val="0"/>
                <w:sz w:val="12"/>
                <w:szCs w:val="12"/>
                <w:lang w:eastAsia="es-ES"/>
                <w14:ligatures w14:val="none"/>
              </w:rPr>
              <w:t>Sources</w:t>
            </w:r>
            <w:proofErr w:type="spellEnd"/>
          </w:p>
        </w:tc>
        <w:tc>
          <w:tcPr>
            <w:tcW w:w="0" w:type="auto"/>
            <w:tcMar>
              <w:top w:w="90" w:type="dxa"/>
              <w:left w:w="195" w:type="dxa"/>
              <w:bottom w:w="90" w:type="dxa"/>
              <w:right w:w="195" w:type="dxa"/>
            </w:tcMar>
            <w:vAlign w:val="center"/>
            <w:hideMark/>
          </w:tcPr>
          <w:p w14:paraId="3B53B9A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IoT sensors, operational data, simulation results</w:t>
            </w:r>
          </w:p>
        </w:tc>
      </w:tr>
      <w:tr w:rsidR="009E3477" w:rsidRPr="009E3477" w14:paraId="742F4349" w14:textId="77777777" w:rsidTr="009E3477">
        <w:tc>
          <w:tcPr>
            <w:tcW w:w="0" w:type="auto"/>
            <w:tcMar>
              <w:top w:w="90" w:type="dxa"/>
              <w:left w:w="195" w:type="dxa"/>
              <w:bottom w:w="90" w:type="dxa"/>
              <w:right w:w="195" w:type="dxa"/>
            </w:tcMar>
            <w:vAlign w:val="center"/>
            <w:hideMark/>
          </w:tcPr>
          <w:p w14:paraId="7B24A21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Simulation</w:t>
            </w:r>
            <w:proofErr w:type="spellEnd"/>
            <w:r w:rsidRPr="009E3477">
              <w:rPr>
                <w:rFonts w:ascii="Times New Roman" w:eastAsia="Times New Roman" w:hAnsi="Times New Roman" w:cs="Times New Roman"/>
                <w:b/>
                <w:bCs/>
                <w:kern w:val="0"/>
                <w:sz w:val="12"/>
                <w:szCs w:val="12"/>
                <w:lang w:eastAsia="es-ES"/>
                <w14:ligatures w14:val="none"/>
              </w:rPr>
              <w:t xml:space="preserve"> Tools</w:t>
            </w:r>
          </w:p>
        </w:tc>
        <w:tc>
          <w:tcPr>
            <w:tcW w:w="0" w:type="auto"/>
            <w:tcMar>
              <w:top w:w="90" w:type="dxa"/>
              <w:left w:w="195" w:type="dxa"/>
              <w:bottom w:w="90" w:type="dxa"/>
              <w:right w:w="195" w:type="dxa"/>
            </w:tcMar>
            <w:vAlign w:val="center"/>
            <w:hideMark/>
          </w:tcPr>
          <w:p w14:paraId="476B231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CFD, FEA, system dynamics models</w:t>
            </w:r>
          </w:p>
        </w:tc>
      </w:tr>
      <w:tr w:rsidR="009E3477" w:rsidRPr="009E3477" w14:paraId="11487D8A" w14:textId="77777777" w:rsidTr="009E3477">
        <w:tc>
          <w:tcPr>
            <w:tcW w:w="0" w:type="auto"/>
            <w:tcMar>
              <w:top w:w="90" w:type="dxa"/>
              <w:left w:w="195" w:type="dxa"/>
              <w:bottom w:w="90" w:type="dxa"/>
              <w:right w:w="195" w:type="dxa"/>
            </w:tcMar>
            <w:vAlign w:val="center"/>
            <w:hideMark/>
          </w:tcPr>
          <w:p w14:paraId="54353E5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Synchronization</w:t>
            </w:r>
            <w:proofErr w:type="spellEnd"/>
          </w:p>
        </w:tc>
        <w:tc>
          <w:tcPr>
            <w:tcW w:w="0" w:type="auto"/>
            <w:tcMar>
              <w:top w:w="90" w:type="dxa"/>
              <w:left w:w="195" w:type="dxa"/>
              <w:bottom w:w="90" w:type="dxa"/>
              <w:right w:w="195" w:type="dxa"/>
            </w:tcMar>
            <w:vAlign w:val="center"/>
            <w:hideMark/>
          </w:tcPr>
          <w:p w14:paraId="19A6063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Real-time data streaming with minimal latency</w:t>
            </w:r>
          </w:p>
        </w:tc>
      </w:tr>
      <w:tr w:rsidR="009E3477" w:rsidRPr="009E3477" w14:paraId="5F6C3AB5" w14:textId="77777777" w:rsidTr="009E3477">
        <w:tc>
          <w:tcPr>
            <w:tcW w:w="0" w:type="auto"/>
            <w:tcMar>
              <w:top w:w="90" w:type="dxa"/>
              <w:left w:w="195" w:type="dxa"/>
              <w:bottom w:w="90" w:type="dxa"/>
              <w:right w:w="195" w:type="dxa"/>
            </w:tcMar>
            <w:vAlign w:val="center"/>
            <w:hideMark/>
          </w:tcPr>
          <w:p w14:paraId="2504D4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User</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gramStart"/>
            <w:r w:rsidRPr="009E3477">
              <w:rPr>
                <w:rFonts w:ascii="Times New Roman" w:eastAsia="Times New Roman" w:hAnsi="Times New Roman" w:cs="Times New Roman"/>
                <w:b/>
                <w:bCs/>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455EC30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3D interactive dashboards, scenario simulation tools</w:t>
            </w:r>
          </w:p>
        </w:tc>
      </w:tr>
      <w:tr w:rsidR="009E3477" w:rsidRPr="009E3477" w14:paraId="5F251CE3" w14:textId="77777777" w:rsidTr="009E3477">
        <w:tc>
          <w:tcPr>
            <w:tcW w:w="0" w:type="auto"/>
            <w:tcMar>
              <w:top w:w="90" w:type="dxa"/>
              <w:left w:w="195" w:type="dxa"/>
              <w:bottom w:w="90" w:type="dxa"/>
              <w:right w:w="195" w:type="dxa"/>
            </w:tcMar>
            <w:vAlign w:val="center"/>
            <w:hideMark/>
          </w:tcPr>
          <w:p w14:paraId="56150BD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Security</w:t>
            </w:r>
          </w:p>
        </w:tc>
        <w:tc>
          <w:tcPr>
            <w:tcW w:w="0" w:type="auto"/>
            <w:tcMar>
              <w:top w:w="90" w:type="dxa"/>
              <w:left w:w="195" w:type="dxa"/>
              <w:bottom w:w="90" w:type="dxa"/>
              <w:right w:w="195" w:type="dxa"/>
            </w:tcMar>
            <w:vAlign w:val="center"/>
            <w:hideMark/>
          </w:tcPr>
          <w:p w14:paraId="0073378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End-to-end encryption, role-based access controls</w:t>
            </w:r>
          </w:p>
        </w:tc>
      </w:tr>
      <w:tr w:rsidR="009E3477" w:rsidRPr="009E3477" w14:paraId="5795E5A8" w14:textId="77777777" w:rsidTr="009E3477">
        <w:tc>
          <w:tcPr>
            <w:tcW w:w="0" w:type="auto"/>
            <w:tcMar>
              <w:top w:w="90" w:type="dxa"/>
              <w:left w:w="195" w:type="dxa"/>
              <w:bottom w:w="90" w:type="dxa"/>
              <w:right w:w="195" w:type="dxa"/>
            </w:tcMar>
            <w:vAlign w:val="center"/>
            <w:hideMark/>
          </w:tcPr>
          <w:p w14:paraId="2DD2262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Scalability</w:t>
            </w:r>
            <w:proofErr w:type="spellEnd"/>
          </w:p>
        </w:tc>
        <w:tc>
          <w:tcPr>
            <w:tcW w:w="0" w:type="auto"/>
            <w:tcMar>
              <w:top w:w="90" w:type="dxa"/>
              <w:left w:w="195" w:type="dxa"/>
              <w:bottom w:w="90" w:type="dxa"/>
              <w:right w:w="195" w:type="dxa"/>
            </w:tcMar>
            <w:vAlign w:val="center"/>
            <w:hideMark/>
          </w:tcPr>
          <w:p w14:paraId="720F7F5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Supports large-scale aerospace projects with extensive data requirements</w:t>
            </w:r>
          </w:p>
        </w:tc>
      </w:tr>
      <w:tr w:rsidR="009E3477" w:rsidRPr="009E3477" w14:paraId="5EAB8BA6" w14:textId="77777777" w:rsidTr="009E3477">
        <w:tc>
          <w:tcPr>
            <w:tcW w:w="0" w:type="auto"/>
            <w:tcMar>
              <w:top w:w="90" w:type="dxa"/>
              <w:left w:w="195" w:type="dxa"/>
              <w:bottom w:w="90" w:type="dxa"/>
              <w:right w:w="195" w:type="dxa"/>
            </w:tcMar>
            <w:vAlign w:val="center"/>
            <w:hideMark/>
          </w:tcPr>
          <w:p w14:paraId="2C9833F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Performance </w:t>
            </w:r>
            <w:proofErr w:type="spellStart"/>
            <w:r w:rsidRPr="009E3477">
              <w:rPr>
                <w:rFonts w:ascii="Times New Roman" w:eastAsia="Times New Roman" w:hAnsi="Times New Roman" w:cs="Times New Roman"/>
                <w:b/>
                <w:bCs/>
                <w:kern w:val="0"/>
                <w:sz w:val="12"/>
                <w:szCs w:val="12"/>
                <w:lang w:eastAsia="es-ES"/>
                <w14:ligatures w14:val="none"/>
              </w:rPr>
              <w:t>Metrics</w:t>
            </w:r>
            <w:proofErr w:type="spellEnd"/>
          </w:p>
        </w:tc>
        <w:tc>
          <w:tcPr>
            <w:tcW w:w="0" w:type="auto"/>
            <w:tcMar>
              <w:top w:w="90" w:type="dxa"/>
              <w:left w:w="195" w:type="dxa"/>
              <w:bottom w:w="90" w:type="dxa"/>
              <w:right w:w="195" w:type="dxa"/>
            </w:tcMar>
            <w:vAlign w:val="center"/>
            <w:hideMark/>
          </w:tcPr>
          <w:p w14:paraId="660EBE6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Real-time monitoring, predictive analytics, system optimization</w:t>
            </w:r>
          </w:p>
        </w:tc>
      </w:tr>
      <w:tr w:rsidR="009E3477" w:rsidRPr="009E3477" w14:paraId="531BDB65" w14:textId="77777777" w:rsidTr="009E3477">
        <w:tc>
          <w:tcPr>
            <w:tcW w:w="0" w:type="auto"/>
            <w:tcMar>
              <w:top w:w="90" w:type="dxa"/>
              <w:left w:w="195" w:type="dxa"/>
              <w:bottom w:w="90" w:type="dxa"/>
              <w:right w:w="195" w:type="dxa"/>
            </w:tcMar>
            <w:vAlign w:val="center"/>
            <w:hideMark/>
          </w:tcPr>
          <w:p w14:paraId="7619406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Maintenance</w:t>
            </w:r>
            <w:proofErr w:type="spellEnd"/>
          </w:p>
        </w:tc>
        <w:tc>
          <w:tcPr>
            <w:tcW w:w="0" w:type="auto"/>
            <w:tcMar>
              <w:top w:w="90" w:type="dxa"/>
              <w:left w:w="195" w:type="dxa"/>
              <w:bottom w:w="90" w:type="dxa"/>
              <w:right w:w="195" w:type="dxa"/>
            </w:tcMar>
            <w:vAlign w:val="center"/>
            <w:hideMark/>
          </w:tcPr>
          <w:p w14:paraId="41C8E59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Automated updates and backups, remote monitoring capabilities</w:t>
            </w:r>
          </w:p>
        </w:tc>
      </w:tr>
      <w:tr w:rsidR="009E3477" w:rsidRPr="009E3477" w14:paraId="66DEB275" w14:textId="77777777" w:rsidTr="009E3477">
        <w:tc>
          <w:tcPr>
            <w:tcW w:w="0" w:type="auto"/>
            <w:tcMar>
              <w:top w:w="90" w:type="dxa"/>
              <w:left w:w="195" w:type="dxa"/>
              <w:bottom w:w="90" w:type="dxa"/>
              <w:right w:w="195" w:type="dxa"/>
            </w:tcMar>
            <w:vAlign w:val="center"/>
            <w:hideMark/>
          </w:tcPr>
          <w:p w14:paraId="6EBC84D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Reliability</w:t>
            </w:r>
            <w:proofErr w:type="spellEnd"/>
          </w:p>
        </w:tc>
        <w:tc>
          <w:tcPr>
            <w:tcW w:w="0" w:type="auto"/>
            <w:tcMar>
              <w:top w:w="90" w:type="dxa"/>
              <w:left w:w="195" w:type="dxa"/>
              <w:bottom w:w="90" w:type="dxa"/>
              <w:right w:w="195" w:type="dxa"/>
            </w:tcMar>
            <w:vAlign w:val="center"/>
            <w:hideMark/>
          </w:tcPr>
          <w:p w14:paraId="5141DD9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99.99% </w:t>
            </w:r>
            <w:proofErr w:type="spellStart"/>
            <w:r w:rsidRPr="009E3477">
              <w:rPr>
                <w:rFonts w:ascii="Times New Roman" w:eastAsia="Times New Roman" w:hAnsi="Times New Roman" w:cs="Times New Roman"/>
                <w:kern w:val="0"/>
                <w:sz w:val="12"/>
                <w:szCs w:val="12"/>
                <w:lang w:eastAsia="es-ES"/>
                <w14:ligatures w14:val="none"/>
              </w:rPr>
              <w:t>uptime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with</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redundant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systems</w:t>
            </w:r>
            <w:proofErr w:type="spellEnd"/>
          </w:p>
        </w:tc>
      </w:tr>
    </w:tbl>
    <w:p w14:paraId="08713316"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1B36F59">
          <v:rect id="_x0000_i1100" style="width:0;height:3pt" o:hralign="center" o:hrstd="t" o:hrnoshade="t" o:hr="t" fillcolor="#f0f6fc" stroked="f"/>
        </w:pict>
      </w:r>
    </w:p>
    <w:p w14:paraId="79C17AC7"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VIII.4 Technical Diagrams</w:t>
      </w:r>
    </w:p>
    <w:p w14:paraId="0E900F7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Supplementary technical diagrams that provide visual support to the main content, enhancing understanding of complex systems and their interactions.</w:t>
      </w:r>
    </w:p>
    <w:p w14:paraId="47AD324D"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VIII.4.1 Compliance Matrix Diagram</w:t>
      </w:r>
    </w:p>
    <w:p w14:paraId="5A6F7C0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Features Illustrated:</w:t>
      </w:r>
    </w:p>
    <w:p w14:paraId="01F6F4E4" w14:textId="77777777" w:rsidR="009E3477" w:rsidRPr="009E3477" w:rsidRDefault="009E3477" w:rsidP="009E3477">
      <w:pPr>
        <w:numPr>
          <w:ilvl w:val="0"/>
          <w:numId w:val="17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Compliance Flow:</w:t>
      </w:r>
      <w:r w:rsidRPr="009E3477">
        <w:rPr>
          <w:rFonts w:ascii="Segoe UI" w:eastAsia="Times New Roman" w:hAnsi="Segoe UI" w:cs="Segoe UI"/>
          <w:color w:val="F0F6FC"/>
          <w:kern w:val="0"/>
          <w:sz w:val="12"/>
          <w:szCs w:val="12"/>
          <w:lang w:val="en-GB" w:eastAsia="es-ES"/>
          <w14:ligatures w14:val="none"/>
        </w:rPr>
        <w:t> Shows the relationship between various compliance standards and the applicable systems/components within COAFI.</w:t>
      </w:r>
    </w:p>
    <w:p w14:paraId="7A1D6D19" w14:textId="77777777" w:rsidR="009E3477" w:rsidRPr="009E3477" w:rsidRDefault="009E3477" w:rsidP="009E3477">
      <w:pPr>
        <w:numPr>
          <w:ilvl w:val="0"/>
          <w:numId w:val="17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Interconnections:</w:t>
      </w:r>
      <w:r w:rsidRPr="009E3477">
        <w:rPr>
          <w:rFonts w:ascii="Segoe UI" w:eastAsia="Times New Roman" w:hAnsi="Segoe UI" w:cs="Segoe UI"/>
          <w:color w:val="F0F6FC"/>
          <w:kern w:val="0"/>
          <w:sz w:val="12"/>
          <w:szCs w:val="12"/>
          <w:lang w:val="en-GB" w:eastAsia="es-ES"/>
          <w14:ligatures w14:val="none"/>
        </w:rPr>
        <w:t> Highlights which systems/components adhere to specific regulations and standards.</w:t>
      </w:r>
    </w:p>
    <w:p w14:paraId="55EF409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VIII.4.2 Detailed System Specifications Diagram</w:t>
      </w:r>
    </w:p>
    <w:p w14:paraId="568E7A0F"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Diagram 8-TD-01:</w:t>
      </w:r>
      <w:r w:rsidRPr="009E3477">
        <w:rPr>
          <w:rFonts w:ascii="Segoe UI" w:eastAsia="Times New Roman" w:hAnsi="Segoe UI" w:cs="Segoe UI"/>
          <w:color w:val="F0F6FC"/>
          <w:kern w:val="0"/>
          <w:sz w:val="12"/>
          <w:szCs w:val="12"/>
          <w:lang w:val="en-GB" w:eastAsia="es-ES"/>
          <w14:ligatures w14:val="none"/>
        </w:rPr>
        <w:t> Detailed Specifications of COAFI Systems</w:t>
      </w:r>
    </w:p>
    <w:p w14:paraId="32ED860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Features</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Illustrated</w:t>
      </w:r>
      <w:proofErr w:type="spellEnd"/>
      <w:r w:rsidRPr="009E3477">
        <w:rPr>
          <w:rFonts w:ascii="Segoe UI" w:eastAsia="Times New Roman" w:hAnsi="Segoe UI" w:cs="Segoe UI"/>
          <w:b/>
          <w:bCs/>
          <w:color w:val="F0F6FC"/>
          <w:kern w:val="0"/>
          <w:sz w:val="12"/>
          <w:szCs w:val="12"/>
          <w:lang w:eastAsia="es-ES"/>
          <w14:ligatures w14:val="none"/>
        </w:rPr>
        <w:t>:</w:t>
      </w:r>
    </w:p>
    <w:p w14:paraId="5D3BF962" w14:textId="77777777" w:rsidR="009E3477" w:rsidRPr="009E3477" w:rsidRDefault="009E3477" w:rsidP="009E3477">
      <w:pPr>
        <w:numPr>
          <w:ilvl w:val="0"/>
          <w:numId w:val="17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Comprehensive Details:</w:t>
      </w:r>
      <w:r w:rsidRPr="009E3477">
        <w:rPr>
          <w:rFonts w:ascii="Segoe UI" w:eastAsia="Times New Roman" w:hAnsi="Segoe UI" w:cs="Segoe UI"/>
          <w:color w:val="F0F6FC"/>
          <w:kern w:val="0"/>
          <w:sz w:val="12"/>
          <w:szCs w:val="12"/>
          <w:lang w:val="en-GB" w:eastAsia="es-ES"/>
          <w14:ligatures w14:val="none"/>
        </w:rPr>
        <w:t> Lists all key specifications of the Quantum Propulsion Engine, Advanced Avionics Suite, and Thrust Vectoring System.</w:t>
      </w:r>
    </w:p>
    <w:p w14:paraId="60DB16F1" w14:textId="77777777" w:rsidR="009E3477" w:rsidRPr="009E3477" w:rsidRDefault="009E3477" w:rsidP="009E3477">
      <w:pPr>
        <w:numPr>
          <w:ilvl w:val="0"/>
          <w:numId w:val="17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Hierarchical Structure:</w:t>
      </w:r>
      <w:r w:rsidRPr="009E3477">
        <w:rPr>
          <w:rFonts w:ascii="Segoe UI" w:eastAsia="Times New Roman" w:hAnsi="Segoe UI" w:cs="Segoe UI"/>
          <w:color w:val="F0F6FC"/>
          <w:kern w:val="0"/>
          <w:sz w:val="12"/>
          <w:szCs w:val="12"/>
          <w:lang w:val="en-GB" w:eastAsia="es-ES"/>
          <w14:ligatures w14:val="none"/>
        </w:rPr>
        <w:t> Shows the relationship between different specifications within each system/component.</w:t>
      </w:r>
    </w:p>
    <w:p w14:paraId="500BFC6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VIII.4.3 User Guide Navigation Diagram</w:t>
      </w:r>
    </w:p>
    <w:p w14:paraId="76E002D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Diagram 8-UG-01:</w:t>
      </w:r>
      <w:r w:rsidRPr="009E3477">
        <w:rPr>
          <w:rFonts w:ascii="Segoe UI" w:eastAsia="Times New Roman" w:hAnsi="Segoe UI" w:cs="Segoe UI"/>
          <w:color w:val="F0F6FC"/>
          <w:kern w:val="0"/>
          <w:sz w:val="12"/>
          <w:szCs w:val="12"/>
          <w:lang w:val="en-GB" w:eastAsia="es-ES"/>
          <w14:ligatures w14:val="none"/>
        </w:rPr>
        <w:t> User Guide Navigation Flow</w:t>
      </w:r>
    </w:p>
    <w:p w14:paraId="0AD9EE1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Features</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Illustrated</w:t>
      </w:r>
      <w:proofErr w:type="spellEnd"/>
      <w:r w:rsidRPr="009E3477">
        <w:rPr>
          <w:rFonts w:ascii="Segoe UI" w:eastAsia="Times New Roman" w:hAnsi="Segoe UI" w:cs="Segoe UI"/>
          <w:b/>
          <w:bCs/>
          <w:color w:val="F0F6FC"/>
          <w:kern w:val="0"/>
          <w:sz w:val="12"/>
          <w:szCs w:val="12"/>
          <w:lang w:eastAsia="es-ES"/>
          <w14:ligatures w14:val="none"/>
        </w:rPr>
        <w:t>:</w:t>
      </w:r>
    </w:p>
    <w:p w14:paraId="659099B0" w14:textId="77777777" w:rsidR="009E3477" w:rsidRPr="009E3477" w:rsidRDefault="009E3477" w:rsidP="009E3477">
      <w:pPr>
        <w:numPr>
          <w:ilvl w:val="0"/>
          <w:numId w:val="17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User Interaction:</w:t>
      </w:r>
      <w:r w:rsidRPr="009E3477">
        <w:rPr>
          <w:rFonts w:ascii="Segoe UI" w:eastAsia="Times New Roman" w:hAnsi="Segoe UI" w:cs="Segoe UI"/>
          <w:color w:val="F0F6FC"/>
          <w:kern w:val="0"/>
          <w:sz w:val="12"/>
          <w:szCs w:val="12"/>
          <w:lang w:val="en-GB" w:eastAsia="es-ES"/>
          <w14:ligatures w14:val="none"/>
        </w:rPr>
        <w:t> Demonstrates how users can navigate the user guides through search, categories, and FAQs.</w:t>
      </w:r>
    </w:p>
    <w:p w14:paraId="7764D5E4" w14:textId="77777777" w:rsidR="009E3477" w:rsidRPr="009E3477" w:rsidRDefault="009E3477" w:rsidP="009E3477">
      <w:pPr>
        <w:numPr>
          <w:ilvl w:val="0"/>
          <w:numId w:val="17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Information Flow:</w:t>
      </w:r>
      <w:r w:rsidRPr="009E3477">
        <w:rPr>
          <w:rFonts w:ascii="Segoe UI" w:eastAsia="Times New Roman" w:hAnsi="Segoe UI" w:cs="Segoe UI"/>
          <w:color w:val="F0F6FC"/>
          <w:kern w:val="0"/>
          <w:sz w:val="12"/>
          <w:szCs w:val="12"/>
          <w:lang w:val="en-GB" w:eastAsia="es-ES"/>
          <w14:ligatures w14:val="none"/>
        </w:rPr>
        <w:t> Shows the progression from user queries to accessing detailed documentation and downloading resources.</w:t>
      </w:r>
    </w:p>
    <w:p w14:paraId="726E8DA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BC36F16">
          <v:rect id="_x0000_i1101" style="width:0;height:3pt" o:hralign="center" o:hrstd="t" o:hrnoshade="t" o:hr="t" fillcolor="#f0f6fc" stroked="f"/>
        </w:pict>
      </w:r>
    </w:p>
    <w:p w14:paraId="163E1DD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VIII.5 Reference Documents</w:t>
      </w:r>
    </w:p>
    <w:p w14:paraId="680A60B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curated list of reference materials, standards, and external documents that provide additional context and detailed information supporting COAFI's frameworks and technologies.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4619"/>
        <w:gridCol w:w="1267"/>
      </w:tblGrid>
      <w:tr w:rsidR="00F8666F" w:rsidRPr="00044206" w14:paraId="2D5FB293" w14:textId="77777777" w:rsidTr="00F8666F">
        <w:trPr>
          <w:tblHeader/>
        </w:trPr>
        <w:tc>
          <w:tcPr>
            <w:tcW w:w="0" w:type="auto"/>
            <w:tcMar>
              <w:top w:w="90" w:type="dxa"/>
              <w:left w:w="195" w:type="dxa"/>
              <w:bottom w:w="90" w:type="dxa"/>
              <w:right w:w="195" w:type="dxa"/>
            </w:tcMar>
            <w:vAlign w:val="center"/>
            <w:hideMark/>
          </w:tcPr>
          <w:p w14:paraId="712C65F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Document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Name</w:t>
            </w:r>
            <w:proofErr w:type="spellEnd"/>
          </w:p>
        </w:tc>
        <w:tc>
          <w:tcPr>
            <w:tcW w:w="0" w:type="auto"/>
            <w:tcMar>
              <w:top w:w="90" w:type="dxa"/>
              <w:left w:w="195" w:type="dxa"/>
              <w:bottom w:w="90" w:type="dxa"/>
              <w:right w:w="195" w:type="dxa"/>
            </w:tcMar>
            <w:vAlign w:val="center"/>
            <w:hideMark/>
          </w:tcPr>
          <w:p w14:paraId="4F511571"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c>
          <w:tcPr>
            <w:tcW w:w="0" w:type="auto"/>
            <w:tcMar>
              <w:top w:w="90" w:type="dxa"/>
              <w:left w:w="195" w:type="dxa"/>
              <w:bottom w:w="90" w:type="dxa"/>
              <w:right w:w="195" w:type="dxa"/>
            </w:tcMar>
            <w:vAlign w:val="center"/>
            <w:hideMark/>
          </w:tcPr>
          <w:p w14:paraId="74B05FFF"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gramStart"/>
            <w:r w:rsidRPr="009E3477">
              <w:rPr>
                <w:rFonts w:ascii="Times New Roman" w:eastAsia="Times New Roman" w:hAnsi="Times New Roman" w:cs="Times New Roman"/>
                <w:b/>
                <w:bCs/>
                <w:kern w:val="0"/>
                <w:sz w:val="12"/>
                <w:szCs w:val="12"/>
                <w:lang w:eastAsia="es-ES"/>
                <w14:ligatures w14:val="none"/>
              </w:rPr>
              <w:t>Link</w:t>
            </w:r>
            <w:proofErr w:type="gram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Location</w:t>
            </w:r>
            <w:proofErr w:type="spellEnd"/>
          </w:p>
        </w:tc>
      </w:tr>
      <w:tr w:rsidR="00F8666F" w:rsidRPr="00044206" w14:paraId="01478DD8" w14:textId="77777777" w:rsidTr="00F8666F">
        <w:tc>
          <w:tcPr>
            <w:tcW w:w="0" w:type="auto"/>
            <w:tcMar>
              <w:top w:w="90" w:type="dxa"/>
              <w:left w:w="195" w:type="dxa"/>
              <w:bottom w:w="90" w:type="dxa"/>
              <w:right w:w="195" w:type="dxa"/>
            </w:tcMar>
            <w:vAlign w:val="center"/>
            <w:hideMark/>
          </w:tcPr>
          <w:p w14:paraId="4B526B7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FAA FAR </w:t>
            </w:r>
            <w:proofErr w:type="spellStart"/>
            <w:r w:rsidRPr="009E3477">
              <w:rPr>
                <w:rFonts w:ascii="Times New Roman" w:eastAsia="Times New Roman" w:hAnsi="Times New Roman" w:cs="Times New Roman"/>
                <w:b/>
                <w:bCs/>
                <w:kern w:val="0"/>
                <w:sz w:val="12"/>
                <w:szCs w:val="12"/>
                <w:lang w:eastAsia="es-ES"/>
                <w14:ligatures w14:val="none"/>
              </w:rPr>
              <w:t>Part</w:t>
            </w:r>
            <w:proofErr w:type="spellEnd"/>
            <w:r w:rsidRPr="009E3477">
              <w:rPr>
                <w:rFonts w:ascii="Times New Roman" w:eastAsia="Times New Roman" w:hAnsi="Times New Roman" w:cs="Times New Roman"/>
                <w:b/>
                <w:bCs/>
                <w:kern w:val="0"/>
                <w:sz w:val="12"/>
                <w:szCs w:val="12"/>
                <w:lang w:eastAsia="es-ES"/>
                <w14:ligatures w14:val="none"/>
              </w:rPr>
              <w:t xml:space="preserve"> 33</w:t>
            </w:r>
          </w:p>
        </w:tc>
        <w:tc>
          <w:tcPr>
            <w:tcW w:w="0" w:type="auto"/>
            <w:tcMar>
              <w:top w:w="90" w:type="dxa"/>
              <w:left w:w="195" w:type="dxa"/>
              <w:bottom w:w="90" w:type="dxa"/>
              <w:right w:w="195" w:type="dxa"/>
            </w:tcMar>
            <w:vAlign w:val="center"/>
            <w:hideMark/>
          </w:tcPr>
          <w:p w14:paraId="33F1D20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governing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aircraft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engines</w:t>
            </w:r>
            <w:proofErr w:type="spellEnd"/>
            <w:r w:rsidRPr="009E3477">
              <w:rPr>
                <w:rFonts w:ascii="Times New Roman" w:eastAsia="Times New Roman" w:hAnsi="Times New Roman" w:cs="Times New Roman"/>
                <w:kern w:val="0"/>
                <w:sz w:val="12"/>
                <w:szCs w:val="12"/>
                <w:lang w:eastAsia="es-ES"/>
                <w14:ligatures w14:val="none"/>
              </w:rPr>
              <w:t>.</w:t>
            </w:r>
          </w:p>
        </w:tc>
        <w:tc>
          <w:tcPr>
            <w:tcW w:w="0" w:type="auto"/>
            <w:tcMar>
              <w:top w:w="90" w:type="dxa"/>
              <w:left w:w="195" w:type="dxa"/>
              <w:bottom w:w="90" w:type="dxa"/>
              <w:right w:w="195" w:type="dxa"/>
            </w:tcMar>
            <w:vAlign w:val="center"/>
            <w:hideMark/>
          </w:tcPr>
          <w:p w14:paraId="5F1344E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5" w:history="1">
              <w:r w:rsidRPr="009E3477">
                <w:rPr>
                  <w:rFonts w:ascii="Times New Roman" w:eastAsia="Times New Roman" w:hAnsi="Times New Roman" w:cs="Times New Roman"/>
                  <w:color w:val="0000FF"/>
                  <w:kern w:val="0"/>
                  <w:sz w:val="12"/>
                  <w:szCs w:val="12"/>
                  <w:u w:val="single"/>
                  <w:lang w:eastAsia="es-ES"/>
                  <w14:ligatures w14:val="none"/>
                </w:rPr>
                <w:t xml:space="preserve">FAA FAR </w:t>
              </w:r>
              <w:proofErr w:type="spellStart"/>
              <w:r w:rsidRPr="009E3477">
                <w:rPr>
                  <w:rFonts w:ascii="Times New Roman" w:eastAsia="Times New Roman" w:hAnsi="Times New Roman" w:cs="Times New Roman"/>
                  <w:color w:val="0000FF"/>
                  <w:kern w:val="0"/>
                  <w:sz w:val="12"/>
                  <w:szCs w:val="12"/>
                  <w:u w:val="single"/>
                  <w:lang w:eastAsia="es-ES"/>
                  <w14:ligatures w14:val="none"/>
                </w:rPr>
                <w:t>Part</w:t>
              </w:r>
              <w:proofErr w:type="spellEnd"/>
              <w:r w:rsidRPr="009E3477">
                <w:rPr>
                  <w:rFonts w:ascii="Times New Roman" w:eastAsia="Times New Roman" w:hAnsi="Times New Roman" w:cs="Times New Roman"/>
                  <w:color w:val="0000FF"/>
                  <w:kern w:val="0"/>
                  <w:sz w:val="12"/>
                  <w:szCs w:val="12"/>
                  <w:u w:val="single"/>
                  <w:lang w:eastAsia="es-ES"/>
                  <w14:ligatures w14:val="none"/>
                </w:rPr>
                <w:t xml:space="preserve"> 33</w:t>
              </w:r>
            </w:hyperlink>
          </w:p>
        </w:tc>
      </w:tr>
      <w:tr w:rsidR="00F8666F" w:rsidRPr="00044206" w14:paraId="3D70903F" w14:textId="77777777" w:rsidTr="00F8666F">
        <w:tc>
          <w:tcPr>
            <w:tcW w:w="0" w:type="auto"/>
            <w:tcMar>
              <w:top w:w="90" w:type="dxa"/>
              <w:left w:w="195" w:type="dxa"/>
              <w:bottom w:w="90" w:type="dxa"/>
              <w:right w:w="195" w:type="dxa"/>
            </w:tcMar>
            <w:vAlign w:val="center"/>
            <w:hideMark/>
          </w:tcPr>
          <w:p w14:paraId="311939D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EASA CS-E §33</w:t>
            </w:r>
          </w:p>
        </w:tc>
        <w:tc>
          <w:tcPr>
            <w:tcW w:w="0" w:type="auto"/>
            <w:tcMar>
              <w:top w:w="90" w:type="dxa"/>
              <w:left w:w="195" w:type="dxa"/>
              <w:bottom w:w="90" w:type="dxa"/>
              <w:right w:w="195" w:type="dxa"/>
            </w:tcMar>
            <w:vAlign w:val="center"/>
            <w:hideMark/>
          </w:tcPr>
          <w:p w14:paraId="2FCD951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European standards for aircraft engines.</w:t>
            </w:r>
          </w:p>
        </w:tc>
        <w:tc>
          <w:tcPr>
            <w:tcW w:w="0" w:type="auto"/>
            <w:tcMar>
              <w:top w:w="90" w:type="dxa"/>
              <w:left w:w="195" w:type="dxa"/>
              <w:bottom w:w="90" w:type="dxa"/>
              <w:right w:w="195" w:type="dxa"/>
            </w:tcMar>
            <w:vAlign w:val="center"/>
            <w:hideMark/>
          </w:tcPr>
          <w:p w14:paraId="7CDCCB4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6" w:history="1">
              <w:r w:rsidRPr="009E3477">
                <w:rPr>
                  <w:rFonts w:ascii="Times New Roman" w:eastAsia="Times New Roman" w:hAnsi="Times New Roman" w:cs="Times New Roman"/>
                  <w:color w:val="0000FF"/>
                  <w:kern w:val="0"/>
                  <w:sz w:val="12"/>
                  <w:szCs w:val="12"/>
                  <w:u w:val="single"/>
                  <w:lang w:eastAsia="es-ES"/>
                  <w14:ligatures w14:val="none"/>
                </w:rPr>
                <w:t>EASA CS-E §33</w:t>
              </w:r>
            </w:hyperlink>
          </w:p>
        </w:tc>
      </w:tr>
      <w:tr w:rsidR="00F8666F" w:rsidRPr="00044206" w14:paraId="3B254508" w14:textId="77777777" w:rsidTr="00F8666F">
        <w:tc>
          <w:tcPr>
            <w:tcW w:w="0" w:type="auto"/>
            <w:tcMar>
              <w:top w:w="90" w:type="dxa"/>
              <w:left w:w="195" w:type="dxa"/>
              <w:bottom w:w="90" w:type="dxa"/>
              <w:right w:w="195" w:type="dxa"/>
            </w:tcMar>
            <w:vAlign w:val="center"/>
            <w:hideMark/>
          </w:tcPr>
          <w:p w14:paraId="225A8A6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DO-178C</w:t>
            </w:r>
          </w:p>
        </w:tc>
        <w:tc>
          <w:tcPr>
            <w:tcW w:w="0" w:type="auto"/>
            <w:tcMar>
              <w:top w:w="90" w:type="dxa"/>
              <w:left w:w="195" w:type="dxa"/>
              <w:bottom w:w="90" w:type="dxa"/>
              <w:right w:w="195" w:type="dxa"/>
            </w:tcMar>
            <w:vAlign w:val="center"/>
            <w:hideMark/>
          </w:tcPr>
          <w:p w14:paraId="067BFF7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Software Considerations in Airborne Systems and Equipment Certification.</w:t>
            </w:r>
          </w:p>
        </w:tc>
        <w:tc>
          <w:tcPr>
            <w:tcW w:w="0" w:type="auto"/>
            <w:tcMar>
              <w:top w:w="90" w:type="dxa"/>
              <w:left w:w="195" w:type="dxa"/>
              <w:bottom w:w="90" w:type="dxa"/>
              <w:right w:w="195" w:type="dxa"/>
            </w:tcMar>
            <w:vAlign w:val="center"/>
            <w:hideMark/>
          </w:tcPr>
          <w:p w14:paraId="5E032EB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7" w:history="1">
              <w:r w:rsidRPr="009E3477">
                <w:rPr>
                  <w:rFonts w:ascii="Times New Roman" w:eastAsia="Times New Roman" w:hAnsi="Times New Roman" w:cs="Times New Roman"/>
                  <w:color w:val="0000FF"/>
                  <w:kern w:val="0"/>
                  <w:sz w:val="12"/>
                  <w:szCs w:val="12"/>
                  <w:u w:val="single"/>
                  <w:lang w:eastAsia="es-ES"/>
                  <w14:ligatures w14:val="none"/>
                </w:rPr>
                <w:t>DO-178C</w:t>
              </w:r>
            </w:hyperlink>
          </w:p>
        </w:tc>
      </w:tr>
      <w:tr w:rsidR="00F8666F" w:rsidRPr="00044206" w14:paraId="5CC50380" w14:textId="77777777" w:rsidTr="00F8666F">
        <w:tc>
          <w:tcPr>
            <w:tcW w:w="0" w:type="auto"/>
            <w:tcMar>
              <w:top w:w="90" w:type="dxa"/>
              <w:left w:w="195" w:type="dxa"/>
              <w:bottom w:w="90" w:type="dxa"/>
              <w:right w:w="195" w:type="dxa"/>
            </w:tcMar>
            <w:vAlign w:val="center"/>
            <w:hideMark/>
          </w:tcPr>
          <w:p w14:paraId="1FD6101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DO-254</w:t>
            </w:r>
          </w:p>
        </w:tc>
        <w:tc>
          <w:tcPr>
            <w:tcW w:w="0" w:type="auto"/>
            <w:tcMar>
              <w:top w:w="90" w:type="dxa"/>
              <w:left w:w="195" w:type="dxa"/>
              <w:bottom w:w="90" w:type="dxa"/>
              <w:right w:w="195" w:type="dxa"/>
            </w:tcMar>
            <w:vAlign w:val="center"/>
            <w:hideMark/>
          </w:tcPr>
          <w:p w14:paraId="7234D19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Design Assurance Guidance for Airborne Electronic Hardware.</w:t>
            </w:r>
          </w:p>
        </w:tc>
        <w:tc>
          <w:tcPr>
            <w:tcW w:w="0" w:type="auto"/>
            <w:tcMar>
              <w:top w:w="90" w:type="dxa"/>
              <w:left w:w="195" w:type="dxa"/>
              <w:bottom w:w="90" w:type="dxa"/>
              <w:right w:w="195" w:type="dxa"/>
            </w:tcMar>
            <w:vAlign w:val="center"/>
            <w:hideMark/>
          </w:tcPr>
          <w:p w14:paraId="6F59A2B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8" w:history="1">
              <w:r w:rsidRPr="009E3477">
                <w:rPr>
                  <w:rFonts w:ascii="Times New Roman" w:eastAsia="Times New Roman" w:hAnsi="Times New Roman" w:cs="Times New Roman"/>
                  <w:color w:val="0000FF"/>
                  <w:kern w:val="0"/>
                  <w:sz w:val="12"/>
                  <w:szCs w:val="12"/>
                  <w:u w:val="single"/>
                  <w:lang w:eastAsia="es-ES"/>
                  <w14:ligatures w14:val="none"/>
                </w:rPr>
                <w:t>DO-254</w:t>
              </w:r>
            </w:hyperlink>
          </w:p>
        </w:tc>
      </w:tr>
      <w:tr w:rsidR="00F8666F" w:rsidRPr="00044206" w14:paraId="2CF6C6A4" w14:textId="77777777" w:rsidTr="00F8666F">
        <w:tc>
          <w:tcPr>
            <w:tcW w:w="0" w:type="auto"/>
            <w:tcMar>
              <w:top w:w="90" w:type="dxa"/>
              <w:left w:w="195" w:type="dxa"/>
              <w:bottom w:w="90" w:type="dxa"/>
              <w:right w:w="195" w:type="dxa"/>
            </w:tcMar>
            <w:vAlign w:val="center"/>
            <w:hideMark/>
          </w:tcPr>
          <w:p w14:paraId="0D24336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ISO 9001</w:t>
            </w:r>
          </w:p>
        </w:tc>
        <w:tc>
          <w:tcPr>
            <w:tcW w:w="0" w:type="auto"/>
            <w:tcMar>
              <w:top w:w="90" w:type="dxa"/>
              <w:left w:w="195" w:type="dxa"/>
              <w:bottom w:w="90" w:type="dxa"/>
              <w:right w:w="195" w:type="dxa"/>
            </w:tcMar>
            <w:vAlign w:val="center"/>
            <w:hideMark/>
          </w:tcPr>
          <w:p w14:paraId="40D57B9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Quality</w:t>
            </w:r>
            <w:proofErr w:type="spellEnd"/>
            <w:r w:rsidRPr="009E3477">
              <w:rPr>
                <w:rFonts w:ascii="Times New Roman" w:eastAsia="Times New Roman" w:hAnsi="Times New Roman" w:cs="Times New Roman"/>
                <w:kern w:val="0"/>
                <w:sz w:val="12"/>
                <w:szCs w:val="12"/>
                <w:lang w:eastAsia="es-ES"/>
                <w14:ligatures w14:val="none"/>
              </w:rPr>
              <w:t xml:space="preserve"> Management </w:t>
            </w:r>
            <w:proofErr w:type="spellStart"/>
            <w:r w:rsidRPr="009E3477">
              <w:rPr>
                <w:rFonts w:ascii="Times New Roman" w:eastAsia="Times New Roman" w:hAnsi="Times New Roman" w:cs="Times New Roman"/>
                <w:kern w:val="0"/>
                <w:sz w:val="12"/>
                <w:szCs w:val="12"/>
                <w:lang w:eastAsia="es-ES"/>
                <w14:ligatures w14:val="none"/>
              </w:rPr>
              <w:t>Systems</w:t>
            </w:r>
            <w:proofErr w:type="spellEnd"/>
            <w:r w:rsidRPr="009E3477">
              <w:rPr>
                <w:rFonts w:ascii="Times New Roman" w:eastAsia="Times New Roman" w:hAnsi="Times New Roman" w:cs="Times New Roman"/>
                <w:kern w:val="0"/>
                <w:sz w:val="12"/>
                <w:szCs w:val="12"/>
                <w:lang w:eastAsia="es-ES"/>
                <w14:ligatures w14:val="none"/>
              </w:rPr>
              <w:t xml:space="preserve"> – </w:t>
            </w:r>
            <w:proofErr w:type="spellStart"/>
            <w:r w:rsidRPr="009E3477">
              <w:rPr>
                <w:rFonts w:ascii="Times New Roman" w:eastAsia="Times New Roman" w:hAnsi="Times New Roman" w:cs="Times New Roman"/>
                <w:kern w:val="0"/>
                <w:sz w:val="12"/>
                <w:szCs w:val="12"/>
                <w:lang w:eastAsia="es-ES"/>
                <w14:ligatures w14:val="none"/>
              </w:rPr>
              <w:t>Requirements</w:t>
            </w:r>
            <w:proofErr w:type="spellEnd"/>
            <w:r w:rsidRPr="009E3477">
              <w:rPr>
                <w:rFonts w:ascii="Times New Roman" w:eastAsia="Times New Roman" w:hAnsi="Times New Roman" w:cs="Times New Roman"/>
                <w:kern w:val="0"/>
                <w:sz w:val="12"/>
                <w:szCs w:val="12"/>
                <w:lang w:eastAsia="es-ES"/>
                <w14:ligatures w14:val="none"/>
              </w:rPr>
              <w:t>.</w:t>
            </w:r>
          </w:p>
        </w:tc>
        <w:tc>
          <w:tcPr>
            <w:tcW w:w="0" w:type="auto"/>
            <w:tcMar>
              <w:top w:w="90" w:type="dxa"/>
              <w:left w:w="195" w:type="dxa"/>
              <w:bottom w:w="90" w:type="dxa"/>
              <w:right w:w="195" w:type="dxa"/>
            </w:tcMar>
            <w:vAlign w:val="center"/>
            <w:hideMark/>
          </w:tcPr>
          <w:p w14:paraId="58F43DE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9" w:history="1">
              <w:r w:rsidRPr="009E3477">
                <w:rPr>
                  <w:rFonts w:ascii="Times New Roman" w:eastAsia="Times New Roman" w:hAnsi="Times New Roman" w:cs="Times New Roman"/>
                  <w:color w:val="0000FF"/>
                  <w:kern w:val="0"/>
                  <w:sz w:val="12"/>
                  <w:szCs w:val="12"/>
                  <w:u w:val="single"/>
                  <w:lang w:eastAsia="es-ES"/>
                  <w14:ligatures w14:val="none"/>
                </w:rPr>
                <w:t>ISO 9001</w:t>
              </w:r>
            </w:hyperlink>
          </w:p>
        </w:tc>
      </w:tr>
      <w:tr w:rsidR="00F8666F" w:rsidRPr="00044206" w14:paraId="427B9FEF" w14:textId="77777777" w:rsidTr="00F8666F">
        <w:tc>
          <w:tcPr>
            <w:tcW w:w="0" w:type="auto"/>
            <w:tcMar>
              <w:top w:w="90" w:type="dxa"/>
              <w:left w:w="195" w:type="dxa"/>
              <w:bottom w:w="90" w:type="dxa"/>
              <w:right w:w="195" w:type="dxa"/>
            </w:tcMar>
            <w:vAlign w:val="center"/>
            <w:hideMark/>
          </w:tcPr>
          <w:p w14:paraId="122F5C9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14001</w:t>
            </w:r>
          </w:p>
        </w:tc>
        <w:tc>
          <w:tcPr>
            <w:tcW w:w="0" w:type="auto"/>
            <w:tcMar>
              <w:top w:w="90" w:type="dxa"/>
              <w:left w:w="195" w:type="dxa"/>
              <w:bottom w:w="90" w:type="dxa"/>
              <w:right w:w="195" w:type="dxa"/>
            </w:tcMar>
            <w:vAlign w:val="center"/>
            <w:hideMark/>
          </w:tcPr>
          <w:p w14:paraId="3E00E77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Environmental Management Systems – Requirements with guidance for use.</w:t>
            </w:r>
          </w:p>
        </w:tc>
        <w:tc>
          <w:tcPr>
            <w:tcW w:w="0" w:type="auto"/>
            <w:tcMar>
              <w:top w:w="90" w:type="dxa"/>
              <w:left w:w="195" w:type="dxa"/>
              <w:bottom w:w="90" w:type="dxa"/>
              <w:right w:w="195" w:type="dxa"/>
            </w:tcMar>
            <w:vAlign w:val="center"/>
            <w:hideMark/>
          </w:tcPr>
          <w:p w14:paraId="43BCF12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0" w:history="1">
              <w:r w:rsidRPr="009E3477">
                <w:rPr>
                  <w:rFonts w:ascii="Times New Roman" w:eastAsia="Times New Roman" w:hAnsi="Times New Roman" w:cs="Times New Roman"/>
                  <w:color w:val="0000FF"/>
                  <w:kern w:val="0"/>
                  <w:sz w:val="12"/>
                  <w:szCs w:val="12"/>
                  <w:u w:val="single"/>
                  <w:lang w:eastAsia="es-ES"/>
                  <w14:ligatures w14:val="none"/>
                </w:rPr>
                <w:t>ISO 14001</w:t>
              </w:r>
            </w:hyperlink>
          </w:p>
        </w:tc>
      </w:tr>
      <w:tr w:rsidR="00F8666F" w:rsidRPr="00044206" w14:paraId="7E8380F3" w14:textId="77777777" w:rsidTr="00F8666F">
        <w:tc>
          <w:tcPr>
            <w:tcW w:w="0" w:type="auto"/>
            <w:tcMar>
              <w:top w:w="90" w:type="dxa"/>
              <w:left w:w="195" w:type="dxa"/>
              <w:bottom w:w="90" w:type="dxa"/>
              <w:right w:w="195" w:type="dxa"/>
            </w:tcMar>
            <w:vAlign w:val="center"/>
            <w:hideMark/>
          </w:tcPr>
          <w:p w14:paraId="1BB373F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ASTM D3039</w:t>
            </w:r>
          </w:p>
        </w:tc>
        <w:tc>
          <w:tcPr>
            <w:tcW w:w="0" w:type="auto"/>
            <w:tcMar>
              <w:top w:w="90" w:type="dxa"/>
              <w:left w:w="195" w:type="dxa"/>
              <w:bottom w:w="90" w:type="dxa"/>
              <w:right w:w="195" w:type="dxa"/>
            </w:tcMar>
            <w:vAlign w:val="center"/>
            <w:hideMark/>
          </w:tcPr>
          <w:p w14:paraId="4E74599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 Test Method for Tensile Properties of Polymer Matrix Composite Materials.</w:t>
            </w:r>
          </w:p>
        </w:tc>
        <w:tc>
          <w:tcPr>
            <w:tcW w:w="0" w:type="auto"/>
            <w:tcMar>
              <w:top w:w="90" w:type="dxa"/>
              <w:left w:w="195" w:type="dxa"/>
              <w:bottom w:w="90" w:type="dxa"/>
              <w:right w:w="195" w:type="dxa"/>
            </w:tcMar>
            <w:vAlign w:val="center"/>
            <w:hideMark/>
          </w:tcPr>
          <w:p w14:paraId="609CE82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1" w:history="1">
              <w:r w:rsidRPr="009E3477">
                <w:rPr>
                  <w:rFonts w:ascii="Times New Roman" w:eastAsia="Times New Roman" w:hAnsi="Times New Roman" w:cs="Times New Roman"/>
                  <w:color w:val="0000FF"/>
                  <w:kern w:val="0"/>
                  <w:sz w:val="12"/>
                  <w:szCs w:val="12"/>
                  <w:u w:val="single"/>
                  <w:lang w:eastAsia="es-ES"/>
                  <w14:ligatures w14:val="none"/>
                </w:rPr>
                <w:t>ASTM D3039</w:t>
              </w:r>
            </w:hyperlink>
          </w:p>
        </w:tc>
      </w:tr>
      <w:tr w:rsidR="00F8666F" w:rsidRPr="00044206" w14:paraId="1CEAC9C9" w14:textId="77777777" w:rsidTr="00F8666F">
        <w:tc>
          <w:tcPr>
            <w:tcW w:w="0" w:type="auto"/>
            <w:tcMar>
              <w:top w:w="90" w:type="dxa"/>
              <w:left w:w="195" w:type="dxa"/>
              <w:bottom w:w="90" w:type="dxa"/>
              <w:right w:w="195" w:type="dxa"/>
            </w:tcMar>
            <w:vAlign w:val="center"/>
            <w:hideMark/>
          </w:tcPr>
          <w:p w14:paraId="15F6E77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ISO/IEC 27001</w:t>
            </w:r>
          </w:p>
        </w:tc>
        <w:tc>
          <w:tcPr>
            <w:tcW w:w="0" w:type="auto"/>
            <w:tcMar>
              <w:top w:w="90" w:type="dxa"/>
              <w:left w:w="195" w:type="dxa"/>
              <w:bottom w:w="90" w:type="dxa"/>
              <w:right w:w="195" w:type="dxa"/>
            </w:tcMar>
            <w:vAlign w:val="center"/>
            <w:hideMark/>
          </w:tcPr>
          <w:p w14:paraId="3C1B479B"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Information Security Management Systems – Requirements.</w:t>
            </w:r>
          </w:p>
        </w:tc>
        <w:tc>
          <w:tcPr>
            <w:tcW w:w="0" w:type="auto"/>
            <w:tcMar>
              <w:top w:w="90" w:type="dxa"/>
              <w:left w:w="195" w:type="dxa"/>
              <w:bottom w:w="90" w:type="dxa"/>
              <w:right w:w="195" w:type="dxa"/>
            </w:tcMar>
            <w:vAlign w:val="center"/>
            <w:hideMark/>
          </w:tcPr>
          <w:p w14:paraId="7D96CA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2" w:history="1">
              <w:r w:rsidRPr="009E3477">
                <w:rPr>
                  <w:rFonts w:ascii="Times New Roman" w:eastAsia="Times New Roman" w:hAnsi="Times New Roman" w:cs="Times New Roman"/>
                  <w:color w:val="0000FF"/>
                  <w:kern w:val="0"/>
                  <w:sz w:val="12"/>
                  <w:szCs w:val="12"/>
                  <w:u w:val="single"/>
                  <w:lang w:eastAsia="es-ES"/>
                  <w14:ligatures w14:val="none"/>
                </w:rPr>
                <w:t>ISO/IEC 27001</w:t>
              </w:r>
            </w:hyperlink>
          </w:p>
        </w:tc>
      </w:tr>
      <w:tr w:rsidR="00F8666F" w:rsidRPr="00044206" w14:paraId="0DFB69EF" w14:textId="77777777" w:rsidTr="00F8666F">
        <w:tc>
          <w:tcPr>
            <w:tcW w:w="0" w:type="auto"/>
            <w:tcMar>
              <w:top w:w="90" w:type="dxa"/>
              <w:left w:w="195" w:type="dxa"/>
              <w:bottom w:w="90" w:type="dxa"/>
              <w:right w:w="195" w:type="dxa"/>
            </w:tcMar>
            <w:vAlign w:val="center"/>
            <w:hideMark/>
          </w:tcPr>
          <w:p w14:paraId="764BE3A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GDPR</w:t>
            </w:r>
          </w:p>
        </w:tc>
        <w:tc>
          <w:tcPr>
            <w:tcW w:w="0" w:type="auto"/>
            <w:tcMar>
              <w:top w:w="90" w:type="dxa"/>
              <w:left w:w="195" w:type="dxa"/>
              <w:bottom w:w="90" w:type="dxa"/>
              <w:right w:w="195" w:type="dxa"/>
            </w:tcMar>
            <w:vAlign w:val="center"/>
            <w:hideMark/>
          </w:tcPr>
          <w:p w14:paraId="58689FD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General Data </w:t>
            </w:r>
            <w:proofErr w:type="spellStart"/>
            <w:r w:rsidRPr="009E3477">
              <w:rPr>
                <w:rFonts w:ascii="Times New Roman" w:eastAsia="Times New Roman" w:hAnsi="Times New Roman" w:cs="Times New Roman"/>
                <w:kern w:val="0"/>
                <w:sz w:val="12"/>
                <w:szCs w:val="12"/>
                <w:lang w:eastAsia="es-ES"/>
                <w14:ligatures w14:val="none"/>
              </w:rPr>
              <w:t>Protection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Regulation</w:t>
            </w:r>
            <w:proofErr w:type="spellEnd"/>
            <w:r w:rsidRPr="009E3477">
              <w:rPr>
                <w:rFonts w:ascii="Times New Roman" w:eastAsia="Times New Roman" w:hAnsi="Times New Roman" w:cs="Times New Roman"/>
                <w:kern w:val="0"/>
                <w:sz w:val="12"/>
                <w:szCs w:val="12"/>
                <w:lang w:eastAsia="es-ES"/>
                <w14:ligatures w14:val="none"/>
              </w:rPr>
              <w:t>.</w:t>
            </w:r>
          </w:p>
        </w:tc>
        <w:tc>
          <w:tcPr>
            <w:tcW w:w="0" w:type="auto"/>
            <w:tcMar>
              <w:top w:w="90" w:type="dxa"/>
              <w:left w:w="195" w:type="dxa"/>
              <w:bottom w:w="90" w:type="dxa"/>
              <w:right w:w="195" w:type="dxa"/>
            </w:tcMar>
            <w:vAlign w:val="center"/>
            <w:hideMark/>
          </w:tcPr>
          <w:p w14:paraId="40C984E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3" w:history="1">
              <w:r w:rsidRPr="009E3477">
                <w:rPr>
                  <w:rFonts w:ascii="Times New Roman" w:eastAsia="Times New Roman" w:hAnsi="Times New Roman" w:cs="Times New Roman"/>
                  <w:color w:val="0000FF"/>
                  <w:kern w:val="0"/>
                  <w:sz w:val="12"/>
                  <w:szCs w:val="12"/>
                  <w:u w:val="single"/>
                  <w:lang w:eastAsia="es-ES"/>
                  <w14:ligatures w14:val="none"/>
                </w:rPr>
                <w:t>GDPR</w:t>
              </w:r>
            </w:hyperlink>
          </w:p>
        </w:tc>
      </w:tr>
      <w:tr w:rsidR="00F8666F" w:rsidRPr="00044206" w14:paraId="0C1484DF" w14:textId="77777777" w:rsidTr="00F8666F">
        <w:tc>
          <w:tcPr>
            <w:tcW w:w="0" w:type="auto"/>
            <w:tcMar>
              <w:top w:w="90" w:type="dxa"/>
              <w:left w:w="195" w:type="dxa"/>
              <w:bottom w:w="90" w:type="dxa"/>
              <w:right w:w="195" w:type="dxa"/>
            </w:tcMar>
            <w:vAlign w:val="center"/>
            <w:hideMark/>
          </w:tcPr>
          <w:p w14:paraId="011BA02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OSHA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1BDC106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Occupational Safety and Health Administration regulations.</w:t>
            </w:r>
          </w:p>
        </w:tc>
        <w:tc>
          <w:tcPr>
            <w:tcW w:w="0" w:type="auto"/>
            <w:tcMar>
              <w:top w:w="90" w:type="dxa"/>
              <w:left w:w="195" w:type="dxa"/>
              <w:bottom w:w="90" w:type="dxa"/>
              <w:right w:w="195" w:type="dxa"/>
            </w:tcMar>
            <w:vAlign w:val="center"/>
            <w:hideMark/>
          </w:tcPr>
          <w:p w14:paraId="646EDCA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4" w:history="1">
              <w:r w:rsidRPr="009E3477">
                <w:rPr>
                  <w:rFonts w:ascii="Times New Roman" w:eastAsia="Times New Roman" w:hAnsi="Times New Roman" w:cs="Times New Roman"/>
                  <w:color w:val="0000FF"/>
                  <w:kern w:val="0"/>
                  <w:sz w:val="12"/>
                  <w:szCs w:val="12"/>
                  <w:u w:val="single"/>
                  <w:lang w:eastAsia="es-ES"/>
                  <w14:ligatures w14:val="none"/>
                </w:rPr>
                <w:t xml:space="preserve">OSHA </w:t>
              </w:r>
              <w:proofErr w:type="spellStart"/>
              <w:r w:rsidRPr="009E3477">
                <w:rPr>
                  <w:rFonts w:ascii="Times New Roman" w:eastAsia="Times New Roman" w:hAnsi="Times New Roman" w:cs="Times New Roman"/>
                  <w:color w:val="0000FF"/>
                  <w:kern w:val="0"/>
                  <w:sz w:val="12"/>
                  <w:szCs w:val="12"/>
                  <w:u w:val="single"/>
                  <w:lang w:eastAsia="es-ES"/>
                  <w14:ligatures w14:val="none"/>
                </w:rPr>
                <w:t>Standards</w:t>
              </w:r>
              <w:proofErr w:type="spellEnd"/>
            </w:hyperlink>
          </w:p>
        </w:tc>
      </w:tr>
      <w:tr w:rsidR="00F8666F" w:rsidRPr="00044206" w14:paraId="6846664A" w14:textId="77777777" w:rsidTr="00F8666F">
        <w:tc>
          <w:tcPr>
            <w:tcW w:w="0" w:type="auto"/>
            <w:tcMar>
              <w:top w:w="90" w:type="dxa"/>
              <w:left w:w="195" w:type="dxa"/>
              <w:bottom w:w="90" w:type="dxa"/>
              <w:right w:w="195" w:type="dxa"/>
            </w:tcMar>
            <w:vAlign w:val="center"/>
            <w:hideMark/>
          </w:tcPr>
          <w:p w14:paraId="0A3A1AA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IEEE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721D68F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Standards developed by the Institute of Electrical and Electronics Engineers.</w:t>
            </w:r>
          </w:p>
        </w:tc>
        <w:tc>
          <w:tcPr>
            <w:tcW w:w="0" w:type="auto"/>
            <w:tcMar>
              <w:top w:w="90" w:type="dxa"/>
              <w:left w:w="195" w:type="dxa"/>
              <w:bottom w:w="90" w:type="dxa"/>
              <w:right w:w="195" w:type="dxa"/>
            </w:tcMar>
            <w:vAlign w:val="center"/>
            <w:hideMark/>
          </w:tcPr>
          <w:p w14:paraId="6D51701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5" w:history="1">
              <w:r w:rsidRPr="009E3477">
                <w:rPr>
                  <w:rFonts w:ascii="Times New Roman" w:eastAsia="Times New Roman" w:hAnsi="Times New Roman" w:cs="Times New Roman"/>
                  <w:color w:val="0000FF"/>
                  <w:kern w:val="0"/>
                  <w:sz w:val="12"/>
                  <w:szCs w:val="12"/>
                  <w:u w:val="single"/>
                  <w:lang w:eastAsia="es-ES"/>
                  <w14:ligatures w14:val="none"/>
                </w:rPr>
                <w:t xml:space="preserve">IEEE </w:t>
              </w:r>
              <w:proofErr w:type="spellStart"/>
              <w:r w:rsidRPr="009E3477">
                <w:rPr>
                  <w:rFonts w:ascii="Times New Roman" w:eastAsia="Times New Roman" w:hAnsi="Times New Roman" w:cs="Times New Roman"/>
                  <w:color w:val="0000FF"/>
                  <w:kern w:val="0"/>
                  <w:sz w:val="12"/>
                  <w:szCs w:val="12"/>
                  <w:u w:val="single"/>
                  <w:lang w:eastAsia="es-ES"/>
                  <w14:ligatures w14:val="none"/>
                </w:rPr>
                <w:t>Standards</w:t>
              </w:r>
              <w:proofErr w:type="spellEnd"/>
            </w:hyperlink>
          </w:p>
        </w:tc>
      </w:tr>
      <w:tr w:rsidR="00F8666F" w:rsidRPr="00044206" w14:paraId="6628A408" w14:textId="77777777" w:rsidTr="00F8666F">
        <w:tc>
          <w:tcPr>
            <w:tcW w:w="0" w:type="auto"/>
            <w:tcMar>
              <w:top w:w="90" w:type="dxa"/>
              <w:left w:w="195" w:type="dxa"/>
              <w:bottom w:w="90" w:type="dxa"/>
              <w:right w:w="195" w:type="dxa"/>
            </w:tcMar>
            <w:vAlign w:val="center"/>
            <w:hideMark/>
          </w:tcPr>
          <w:p w14:paraId="6FCF24C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ASME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78C30F2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Standards developed by the American Society of Mechanical Engineers.</w:t>
            </w:r>
          </w:p>
        </w:tc>
        <w:tc>
          <w:tcPr>
            <w:tcW w:w="0" w:type="auto"/>
            <w:tcMar>
              <w:top w:w="90" w:type="dxa"/>
              <w:left w:w="195" w:type="dxa"/>
              <w:bottom w:w="90" w:type="dxa"/>
              <w:right w:w="195" w:type="dxa"/>
            </w:tcMar>
            <w:vAlign w:val="center"/>
            <w:hideMark/>
          </w:tcPr>
          <w:p w14:paraId="6E2A41B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6" w:history="1">
              <w:r w:rsidRPr="009E3477">
                <w:rPr>
                  <w:rFonts w:ascii="Times New Roman" w:eastAsia="Times New Roman" w:hAnsi="Times New Roman" w:cs="Times New Roman"/>
                  <w:color w:val="0000FF"/>
                  <w:kern w:val="0"/>
                  <w:sz w:val="12"/>
                  <w:szCs w:val="12"/>
                  <w:u w:val="single"/>
                  <w:lang w:eastAsia="es-ES"/>
                  <w14:ligatures w14:val="none"/>
                </w:rPr>
                <w:t xml:space="preserve">ASME </w:t>
              </w:r>
              <w:proofErr w:type="spellStart"/>
              <w:r w:rsidRPr="009E3477">
                <w:rPr>
                  <w:rFonts w:ascii="Times New Roman" w:eastAsia="Times New Roman" w:hAnsi="Times New Roman" w:cs="Times New Roman"/>
                  <w:color w:val="0000FF"/>
                  <w:kern w:val="0"/>
                  <w:sz w:val="12"/>
                  <w:szCs w:val="12"/>
                  <w:u w:val="single"/>
                  <w:lang w:eastAsia="es-ES"/>
                  <w14:ligatures w14:val="none"/>
                </w:rPr>
                <w:t>Standards</w:t>
              </w:r>
              <w:proofErr w:type="spellEnd"/>
            </w:hyperlink>
          </w:p>
        </w:tc>
      </w:tr>
      <w:tr w:rsidR="00F8666F" w:rsidRPr="00044206" w14:paraId="71DAFBE6" w14:textId="77777777" w:rsidTr="00F8666F">
        <w:tc>
          <w:tcPr>
            <w:tcW w:w="0" w:type="auto"/>
            <w:tcMar>
              <w:top w:w="90" w:type="dxa"/>
              <w:left w:w="195" w:type="dxa"/>
              <w:bottom w:w="90" w:type="dxa"/>
              <w:right w:w="195" w:type="dxa"/>
            </w:tcMar>
            <w:vAlign w:val="center"/>
            <w:hideMark/>
          </w:tcPr>
          <w:p w14:paraId="4029C5E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ASTM E1444</w:t>
            </w:r>
          </w:p>
        </w:tc>
        <w:tc>
          <w:tcPr>
            <w:tcW w:w="0" w:type="auto"/>
            <w:tcMar>
              <w:top w:w="90" w:type="dxa"/>
              <w:left w:w="195" w:type="dxa"/>
              <w:bottom w:w="90" w:type="dxa"/>
              <w:right w:w="195" w:type="dxa"/>
            </w:tcMar>
            <w:vAlign w:val="center"/>
            <w:hideMark/>
          </w:tcPr>
          <w:p w14:paraId="1D9A50E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 Test Method for Rapid-Eye-Blink Test for Evaluating Eye Protection Devices.</w:t>
            </w:r>
          </w:p>
        </w:tc>
        <w:tc>
          <w:tcPr>
            <w:tcW w:w="0" w:type="auto"/>
            <w:tcMar>
              <w:top w:w="90" w:type="dxa"/>
              <w:left w:w="195" w:type="dxa"/>
              <w:bottom w:w="90" w:type="dxa"/>
              <w:right w:w="195" w:type="dxa"/>
            </w:tcMar>
            <w:vAlign w:val="center"/>
            <w:hideMark/>
          </w:tcPr>
          <w:p w14:paraId="441EEF9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7" w:history="1">
              <w:r w:rsidRPr="009E3477">
                <w:rPr>
                  <w:rFonts w:ascii="Times New Roman" w:eastAsia="Times New Roman" w:hAnsi="Times New Roman" w:cs="Times New Roman"/>
                  <w:color w:val="0000FF"/>
                  <w:kern w:val="0"/>
                  <w:sz w:val="12"/>
                  <w:szCs w:val="12"/>
                  <w:u w:val="single"/>
                  <w:lang w:eastAsia="es-ES"/>
                  <w14:ligatures w14:val="none"/>
                </w:rPr>
                <w:t>ASTM E1444</w:t>
              </w:r>
            </w:hyperlink>
          </w:p>
        </w:tc>
      </w:tr>
      <w:tr w:rsidR="00F8666F" w:rsidRPr="00044206" w14:paraId="491DA1B2" w14:textId="77777777" w:rsidTr="00F8666F">
        <w:tc>
          <w:tcPr>
            <w:tcW w:w="0" w:type="auto"/>
            <w:tcMar>
              <w:top w:w="90" w:type="dxa"/>
              <w:left w:w="195" w:type="dxa"/>
              <w:bottom w:w="90" w:type="dxa"/>
              <w:right w:w="195" w:type="dxa"/>
            </w:tcMar>
            <w:vAlign w:val="center"/>
            <w:hideMark/>
          </w:tcPr>
          <w:p w14:paraId="78FEAAA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10218</w:t>
            </w:r>
          </w:p>
        </w:tc>
        <w:tc>
          <w:tcPr>
            <w:tcW w:w="0" w:type="auto"/>
            <w:tcMar>
              <w:top w:w="90" w:type="dxa"/>
              <w:left w:w="195" w:type="dxa"/>
              <w:bottom w:w="90" w:type="dxa"/>
              <w:right w:w="195" w:type="dxa"/>
            </w:tcMar>
            <w:vAlign w:val="center"/>
            <w:hideMark/>
          </w:tcPr>
          <w:p w14:paraId="5CE5AB7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Robots and robotic devices – Safety requirements for industrial robots.</w:t>
            </w:r>
          </w:p>
        </w:tc>
        <w:tc>
          <w:tcPr>
            <w:tcW w:w="0" w:type="auto"/>
            <w:tcMar>
              <w:top w:w="90" w:type="dxa"/>
              <w:left w:w="195" w:type="dxa"/>
              <w:bottom w:w="90" w:type="dxa"/>
              <w:right w:w="195" w:type="dxa"/>
            </w:tcMar>
            <w:vAlign w:val="center"/>
            <w:hideMark/>
          </w:tcPr>
          <w:p w14:paraId="71F1177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8" w:history="1">
              <w:r w:rsidRPr="009E3477">
                <w:rPr>
                  <w:rFonts w:ascii="Times New Roman" w:eastAsia="Times New Roman" w:hAnsi="Times New Roman" w:cs="Times New Roman"/>
                  <w:color w:val="0000FF"/>
                  <w:kern w:val="0"/>
                  <w:sz w:val="12"/>
                  <w:szCs w:val="12"/>
                  <w:u w:val="single"/>
                  <w:lang w:eastAsia="es-ES"/>
                  <w14:ligatures w14:val="none"/>
                </w:rPr>
                <w:t>ISO 10218</w:t>
              </w:r>
            </w:hyperlink>
          </w:p>
        </w:tc>
      </w:tr>
      <w:tr w:rsidR="00F8666F" w:rsidRPr="00044206" w14:paraId="588C7CC9" w14:textId="77777777" w:rsidTr="00F8666F">
        <w:tc>
          <w:tcPr>
            <w:tcW w:w="0" w:type="auto"/>
            <w:tcMar>
              <w:top w:w="90" w:type="dxa"/>
              <w:left w:w="195" w:type="dxa"/>
              <w:bottom w:w="90" w:type="dxa"/>
              <w:right w:w="195" w:type="dxa"/>
            </w:tcMar>
            <w:vAlign w:val="center"/>
            <w:hideMark/>
          </w:tcPr>
          <w:p w14:paraId="10D0FA8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EU AI </w:t>
            </w:r>
            <w:proofErr w:type="spellStart"/>
            <w:r w:rsidRPr="009E3477">
              <w:rPr>
                <w:rFonts w:ascii="Times New Roman" w:eastAsia="Times New Roman" w:hAnsi="Times New Roman" w:cs="Times New Roman"/>
                <w:b/>
                <w:bCs/>
                <w:kern w:val="0"/>
                <w:sz w:val="12"/>
                <w:szCs w:val="12"/>
                <w:lang w:eastAsia="es-ES"/>
                <w14:ligatures w14:val="none"/>
              </w:rPr>
              <w:t>Act</w:t>
            </w:r>
            <w:proofErr w:type="spellEnd"/>
          </w:p>
        </w:tc>
        <w:tc>
          <w:tcPr>
            <w:tcW w:w="0" w:type="auto"/>
            <w:tcMar>
              <w:top w:w="90" w:type="dxa"/>
              <w:left w:w="195" w:type="dxa"/>
              <w:bottom w:w="90" w:type="dxa"/>
              <w:right w:w="195" w:type="dxa"/>
            </w:tcMar>
            <w:vAlign w:val="center"/>
            <w:hideMark/>
          </w:tcPr>
          <w:p w14:paraId="3C274D0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Proposed regulation on artificial intelligence within the European Union.</w:t>
            </w:r>
          </w:p>
        </w:tc>
        <w:tc>
          <w:tcPr>
            <w:tcW w:w="0" w:type="auto"/>
            <w:tcMar>
              <w:top w:w="90" w:type="dxa"/>
              <w:left w:w="195" w:type="dxa"/>
              <w:bottom w:w="90" w:type="dxa"/>
              <w:right w:w="195" w:type="dxa"/>
            </w:tcMar>
            <w:vAlign w:val="center"/>
            <w:hideMark/>
          </w:tcPr>
          <w:p w14:paraId="4AC3E74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19" w:history="1">
              <w:r w:rsidRPr="009E3477">
                <w:rPr>
                  <w:rFonts w:ascii="Times New Roman" w:eastAsia="Times New Roman" w:hAnsi="Times New Roman" w:cs="Times New Roman"/>
                  <w:color w:val="0000FF"/>
                  <w:kern w:val="0"/>
                  <w:sz w:val="12"/>
                  <w:szCs w:val="12"/>
                  <w:u w:val="single"/>
                  <w:lang w:eastAsia="es-ES"/>
                  <w14:ligatures w14:val="none"/>
                </w:rPr>
                <w:t xml:space="preserve">EU AI </w:t>
              </w:r>
              <w:proofErr w:type="spellStart"/>
              <w:r w:rsidRPr="009E3477">
                <w:rPr>
                  <w:rFonts w:ascii="Times New Roman" w:eastAsia="Times New Roman" w:hAnsi="Times New Roman" w:cs="Times New Roman"/>
                  <w:color w:val="0000FF"/>
                  <w:kern w:val="0"/>
                  <w:sz w:val="12"/>
                  <w:szCs w:val="12"/>
                  <w:u w:val="single"/>
                  <w:lang w:eastAsia="es-ES"/>
                  <w14:ligatures w14:val="none"/>
                </w:rPr>
                <w:t>Act</w:t>
              </w:r>
              <w:proofErr w:type="spellEnd"/>
            </w:hyperlink>
          </w:p>
        </w:tc>
      </w:tr>
    </w:tbl>
    <w:p w14:paraId="209C1DB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Note: Replace placeholder links with actual URLs or internal document locations as necessary.</w:t>
      </w:r>
    </w:p>
    <w:p w14:paraId="202D92A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389A352">
          <v:rect id="_x0000_i1102" style="width:0;height:3pt" o:hralign="center" o:hrstd="t" o:hrnoshade="t" o:hr="t" fillcolor="#f0f6fc" stroked="f"/>
        </w:pict>
      </w:r>
    </w:p>
    <w:p w14:paraId="0F601D5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VIII.6 Acronyms and Abbreviations</w:t>
      </w:r>
    </w:p>
    <w:p w14:paraId="7551373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list of acronyms and abbreviations used throughout the COAFI documentation, facilitating quick reference and understanding.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3106"/>
        <w:gridCol w:w="4537"/>
      </w:tblGrid>
      <w:tr w:rsidR="00F8666F" w:rsidRPr="00044206" w14:paraId="1CD723D1" w14:textId="77777777" w:rsidTr="00F8666F">
        <w:trPr>
          <w:tblHeader/>
        </w:trPr>
        <w:tc>
          <w:tcPr>
            <w:tcW w:w="0" w:type="auto"/>
            <w:tcMar>
              <w:top w:w="90" w:type="dxa"/>
              <w:left w:w="195" w:type="dxa"/>
              <w:bottom w:w="90" w:type="dxa"/>
              <w:right w:w="195" w:type="dxa"/>
            </w:tcMar>
            <w:vAlign w:val="center"/>
            <w:hideMark/>
          </w:tcPr>
          <w:p w14:paraId="47C018D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Acronym</w:t>
            </w:r>
            <w:proofErr w:type="spell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Abbreviation</w:t>
            </w:r>
            <w:proofErr w:type="spellEnd"/>
          </w:p>
        </w:tc>
        <w:tc>
          <w:tcPr>
            <w:tcW w:w="0" w:type="auto"/>
            <w:tcMar>
              <w:top w:w="90" w:type="dxa"/>
              <w:left w:w="195" w:type="dxa"/>
              <w:bottom w:w="90" w:type="dxa"/>
              <w:right w:w="195" w:type="dxa"/>
            </w:tcMar>
            <w:vAlign w:val="center"/>
            <w:hideMark/>
          </w:tcPr>
          <w:p w14:paraId="2F84C9B1"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Full </w:t>
            </w:r>
            <w:proofErr w:type="spellStart"/>
            <w:r w:rsidRPr="009E3477">
              <w:rPr>
                <w:rFonts w:ascii="Times New Roman" w:eastAsia="Times New Roman" w:hAnsi="Times New Roman" w:cs="Times New Roman"/>
                <w:b/>
                <w:bCs/>
                <w:kern w:val="0"/>
                <w:sz w:val="12"/>
                <w:szCs w:val="12"/>
                <w:lang w:eastAsia="es-ES"/>
                <w14:ligatures w14:val="none"/>
              </w:rPr>
              <w:t>Form</w:t>
            </w:r>
            <w:proofErr w:type="spellEnd"/>
          </w:p>
        </w:tc>
        <w:tc>
          <w:tcPr>
            <w:tcW w:w="0" w:type="auto"/>
            <w:tcMar>
              <w:top w:w="90" w:type="dxa"/>
              <w:left w:w="195" w:type="dxa"/>
              <w:bottom w:w="90" w:type="dxa"/>
              <w:right w:w="195" w:type="dxa"/>
            </w:tcMar>
            <w:vAlign w:val="center"/>
            <w:hideMark/>
          </w:tcPr>
          <w:p w14:paraId="143A54E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r>
      <w:tr w:rsidR="00F8666F" w:rsidRPr="00044206" w14:paraId="7D7B50A2" w14:textId="77777777" w:rsidTr="00F8666F">
        <w:tc>
          <w:tcPr>
            <w:tcW w:w="0" w:type="auto"/>
            <w:tcMar>
              <w:top w:w="90" w:type="dxa"/>
              <w:left w:w="195" w:type="dxa"/>
              <w:bottom w:w="90" w:type="dxa"/>
              <w:right w:w="195" w:type="dxa"/>
            </w:tcMar>
            <w:vAlign w:val="center"/>
            <w:hideMark/>
          </w:tcPr>
          <w:p w14:paraId="0485C7D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AI</w:t>
            </w:r>
          </w:p>
        </w:tc>
        <w:tc>
          <w:tcPr>
            <w:tcW w:w="0" w:type="auto"/>
            <w:tcMar>
              <w:top w:w="90" w:type="dxa"/>
              <w:left w:w="195" w:type="dxa"/>
              <w:bottom w:w="90" w:type="dxa"/>
              <w:right w:w="195" w:type="dxa"/>
            </w:tcMar>
            <w:vAlign w:val="center"/>
            <w:hideMark/>
          </w:tcPr>
          <w:p w14:paraId="1B51594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Artificial </w:t>
            </w:r>
            <w:proofErr w:type="spellStart"/>
            <w:r w:rsidRPr="009E3477">
              <w:rPr>
                <w:rFonts w:ascii="Times New Roman" w:eastAsia="Times New Roman" w:hAnsi="Times New Roman" w:cs="Times New Roman"/>
                <w:kern w:val="0"/>
                <w:sz w:val="12"/>
                <w:szCs w:val="12"/>
                <w:lang w:eastAsia="es-ES"/>
                <w14:ligatures w14:val="none"/>
              </w:rPr>
              <w:t>Intelligence</w:t>
            </w:r>
            <w:proofErr w:type="spellEnd"/>
          </w:p>
        </w:tc>
        <w:tc>
          <w:tcPr>
            <w:tcW w:w="0" w:type="auto"/>
            <w:tcMar>
              <w:top w:w="90" w:type="dxa"/>
              <w:left w:w="195" w:type="dxa"/>
              <w:bottom w:w="90" w:type="dxa"/>
              <w:right w:w="195" w:type="dxa"/>
            </w:tcMar>
            <w:vAlign w:val="center"/>
            <w:hideMark/>
          </w:tcPr>
          <w:p w14:paraId="1ADBCE0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The simulation of human intelligence processes by machines.</w:t>
            </w:r>
          </w:p>
        </w:tc>
      </w:tr>
      <w:tr w:rsidR="00F8666F" w:rsidRPr="00044206" w14:paraId="0CEDA3F7" w14:textId="77777777" w:rsidTr="00F8666F">
        <w:tc>
          <w:tcPr>
            <w:tcW w:w="0" w:type="auto"/>
            <w:tcMar>
              <w:top w:w="90" w:type="dxa"/>
              <w:left w:w="195" w:type="dxa"/>
              <w:bottom w:w="90" w:type="dxa"/>
              <w:right w:w="195" w:type="dxa"/>
            </w:tcMar>
            <w:vAlign w:val="center"/>
            <w:hideMark/>
          </w:tcPr>
          <w:p w14:paraId="7ED1473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API</w:t>
            </w:r>
          </w:p>
        </w:tc>
        <w:tc>
          <w:tcPr>
            <w:tcW w:w="0" w:type="auto"/>
            <w:tcMar>
              <w:top w:w="90" w:type="dxa"/>
              <w:left w:w="195" w:type="dxa"/>
              <w:bottom w:w="90" w:type="dxa"/>
              <w:right w:w="195" w:type="dxa"/>
            </w:tcMar>
            <w:vAlign w:val="center"/>
            <w:hideMark/>
          </w:tcPr>
          <w:p w14:paraId="3DA7010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Application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Programming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Interface</w:t>
            </w:r>
            <w:proofErr w:type="gramEnd"/>
          </w:p>
        </w:tc>
        <w:tc>
          <w:tcPr>
            <w:tcW w:w="0" w:type="auto"/>
            <w:tcMar>
              <w:top w:w="90" w:type="dxa"/>
              <w:left w:w="195" w:type="dxa"/>
              <w:bottom w:w="90" w:type="dxa"/>
              <w:right w:w="195" w:type="dxa"/>
            </w:tcMar>
            <w:vAlign w:val="center"/>
            <w:hideMark/>
          </w:tcPr>
          <w:p w14:paraId="4ADFF60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set of protocols for building and interacting with software applications.</w:t>
            </w:r>
          </w:p>
        </w:tc>
      </w:tr>
      <w:tr w:rsidR="00F8666F" w:rsidRPr="00044206" w14:paraId="0A745FB1" w14:textId="77777777" w:rsidTr="00F8666F">
        <w:tc>
          <w:tcPr>
            <w:tcW w:w="0" w:type="auto"/>
            <w:tcMar>
              <w:top w:w="90" w:type="dxa"/>
              <w:left w:w="195" w:type="dxa"/>
              <w:bottom w:w="90" w:type="dxa"/>
              <w:right w:w="195" w:type="dxa"/>
            </w:tcMar>
            <w:vAlign w:val="center"/>
            <w:hideMark/>
          </w:tcPr>
          <w:p w14:paraId="13B7EA2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ATA</w:t>
            </w:r>
          </w:p>
        </w:tc>
        <w:tc>
          <w:tcPr>
            <w:tcW w:w="0" w:type="auto"/>
            <w:tcMar>
              <w:top w:w="90" w:type="dxa"/>
              <w:left w:w="195" w:type="dxa"/>
              <w:bottom w:w="90" w:type="dxa"/>
              <w:right w:w="195" w:type="dxa"/>
            </w:tcMar>
            <w:vAlign w:val="center"/>
            <w:hideMark/>
          </w:tcPr>
          <w:p w14:paraId="119EFFE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Air </w:t>
            </w:r>
            <w:proofErr w:type="spellStart"/>
            <w:r w:rsidRPr="009E3477">
              <w:rPr>
                <w:rFonts w:ascii="Times New Roman" w:eastAsia="Times New Roman" w:hAnsi="Times New Roman" w:cs="Times New Roman"/>
                <w:kern w:val="0"/>
                <w:sz w:val="12"/>
                <w:szCs w:val="12"/>
                <w:lang w:eastAsia="es-ES"/>
                <w14:ligatures w14:val="none"/>
              </w:rPr>
              <w:t>Transport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Association</w:t>
            </w:r>
            <w:proofErr w:type="spellEnd"/>
          </w:p>
        </w:tc>
        <w:tc>
          <w:tcPr>
            <w:tcW w:w="0" w:type="auto"/>
            <w:tcMar>
              <w:top w:w="90" w:type="dxa"/>
              <w:left w:w="195" w:type="dxa"/>
              <w:bottom w:w="90" w:type="dxa"/>
              <w:right w:w="195" w:type="dxa"/>
            </w:tcMar>
            <w:vAlign w:val="center"/>
            <w:hideMark/>
          </w:tcPr>
          <w:p w14:paraId="1BCC5F6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An organization that sets standards for aircraft systems and components.</w:t>
            </w:r>
          </w:p>
        </w:tc>
      </w:tr>
      <w:tr w:rsidR="00F8666F" w:rsidRPr="00044206" w14:paraId="7CBA98E7" w14:textId="77777777" w:rsidTr="00F8666F">
        <w:tc>
          <w:tcPr>
            <w:tcW w:w="0" w:type="auto"/>
            <w:tcMar>
              <w:top w:w="90" w:type="dxa"/>
              <w:left w:w="195" w:type="dxa"/>
              <w:bottom w:w="90" w:type="dxa"/>
              <w:right w:w="195" w:type="dxa"/>
            </w:tcMar>
            <w:vAlign w:val="center"/>
            <w:hideMark/>
          </w:tcPr>
          <w:p w14:paraId="2D87AD0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CFD</w:t>
            </w:r>
          </w:p>
        </w:tc>
        <w:tc>
          <w:tcPr>
            <w:tcW w:w="0" w:type="auto"/>
            <w:tcMar>
              <w:top w:w="90" w:type="dxa"/>
              <w:left w:w="195" w:type="dxa"/>
              <w:bottom w:w="90" w:type="dxa"/>
              <w:right w:w="195" w:type="dxa"/>
            </w:tcMar>
            <w:vAlign w:val="center"/>
            <w:hideMark/>
          </w:tcPr>
          <w:p w14:paraId="49064B1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Computational</w:t>
            </w:r>
            <w:proofErr w:type="spellEnd"/>
            <w:r w:rsidRPr="009E3477">
              <w:rPr>
                <w:rFonts w:ascii="Times New Roman" w:eastAsia="Times New Roman" w:hAnsi="Times New Roman" w:cs="Times New Roman"/>
                <w:kern w:val="0"/>
                <w:sz w:val="12"/>
                <w:szCs w:val="12"/>
                <w:lang w:eastAsia="es-ES"/>
                <w14:ligatures w14:val="none"/>
              </w:rPr>
              <w:t xml:space="preserve"> Fluid Dynamics</w:t>
            </w:r>
          </w:p>
        </w:tc>
        <w:tc>
          <w:tcPr>
            <w:tcW w:w="0" w:type="auto"/>
            <w:tcMar>
              <w:top w:w="90" w:type="dxa"/>
              <w:left w:w="195" w:type="dxa"/>
              <w:bottom w:w="90" w:type="dxa"/>
              <w:right w:w="195" w:type="dxa"/>
            </w:tcMar>
            <w:vAlign w:val="center"/>
            <w:hideMark/>
          </w:tcPr>
          <w:p w14:paraId="117CD31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branch of fluid mechanics using numerical analysis for fluid flow simulations.</w:t>
            </w:r>
          </w:p>
        </w:tc>
      </w:tr>
      <w:tr w:rsidR="00F8666F" w:rsidRPr="00044206" w14:paraId="173EA2C6" w14:textId="77777777" w:rsidTr="00F8666F">
        <w:tc>
          <w:tcPr>
            <w:tcW w:w="0" w:type="auto"/>
            <w:tcMar>
              <w:top w:w="90" w:type="dxa"/>
              <w:left w:w="195" w:type="dxa"/>
              <w:bottom w:w="90" w:type="dxa"/>
              <w:right w:w="195" w:type="dxa"/>
            </w:tcMar>
            <w:vAlign w:val="center"/>
            <w:hideMark/>
          </w:tcPr>
          <w:p w14:paraId="1D88D2A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CFRP</w:t>
            </w:r>
          </w:p>
        </w:tc>
        <w:tc>
          <w:tcPr>
            <w:tcW w:w="0" w:type="auto"/>
            <w:tcMar>
              <w:top w:w="90" w:type="dxa"/>
              <w:left w:w="195" w:type="dxa"/>
              <w:bottom w:w="90" w:type="dxa"/>
              <w:right w:w="195" w:type="dxa"/>
            </w:tcMar>
            <w:vAlign w:val="center"/>
            <w:hideMark/>
          </w:tcPr>
          <w:p w14:paraId="2506FAF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Carbon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Fiber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Reinforced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Polymers</w:t>
            </w:r>
            <w:proofErr w:type="spellEnd"/>
          </w:p>
        </w:tc>
        <w:tc>
          <w:tcPr>
            <w:tcW w:w="0" w:type="auto"/>
            <w:tcMar>
              <w:top w:w="90" w:type="dxa"/>
              <w:left w:w="195" w:type="dxa"/>
              <w:bottom w:w="90" w:type="dxa"/>
              <w:right w:w="195" w:type="dxa"/>
            </w:tcMar>
            <w:vAlign w:val="center"/>
            <w:hideMark/>
          </w:tcPr>
          <w:p w14:paraId="17D6671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Composite materials known for their high strength and lightweight properties.</w:t>
            </w:r>
          </w:p>
        </w:tc>
      </w:tr>
      <w:tr w:rsidR="00F8666F" w:rsidRPr="00044206" w14:paraId="0500FCA5" w14:textId="77777777" w:rsidTr="00F8666F">
        <w:tc>
          <w:tcPr>
            <w:tcW w:w="0" w:type="auto"/>
            <w:tcMar>
              <w:top w:w="90" w:type="dxa"/>
              <w:left w:w="195" w:type="dxa"/>
              <w:bottom w:w="90" w:type="dxa"/>
              <w:right w:w="195" w:type="dxa"/>
            </w:tcMar>
            <w:vAlign w:val="center"/>
            <w:hideMark/>
          </w:tcPr>
          <w:p w14:paraId="58F7343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COAFI</w:t>
            </w:r>
          </w:p>
        </w:tc>
        <w:tc>
          <w:tcPr>
            <w:tcW w:w="0" w:type="auto"/>
            <w:tcMar>
              <w:top w:w="90" w:type="dxa"/>
              <w:left w:w="195" w:type="dxa"/>
              <w:bottom w:w="90" w:type="dxa"/>
              <w:right w:w="195" w:type="dxa"/>
            </w:tcMar>
            <w:vAlign w:val="center"/>
            <w:hideMark/>
          </w:tcPr>
          <w:p w14:paraId="1E9BC56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 xml:space="preserve">Cosmic </w:t>
            </w:r>
            <w:proofErr w:type="spellStart"/>
            <w:r w:rsidRPr="009E3477">
              <w:rPr>
                <w:rFonts w:ascii="Times New Roman" w:eastAsia="Times New Roman" w:hAnsi="Times New Roman" w:cs="Times New Roman"/>
                <w:kern w:val="0"/>
                <w:sz w:val="12"/>
                <w:szCs w:val="12"/>
                <w:lang w:val="en-GB" w:eastAsia="es-ES"/>
                <w14:ligatures w14:val="none"/>
              </w:rPr>
              <w:t>Omnidevelopable</w:t>
            </w:r>
            <w:proofErr w:type="spellEnd"/>
            <w:r w:rsidRPr="009E3477">
              <w:rPr>
                <w:rFonts w:ascii="Times New Roman" w:eastAsia="Times New Roman" w:hAnsi="Times New Roman" w:cs="Times New Roman"/>
                <w:kern w:val="0"/>
                <w:sz w:val="12"/>
                <w:szCs w:val="12"/>
                <w:lang w:val="en-GB" w:eastAsia="es-ES"/>
                <w14:ligatures w14:val="none"/>
              </w:rPr>
              <w:t xml:space="preserve"> Aero Foresights Index</w:t>
            </w:r>
          </w:p>
        </w:tc>
        <w:tc>
          <w:tcPr>
            <w:tcW w:w="0" w:type="auto"/>
            <w:tcMar>
              <w:top w:w="90" w:type="dxa"/>
              <w:left w:w="195" w:type="dxa"/>
              <w:bottom w:w="90" w:type="dxa"/>
              <w:right w:w="195" w:type="dxa"/>
            </w:tcMar>
            <w:vAlign w:val="center"/>
            <w:hideMark/>
          </w:tcPr>
          <w:p w14:paraId="58EFDD1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comprehensive framework for aerospace innovation and project management.</w:t>
            </w:r>
          </w:p>
        </w:tc>
      </w:tr>
      <w:tr w:rsidR="00F8666F" w:rsidRPr="00044206" w14:paraId="11B55F3F" w14:textId="77777777" w:rsidTr="00F8666F">
        <w:tc>
          <w:tcPr>
            <w:tcW w:w="0" w:type="auto"/>
            <w:tcMar>
              <w:top w:w="90" w:type="dxa"/>
              <w:left w:w="195" w:type="dxa"/>
              <w:bottom w:w="90" w:type="dxa"/>
              <w:right w:w="195" w:type="dxa"/>
            </w:tcMar>
            <w:vAlign w:val="center"/>
            <w:hideMark/>
          </w:tcPr>
          <w:p w14:paraId="11E8F82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DO-178C</w:t>
            </w:r>
          </w:p>
        </w:tc>
        <w:tc>
          <w:tcPr>
            <w:tcW w:w="0" w:type="auto"/>
            <w:tcMar>
              <w:top w:w="90" w:type="dxa"/>
              <w:left w:w="195" w:type="dxa"/>
              <w:bottom w:w="90" w:type="dxa"/>
              <w:right w:w="195" w:type="dxa"/>
            </w:tcMar>
            <w:vAlign w:val="center"/>
            <w:hideMark/>
          </w:tcPr>
          <w:p w14:paraId="318471B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Software Considerations in Airborne Systems and Equipment Certification</w:t>
            </w:r>
          </w:p>
        </w:tc>
        <w:tc>
          <w:tcPr>
            <w:tcW w:w="0" w:type="auto"/>
            <w:tcMar>
              <w:top w:w="90" w:type="dxa"/>
              <w:left w:w="195" w:type="dxa"/>
              <w:bottom w:w="90" w:type="dxa"/>
              <w:right w:w="195" w:type="dxa"/>
            </w:tcMar>
            <w:vAlign w:val="center"/>
            <w:hideMark/>
          </w:tcPr>
          <w:p w14:paraId="410C58B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Guidelines for aviation software development and certification.</w:t>
            </w:r>
          </w:p>
        </w:tc>
      </w:tr>
      <w:tr w:rsidR="00F8666F" w:rsidRPr="00044206" w14:paraId="137D0C70" w14:textId="77777777" w:rsidTr="00F8666F">
        <w:tc>
          <w:tcPr>
            <w:tcW w:w="0" w:type="auto"/>
            <w:tcMar>
              <w:top w:w="90" w:type="dxa"/>
              <w:left w:w="195" w:type="dxa"/>
              <w:bottom w:w="90" w:type="dxa"/>
              <w:right w:w="195" w:type="dxa"/>
            </w:tcMar>
            <w:vAlign w:val="center"/>
            <w:hideMark/>
          </w:tcPr>
          <w:p w14:paraId="7613AEC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DO-254</w:t>
            </w:r>
          </w:p>
        </w:tc>
        <w:tc>
          <w:tcPr>
            <w:tcW w:w="0" w:type="auto"/>
            <w:tcMar>
              <w:top w:w="90" w:type="dxa"/>
              <w:left w:w="195" w:type="dxa"/>
              <w:bottom w:w="90" w:type="dxa"/>
              <w:right w:w="195" w:type="dxa"/>
            </w:tcMar>
            <w:vAlign w:val="center"/>
            <w:hideMark/>
          </w:tcPr>
          <w:p w14:paraId="6C24FFA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Design Assurance Guidance for Airborne Electronic Hardware</w:t>
            </w:r>
          </w:p>
        </w:tc>
        <w:tc>
          <w:tcPr>
            <w:tcW w:w="0" w:type="auto"/>
            <w:tcMar>
              <w:top w:w="90" w:type="dxa"/>
              <w:left w:w="195" w:type="dxa"/>
              <w:bottom w:w="90" w:type="dxa"/>
              <w:right w:w="195" w:type="dxa"/>
            </w:tcMar>
            <w:vAlign w:val="center"/>
            <w:hideMark/>
          </w:tcPr>
          <w:p w14:paraId="6270912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Guidelines for aviation electronic hardware development and certification.</w:t>
            </w:r>
          </w:p>
        </w:tc>
      </w:tr>
      <w:tr w:rsidR="00F8666F" w:rsidRPr="00044206" w14:paraId="03C994DA" w14:textId="77777777" w:rsidTr="00F8666F">
        <w:tc>
          <w:tcPr>
            <w:tcW w:w="0" w:type="auto"/>
            <w:tcMar>
              <w:top w:w="90" w:type="dxa"/>
              <w:left w:w="195" w:type="dxa"/>
              <w:bottom w:w="90" w:type="dxa"/>
              <w:right w:w="195" w:type="dxa"/>
            </w:tcMar>
            <w:vAlign w:val="center"/>
            <w:hideMark/>
          </w:tcPr>
          <w:p w14:paraId="3F52EFE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FAA</w:t>
            </w:r>
          </w:p>
        </w:tc>
        <w:tc>
          <w:tcPr>
            <w:tcW w:w="0" w:type="auto"/>
            <w:tcMar>
              <w:top w:w="90" w:type="dxa"/>
              <w:left w:w="195" w:type="dxa"/>
              <w:bottom w:w="90" w:type="dxa"/>
              <w:right w:w="195" w:type="dxa"/>
            </w:tcMar>
            <w:vAlign w:val="center"/>
            <w:hideMark/>
          </w:tcPr>
          <w:p w14:paraId="6BCACBE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Federal </w:t>
            </w:r>
            <w:proofErr w:type="spellStart"/>
            <w:r w:rsidRPr="009E3477">
              <w:rPr>
                <w:rFonts w:ascii="Times New Roman" w:eastAsia="Times New Roman" w:hAnsi="Times New Roman" w:cs="Times New Roman"/>
                <w:kern w:val="0"/>
                <w:sz w:val="12"/>
                <w:szCs w:val="12"/>
                <w:lang w:eastAsia="es-ES"/>
                <w14:ligatures w14:val="none"/>
              </w:rPr>
              <w:t>Aviation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Administration</w:t>
            </w:r>
            <w:proofErr w:type="spellEnd"/>
          </w:p>
        </w:tc>
        <w:tc>
          <w:tcPr>
            <w:tcW w:w="0" w:type="auto"/>
            <w:tcMar>
              <w:top w:w="90" w:type="dxa"/>
              <w:left w:w="195" w:type="dxa"/>
              <w:bottom w:w="90" w:type="dxa"/>
              <w:right w:w="195" w:type="dxa"/>
            </w:tcMar>
            <w:vAlign w:val="center"/>
            <w:hideMark/>
          </w:tcPr>
          <w:p w14:paraId="5DFE673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The national aviation authority of the United States.</w:t>
            </w:r>
          </w:p>
        </w:tc>
      </w:tr>
      <w:tr w:rsidR="00F8666F" w:rsidRPr="00044206" w14:paraId="6B1BAE36" w14:textId="77777777" w:rsidTr="00F8666F">
        <w:tc>
          <w:tcPr>
            <w:tcW w:w="0" w:type="auto"/>
            <w:tcMar>
              <w:top w:w="90" w:type="dxa"/>
              <w:left w:w="195" w:type="dxa"/>
              <w:bottom w:w="90" w:type="dxa"/>
              <w:right w:w="195" w:type="dxa"/>
            </w:tcMar>
            <w:vAlign w:val="center"/>
            <w:hideMark/>
          </w:tcPr>
          <w:p w14:paraId="67601EB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EASA</w:t>
            </w:r>
          </w:p>
        </w:tc>
        <w:tc>
          <w:tcPr>
            <w:tcW w:w="0" w:type="auto"/>
            <w:tcMar>
              <w:top w:w="90" w:type="dxa"/>
              <w:left w:w="195" w:type="dxa"/>
              <w:bottom w:w="90" w:type="dxa"/>
              <w:right w:w="195" w:type="dxa"/>
            </w:tcMar>
            <w:vAlign w:val="center"/>
            <w:hideMark/>
          </w:tcPr>
          <w:p w14:paraId="6D86990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European Union Aviation Safety Agency</w:t>
            </w:r>
          </w:p>
        </w:tc>
        <w:tc>
          <w:tcPr>
            <w:tcW w:w="0" w:type="auto"/>
            <w:tcMar>
              <w:top w:w="90" w:type="dxa"/>
              <w:left w:w="195" w:type="dxa"/>
              <w:bottom w:w="90" w:type="dxa"/>
              <w:right w:w="195" w:type="dxa"/>
            </w:tcMar>
            <w:vAlign w:val="center"/>
            <w:hideMark/>
          </w:tcPr>
          <w:p w14:paraId="5FA8D5B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The aviation authority of the European Union.</w:t>
            </w:r>
          </w:p>
        </w:tc>
      </w:tr>
      <w:tr w:rsidR="00F8666F" w:rsidRPr="00044206" w14:paraId="33D42060" w14:textId="77777777" w:rsidTr="00F8666F">
        <w:tc>
          <w:tcPr>
            <w:tcW w:w="0" w:type="auto"/>
            <w:tcMar>
              <w:top w:w="90" w:type="dxa"/>
              <w:left w:w="195" w:type="dxa"/>
              <w:bottom w:w="90" w:type="dxa"/>
              <w:right w:w="195" w:type="dxa"/>
            </w:tcMar>
            <w:vAlign w:val="center"/>
            <w:hideMark/>
          </w:tcPr>
          <w:p w14:paraId="1FF73A9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FEA</w:t>
            </w:r>
          </w:p>
        </w:tc>
        <w:tc>
          <w:tcPr>
            <w:tcW w:w="0" w:type="auto"/>
            <w:tcMar>
              <w:top w:w="90" w:type="dxa"/>
              <w:left w:w="195" w:type="dxa"/>
              <w:bottom w:w="90" w:type="dxa"/>
              <w:right w:w="195" w:type="dxa"/>
            </w:tcMar>
            <w:vAlign w:val="center"/>
            <w:hideMark/>
          </w:tcPr>
          <w:p w14:paraId="6A8E845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Finite </w:t>
            </w:r>
            <w:proofErr w:type="spellStart"/>
            <w:r w:rsidRPr="009E3477">
              <w:rPr>
                <w:rFonts w:ascii="Times New Roman" w:eastAsia="Times New Roman" w:hAnsi="Times New Roman" w:cs="Times New Roman"/>
                <w:kern w:val="0"/>
                <w:sz w:val="12"/>
                <w:szCs w:val="12"/>
                <w:lang w:eastAsia="es-ES"/>
                <w14:ligatures w14:val="none"/>
              </w:rPr>
              <w:t>Element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Analysis</w:t>
            </w:r>
            <w:proofErr w:type="spellEnd"/>
          </w:p>
        </w:tc>
        <w:tc>
          <w:tcPr>
            <w:tcW w:w="0" w:type="auto"/>
            <w:tcMar>
              <w:top w:w="90" w:type="dxa"/>
              <w:left w:w="195" w:type="dxa"/>
              <w:bottom w:w="90" w:type="dxa"/>
              <w:right w:w="195" w:type="dxa"/>
            </w:tcMar>
            <w:vAlign w:val="center"/>
            <w:hideMark/>
          </w:tcPr>
          <w:p w14:paraId="78782298"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numerical method for predicting how structures respond to forces.</w:t>
            </w:r>
          </w:p>
        </w:tc>
      </w:tr>
      <w:tr w:rsidR="00F8666F" w:rsidRPr="00044206" w14:paraId="73F694E7" w14:textId="77777777" w:rsidTr="00F8666F">
        <w:tc>
          <w:tcPr>
            <w:tcW w:w="0" w:type="auto"/>
            <w:tcMar>
              <w:top w:w="90" w:type="dxa"/>
              <w:left w:w="195" w:type="dxa"/>
              <w:bottom w:w="90" w:type="dxa"/>
              <w:right w:w="195" w:type="dxa"/>
            </w:tcMar>
            <w:vAlign w:val="center"/>
            <w:hideMark/>
          </w:tcPr>
          <w:p w14:paraId="6BEABFC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w:t>
            </w:r>
          </w:p>
        </w:tc>
        <w:tc>
          <w:tcPr>
            <w:tcW w:w="0" w:type="auto"/>
            <w:tcMar>
              <w:top w:w="90" w:type="dxa"/>
              <w:left w:w="195" w:type="dxa"/>
              <w:bottom w:w="90" w:type="dxa"/>
              <w:right w:w="195" w:type="dxa"/>
            </w:tcMar>
            <w:vAlign w:val="center"/>
            <w:hideMark/>
          </w:tcPr>
          <w:p w14:paraId="27CC9C1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Organization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Standardization</w:t>
            </w:r>
            <w:proofErr w:type="spellEnd"/>
          </w:p>
        </w:tc>
        <w:tc>
          <w:tcPr>
            <w:tcW w:w="0" w:type="auto"/>
            <w:tcMar>
              <w:top w:w="90" w:type="dxa"/>
              <w:left w:w="195" w:type="dxa"/>
              <w:bottom w:w="90" w:type="dxa"/>
              <w:right w:w="195" w:type="dxa"/>
            </w:tcMar>
            <w:vAlign w:val="center"/>
            <w:hideMark/>
          </w:tcPr>
          <w:p w14:paraId="6F8C49C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An international standard-setting body.</w:t>
            </w:r>
          </w:p>
        </w:tc>
      </w:tr>
      <w:tr w:rsidR="00F8666F" w:rsidRPr="00044206" w14:paraId="200D0F66" w14:textId="77777777" w:rsidTr="00F8666F">
        <w:tc>
          <w:tcPr>
            <w:tcW w:w="0" w:type="auto"/>
            <w:tcMar>
              <w:top w:w="90" w:type="dxa"/>
              <w:left w:w="195" w:type="dxa"/>
              <w:bottom w:w="90" w:type="dxa"/>
              <w:right w:w="195" w:type="dxa"/>
            </w:tcMar>
            <w:vAlign w:val="center"/>
            <w:hideMark/>
          </w:tcPr>
          <w:p w14:paraId="55BB64D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MTBF</w:t>
            </w:r>
          </w:p>
        </w:tc>
        <w:tc>
          <w:tcPr>
            <w:tcW w:w="0" w:type="auto"/>
            <w:tcMar>
              <w:top w:w="90" w:type="dxa"/>
              <w:left w:w="195" w:type="dxa"/>
              <w:bottom w:w="90" w:type="dxa"/>
              <w:right w:w="195" w:type="dxa"/>
            </w:tcMar>
            <w:vAlign w:val="center"/>
            <w:hideMark/>
          </w:tcPr>
          <w:p w14:paraId="11178C5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Mean Time Between </w:t>
            </w:r>
            <w:proofErr w:type="spellStart"/>
            <w:r w:rsidRPr="009E3477">
              <w:rPr>
                <w:rFonts w:ascii="Times New Roman" w:eastAsia="Times New Roman" w:hAnsi="Times New Roman" w:cs="Times New Roman"/>
                <w:kern w:val="0"/>
                <w:sz w:val="12"/>
                <w:szCs w:val="12"/>
                <w:lang w:eastAsia="es-ES"/>
                <w14:ligatures w14:val="none"/>
              </w:rPr>
              <w:t>Failures</w:t>
            </w:r>
            <w:proofErr w:type="spellEnd"/>
          </w:p>
        </w:tc>
        <w:tc>
          <w:tcPr>
            <w:tcW w:w="0" w:type="auto"/>
            <w:tcMar>
              <w:top w:w="90" w:type="dxa"/>
              <w:left w:w="195" w:type="dxa"/>
              <w:bottom w:w="90" w:type="dxa"/>
              <w:right w:w="195" w:type="dxa"/>
            </w:tcMar>
            <w:vAlign w:val="center"/>
            <w:hideMark/>
          </w:tcPr>
          <w:p w14:paraId="4F703E2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reliability metric for systems and components.</w:t>
            </w:r>
          </w:p>
        </w:tc>
      </w:tr>
      <w:tr w:rsidR="00F8666F" w:rsidRPr="00044206" w14:paraId="455FDC56" w14:textId="77777777" w:rsidTr="00F8666F">
        <w:tc>
          <w:tcPr>
            <w:tcW w:w="0" w:type="auto"/>
            <w:tcMar>
              <w:top w:w="90" w:type="dxa"/>
              <w:left w:w="195" w:type="dxa"/>
              <w:bottom w:w="90" w:type="dxa"/>
              <w:right w:w="195" w:type="dxa"/>
            </w:tcMar>
            <w:vAlign w:val="center"/>
            <w:hideMark/>
          </w:tcPr>
          <w:p w14:paraId="30147C7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NDT</w:t>
            </w:r>
          </w:p>
        </w:tc>
        <w:tc>
          <w:tcPr>
            <w:tcW w:w="0" w:type="auto"/>
            <w:tcMar>
              <w:top w:w="90" w:type="dxa"/>
              <w:left w:w="195" w:type="dxa"/>
              <w:bottom w:w="90" w:type="dxa"/>
              <w:right w:w="195" w:type="dxa"/>
            </w:tcMar>
            <w:vAlign w:val="center"/>
            <w:hideMark/>
          </w:tcPr>
          <w:p w14:paraId="1CF8CFB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Non-Destructive </w:t>
            </w:r>
            <w:proofErr w:type="spellStart"/>
            <w:r w:rsidRPr="009E3477">
              <w:rPr>
                <w:rFonts w:ascii="Times New Roman" w:eastAsia="Times New Roman" w:hAnsi="Times New Roman" w:cs="Times New Roman"/>
                <w:kern w:val="0"/>
                <w:sz w:val="12"/>
                <w:szCs w:val="12"/>
                <w:lang w:eastAsia="es-ES"/>
                <w14:ligatures w14:val="none"/>
              </w:rPr>
              <w:t>Testing</w:t>
            </w:r>
            <w:proofErr w:type="spellEnd"/>
          </w:p>
        </w:tc>
        <w:tc>
          <w:tcPr>
            <w:tcW w:w="0" w:type="auto"/>
            <w:tcMar>
              <w:top w:w="90" w:type="dxa"/>
              <w:left w:w="195" w:type="dxa"/>
              <w:bottom w:w="90" w:type="dxa"/>
              <w:right w:w="195" w:type="dxa"/>
            </w:tcMar>
            <w:vAlign w:val="center"/>
            <w:hideMark/>
          </w:tcPr>
          <w:p w14:paraId="104515B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Techniques for evaluating materials without causing damage.</w:t>
            </w:r>
          </w:p>
        </w:tc>
      </w:tr>
      <w:tr w:rsidR="00F8666F" w:rsidRPr="00044206" w14:paraId="5FA02742" w14:textId="77777777" w:rsidTr="00F8666F">
        <w:tc>
          <w:tcPr>
            <w:tcW w:w="0" w:type="auto"/>
            <w:tcMar>
              <w:top w:w="90" w:type="dxa"/>
              <w:left w:w="195" w:type="dxa"/>
              <w:bottom w:w="90" w:type="dxa"/>
              <w:right w:w="195" w:type="dxa"/>
            </w:tcMar>
            <w:vAlign w:val="center"/>
            <w:hideMark/>
          </w:tcPr>
          <w:p w14:paraId="09949F9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Q-01</w:t>
            </w:r>
          </w:p>
        </w:tc>
        <w:tc>
          <w:tcPr>
            <w:tcW w:w="0" w:type="auto"/>
            <w:tcMar>
              <w:top w:w="90" w:type="dxa"/>
              <w:left w:w="195" w:type="dxa"/>
              <w:bottom w:w="90" w:type="dxa"/>
              <w:right w:w="195" w:type="dxa"/>
            </w:tcMar>
            <w:vAlign w:val="center"/>
            <w:hideMark/>
          </w:tcPr>
          <w:p w14:paraId="25BA4CB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Quantum </w:t>
            </w:r>
            <w:proofErr w:type="spellStart"/>
            <w:r w:rsidRPr="009E3477">
              <w:rPr>
                <w:rFonts w:ascii="Times New Roman" w:eastAsia="Times New Roman" w:hAnsi="Times New Roman" w:cs="Times New Roman"/>
                <w:kern w:val="0"/>
                <w:sz w:val="12"/>
                <w:szCs w:val="12"/>
                <w:lang w:eastAsia="es-ES"/>
                <w14:ligatures w14:val="none"/>
              </w:rPr>
              <w:t>Propulsion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771E473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proprietary propulsion technology integrated within COAFI's aerospace vehicles.</w:t>
            </w:r>
          </w:p>
        </w:tc>
      </w:tr>
      <w:tr w:rsidR="00F8666F" w:rsidRPr="00044206" w14:paraId="31550E19" w14:textId="77777777" w:rsidTr="00F8666F">
        <w:tc>
          <w:tcPr>
            <w:tcW w:w="0" w:type="auto"/>
            <w:tcMar>
              <w:top w:w="90" w:type="dxa"/>
              <w:left w:w="195" w:type="dxa"/>
              <w:bottom w:w="90" w:type="dxa"/>
              <w:right w:w="195" w:type="dxa"/>
            </w:tcMar>
            <w:vAlign w:val="center"/>
            <w:hideMark/>
          </w:tcPr>
          <w:p w14:paraId="1E0EF40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QA</w:t>
            </w:r>
          </w:p>
        </w:tc>
        <w:tc>
          <w:tcPr>
            <w:tcW w:w="0" w:type="auto"/>
            <w:tcMar>
              <w:top w:w="90" w:type="dxa"/>
              <w:left w:w="195" w:type="dxa"/>
              <w:bottom w:w="90" w:type="dxa"/>
              <w:right w:w="195" w:type="dxa"/>
            </w:tcMar>
            <w:vAlign w:val="center"/>
            <w:hideMark/>
          </w:tcPr>
          <w:p w14:paraId="3EB5983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Quality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Assurance</w:t>
            </w:r>
            <w:proofErr w:type="spellEnd"/>
          </w:p>
        </w:tc>
        <w:tc>
          <w:tcPr>
            <w:tcW w:w="0" w:type="auto"/>
            <w:tcMar>
              <w:top w:w="90" w:type="dxa"/>
              <w:left w:w="195" w:type="dxa"/>
              <w:bottom w:w="90" w:type="dxa"/>
              <w:right w:w="195" w:type="dxa"/>
            </w:tcMar>
            <w:vAlign w:val="center"/>
            <w:hideMark/>
          </w:tcPr>
          <w:p w14:paraId="579CB19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Processes ensuring that products meet quality standards.</w:t>
            </w:r>
          </w:p>
        </w:tc>
      </w:tr>
      <w:tr w:rsidR="00F8666F" w:rsidRPr="00044206" w14:paraId="47B11804" w14:textId="77777777" w:rsidTr="00F8666F">
        <w:tc>
          <w:tcPr>
            <w:tcW w:w="0" w:type="auto"/>
            <w:tcMar>
              <w:top w:w="90" w:type="dxa"/>
              <w:left w:w="195" w:type="dxa"/>
              <w:bottom w:w="90" w:type="dxa"/>
              <w:right w:w="195" w:type="dxa"/>
            </w:tcMar>
            <w:vAlign w:val="center"/>
            <w:hideMark/>
          </w:tcPr>
          <w:p w14:paraId="270AA9A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ROBBBO-T</w:t>
            </w:r>
          </w:p>
        </w:tc>
        <w:tc>
          <w:tcPr>
            <w:tcW w:w="0" w:type="auto"/>
            <w:tcMar>
              <w:top w:w="90" w:type="dxa"/>
              <w:left w:w="195" w:type="dxa"/>
              <w:bottom w:w="90" w:type="dxa"/>
              <w:right w:w="195" w:type="dxa"/>
            </w:tcMar>
            <w:vAlign w:val="center"/>
            <w:hideMark/>
          </w:tcPr>
          <w:p w14:paraId="5F1C2E7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Robotic Operations, Building, and Base Bearing Operations - Terrestrial</w:t>
            </w:r>
          </w:p>
        </w:tc>
        <w:tc>
          <w:tcPr>
            <w:tcW w:w="0" w:type="auto"/>
            <w:tcMar>
              <w:top w:w="90" w:type="dxa"/>
              <w:left w:w="195" w:type="dxa"/>
              <w:bottom w:w="90" w:type="dxa"/>
              <w:right w:w="195" w:type="dxa"/>
            </w:tcMar>
            <w:vAlign w:val="center"/>
            <w:hideMark/>
          </w:tcPr>
          <w:p w14:paraId="572F2BD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family of robotic systems designed for various aerospace applications.</w:t>
            </w:r>
          </w:p>
        </w:tc>
      </w:tr>
      <w:tr w:rsidR="00F8666F" w:rsidRPr="00044206" w14:paraId="15821227" w14:textId="77777777" w:rsidTr="00F8666F">
        <w:tc>
          <w:tcPr>
            <w:tcW w:w="0" w:type="auto"/>
            <w:tcMar>
              <w:top w:w="90" w:type="dxa"/>
              <w:left w:w="195" w:type="dxa"/>
              <w:bottom w:w="90" w:type="dxa"/>
              <w:right w:w="195" w:type="dxa"/>
            </w:tcMar>
            <w:vAlign w:val="center"/>
            <w:hideMark/>
          </w:tcPr>
          <w:p w14:paraId="6FF32D8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TRL</w:t>
            </w:r>
          </w:p>
        </w:tc>
        <w:tc>
          <w:tcPr>
            <w:tcW w:w="0" w:type="auto"/>
            <w:tcMar>
              <w:top w:w="90" w:type="dxa"/>
              <w:left w:w="195" w:type="dxa"/>
              <w:bottom w:w="90" w:type="dxa"/>
              <w:right w:w="195" w:type="dxa"/>
            </w:tcMar>
            <w:vAlign w:val="center"/>
            <w:hideMark/>
          </w:tcPr>
          <w:p w14:paraId="5F26EA0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Technology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Readiness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Level</w:t>
            </w:r>
            <w:proofErr w:type="spellEnd"/>
          </w:p>
        </w:tc>
        <w:tc>
          <w:tcPr>
            <w:tcW w:w="0" w:type="auto"/>
            <w:tcMar>
              <w:top w:w="90" w:type="dxa"/>
              <w:left w:w="195" w:type="dxa"/>
              <w:bottom w:w="90" w:type="dxa"/>
              <w:right w:w="195" w:type="dxa"/>
            </w:tcMar>
            <w:vAlign w:val="center"/>
            <w:hideMark/>
          </w:tcPr>
          <w:p w14:paraId="72ED527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measure of the maturity of a particular technology.</w:t>
            </w:r>
          </w:p>
        </w:tc>
      </w:tr>
      <w:tr w:rsidR="00F8666F" w:rsidRPr="00044206" w14:paraId="0E2DC3A9" w14:textId="77777777" w:rsidTr="00F8666F">
        <w:tc>
          <w:tcPr>
            <w:tcW w:w="0" w:type="auto"/>
            <w:tcMar>
              <w:top w:w="90" w:type="dxa"/>
              <w:left w:w="195" w:type="dxa"/>
              <w:bottom w:w="90" w:type="dxa"/>
              <w:right w:w="195" w:type="dxa"/>
            </w:tcMar>
            <w:vAlign w:val="center"/>
            <w:hideMark/>
          </w:tcPr>
          <w:p w14:paraId="39FF112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VCS</w:t>
            </w:r>
          </w:p>
        </w:tc>
        <w:tc>
          <w:tcPr>
            <w:tcW w:w="0" w:type="auto"/>
            <w:tcMar>
              <w:top w:w="90" w:type="dxa"/>
              <w:left w:w="195" w:type="dxa"/>
              <w:bottom w:w="90" w:type="dxa"/>
              <w:right w:w="195" w:type="dxa"/>
            </w:tcMar>
            <w:vAlign w:val="center"/>
            <w:hideMark/>
          </w:tcPr>
          <w:p w14:paraId="0941B46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Version</w:t>
            </w:r>
            <w:proofErr w:type="spellEnd"/>
            <w:r w:rsidRPr="009E3477">
              <w:rPr>
                <w:rFonts w:ascii="Times New Roman" w:eastAsia="Times New Roman" w:hAnsi="Times New Roman" w:cs="Times New Roman"/>
                <w:kern w:val="0"/>
                <w:sz w:val="12"/>
                <w:szCs w:val="12"/>
                <w:lang w:eastAsia="es-ES"/>
                <w14:ligatures w14:val="none"/>
              </w:rPr>
              <w:t xml:space="preserve"> Control </w:t>
            </w:r>
            <w:proofErr w:type="spellStart"/>
            <w:r w:rsidRPr="009E3477">
              <w:rPr>
                <w:rFonts w:ascii="Times New Roman" w:eastAsia="Times New Roman" w:hAnsi="Times New Roman" w:cs="Times New Roman"/>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38B18AF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Software tools that help track changes to code or documents over time.</w:t>
            </w:r>
          </w:p>
        </w:tc>
      </w:tr>
      <w:tr w:rsidR="00F8666F" w:rsidRPr="00044206" w14:paraId="7B5E578D" w14:textId="77777777" w:rsidTr="00F8666F">
        <w:tc>
          <w:tcPr>
            <w:tcW w:w="0" w:type="auto"/>
            <w:tcMar>
              <w:top w:w="90" w:type="dxa"/>
              <w:left w:w="195" w:type="dxa"/>
              <w:bottom w:w="90" w:type="dxa"/>
              <w:right w:w="195" w:type="dxa"/>
            </w:tcMar>
            <w:vAlign w:val="center"/>
            <w:hideMark/>
          </w:tcPr>
          <w:p w14:paraId="0CB7E34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GDPR</w:t>
            </w:r>
          </w:p>
        </w:tc>
        <w:tc>
          <w:tcPr>
            <w:tcW w:w="0" w:type="auto"/>
            <w:tcMar>
              <w:top w:w="90" w:type="dxa"/>
              <w:left w:w="195" w:type="dxa"/>
              <w:bottom w:w="90" w:type="dxa"/>
              <w:right w:w="195" w:type="dxa"/>
            </w:tcMar>
            <w:vAlign w:val="center"/>
            <w:hideMark/>
          </w:tcPr>
          <w:p w14:paraId="05967C6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General Data </w:t>
            </w:r>
            <w:proofErr w:type="spellStart"/>
            <w:r w:rsidRPr="009E3477">
              <w:rPr>
                <w:rFonts w:ascii="Times New Roman" w:eastAsia="Times New Roman" w:hAnsi="Times New Roman" w:cs="Times New Roman"/>
                <w:kern w:val="0"/>
                <w:sz w:val="12"/>
                <w:szCs w:val="12"/>
                <w:lang w:eastAsia="es-ES"/>
                <w14:ligatures w14:val="none"/>
              </w:rPr>
              <w:t>Protection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Regulation</w:t>
            </w:r>
            <w:proofErr w:type="spellEnd"/>
          </w:p>
        </w:tc>
        <w:tc>
          <w:tcPr>
            <w:tcW w:w="0" w:type="auto"/>
            <w:tcMar>
              <w:top w:w="90" w:type="dxa"/>
              <w:left w:w="195" w:type="dxa"/>
              <w:bottom w:w="90" w:type="dxa"/>
              <w:right w:w="195" w:type="dxa"/>
            </w:tcMar>
            <w:vAlign w:val="center"/>
            <w:hideMark/>
          </w:tcPr>
          <w:p w14:paraId="792E2C1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EU regulation on data protection and privacy.</w:t>
            </w:r>
          </w:p>
        </w:tc>
      </w:tr>
      <w:tr w:rsidR="00F8666F" w:rsidRPr="00044206" w14:paraId="53AF1DFF" w14:textId="77777777" w:rsidTr="00F8666F">
        <w:tc>
          <w:tcPr>
            <w:tcW w:w="0" w:type="auto"/>
            <w:tcMar>
              <w:top w:w="90" w:type="dxa"/>
              <w:left w:w="195" w:type="dxa"/>
              <w:bottom w:w="90" w:type="dxa"/>
              <w:right w:w="195" w:type="dxa"/>
            </w:tcMar>
            <w:vAlign w:val="center"/>
            <w:hideMark/>
          </w:tcPr>
          <w:p w14:paraId="6D51BD5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OSHA</w:t>
            </w:r>
          </w:p>
        </w:tc>
        <w:tc>
          <w:tcPr>
            <w:tcW w:w="0" w:type="auto"/>
            <w:tcMar>
              <w:top w:w="90" w:type="dxa"/>
              <w:left w:w="195" w:type="dxa"/>
              <w:bottom w:w="90" w:type="dxa"/>
              <w:right w:w="195" w:type="dxa"/>
            </w:tcMar>
            <w:vAlign w:val="center"/>
            <w:hideMark/>
          </w:tcPr>
          <w:p w14:paraId="73D8F1C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Occupational Safety and Health Administration</w:t>
            </w:r>
          </w:p>
        </w:tc>
        <w:tc>
          <w:tcPr>
            <w:tcW w:w="0" w:type="auto"/>
            <w:tcMar>
              <w:top w:w="90" w:type="dxa"/>
              <w:left w:w="195" w:type="dxa"/>
              <w:bottom w:w="90" w:type="dxa"/>
              <w:right w:w="195" w:type="dxa"/>
            </w:tcMar>
            <w:vAlign w:val="center"/>
            <w:hideMark/>
          </w:tcPr>
          <w:p w14:paraId="64C0CE1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US agency ensuring workplace safety.</w:t>
            </w:r>
          </w:p>
        </w:tc>
      </w:tr>
      <w:tr w:rsidR="00F8666F" w:rsidRPr="00044206" w14:paraId="0522493F" w14:textId="77777777" w:rsidTr="00F8666F">
        <w:tc>
          <w:tcPr>
            <w:tcW w:w="0" w:type="auto"/>
            <w:tcMar>
              <w:top w:w="90" w:type="dxa"/>
              <w:left w:w="195" w:type="dxa"/>
              <w:bottom w:w="90" w:type="dxa"/>
              <w:right w:w="195" w:type="dxa"/>
            </w:tcMar>
            <w:vAlign w:val="center"/>
            <w:hideMark/>
          </w:tcPr>
          <w:p w14:paraId="001EB11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IEEE</w:t>
            </w:r>
          </w:p>
        </w:tc>
        <w:tc>
          <w:tcPr>
            <w:tcW w:w="0" w:type="auto"/>
            <w:tcMar>
              <w:top w:w="90" w:type="dxa"/>
              <w:left w:w="195" w:type="dxa"/>
              <w:bottom w:w="90" w:type="dxa"/>
              <w:right w:w="195" w:type="dxa"/>
            </w:tcMar>
            <w:vAlign w:val="center"/>
            <w:hideMark/>
          </w:tcPr>
          <w:p w14:paraId="347C2641"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Institute of Electrical and Electronics Engineers</w:t>
            </w:r>
          </w:p>
        </w:tc>
        <w:tc>
          <w:tcPr>
            <w:tcW w:w="0" w:type="auto"/>
            <w:tcMar>
              <w:top w:w="90" w:type="dxa"/>
              <w:left w:w="195" w:type="dxa"/>
              <w:bottom w:w="90" w:type="dxa"/>
              <w:right w:w="195" w:type="dxa"/>
            </w:tcMar>
            <w:vAlign w:val="center"/>
            <w:hideMark/>
          </w:tcPr>
          <w:p w14:paraId="19D46B3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professional association for electronic engineering and electrical engineering.</w:t>
            </w:r>
          </w:p>
        </w:tc>
      </w:tr>
      <w:tr w:rsidR="00F8666F" w:rsidRPr="00044206" w14:paraId="69BAB809" w14:textId="77777777" w:rsidTr="00F8666F">
        <w:tc>
          <w:tcPr>
            <w:tcW w:w="0" w:type="auto"/>
            <w:tcMar>
              <w:top w:w="90" w:type="dxa"/>
              <w:left w:w="195" w:type="dxa"/>
              <w:bottom w:w="90" w:type="dxa"/>
              <w:right w:w="195" w:type="dxa"/>
            </w:tcMar>
            <w:vAlign w:val="center"/>
            <w:hideMark/>
          </w:tcPr>
          <w:p w14:paraId="0F6099B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lastRenderedPageBreak/>
              <w:t>ASME</w:t>
            </w:r>
          </w:p>
        </w:tc>
        <w:tc>
          <w:tcPr>
            <w:tcW w:w="0" w:type="auto"/>
            <w:tcMar>
              <w:top w:w="90" w:type="dxa"/>
              <w:left w:w="195" w:type="dxa"/>
              <w:bottom w:w="90" w:type="dxa"/>
              <w:right w:w="195" w:type="dxa"/>
            </w:tcMar>
            <w:vAlign w:val="center"/>
            <w:hideMark/>
          </w:tcPr>
          <w:p w14:paraId="07F5617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American Society of Mechanical Engineers</w:t>
            </w:r>
          </w:p>
        </w:tc>
        <w:tc>
          <w:tcPr>
            <w:tcW w:w="0" w:type="auto"/>
            <w:tcMar>
              <w:top w:w="90" w:type="dxa"/>
              <w:left w:w="195" w:type="dxa"/>
              <w:bottom w:w="90" w:type="dxa"/>
              <w:right w:w="195" w:type="dxa"/>
            </w:tcMar>
            <w:vAlign w:val="center"/>
            <w:hideMark/>
          </w:tcPr>
          <w:p w14:paraId="6BA9BCB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 professional association promoting the art, science, and practice of multidisciplinary engineering and allied sciences.</w:t>
            </w:r>
          </w:p>
        </w:tc>
      </w:tr>
    </w:tbl>
    <w:p w14:paraId="3B332A9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24B2BE0">
          <v:rect id="_x0000_i1103" style="width:0;height:3pt" o:hralign="center" o:hrstd="t" o:hrnoshade="t" o:hr="t" fillcolor="#f0f6fc" stroked="f"/>
        </w:pict>
      </w:r>
    </w:p>
    <w:p w14:paraId="34F54C8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VIII.7 Additional Resources</w:t>
      </w:r>
    </w:p>
    <w:p w14:paraId="4185ABF0"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 compilation of supplementary resources, tools, and references that support the implementation and utilization of COAFI's frameworks and technologies.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4"/>
        <w:gridCol w:w="4536"/>
        <w:gridCol w:w="1630"/>
      </w:tblGrid>
      <w:tr w:rsidR="00F8666F" w:rsidRPr="00044206" w14:paraId="706D1F00" w14:textId="77777777" w:rsidTr="00F8666F">
        <w:trPr>
          <w:tblHeader/>
        </w:trPr>
        <w:tc>
          <w:tcPr>
            <w:tcW w:w="0" w:type="auto"/>
            <w:tcMar>
              <w:top w:w="90" w:type="dxa"/>
              <w:left w:w="195" w:type="dxa"/>
              <w:bottom w:w="90" w:type="dxa"/>
              <w:right w:w="195" w:type="dxa"/>
            </w:tcMar>
            <w:vAlign w:val="center"/>
            <w:hideMark/>
          </w:tcPr>
          <w:p w14:paraId="4021E84F"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Resource</w:t>
            </w:r>
            <w:proofErr w:type="spellEnd"/>
          </w:p>
        </w:tc>
        <w:tc>
          <w:tcPr>
            <w:tcW w:w="0" w:type="auto"/>
            <w:tcMar>
              <w:top w:w="90" w:type="dxa"/>
              <w:left w:w="195" w:type="dxa"/>
              <w:bottom w:w="90" w:type="dxa"/>
              <w:right w:w="195" w:type="dxa"/>
            </w:tcMar>
            <w:vAlign w:val="center"/>
            <w:hideMark/>
          </w:tcPr>
          <w:p w14:paraId="6FD9FB88"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c>
          <w:tcPr>
            <w:tcW w:w="0" w:type="auto"/>
            <w:tcMar>
              <w:top w:w="90" w:type="dxa"/>
              <w:left w:w="195" w:type="dxa"/>
              <w:bottom w:w="90" w:type="dxa"/>
              <w:right w:w="195" w:type="dxa"/>
            </w:tcMar>
            <w:vAlign w:val="center"/>
            <w:hideMark/>
          </w:tcPr>
          <w:p w14:paraId="189392A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gramStart"/>
            <w:r w:rsidRPr="009E3477">
              <w:rPr>
                <w:rFonts w:ascii="Times New Roman" w:eastAsia="Times New Roman" w:hAnsi="Times New Roman" w:cs="Times New Roman"/>
                <w:b/>
                <w:bCs/>
                <w:kern w:val="0"/>
                <w:sz w:val="12"/>
                <w:szCs w:val="12"/>
                <w:lang w:eastAsia="es-ES"/>
                <w14:ligatures w14:val="none"/>
              </w:rPr>
              <w:t>Link</w:t>
            </w:r>
            <w:proofErr w:type="gram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Location</w:t>
            </w:r>
            <w:proofErr w:type="spellEnd"/>
          </w:p>
        </w:tc>
      </w:tr>
      <w:tr w:rsidR="00F8666F" w:rsidRPr="00044206" w14:paraId="6ECAF66B" w14:textId="77777777" w:rsidTr="00F8666F">
        <w:tc>
          <w:tcPr>
            <w:tcW w:w="0" w:type="auto"/>
            <w:tcMar>
              <w:top w:w="90" w:type="dxa"/>
              <w:left w:w="195" w:type="dxa"/>
              <w:bottom w:w="90" w:type="dxa"/>
              <w:right w:w="195" w:type="dxa"/>
            </w:tcMar>
            <w:vAlign w:val="center"/>
            <w:hideMark/>
          </w:tcPr>
          <w:p w14:paraId="254B2E2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COAFI </w:t>
            </w:r>
            <w:proofErr w:type="spellStart"/>
            <w:r w:rsidRPr="009E3477">
              <w:rPr>
                <w:rFonts w:ascii="Times New Roman" w:eastAsia="Times New Roman" w:hAnsi="Times New Roman" w:cs="Times New Roman"/>
                <w:b/>
                <w:bCs/>
                <w:kern w:val="0"/>
                <w:sz w:val="12"/>
                <w:szCs w:val="12"/>
                <w:lang w:eastAsia="es-ES"/>
                <w14:ligatures w14:val="none"/>
              </w:rPr>
              <w:t>User</w:t>
            </w:r>
            <w:proofErr w:type="spellEnd"/>
            <w:r w:rsidRPr="009E3477">
              <w:rPr>
                <w:rFonts w:ascii="Times New Roman" w:eastAsia="Times New Roman" w:hAnsi="Times New Roman" w:cs="Times New Roman"/>
                <w:b/>
                <w:bCs/>
                <w:kern w:val="0"/>
                <w:sz w:val="12"/>
                <w:szCs w:val="12"/>
                <w:lang w:eastAsia="es-ES"/>
                <w14:ligatures w14:val="none"/>
              </w:rPr>
              <w:t xml:space="preserve"> Manual</w:t>
            </w:r>
          </w:p>
        </w:tc>
        <w:tc>
          <w:tcPr>
            <w:tcW w:w="0" w:type="auto"/>
            <w:tcMar>
              <w:top w:w="90" w:type="dxa"/>
              <w:left w:w="195" w:type="dxa"/>
              <w:bottom w:w="90" w:type="dxa"/>
              <w:right w:w="195" w:type="dxa"/>
            </w:tcMar>
            <w:vAlign w:val="center"/>
            <w:hideMark/>
          </w:tcPr>
          <w:p w14:paraId="5036380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Comprehensive guide on using COAFI's systems and tools.</w:t>
            </w:r>
          </w:p>
        </w:tc>
        <w:tc>
          <w:tcPr>
            <w:tcW w:w="0" w:type="auto"/>
            <w:tcMar>
              <w:top w:w="90" w:type="dxa"/>
              <w:left w:w="195" w:type="dxa"/>
              <w:bottom w:w="90" w:type="dxa"/>
              <w:right w:w="195" w:type="dxa"/>
            </w:tcMar>
            <w:vAlign w:val="center"/>
            <w:hideMark/>
          </w:tcPr>
          <w:p w14:paraId="4B11392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22D14D76" w14:textId="77777777" w:rsidTr="00F8666F">
        <w:tc>
          <w:tcPr>
            <w:tcW w:w="0" w:type="auto"/>
            <w:tcMar>
              <w:top w:w="90" w:type="dxa"/>
              <w:left w:w="195" w:type="dxa"/>
              <w:bottom w:w="90" w:type="dxa"/>
              <w:right w:w="195" w:type="dxa"/>
            </w:tcMar>
            <w:vAlign w:val="center"/>
            <w:hideMark/>
          </w:tcPr>
          <w:p w14:paraId="7B5C51D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ROBBBO-T </w:t>
            </w:r>
            <w:proofErr w:type="spellStart"/>
            <w:r w:rsidRPr="009E3477">
              <w:rPr>
                <w:rFonts w:ascii="Times New Roman" w:eastAsia="Times New Roman" w:hAnsi="Times New Roman" w:cs="Times New Roman"/>
                <w:b/>
                <w:bCs/>
                <w:kern w:val="0"/>
                <w:sz w:val="12"/>
                <w:szCs w:val="12"/>
                <w:lang w:eastAsia="es-ES"/>
                <w14:ligatures w14:val="none"/>
              </w:rPr>
              <w:t>Operating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Procedures</w:t>
            </w:r>
            <w:proofErr w:type="spellEnd"/>
          </w:p>
        </w:tc>
        <w:tc>
          <w:tcPr>
            <w:tcW w:w="0" w:type="auto"/>
            <w:tcMar>
              <w:top w:w="90" w:type="dxa"/>
              <w:left w:w="195" w:type="dxa"/>
              <w:bottom w:w="90" w:type="dxa"/>
              <w:right w:w="195" w:type="dxa"/>
            </w:tcMar>
            <w:vAlign w:val="center"/>
            <w:hideMark/>
          </w:tcPr>
          <w:p w14:paraId="1FBD9A2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Standard operating procedures for ROBBBO-T robotic systems.</w:t>
            </w:r>
          </w:p>
        </w:tc>
        <w:tc>
          <w:tcPr>
            <w:tcW w:w="0" w:type="auto"/>
            <w:tcMar>
              <w:top w:w="90" w:type="dxa"/>
              <w:left w:w="195" w:type="dxa"/>
              <w:bottom w:w="90" w:type="dxa"/>
              <w:right w:w="195" w:type="dxa"/>
            </w:tcMar>
            <w:vAlign w:val="center"/>
            <w:hideMark/>
          </w:tcPr>
          <w:p w14:paraId="47D072C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5EE598A2" w14:textId="77777777" w:rsidTr="00F8666F">
        <w:tc>
          <w:tcPr>
            <w:tcW w:w="0" w:type="auto"/>
            <w:tcMar>
              <w:top w:w="90" w:type="dxa"/>
              <w:left w:w="195" w:type="dxa"/>
              <w:bottom w:w="90" w:type="dxa"/>
              <w:right w:w="195" w:type="dxa"/>
            </w:tcMar>
            <w:vAlign w:val="center"/>
            <w:hideMark/>
          </w:tcPr>
          <w:p w14:paraId="52956EA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Advanced</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Materials</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Handbook</w:t>
            </w:r>
            <w:proofErr w:type="spellEnd"/>
          </w:p>
        </w:tc>
        <w:tc>
          <w:tcPr>
            <w:tcW w:w="0" w:type="auto"/>
            <w:tcMar>
              <w:top w:w="90" w:type="dxa"/>
              <w:left w:w="195" w:type="dxa"/>
              <w:bottom w:w="90" w:type="dxa"/>
              <w:right w:w="195" w:type="dxa"/>
            </w:tcMar>
            <w:vAlign w:val="center"/>
            <w:hideMark/>
          </w:tcPr>
          <w:p w14:paraId="49C3AF4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Detailed information on materials used in COAFI projects.</w:t>
            </w:r>
          </w:p>
        </w:tc>
        <w:tc>
          <w:tcPr>
            <w:tcW w:w="0" w:type="auto"/>
            <w:tcMar>
              <w:top w:w="90" w:type="dxa"/>
              <w:left w:w="195" w:type="dxa"/>
              <w:bottom w:w="90" w:type="dxa"/>
              <w:right w:w="195" w:type="dxa"/>
            </w:tcMar>
            <w:vAlign w:val="center"/>
            <w:hideMark/>
          </w:tcPr>
          <w:p w14:paraId="7327F4C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27C5BA31" w14:textId="77777777" w:rsidTr="00F8666F">
        <w:tc>
          <w:tcPr>
            <w:tcW w:w="0" w:type="auto"/>
            <w:tcMar>
              <w:top w:w="90" w:type="dxa"/>
              <w:left w:w="195" w:type="dxa"/>
              <w:bottom w:w="90" w:type="dxa"/>
              <w:right w:w="195" w:type="dxa"/>
            </w:tcMar>
            <w:vAlign w:val="center"/>
            <w:hideMark/>
          </w:tcPr>
          <w:p w14:paraId="291D56E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AI and Quantum Computing Training Modules</w:t>
            </w:r>
          </w:p>
        </w:tc>
        <w:tc>
          <w:tcPr>
            <w:tcW w:w="0" w:type="auto"/>
            <w:tcMar>
              <w:top w:w="90" w:type="dxa"/>
              <w:left w:w="195" w:type="dxa"/>
              <w:bottom w:w="90" w:type="dxa"/>
              <w:right w:w="195" w:type="dxa"/>
            </w:tcMar>
            <w:vAlign w:val="center"/>
            <w:hideMark/>
          </w:tcPr>
          <w:p w14:paraId="659B531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Educational materials for understanding AI and quantum computing within COAFI.</w:t>
            </w:r>
          </w:p>
        </w:tc>
        <w:tc>
          <w:tcPr>
            <w:tcW w:w="0" w:type="auto"/>
            <w:tcMar>
              <w:top w:w="90" w:type="dxa"/>
              <w:left w:w="195" w:type="dxa"/>
              <w:bottom w:w="90" w:type="dxa"/>
              <w:right w:w="195" w:type="dxa"/>
            </w:tcMar>
            <w:vAlign w:val="center"/>
            <w:hideMark/>
          </w:tcPr>
          <w:p w14:paraId="12CEEF7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6FBEDCC5" w14:textId="77777777" w:rsidTr="00F8666F">
        <w:tc>
          <w:tcPr>
            <w:tcW w:w="0" w:type="auto"/>
            <w:tcMar>
              <w:top w:w="90" w:type="dxa"/>
              <w:left w:w="195" w:type="dxa"/>
              <w:bottom w:w="90" w:type="dxa"/>
              <w:right w:w="195" w:type="dxa"/>
            </w:tcMar>
            <w:vAlign w:val="center"/>
            <w:hideMark/>
          </w:tcPr>
          <w:p w14:paraId="6784BD5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Regulatory</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Compliance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Guidelines</w:t>
            </w:r>
            <w:proofErr w:type="spellEnd"/>
          </w:p>
        </w:tc>
        <w:tc>
          <w:tcPr>
            <w:tcW w:w="0" w:type="auto"/>
            <w:tcMar>
              <w:top w:w="90" w:type="dxa"/>
              <w:left w:w="195" w:type="dxa"/>
              <w:bottom w:w="90" w:type="dxa"/>
              <w:right w:w="195" w:type="dxa"/>
            </w:tcMar>
            <w:vAlign w:val="center"/>
            <w:hideMark/>
          </w:tcPr>
          <w:p w14:paraId="6A60C71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Step-by-step guidelines for ensuring regulatory compliance in COAFI projects.</w:t>
            </w:r>
          </w:p>
        </w:tc>
        <w:tc>
          <w:tcPr>
            <w:tcW w:w="0" w:type="auto"/>
            <w:tcMar>
              <w:top w:w="90" w:type="dxa"/>
              <w:left w:w="195" w:type="dxa"/>
              <w:bottom w:w="90" w:type="dxa"/>
              <w:right w:w="195" w:type="dxa"/>
            </w:tcMar>
            <w:vAlign w:val="center"/>
            <w:hideMark/>
          </w:tcPr>
          <w:p w14:paraId="1DC37DD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33558236" w14:textId="77777777" w:rsidTr="00F8666F">
        <w:tc>
          <w:tcPr>
            <w:tcW w:w="0" w:type="auto"/>
            <w:tcMar>
              <w:top w:w="90" w:type="dxa"/>
              <w:left w:w="195" w:type="dxa"/>
              <w:bottom w:w="90" w:type="dxa"/>
              <w:right w:w="195" w:type="dxa"/>
            </w:tcMar>
            <w:vAlign w:val="center"/>
            <w:hideMark/>
          </w:tcPr>
          <w:p w14:paraId="0828589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Quality</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Assurance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Checklist</w:t>
            </w:r>
            <w:proofErr w:type="spellEnd"/>
          </w:p>
        </w:tc>
        <w:tc>
          <w:tcPr>
            <w:tcW w:w="0" w:type="auto"/>
            <w:tcMar>
              <w:top w:w="90" w:type="dxa"/>
              <w:left w:w="195" w:type="dxa"/>
              <w:bottom w:w="90" w:type="dxa"/>
              <w:right w:w="195" w:type="dxa"/>
            </w:tcMar>
            <w:vAlign w:val="center"/>
            <w:hideMark/>
          </w:tcPr>
          <w:p w14:paraId="0EDB8FC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Checklist to ensure all QA processes are followed accurately.</w:t>
            </w:r>
          </w:p>
        </w:tc>
        <w:tc>
          <w:tcPr>
            <w:tcW w:w="0" w:type="auto"/>
            <w:tcMar>
              <w:top w:w="90" w:type="dxa"/>
              <w:left w:w="195" w:type="dxa"/>
              <w:bottom w:w="90" w:type="dxa"/>
              <w:right w:w="195" w:type="dxa"/>
            </w:tcMar>
            <w:vAlign w:val="center"/>
            <w:hideMark/>
          </w:tcPr>
          <w:p w14:paraId="1827362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6661F780" w14:textId="77777777" w:rsidTr="00F8666F">
        <w:tc>
          <w:tcPr>
            <w:tcW w:w="0" w:type="auto"/>
            <w:tcMar>
              <w:top w:w="90" w:type="dxa"/>
              <w:left w:w="195" w:type="dxa"/>
              <w:bottom w:w="90" w:type="dxa"/>
              <w:right w:w="195" w:type="dxa"/>
            </w:tcMar>
            <w:vAlign w:val="center"/>
            <w:hideMark/>
          </w:tcPr>
          <w:p w14:paraId="727117B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Risk</w:t>
            </w:r>
            <w:proofErr w:type="spellEnd"/>
            <w:r w:rsidRPr="009E3477">
              <w:rPr>
                <w:rFonts w:ascii="Times New Roman" w:eastAsia="Times New Roman" w:hAnsi="Times New Roman" w:cs="Times New Roman"/>
                <w:b/>
                <w:bCs/>
                <w:kern w:val="0"/>
                <w:sz w:val="12"/>
                <w:szCs w:val="12"/>
                <w:lang w:eastAsia="es-ES"/>
                <w14:ligatures w14:val="none"/>
              </w:rPr>
              <w:t xml:space="preserve"> Management </w:t>
            </w:r>
            <w:proofErr w:type="spellStart"/>
            <w:r w:rsidRPr="009E3477">
              <w:rPr>
                <w:rFonts w:ascii="Times New Roman" w:eastAsia="Times New Roman" w:hAnsi="Times New Roman" w:cs="Times New Roman"/>
                <w:b/>
                <w:bCs/>
                <w:kern w:val="0"/>
                <w:sz w:val="12"/>
                <w:szCs w:val="12"/>
                <w:lang w:eastAsia="es-ES"/>
                <w14:ligatures w14:val="none"/>
              </w:rPr>
              <w:t>Templates</w:t>
            </w:r>
            <w:proofErr w:type="spellEnd"/>
          </w:p>
        </w:tc>
        <w:tc>
          <w:tcPr>
            <w:tcW w:w="0" w:type="auto"/>
            <w:tcMar>
              <w:top w:w="90" w:type="dxa"/>
              <w:left w:w="195" w:type="dxa"/>
              <w:bottom w:w="90" w:type="dxa"/>
              <w:right w:w="195" w:type="dxa"/>
            </w:tcMar>
            <w:vAlign w:val="center"/>
            <w:hideMark/>
          </w:tcPr>
          <w:p w14:paraId="77A8FB2F"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Templates for identifying, assessing, and mitigating project risks.</w:t>
            </w:r>
          </w:p>
        </w:tc>
        <w:tc>
          <w:tcPr>
            <w:tcW w:w="0" w:type="auto"/>
            <w:tcMar>
              <w:top w:w="90" w:type="dxa"/>
              <w:left w:w="195" w:type="dxa"/>
              <w:bottom w:w="90" w:type="dxa"/>
              <w:right w:w="195" w:type="dxa"/>
            </w:tcMar>
            <w:vAlign w:val="center"/>
            <w:hideMark/>
          </w:tcPr>
          <w:p w14:paraId="28B9439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530E4C80" w14:textId="77777777" w:rsidTr="00F8666F">
        <w:tc>
          <w:tcPr>
            <w:tcW w:w="0" w:type="auto"/>
            <w:tcMar>
              <w:top w:w="90" w:type="dxa"/>
              <w:left w:w="195" w:type="dxa"/>
              <w:bottom w:w="90" w:type="dxa"/>
              <w:right w:w="195" w:type="dxa"/>
            </w:tcMar>
            <w:vAlign w:val="center"/>
            <w:hideMark/>
          </w:tcPr>
          <w:p w14:paraId="5760E3E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Knowledge</w:t>
            </w:r>
            <w:proofErr w:type="spellEnd"/>
            <w:r w:rsidRPr="009E3477">
              <w:rPr>
                <w:rFonts w:ascii="Times New Roman" w:eastAsia="Times New Roman" w:hAnsi="Times New Roman" w:cs="Times New Roman"/>
                <w:b/>
                <w:bCs/>
                <w:kern w:val="0"/>
                <w:sz w:val="12"/>
                <w:szCs w:val="12"/>
                <w:lang w:eastAsia="es-ES"/>
                <w14:ligatures w14:val="none"/>
              </w:rPr>
              <w:t xml:space="preserve"> Management </w:t>
            </w:r>
            <w:proofErr w:type="spellStart"/>
            <w:r w:rsidRPr="009E3477">
              <w:rPr>
                <w:rFonts w:ascii="Times New Roman" w:eastAsia="Times New Roman" w:hAnsi="Times New Roman" w:cs="Times New Roman"/>
                <w:b/>
                <w:bCs/>
                <w:kern w:val="0"/>
                <w:sz w:val="12"/>
                <w:szCs w:val="12"/>
                <w:lang w:eastAsia="es-ES"/>
                <w14:ligatures w14:val="none"/>
              </w:rPr>
              <w:t>Best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Practices</w:t>
            </w:r>
            <w:proofErr w:type="spellEnd"/>
          </w:p>
        </w:tc>
        <w:tc>
          <w:tcPr>
            <w:tcW w:w="0" w:type="auto"/>
            <w:tcMar>
              <w:top w:w="90" w:type="dxa"/>
              <w:left w:w="195" w:type="dxa"/>
              <w:bottom w:w="90" w:type="dxa"/>
              <w:right w:w="195" w:type="dxa"/>
            </w:tcMar>
            <w:vAlign w:val="center"/>
            <w:hideMark/>
          </w:tcPr>
          <w:p w14:paraId="3B151A0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Documentation on best practices for effective knowledge management within COAFI.</w:t>
            </w:r>
          </w:p>
        </w:tc>
        <w:tc>
          <w:tcPr>
            <w:tcW w:w="0" w:type="auto"/>
            <w:tcMar>
              <w:top w:w="90" w:type="dxa"/>
              <w:left w:w="195" w:type="dxa"/>
              <w:bottom w:w="90" w:type="dxa"/>
              <w:right w:w="195" w:type="dxa"/>
            </w:tcMar>
            <w:vAlign w:val="center"/>
            <w:hideMark/>
          </w:tcPr>
          <w:p w14:paraId="3394159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Document</w:t>
            </w:r>
            <w:proofErr w:type="spellEnd"/>
            <w:r w:rsidRPr="009E3477">
              <w:rPr>
                <w:rFonts w:ascii="Times New Roman" w:eastAsia="Times New Roman" w:hAnsi="Times New Roman" w:cs="Times New Roman"/>
                <w:kern w:val="0"/>
                <w:sz w:val="12"/>
                <w:szCs w:val="12"/>
                <w:lang w:eastAsia="es-ES"/>
                <w14:ligatures w14:val="none"/>
              </w:rPr>
              <w:t xml:space="preserve">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r w:rsidR="00F8666F" w:rsidRPr="00044206" w14:paraId="074AE219" w14:textId="77777777" w:rsidTr="00F8666F">
        <w:tc>
          <w:tcPr>
            <w:tcW w:w="0" w:type="auto"/>
            <w:tcMar>
              <w:top w:w="90" w:type="dxa"/>
              <w:left w:w="195" w:type="dxa"/>
              <w:bottom w:w="90" w:type="dxa"/>
              <w:right w:w="195" w:type="dxa"/>
            </w:tcMar>
            <w:vAlign w:val="center"/>
            <w:hideMark/>
          </w:tcPr>
          <w:p w14:paraId="6699BF3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COAFI </w:t>
            </w:r>
            <w:proofErr w:type="spellStart"/>
            <w:r w:rsidRPr="009E3477">
              <w:rPr>
                <w:rFonts w:ascii="Times New Roman" w:eastAsia="Times New Roman" w:hAnsi="Times New Roman" w:cs="Times New Roman"/>
                <w:b/>
                <w:bCs/>
                <w:kern w:val="0"/>
                <w:sz w:val="12"/>
                <w:szCs w:val="12"/>
                <w:lang w:eastAsia="es-ES"/>
                <w14:ligatures w14:val="none"/>
              </w:rPr>
              <w:t>Support</w:t>
            </w:r>
            <w:proofErr w:type="spellEnd"/>
            <w:r w:rsidRPr="009E3477">
              <w:rPr>
                <w:rFonts w:ascii="Times New Roman" w:eastAsia="Times New Roman" w:hAnsi="Times New Roman" w:cs="Times New Roman"/>
                <w:b/>
                <w:bCs/>
                <w:kern w:val="0"/>
                <w:sz w:val="12"/>
                <w:szCs w:val="12"/>
                <w:lang w:eastAsia="es-ES"/>
                <w14:ligatures w14:val="none"/>
              </w:rPr>
              <w:t xml:space="preserve"> Portal</w:t>
            </w:r>
          </w:p>
        </w:tc>
        <w:tc>
          <w:tcPr>
            <w:tcW w:w="0" w:type="auto"/>
            <w:tcMar>
              <w:top w:w="90" w:type="dxa"/>
              <w:left w:w="195" w:type="dxa"/>
              <w:bottom w:w="90" w:type="dxa"/>
              <w:right w:w="195" w:type="dxa"/>
            </w:tcMar>
            <w:vAlign w:val="center"/>
            <w:hideMark/>
          </w:tcPr>
          <w:p w14:paraId="334A60D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Online portal for accessing support, FAQs, and contacting COAFI experts.</w:t>
            </w:r>
          </w:p>
        </w:tc>
        <w:tc>
          <w:tcPr>
            <w:tcW w:w="0" w:type="auto"/>
            <w:tcMar>
              <w:top w:w="90" w:type="dxa"/>
              <w:left w:w="195" w:type="dxa"/>
              <w:bottom w:w="90" w:type="dxa"/>
              <w:right w:w="195" w:type="dxa"/>
            </w:tcMar>
            <w:vAlign w:val="center"/>
            <w:hideMark/>
          </w:tcPr>
          <w:p w14:paraId="47724EE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w:t>
            </w:r>
            <w:proofErr w:type="spellStart"/>
            <w:r w:rsidRPr="009E3477">
              <w:rPr>
                <w:rFonts w:ascii="Times New Roman" w:eastAsia="Times New Roman" w:hAnsi="Times New Roman" w:cs="Times New Roman"/>
                <w:kern w:val="0"/>
                <w:sz w:val="12"/>
                <w:szCs w:val="12"/>
                <w:lang w:eastAsia="es-ES"/>
                <w14:ligatures w14:val="none"/>
              </w:rPr>
              <w:t>Internal</w:t>
            </w:r>
            <w:proofErr w:type="spellEnd"/>
            <w:r w:rsidRPr="009E3477">
              <w:rPr>
                <w:rFonts w:ascii="Times New Roman" w:eastAsia="Times New Roman" w:hAnsi="Times New Roman" w:cs="Times New Roman"/>
                <w:kern w:val="0"/>
                <w:sz w:val="12"/>
                <w:szCs w:val="12"/>
                <w:lang w:eastAsia="es-ES"/>
                <w14:ligatures w14:val="none"/>
              </w:rPr>
              <w:t xml:space="preserve"> Portal </w:t>
            </w:r>
            <w:proofErr w:type="gramStart"/>
            <w:r w:rsidRPr="009E3477">
              <w:rPr>
                <w:rFonts w:ascii="Times New Roman" w:eastAsia="Times New Roman" w:hAnsi="Times New Roman" w:cs="Times New Roman"/>
                <w:kern w:val="0"/>
                <w:sz w:val="12"/>
                <w:szCs w:val="12"/>
                <w:lang w:eastAsia="es-ES"/>
                <w14:ligatures w14:val="none"/>
              </w:rPr>
              <w:t>Link</w:t>
            </w:r>
            <w:proofErr w:type="gramEnd"/>
            <w:r w:rsidRPr="009E3477">
              <w:rPr>
                <w:rFonts w:ascii="Times New Roman" w:eastAsia="Times New Roman" w:hAnsi="Times New Roman" w:cs="Times New Roman"/>
                <w:kern w:val="0"/>
                <w:sz w:val="12"/>
                <w:szCs w:val="12"/>
                <w:lang w:eastAsia="es-ES"/>
                <w14:ligatures w14:val="none"/>
              </w:rPr>
              <w:t>]</w:t>
            </w:r>
          </w:p>
        </w:tc>
      </w:tr>
    </w:tbl>
    <w:p w14:paraId="5ED0803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Note: Replace placeholder links with actual URLs or internal document locations as necessary.</w:t>
      </w:r>
    </w:p>
    <w:p w14:paraId="7FD2D0F5"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8DEF4DC">
          <v:rect id="_x0000_i1104" style="width:0;height:3pt" o:hralign="center" o:hrstd="t" o:hrnoshade="t" o:hr="t" fillcolor="#f0f6fc" stroked="f"/>
        </w:pict>
      </w:r>
    </w:p>
    <w:p w14:paraId="55A73C3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VIII.8 Index</w:t>
      </w:r>
    </w:p>
    <w:p w14:paraId="0BBD00F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An alphabetical index of key topics, systems, and components discussed in the COAFI documentation, facilitating quick navigation and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2220"/>
      </w:tblGrid>
      <w:tr w:rsidR="009E3477" w:rsidRPr="009E3477" w14:paraId="065018CE" w14:textId="77777777" w:rsidTr="00F8666F">
        <w:trPr>
          <w:tblHeader/>
        </w:trPr>
        <w:tc>
          <w:tcPr>
            <w:tcW w:w="0" w:type="auto"/>
            <w:tcMar>
              <w:top w:w="90" w:type="dxa"/>
              <w:left w:w="195" w:type="dxa"/>
              <w:bottom w:w="90" w:type="dxa"/>
              <w:right w:w="195" w:type="dxa"/>
            </w:tcMar>
            <w:vAlign w:val="center"/>
            <w:hideMark/>
          </w:tcPr>
          <w:p w14:paraId="6CD9C88F"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Topic</w:t>
            </w:r>
            <w:proofErr w:type="spellEnd"/>
          </w:p>
        </w:tc>
        <w:tc>
          <w:tcPr>
            <w:tcW w:w="0" w:type="auto"/>
            <w:tcMar>
              <w:top w:w="90" w:type="dxa"/>
              <w:left w:w="195" w:type="dxa"/>
              <w:bottom w:w="90" w:type="dxa"/>
              <w:right w:w="195" w:type="dxa"/>
            </w:tcMar>
            <w:vAlign w:val="center"/>
            <w:hideMark/>
          </w:tcPr>
          <w:p w14:paraId="79EFF9D3"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Page/</w:t>
            </w:r>
            <w:proofErr w:type="spellStart"/>
            <w:r w:rsidRPr="009E3477">
              <w:rPr>
                <w:rFonts w:ascii="Times New Roman" w:eastAsia="Times New Roman" w:hAnsi="Times New Roman" w:cs="Times New Roman"/>
                <w:b/>
                <w:bCs/>
                <w:kern w:val="0"/>
                <w:sz w:val="12"/>
                <w:szCs w:val="12"/>
                <w:lang w:eastAsia="es-ES"/>
                <w14:ligatures w14:val="none"/>
              </w:rPr>
              <w:t>Section</w:t>
            </w:r>
            <w:proofErr w:type="spellEnd"/>
          </w:p>
        </w:tc>
      </w:tr>
      <w:tr w:rsidR="009E3477" w:rsidRPr="009E3477" w14:paraId="6EB4CE26" w14:textId="77777777" w:rsidTr="00F8666F">
        <w:tc>
          <w:tcPr>
            <w:tcW w:w="0" w:type="auto"/>
            <w:tcMar>
              <w:top w:w="90" w:type="dxa"/>
              <w:left w:w="195" w:type="dxa"/>
              <w:bottom w:w="90" w:type="dxa"/>
              <w:right w:w="195" w:type="dxa"/>
            </w:tcMar>
            <w:vAlign w:val="center"/>
            <w:hideMark/>
          </w:tcPr>
          <w:p w14:paraId="49D441C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Advanced</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Avionics</w:t>
            </w:r>
            <w:proofErr w:type="spellEnd"/>
            <w:r w:rsidRPr="009E3477">
              <w:rPr>
                <w:rFonts w:ascii="Times New Roman" w:eastAsia="Times New Roman" w:hAnsi="Times New Roman" w:cs="Times New Roman"/>
                <w:b/>
                <w:bCs/>
                <w:kern w:val="0"/>
                <w:sz w:val="12"/>
                <w:szCs w:val="12"/>
                <w:lang w:eastAsia="es-ES"/>
                <w14:ligatures w14:val="none"/>
              </w:rPr>
              <w:t xml:space="preserve"> Suite</w:t>
            </w:r>
          </w:p>
        </w:tc>
        <w:tc>
          <w:tcPr>
            <w:tcW w:w="0" w:type="auto"/>
            <w:tcMar>
              <w:top w:w="90" w:type="dxa"/>
              <w:left w:w="195" w:type="dxa"/>
              <w:bottom w:w="90" w:type="dxa"/>
              <w:right w:w="195" w:type="dxa"/>
            </w:tcMar>
            <w:vAlign w:val="center"/>
            <w:hideMark/>
          </w:tcPr>
          <w:p w14:paraId="6EEBFF7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Part II: Core Systems &amp; Technologies</w:t>
            </w:r>
          </w:p>
        </w:tc>
      </w:tr>
      <w:tr w:rsidR="009E3477" w:rsidRPr="009E3477" w14:paraId="2096FF7F" w14:textId="77777777" w:rsidTr="00F8666F">
        <w:tc>
          <w:tcPr>
            <w:tcW w:w="0" w:type="auto"/>
            <w:tcMar>
              <w:top w:w="90" w:type="dxa"/>
              <w:left w:w="195" w:type="dxa"/>
              <w:bottom w:w="90" w:type="dxa"/>
              <w:right w:w="195" w:type="dxa"/>
            </w:tcMar>
            <w:vAlign w:val="center"/>
            <w:hideMark/>
          </w:tcPr>
          <w:p w14:paraId="2955782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AI-</w:t>
            </w:r>
            <w:proofErr w:type="spellStart"/>
            <w:r w:rsidRPr="009E3477">
              <w:rPr>
                <w:rFonts w:ascii="Times New Roman" w:eastAsia="Times New Roman" w:hAnsi="Times New Roman" w:cs="Times New Roman"/>
                <w:b/>
                <w:bCs/>
                <w:kern w:val="0"/>
                <w:sz w:val="12"/>
                <w:szCs w:val="12"/>
                <w:lang w:eastAsia="es-ES"/>
                <w14:ligatures w14:val="none"/>
              </w:rPr>
              <w:t>Driven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Analytics</w:t>
            </w:r>
            <w:proofErr w:type="spellEnd"/>
          </w:p>
        </w:tc>
        <w:tc>
          <w:tcPr>
            <w:tcW w:w="0" w:type="auto"/>
            <w:tcMar>
              <w:top w:w="90" w:type="dxa"/>
              <w:left w:w="195" w:type="dxa"/>
              <w:bottom w:w="90" w:type="dxa"/>
              <w:right w:w="195" w:type="dxa"/>
            </w:tcMar>
            <w:vAlign w:val="center"/>
            <w:hideMark/>
          </w:tcPr>
          <w:p w14:paraId="4EEE21E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Part</w:t>
            </w:r>
            <w:proofErr w:type="spellEnd"/>
            <w:r w:rsidRPr="009E3477">
              <w:rPr>
                <w:rFonts w:ascii="Times New Roman" w:eastAsia="Times New Roman" w:hAnsi="Times New Roman" w:cs="Times New Roman"/>
                <w:kern w:val="0"/>
                <w:sz w:val="12"/>
                <w:szCs w:val="12"/>
                <w:lang w:eastAsia="es-ES"/>
                <w14:ligatures w14:val="none"/>
              </w:rPr>
              <w:t xml:space="preserve"> V: </w:t>
            </w:r>
            <w:proofErr w:type="spellStart"/>
            <w:r w:rsidRPr="009E3477">
              <w:rPr>
                <w:rFonts w:ascii="Times New Roman" w:eastAsia="Times New Roman" w:hAnsi="Times New Roman" w:cs="Times New Roman"/>
                <w:kern w:val="0"/>
                <w:sz w:val="12"/>
                <w:szCs w:val="12"/>
                <w:lang w:eastAsia="es-ES"/>
                <w14:ligatures w14:val="none"/>
              </w:rPr>
              <w:t>Enabling</w:t>
            </w:r>
            <w:proofErr w:type="spellEnd"/>
            <w:r w:rsidRPr="009E3477">
              <w:rPr>
                <w:rFonts w:ascii="Times New Roman" w:eastAsia="Times New Roman" w:hAnsi="Times New Roman" w:cs="Times New Roman"/>
                <w:kern w:val="0"/>
                <w:sz w:val="12"/>
                <w:szCs w:val="12"/>
                <w:lang w:eastAsia="es-ES"/>
                <w14:ligatures w14:val="none"/>
              </w:rPr>
              <w:t xml:space="preserve"> Technologies</w:t>
            </w:r>
          </w:p>
        </w:tc>
      </w:tr>
      <w:tr w:rsidR="009E3477" w:rsidRPr="009E3477" w14:paraId="76B9C60F" w14:textId="77777777" w:rsidTr="00F8666F">
        <w:tc>
          <w:tcPr>
            <w:tcW w:w="0" w:type="auto"/>
            <w:tcMar>
              <w:top w:w="90" w:type="dxa"/>
              <w:left w:w="195" w:type="dxa"/>
              <w:bottom w:w="90" w:type="dxa"/>
              <w:right w:w="195" w:type="dxa"/>
            </w:tcMar>
            <w:vAlign w:val="center"/>
            <w:hideMark/>
          </w:tcPr>
          <w:p w14:paraId="5BD4728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CFRP</w:t>
            </w:r>
          </w:p>
        </w:tc>
        <w:tc>
          <w:tcPr>
            <w:tcW w:w="0" w:type="auto"/>
            <w:tcMar>
              <w:top w:w="90" w:type="dxa"/>
              <w:left w:w="195" w:type="dxa"/>
              <w:bottom w:w="90" w:type="dxa"/>
              <w:right w:w="195" w:type="dxa"/>
            </w:tcMar>
            <w:vAlign w:val="center"/>
            <w:hideMark/>
          </w:tcPr>
          <w:p w14:paraId="003B1C4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Part</w:t>
            </w:r>
            <w:proofErr w:type="spellEnd"/>
            <w:r w:rsidRPr="009E3477">
              <w:rPr>
                <w:rFonts w:ascii="Times New Roman" w:eastAsia="Times New Roman" w:hAnsi="Times New Roman" w:cs="Times New Roman"/>
                <w:kern w:val="0"/>
                <w:sz w:val="12"/>
                <w:szCs w:val="12"/>
                <w:lang w:eastAsia="es-ES"/>
                <w14:ligatures w14:val="none"/>
              </w:rPr>
              <w:t xml:space="preserve"> III: </w:t>
            </w:r>
            <w:proofErr w:type="spellStart"/>
            <w:r w:rsidRPr="009E3477">
              <w:rPr>
                <w:rFonts w:ascii="Times New Roman" w:eastAsia="Times New Roman" w:hAnsi="Times New Roman" w:cs="Times New Roman"/>
                <w:kern w:val="0"/>
                <w:sz w:val="12"/>
                <w:szCs w:val="12"/>
                <w:lang w:eastAsia="es-ES"/>
                <w14:ligatures w14:val="none"/>
              </w:rPr>
              <w:t>Aerofleet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Vehicles</w:t>
            </w:r>
            <w:proofErr w:type="spellEnd"/>
          </w:p>
        </w:tc>
      </w:tr>
      <w:tr w:rsidR="009E3477" w:rsidRPr="009E3477" w14:paraId="3E9244A3" w14:textId="77777777" w:rsidTr="00F8666F">
        <w:tc>
          <w:tcPr>
            <w:tcW w:w="0" w:type="auto"/>
            <w:tcMar>
              <w:top w:w="90" w:type="dxa"/>
              <w:left w:w="195" w:type="dxa"/>
              <w:bottom w:w="90" w:type="dxa"/>
              <w:right w:w="195" w:type="dxa"/>
            </w:tcMar>
            <w:vAlign w:val="center"/>
            <w:hideMark/>
          </w:tcPr>
          <w:p w14:paraId="4FF0129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Compliance</w:t>
            </w:r>
            <w:proofErr w:type="spellEnd"/>
            <w:r w:rsidRPr="009E3477">
              <w:rPr>
                <w:rFonts w:ascii="Times New Roman" w:eastAsia="Times New Roman" w:hAnsi="Times New Roman" w:cs="Times New Roman"/>
                <w:b/>
                <w:bCs/>
                <w:kern w:val="0"/>
                <w:sz w:val="12"/>
                <w:szCs w:val="12"/>
                <w:lang w:eastAsia="es-ES"/>
                <w14:ligatures w14:val="none"/>
              </w:rPr>
              <w:t xml:space="preserve"> Matrix</w:t>
            </w:r>
          </w:p>
        </w:tc>
        <w:tc>
          <w:tcPr>
            <w:tcW w:w="0" w:type="auto"/>
            <w:tcMar>
              <w:top w:w="90" w:type="dxa"/>
              <w:left w:w="195" w:type="dxa"/>
              <w:bottom w:w="90" w:type="dxa"/>
              <w:right w:w="195" w:type="dxa"/>
            </w:tcMar>
            <w:vAlign w:val="center"/>
            <w:hideMark/>
          </w:tcPr>
          <w:p w14:paraId="48068E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Appendix</w:t>
            </w:r>
            <w:proofErr w:type="spellEnd"/>
            <w:r w:rsidRPr="009E3477">
              <w:rPr>
                <w:rFonts w:ascii="Times New Roman" w:eastAsia="Times New Roman" w:hAnsi="Times New Roman" w:cs="Times New Roman"/>
                <w:kern w:val="0"/>
                <w:sz w:val="12"/>
                <w:szCs w:val="12"/>
                <w:lang w:eastAsia="es-ES"/>
                <w14:ligatures w14:val="none"/>
              </w:rPr>
              <w:t xml:space="preserve"> VIII.2</w:t>
            </w:r>
          </w:p>
        </w:tc>
      </w:tr>
      <w:tr w:rsidR="009E3477" w:rsidRPr="009E3477" w14:paraId="0F2C0A3C" w14:textId="77777777" w:rsidTr="00F8666F">
        <w:tc>
          <w:tcPr>
            <w:tcW w:w="0" w:type="auto"/>
            <w:tcMar>
              <w:top w:w="90" w:type="dxa"/>
              <w:left w:w="195" w:type="dxa"/>
              <w:bottom w:w="90" w:type="dxa"/>
              <w:right w:w="195" w:type="dxa"/>
            </w:tcMar>
            <w:vAlign w:val="center"/>
            <w:hideMark/>
          </w:tcPr>
          <w:p w14:paraId="0C5FE9A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Digital Twin </w:t>
            </w:r>
            <w:proofErr w:type="spellStart"/>
            <w:r w:rsidRPr="009E3477">
              <w:rPr>
                <w:rFonts w:ascii="Times New Roman" w:eastAsia="Times New Roman" w:hAnsi="Times New Roman" w:cs="Times New Roman"/>
                <w:b/>
                <w:bCs/>
                <w:kern w:val="0"/>
                <w:sz w:val="12"/>
                <w:szCs w:val="12"/>
                <w:lang w:eastAsia="es-ES"/>
                <w14:ligatures w14:val="none"/>
              </w:rPr>
              <w:t>Platform</w:t>
            </w:r>
            <w:proofErr w:type="spellEnd"/>
          </w:p>
        </w:tc>
        <w:tc>
          <w:tcPr>
            <w:tcW w:w="0" w:type="auto"/>
            <w:tcMar>
              <w:top w:w="90" w:type="dxa"/>
              <w:left w:w="195" w:type="dxa"/>
              <w:bottom w:w="90" w:type="dxa"/>
              <w:right w:w="195" w:type="dxa"/>
            </w:tcMar>
            <w:vAlign w:val="center"/>
            <w:hideMark/>
          </w:tcPr>
          <w:p w14:paraId="569437C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Part</w:t>
            </w:r>
            <w:proofErr w:type="spellEnd"/>
            <w:r w:rsidRPr="009E3477">
              <w:rPr>
                <w:rFonts w:ascii="Times New Roman" w:eastAsia="Times New Roman" w:hAnsi="Times New Roman" w:cs="Times New Roman"/>
                <w:kern w:val="0"/>
                <w:sz w:val="12"/>
                <w:szCs w:val="12"/>
                <w:lang w:eastAsia="es-ES"/>
                <w14:ligatures w14:val="none"/>
              </w:rPr>
              <w:t xml:space="preserve"> V: </w:t>
            </w:r>
            <w:proofErr w:type="spellStart"/>
            <w:r w:rsidRPr="009E3477">
              <w:rPr>
                <w:rFonts w:ascii="Times New Roman" w:eastAsia="Times New Roman" w:hAnsi="Times New Roman" w:cs="Times New Roman"/>
                <w:kern w:val="0"/>
                <w:sz w:val="12"/>
                <w:szCs w:val="12"/>
                <w:lang w:eastAsia="es-ES"/>
                <w14:ligatures w14:val="none"/>
              </w:rPr>
              <w:t>Enabling</w:t>
            </w:r>
            <w:proofErr w:type="spellEnd"/>
            <w:r w:rsidRPr="009E3477">
              <w:rPr>
                <w:rFonts w:ascii="Times New Roman" w:eastAsia="Times New Roman" w:hAnsi="Times New Roman" w:cs="Times New Roman"/>
                <w:kern w:val="0"/>
                <w:sz w:val="12"/>
                <w:szCs w:val="12"/>
                <w:lang w:eastAsia="es-ES"/>
                <w14:ligatures w14:val="none"/>
              </w:rPr>
              <w:t xml:space="preserve"> Technologies</w:t>
            </w:r>
          </w:p>
        </w:tc>
      </w:tr>
      <w:tr w:rsidR="009E3477" w:rsidRPr="009E3477" w14:paraId="636D06AB" w14:textId="77777777" w:rsidTr="00F8666F">
        <w:tc>
          <w:tcPr>
            <w:tcW w:w="0" w:type="auto"/>
            <w:tcMar>
              <w:top w:w="90" w:type="dxa"/>
              <w:left w:w="195" w:type="dxa"/>
              <w:bottom w:w="90" w:type="dxa"/>
              <w:right w:w="195" w:type="dxa"/>
            </w:tcMar>
            <w:vAlign w:val="center"/>
            <w:hideMark/>
          </w:tcPr>
          <w:p w14:paraId="279163D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Quantum </w:t>
            </w:r>
            <w:proofErr w:type="spellStart"/>
            <w:r w:rsidRPr="009E3477">
              <w:rPr>
                <w:rFonts w:ascii="Times New Roman" w:eastAsia="Times New Roman" w:hAnsi="Times New Roman" w:cs="Times New Roman"/>
                <w:b/>
                <w:bCs/>
                <w:kern w:val="0"/>
                <w:sz w:val="12"/>
                <w:szCs w:val="12"/>
                <w:lang w:eastAsia="es-ES"/>
                <w14:ligatures w14:val="none"/>
              </w:rPr>
              <w:t>Propulsion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Engine</w:t>
            </w:r>
            <w:proofErr w:type="spellEnd"/>
            <w:r w:rsidRPr="009E3477">
              <w:rPr>
                <w:rFonts w:ascii="Times New Roman" w:eastAsia="Times New Roman" w:hAnsi="Times New Roman" w:cs="Times New Roman"/>
                <w:b/>
                <w:bCs/>
                <w:kern w:val="0"/>
                <w:sz w:val="12"/>
                <w:szCs w:val="12"/>
                <w:lang w:eastAsia="es-ES"/>
                <w14:ligatures w14:val="none"/>
              </w:rPr>
              <w:t xml:space="preserve"> (Q-01)</w:t>
            </w:r>
          </w:p>
        </w:tc>
        <w:tc>
          <w:tcPr>
            <w:tcW w:w="0" w:type="auto"/>
            <w:tcMar>
              <w:top w:w="90" w:type="dxa"/>
              <w:left w:w="195" w:type="dxa"/>
              <w:bottom w:w="90" w:type="dxa"/>
              <w:right w:w="195" w:type="dxa"/>
            </w:tcMar>
            <w:vAlign w:val="center"/>
            <w:hideMark/>
          </w:tcPr>
          <w:p w14:paraId="0FAFB98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Part II: Core Systems &amp; Technologies</w:t>
            </w:r>
          </w:p>
        </w:tc>
      </w:tr>
      <w:tr w:rsidR="009E3477" w:rsidRPr="009E3477" w14:paraId="17E93723" w14:textId="77777777" w:rsidTr="00F8666F">
        <w:tc>
          <w:tcPr>
            <w:tcW w:w="0" w:type="auto"/>
            <w:tcMar>
              <w:top w:w="90" w:type="dxa"/>
              <w:left w:w="195" w:type="dxa"/>
              <w:bottom w:w="90" w:type="dxa"/>
              <w:right w:w="195" w:type="dxa"/>
            </w:tcMar>
            <w:vAlign w:val="center"/>
            <w:hideMark/>
          </w:tcPr>
          <w:p w14:paraId="68A5C8C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ROBBBO-T </w:t>
            </w:r>
            <w:proofErr w:type="spellStart"/>
            <w:r w:rsidRPr="009E3477">
              <w:rPr>
                <w:rFonts w:ascii="Times New Roman" w:eastAsia="Times New Roman" w:hAnsi="Times New Roman" w:cs="Times New Roman"/>
                <w:b/>
                <w:bCs/>
                <w:kern w:val="0"/>
                <w:sz w:val="12"/>
                <w:szCs w:val="12"/>
                <w:lang w:eastAsia="es-ES"/>
                <w14:ligatures w14:val="none"/>
              </w:rPr>
              <w:t>Robotics</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Family</w:t>
            </w:r>
            <w:proofErr w:type="spellEnd"/>
          </w:p>
        </w:tc>
        <w:tc>
          <w:tcPr>
            <w:tcW w:w="0" w:type="auto"/>
            <w:tcMar>
              <w:top w:w="90" w:type="dxa"/>
              <w:left w:w="195" w:type="dxa"/>
              <w:bottom w:w="90" w:type="dxa"/>
              <w:right w:w="195" w:type="dxa"/>
            </w:tcMar>
            <w:vAlign w:val="center"/>
            <w:hideMark/>
          </w:tcPr>
          <w:p w14:paraId="3B14616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Part</w:t>
            </w:r>
            <w:proofErr w:type="spellEnd"/>
            <w:r w:rsidRPr="009E3477">
              <w:rPr>
                <w:rFonts w:ascii="Times New Roman" w:eastAsia="Times New Roman" w:hAnsi="Times New Roman" w:cs="Times New Roman"/>
                <w:kern w:val="0"/>
                <w:sz w:val="12"/>
                <w:szCs w:val="12"/>
                <w:lang w:eastAsia="es-ES"/>
                <w14:ligatures w14:val="none"/>
              </w:rPr>
              <w:t xml:space="preserve"> IV: </w:t>
            </w:r>
            <w:proofErr w:type="spellStart"/>
            <w:r w:rsidRPr="009E3477">
              <w:rPr>
                <w:rFonts w:ascii="Times New Roman" w:eastAsia="Times New Roman" w:hAnsi="Times New Roman" w:cs="Times New Roman"/>
                <w:kern w:val="0"/>
                <w:sz w:val="12"/>
                <w:szCs w:val="12"/>
                <w:lang w:eastAsia="es-ES"/>
                <w14:ligatures w14:val="none"/>
              </w:rPr>
              <w:t>Robotics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Family</w:t>
            </w:r>
            <w:proofErr w:type="spellEnd"/>
          </w:p>
        </w:tc>
      </w:tr>
      <w:tr w:rsidR="009E3477" w:rsidRPr="009E3477" w14:paraId="643B94C4" w14:textId="77777777" w:rsidTr="00F8666F">
        <w:tc>
          <w:tcPr>
            <w:tcW w:w="0" w:type="auto"/>
            <w:tcMar>
              <w:top w:w="90" w:type="dxa"/>
              <w:left w:w="195" w:type="dxa"/>
              <w:bottom w:w="90" w:type="dxa"/>
              <w:right w:w="195" w:type="dxa"/>
            </w:tcMar>
            <w:vAlign w:val="center"/>
            <w:hideMark/>
          </w:tcPr>
          <w:p w14:paraId="68F4EC3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Risk</w:t>
            </w:r>
            <w:proofErr w:type="spellEnd"/>
            <w:r w:rsidRPr="009E3477">
              <w:rPr>
                <w:rFonts w:ascii="Times New Roman" w:eastAsia="Times New Roman" w:hAnsi="Times New Roman" w:cs="Times New Roman"/>
                <w:b/>
                <w:bCs/>
                <w:kern w:val="0"/>
                <w:sz w:val="12"/>
                <w:szCs w:val="12"/>
                <w:lang w:eastAsia="es-ES"/>
                <w14:ligatures w14:val="none"/>
              </w:rPr>
              <w:t xml:space="preserve"> Management Framework</w:t>
            </w:r>
          </w:p>
        </w:tc>
        <w:tc>
          <w:tcPr>
            <w:tcW w:w="0" w:type="auto"/>
            <w:tcMar>
              <w:top w:w="90" w:type="dxa"/>
              <w:left w:w="195" w:type="dxa"/>
              <w:bottom w:w="90" w:type="dxa"/>
              <w:right w:w="195" w:type="dxa"/>
            </w:tcMar>
            <w:vAlign w:val="center"/>
            <w:hideMark/>
          </w:tcPr>
          <w:p w14:paraId="1716E42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Part</w:t>
            </w:r>
            <w:proofErr w:type="spellEnd"/>
            <w:r w:rsidRPr="009E3477">
              <w:rPr>
                <w:rFonts w:ascii="Times New Roman" w:eastAsia="Times New Roman" w:hAnsi="Times New Roman" w:cs="Times New Roman"/>
                <w:kern w:val="0"/>
                <w:sz w:val="12"/>
                <w:szCs w:val="12"/>
                <w:lang w:eastAsia="es-ES"/>
                <w14:ligatures w14:val="none"/>
              </w:rPr>
              <w:t xml:space="preserve"> VI: Project Management</w:t>
            </w:r>
          </w:p>
        </w:tc>
      </w:tr>
      <w:tr w:rsidR="009E3477" w:rsidRPr="009E3477" w14:paraId="61682195" w14:textId="77777777" w:rsidTr="00F8666F">
        <w:tc>
          <w:tcPr>
            <w:tcW w:w="0" w:type="auto"/>
            <w:tcMar>
              <w:top w:w="90" w:type="dxa"/>
              <w:left w:w="195" w:type="dxa"/>
              <w:bottom w:w="90" w:type="dxa"/>
              <w:right w:w="195" w:type="dxa"/>
            </w:tcMar>
            <w:vAlign w:val="center"/>
            <w:hideMark/>
          </w:tcPr>
          <w:p w14:paraId="5CC712E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Version</w:t>
            </w:r>
            <w:proofErr w:type="spellEnd"/>
            <w:r w:rsidRPr="009E3477">
              <w:rPr>
                <w:rFonts w:ascii="Times New Roman" w:eastAsia="Times New Roman" w:hAnsi="Times New Roman" w:cs="Times New Roman"/>
                <w:b/>
                <w:bCs/>
                <w:kern w:val="0"/>
                <w:sz w:val="12"/>
                <w:szCs w:val="12"/>
                <w:lang w:eastAsia="es-ES"/>
                <w14:ligatures w14:val="none"/>
              </w:rPr>
              <w:t xml:space="preserve"> Control </w:t>
            </w:r>
            <w:proofErr w:type="spellStart"/>
            <w:r w:rsidRPr="009E3477">
              <w:rPr>
                <w:rFonts w:ascii="Times New Roman" w:eastAsia="Times New Roman" w:hAnsi="Times New Roman" w:cs="Times New Roman"/>
                <w:b/>
                <w:bCs/>
                <w:kern w:val="0"/>
                <w:sz w:val="12"/>
                <w:szCs w:val="12"/>
                <w:lang w:eastAsia="es-ES"/>
                <w14:ligatures w14:val="none"/>
              </w:rPr>
              <w:t>Systems</w:t>
            </w:r>
            <w:proofErr w:type="spellEnd"/>
          </w:p>
        </w:tc>
        <w:tc>
          <w:tcPr>
            <w:tcW w:w="0" w:type="auto"/>
            <w:tcMar>
              <w:top w:w="90" w:type="dxa"/>
              <w:left w:w="195" w:type="dxa"/>
              <w:bottom w:w="90" w:type="dxa"/>
              <w:right w:w="195" w:type="dxa"/>
            </w:tcMar>
            <w:vAlign w:val="center"/>
            <w:hideMark/>
          </w:tcPr>
          <w:p w14:paraId="5C2DBAE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Part</w:t>
            </w:r>
            <w:proofErr w:type="spellEnd"/>
            <w:r w:rsidRPr="009E3477">
              <w:rPr>
                <w:rFonts w:ascii="Times New Roman" w:eastAsia="Times New Roman" w:hAnsi="Times New Roman" w:cs="Times New Roman"/>
                <w:kern w:val="0"/>
                <w:sz w:val="12"/>
                <w:szCs w:val="12"/>
                <w:lang w:eastAsia="es-ES"/>
                <w14:ligatures w14:val="none"/>
              </w:rPr>
              <w:t xml:space="preserve"> VII: </w:t>
            </w:r>
            <w:proofErr w:type="spellStart"/>
            <w:r w:rsidRPr="009E3477">
              <w:rPr>
                <w:rFonts w:ascii="Times New Roman" w:eastAsia="Times New Roman" w:hAnsi="Times New Roman" w:cs="Times New Roman"/>
                <w:kern w:val="0"/>
                <w:sz w:val="12"/>
                <w:szCs w:val="12"/>
                <w:lang w:eastAsia="es-ES"/>
                <w14:ligatures w14:val="none"/>
              </w:rPr>
              <w:t>Documentation</w:t>
            </w:r>
            <w:proofErr w:type="spellEnd"/>
            <w:r w:rsidRPr="009E3477">
              <w:rPr>
                <w:rFonts w:ascii="Times New Roman" w:eastAsia="Times New Roman" w:hAnsi="Times New Roman" w:cs="Times New Roman"/>
                <w:kern w:val="0"/>
                <w:sz w:val="12"/>
                <w:szCs w:val="12"/>
                <w:lang w:eastAsia="es-ES"/>
                <w14:ligatures w14:val="none"/>
              </w:rPr>
              <w:t xml:space="preserve"> &amp; Training</w:t>
            </w:r>
          </w:p>
        </w:tc>
      </w:tr>
    </w:tbl>
    <w:p w14:paraId="72DD400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Note: Adjust page/section references based on the final document layout.</w:t>
      </w:r>
    </w:p>
    <w:p w14:paraId="2CEDF96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C647682">
          <v:rect id="_x0000_i1105" style="width:0;height:3pt" o:hralign="center" o:hrstd="t" o:hrnoshade="t" o:hr="t" fillcolor="#f0f6fc" stroked="f"/>
        </w:pict>
      </w:r>
    </w:p>
    <w:p w14:paraId="40869CF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VIII.9 Appendices Overview</w:t>
      </w:r>
    </w:p>
    <w:p w14:paraId="073FBB4C"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appendices provide essential supplementary information that supports the main content of the COAFI documentation. They are designed to offer detailed insights, reference materials, and additional resources that enhance the understanding and implementation of COAFI's frameworks and technologies.</w:t>
      </w:r>
    </w:p>
    <w:p w14:paraId="3300FBBF"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VIII.9.1 </w:t>
      </w:r>
      <w:proofErr w:type="spellStart"/>
      <w:r w:rsidRPr="009E3477">
        <w:rPr>
          <w:rFonts w:ascii="Segoe UI" w:eastAsia="Times New Roman" w:hAnsi="Segoe UI" w:cs="Segoe UI"/>
          <w:b/>
          <w:bCs/>
          <w:color w:val="F0F6FC"/>
          <w:kern w:val="0"/>
          <w:sz w:val="12"/>
          <w:szCs w:val="12"/>
          <w:lang w:eastAsia="es-ES"/>
          <w14:ligatures w14:val="none"/>
        </w:rPr>
        <w:t>Purpose</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of</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Appendices</w:t>
      </w:r>
      <w:proofErr w:type="spellEnd"/>
    </w:p>
    <w:p w14:paraId="47C69D83" w14:textId="77777777" w:rsidR="009E3477" w:rsidRPr="009E3477" w:rsidRDefault="009E3477" w:rsidP="009E3477">
      <w:pPr>
        <w:numPr>
          <w:ilvl w:val="0"/>
          <w:numId w:val="17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Supplementary Information:</w:t>
      </w:r>
      <w:r w:rsidRPr="009E3477">
        <w:rPr>
          <w:rFonts w:ascii="Segoe UI" w:eastAsia="Times New Roman" w:hAnsi="Segoe UI" w:cs="Segoe UI"/>
          <w:color w:val="F0F6FC"/>
          <w:kern w:val="0"/>
          <w:sz w:val="12"/>
          <w:szCs w:val="12"/>
          <w:lang w:val="en-GB" w:eastAsia="es-ES"/>
          <w14:ligatures w14:val="none"/>
        </w:rPr>
        <w:t> Offers in-depth details that are too extensive for the main sections.</w:t>
      </w:r>
    </w:p>
    <w:p w14:paraId="29957D3D" w14:textId="77777777" w:rsidR="009E3477" w:rsidRPr="009E3477" w:rsidRDefault="009E3477" w:rsidP="009E3477">
      <w:pPr>
        <w:numPr>
          <w:ilvl w:val="0"/>
          <w:numId w:val="17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Reference Materials:</w:t>
      </w:r>
      <w:r w:rsidRPr="009E3477">
        <w:rPr>
          <w:rFonts w:ascii="Segoe UI" w:eastAsia="Times New Roman" w:hAnsi="Segoe UI" w:cs="Segoe UI"/>
          <w:color w:val="F0F6FC"/>
          <w:kern w:val="0"/>
          <w:sz w:val="12"/>
          <w:szCs w:val="12"/>
          <w:lang w:val="en-GB" w:eastAsia="es-ES"/>
          <w14:ligatures w14:val="none"/>
        </w:rPr>
        <w:t> Provides quick access to important standards, guidelines, and external resources.</w:t>
      </w:r>
    </w:p>
    <w:p w14:paraId="66F24E0C" w14:textId="77777777" w:rsidR="009E3477" w:rsidRPr="009E3477" w:rsidRDefault="009E3477" w:rsidP="009E3477">
      <w:pPr>
        <w:numPr>
          <w:ilvl w:val="0"/>
          <w:numId w:val="17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Enhanced Understanding:</w:t>
      </w:r>
      <w:r w:rsidRPr="009E3477">
        <w:rPr>
          <w:rFonts w:ascii="Segoe UI" w:eastAsia="Times New Roman" w:hAnsi="Segoe UI" w:cs="Segoe UI"/>
          <w:color w:val="F0F6FC"/>
          <w:kern w:val="0"/>
          <w:sz w:val="12"/>
          <w:szCs w:val="12"/>
          <w:lang w:val="en-GB" w:eastAsia="es-ES"/>
          <w14:ligatures w14:val="none"/>
        </w:rPr>
        <w:t> Facilitates a deeper comprehension of complex systems and processes through detailed specifications and diagrams.</w:t>
      </w:r>
    </w:p>
    <w:p w14:paraId="78A907BC" w14:textId="77777777" w:rsidR="009E3477" w:rsidRPr="009E3477" w:rsidRDefault="009E3477" w:rsidP="009E3477">
      <w:pPr>
        <w:numPr>
          <w:ilvl w:val="0"/>
          <w:numId w:val="17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Support Documentation:</w:t>
      </w:r>
      <w:r w:rsidRPr="009E3477">
        <w:rPr>
          <w:rFonts w:ascii="Segoe UI" w:eastAsia="Times New Roman" w:hAnsi="Segoe UI" w:cs="Segoe UI"/>
          <w:color w:val="F0F6FC"/>
          <w:kern w:val="0"/>
          <w:sz w:val="12"/>
          <w:szCs w:val="12"/>
          <w:lang w:val="en-GB" w:eastAsia="es-ES"/>
          <w14:ligatures w14:val="none"/>
        </w:rPr>
        <w:t> Assists in training, compliance, and quality assurance efforts by providing necessary tools and templates.</w:t>
      </w:r>
    </w:p>
    <w:p w14:paraId="079AAE49" w14:textId="77777777" w:rsidR="009E3477" w:rsidRPr="009E3477" w:rsidRDefault="009E3477" w:rsidP="009E3477">
      <w:pPr>
        <w:shd w:val="clear" w:color="auto" w:fill="0D1117"/>
        <w:spacing w:before="100" w:beforeAutospacing="1" w:after="100" w:afterAutospacing="1" w:line="240" w:lineRule="auto"/>
        <w:outlineLvl w:val="3"/>
        <w:rPr>
          <w:rFonts w:ascii="Segoe UI" w:eastAsia="Times New Roman" w:hAnsi="Segoe UI" w:cs="Segoe UI"/>
          <w:b/>
          <w:bCs/>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VIII.9.2 How to Use the Appendices</w:t>
      </w:r>
    </w:p>
    <w:p w14:paraId="541CEB14" w14:textId="77777777" w:rsidR="009E3477" w:rsidRPr="009E3477" w:rsidRDefault="009E3477" w:rsidP="009E3477">
      <w:pPr>
        <w:numPr>
          <w:ilvl w:val="0"/>
          <w:numId w:val="17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Referencing:</w:t>
      </w:r>
      <w:r w:rsidRPr="009E3477">
        <w:rPr>
          <w:rFonts w:ascii="Segoe UI" w:eastAsia="Times New Roman" w:hAnsi="Segoe UI" w:cs="Segoe UI"/>
          <w:color w:val="F0F6FC"/>
          <w:kern w:val="0"/>
          <w:sz w:val="12"/>
          <w:szCs w:val="12"/>
          <w:lang w:val="en-GB" w:eastAsia="es-ES"/>
          <w14:ligatures w14:val="none"/>
        </w:rPr>
        <w:t> Use the appendices to find detailed information, specifications, and compliance requirements when needed.</w:t>
      </w:r>
    </w:p>
    <w:p w14:paraId="74733FD2" w14:textId="77777777" w:rsidR="009E3477" w:rsidRPr="009E3477" w:rsidRDefault="009E3477" w:rsidP="009E3477">
      <w:pPr>
        <w:numPr>
          <w:ilvl w:val="0"/>
          <w:numId w:val="17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Training and Onboarding:</w:t>
      </w:r>
      <w:r w:rsidRPr="009E3477">
        <w:rPr>
          <w:rFonts w:ascii="Segoe UI" w:eastAsia="Times New Roman" w:hAnsi="Segoe UI" w:cs="Segoe UI"/>
          <w:color w:val="F0F6FC"/>
          <w:kern w:val="0"/>
          <w:sz w:val="12"/>
          <w:szCs w:val="12"/>
          <w:lang w:val="en-GB" w:eastAsia="es-ES"/>
          <w14:ligatures w14:val="none"/>
        </w:rPr>
        <w:t> Utilize the training modules and user guides to educate new team members.</w:t>
      </w:r>
    </w:p>
    <w:p w14:paraId="0464482A" w14:textId="77777777" w:rsidR="009E3477" w:rsidRPr="009E3477" w:rsidRDefault="009E3477" w:rsidP="009E3477">
      <w:pPr>
        <w:numPr>
          <w:ilvl w:val="0"/>
          <w:numId w:val="17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Compliance Assurance:</w:t>
      </w:r>
      <w:r w:rsidRPr="009E3477">
        <w:rPr>
          <w:rFonts w:ascii="Segoe UI" w:eastAsia="Times New Roman" w:hAnsi="Segoe UI" w:cs="Segoe UI"/>
          <w:color w:val="F0F6FC"/>
          <w:kern w:val="0"/>
          <w:sz w:val="12"/>
          <w:szCs w:val="12"/>
          <w:lang w:val="en-GB" w:eastAsia="es-ES"/>
          <w14:ligatures w14:val="none"/>
        </w:rPr>
        <w:t> Consult the compliance matrices to ensure adherence to relevant standards and regulations.</w:t>
      </w:r>
    </w:p>
    <w:p w14:paraId="163123E4" w14:textId="77777777" w:rsidR="009E3477" w:rsidRPr="009E3477" w:rsidRDefault="009E3477" w:rsidP="009E3477">
      <w:pPr>
        <w:numPr>
          <w:ilvl w:val="0"/>
          <w:numId w:val="17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Technical Support:</w:t>
      </w:r>
      <w:r w:rsidRPr="009E3477">
        <w:rPr>
          <w:rFonts w:ascii="Segoe UI" w:eastAsia="Times New Roman" w:hAnsi="Segoe UI" w:cs="Segoe UI"/>
          <w:color w:val="F0F6FC"/>
          <w:kern w:val="0"/>
          <w:sz w:val="12"/>
          <w:szCs w:val="12"/>
          <w:lang w:val="en-GB" w:eastAsia="es-ES"/>
          <w14:ligatures w14:val="none"/>
        </w:rPr>
        <w:t> Access detailed specifications and technical diagrams for troubleshooting and system optimization.</w:t>
      </w:r>
    </w:p>
    <w:p w14:paraId="763A90E1"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5234A39">
          <v:rect id="_x0000_i1106" style="width:0;height:3pt" o:hralign="center" o:hrstd="t" o:hrnoshade="t" o:hr="t" fillcolor="#f0f6fc" stroked="f"/>
        </w:pict>
      </w:r>
    </w:p>
    <w:p w14:paraId="3FD50AA3"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Conclusion</w:t>
      </w:r>
    </w:p>
    <w:p w14:paraId="6B05F5A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is a sophisticated and highly integrated system that leverages quantum mechanics and advanced technologies to revolutionize aerospace propulsion. Through its well-defined submodules and seamless integration with COAFI's core systems, Q-01 ensures high performance, reliability, and adaptability. The comprehensive documentation, supported by detailed diagrams and technical specifications, provides a clear roadmap for development, testing, and operational implementation, positioning Q-01 as a forefront technology in the aerospace industry.</w:t>
      </w:r>
    </w:p>
    <w:p w14:paraId="5EAD7A0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5E31CE4">
          <v:rect id="_x0000_i1107" style="width:0;height:3pt" o:hralign="center" o:hrstd="t" o:hrnoshade="t" o:hr="t" fillcolor="#f0f6fc" stroked="f"/>
        </w:pict>
      </w:r>
    </w:p>
    <w:p w14:paraId="402F5CA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If you require further expansion on specific subsections, additional details, or the inclusion of interactive elements within this section, please let me know! I'm here to assist you in refining and enhancing the </w:t>
      </w:r>
      <w:r w:rsidRPr="009E3477">
        <w:rPr>
          <w:rFonts w:ascii="Segoe UI" w:eastAsia="Times New Roman" w:hAnsi="Segoe UI" w:cs="Segoe UI"/>
          <w:b/>
          <w:bCs/>
          <w:color w:val="F0F6FC"/>
          <w:kern w:val="0"/>
          <w:sz w:val="12"/>
          <w:szCs w:val="12"/>
          <w:lang w:val="en-GB" w:eastAsia="es-ES"/>
          <w14:ligatures w14:val="none"/>
        </w:rPr>
        <w:t>COAFI</w:t>
      </w:r>
      <w:r w:rsidRPr="009E3477">
        <w:rPr>
          <w:rFonts w:ascii="Segoe UI" w:eastAsia="Times New Roman" w:hAnsi="Segoe UI" w:cs="Segoe UI"/>
          <w:color w:val="F0F6FC"/>
          <w:kern w:val="0"/>
          <w:sz w:val="12"/>
          <w:szCs w:val="12"/>
          <w:lang w:val="en-GB" w:eastAsia="es-ES"/>
          <w14:ligatures w14:val="none"/>
        </w:rPr>
        <w:t xml:space="preserve"> documentation to meet your project's comprehensive </w:t>
      </w:r>
      <w:proofErr w:type="gramStart"/>
      <w:r w:rsidRPr="009E3477">
        <w:rPr>
          <w:rFonts w:ascii="Segoe UI" w:eastAsia="Times New Roman" w:hAnsi="Segoe UI" w:cs="Segoe UI"/>
          <w:color w:val="F0F6FC"/>
          <w:kern w:val="0"/>
          <w:sz w:val="12"/>
          <w:szCs w:val="12"/>
          <w:lang w:val="en-GB" w:eastAsia="es-ES"/>
          <w14:ligatures w14:val="none"/>
        </w:rPr>
        <w:t>needs.*</w:t>
      </w:r>
      <w:proofErr w:type="gramEnd"/>
      <w:r w:rsidRPr="009E3477">
        <w:rPr>
          <w:rFonts w:ascii="Segoe UI" w:eastAsia="Times New Roman" w:hAnsi="Segoe UI" w:cs="Segoe UI"/>
          <w:color w:val="F0F6FC"/>
          <w:kern w:val="0"/>
          <w:sz w:val="12"/>
          <w:szCs w:val="12"/>
          <w:lang w:val="en-GB" w:eastAsia="es-ES"/>
          <w14:ligatures w14:val="none"/>
        </w:rPr>
        <w:t>*Below is a </w:t>
      </w:r>
      <w:r w:rsidRPr="009E3477">
        <w:rPr>
          <w:rFonts w:ascii="Segoe UI" w:eastAsia="Times New Roman" w:hAnsi="Segoe UI" w:cs="Segoe UI"/>
          <w:b/>
          <w:bCs/>
          <w:color w:val="F0F6FC"/>
          <w:kern w:val="0"/>
          <w:sz w:val="12"/>
          <w:szCs w:val="12"/>
          <w:lang w:val="en-GB" w:eastAsia="es-ES"/>
          <w14:ligatures w14:val="none"/>
        </w:rPr>
        <w:t>Markdown-formatted</w:t>
      </w:r>
      <w:r w:rsidRPr="009E3477">
        <w:rPr>
          <w:rFonts w:ascii="Segoe UI" w:eastAsia="Times New Roman" w:hAnsi="Segoe UI" w:cs="Segoe UI"/>
          <w:color w:val="F0F6FC"/>
          <w:kern w:val="0"/>
          <w:sz w:val="12"/>
          <w:szCs w:val="12"/>
          <w:lang w:val="en-GB" w:eastAsia="es-ES"/>
          <w14:ligatures w14:val="none"/>
        </w:rPr>
        <w:t> version of 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submodules expansion, including enhanced explanations, </w:t>
      </w:r>
      <w:r w:rsidRPr="009E3477">
        <w:rPr>
          <w:rFonts w:ascii="Segoe UI" w:eastAsia="Times New Roman" w:hAnsi="Segoe UI" w:cs="Segoe UI"/>
          <w:b/>
          <w:bCs/>
          <w:color w:val="F0F6FC"/>
          <w:kern w:val="0"/>
          <w:sz w:val="12"/>
          <w:szCs w:val="12"/>
          <w:lang w:val="en-GB" w:eastAsia="es-ES"/>
          <w14:ligatures w14:val="none"/>
        </w:rPr>
        <w:t>Mermaid</w:t>
      </w:r>
      <w:r w:rsidRPr="009E3477">
        <w:rPr>
          <w:rFonts w:ascii="Segoe UI" w:eastAsia="Times New Roman" w:hAnsi="Segoe UI" w:cs="Segoe UI"/>
          <w:color w:val="F0F6FC"/>
          <w:kern w:val="0"/>
          <w:sz w:val="12"/>
          <w:szCs w:val="12"/>
          <w:lang w:val="en-GB" w:eastAsia="es-ES"/>
          <w14:ligatures w14:val="none"/>
        </w:rPr>
        <w:t> diagrams, and compliance/reference sections. This integrated structure is meant to serve as a living document within your broader COAFI framework, ensuring detailed traceability and clarity for all stakeholders involved in the development, testing, and operational phases.</w:t>
      </w:r>
    </w:p>
    <w:p w14:paraId="74021AA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4D8026F">
          <v:rect id="_x0000_i1108" style="width:0;height:3pt" o:hralign="center" o:hrstd="t" o:hrnoshade="t" o:hr="t" fillcolor="#f0f6fc" stroked="f"/>
        </w:pict>
      </w:r>
    </w:p>
    <w:p w14:paraId="0FC65EE7"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71.QP-00 Q-01 Quantum Propulsion System</w:t>
      </w:r>
    </w:p>
    <w:p w14:paraId="483387B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Q-01 Quantum Propulsion System (QPS) represents a radical advancement in propulsion technology, leveraging quantum entanglement, advanced materials, and AI-driven optimization. This document breaks down the Q-01 into </w:t>
      </w:r>
      <w:r w:rsidRPr="009E3477">
        <w:rPr>
          <w:rFonts w:ascii="Segoe UI" w:eastAsia="Times New Roman" w:hAnsi="Segoe UI" w:cs="Segoe UI"/>
          <w:b/>
          <w:bCs/>
          <w:color w:val="F0F6FC"/>
          <w:kern w:val="0"/>
          <w:sz w:val="12"/>
          <w:szCs w:val="12"/>
          <w:lang w:val="en-GB" w:eastAsia="es-ES"/>
          <w14:ligatures w14:val="none"/>
        </w:rPr>
        <w:t>major submodules</w:t>
      </w:r>
      <w:r w:rsidRPr="009E3477">
        <w:rPr>
          <w:rFonts w:ascii="Segoe UI" w:eastAsia="Times New Roman" w:hAnsi="Segoe UI" w:cs="Segoe UI"/>
          <w:color w:val="F0F6FC"/>
          <w:kern w:val="0"/>
          <w:sz w:val="12"/>
          <w:szCs w:val="12"/>
          <w:lang w:val="en-GB" w:eastAsia="es-ES"/>
          <w14:ligatures w14:val="none"/>
        </w:rPr>
        <w:t>, detailing their functionalities, inputs/outputs, and integration points.</w:t>
      </w:r>
    </w:p>
    <w:p w14:paraId="7BEAD32B" w14:textId="77777777" w:rsidR="009E3477" w:rsidRPr="009E3477" w:rsidRDefault="009E3477" w:rsidP="009E3477">
      <w:pPr>
        <w:shd w:val="clear" w:color="auto" w:fill="0D1117"/>
        <w:spacing w:after="100" w:line="240" w:lineRule="auto"/>
        <w:rPr>
          <w:rFonts w:ascii="Segoe UI" w:eastAsia="Times New Roman" w:hAnsi="Segoe UI" w:cs="Segoe UI"/>
          <w:kern w:val="0"/>
          <w:sz w:val="12"/>
          <w:szCs w:val="12"/>
          <w:lang w:val="en-GB" w:eastAsia="es-ES"/>
          <w14:ligatures w14:val="none"/>
        </w:rPr>
      </w:pPr>
      <w:r w:rsidRPr="009E3477">
        <w:rPr>
          <w:rFonts w:ascii="Segoe UI" w:eastAsia="Times New Roman" w:hAnsi="Segoe UI" w:cs="Segoe UI"/>
          <w:b/>
          <w:bCs/>
          <w:kern w:val="0"/>
          <w:sz w:val="12"/>
          <w:szCs w:val="12"/>
          <w:lang w:val="en-GB" w:eastAsia="es-ES"/>
          <w14:ligatures w14:val="none"/>
        </w:rPr>
        <w:t>Note</w:t>
      </w:r>
      <w:r w:rsidRPr="009E3477">
        <w:rPr>
          <w:rFonts w:ascii="Segoe UI" w:eastAsia="Times New Roman" w:hAnsi="Segoe UI" w:cs="Segoe UI"/>
          <w:kern w:val="0"/>
          <w:sz w:val="12"/>
          <w:szCs w:val="12"/>
          <w:lang w:val="en-GB" w:eastAsia="es-ES"/>
          <w14:ligatures w14:val="none"/>
        </w:rPr>
        <w:t xml:space="preserve">: The numbering scheme (e.g., </w:t>
      </w:r>
      <w:proofErr w:type="gramStart"/>
      <w:r w:rsidRPr="009E3477">
        <w:rPr>
          <w:rFonts w:ascii="Segoe UI" w:eastAsia="Times New Roman" w:hAnsi="Segoe UI" w:cs="Segoe UI"/>
          <w:kern w:val="0"/>
          <w:sz w:val="12"/>
          <w:szCs w:val="12"/>
          <w:lang w:val="en-GB" w:eastAsia="es-ES"/>
          <w14:ligatures w14:val="none"/>
        </w:rPr>
        <w:t>71.QP</w:t>
      </w:r>
      <w:proofErr w:type="gramEnd"/>
      <w:r w:rsidRPr="009E3477">
        <w:rPr>
          <w:rFonts w:ascii="Segoe UI" w:eastAsia="Times New Roman" w:hAnsi="Segoe UI" w:cs="Segoe UI"/>
          <w:kern w:val="0"/>
          <w:sz w:val="12"/>
          <w:szCs w:val="12"/>
          <w:lang w:val="en-GB" w:eastAsia="es-ES"/>
          <w14:ligatures w14:val="none"/>
        </w:rPr>
        <w:t>-01, 71.QP-02, etc.) aligns with the existing COAFI/ATA structures for ease of traceability.</w:t>
      </w:r>
    </w:p>
    <w:p w14:paraId="7AB40856"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DE25197">
          <v:rect id="_x0000_i1109" style="width:0;height:3pt" o:hralign="center" o:hrstd="t" o:hrnoshade="t" o:hr="t" fillcolor="#f0f6fc" stroked="f"/>
        </w:pict>
      </w:r>
    </w:p>
    <w:p w14:paraId="67B0C4D9"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71.QP-01 Quantum Entanglement Engine (QEE)</w:t>
      </w:r>
    </w:p>
    <w:p w14:paraId="037CB18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71.QP-01-01 </w:t>
      </w:r>
      <w:proofErr w:type="spellStart"/>
      <w:r w:rsidRPr="009E3477">
        <w:rPr>
          <w:rFonts w:ascii="Segoe UI" w:eastAsia="Times New Roman" w:hAnsi="Segoe UI" w:cs="Segoe UI"/>
          <w:b/>
          <w:bCs/>
          <w:color w:val="F0F6FC"/>
          <w:kern w:val="0"/>
          <w:sz w:val="16"/>
          <w:szCs w:val="16"/>
          <w:lang w:eastAsia="es-ES"/>
          <w14:ligatures w14:val="none"/>
        </w:rPr>
        <w:t>Particle</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Source</w:t>
      </w:r>
      <w:proofErr w:type="spellEnd"/>
      <w:r w:rsidRPr="009E3477">
        <w:rPr>
          <w:rFonts w:ascii="Segoe UI" w:eastAsia="Times New Roman" w:hAnsi="Segoe UI" w:cs="Segoe UI"/>
          <w:b/>
          <w:bCs/>
          <w:color w:val="F0F6FC"/>
          <w:kern w:val="0"/>
          <w:sz w:val="16"/>
          <w:szCs w:val="16"/>
          <w:lang w:eastAsia="es-ES"/>
          <w14:ligatures w14:val="none"/>
        </w:rPr>
        <w:t xml:space="preserve"> (PS)</w:t>
      </w:r>
    </w:p>
    <w:p w14:paraId="61B3ECDF" w14:textId="77777777" w:rsidR="009E3477" w:rsidRPr="009E3477" w:rsidRDefault="009E3477" w:rsidP="009E3477">
      <w:pPr>
        <w:numPr>
          <w:ilvl w:val="0"/>
          <w:numId w:val="17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Generates the specific type of particles [Proprietary] (often photons) used in the entanglement process.</w:t>
      </w:r>
    </w:p>
    <w:p w14:paraId="4E931CE0" w14:textId="77777777" w:rsidR="009E3477" w:rsidRPr="009E3477" w:rsidRDefault="009E3477" w:rsidP="009E3477">
      <w:pPr>
        <w:numPr>
          <w:ilvl w:val="0"/>
          <w:numId w:val="17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7CC78C7F" w14:textId="77777777" w:rsidR="009E3477" w:rsidRPr="009E3477" w:rsidRDefault="009E3477" w:rsidP="009E3477">
      <w:pPr>
        <w:numPr>
          <w:ilvl w:val="1"/>
          <w:numId w:val="17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Electrical power from the Energy Conditioning Unit (ECU).</w:t>
      </w:r>
    </w:p>
    <w:p w14:paraId="0E65DD26" w14:textId="77777777" w:rsidR="009E3477" w:rsidRPr="009E3477" w:rsidRDefault="009E3477" w:rsidP="009E3477">
      <w:pPr>
        <w:numPr>
          <w:ilvl w:val="1"/>
          <w:numId w:val="17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from the Control Unit (CU) to regulate generation rate and properties.</w:t>
      </w:r>
    </w:p>
    <w:p w14:paraId="74E1BBC4" w14:textId="77777777" w:rsidR="009E3477" w:rsidRPr="009E3477" w:rsidRDefault="009E3477" w:rsidP="009E3477">
      <w:pPr>
        <w:numPr>
          <w:ilvl w:val="0"/>
          <w:numId w:val="17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12ED3A8D" w14:textId="77777777" w:rsidR="009E3477" w:rsidRPr="009E3477" w:rsidRDefault="009E3477" w:rsidP="009E3477">
      <w:pPr>
        <w:numPr>
          <w:ilvl w:val="1"/>
          <w:numId w:val="17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Stream of particles directed toward the Photon Generator (PG).</w:t>
      </w:r>
    </w:p>
    <w:p w14:paraId="31EBFFE0" w14:textId="77777777" w:rsidR="009E3477" w:rsidRPr="009E3477" w:rsidRDefault="009E3477" w:rsidP="009E3477">
      <w:pPr>
        <w:numPr>
          <w:ilvl w:val="0"/>
          <w:numId w:val="17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45C4073F" w14:textId="77777777" w:rsidR="009E3477" w:rsidRPr="009E3477" w:rsidRDefault="009E3477" w:rsidP="009E3477">
      <w:pPr>
        <w:numPr>
          <w:ilvl w:val="1"/>
          <w:numId w:val="18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Precision-controlled</w:t>
      </w:r>
      <w:proofErr w:type="spellEnd"/>
      <w:r w:rsidRPr="009E3477">
        <w:rPr>
          <w:rFonts w:ascii="Segoe UI" w:eastAsia="Times New Roman" w:hAnsi="Segoe UI" w:cs="Segoe UI"/>
          <w:color w:val="F0F6FC"/>
          <w:kern w:val="0"/>
          <w:sz w:val="12"/>
          <w:szCs w:val="12"/>
          <w:lang w:eastAsia="es-ES"/>
          <w14:ligatures w14:val="none"/>
        </w:rPr>
        <w:t xml:space="preserve"> laser </w:t>
      </w:r>
      <w:proofErr w:type="spellStart"/>
      <w:r w:rsidRPr="009E3477">
        <w:rPr>
          <w:rFonts w:ascii="Segoe UI" w:eastAsia="Times New Roman" w:hAnsi="Segoe UI" w:cs="Segoe UI"/>
          <w:color w:val="F0F6FC"/>
          <w:kern w:val="0"/>
          <w:sz w:val="12"/>
          <w:szCs w:val="12"/>
          <w:lang w:eastAsia="es-ES"/>
          <w14:ligatures w14:val="none"/>
        </w:rPr>
        <w:t>systems</w:t>
      </w:r>
      <w:proofErr w:type="spellEnd"/>
      <w:r w:rsidRPr="009E3477">
        <w:rPr>
          <w:rFonts w:ascii="Segoe UI" w:eastAsia="Times New Roman" w:hAnsi="Segoe UI" w:cs="Segoe UI"/>
          <w:color w:val="F0F6FC"/>
          <w:kern w:val="0"/>
          <w:sz w:val="12"/>
          <w:szCs w:val="12"/>
          <w:lang w:eastAsia="es-ES"/>
          <w14:ligatures w14:val="none"/>
        </w:rPr>
        <w:t>.</w:t>
      </w:r>
    </w:p>
    <w:p w14:paraId="0C56D1AF" w14:textId="77777777" w:rsidR="009E3477" w:rsidRPr="009E3477" w:rsidRDefault="009E3477" w:rsidP="009E3477">
      <w:pPr>
        <w:numPr>
          <w:ilvl w:val="1"/>
          <w:numId w:val="18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High-efficiency particle generation mechanisms.</w:t>
      </w:r>
    </w:p>
    <w:p w14:paraId="79B6D939" w14:textId="77777777" w:rsidR="009E3477" w:rsidRPr="009E3477" w:rsidRDefault="009E3477" w:rsidP="009E3477">
      <w:pPr>
        <w:numPr>
          <w:ilvl w:val="0"/>
          <w:numId w:val="17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76B857D0" w14:textId="77777777" w:rsidR="009E3477" w:rsidRPr="009E3477" w:rsidRDefault="009E3477" w:rsidP="009E3477">
      <w:pPr>
        <w:numPr>
          <w:ilvl w:val="1"/>
          <w:numId w:val="18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PS is tightly integrated with the PG, providing a stable and consistent source of particles.</w:t>
      </w:r>
    </w:p>
    <w:p w14:paraId="190DCD5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E60CBAD">
          <v:rect id="_x0000_i1110" style="width:0;height:3pt" o:hralign="center" o:hrstd="t" o:hrnoshade="t" o:hr="t" fillcolor="#f0f6fc" stroked="f"/>
        </w:pict>
      </w:r>
    </w:p>
    <w:p w14:paraId="418C139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71.QP-01-02 </w:t>
      </w:r>
      <w:proofErr w:type="spellStart"/>
      <w:r w:rsidRPr="009E3477">
        <w:rPr>
          <w:rFonts w:ascii="Segoe UI" w:eastAsia="Times New Roman" w:hAnsi="Segoe UI" w:cs="Segoe UI"/>
          <w:b/>
          <w:bCs/>
          <w:color w:val="F0F6FC"/>
          <w:kern w:val="0"/>
          <w:sz w:val="16"/>
          <w:szCs w:val="16"/>
          <w:lang w:eastAsia="es-ES"/>
          <w14:ligatures w14:val="none"/>
        </w:rPr>
        <w:t>Photon</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Generator</w:t>
      </w:r>
      <w:proofErr w:type="spellEnd"/>
      <w:r w:rsidRPr="009E3477">
        <w:rPr>
          <w:rFonts w:ascii="Segoe UI" w:eastAsia="Times New Roman" w:hAnsi="Segoe UI" w:cs="Segoe UI"/>
          <w:b/>
          <w:bCs/>
          <w:color w:val="F0F6FC"/>
          <w:kern w:val="0"/>
          <w:sz w:val="16"/>
          <w:szCs w:val="16"/>
          <w:lang w:eastAsia="es-ES"/>
          <w14:ligatures w14:val="none"/>
        </w:rPr>
        <w:t xml:space="preserve"> (PG)</w:t>
      </w:r>
    </w:p>
    <w:p w14:paraId="35D79704" w14:textId="77777777" w:rsidR="009E3477" w:rsidRPr="009E3477" w:rsidRDefault="009E3477" w:rsidP="009E3477">
      <w:pPr>
        <w:numPr>
          <w:ilvl w:val="0"/>
          <w:numId w:val="1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Receives particles from the PS and </w:t>
      </w:r>
      <w:r w:rsidRPr="009E3477">
        <w:rPr>
          <w:rFonts w:ascii="Segoe UI" w:eastAsia="Times New Roman" w:hAnsi="Segoe UI" w:cs="Segoe UI"/>
          <w:b/>
          <w:bCs/>
          <w:color w:val="F0F6FC"/>
          <w:kern w:val="0"/>
          <w:sz w:val="12"/>
          <w:szCs w:val="12"/>
          <w:lang w:val="en-GB" w:eastAsia="es-ES"/>
          <w14:ligatures w14:val="none"/>
        </w:rPr>
        <w:t>prepares</w:t>
      </w:r>
      <w:r w:rsidRPr="009E3477">
        <w:rPr>
          <w:rFonts w:ascii="Segoe UI" w:eastAsia="Times New Roman" w:hAnsi="Segoe UI" w:cs="Segoe UI"/>
          <w:color w:val="F0F6FC"/>
          <w:kern w:val="0"/>
          <w:sz w:val="12"/>
          <w:szCs w:val="12"/>
          <w:lang w:val="en-GB" w:eastAsia="es-ES"/>
          <w14:ligatures w14:val="none"/>
        </w:rPr>
        <w:t> them for the entanglement process, potentially altering properties like polarization or wavelength.</w:t>
      </w:r>
    </w:p>
    <w:p w14:paraId="2AC9392A" w14:textId="77777777" w:rsidR="009E3477" w:rsidRPr="009E3477" w:rsidRDefault="009E3477" w:rsidP="009E3477">
      <w:pPr>
        <w:numPr>
          <w:ilvl w:val="0"/>
          <w:numId w:val="1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04A2C964" w14:textId="77777777" w:rsidR="009E3477" w:rsidRPr="009E3477" w:rsidRDefault="009E3477" w:rsidP="009E3477">
      <w:pPr>
        <w:numPr>
          <w:ilvl w:val="1"/>
          <w:numId w:val="1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Particles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PS.</w:t>
      </w:r>
    </w:p>
    <w:p w14:paraId="7414BF97" w14:textId="77777777" w:rsidR="009E3477" w:rsidRPr="009E3477" w:rsidRDefault="009E3477" w:rsidP="009E3477">
      <w:pPr>
        <w:numPr>
          <w:ilvl w:val="1"/>
          <w:numId w:val="18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Electrical/optical control signals from CU.</w:t>
      </w:r>
    </w:p>
    <w:p w14:paraId="5B0701E2" w14:textId="77777777" w:rsidR="009E3477" w:rsidRPr="009E3477" w:rsidRDefault="009E3477" w:rsidP="009E3477">
      <w:pPr>
        <w:numPr>
          <w:ilvl w:val="0"/>
          <w:numId w:val="1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36E02906" w14:textId="77777777" w:rsidR="009E3477" w:rsidRPr="009E3477" w:rsidRDefault="009E3477" w:rsidP="009E3477">
      <w:pPr>
        <w:numPr>
          <w:ilvl w:val="1"/>
          <w:numId w:val="18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lastRenderedPageBreak/>
        <w:t>Photon stream directed toward the Nonlinear Crystal (ND).</w:t>
      </w:r>
    </w:p>
    <w:p w14:paraId="50929090" w14:textId="77777777" w:rsidR="009E3477" w:rsidRPr="009E3477" w:rsidRDefault="009E3477" w:rsidP="009E3477">
      <w:pPr>
        <w:numPr>
          <w:ilvl w:val="0"/>
          <w:numId w:val="1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21C0C5CC" w14:textId="77777777" w:rsidR="009E3477" w:rsidRPr="009E3477" w:rsidRDefault="009E3477" w:rsidP="009E3477">
      <w:pPr>
        <w:numPr>
          <w:ilvl w:val="1"/>
          <w:numId w:val="18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Nonlinear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optical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processes</w:t>
      </w:r>
      <w:proofErr w:type="spellEnd"/>
      <w:r w:rsidRPr="009E3477">
        <w:rPr>
          <w:rFonts w:ascii="Segoe UI" w:eastAsia="Times New Roman" w:hAnsi="Segoe UI" w:cs="Segoe UI"/>
          <w:color w:val="F0F6FC"/>
          <w:kern w:val="0"/>
          <w:sz w:val="12"/>
          <w:szCs w:val="12"/>
          <w:lang w:eastAsia="es-ES"/>
          <w14:ligatures w14:val="none"/>
        </w:rPr>
        <w:t>.</w:t>
      </w:r>
    </w:p>
    <w:p w14:paraId="7B70E2A5" w14:textId="77777777" w:rsidR="009E3477" w:rsidRPr="009E3477" w:rsidRDefault="009E3477" w:rsidP="009E3477">
      <w:pPr>
        <w:numPr>
          <w:ilvl w:val="1"/>
          <w:numId w:val="18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Precision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optical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components</w:t>
      </w:r>
      <w:proofErr w:type="spellEnd"/>
      <w:r w:rsidRPr="009E3477">
        <w:rPr>
          <w:rFonts w:ascii="Segoe UI" w:eastAsia="Times New Roman" w:hAnsi="Segoe UI" w:cs="Segoe UI"/>
          <w:color w:val="F0F6FC"/>
          <w:kern w:val="0"/>
          <w:sz w:val="12"/>
          <w:szCs w:val="12"/>
          <w:lang w:eastAsia="es-ES"/>
          <w14:ligatures w14:val="none"/>
        </w:rPr>
        <w:t>.</w:t>
      </w:r>
    </w:p>
    <w:p w14:paraId="34B3D558" w14:textId="77777777" w:rsidR="009E3477" w:rsidRPr="009E3477" w:rsidRDefault="009E3477" w:rsidP="009E3477">
      <w:pPr>
        <w:numPr>
          <w:ilvl w:val="0"/>
          <w:numId w:val="18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720C5F1E" w14:textId="77777777" w:rsidR="009E3477" w:rsidRPr="009E3477" w:rsidRDefault="009E3477" w:rsidP="009E3477">
      <w:pPr>
        <w:numPr>
          <w:ilvl w:val="1"/>
          <w:numId w:val="18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Directly connected to PS and ND, ensuring controlled flow of prepared photons.</w:t>
      </w:r>
    </w:p>
    <w:p w14:paraId="5FA9ED0B"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27259B4">
          <v:rect id="_x0000_i1111" style="width:0;height:3pt" o:hralign="center" o:hrstd="t" o:hrnoshade="t" o:hr="t" fillcolor="#f0f6fc" stroked="f"/>
        </w:pict>
      </w:r>
    </w:p>
    <w:p w14:paraId="14F7B59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71.QP-01-03 </w:t>
      </w:r>
      <w:proofErr w:type="spellStart"/>
      <w:r w:rsidRPr="009E3477">
        <w:rPr>
          <w:rFonts w:ascii="Segoe UI" w:eastAsia="Times New Roman" w:hAnsi="Segoe UI" w:cs="Segoe UI"/>
          <w:b/>
          <w:bCs/>
          <w:color w:val="F0F6FC"/>
          <w:kern w:val="0"/>
          <w:sz w:val="16"/>
          <w:szCs w:val="16"/>
          <w:lang w:eastAsia="es-ES"/>
          <w14:ligatures w14:val="none"/>
        </w:rPr>
        <w:t>Nonlinear</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Crystal</w:t>
      </w:r>
      <w:proofErr w:type="spellEnd"/>
      <w:r w:rsidRPr="009E3477">
        <w:rPr>
          <w:rFonts w:ascii="Segoe UI" w:eastAsia="Times New Roman" w:hAnsi="Segoe UI" w:cs="Segoe UI"/>
          <w:b/>
          <w:bCs/>
          <w:color w:val="F0F6FC"/>
          <w:kern w:val="0"/>
          <w:sz w:val="16"/>
          <w:szCs w:val="16"/>
          <w:lang w:eastAsia="es-ES"/>
          <w14:ligatures w14:val="none"/>
        </w:rPr>
        <w:t xml:space="preserve"> (ND)</w:t>
      </w:r>
    </w:p>
    <w:p w14:paraId="7DFEE9C0" w14:textId="77777777" w:rsidR="009E3477" w:rsidRPr="009E3477" w:rsidRDefault="009E3477" w:rsidP="009E3477">
      <w:pPr>
        <w:numPr>
          <w:ilvl w:val="0"/>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Uses a nonlinear optical process (e.g., SPDC) to generate </w:t>
      </w:r>
      <w:r w:rsidRPr="009E3477">
        <w:rPr>
          <w:rFonts w:ascii="Segoe UI" w:eastAsia="Times New Roman" w:hAnsi="Segoe UI" w:cs="Segoe UI"/>
          <w:b/>
          <w:bCs/>
          <w:color w:val="F0F6FC"/>
          <w:kern w:val="0"/>
          <w:sz w:val="12"/>
          <w:szCs w:val="12"/>
          <w:lang w:val="en-GB" w:eastAsia="es-ES"/>
          <w14:ligatures w14:val="none"/>
        </w:rPr>
        <w:t>entangled photon pairs</w:t>
      </w:r>
      <w:r w:rsidRPr="009E3477">
        <w:rPr>
          <w:rFonts w:ascii="Segoe UI" w:eastAsia="Times New Roman" w:hAnsi="Segoe UI" w:cs="Segoe UI"/>
          <w:color w:val="F0F6FC"/>
          <w:kern w:val="0"/>
          <w:sz w:val="12"/>
          <w:szCs w:val="12"/>
          <w:lang w:val="en-GB" w:eastAsia="es-ES"/>
          <w14:ligatures w14:val="none"/>
        </w:rPr>
        <w:t> from the incoming photon stream.</w:t>
      </w:r>
    </w:p>
    <w:p w14:paraId="375A60EA" w14:textId="77777777" w:rsidR="009E3477" w:rsidRPr="009E3477" w:rsidRDefault="009E3477" w:rsidP="009E3477">
      <w:pPr>
        <w:numPr>
          <w:ilvl w:val="0"/>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2144B5B8" w14:textId="77777777" w:rsidR="009E3477" w:rsidRPr="009E3477" w:rsidRDefault="009E3477" w:rsidP="009E3477">
      <w:pPr>
        <w:numPr>
          <w:ilvl w:val="1"/>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Photon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stream</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PG.</w:t>
      </w:r>
    </w:p>
    <w:p w14:paraId="63FC1CF9" w14:textId="77777777" w:rsidR="009E3477" w:rsidRPr="009E3477" w:rsidRDefault="009E3477" w:rsidP="009E3477">
      <w:pPr>
        <w:numPr>
          <w:ilvl w:val="0"/>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9F06116" w14:textId="77777777" w:rsidR="009E3477" w:rsidRPr="009E3477" w:rsidRDefault="009E3477" w:rsidP="009E3477">
      <w:pPr>
        <w:numPr>
          <w:ilvl w:val="1"/>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Entangled photon pairs to Entanglement Chamber (EC).</w:t>
      </w:r>
    </w:p>
    <w:p w14:paraId="75C960A8" w14:textId="77777777" w:rsidR="009E3477" w:rsidRPr="009E3477" w:rsidRDefault="009E3477" w:rsidP="009E3477">
      <w:pPr>
        <w:numPr>
          <w:ilvl w:val="0"/>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498DFACD" w14:textId="77777777" w:rsidR="009E3477" w:rsidRPr="009E3477" w:rsidRDefault="009E3477" w:rsidP="009E3477">
      <w:pPr>
        <w:numPr>
          <w:ilvl w:val="1"/>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Nonlinear crystals (e.g., BBO).</w:t>
      </w:r>
    </w:p>
    <w:p w14:paraId="66DB685B" w14:textId="77777777" w:rsidR="009E3477" w:rsidRPr="009E3477" w:rsidRDefault="009E3477" w:rsidP="009E3477">
      <w:pPr>
        <w:numPr>
          <w:ilvl w:val="1"/>
          <w:numId w:val="18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Precision temperature and alignment control.</w:t>
      </w:r>
    </w:p>
    <w:p w14:paraId="0A3F5BC1" w14:textId="77777777" w:rsidR="009E3477" w:rsidRPr="009E3477" w:rsidRDefault="009E3477" w:rsidP="009E3477">
      <w:pPr>
        <w:numPr>
          <w:ilvl w:val="0"/>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3BAFB5C8" w14:textId="77777777" w:rsidR="009E3477" w:rsidRPr="009E3477" w:rsidRDefault="009E3477" w:rsidP="009E3477">
      <w:pPr>
        <w:numPr>
          <w:ilvl w:val="1"/>
          <w:numId w:val="18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Critical link between PG and EC in the entanglement process.</w:t>
      </w:r>
    </w:p>
    <w:p w14:paraId="5EDD9C1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7E82E86">
          <v:rect id="_x0000_i1112" style="width:0;height:3pt" o:hralign="center" o:hrstd="t" o:hrnoshade="t" o:hr="t" fillcolor="#f0f6fc" stroked="f"/>
        </w:pict>
      </w:r>
    </w:p>
    <w:p w14:paraId="76BAD1E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71.QP-01-04 </w:t>
      </w:r>
      <w:proofErr w:type="spellStart"/>
      <w:r w:rsidRPr="009E3477">
        <w:rPr>
          <w:rFonts w:ascii="Segoe UI" w:eastAsia="Times New Roman" w:hAnsi="Segoe UI" w:cs="Segoe UI"/>
          <w:b/>
          <w:bCs/>
          <w:color w:val="F0F6FC"/>
          <w:kern w:val="0"/>
          <w:sz w:val="16"/>
          <w:szCs w:val="16"/>
          <w:lang w:eastAsia="es-ES"/>
          <w14:ligatures w14:val="none"/>
        </w:rPr>
        <w:t>Entanglement</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Chamber</w:t>
      </w:r>
      <w:proofErr w:type="spellEnd"/>
      <w:r w:rsidRPr="009E3477">
        <w:rPr>
          <w:rFonts w:ascii="Segoe UI" w:eastAsia="Times New Roman" w:hAnsi="Segoe UI" w:cs="Segoe UI"/>
          <w:b/>
          <w:bCs/>
          <w:color w:val="F0F6FC"/>
          <w:kern w:val="0"/>
          <w:sz w:val="16"/>
          <w:szCs w:val="16"/>
          <w:lang w:eastAsia="es-ES"/>
          <w14:ligatures w14:val="none"/>
        </w:rPr>
        <w:t xml:space="preserve"> (EC)</w:t>
      </w:r>
    </w:p>
    <w:p w14:paraId="7814B003" w14:textId="77777777" w:rsidR="009E3477" w:rsidRPr="009E3477" w:rsidRDefault="009E3477" w:rsidP="009E3477">
      <w:pPr>
        <w:numPr>
          <w:ilvl w:val="0"/>
          <w:numId w:val="18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Maintains a stable environment for </w:t>
      </w:r>
      <w:r w:rsidRPr="009E3477">
        <w:rPr>
          <w:rFonts w:ascii="Segoe UI" w:eastAsia="Times New Roman" w:hAnsi="Segoe UI" w:cs="Segoe UI"/>
          <w:b/>
          <w:bCs/>
          <w:color w:val="F0F6FC"/>
          <w:kern w:val="0"/>
          <w:sz w:val="12"/>
          <w:szCs w:val="12"/>
          <w:lang w:val="en-GB" w:eastAsia="es-ES"/>
          <w14:ligatures w14:val="none"/>
        </w:rPr>
        <w:t>entangled pairs</w:t>
      </w:r>
      <w:r w:rsidRPr="009E3477">
        <w:rPr>
          <w:rFonts w:ascii="Segoe UI" w:eastAsia="Times New Roman" w:hAnsi="Segoe UI" w:cs="Segoe UI"/>
          <w:color w:val="F0F6FC"/>
          <w:kern w:val="0"/>
          <w:sz w:val="12"/>
          <w:szCs w:val="12"/>
          <w:lang w:val="en-GB" w:eastAsia="es-ES"/>
          <w14:ligatures w14:val="none"/>
        </w:rPr>
        <w:t>, ensuring </w:t>
      </w:r>
      <w:r w:rsidRPr="009E3477">
        <w:rPr>
          <w:rFonts w:ascii="Segoe UI" w:eastAsia="Times New Roman" w:hAnsi="Segoe UI" w:cs="Segoe UI"/>
          <w:b/>
          <w:bCs/>
          <w:color w:val="F0F6FC"/>
          <w:kern w:val="0"/>
          <w:sz w:val="12"/>
          <w:szCs w:val="12"/>
          <w:lang w:val="en-GB" w:eastAsia="es-ES"/>
          <w14:ligatures w14:val="none"/>
        </w:rPr>
        <w:t>high fidelity</w:t>
      </w:r>
      <w:r w:rsidRPr="009E3477">
        <w:rPr>
          <w:rFonts w:ascii="Segoe UI" w:eastAsia="Times New Roman" w:hAnsi="Segoe UI" w:cs="Segoe UI"/>
          <w:color w:val="F0F6FC"/>
          <w:kern w:val="0"/>
          <w:sz w:val="12"/>
          <w:szCs w:val="12"/>
          <w:lang w:val="en-GB" w:eastAsia="es-ES"/>
          <w14:ligatures w14:val="none"/>
        </w:rPr>
        <w:t> and longevity.</w:t>
      </w:r>
    </w:p>
    <w:p w14:paraId="4CB15C66" w14:textId="77777777" w:rsidR="009E3477" w:rsidRPr="009E3477" w:rsidRDefault="009E3477" w:rsidP="009E3477">
      <w:pPr>
        <w:numPr>
          <w:ilvl w:val="0"/>
          <w:numId w:val="18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4B3291E4" w14:textId="77777777" w:rsidR="009E3477" w:rsidRPr="009E3477" w:rsidRDefault="009E3477" w:rsidP="009E3477">
      <w:pPr>
        <w:numPr>
          <w:ilvl w:val="1"/>
          <w:numId w:val="18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Entangled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pairs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ND.</w:t>
      </w:r>
    </w:p>
    <w:p w14:paraId="6E13B3B0" w14:textId="77777777" w:rsidR="009E3477" w:rsidRPr="009E3477" w:rsidRDefault="009E3477" w:rsidP="009E3477">
      <w:pPr>
        <w:numPr>
          <w:ilvl w:val="1"/>
          <w:numId w:val="18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04E15B4E" w14:textId="77777777" w:rsidR="009E3477" w:rsidRPr="009E3477" w:rsidRDefault="009E3477" w:rsidP="009E3477">
      <w:pPr>
        <w:numPr>
          <w:ilvl w:val="0"/>
          <w:numId w:val="18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4787642" w14:textId="77777777" w:rsidR="009E3477" w:rsidRPr="009E3477" w:rsidRDefault="009E3477" w:rsidP="009E3477">
      <w:pPr>
        <w:numPr>
          <w:ilvl w:val="1"/>
          <w:numId w:val="18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Stable entangled pairs to the Focusing &amp; Alignment System (FAS).</w:t>
      </w:r>
    </w:p>
    <w:p w14:paraId="2C5DA149" w14:textId="77777777" w:rsidR="009E3477" w:rsidRPr="009E3477" w:rsidRDefault="009E3477" w:rsidP="009E3477">
      <w:pPr>
        <w:numPr>
          <w:ilvl w:val="0"/>
          <w:numId w:val="18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1F014929" w14:textId="77777777" w:rsidR="009E3477" w:rsidRPr="009E3477" w:rsidRDefault="009E3477" w:rsidP="009E3477">
      <w:pPr>
        <w:numPr>
          <w:ilvl w:val="1"/>
          <w:numId w:val="18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Ultra-high</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vacuum</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systems</w:t>
      </w:r>
      <w:proofErr w:type="spellEnd"/>
      <w:r w:rsidRPr="009E3477">
        <w:rPr>
          <w:rFonts w:ascii="Segoe UI" w:eastAsia="Times New Roman" w:hAnsi="Segoe UI" w:cs="Segoe UI"/>
          <w:color w:val="F0F6FC"/>
          <w:kern w:val="0"/>
          <w:sz w:val="12"/>
          <w:szCs w:val="12"/>
          <w:lang w:eastAsia="es-ES"/>
          <w14:ligatures w14:val="none"/>
        </w:rPr>
        <w:t>.</w:t>
      </w:r>
    </w:p>
    <w:p w14:paraId="0F6062FE" w14:textId="77777777" w:rsidR="009E3477" w:rsidRPr="009E3477" w:rsidRDefault="009E3477" w:rsidP="009E3477">
      <w:pPr>
        <w:numPr>
          <w:ilvl w:val="1"/>
          <w:numId w:val="18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Cryogenic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cooling</w:t>
      </w:r>
      <w:proofErr w:type="spellEnd"/>
      <w:r w:rsidRPr="009E3477">
        <w:rPr>
          <w:rFonts w:ascii="Segoe UI" w:eastAsia="Times New Roman" w:hAnsi="Segoe UI" w:cs="Segoe UI"/>
          <w:color w:val="F0F6FC"/>
          <w:kern w:val="0"/>
          <w:sz w:val="12"/>
          <w:szCs w:val="12"/>
          <w:lang w:eastAsia="es-ES"/>
          <w14:ligatures w14:val="none"/>
        </w:rPr>
        <w:t>.</w:t>
      </w:r>
    </w:p>
    <w:p w14:paraId="7FC26D7B" w14:textId="77777777" w:rsidR="009E3477" w:rsidRPr="009E3477" w:rsidRDefault="009E3477" w:rsidP="009E3477">
      <w:pPr>
        <w:numPr>
          <w:ilvl w:val="1"/>
          <w:numId w:val="18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Electromagnetic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shielding</w:t>
      </w:r>
      <w:proofErr w:type="spellEnd"/>
      <w:r w:rsidRPr="009E3477">
        <w:rPr>
          <w:rFonts w:ascii="Segoe UI" w:eastAsia="Times New Roman" w:hAnsi="Segoe UI" w:cs="Segoe UI"/>
          <w:color w:val="F0F6FC"/>
          <w:kern w:val="0"/>
          <w:sz w:val="12"/>
          <w:szCs w:val="12"/>
          <w:lang w:eastAsia="es-ES"/>
          <w14:ligatures w14:val="none"/>
        </w:rPr>
        <w:t>.</w:t>
      </w:r>
    </w:p>
    <w:p w14:paraId="60EF0543" w14:textId="77777777" w:rsidR="009E3477" w:rsidRPr="009E3477" w:rsidRDefault="009E3477" w:rsidP="009E3477">
      <w:pPr>
        <w:numPr>
          <w:ilvl w:val="0"/>
          <w:numId w:val="18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4CA9C5AA" w14:textId="77777777" w:rsidR="009E3477" w:rsidRPr="009E3477" w:rsidRDefault="009E3477" w:rsidP="009E3477">
      <w:pPr>
        <w:numPr>
          <w:ilvl w:val="1"/>
          <w:numId w:val="19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Core of the QEE, receiving entangled pairs from ND, then passing them to FAS.</w:t>
      </w:r>
    </w:p>
    <w:p w14:paraId="2810DAE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14DA63E">
          <v:rect id="_x0000_i1113" style="width:0;height:3pt" o:hralign="center" o:hrstd="t" o:hrnoshade="t" o:hr="t" fillcolor="#f0f6fc" stroked="f"/>
        </w:pict>
      </w:r>
    </w:p>
    <w:p w14:paraId="29ABC3F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71.QP-01-05 Focusing &amp; Alignment System (FAS)</w:t>
      </w:r>
    </w:p>
    <w:p w14:paraId="3D88A21C" w14:textId="77777777" w:rsidR="009E3477" w:rsidRPr="009E3477" w:rsidRDefault="009E3477" w:rsidP="009E3477">
      <w:pPr>
        <w:numPr>
          <w:ilvl w:val="0"/>
          <w:numId w:val="19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Precisely aligns/focuses entangled particles for optimal interaction with Qubit Measurement (QM).</w:t>
      </w:r>
    </w:p>
    <w:p w14:paraId="3DBFD06F" w14:textId="77777777" w:rsidR="009E3477" w:rsidRPr="009E3477" w:rsidRDefault="009E3477" w:rsidP="009E3477">
      <w:pPr>
        <w:numPr>
          <w:ilvl w:val="0"/>
          <w:numId w:val="19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02ABF803" w14:textId="77777777" w:rsidR="009E3477" w:rsidRPr="009E3477" w:rsidRDefault="009E3477" w:rsidP="009E3477">
      <w:pPr>
        <w:numPr>
          <w:ilvl w:val="1"/>
          <w:numId w:val="19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Entangled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pairs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EC.</w:t>
      </w:r>
    </w:p>
    <w:p w14:paraId="1A563BB9" w14:textId="77777777" w:rsidR="009E3477" w:rsidRPr="009E3477" w:rsidRDefault="009E3477" w:rsidP="009E3477">
      <w:pPr>
        <w:numPr>
          <w:ilvl w:val="1"/>
          <w:numId w:val="19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793DD743" w14:textId="77777777" w:rsidR="009E3477" w:rsidRPr="009E3477" w:rsidRDefault="009E3477" w:rsidP="009E3477">
      <w:pPr>
        <w:numPr>
          <w:ilvl w:val="0"/>
          <w:numId w:val="19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47818E1" w14:textId="77777777" w:rsidR="009E3477" w:rsidRPr="009E3477" w:rsidRDefault="009E3477" w:rsidP="009E3477">
      <w:pPr>
        <w:numPr>
          <w:ilvl w:val="1"/>
          <w:numId w:val="19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Aligned entangled pairs to QM.</w:t>
      </w:r>
    </w:p>
    <w:p w14:paraId="1E5F4D2D" w14:textId="77777777" w:rsidR="009E3477" w:rsidRPr="009E3477" w:rsidRDefault="009E3477" w:rsidP="009E3477">
      <w:pPr>
        <w:numPr>
          <w:ilvl w:val="0"/>
          <w:numId w:val="19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49207E3B" w14:textId="77777777" w:rsidR="009E3477" w:rsidRPr="009E3477" w:rsidRDefault="009E3477" w:rsidP="009E3477">
      <w:pPr>
        <w:numPr>
          <w:ilvl w:val="1"/>
          <w:numId w:val="19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Magnetic/electrostatic lenses, fine actuators.</w:t>
      </w:r>
    </w:p>
    <w:p w14:paraId="7E9770D3" w14:textId="77777777" w:rsidR="009E3477" w:rsidRPr="009E3477" w:rsidRDefault="009E3477" w:rsidP="009E3477">
      <w:pPr>
        <w:numPr>
          <w:ilvl w:val="0"/>
          <w:numId w:val="19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12D0553A" w14:textId="77777777" w:rsidR="009E3477" w:rsidRPr="009E3477" w:rsidRDefault="009E3477" w:rsidP="009E3477">
      <w:pPr>
        <w:numPr>
          <w:ilvl w:val="1"/>
          <w:numId w:val="19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Ensures accurate delivery of entangled pairs from EC to QM.</w:t>
      </w:r>
    </w:p>
    <w:p w14:paraId="5D624E3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AEF7104">
          <v:rect id="_x0000_i1114" style="width:0;height:3pt" o:hralign="center" o:hrstd="t" o:hrnoshade="t" o:hr="t" fillcolor="#f0f6fc" stroked="f"/>
        </w:pict>
      </w:r>
    </w:p>
    <w:p w14:paraId="1F604E8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71.QP-01-06 </w:t>
      </w:r>
      <w:proofErr w:type="spellStart"/>
      <w:r w:rsidRPr="009E3477">
        <w:rPr>
          <w:rFonts w:ascii="Segoe UI" w:eastAsia="Times New Roman" w:hAnsi="Segoe UI" w:cs="Segoe UI"/>
          <w:b/>
          <w:bCs/>
          <w:color w:val="F0F6FC"/>
          <w:kern w:val="0"/>
          <w:sz w:val="16"/>
          <w:szCs w:val="16"/>
          <w:lang w:eastAsia="es-ES"/>
          <w14:ligatures w14:val="none"/>
        </w:rPr>
        <w:t>Shielding</w:t>
      </w:r>
      <w:proofErr w:type="spellEnd"/>
      <w:r w:rsidRPr="009E3477">
        <w:rPr>
          <w:rFonts w:ascii="Segoe UI" w:eastAsia="Times New Roman" w:hAnsi="Segoe UI" w:cs="Segoe UI"/>
          <w:b/>
          <w:bCs/>
          <w:color w:val="F0F6FC"/>
          <w:kern w:val="0"/>
          <w:sz w:val="16"/>
          <w:szCs w:val="16"/>
          <w:lang w:eastAsia="es-ES"/>
          <w14:ligatures w14:val="none"/>
        </w:rPr>
        <w:t xml:space="preserve"> (SH)</w:t>
      </w:r>
    </w:p>
    <w:p w14:paraId="4CB17F1D" w14:textId="77777777" w:rsidR="009E3477" w:rsidRPr="009E3477" w:rsidRDefault="009E3477" w:rsidP="009E3477">
      <w:pPr>
        <w:numPr>
          <w:ilvl w:val="0"/>
          <w:numId w:val="19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Contains unwanted emissions and external interference, preserving quantum coherence inside the QEE.</w:t>
      </w:r>
    </w:p>
    <w:p w14:paraId="50664EDB" w14:textId="77777777" w:rsidR="009E3477" w:rsidRPr="009E3477" w:rsidRDefault="009E3477" w:rsidP="009E3477">
      <w:pPr>
        <w:numPr>
          <w:ilvl w:val="0"/>
          <w:numId w:val="19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Key Technologies</w:t>
      </w:r>
      <w:r w:rsidRPr="009E3477">
        <w:rPr>
          <w:rFonts w:ascii="Segoe UI" w:eastAsia="Times New Roman" w:hAnsi="Segoe UI" w:cs="Segoe UI"/>
          <w:color w:val="F0F6FC"/>
          <w:kern w:val="0"/>
          <w:sz w:val="12"/>
          <w:szCs w:val="12"/>
          <w:lang w:eastAsia="es-ES"/>
          <w14:ligatures w14:val="none"/>
        </w:rPr>
        <w:t>:</w:t>
      </w:r>
    </w:p>
    <w:p w14:paraId="7FEC00CB" w14:textId="77777777" w:rsidR="009E3477" w:rsidRPr="009E3477" w:rsidRDefault="009E3477" w:rsidP="009E3477">
      <w:pPr>
        <w:numPr>
          <w:ilvl w:val="1"/>
          <w:numId w:val="19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Multi-layered, specialized alloys [Proprietary].</w:t>
      </w:r>
    </w:p>
    <w:p w14:paraId="1BE778C4" w14:textId="77777777" w:rsidR="009E3477" w:rsidRPr="009E3477" w:rsidRDefault="009E3477" w:rsidP="009E3477">
      <w:pPr>
        <w:numPr>
          <w:ilvl w:val="1"/>
          <w:numId w:val="195"/>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Electromagnetic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interference</w:t>
      </w:r>
      <w:proofErr w:type="spellEnd"/>
      <w:r w:rsidRPr="009E3477">
        <w:rPr>
          <w:rFonts w:ascii="Segoe UI" w:eastAsia="Times New Roman" w:hAnsi="Segoe UI" w:cs="Segoe UI"/>
          <w:color w:val="F0F6FC"/>
          <w:kern w:val="0"/>
          <w:sz w:val="12"/>
          <w:szCs w:val="12"/>
          <w:lang w:eastAsia="es-ES"/>
          <w14:ligatures w14:val="none"/>
        </w:rPr>
        <w:t xml:space="preserve"> (EMI) </w:t>
      </w:r>
      <w:proofErr w:type="spellStart"/>
      <w:r w:rsidRPr="009E3477">
        <w:rPr>
          <w:rFonts w:ascii="Segoe UI" w:eastAsia="Times New Roman" w:hAnsi="Segoe UI" w:cs="Segoe UI"/>
          <w:color w:val="F0F6FC"/>
          <w:kern w:val="0"/>
          <w:sz w:val="12"/>
          <w:szCs w:val="12"/>
          <w:lang w:eastAsia="es-ES"/>
          <w14:ligatures w14:val="none"/>
        </w:rPr>
        <w:t>protection</w:t>
      </w:r>
      <w:proofErr w:type="spellEnd"/>
      <w:r w:rsidRPr="009E3477">
        <w:rPr>
          <w:rFonts w:ascii="Segoe UI" w:eastAsia="Times New Roman" w:hAnsi="Segoe UI" w:cs="Segoe UI"/>
          <w:color w:val="F0F6FC"/>
          <w:kern w:val="0"/>
          <w:sz w:val="12"/>
          <w:szCs w:val="12"/>
          <w:lang w:eastAsia="es-ES"/>
          <w14:ligatures w14:val="none"/>
        </w:rPr>
        <w:t>.</w:t>
      </w:r>
    </w:p>
    <w:p w14:paraId="1A10A4FD" w14:textId="77777777" w:rsidR="009E3477" w:rsidRPr="009E3477" w:rsidRDefault="009E3477" w:rsidP="009E3477">
      <w:pPr>
        <w:numPr>
          <w:ilvl w:val="0"/>
          <w:numId w:val="19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0B9630B7" w14:textId="77777777" w:rsidR="009E3477" w:rsidRPr="009E3477" w:rsidRDefault="009E3477" w:rsidP="009E3477">
      <w:pPr>
        <w:numPr>
          <w:ilvl w:val="1"/>
          <w:numId w:val="19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Passive but essential to maintain entanglement fidelity.</w:t>
      </w:r>
    </w:p>
    <w:p w14:paraId="1BD795CE"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ECF6DC9">
          <v:rect id="_x0000_i1115" style="width:0;height:3pt" o:hralign="center" o:hrstd="t" o:hrnoshade="t" o:hr="t" fillcolor="#f0f6fc" stroked="f"/>
        </w:pict>
      </w:r>
    </w:p>
    <w:p w14:paraId="389AB197"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71.QP-02 Quantum State Modulator (QSM)</w:t>
      </w:r>
    </w:p>
    <w:p w14:paraId="219BB8B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71.QP-02-01 </w:t>
      </w:r>
      <w:proofErr w:type="spellStart"/>
      <w:r w:rsidRPr="009E3477">
        <w:rPr>
          <w:rFonts w:ascii="Segoe UI" w:eastAsia="Times New Roman" w:hAnsi="Segoe UI" w:cs="Segoe UI"/>
          <w:b/>
          <w:bCs/>
          <w:color w:val="F0F6FC"/>
          <w:kern w:val="0"/>
          <w:sz w:val="16"/>
          <w:szCs w:val="16"/>
          <w:lang w:eastAsia="es-ES"/>
          <w14:ligatures w14:val="none"/>
        </w:rPr>
        <w:t>Qubit</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Measurement</w:t>
      </w:r>
      <w:proofErr w:type="spellEnd"/>
      <w:r w:rsidRPr="009E3477">
        <w:rPr>
          <w:rFonts w:ascii="Segoe UI" w:eastAsia="Times New Roman" w:hAnsi="Segoe UI" w:cs="Segoe UI"/>
          <w:b/>
          <w:bCs/>
          <w:color w:val="F0F6FC"/>
          <w:kern w:val="0"/>
          <w:sz w:val="16"/>
          <w:szCs w:val="16"/>
          <w:lang w:eastAsia="es-ES"/>
          <w14:ligatures w14:val="none"/>
        </w:rPr>
        <w:t xml:space="preserve"> (QM)</w:t>
      </w:r>
    </w:p>
    <w:p w14:paraId="6E09E333" w14:textId="77777777" w:rsidR="009E3477" w:rsidRPr="009E3477" w:rsidRDefault="009E3477" w:rsidP="009E3477">
      <w:pPr>
        <w:numPr>
          <w:ilvl w:val="0"/>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Measures the quantum states of entangled particles, providing </w:t>
      </w:r>
      <w:r w:rsidRPr="009E3477">
        <w:rPr>
          <w:rFonts w:ascii="Segoe UI" w:eastAsia="Times New Roman" w:hAnsi="Segoe UI" w:cs="Segoe UI"/>
          <w:b/>
          <w:bCs/>
          <w:color w:val="F0F6FC"/>
          <w:kern w:val="0"/>
          <w:sz w:val="12"/>
          <w:szCs w:val="12"/>
          <w:lang w:val="en-GB" w:eastAsia="es-ES"/>
          <w14:ligatures w14:val="none"/>
        </w:rPr>
        <w:t>feedback</w:t>
      </w:r>
      <w:r w:rsidRPr="009E3477">
        <w:rPr>
          <w:rFonts w:ascii="Segoe UI" w:eastAsia="Times New Roman" w:hAnsi="Segoe UI" w:cs="Segoe UI"/>
          <w:color w:val="F0F6FC"/>
          <w:kern w:val="0"/>
          <w:sz w:val="12"/>
          <w:szCs w:val="12"/>
          <w:lang w:val="en-GB" w:eastAsia="es-ES"/>
          <w14:ligatures w14:val="none"/>
        </w:rPr>
        <w:t> for the CU and the QSM.</w:t>
      </w:r>
    </w:p>
    <w:p w14:paraId="0C5E0781" w14:textId="77777777" w:rsidR="009E3477" w:rsidRPr="009E3477" w:rsidRDefault="009E3477" w:rsidP="009E3477">
      <w:pPr>
        <w:numPr>
          <w:ilvl w:val="0"/>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0E52899A" w14:textId="77777777" w:rsidR="009E3477" w:rsidRPr="009E3477" w:rsidRDefault="009E3477" w:rsidP="009E3477">
      <w:pPr>
        <w:numPr>
          <w:ilvl w:val="1"/>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Aligned entangled pairs from FAS.</w:t>
      </w:r>
    </w:p>
    <w:p w14:paraId="0F759318" w14:textId="77777777" w:rsidR="009E3477" w:rsidRPr="009E3477" w:rsidRDefault="009E3477" w:rsidP="009E3477">
      <w:pPr>
        <w:numPr>
          <w:ilvl w:val="0"/>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2C98B166" w14:textId="77777777" w:rsidR="009E3477" w:rsidRPr="009E3477" w:rsidRDefault="009E3477" w:rsidP="009E3477">
      <w:pPr>
        <w:numPr>
          <w:ilvl w:val="1"/>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Measurement</w:t>
      </w:r>
      <w:proofErr w:type="spellEnd"/>
      <w:r w:rsidRPr="009E3477">
        <w:rPr>
          <w:rFonts w:ascii="Segoe UI" w:eastAsia="Times New Roman" w:hAnsi="Segoe UI" w:cs="Segoe UI"/>
          <w:color w:val="F0F6FC"/>
          <w:kern w:val="0"/>
          <w:sz w:val="12"/>
          <w:szCs w:val="12"/>
          <w:lang w:eastAsia="es-ES"/>
          <w14:ligatures w14:val="none"/>
        </w:rPr>
        <w:t xml:space="preserve"> data </w:t>
      </w:r>
      <w:proofErr w:type="spellStart"/>
      <w:r w:rsidRPr="009E3477">
        <w:rPr>
          <w:rFonts w:ascii="Segoe UI" w:eastAsia="Times New Roman" w:hAnsi="Segoe UI" w:cs="Segoe UI"/>
          <w:color w:val="F0F6FC"/>
          <w:kern w:val="0"/>
          <w:sz w:val="12"/>
          <w:szCs w:val="12"/>
          <w:lang w:eastAsia="es-ES"/>
          <w14:ligatures w14:val="none"/>
        </w:rPr>
        <w:t>to</w:t>
      </w:r>
      <w:proofErr w:type="spellEnd"/>
      <w:r w:rsidRPr="009E3477">
        <w:rPr>
          <w:rFonts w:ascii="Segoe UI" w:eastAsia="Times New Roman" w:hAnsi="Segoe UI" w:cs="Segoe UI"/>
          <w:color w:val="F0F6FC"/>
          <w:kern w:val="0"/>
          <w:sz w:val="12"/>
          <w:szCs w:val="12"/>
          <w:lang w:eastAsia="es-ES"/>
          <w14:ligatures w14:val="none"/>
        </w:rPr>
        <w:t xml:space="preserve"> CU.</w:t>
      </w:r>
    </w:p>
    <w:p w14:paraId="78DA59F0" w14:textId="77777777" w:rsidR="009E3477" w:rsidRPr="009E3477" w:rsidRDefault="009E3477" w:rsidP="009E3477">
      <w:pPr>
        <w:numPr>
          <w:ilvl w:val="0"/>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6BB93BC1" w14:textId="77777777" w:rsidR="009E3477" w:rsidRPr="009E3477" w:rsidRDefault="009E3477" w:rsidP="009E3477">
      <w:pPr>
        <w:numPr>
          <w:ilvl w:val="1"/>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Single-photon detectors, polarization </w:t>
      </w:r>
      <w:proofErr w:type="spellStart"/>
      <w:r w:rsidRPr="009E3477">
        <w:rPr>
          <w:rFonts w:ascii="Segoe UI" w:eastAsia="Times New Roman" w:hAnsi="Segoe UI" w:cs="Segoe UI"/>
          <w:color w:val="F0F6FC"/>
          <w:kern w:val="0"/>
          <w:sz w:val="12"/>
          <w:szCs w:val="12"/>
          <w:lang w:val="en-GB" w:eastAsia="es-ES"/>
          <w14:ligatures w14:val="none"/>
        </w:rPr>
        <w:t>analyzers</w:t>
      </w:r>
      <w:proofErr w:type="spellEnd"/>
      <w:r w:rsidRPr="009E3477">
        <w:rPr>
          <w:rFonts w:ascii="Segoe UI" w:eastAsia="Times New Roman" w:hAnsi="Segoe UI" w:cs="Segoe UI"/>
          <w:color w:val="F0F6FC"/>
          <w:kern w:val="0"/>
          <w:sz w:val="12"/>
          <w:szCs w:val="12"/>
          <w:lang w:val="en-GB" w:eastAsia="es-ES"/>
          <w14:ligatures w14:val="none"/>
        </w:rPr>
        <w:t>.</w:t>
      </w:r>
    </w:p>
    <w:p w14:paraId="3C3646C9" w14:textId="77777777" w:rsidR="009E3477" w:rsidRPr="009E3477" w:rsidRDefault="009E3477" w:rsidP="009E3477">
      <w:pPr>
        <w:numPr>
          <w:ilvl w:val="0"/>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0946679D" w14:textId="77777777" w:rsidR="009E3477" w:rsidRPr="009E3477" w:rsidRDefault="009E3477" w:rsidP="009E3477">
      <w:pPr>
        <w:numPr>
          <w:ilvl w:val="1"/>
          <w:numId w:val="19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Critical feedback loop enabling precise quantum state control.</w:t>
      </w:r>
    </w:p>
    <w:p w14:paraId="6D01964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6B38EDD">
          <v:rect id="_x0000_i1116" style="width:0;height:3pt" o:hralign="center" o:hrstd="t" o:hrnoshade="t" o:hr="t" fillcolor="#f0f6fc" stroked="f"/>
        </w:pict>
      </w:r>
    </w:p>
    <w:p w14:paraId="70EFDE8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71.QP-02-02 Control </w:t>
      </w:r>
      <w:proofErr w:type="spellStart"/>
      <w:r w:rsidRPr="009E3477">
        <w:rPr>
          <w:rFonts w:ascii="Segoe UI" w:eastAsia="Times New Roman" w:hAnsi="Segoe UI" w:cs="Segoe UI"/>
          <w:b/>
          <w:bCs/>
          <w:color w:val="F0F6FC"/>
          <w:kern w:val="0"/>
          <w:sz w:val="16"/>
          <w:szCs w:val="16"/>
          <w:lang w:eastAsia="es-ES"/>
          <w14:ligatures w14:val="none"/>
        </w:rPr>
        <w:t>Unit</w:t>
      </w:r>
      <w:proofErr w:type="spellEnd"/>
      <w:r w:rsidRPr="009E3477">
        <w:rPr>
          <w:rFonts w:ascii="Segoe UI" w:eastAsia="Times New Roman" w:hAnsi="Segoe UI" w:cs="Segoe UI"/>
          <w:b/>
          <w:bCs/>
          <w:color w:val="F0F6FC"/>
          <w:kern w:val="0"/>
          <w:sz w:val="16"/>
          <w:szCs w:val="16"/>
          <w:lang w:eastAsia="es-ES"/>
          <w14:ligatures w14:val="none"/>
        </w:rPr>
        <w:t xml:space="preserve"> (CU)</w:t>
      </w:r>
    </w:p>
    <w:p w14:paraId="3D384000" w14:textId="77777777" w:rsidR="009E3477" w:rsidRPr="009E3477" w:rsidRDefault="009E3477" w:rsidP="009E3477">
      <w:pPr>
        <w:numPr>
          <w:ilvl w:val="0"/>
          <w:numId w:val="19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Acts as the central processor for both QEE and QSM, executing the </w:t>
      </w:r>
      <w:proofErr w:type="spellStart"/>
      <w:r w:rsidRPr="009E3477">
        <w:rPr>
          <w:rFonts w:ascii="Segoe UI" w:eastAsia="Times New Roman" w:hAnsi="Segoe UI" w:cs="Segoe UI"/>
          <w:b/>
          <w:bCs/>
          <w:color w:val="F0F6FC"/>
          <w:kern w:val="0"/>
          <w:sz w:val="12"/>
          <w:szCs w:val="12"/>
          <w:lang w:val="en-GB" w:eastAsia="es-ES"/>
          <w14:ligatures w14:val="none"/>
        </w:rPr>
        <w:t>QuantumGenProTerz</w:t>
      </w:r>
      <w:proofErr w:type="spellEnd"/>
      <w:r w:rsidRPr="009E3477">
        <w:rPr>
          <w:rFonts w:ascii="Segoe UI" w:eastAsia="Times New Roman" w:hAnsi="Segoe UI" w:cs="Segoe UI"/>
          <w:color w:val="F0F6FC"/>
          <w:kern w:val="0"/>
          <w:sz w:val="12"/>
          <w:szCs w:val="12"/>
          <w:lang w:val="en-GB" w:eastAsia="es-ES"/>
          <w14:ligatures w14:val="none"/>
        </w:rPr>
        <w:t> algorithm and sending control signals to maintain entanglement and modulate quantum states.</w:t>
      </w:r>
    </w:p>
    <w:p w14:paraId="31FC15F2" w14:textId="77777777" w:rsidR="009E3477" w:rsidRPr="009E3477" w:rsidRDefault="009E3477" w:rsidP="009E3477">
      <w:pPr>
        <w:numPr>
          <w:ilvl w:val="0"/>
          <w:numId w:val="19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2EE2A581" w14:textId="77777777" w:rsidR="009E3477" w:rsidRPr="009E3477" w:rsidRDefault="009E3477" w:rsidP="009E3477">
      <w:pPr>
        <w:numPr>
          <w:ilvl w:val="1"/>
          <w:numId w:val="19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Measurement</w:t>
      </w:r>
      <w:proofErr w:type="spellEnd"/>
      <w:r w:rsidRPr="009E3477">
        <w:rPr>
          <w:rFonts w:ascii="Segoe UI" w:eastAsia="Times New Roman" w:hAnsi="Segoe UI" w:cs="Segoe UI"/>
          <w:color w:val="F0F6FC"/>
          <w:kern w:val="0"/>
          <w:sz w:val="12"/>
          <w:szCs w:val="12"/>
          <w:lang w:eastAsia="es-ES"/>
          <w14:ligatures w14:val="none"/>
        </w:rPr>
        <w:t xml:space="preserve"> data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QM.</w:t>
      </w:r>
    </w:p>
    <w:p w14:paraId="47F40F5E" w14:textId="77777777" w:rsidR="009E3477" w:rsidRPr="009E3477" w:rsidRDefault="009E3477" w:rsidP="009E3477">
      <w:pPr>
        <w:numPr>
          <w:ilvl w:val="1"/>
          <w:numId w:val="19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Commands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FADEC </w:t>
      </w:r>
      <w:proofErr w:type="gramStart"/>
      <w:r w:rsidRPr="009E3477">
        <w:rPr>
          <w:rFonts w:ascii="Segoe UI" w:eastAsia="Times New Roman" w:hAnsi="Segoe UI" w:cs="Segoe UI"/>
          <w:color w:val="F0F6FC"/>
          <w:kern w:val="0"/>
          <w:sz w:val="12"/>
          <w:szCs w:val="12"/>
          <w:lang w:eastAsia="es-ES"/>
          <w14:ligatures w14:val="none"/>
        </w:rPr>
        <w:t>interface</w:t>
      </w:r>
      <w:proofErr w:type="gramEnd"/>
      <w:r w:rsidRPr="009E3477">
        <w:rPr>
          <w:rFonts w:ascii="Segoe UI" w:eastAsia="Times New Roman" w:hAnsi="Segoe UI" w:cs="Segoe UI"/>
          <w:color w:val="F0F6FC"/>
          <w:kern w:val="0"/>
          <w:sz w:val="12"/>
          <w:szCs w:val="12"/>
          <w:lang w:eastAsia="es-ES"/>
          <w14:ligatures w14:val="none"/>
        </w:rPr>
        <w:t>.</w:t>
      </w:r>
    </w:p>
    <w:p w14:paraId="78FE6A41" w14:textId="77777777" w:rsidR="009E3477" w:rsidRPr="009E3477" w:rsidRDefault="009E3477" w:rsidP="009E3477">
      <w:pPr>
        <w:numPr>
          <w:ilvl w:val="0"/>
          <w:numId w:val="19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33F2909" w14:textId="77777777" w:rsidR="009E3477" w:rsidRPr="009E3477" w:rsidRDefault="009E3477" w:rsidP="009E3477">
      <w:pPr>
        <w:numPr>
          <w:ilvl w:val="1"/>
          <w:numId w:val="19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to PS, EC, FAS, QSM Modulation Array, etc.</w:t>
      </w:r>
    </w:p>
    <w:p w14:paraId="39162DFD" w14:textId="77777777" w:rsidR="009E3477" w:rsidRPr="009E3477" w:rsidRDefault="009E3477" w:rsidP="009E3477">
      <w:pPr>
        <w:numPr>
          <w:ilvl w:val="0"/>
          <w:numId w:val="19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22EF1615" w14:textId="77777777" w:rsidR="009E3477" w:rsidRPr="009E3477" w:rsidRDefault="009E3477" w:rsidP="009E3477">
      <w:pPr>
        <w:numPr>
          <w:ilvl w:val="1"/>
          <w:numId w:val="19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Real-time operating system, high-speed processors.</w:t>
      </w:r>
    </w:p>
    <w:p w14:paraId="492EEEEE" w14:textId="77777777" w:rsidR="009E3477" w:rsidRPr="009E3477" w:rsidRDefault="009E3477" w:rsidP="009E3477">
      <w:pPr>
        <w:numPr>
          <w:ilvl w:val="1"/>
          <w:numId w:val="19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Fault-tolerant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design</w:t>
      </w:r>
      <w:proofErr w:type="spellEnd"/>
      <w:r w:rsidRPr="009E3477">
        <w:rPr>
          <w:rFonts w:ascii="Segoe UI" w:eastAsia="Times New Roman" w:hAnsi="Segoe UI" w:cs="Segoe UI"/>
          <w:color w:val="F0F6FC"/>
          <w:kern w:val="0"/>
          <w:sz w:val="12"/>
          <w:szCs w:val="12"/>
          <w:lang w:eastAsia="es-ES"/>
          <w14:ligatures w14:val="none"/>
        </w:rPr>
        <w:t>.</w:t>
      </w:r>
    </w:p>
    <w:p w14:paraId="28910F5B" w14:textId="77777777" w:rsidR="009E3477" w:rsidRPr="009E3477" w:rsidRDefault="009E3477" w:rsidP="009E3477">
      <w:pPr>
        <w:numPr>
          <w:ilvl w:val="0"/>
          <w:numId w:val="19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6006E94D" w14:textId="77777777" w:rsidR="009E3477" w:rsidRPr="009E3477" w:rsidRDefault="009E3477" w:rsidP="009E3477">
      <w:pPr>
        <w:numPr>
          <w:ilvl w:val="1"/>
          <w:numId w:val="20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“brain” of the entire Q-01 system, coordinating all submodules.</w:t>
      </w:r>
    </w:p>
    <w:p w14:paraId="0431279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17C7BC5">
          <v:rect id="_x0000_i1117" style="width:0;height:3pt" o:hralign="center" o:hrstd="t" o:hrnoshade="t" o:hr="t" fillcolor="#f0f6fc" stroked="f"/>
        </w:pict>
      </w:r>
    </w:p>
    <w:p w14:paraId="6CC9501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71.QP-02-03 QSM Modulation Array (QSMMA)</w:t>
      </w:r>
    </w:p>
    <w:p w14:paraId="02120941" w14:textId="77777777" w:rsidR="009E3477" w:rsidRPr="009E3477" w:rsidRDefault="009E3477" w:rsidP="009E3477">
      <w:pPr>
        <w:numPr>
          <w:ilvl w:val="0"/>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Applies </w:t>
      </w:r>
      <w:r w:rsidRPr="009E3477">
        <w:rPr>
          <w:rFonts w:ascii="Segoe UI" w:eastAsia="Times New Roman" w:hAnsi="Segoe UI" w:cs="Segoe UI"/>
          <w:b/>
          <w:bCs/>
          <w:color w:val="F0F6FC"/>
          <w:kern w:val="0"/>
          <w:sz w:val="12"/>
          <w:szCs w:val="12"/>
          <w:lang w:val="en-GB" w:eastAsia="es-ES"/>
          <w14:ligatures w14:val="none"/>
        </w:rPr>
        <w:t>precise electromagnetic fields</w:t>
      </w:r>
      <w:r w:rsidRPr="009E3477">
        <w:rPr>
          <w:rFonts w:ascii="Segoe UI" w:eastAsia="Times New Roman" w:hAnsi="Segoe UI" w:cs="Segoe UI"/>
          <w:color w:val="F0F6FC"/>
          <w:kern w:val="0"/>
          <w:sz w:val="12"/>
          <w:szCs w:val="12"/>
          <w:lang w:val="en-GB" w:eastAsia="es-ES"/>
          <w14:ligatures w14:val="none"/>
        </w:rPr>
        <w:t> to alter quantum states as directed by the CU.</w:t>
      </w:r>
    </w:p>
    <w:p w14:paraId="08F9AB01" w14:textId="77777777" w:rsidR="009E3477" w:rsidRPr="009E3477" w:rsidRDefault="009E3477" w:rsidP="009E3477">
      <w:pPr>
        <w:numPr>
          <w:ilvl w:val="0"/>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6D21F52B" w14:textId="77777777" w:rsidR="009E3477" w:rsidRPr="009E3477" w:rsidRDefault="009E3477" w:rsidP="009E3477">
      <w:pPr>
        <w:numPr>
          <w:ilvl w:val="1"/>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4AC75F1C" w14:textId="77777777" w:rsidR="009E3477" w:rsidRPr="009E3477" w:rsidRDefault="009E3477" w:rsidP="009E3477">
      <w:pPr>
        <w:numPr>
          <w:ilvl w:val="0"/>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D988079" w14:textId="77777777" w:rsidR="009E3477" w:rsidRPr="009E3477" w:rsidRDefault="009E3477" w:rsidP="009E3477">
      <w:pPr>
        <w:numPr>
          <w:ilvl w:val="1"/>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Modulated quantum states (entangled pairs).</w:t>
      </w:r>
    </w:p>
    <w:p w14:paraId="3E8590DA" w14:textId="77777777" w:rsidR="009E3477" w:rsidRPr="009E3477" w:rsidRDefault="009E3477" w:rsidP="009E3477">
      <w:pPr>
        <w:numPr>
          <w:ilvl w:val="0"/>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2512CE71" w14:textId="77777777" w:rsidR="009E3477" w:rsidRPr="009E3477" w:rsidRDefault="009E3477" w:rsidP="009E3477">
      <w:pPr>
        <w:numPr>
          <w:ilvl w:val="1"/>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Arrays of micro-fabricated electrodes or optical elements.</w:t>
      </w:r>
    </w:p>
    <w:p w14:paraId="5D869752" w14:textId="77777777" w:rsidR="009E3477" w:rsidRPr="009E3477" w:rsidRDefault="009E3477" w:rsidP="009E3477">
      <w:pPr>
        <w:numPr>
          <w:ilvl w:val="1"/>
          <w:numId w:val="20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High-speed, high-precision signal generation.</w:t>
      </w:r>
    </w:p>
    <w:p w14:paraId="0F680F91" w14:textId="77777777" w:rsidR="009E3477" w:rsidRPr="009E3477" w:rsidRDefault="009E3477" w:rsidP="009E3477">
      <w:pPr>
        <w:numPr>
          <w:ilvl w:val="0"/>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2629DAEF" w14:textId="77777777" w:rsidR="009E3477" w:rsidRPr="009E3477" w:rsidRDefault="009E3477" w:rsidP="009E3477">
      <w:pPr>
        <w:numPr>
          <w:ilvl w:val="1"/>
          <w:numId w:val="20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Core submodule for generating the necessary energy differential.</w:t>
      </w:r>
    </w:p>
    <w:p w14:paraId="2EC0D19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FA4F2FB">
          <v:rect id="_x0000_i1118" style="width:0;height:3pt" o:hralign="center" o:hrstd="t" o:hrnoshade="t" o:hr="t" fillcolor="#f0f6fc" stroked="f"/>
        </w:pict>
      </w:r>
    </w:p>
    <w:p w14:paraId="3634CA92"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71.QP-03 Energy Source and Management</w:t>
      </w:r>
    </w:p>
    <w:p w14:paraId="224C188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71.QP-03-01 Energy Conditioning Unit (ECU)</w:t>
      </w:r>
    </w:p>
    <w:p w14:paraId="5C55FCE9" w14:textId="77777777" w:rsidR="009E3477" w:rsidRPr="009E3477" w:rsidRDefault="009E3477" w:rsidP="009E3477">
      <w:pPr>
        <w:numPr>
          <w:ilvl w:val="0"/>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Converts and regulates power from AEHCS into a stable power supply for Q-01 components.</w:t>
      </w:r>
    </w:p>
    <w:p w14:paraId="69D458E0" w14:textId="77777777" w:rsidR="009E3477" w:rsidRPr="009E3477" w:rsidRDefault="009E3477" w:rsidP="009E3477">
      <w:pPr>
        <w:numPr>
          <w:ilvl w:val="0"/>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1262683D" w14:textId="77777777" w:rsidR="009E3477" w:rsidRPr="009E3477" w:rsidRDefault="009E3477" w:rsidP="009E3477">
      <w:pPr>
        <w:numPr>
          <w:ilvl w:val="1"/>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Raw power from AEHCS, backup from BPS/APU.</w:t>
      </w:r>
    </w:p>
    <w:p w14:paraId="64459DFC" w14:textId="77777777" w:rsidR="009E3477" w:rsidRPr="009E3477" w:rsidRDefault="009E3477" w:rsidP="009E3477">
      <w:pPr>
        <w:numPr>
          <w:ilvl w:val="0"/>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DCAC4BB" w14:textId="77777777" w:rsidR="009E3477" w:rsidRPr="009E3477" w:rsidRDefault="009E3477" w:rsidP="009E3477">
      <w:pPr>
        <w:numPr>
          <w:ilvl w:val="1"/>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Conditioned power to QEE, QSM, Cryogenic System, etc.</w:t>
      </w:r>
    </w:p>
    <w:p w14:paraId="46EA2142" w14:textId="77777777" w:rsidR="009E3477" w:rsidRPr="009E3477" w:rsidRDefault="009E3477" w:rsidP="009E3477">
      <w:pPr>
        <w:numPr>
          <w:ilvl w:val="0"/>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1F0ACD53" w14:textId="77777777" w:rsidR="009E3477" w:rsidRPr="009E3477" w:rsidRDefault="009E3477" w:rsidP="009E3477">
      <w:pPr>
        <w:numPr>
          <w:ilvl w:val="1"/>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DC-DC converters, advanced power electronics.</w:t>
      </w:r>
    </w:p>
    <w:p w14:paraId="7C73B5A7" w14:textId="77777777" w:rsidR="009E3477" w:rsidRPr="009E3477" w:rsidRDefault="009E3477" w:rsidP="009E3477">
      <w:pPr>
        <w:numPr>
          <w:ilvl w:val="0"/>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7E0CB2F6" w14:textId="77777777" w:rsidR="009E3477" w:rsidRPr="009E3477" w:rsidRDefault="009E3477" w:rsidP="009E3477">
      <w:pPr>
        <w:numPr>
          <w:ilvl w:val="1"/>
          <w:numId w:val="20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Main interface between aircraft power sources and Q-01 submodules.</w:t>
      </w:r>
    </w:p>
    <w:p w14:paraId="483A8BC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60A6CCA">
          <v:rect id="_x0000_i1119" style="width:0;height:3pt" o:hralign="center" o:hrstd="t" o:hrnoshade="t" o:hr="t" fillcolor="#f0f6fc" stroked="f"/>
        </w:pict>
      </w:r>
    </w:p>
    <w:p w14:paraId="0910B68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71.QP-03-02 Energy Storage Buffer (ESB)</w:t>
      </w:r>
    </w:p>
    <w:p w14:paraId="6137D241" w14:textId="77777777" w:rsidR="009E3477" w:rsidRPr="009E3477" w:rsidRDefault="009E3477" w:rsidP="009E3477">
      <w:pPr>
        <w:numPr>
          <w:ilvl w:val="0"/>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Stores excess energy from AEHCS, providing supplementary power during peak demand or low AEHCS output.</w:t>
      </w:r>
    </w:p>
    <w:p w14:paraId="3589E6B3" w14:textId="77777777" w:rsidR="009E3477" w:rsidRPr="009E3477" w:rsidRDefault="009E3477" w:rsidP="009E3477">
      <w:pPr>
        <w:numPr>
          <w:ilvl w:val="0"/>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066427C3" w14:textId="77777777" w:rsidR="009E3477" w:rsidRPr="009E3477" w:rsidRDefault="009E3477" w:rsidP="009E3477">
      <w:pPr>
        <w:numPr>
          <w:ilvl w:val="1"/>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Excess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power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ECU.</w:t>
      </w:r>
    </w:p>
    <w:p w14:paraId="4B56294C" w14:textId="77777777" w:rsidR="009E3477" w:rsidRPr="009E3477" w:rsidRDefault="009E3477" w:rsidP="009E3477">
      <w:pPr>
        <w:numPr>
          <w:ilvl w:val="0"/>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437B310F" w14:textId="77777777" w:rsidR="009E3477" w:rsidRPr="009E3477" w:rsidRDefault="009E3477" w:rsidP="009E3477">
      <w:pPr>
        <w:numPr>
          <w:ilvl w:val="1"/>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Stored power back to ECU.</w:t>
      </w:r>
    </w:p>
    <w:p w14:paraId="6815EE3B" w14:textId="77777777" w:rsidR="009E3477" w:rsidRPr="009E3477" w:rsidRDefault="009E3477" w:rsidP="009E3477">
      <w:pPr>
        <w:numPr>
          <w:ilvl w:val="0"/>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2C6128D9" w14:textId="77777777" w:rsidR="009E3477" w:rsidRPr="009E3477" w:rsidRDefault="009E3477" w:rsidP="009E3477">
      <w:pPr>
        <w:numPr>
          <w:ilvl w:val="1"/>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Supercapacitors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advanced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battery</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tech</w:t>
      </w:r>
      <w:proofErr w:type="spellEnd"/>
      <w:r w:rsidRPr="009E3477">
        <w:rPr>
          <w:rFonts w:ascii="Segoe UI" w:eastAsia="Times New Roman" w:hAnsi="Segoe UI" w:cs="Segoe UI"/>
          <w:color w:val="F0F6FC"/>
          <w:kern w:val="0"/>
          <w:sz w:val="12"/>
          <w:szCs w:val="12"/>
          <w:lang w:eastAsia="es-ES"/>
          <w14:ligatures w14:val="none"/>
        </w:rPr>
        <w:t>.</w:t>
      </w:r>
    </w:p>
    <w:p w14:paraId="2668D763" w14:textId="77777777" w:rsidR="009E3477" w:rsidRPr="009E3477" w:rsidRDefault="009E3477" w:rsidP="009E3477">
      <w:pPr>
        <w:numPr>
          <w:ilvl w:val="0"/>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1F1BC08B" w14:textId="77777777" w:rsidR="009E3477" w:rsidRPr="009E3477" w:rsidRDefault="009E3477" w:rsidP="009E3477">
      <w:pPr>
        <w:numPr>
          <w:ilvl w:val="1"/>
          <w:numId w:val="20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Acts as a buffer to smooth out power fluctuations.</w:t>
      </w:r>
    </w:p>
    <w:p w14:paraId="06B6443B"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8FC408C">
          <v:rect id="_x0000_i1120" style="width:0;height:3pt" o:hralign="center" o:hrstd="t" o:hrnoshade="t" o:hr="t" fillcolor="#f0f6fc" stroked="f"/>
        </w:pict>
      </w:r>
    </w:p>
    <w:p w14:paraId="19643399"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71.QP-04 Thrust Vectoring System (TVS)</w:t>
      </w:r>
    </w:p>
    <w:p w14:paraId="341C35D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71.QP-04-01 </w:t>
      </w:r>
      <w:proofErr w:type="spellStart"/>
      <w:r w:rsidRPr="009E3477">
        <w:rPr>
          <w:rFonts w:ascii="Segoe UI" w:eastAsia="Times New Roman" w:hAnsi="Segoe UI" w:cs="Segoe UI"/>
          <w:b/>
          <w:bCs/>
          <w:color w:val="F0F6FC"/>
          <w:kern w:val="0"/>
          <w:sz w:val="16"/>
          <w:szCs w:val="16"/>
          <w:lang w:eastAsia="es-ES"/>
          <w14:ligatures w14:val="none"/>
        </w:rPr>
        <w:t>Vectoring</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Mechanism</w:t>
      </w:r>
      <w:proofErr w:type="spellEnd"/>
      <w:r w:rsidRPr="009E3477">
        <w:rPr>
          <w:rFonts w:ascii="Segoe UI" w:eastAsia="Times New Roman" w:hAnsi="Segoe UI" w:cs="Segoe UI"/>
          <w:b/>
          <w:bCs/>
          <w:color w:val="F0F6FC"/>
          <w:kern w:val="0"/>
          <w:sz w:val="16"/>
          <w:szCs w:val="16"/>
          <w:lang w:eastAsia="es-ES"/>
          <w14:ligatures w14:val="none"/>
        </w:rPr>
        <w:t xml:space="preserve"> (TVSM)</w:t>
      </w:r>
    </w:p>
    <w:p w14:paraId="394A8153" w14:textId="77777777" w:rsidR="009E3477" w:rsidRPr="009E3477" w:rsidRDefault="009E3477" w:rsidP="009E3477">
      <w:pPr>
        <w:numPr>
          <w:ilvl w:val="0"/>
          <w:numId w:val="20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Physically redirects thrust output for directional control.</w:t>
      </w:r>
    </w:p>
    <w:p w14:paraId="7A502F88" w14:textId="77777777" w:rsidR="009E3477" w:rsidRPr="009E3477" w:rsidRDefault="009E3477" w:rsidP="009E3477">
      <w:pPr>
        <w:numPr>
          <w:ilvl w:val="0"/>
          <w:numId w:val="20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713C6133" w14:textId="77777777" w:rsidR="009E3477" w:rsidRPr="009E3477" w:rsidRDefault="009E3477" w:rsidP="009E3477">
      <w:pPr>
        <w:numPr>
          <w:ilvl w:val="1"/>
          <w:numId w:val="20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Thrust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QEE.</w:t>
      </w:r>
    </w:p>
    <w:p w14:paraId="3469D7D7" w14:textId="77777777" w:rsidR="009E3477" w:rsidRPr="009E3477" w:rsidRDefault="009E3477" w:rsidP="009E3477">
      <w:pPr>
        <w:numPr>
          <w:ilvl w:val="1"/>
          <w:numId w:val="20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from TVS Control Unit.</w:t>
      </w:r>
    </w:p>
    <w:p w14:paraId="5B8A25C0" w14:textId="77777777" w:rsidR="009E3477" w:rsidRPr="009E3477" w:rsidRDefault="009E3477" w:rsidP="009E3477">
      <w:pPr>
        <w:numPr>
          <w:ilvl w:val="0"/>
          <w:numId w:val="20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DD71E00" w14:textId="77777777" w:rsidR="009E3477" w:rsidRPr="009E3477" w:rsidRDefault="009E3477" w:rsidP="009E3477">
      <w:pPr>
        <w:numPr>
          <w:ilvl w:val="1"/>
          <w:numId w:val="20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Vectored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thrust</w:t>
      </w:r>
      <w:proofErr w:type="spellEnd"/>
      <w:r w:rsidRPr="009E3477">
        <w:rPr>
          <w:rFonts w:ascii="Segoe UI" w:eastAsia="Times New Roman" w:hAnsi="Segoe UI" w:cs="Segoe UI"/>
          <w:color w:val="F0F6FC"/>
          <w:kern w:val="0"/>
          <w:sz w:val="12"/>
          <w:szCs w:val="12"/>
          <w:lang w:eastAsia="es-ES"/>
          <w14:ligatures w14:val="none"/>
        </w:rPr>
        <w:t>.</w:t>
      </w:r>
    </w:p>
    <w:p w14:paraId="20A6CB61" w14:textId="77777777" w:rsidR="009E3477" w:rsidRPr="009E3477" w:rsidRDefault="009E3477" w:rsidP="009E3477">
      <w:pPr>
        <w:numPr>
          <w:ilvl w:val="0"/>
          <w:numId w:val="20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39D518DD" w14:textId="77777777" w:rsidR="009E3477" w:rsidRPr="009E3477" w:rsidRDefault="009E3477" w:rsidP="009E3477">
      <w:pPr>
        <w:numPr>
          <w:ilvl w:val="1"/>
          <w:numId w:val="20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High-torque actuators, advanced alloys.</w:t>
      </w:r>
    </w:p>
    <w:p w14:paraId="3F279AD8" w14:textId="77777777" w:rsidR="009E3477" w:rsidRPr="009E3477" w:rsidRDefault="009E3477" w:rsidP="009E3477">
      <w:pPr>
        <w:numPr>
          <w:ilvl w:val="0"/>
          <w:numId w:val="20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6D6C3206" w14:textId="77777777" w:rsidR="009E3477" w:rsidRPr="009E3477" w:rsidRDefault="009E3477" w:rsidP="009E3477">
      <w:pPr>
        <w:numPr>
          <w:ilvl w:val="1"/>
          <w:numId w:val="20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Directly coupled to QEE output for real-time thrust direction.</w:t>
      </w:r>
    </w:p>
    <w:p w14:paraId="6AC7FD0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045196C">
          <v:rect id="_x0000_i1121" style="width:0;height:3pt" o:hralign="center" o:hrstd="t" o:hrnoshade="t" o:hr="t" fillcolor="#f0f6fc" stroked="f"/>
        </w:pict>
      </w:r>
    </w:p>
    <w:p w14:paraId="1543B2B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71.QP-04-02 TVS Control Unit (TVSCU)</w:t>
      </w:r>
    </w:p>
    <w:p w14:paraId="612BEBF9" w14:textId="77777777" w:rsidR="009E3477" w:rsidRPr="009E3477" w:rsidRDefault="009E3477" w:rsidP="009E3477">
      <w:pPr>
        <w:numPr>
          <w:ilvl w:val="0"/>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Translates commands from FADEC (via CU) into precise movement of the Vectoring Mechanism.</w:t>
      </w:r>
    </w:p>
    <w:p w14:paraId="6D0892F6" w14:textId="77777777" w:rsidR="009E3477" w:rsidRPr="009E3477" w:rsidRDefault="009E3477" w:rsidP="009E3477">
      <w:pPr>
        <w:numPr>
          <w:ilvl w:val="0"/>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7CFAC998" w14:textId="77777777" w:rsidR="009E3477" w:rsidRPr="009E3477" w:rsidRDefault="009E3477" w:rsidP="009E3477">
      <w:pPr>
        <w:numPr>
          <w:ilvl w:val="1"/>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Control </w:t>
      </w:r>
      <w:proofErr w:type="spellStart"/>
      <w:r w:rsidRPr="009E3477">
        <w:rPr>
          <w:rFonts w:ascii="Segoe UI" w:eastAsia="Times New Roman" w:hAnsi="Segoe UI" w:cs="Segoe UI"/>
          <w:color w:val="F0F6FC"/>
          <w:kern w:val="0"/>
          <w:sz w:val="12"/>
          <w:szCs w:val="12"/>
          <w:lang w:eastAsia="es-ES"/>
          <w14:ligatures w14:val="none"/>
        </w:rPr>
        <w:t>signals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CU.</w:t>
      </w:r>
    </w:p>
    <w:p w14:paraId="3C14D184" w14:textId="77777777" w:rsidR="009E3477" w:rsidRPr="009E3477" w:rsidRDefault="009E3477" w:rsidP="009E3477">
      <w:pPr>
        <w:numPr>
          <w:ilvl w:val="0"/>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05B69431" w14:textId="77777777" w:rsidR="009E3477" w:rsidRPr="009E3477" w:rsidRDefault="009E3477" w:rsidP="009E3477">
      <w:pPr>
        <w:numPr>
          <w:ilvl w:val="1"/>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Actuation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commands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to</w:t>
      </w:r>
      <w:proofErr w:type="spellEnd"/>
      <w:r w:rsidRPr="009E3477">
        <w:rPr>
          <w:rFonts w:ascii="Segoe UI" w:eastAsia="Times New Roman" w:hAnsi="Segoe UI" w:cs="Segoe UI"/>
          <w:color w:val="F0F6FC"/>
          <w:kern w:val="0"/>
          <w:sz w:val="12"/>
          <w:szCs w:val="12"/>
          <w:lang w:eastAsia="es-ES"/>
          <w14:ligatures w14:val="none"/>
        </w:rPr>
        <w:t xml:space="preserve"> TVSM.</w:t>
      </w:r>
    </w:p>
    <w:p w14:paraId="485FCA1B" w14:textId="77777777" w:rsidR="009E3477" w:rsidRPr="009E3477" w:rsidRDefault="009E3477" w:rsidP="009E3477">
      <w:pPr>
        <w:numPr>
          <w:ilvl w:val="0"/>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1DD95164" w14:textId="77777777" w:rsidR="009E3477" w:rsidRPr="009E3477" w:rsidRDefault="009E3477" w:rsidP="009E3477">
      <w:pPr>
        <w:numPr>
          <w:ilvl w:val="1"/>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Real-time control algorithms, high-speed DSP.</w:t>
      </w:r>
    </w:p>
    <w:p w14:paraId="35142C2A" w14:textId="77777777" w:rsidR="009E3477" w:rsidRPr="009E3477" w:rsidRDefault="009E3477" w:rsidP="009E3477">
      <w:pPr>
        <w:numPr>
          <w:ilvl w:val="0"/>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61EF21FF" w14:textId="77777777" w:rsidR="009E3477" w:rsidRPr="009E3477" w:rsidRDefault="009E3477" w:rsidP="009E3477">
      <w:pPr>
        <w:numPr>
          <w:ilvl w:val="1"/>
          <w:numId w:val="20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Bridges flight control system and physical thrust vectoring.</w:t>
      </w:r>
    </w:p>
    <w:p w14:paraId="2DF80C3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5ED008D">
          <v:rect id="_x0000_i1122" style="width:0;height:3pt" o:hralign="center" o:hrstd="t" o:hrnoshade="t" o:hr="t" fillcolor="#f0f6fc" stroked="f"/>
        </w:pict>
      </w:r>
    </w:p>
    <w:p w14:paraId="1FF8F531"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 xml:space="preserve">71.QP-05 </w:t>
      </w:r>
      <w:proofErr w:type="spellStart"/>
      <w:r w:rsidRPr="009E3477">
        <w:rPr>
          <w:rFonts w:ascii="Segoe UI" w:eastAsia="Times New Roman" w:hAnsi="Segoe UI" w:cs="Segoe UI"/>
          <w:b/>
          <w:bCs/>
          <w:color w:val="F0F6FC"/>
          <w:kern w:val="0"/>
          <w:sz w:val="18"/>
          <w:szCs w:val="18"/>
          <w:lang w:val="en-GB" w:eastAsia="es-ES"/>
          <w14:ligatures w14:val="none"/>
        </w:rPr>
        <w:t>QuantumGenProTerz</w:t>
      </w:r>
      <w:proofErr w:type="spellEnd"/>
      <w:r w:rsidRPr="009E3477">
        <w:rPr>
          <w:rFonts w:ascii="Segoe UI" w:eastAsia="Times New Roman" w:hAnsi="Segoe UI" w:cs="Segoe UI"/>
          <w:b/>
          <w:bCs/>
          <w:color w:val="F0F6FC"/>
          <w:kern w:val="0"/>
          <w:sz w:val="18"/>
          <w:szCs w:val="18"/>
          <w:lang w:val="en-GB" w:eastAsia="es-ES"/>
          <w14:ligatures w14:val="none"/>
        </w:rPr>
        <w:t xml:space="preserve"> Algorithm</w:t>
      </w:r>
    </w:p>
    <w:p w14:paraId="2CE32B8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lastRenderedPageBreak/>
        <w:t>71.QP-05-01 Data Acquisition Module (DAM)</w:t>
      </w:r>
    </w:p>
    <w:p w14:paraId="22097B8A" w14:textId="77777777" w:rsidR="009E3477" w:rsidRPr="009E3477" w:rsidRDefault="009E3477" w:rsidP="009E3477">
      <w:pPr>
        <w:numPr>
          <w:ilvl w:val="0"/>
          <w:numId w:val="2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Collects real-time data from Q-01 sensors/submodules (QEE, QSM, TVS, etc.).</w:t>
      </w:r>
    </w:p>
    <w:p w14:paraId="60D51806" w14:textId="77777777" w:rsidR="009E3477" w:rsidRPr="009E3477" w:rsidRDefault="009E3477" w:rsidP="009E3477">
      <w:pPr>
        <w:numPr>
          <w:ilvl w:val="0"/>
          <w:numId w:val="2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6A07958A" w14:textId="77777777" w:rsidR="009E3477" w:rsidRPr="009E3477" w:rsidRDefault="009E3477" w:rsidP="009E3477">
      <w:pPr>
        <w:numPr>
          <w:ilvl w:val="1"/>
          <w:numId w:val="2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Sensor data (entanglement fidelity, temperatures, pressures, thrust).</w:t>
      </w:r>
    </w:p>
    <w:p w14:paraId="4000B689" w14:textId="77777777" w:rsidR="009E3477" w:rsidRPr="009E3477" w:rsidRDefault="009E3477" w:rsidP="009E3477">
      <w:pPr>
        <w:numPr>
          <w:ilvl w:val="0"/>
          <w:numId w:val="2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766772B8" w14:textId="77777777" w:rsidR="009E3477" w:rsidRPr="009E3477" w:rsidRDefault="009E3477" w:rsidP="009E3477">
      <w:pPr>
        <w:numPr>
          <w:ilvl w:val="1"/>
          <w:numId w:val="2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Processed data stream to Optimization Engine (OE).</w:t>
      </w:r>
    </w:p>
    <w:p w14:paraId="79A8EB96" w14:textId="77777777" w:rsidR="009E3477" w:rsidRPr="009E3477" w:rsidRDefault="009E3477" w:rsidP="009E3477">
      <w:pPr>
        <w:numPr>
          <w:ilvl w:val="0"/>
          <w:numId w:val="2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6062C550" w14:textId="77777777" w:rsidR="009E3477" w:rsidRPr="009E3477" w:rsidRDefault="009E3477" w:rsidP="009E3477">
      <w:pPr>
        <w:numPr>
          <w:ilvl w:val="1"/>
          <w:numId w:val="20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High-speed data buses, signal processing software.</w:t>
      </w:r>
    </w:p>
    <w:p w14:paraId="48387696"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03B0388">
          <v:rect id="_x0000_i1123" style="width:0;height:3pt" o:hralign="center" o:hrstd="t" o:hrnoshade="t" o:hr="t" fillcolor="#f0f6fc" stroked="f"/>
        </w:pict>
      </w:r>
    </w:p>
    <w:p w14:paraId="392A413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71.QP-05-02 </w:t>
      </w:r>
      <w:proofErr w:type="spellStart"/>
      <w:r w:rsidRPr="009E3477">
        <w:rPr>
          <w:rFonts w:ascii="Segoe UI" w:eastAsia="Times New Roman" w:hAnsi="Segoe UI" w:cs="Segoe UI"/>
          <w:b/>
          <w:bCs/>
          <w:color w:val="F0F6FC"/>
          <w:kern w:val="0"/>
          <w:sz w:val="16"/>
          <w:szCs w:val="16"/>
          <w:lang w:eastAsia="es-ES"/>
          <w14:ligatures w14:val="none"/>
        </w:rPr>
        <w:t>Optimization</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Engine</w:t>
      </w:r>
      <w:proofErr w:type="spellEnd"/>
      <w:r w:rsidRPr="009E3477">
        <w:rPr>
          <w:rFonts w:ascii="Segoe UI" w:eastAsia="Times New Roman" w:hAnsi="Segoe UI" w:cs="Segoe UI"/>
          <w:b/>
          <w:bCs/>
          <w:color w:val="F0F6FC"/>
          <w:kern w:val="0"/>
          <w:sz w:val="16"/>
          <w:szCs w:val="16"/>
          <w:lang w:eastAsia="es-ES"/>
          <w14:ligatures w14:val="none"/>
        </w:rPr>
        <w:t xml:space="preserve"> (OE)</w:t>
      </w:r>
    </w:p>
    <w:p w14:paraId="2515BED1" w14:textId="77777777" w:rsidR="009E3477" w:rsidRPr="009E3477" w:rsidRDefault="009E3477" w:rsidP="009E3477">
      <w:pPr>
        <w:numPr>
          <w:ilvl w:val="0"/>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r>
      <w:proofErr w:type="spellStart"/>
      <w:r w:rsidRPr="009E3477">
        <w:rPr>
          <w:rFonts w:ascii="Segoe UI" w:eastAsia="Times New Roman" w:hAnsi="Segoe UI" w:cs="Segoe UI"/>
          <w:color w:val="F0F6FC"/>
          <w:kern w:val="0"/>
          <w:sz w:val="12"/>
          <w:szCs w:val="12"/>
          <w:lang w:val="en-GB" w:eastAsia="es-ES"/>
          <w14:ligatures w14:val="none"/>
        </w:rPr>
        <w:t>Analyzes</w:t>
      </w:r>
      <w:proofErr w:type="spellEnd"/>
      <w:r w:rsidRPr="009E3477">
        <w:rPr>
          <w:rFonts w:ascii="Segoe UI" w:eastAsia="Times New Roman" w:hAnsi="Segoe UI" w:cs="Segoe UI"/>
          <w:color w:val="F0F6FC"/>
          <w:kern w:val="0"/>
          <w:sz w:val="12"/>
          <w:szCs w:val="12"/>
          <w:lang w:val="en-GB" w:eastAsia="es-ES"/>
          <w14:ligatures w14:val="none"/>
        </w:rPr>
        <w:t xml:space="preserve"> data, performs quantum computations, and determines optimal QSM parameters to maximize thrust and efficiency.</w:t>
      </w:r>
    </w:p>
    <w:p w14:paraId="4E4622DB" w14:textId="77777777" w:rsidR="009E3477" w:rsidRPr="009E3477" w:rsidRDefault="009E3477" w:rsidP="009E3477">
      <w:pPr>
        <w:numPr>
          <w:ilvl w:val="0"/>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73B3F79C" w14:textId="77777777" w:rsidR="009E3477" w:rsidRPr="009E3477" w:rsidRDefault="009E3477" w:rsidP="009E3477">
      <w:pPr>
        <w:numPr>
          <w:ilvl w:val="1"/>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Processed</w:t>
      </w:r>
      <w:proofErr w:type="spellEnd"/>
      <w:r w:rsidRPr="009E3477">
        <w:rPr>
          <w:rFonts w:ascii="Segoe UI" w:eastAsia="Times New Roman" w:hAnsi="Segoe UI" w:cs="Segoe UI"/>
          <w:color w:val="F0F6FC"/>
          <w:kern w:val="0"/>
          <w:sz w:val="12"/>
          <w:szCs w:val="12"/>
          <w:lang w:eastAsia="es-ES"/>
          <w14:ligatures w14:val="none"/>
        </w:rPr>
        <w:t xml:space="preserve"> data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DAM.</w:t>
      </w:r>
    </w:p>
    <w:p w14:paraId="5A2F0385" w14:textId="77777777" w:rsidR="009E3477" w:rsidRPr="009E3477" w:rsidRDefault="009E3477" w:rsidP="009E3477">
      <w:pPr>
        <w:numPr>
          <w:ilvl w:val="0"/>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8A6FC3A" w14:textId="77777777" w:rsidR="009E3477" w:rsidRPr="009E3477" w:rsidRDefault="009E3477" w:rsidP="009E3477">
      <w:pPr>
        <w:numPr>
          <w:ilvl w:val="1"/>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parameters for the CU.</w:t>
      </w:r>
    </w:p>
    <w:p w14:paraId="19272107" w14:textId="77777777" w:rsidR="009E3477" w:rsidRPr="009E3477" w:rsidRDefault="009E3477" w:rsidP="009E3477">
      <w:pPr>
        <w:numPr>
          <w:ilvl w:val="0"/>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0D2AC8DC" w14:textId="77777777" w:rsidR="009E3477" w:rsidRPr="009E3477" w:rsidRDefault="009E3477" w:rsidP="009E3477">
      <w:pPr>
        <w:numPr>
          <w:ilvl w:val="1"/>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Quantum algorithms, ML models, HPC resources.</w:t>
      </w:r>
    </w:p>
    <w:p w14:paraId="3D68660E" w14:textId="77777777" w:rsidR="009E3477" w:rsidRPr="009E3477" w:rsidRDefault="009E3477" w:rsidP="009E3477">
      <w:pPr>
        <w:numPr>
          <w:ilvl w:val="0"/>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69200186" w14:textId="77777777" w:rsidR="009E3477" w:rsidRPr="009E3477" w:rsidRDefault="009E3477" w:rsidP="009E3477">
      <w:pPr>
        <w:numPr>
          <w:ilvl w:val="1"/>
          <w:numId w:val="21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Core engine that refines operational parameters continuously.</w:t>
      </w:r>
    </w:p>
    <w:p w14:paraId="0BE754B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30337DE">
          <v:rect id="_x0000_i1124" style="width:0;height:3pt" o:hralign="center" o:hrstd="t" o:hrnoshade="t" o:hr="t" fillcolor="#f0f6fc" stroked="f"/>
        </w:pict>
      </w:r>
    </w:p>
    <w:p w14:paraId="44AA8F15"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71.QP-06 Supporting Systems</w:t>
      </w:r>
    </w:p>
    <w:p w14:paraId="5E3FE9D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71.QP-06-01 Cryogenic Cooling System (CCS)</w:t>
      </w:r>
    </w:p>
    <w:p w14:paraId="54FB2623" w14:textId="77777777" w:rsidR="009E3477" w:rsidRPr="009E3477" w:rsidRDefault="009E3477" w:rsidP="009E3477">
      <w:pPr>
        <w:numPr>
          <w:ilvl w:val="0"/>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Maintains QEE/QSM at </w:t>
      </w:r>
      <w:r w:rsidRPr="009E3477">
        <w:rPr>
          <w:rFonts w:ascii="Segoe UI" w:eastAsia="Times New Roman" w:hAnsi="Segoe UI" w:cs="Segoe UI"/>
          <w:b/>
          <w:bCs/>
          <w:color w:val="F0F6FC"/>
          <w:kern w:val="0"/>
          <w:sz w:val="12"/>
          <w:szCs w:val="12"/>
          <w:lang w:val="en-GB" w:eastAsia="es-ES"/>
          <w14:ligatures w14:val="none"/>
        </w:rPr>
        <w:t>&lt;4K</w:t>
      </w:r>
      <w:r w:rsidRPr="009E3477">
        <w:rPr>
          <w:rFonts w:ascii="Segoe UI" w:eastAsia="Times New Roman" w:hAnsi="Segoe UI" w:cs="Segoe UI"/>
          <w:color w:val="F0F6FC"/>
          <w:kern w:val="0"/>
          <w:sz w:val="12"/>
          <w:szCs w:val="12"/>
          <w:lang w:val="en-GB" w:eastAsia="es-ES"/>
          <w14:ligatures w14:val="none"/>
        </w:rPr>
        <w:t> for stable quantum states.</w:t>
      </w:r>
    </w:p>
    <w:p w14:paraId="41F2F3AB" w14:textId="77777777" w:rsidR="009E3477" w:rsidRPr="009E3477" w:rsidRDefault="009E3477" w:rsidP="009E3477">
      <w:pPr>
        <w:numPr>
          <w:ilvl w:val="0"/>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207AB0A1" w14:textId="77777777" w:rsidR="009E3477" w:rsidRPr="009E3477" w:rsidRDefault="009E3477" w:rsidP="009E3477">
      <w:pPr>
        <w:numPr>
          <w:ilvl w:val="1"/>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Power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ECU.</w:t>
      </w:r>
    </w:p>
    <w:p w14:paraId="1DD6CB3C" w14:textId="77777777" w:rsidR="009E3477" w:rsidRPr="009E3477" w:rsidRDefault="009E3477" w:rsidP="009E3477">
      <w:pPr>
        <w:numPr>
          <w:ilvl w:val="0"/>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43F7FDB" w14:textId="77777777" w:rsidR="009E3477" w:rsidRPr="009E3477" w:rsidRDefault="009E3477" w:rsidP="009E3477">
      <w:pPr>
        <w:numPr>
          <w:ilvl w:val="1"/>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Ultra-cold</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environment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for</w:t>
      </w:r>
      <w:proofErr w:type="spellEnd"/>
      <w:r w:rsidRPr="009E3477">
        <w:rPr>
          <w:rFonts w:ascii="Segoe UI" w:eastAsia="Times New Roman" w:hAnsi="Segoe UI" w:cs="Segoe UI"/>
          <w:color w:val="F0F6FC"/>
          <w:kern w:val="0"/>
          <w:sz w:val="12"/>
          <w:szCs w:val="12"/>
          <w:lang w:eastAsia="es-ES"/>
          <w14:ligatures w14:val="none"/>
        </w:rPr>
        <w:t xml:space="preserve"> QEE/QSM.</w:t>
      </w:r>
    </w:p>
    <w:p w14:paraId="2318E434" w14:textId="77777777" w:rsidR="009E3477" w:rsidRPr="009E3477" w:rsidRDefault="009E3477" w:rsidP="009E3477">
      <w:pPr>
        <w:numPr>
          <w:ilvl w:val="0"/>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0CF76B19" w14:textId="77777777" w:rsidR="009E3477" w:rsidRPr="009E3477" w:rsidRDefault="009E3477" w:rsidP="009E3477">
      <w:pPr>
        <w:numPr>
          <w:ilvl w:val="1"/>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Liquid helium cryocoolers, redundant cooling loops.</w:t>
      </w:r>
    </w:p>
    <w:p w14:paraId="0AD44725" w14:textId="77777777" w:rsidR="009E3477" w:rsidRPr="009E3477" w:rsidRDefault="009E3477" w:rsidP="009E3477">
      <w:pPr>
        <w:numPr>
          <w:ilvl w:val="0"/>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0CBA1E9A" w14:textId="77777777" w:rsidR="009E3477" w:rsidRPr="009E3477" w:rsidRDefault="009E3477" w:rsidP="009E3477">
      <w:pPr>
        <w:numPr>
          <w:ilvl w:val="1"/>
          <w:numId w:val="21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Essential for quantum-state maintenance.</w:t>
      </w:r>
    </w:p>
    <w:p w14:paraId="5B34AA5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D833A16">
          <v:rect id="_x0000_i1125" style="width:0;height:3pt" o:hralign="center" o:hrstd="t" o:hrnoshade="t" o:hr="t" fillcolor="#f0f6fc" stroked="f"/>
        </w:pict>
      </w:r>
    </w:p>
    <w:p w14:paraId="0E77FF3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71.QP-06-02 </w:t>
      </w:r>
      <w:proofErr w:type="spellStart"/>
      <w:r w:rsidRPr="009E3477">
        <w:rPr>
          <w:rFonts w:ascii="Segoe UI" w:eastAsia="Times New Roman" w:hAnsi="Segoe UI" w:cs="Segoe UI"/>
          <w:b/>
          <w:bCs/>
          <w:color w:val="F0F6FC"/>
          <w:kern w:val="0"/>
          <w:sz w:val="16"/>
          <w:szCs w:val="16"/>
          <w:lang w:eastAsia="es-ES"/>
          <w14:ligatures w14:val="none"/>
        </w:rPr>
        <w:t>Shielding</w:t>
      </w:r>
      <w:proofErr w:type="spellEnd"/>
      <w:r w:rsidRPr="009E3477">
        <w:rPr>
          <w:rFonts w:ascii="Segoe UI" w:eastAsia="Times New Roman" w:hAnsi="Segoe UI" w:cs="Segoe UI"/>
          <w:b/>
          <w:bCs/>
          <w:color w:val="F0F6FC"/>
          <w:kern w:val="0"/>
          <w:sz w:val="16"/>
          <w:szCs w:val="16"/>
          <w:lang w:eastAsia="es-ES"/>
          <w14:ligatures w14:val="none"/>
        </w:rPr>
        <w:t xml:space="preserve"> (SH)</w:t>
      </w:r>
    </w:p>
    <w:p w14:paraId="2C867D28" w14:textId="77777777" w:rsidR="009E3477" w:rsidRPr="009E3477" w:rsidRDefault="009E3477" w:rsidP="009E3477">
      <w:pPr>
        <w:numPr>
          <w:ilvl w:val="0"/>
          <w:numId w:val="2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Protects entangled states from external interference and contains energy emissions.</w:t>
      </w:r>
    </w:p>
    <w:p w14:paraId="3E7C2666" w14:textId="77777777" w:rsidR="009E3477" w:rsidRPr="009E3477" w:rsidRDefault="009E3477" w:rsidP="009E3477">
      <w:pPr>
        <w:numPr>
          <w:ilvl w:val="0"/>
          <w:numId w:val="2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3BD9D9BE" w14:textId="77777777" w:rsidR="009E3477" w:rsidRPr="009E3477" w:rsidRDefault="009E3477" w:rsidP="009E3477">
      <w:pPr>
        <w:numPr>
          <w:ilvl w:val="1"/>
          <w:numId w:val="2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Multi-layered specialized alloys [Proprietary].</w:t>
      </w:r>
    </w:p>
    <w:p w14:paraId="2F831AD4" w14:textId="77777777" w:rsidR="009E3477" w:rsidRPr="009E3477" w:rsidRDefault="009E3477" w:rsidP="009E3477">
      <w:pPr>
        <w:numPr>
          <w:ilvl w:val="1"/>
          <w:numId w:val="21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EMI </w:t>
      </w:r>
      <w:proofErr w:type="spellStart"/>
      <w:r w:rsidRPr="009E3477">
        <w:rPr>
          <w:rFonts w:ascii="Segoe UI" w:eastAsia="Times New Roman" w:hAnsi="Segoe UI" w:cs="Segoe UI"/>
          <w:color w:val="F0F6FC"/>
          <w:kern w:val="0"/>
          <w:sz w:val="12"/>
          <w:szCs w:val="12"/>
          <w:lang w:eastAsia="es-ES"/>
          <w14:ligatures w14:val="none"/>
        </w:rPr>
        <w:t>shielding</w:t>
      </w:r>
      <w:proofErr w:type="spellEnd"/>
      <w:r w:rsidRPr="009E3477">
        <w:rPr>
          <w:rFonts w:ascii="Segoe UI" w:eastAsia="Times New Roman" w:hAnsi="Segoe UI" w:cs="Segoe UI"/>
          <w:color w:val="F0F6FC"/>
          <w:kern w:val="0"/>
          <w:sz w:val="12"/>
          <w:szCs w:val="12"/>
          <w:lang w:eastAsia="es-ES"/>
          <w14:ligatures w14:val="none"/>
        </w:rPr>
        <w:t>.</w:t>
      </w:r>
    </w:p>
    <w:p w14:paraId="53A8F175" w14:textId="77777777" w:rsidR="009E3477" w:rsidRPr="009E3477" w:rsidRDefault="009E3477" w:rsidP="009E3477">
      <w:pPr>
        <w:numPr>
          <w:ilvl w:val="0"/>
          <w:numId w:val="2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1344096C" w14:textId="77777777" w:rsidR="009E3477" w:rsidRPr="009E3477" w:rsidRDefault="009E3477" w:rsidP="009E3477">
      <w:pPr>
        <w:numPr>
          <w:ilvl w:val="1"/>
          <w:numId w:val="21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Passive but critical to system integrity.</w:t>
      </w:r>
    </w:p>
    <w:p w14:paraId="342A27A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E5809D2">
          <v:rect id="_x0000_i1126" style="width:0;height:3pt" o:hralign="center" o:hrstd="t" o:hrnoshade="t" o:hr="t" fillcolor="#f0f6fc" stroked="f"/>
        </w:pict>
      </w:r>
    </w:p>
    <w:p w14:paraId="503F62EB"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71.QP-07 Control and Interface</w:t>
      </w:r>
    </w:p>
    <w:p w14:paraId="2AC2AEE2"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71.QP-07-01 FADEC Interface (FADECI)</w:t>
      </w:r>
    </w:p>
    <w:p w14:paraId="09BBE1F5" w14:textId="77777777" w:rsidR="009E3477" w:rsidRPr="009E3477" w:rsidRDefault="009E3477" w:rsidP="009E3477">
      <w:pPr>
        <w:numPr>
          <w:ilvl w:val="0"/>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Facilitates data exchange and commands between Q-01 and the aircraft’s FADEC system.</w:t>
      </w:r>
    </w:p>
    <w:p w14:paraId="07D81CEB" w14:textId="77777777" w:rsidR="009E3477" w:rsidRPr="009E3477" w:rsidRDefault="009E3477" w:rsidP="009E3477">
      <w:pPr>
        <w:numPr>
          <w:ilvl w:val="0"/>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08DA1D98" w14:textId="77777777" w:rsidR="009E3477" w:rsidRPr="009E3477" w:rsidRDefault="009E3477" w:rsidP="009E3477">
      <w:pPr>
        <w:numPr>
          <w:ilvl w:val="1"/>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Commands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from</w:t>
      </w:r>
      <w:proofErr w:type="spellEnd"/>
      <w:r w:rsidRPr="009E3477">
        <w:rPr>
          <w:rFonts w:ascii="Segoe UI" w:eastAsia="Times New Roman" w:hAnsi="Segoe UI" w:cs="Segoe UI"/>
          <w:color w:val="F0F6FC"/>
          <w:kern w:val="0"/>
          <w:sz w:val="12"/>
          <w:szCs w:val="12"/>
          <w:lang w:eastAsia="es-ES"/>
          <w14:ligatures w14:val="none"/>
        </w:rPr>
        <w:t xml:space="preserve"> FADEC.</w:t>
      </w:r>
    </w:p>
    <w:p w14:paraId="32AE08DE" w14:textId="77777777" w:rsidR="009E3477" w:rsidRPr="009E3477" w:rsidRDefault="009E3477" w:rsidP="009E3477">
      <w:pPr>
        <w:numPr>
          <w:ilvl w:val="0"/>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5996EC69" w14:textId="77777777" w:rsidR="009E3477" w:rsidRPr="009E3477" w:rsidRDefault="009E3477" w:rsidP="009E3477">
      <w:pPr>
        <w:numPr>
          <w:ilvl w:val="1"/>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Control signals to CU, plus status/diagnostic info back to FADEC.</w:t>
      </w:r>
    </w:p>
    <w:p w14:paraId="0DF86817" w14:textId="77777777" w:rsidR="009E3477" w:rsidRPr="009E3477" w:rsidRDefault="009E3477" w:rsidP="009E3477">
      <w:pPr>
        <w:numPr>
          <w:ilvl w:val="0"/>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0DBDFC12" w14:textId="77777777" w:rsidR="009E3477" w:rsidRPr="009E3477" w:rsidRDefault="009E3477" w:rsidP="009E3477">
      <w:pPr>
        <w:numPr>
          <w:ilvl w:val="1"/>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ARINC 429, MIL-STD-1553 data buses.</w:t>
      </w:r>
    </w:p>
    <w:p w14:paraId="4C7BFD7A" w14:textId="77777777" w:rsidR="009E3477" w:rsidRPr="009E3477" w:rsidRDefault="009E3477" w:rsidP="009E3477">
      <w:pPr>
        <w:numPr>
          <w:ilvl w:val="1"/>
          <w:numId w:val="21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Fault-tolerant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communication</w:t>
      </w:r>
      <w:proofErr w:type="spellEnd"/>
      <w:r w:rsidRPr="009E3477">
        <w:rPr>
          <w:rFonts w:ascii="Segoe UI" w:eastAsia="Times New Roman" w:hAnsi="Segoe UI" w:cs="Segoe UI"/>
          <w:color w:val="F0F6FC"/>
          <w:kern w:val="0"/>
          <w:sz w:val="12"/>
          <w:szCs w:val="12"/>
          <w:lang w:eastAsia="es-ES"/>
          <w14:ligatures w14:val="none"/>
        </w:rPr>
        <w:t>.</w:t>
      </w:r>
    </w:p>
    <w:p w14:paraId="4BB82156" w14:textId="77777777" w:rsidR="009E3477" w:rsidRPr="009E3477" w:rsidRDefault="009E3477" w:rsidP="009E3477">
      <w:pPr>
        <w:numPr>
          <w:ilvl w:val="0"/>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71E3CF48" w14:textId="77777777" w:rsidR="009E3477" w:rsidRPr="009E3477" w:rsidRDefault="009E3477" w:rsidP="009E3477">
      <w:pPr>
        <w:numPr>
          <w:ilvl w:val="1"/>
          <w:numId w:val="21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Ensures reliable communication between Q-01 and aircraft control systems.</w:t>
      </w:r>
    </w:p>
    <w:p w14:paraId="4B9404B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27DC776">
          <v:rect id="_x0000_i1127" style="width:0;height:3pt" o:hralign="center" o:hrstd="t" o:hrnoshade="t" o:hr="t" fillcolor="#f0f6fc" stroked="f"/>
        </w:pict>
      </w:r>
    </w:p>
    <w:p w14:paraId="0885378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71.QP-07-02 Diagnostics and Monitoring System (DMS)</w:t>
      </w:r>
    </w:p>
    <w:p w14:paraId="79AECF43" w14:textId="77777777" w:rsidR="009E3477" w:rsidRPr="009E3477" w:rsidRDefault="009E3477" w:rsidP="009E3477">
      <w:pPr>
        <w:numPr>
          <w:ilvl w:val="0"/>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w:t>
      </w:r>
      <w:r w:rsidRPr="009E3477">
        <w:rPr>
          <w:rFonts w:ascii="Segoe UI" w:eastAsia="Times New Roman" w:hAnsi="Segoe UI" w:cs="Segoe UI"/>
          <w:color w:val="F0F6FC"/>
          <w:kern w:val="0"/>
          <w:sz w:val="12"/>
          <w:szCs w:val="12"/>
          <w:lang w:val="en-GB" w:eastAsia="es-ES"/>
          <w14:ligatures w14:val="none"/>
        </w:rPr>
        <w:br/>
        <w:t>Monitors Q-01’s health/performance, logs data, and provides real-time or post-flight analytics.</w:t>
      </w:r>
    </w:p>
    <w:p w14:paraId="42522C29" w14:textId="77777777" w:rsidR="009E3477" w:rsidRPr="009E3477" w:rsidRDefault="009E3477" w:rsidP="009E3477">
      <w:pPr>
        <w:numPr>
          <w:ilvl w:val="0"/>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Inputs</w:t>
      </w:r>
      <w:r w:rsidRPr="009E3477">
        <w:rPr>
          <w:rFonts w:ascii="Segoe UI" w:eastAsia="Times New Roman" w:hAnsi="Segoe UI" w:cs="Segoe UI"/>
          <w:color w:val="F0F6FC"/>
          <w:kern w:val="0"/>
          <w:sz w:val="12"/>
          <w:szCs w:val="12"/>
          <w:lang w:eastAsia="es-ES"/>
          <w14:ligatures w14:val="none"/>
        </w:rPr>
        <w:t>:</w:t>
      </w:r>
    </w:p>
    <w:p w14:paraId="6574ED3F" w14:textId="77777777" w:rsidR="009E3477" w:rsidRPr="009E3477" w:rsidRDefault="009E3477" w:rsidP="009E3477">
      <w:pPr>
        <w:numPr>
          <w:ilvl w:val="1"/>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Status data from QEE, QSM, TVS, CCS, ECU, etc.</w:t>
      </w:r>
    </w:p>
    <w:p w14:paraId="51BE673F" w14:textId="77777777" w:rsidR="009E3477" w:rsidRPr="009E3477" w:rsidRDefault="009E3477" w:rsidP="009E3477">
      <w:pPr>
        <w:numPr>
          <w:ilvl w:val="0"/>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Outputs</w:t>
      </w:r>
      <w:r w:rsidRPr="009E3477">
        <w:rPr>
          <w:rFonts w:ascii="Segoe UI" w:eastAsia="Times New Roman" w:hAnsi="Segoe UI" w:cs="Segoe UI"/>
          <w:color w:val="F0F6FC"/>
          <w:kern w:val="0"/>
          <w:sz w:val="12"/>
          <w:szCs w:val="12"/>
          <w:lang w:eastAsia="es-ES"/>
          <w14:ligatures w14:val="none"/>
        </w:rPr>
        <w:t>:</w:t>
      </w:r>
    </w:p>
    <w:p w14:paraId="108BC22B" w14:textId="77777777" w:rsidR="009E3477" w:rsidRPr="009E3477" w:rsidRDefault="009E3477" w:rsidP="009E3477">
      <w:pPr>
        <w:numPr>
          <w:ilvl w:val="1"/>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Real-time alerts, maintenance logs, performance reports.</w:t>
      </w:r>
    </w:p>
    <w:p w14:paraId="5CA49CC6" w14:textId="77777777" w:rsidR="009E3477" w:rsidRPr="009E3477" w:rsidRDefault="009E3477" w:rsidP="009E3477">
      <w:pPr>
        <w:numPr>
          <w:ilvl w:val="0"/>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Key Technologies</w:t>
      </w:r>
      <w:r w:rsidRPr="009E3477">
        <w:rPr>
          <w:rFonts w:ascii="Segoe UI" w:eastAsia="Times New Roman" w:hAnsi="Segoe UI" w:cs="Segoe UI"/>
          <w:color w:val="F0F6FC"/>
          <w:kern w:val="0"/>
          <w:sz w:val="12"/>
          <w:szCs w:val="12"/>
          <w:lang w:eastAsia="es-ES"/>
          <w14:ligatures w14:val="none"/>
        </w:rPr>
        <w:t>:</w:t>
      </w:r>
    </w:p>
    <w:p w14:paraId="321F37C4" w14:textId="77777777" w:rsidR="009E3477" w:rsidRPr="009E3477" w:rsidRDefault="009E3477" w:rsidP="009E3477">
      <w:pPr>
        <w:numPr>
          <w:ilvl w:val="1"/>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Data processing and visualization dashboards.</w:t>
      </w:r>
    </w:p>
    <w:p w14:paraId="72AB19E4" w14:textId="77777777" w:rsidR="009E3477" w:rsidRPr="009E3477" w:rsidRDefault="009E3477" w:rsidP="009E3477">
      <w:pPr>
        <w:numPr>
          <w:ilvl w:val="0"/>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color w:val="F0F6FC"/>
          <w:kern w:val="0"/>
          <w:sz w:val="12"/>
          <w:szCs w:val="12"/>
          <w:lang w:eastAsia="es-ES"/>
          <w14:ligatures w14:val="none"/>
        </w:rPr>
        <w:t>:</w:t>
      </w:r>
    </w:p>
    <w:p w14:paraId="290D28CE" w14:textId="77777777" w:rsidR="009E3477" w:rsidRPr="009E3477" w:rsidRDefault="009E3477" w:rsidP="009E3477">
      <w:pPr>
        <w:numPr>
          <w:ilvl w:val="1"/>
          <w:numId w:val="21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Essential for flight crew awareness and maintenance planning.</w:t>
      </w:r>
    </w:p>
    <w:p w14:paraId="78E32CBE"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E59AB3E">
          <v:rect id="_x0000_i1128" style="width:0;height:3pt" o:hralign="center" o:hrstd="t" o:hrnoshade="t" o:hr="t" fillcolor="#f0f6fc" stroked="f"/>
        </w:pict>
      </w:r>
    </w:p>
    <w:p w14:paraId="3E3860E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Q-01 System Integration Diagram</w:t>
      </w:r>
    </w:p>
    <w:p w14:paraId="13EB06C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Diagram Explanation</w:t>
      </w:r>
    </w:p>
    <w:p w14:paraId="3A70510B" w14:textId="77777777" w:rsidR="009E3477" w:rsidRPr="009E3477" w:rsidRDefault="009E3477" w:rsidP="009E3477">
      <w:pPr>
        <w:numPr>
          <w:ilvl w:val="0"/>
          <w:numId w:val="21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Particle Flow</w:t>
      </w:r>
      <w:r w:rsidRPr="009E3477">
        <w:rPr>
          <w:rFonts w:ascii="Segoe UI" w:eastAsia="Times New Roman" w:hAnsi="Segoe UI" w:cs="Segoe UI"/>
          <w:color w:val="F0F6FC"/>
          <w:kern w:val="0"/>
          <w:sz w:val="12"/>
          <w:szCs w:val="12"/>
          <w:lang w:val="en-GB" w:eastAsia="es-ES"/>
          <w14:ligatures w14:val="none"/>
        </w:rPr>
        <w:t>: From </w:t>
      </w:r>
      <w:r w:rsidRPr="009E3477">
        <w:rPr>
          <w:rFonts w:ascii="Segoe UI" w:eastAsia="Times New Roman" w:hAnsi="Segoe UI" w:cs="Segoe UI"/>
          <w:b/>
          <w:bCs/>
          <w:color w:val="F0F6FC"/>
          <w:kern w:val="0"/>
          <w:sz w:val="12"/>
          <w:szCs w:val="12"/>
          <w:lang w:val="en-GB" w:eastAsia="es-ES"/>
          <w14:ligatures w14:val="none"/>
        </w:rPr>
        <w:t>Particle Source</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Photon Generator</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Nonlinear Crystal</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Entanglement Chamber</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Focusing &amp; Alignment System</w:t>
      </w:r>
      <w:r w:rsidRPr="009E3477">
        <w:rPr>
          <w:rFonts w:ascii="Segoe UI" w:eastAsia="Times New Roman" w:hAnsi="Segoe UI" w:cs="Segoe UI"/>
          <w:color w:val="F0F6FC"/>
          <w:kern w:val="0"/>
          <w:sz w:val="12"/>
          <w:szCs w:val="12"/>
          <w:lang w:val="en-GB" w:eastAsia="es-ES"/>
          <w14:ligatures w14:val="none"/>
        </w:rPr>
        <w:t> → </w:t>
      </w:r>
      <w:r w:rsidRPr="009E3477">
        <w:rPr>
          <w:rFonts w:ascii="Segoe UI" w:eastAsia="Times New Roman" w:hAnsi="Segoe UI" w:cs="Segoe UI"/>
          <w:b/>
          <w:bCs/>
          <w:color w:val="F0F6FC"/>
          <w:kern w:val="0"/>
          <w:sz w:val="12"/>
          <w:szCs w:val="12"/>
          <w:lang w:val="en-GB" w:eastAsia="es-ES"/>
          <w14:ligatures w14:val="none"/>
        </w:rPr>
        <w:t>Qubit Measurement</w:t>
      </w:r>
      <w:r w:rsidRPr="009E3477">
        <w:rPr>
          <w:rFonts w:ascii="Segoe UI" w:eastAsia="Times New Roman" w:hAnsi="Segoe UI" w:cs="Segoe UI"/>
          <w:color w:val="F0F6FC"/>
          <w:kern w:val="0"/>
          <w:sz w:val="12"/>
          <w:szCs w:val="12"/>
          <w:lang w:val="en-GB" w:eastAsia="es-ES"/>
          <w14:ligatures w14:val="none"/>
        </w:rPr>
        <w:t>.</w:t>
      </w:r>
    </w:p>
    <w:p w14:paraId="01E1EECA" w14:textId="77777777" w:rsidR="009E3477" w:rsidRPr="009E3477" w:rsidRDefault="009E3477" w:rsidP="009E3477">
      <w:pPr>
        <w:numPr>
          <w:ilvl w:val="0"/>
          <w:numId w:val="2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Quantum Control Loops</w:t>
      </w:r>
      <w:r w:rsidRPr="009E3477">
        <w:rPr>
          <w:rFonts w:ascii="Segoe UI" w:eastAsia="Times New Roman" w:hAnsi="Segoe UI" w:cs="Segoe UI"/>
          <w:color w:val="F0F6FC"/>
          <w:kern w:val="0"/>
          <w:sz w:val="12"/>
          <w:szCs w:val="12"/>
          <w:lang w:val="en-GB" w:eastAsia="es-ES"/>
          <w14:ligatures w14:val="none"/>
        </w:rPr>
        <w:t>: </w:t>
      </w:r>
      <w:r w:rsidRPr="009E3477">
        <w:rPr>
          <w:rFonts w:ascii="Segoe UI" w:eastAsia="Times New Roman" w:hAnsi="Segoe UI" w:cs="Segoe UI"/>
          <w:b/>
          <w:bCs/>
          <w:color w:val="F0F6FC"/>
          <w:kern w:val="0"/>
          <w:sz w:val="12"/>
          <w:szCs w:val="12"/>
          <w:lang w:val="en-GB" w:eastAsia="es-ES"/>
          <w14:ligatures w14:val="none"/>
        </w:rPr>
        <w:t>Control Unit</w:t>
      </w:r>
      <w:r w:rsidRPr="009E3477">
        <w:rPr>
          <w:rFonts w:ascii="Segoe UI" w:eastAsia="Times New Roman" w:hAnsi="Segoe UI" w:cs="Segoe UI"/>
          <w:color w:val="F0F6FC"/>
          <w:kern w:val="0"/>
          <w:sz w:val="12"/>
          <w:szCs w:val="12"/>
          <w:lang w:val="en-GB" w:eastAsia="es-ES"/>
          <w14:ligatures w14:val="none"/>
        </w:rPr>
        <w:t> (CU) receives measurement data from QM and issues signals to maintain entanglement, modulate quantum states, and coordinate with TVS and DMS.</w:t>
      </w:r>
    </w:p>
    <w:p w14:paraId="53925C0D" w14:textId="77777777" w:rsidR="009E3477" w:rsidRPr="009E3477" w:rsidRDefault="009E3477" w:rsidP="009E3477">
      <w:pPr>
        <w:numPr>
          <w:ilvl w:val="0"/>
          <w:numId w:val="2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Power/Energy Management</w:t>
      </w:r>
      <w:r w:rsidRPr="009E3477">
        <w:rPr>
          <w:rFonts w:ascii="Segoe UI" w:eastAsia="Times New Roman" w:hAnsi="Segoe UI" w:cs="Segoe UI"/>
          <w:color w:val="F0F6FC"/>
          <w:kern w:val="0"/>
          <w:sz w:val="12"/>
          <w:szCs w:val="12"/>
          <w:lang w:val="en-GB" w:eastAsia="es-ES"/>
          <w14:ligatures w14:val="none"/>
        </w:rPr>
        <w:t>: Depicts how power flows from </w:t>
      </w:r>
      <w:r w:rsidRPr="009E3477">
        <w:rPr>
          <w:rFonts w:ascii="Segoe UI" w:eastAsia="Times New Roman" w:hAnsi="Segoe UI" w:cs="Segoe UI"/>
          <w:b/>
          <w:bCs/>
          <w:color w:val="F0F6FC"/>
          <w:kern w:val="0"/>
          <w:sz w:val="12"/>
          <w:szCs w:val="12"/>
          <w:lang w:val="en-GB" w:eastAsia="es-ES"/>
          <w14:ligatures w14:val="none"/>
        </w:rPr>
        <w:t>AEHCS</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Backup Systems</w:t>
      </w:r>
      <w:r w:rsidRPr="009E3477">
        <w:rPr>
          <w:rFonts w:ascii="Segoe UI" w:eastAsia="Times New Roman" w:hAnsi="Segoe UI" w:cs="Segoe UI"/>
          <w:color w:val="F0F6FC"/>
          <w:kern w:val="0"/>
          <w:sz w:val="12"/>
          <w:szCs w:val="12"/>
          <w:lang w:val="en-GB" w:eastAsia="es-ES"/>
          <w14:ligatures w14:val="none"/>
        </w:rPr>
        <w:t> into the </w:t>
      </w:r>
      <w:r w:rsidRPr="009E3477">
        <w:rPr>
          <w:rFonts w:ascii="Segoe UI" w:eastAsia="Times New Roman" w:hAnsi="Segoe UI" w:cs="Segoe UI"/>
          <w:b/>
          <w:bCs/>
          <w:color w:val="F0F6FC"/>
          <w:kern w:val="0"/>
          <w:sz w:val="12"/>
          <w:szCs w:val="12"/>
          <w:lang w:val="en-GB" w:eastAsia="es-ES"/>
          <w14:ligatures w14:val="none"/>
        </w:rPr>
        <w:t>Energy Conditioning Unit</w:t>
      </w:r>
      <w:r w:rsidRPr="009E3477">
        <w:rPr>
          <w:rFonts w:ascii="Segoe UI" w:eastAsia="Times New Roman" w:hAnsi="Segoe UI" w:cs="Segoe UI"/>
          <w:color w:val="F0F6FC"/>
          <w:kern w:val="0"/>
          <w:sz w:val="12"/>
          <w:szCs w:val="12"/>
          <w:lang w:val="en-GB" w:eastAsia="es-ES"/>
          <w14:ligatures w14:val="none"/>
        </w:rPr>
        <w:t> (ECU) and is then distributed to all submodules, including the </w:t>
      </w:r>
      <w:r w:rsidRPr="009E3477">
        <w:rPr>
          <w:rFonts w:ascii="Segoe UI" w:eastAsia="Times New Roman" w:hAnsi="Segoe UI" w:cs="Segoe UI"/>
          <w:b/>
          <w:bCs/>
          <w:color w:val="F0F6FC"/>
          <w:kern w:val="0"/>
          <w:sz w:val="12"/>
          <w:szCs w:val="12"/>
          <w:lang w:val="en-GB" w:eastAsia="es-ES"/>
          <w14:ligatures w14:val="none"/>
        </w:rPr>
        <w:t>Cryogenic Cooling System</w:t>
      </w:r>
      <w:r w:rsidRPr="009E3477">
        <w:rPr>
          <w:rFonts w:ascii="Segoe UI" w:eastAsia="Times New Roman" w:hAnsi="Segoe UI" w:cs="Segoe UI"/>
          <w:color w:val="F0F6FC"/>
          <w:kern w:val="0"/>
          <w:sz w:val="12"/>
          <w:szCs w:val="12"/>
          <w:lang w:val="en-GB" w:eastAsia="es-ES"/>
          <w14:ligatures w14:val="none"/>
        </w:rPr>
        <w:t>.</w:t>
      </w:r>
    </w:p>
    <w:p w14:paraId="30E2400F" w14:textId="77777777" w:rsidR="009E3477" w:rsidRPr="009E3477" w:rsidRDefault="009E3477" w:rsidP="009E3477">
      <w:pPr>
        <w:numPr>
          <w:ilvl w:val="0"/>
          <w:numId w:val="2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Optimization &amp; Diagnostics</w:t>
      </w:r>
      <w:r w:rsidRPr="009E3477">
        <w:rPr>
          <w:rFonts w:ascii="Segoe UI" w:eastAsia="Times New Roman" w:hAnsi="Segoe UI" w:cs="Segoe UI"/>
          <w:color w:val="F0F6FC"/>
          <w:kern w:val="0"/>
          <w:sz w:val="12"/>
          <w:szCs w:val="12"/>
          <w:lang w:val="en-GB" w:eastAsia="es-ES"/>
          <w14:ligatures w14:val="none"/>
        </w:rPr>
        <w:t>: Data flows to the </w:t>
      </w:r>
      <w:proofErr w:type="spellStart"/>
      <w:r w:rsidRPr="009E3477">
        <w:rPr>
          <w:rFonts w:ascii="Segoe UI" w:eastAsia="Times New Roman" w:hAnsi="Segoe UI" w:cs="Segoe UI"/>
          <w:b/>
          <w:bCs/>
          <w:color w:val="F0F6FC"/>
          <w:kern w:val="0"/>
          <w:sz w:val="12"/>
          <w:szCs w:val="12"/>
          <w:lang w:val="en-GB" w:eastAsia="es-ES"/>
          <w14:ligatures w14:val="none"/>
        </w:rPr>
        <w:t>QuantumGenProTerz</w:t>
      </w:r>
      <w:proofErr w:type="spellEnd"/>
      <w:r w:rsidRPr="009E3477">
        <w:rPr>
          <w:rFonts w:ascii="Segoe UI" w:eastAsia="Times New Roman" w:hAnsi="Segoe UI" w:cs="Segoe UI"/>
          <w:color w:val="F0F6FC"/>
          <w:kern w:val="0"/>
          <w:sz w:val="12"/>
          <w:szCs w:val="12"/>
          <w:lang w:val="en-GB" w:eastAsia="es-ES"/>
          <w14:ligatures w14:val="none"/>
        </w:rPr>
        <w:t> algorithm (DAM → OE → CU) and status reporting goes to </w:t>
      </w:r>
      <w:r w:rsidRPr="009E3477">
        <w:rPr>
          <w:rFonts w:ascii="Segoe UI" w:eastAsia="Times New Roman" w:hAnsi="Segoe UI" w:cs="Segoe UI"/>
          <w:b/>
          <w:bCs/>
          <w:color w:val="F0F6FC"/>
          <w:kern w:val="0"/>
          <w:sz w:val="12"/>
          <w:szCs w:val="12"/>
          <w:lang w:val="en-GB" w:eastAsia="es-ES"/>
          <w14:ligatures w14:val="none"/>
        </w:rPr>
        <w:t>Diagnostics &amp; Monitoring System (DMS)</w:t>
      </w:r>
      <w:r w:rsidRPr="009E3477">
        <w:rPr>
          <w:rFonts w:ascii="Segoe UI" w:eastAsia="Times New Roman" w:hAnsi="Segoe UI" w:cs="Segoe UI"/>
          <w:color w:val="F0F6FC"/>
          <w:kern w:val="0"/>
          <w:sz w:val="12"/>
          <w:szCs w:val="12"/>
          <w:lang w:val="en-GB" w:eastAsia="es-ES"/>
          <w14:ligatures w14:val="none"/>
        </w:rPr>
        <w:t>.</w:t>
      </w:r>
    </w:p>
    <w:p w14:paraId="72C0480D" w14:textId="77777777" w:rsidR="009E3477" w:rsidRPr="009E3477" w:rsidRDefault="009E3477" w:rsidP="009E3477">
      <w:pPr>
        <w:numPr>
          <w:ilvl w:val="0"/>
          <w:numId w:val="21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FADEC Interface</w:t>
      </w:r>
      <w:r w:rsidRPr="009E3477">
        <w:rPr>
          <w:rFonts w:ascii="Segoe UI" w:eastAsia="Times New Roman" w:hAnsi="Segoe UI" w:cs="Segoe UI"/>
          <w:color w:val="F0F6FC"/>
          <w:kern w:val="0"/>
          <w:sz w:val="12"/>
          <w:szCs w:val="12"/>
          <w:lang w:val="en-GB" w:eastAsia="es-ES"/>
          <w14:ligatures w14:val="none"/>
        </w:rPr>
        <w:t>: The </w:t>
      </w:r>
      <w:r w:rsidRPr="009E3477">
        <w:rPr>
          <w:rFonts w:ascii="Segoe UI" w:eastAsia="Times New Roman" w:hAnsi="Segoe UI" w:cs="Segoe UI"/>
          <w:b/>
          <w:bCs/>
          <w:color w:val="F0F6FC"/>
          <w:kern w:val="0"/>
          <w:sz w:val="12"/>
          <w:szCs w:val="12"/>
          <w:lang w:val="en-GB" w:eastAsia="es-ES"/>
          <w14:ligatures w14:val="none"/>
        </w:rPr>
        <w:t>FADECI</w:t>
      </w:r>
      <w:r w:rsidRPr="009E3477">
        <w:rPr>
          <w:rFonts w:ascii="Segoe UI" w:eastAsia="Times New Roman" w:hAnsi="Segoe UI" w:cs="Segoe UI"/>
          <w:color w:val="F0F6FC"/>
          <w:kern w:val="0"/>
          <w:sz w:val="12"/>
          <w:szCs w:val="12"/>
          <w:lang w:val="en-GB" w:eastAsia="es-ES"/>
          <w14:ligatures w14:val="none"/>
        </w:rPr>
        <w:t> node provides two-way communication between Q-01’s </w:t>
      </w:r>
      <w:r w:rsidRPr="009E3477">
        <w:rPr>
          <w:rFonts w:ascii="Segoe UI" w:eastAsia="Times New Roman" w:hAnsi="Segoe UI" w:cs="Segoe UI"/>
          <w:b/>
          <w:bCs/>
          <w:color w:val="F0F6FC"/>
          <w:kern w:val="0"/>
          <w:sz w:val="12"/>
          <w:szCs w:val="12"/>
          <w:lang w:val="en-GB" w:eastAsia="es-ES"/>
          <w14:ligatures w14:val="none"/>
        </w:rPr>
        <w:t>Control Unit</w:t>
      </w:r>
      <w:r w:rsidRPr="009E3477">
        <w:rPr>
          <w:rFonts w:ascii="Segoe UI" w:eastAsia="Times New Roman" w:hAnsi="Segoe UI" w:cs="Segoe UI"/>
          <w:color w:val="F0F6FC"/>
          <w:kern w:val="0"/>
          <w:sz w:val="12"/>
          <w:szCs w:val="12"/>
          <w:lang w:val="en-GB" w:eastAsia="es-ES"/>
          <w14:ligatures w14:val="none"/>
        </w:rPr>
        <w:t> and the aircraft’s </w:t>
      </w:r>
      <w:r w:rsidRPr="009E3477">
        <w:rPr>
          <w:rFonts w:ascii="Segoe UI" w:eastAsia="Times New Roman" w:hAnsi="Segoe UI" w:cs="Segoe UI"/>
          <w:b/>
          <w:bCs/>
          <w:color w:val="F0F6FC"/>
          <w:kern w:val="0"/>
          <w:sz w:val="12"/>
          <w:szCs w:val="12"/>
          <w:lang w:val="en-GB" w:eastAsia="es-ES"/>
          <w14:ligatures w14:val="none"/>
        </w:rPr>
        <w:t>FADEC</w:t>
      </w:r>
      <w:r w:rsidRPr="009E3477">
        <w:rPr>
          <w:rFonts w:ascii="Segoe UI" w:eastAsia="Times New Roman" w:hAnsi="Segoe UI" w:cs="Segoe UI"/>
          <w:color w:val="F0F6FC"/>
          <w:kern w:val="0"/>
          <w:sz w:val="12"/>
          <w:szCs w:val="12"/>
          <w:lang w:val="en-GB" w:eastAsia="es-ES"/>
          <w14:ligatures w14:val="none"/>
        </w:rPr>
        <w:t>.</w:t>
      </w:r>
    </w:p>
    <w:p w14:paraId="55991B4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10B5E43">
          <v:rect id="_x0000_i1129" style="width:0;height:3pt" o:hralign="center" o:hrstd="t" o:hrnoshade="t" o:hr="t" fillcolor="#f0f6fc" stroked="f"/>
        </w:pict>
      </w:r>
    </w:p>
    <w:p w14:paraId="6DB9271F"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eastAsia="es-ES"/>
          <w14:ligatures w14:val="none"/>
        </w:rPr>
      </w:pPr>
      <w:r w:rsidRPr="009E3477">
        <w:rPr>
          <w:rFonts w:ascii="Segoe UI" w:eastAsia="Times New Roman" w:hAnsi="Segoe UI" w:cs="Segoe UI"/>
          <w:b/>
          <w:bCs/>
          <w:color w:val="F0F6FC"/>
          <w:kern w:val="36"/>
          <w:lang w:eastAsia="es-ES"/>
          <w14:ligatures w14:val="none"/>
        </w:rPr>
        <w:t xml:space="preserve">71.80 </w:t>
      </w:r>
      <w:proofErr w:type="spellStart"/>
      <w:r w:rsidRPr="009E3477">
        <w:rPr>
          <w:rFonts w:ascii="Segoe UI" w:eastAsia="Times New Roman" w:hAnsi="Segoe UI" w:cs="Segoe UI"/>
          <w:b/>
          <w:bCs/>
          <w:color w:val="F0F6FC"/>
          <w:kern w:val="36"/>
          <w:lang w:eastAsia="es-ES"/>
          <w14:ligatures w14:val="none"/>
        </w:rPr>
        <w:t>Development</w:t>
      </w:r>
      <w:proofErr w:type="spellEnd"/>
      <w:r w:rsidRPr="009E3477">
        <w:rPr>
          <w:rFonts w:ascii="Segoe UI" w:eastAsia="Times New Roman" w:hAnsi="Segoe UI" w:cs="Segoe UI"/>
          <w:b/>
          <w:bCs/>
          <w:color w:val="F0F6FC"/>
          <w:kern w:val="36"/>
          <w:lang w:eastAsia="es-ES"/>
          <w14:ligatures w14:val="none"/>
        </w:rPr>
        <w:t xml:space="preserve"> </w:t>
      </w:r>
      <w:proofErr w:type="gramStart"/>
      <w:r w:rsidRPr="009E3477">
        <w:rPr>
          <w:rFonts w:ascii="Segoe UI" w:eastAsia="Times New Roman" w:hAnsi="Segoe UI" w:cs="Segoe UI"/>
          <w:b/>
          <w:bCs/>
          <w:color w:val="F0F6FC"/>
          <w:kern w:val="36"/>
          <w:lang w:eastAsia="es-ES"/>
          <w14:ligatures w14:val="none"/>
        </w:rPr>
        <w:t>Status</w:t>
      </w:r>
      <w:proofErr w:type="gramEnd"/>
      <w:r w:rsidRPr="009E3477">
        <w:rPr>
          <w:rFonts w:ascii="Segoe UI" w:eastAsia="Times New Roman" w:hAnsi="Segoe UI" w:cs="Segoe UI"/>
          <w:b/>
          <w:bCs/>
          <w:color w:val="F0F6FC"/>
          <w:kern w:val="36"/>
          <w:lang w:eastAsia="es-ES"/>
          <w14:ligatures w14:val="none"/>
        </w:rPr>
        <w:t xml:space="preserve"> (</w:t>
      </w:r>
      <w:proofErr w:type="spellStart"/>
      <w:r w:rsidRPr="009E3477">
        <w:rPr>
          <w:rFonts w:ascii="Segoe UI" w:eastAsia="Times New Roman" w:hAnsi="Segoe UI" w:cs="Segoe UI"/>
          <w:b/>
          <w:bCs/>
          <w:color w:val="F0F6FC"/>
          <w:kern w:val="36"/>
          <w:lang w:eastAsia="es-ES"/>
          <w14:ligatures w14:val="none"/>
        </w:rPr>
        <w:t>Summary</w:t>
      </w:r>
      <w:proofErr w:type="spellEnd"/>
      <w:r w:rsidRPr="009E3477">
        <w:rPr>
          <w:rFonts w:ascii="Segoe UI" w:eastAsia="Times New Roman" w:hAnsi="Segoe UI" w:cs="Segoe UI"/>
          <w:b/>
          <w:bCs/>
          <w:color w:val="F0F6FC"/>
          <w:kern w:val="36"/>
          <w:lang w:eastAsia="es-ES"/>
          <w14:ligatures w14:val="none"/>
        </w:rPr>
        <w:t>)</w:t>
      </w:r>
    </w:p>
    <w:p w14:paraId="731EBB68" w14:textId="77777777" w:rsidR="009E3477" w:rsidRPr="009E3477" w:rsidRDefault="009E3477" w:rsidP="009E3477">
      <w:pPr>
        <w:numPr>
          <w:ilvl w:val="0"/>
          <w:numId w:val="21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QEE (Entanglement Fidelity)</w:t>
      </w:r>
      <w:r w:rsidRPr="009E3477">
        <w:rPr>
          <w:rFonts w:ascii="Segoe UI" w:eastAsia="Times New Roman" w:hAnsi="Segoe UI" w:cs="Segoe UI"/>
          <w:color w:val="F0F6FC"/>
          <w:kern w:val="0"/>
          <w:sz w:val="12"/>
          <w:szCs w:val="12"/>
          <w:lang w:val="en-GB" w:eastAsia="es-ES"/>
          <w14:ligatures w14:val="none"/>
        </w:rPr>
        <w:t>: Currently at ~98.5%, exceeding initial targets.</w:t>
      </w:r>
    </w:p>
    <w:p w14:paraId="7D087B64" w14:textId="77777777" w:rsidR="009E3477" w:rsidRPr="009E3477" w:rsidRDefault="009E3477" w:rsidP="009E3477">
      <w:pPr>
        <w:numPr>
          <w:ilvl w:val="0"/>
          <w:numId w:val="2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QSM (Modulation Accuracy)</w:t>
      </w:r>
      <w:r w:rsidRPr="009E3477">
        <w:rPr>
          <w:rFonts w:ascii="Segoe UI" w:eastAsia="Times New Roman" w:hAnsi="Segoe UI" w:cs="Segoe UI"/>
          <w:color w:val="F0F6FC"/>
          <w:kern w:val="0"/>
          <w:sz w:val="12"/>
          <w:szCs w:val="12"/>
          <w:lang w:val="en-GB" w:eastAsia="es-ES"/>
          <w14:ligatures w14:val="none"/>
        </w:rPr>
        <w:t>: ~99.2% with &lt;1 ns response times.</w:t>
      </w:r>
    </w:p>
    <w:p w14:paraId="497299D9" w14:textId="77777777" w:rsidR="009E3477" w:rsidRPr="009E3477" w:rsidRDefault="009E3477" w:rsidP="009E3477">
      <w:pPr>
        <w:numPr>
          <w:ilvl w:val="0"/>
          <w:numId w:val="2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TVS (Vectoring Speed)</w:t>
      </w:r>
      <w:r w:rsidRPr="009E3477">
        <w:rPr>
          <w:rFonts w:ascii="Segoe UI" w:eastAsia="Times New Roman" w:hAnsi="Segoe UI" w:cs="Segoe UI"/>
          <w:color w:val="F0F6FC"/>
          <w:kern w:val="0"/>
          <w:sz w:val="12"/>
          <w:szCs w:val="12"/>
          <w:lang w:val="en-GB" w:eastAsia="es-ES"/>
          <w14:ligatures w14:val="none"/>
        </w:rPr>
        <w:t>: Achieved 0.06s actuation, aiming for 0.05s.</w:t>
      </w:r>
    </w:p>
    <w:p w14:paraId="4C84F0AC" w14:textId="77777777" w:rsidR="009E3477" w:rsidRPr="009E3477" w:rsidRDefault="009E3477" w:rsidP="009E3477">
      <w:pPr>
        <w:numPr>
          <w:ilvl w:val="0"/>
          <w:numId w:val="2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Energy &amp; Management</w:t>
      </w:r>
      <w:r w:rsidRPr="009E3477">
        <w:rPr>
          <w:rFonts w:ascii="Segoe UI" w:eastAsia="Times New Roman" w:hAnsi="Segoe UI" w:cs="Segoe UI"/>
          <w:color w:val="F0F6FC"/>
          <w:kern w:val="0"/>
          <w:sz w:val="12"/>
          <w:szCs w:val="12"/>
          <w:lang w:val="en-GB" w:eastAsia="es-ES"/>
          <w14:ligatures w14:val="none"/>
        </w:rPr>
        <w:t>: AEHCS integration successful; stable power observed under simulated flight conditions.</w:t>
      </w:r>
    </w:p>
    <w:p w14:paraId="2311E455" w14:textId="77777777" w:rsidR="009E3477" w:rsidRPr="009E3477" w:rsidRDefault="009E3477" w:rsidP="009E3477">
      <w:pPr>
        <w:numPr>
          <w:ilvl w:val="0"/>
          <w:numId w:val="21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proofErr w:type="spellStart"/>
      <w:r w:rsidRPr="009E3477">
        <w:rPr>
          <w:rFonts w:ascii="Segoe UI" w:eastAsia="Times New Roman" w:hAnsi="Segoe UI" w:cs="Segoe UI"/>
          <w:b/>
          <w:bCs/>
          <w:color w:val="F0F6FC"/>
          <w:kern w:val="0"/>
          <w:sz w:val="12"/>
          <w:szCs w:val="12"/>
          <w:lang w:val="en-GB" w:eastAsia="es-ES"/>
          <w14:ligatures w14:val="none"/>
        </w:rPr>
        <w:t>QuantumGenProTerz</w:t>
      </w:r>
      <w:proofErr w:type="spellEnd"/>
      <w:r w:rsidRPr="009E3477">
        <w:rPr>
          <w:rFonts w:ascii="Segoe UI" w:eastAsia="Times New Roman" w:hAnsi="Segoe UI" w:cs="Segoe UI"/>
          <w:b/>
          <w:bCs/>
          <w:color w:val="F0F6FC"/>
          <w:kern w:val="0"/>
          <w:sz w:val="12"/>
          <w:szCs w:val="12"/>
          <w:lang w:val="en-GB" w:eastAsia="es-ES"/>
          <w14:ligatures w14:val="none"/>
        </w:rPr>
        <w:t xml:space="preserve"> Algorithm</w:t>
      </w:r>
      <w:r w:rsidRPr="009E3477">
        <w:rPr>
          <w:rFonts w:ascii="Segoe UI" w:eastAsia="Times New Roman" w:hAnsi="Segoe UI" w:cs="Segoe UI"/>
          <w:color w:val="F0F6FC"/>
          <w:kern w:val="0"/>
          <w:sz w:val="12"/>
          <w:szCs w:val="12"/>
          <w:lang w:val="en-GB" w:eastAsia="es-ES"/>
          <w14:ligatures w14:val="none"/>
        </w:rPr>
        <w:t>: Operational in simulated environment, refining real-time optimization during test flights.</w:t>
      </w:r>
    </w:p>
    <w:p w14:paraId="00714F4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C2C0A2E">
          <v:rect id="_x0000_i1130" style="width:0;height:3pt" o:hralign="center" o:hrstd="t" o:hrnoshade="t" o:hr="t" fillcolor="#f0f6fc" stroked="f"/>
        </w:pict>
      </w:r>
    </w:p>
    <w:p w14:paraId="15FBD5DA"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Compliance and Reference Sections</w:t>
      </w:r>
    </w:p>
    <w:p w14:paraId="7947CB5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A. Compliance Matrix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2324"/>
        <w:gridCol w:w="1394"/>
        <w:gridCol w:w="2627"/>
      </w:tblGrid>
      <w:tr w:rsidR="00F8666F" w:rsidRPr="00044206" w14:paraId="21DAC7F7" w14:textId="77777777" w:rsidTr="00F8666F">
        <w:trPr>
          <w:tblHeader/>
        </w:trPr>
        <w:tc>
          <w:tcPr>
            <w:tcW w:w="0" w:type="auto"/>
            <w:tcMar>
              <w:top w:w="90" w:type="dxa"/>
              <w:left w:w="195" w:type="dxa"/>
              <w:bottom w:w="90" w:type="dxa"/>
              <w:right w:w="195" w:type="dxa"/>
            </w:tcMar>
            <w:vAlign w:val="center"/>
            <w:hideMark/>
          </w:tcPr>
          <w:p w14:paraId="5251727B"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lastRenderedPageBreak/>
              <w:t>System</w:t>
            </w:r>
            <w:proofErr w:type="spell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Component</w:t>
            </w:r>
            <w:proofErr w:type="spellEnd"/>
          </w:p>
        </w:tc>
        <w:tc>
          <w:tcPr>
            <w:tcW w:w="0" w:type="auto"/>
            <w:tcMar>
              <w:top w:w="90" w:type="dxa"/>
              <w:left w:w="195" w:type="dxa"/>
              <w:bottom w:w="90" w:type="dxa"/>
              <w:right w:w="195" w:type="dxa"/>
            </w:tcMar>
            <w:vAlign w:val="center"/>
            <w:hideMark/>
          </w:tcPr>
          <w:p w14:paraId="19A1CA0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Applicable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Standards</w:t>
            </w:r>
            <w:proofErr w:type="spellEnd"/>
          </w:p>
        </w:tc>
        <w:tc>
          <w:tcPr>
            <w:tcW w:w="0" w:type="auto"/>
            <w:tcMar>
              <w:top w:w="90" w:type="dxa"/>
              <w:left w:w="195" w:type="dxa"/>
              <w:bottom w:w="90" w:type="dxa"/>
              <w:right w:w="195" w:type="dxa"/>
            </w:tcMar>
            <w:vAlign w:val="center"/>
            <w:hideMark/>
          </w:tcPr>
          <w:p w14:paraId="6ED127B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Certification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gramStart"/>
            <w:r w:rsidRPr="009E3477">
              <w:rPr>
                <w:rFonts w:ascii="Times New Roman" w:eastAsia="Times New Roman" w:hAnsi="Times New Roman" w:cs="Times New Roman"/>
                <w:b/>
                <w:bCs/>
                <w:kern w:val="0"/>
                <w:sz w:val="12"/>
                <w:szCs w:val="12"/>
                <w:lang w:eastAsia="es-ES"/>
                <w14:ligatures w14:val="none"/>
              </w:rPr>
              <w:t>Status</w:t>
            </w:r>
            <w:proofErr w:type="gramEnd"/>
          </w:p>
        </w:tc>
        <w:tc>
          <w:tcPr>
            <w:tcW w:w="0" w:type="auto"/>
            <w:tcMar>
              <w:top w:w="90" w:type="dxa"/>
              <w:left w:w="195" w:type="dxa"/>
              <w:bottom w:w="90" w:type="dxa"/>
              <w:right w:w="195" w:type="dxa"/>
            </w:tcMar>
            <w:vAlign w:val="center"/>
            <w:hideMark/>
          </w:tcPr>
          <w:p w14:paraId="68EE87C0"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Notes</w:t>
            </w:r>
          </w:p>
        </w:tc>
      </w:tr>
      <w:tr w:rsidR="00F8666F" w:rsidRPr="00044206" w14:paraId="704B3A1F" w14:textId="77777777" w:rsidTr="00F8666F">
        <w:tc>
          <w:tcPr>
            <w:tcW w:w="0" w:type="auto"/>
            <w:tcMar>
              <w:top w:w="90" w:type="dxa"/>
              <w:left w:w="195" w:type="dxa"/>
              <w:bottom w:w="90" w:type="dxa"/>
              <w:right w:w="195" w:type="dxa"/>
            </w:tcMar>
            <w:vAlign w:val="center"/>
            <w:hideMark/>
          </w:tcPr>
          <w:p w14:paraId="613601D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Quantum </w:t>
            </w:r>
            <w:proofErr w:type="spellStart"/>
            <w:r w:rsidRPr="009E3477">
              <w:rPr>
                <w:rFonts w:ascii="Times New Roman" w:eastAsia="Times New Roman" w:hAnsi="Times New Roman" w:cs="Times New Roman"/>
                <w:b/>
                <w:bCs/>
                <w:kern w:val="0"/>
                <w:sz w:val="12"/>
                <w:szCs w:val="12"/>
                <w:lang w:eastAsia="es-ES"/>
                <w14:ligatures w14:val="none"/>
              </w:rPr>
              <w:t>Propulsion</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Engine</w:t>
            </w:r>
            <w:proofErr w:type="spellEnd"/>
            <w:r w:rsidRPr="009E3477">
              <w:rPr>
                <w:rFonts w:ascii="Times New Roman" w:eastAsia="Times New Roman" w:hAnsi="Times New Roman" w:cs="Times New Roman"/>
                <w:b/>
                <w:bCs/>
                <w:kern w:val="0"/>
                <w:sz w:val="12"/>
                <w:szCs w:val="12"/>
                <w:lang w:eastAsia="es-ES"/>
                <w14:ligatures w14:val="none"/>
              </w:rPr>
              <w:t xml:space="preserve"> (Q-01)</w:t>
            </w:r>
          </w:p>
        </w:tc>
        <w:tc>
          <w:tcPr>
            <w:tcW w:w="0" w:type="auto"/>
            <w:tcMar>
              <w:top w:w="90" w:type="dxa"/>
              <w:left w:w="195" w:type="dxa"/>
              <w:bottom w:w="90" w:type="dxa"/>
              <w:right w:w="195" w:type="dxa"/>
            </w:tcMar>
            <w:vAlign w:val="center"/>
            <w:hideMark/>
          </w:tcPr>
          <w:p w14:paraId="6FF11D9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FAA FAR Part 33, EASA CS-E §33</w:t>
            </w:r>
          </w:p>
        </w:tc>
        <w:tc>
          <w:tcPr>
            <w:tcW w:w="0" w:type="auto"/>
            <w:tcMar>
              <w:top w:w="90" w:type="dxa"/>
              <w:left w:w="195" w:type="dxa"/>
              <w:bottom w:w="90" w:type="dxa"/>
              <w:right w:w="195" w:type="dxa"/>
            </w:tcMar>
            <w:vAlign w:val="center"/>
            <w:hideMark/>
          </w:tcPr>
          <w:p w14:paraId="1008580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Progress</w:t>
            </w:r>
            <w:proofErr w:type="spellEnd"/>
          </w:p>
        </w:tc>
        <w:tc>
          <w:tcPr>
            <w:tcW w:w="0" w:type="auto"/>
            <w:tcMar>
              <w:top w:w="90" w:type="dxa"/>
              <w:left w:w="195" w:type="dxa"/>
              <w:bottom w:w="90" w:type="dxa"/>
              <w:right w:w="195" w:type="dxa"/>
            </w:tcMar>
            <w:vAlign w:val="center"/>
            <w:hideMark/>
          </w:tcPr>
          <w:p w14:paraId="2B261DA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Awaiting</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initial</w:t>
            </w:r>
            <w:proofErr w:type="spellEnd"/>
            <w:r w:rsidRPr="009E3477">
              <w:rPr>
                <w:rFonts w:ascii="Times New Roman" w:eastAsia="Times New Roman" w:hAnsi="Times New Roman" w:cs="Times New Roman"/>
                <w:kern w:val="0"/>
                <w:sz w:val="12"/>
                <w:szCs w:val="12"/>
                <w:lang w:eastAsia="es-ES"/>
                <w14:ligatures w14:val="none"/>
              </w:rPr>
              <w:t xml:space="preserve"> test </w:t>
            </w:r>
            <w:proofErr w:type="spellStart"/>
            <w:r w:rsidRPr="009E3477">
              <w:rPr>
                <w:rFonts w:ascii="Times New Roman" w:eastAsia="Times New Roman" w:hAnsi="Times New Roman" w:cs="Times New Roman"/>
                <w:kern w:val="0"/>
                <w:sz w:val="12"/>
                <w:szCs w:val="12"/>
                <w:lang w:eastAsia="es-ES"/>
                <w14:ligatures w14:val="none"/>
              </w:rPr>
              <w:t>results</w:t>
            </w:r>
            <w:proofErr w:type="spellEnd"/>
          </w:p>
        </w:tc>
      </w:tr>
      <w:tr w:rsidR="00F8666F" w:rsidRPr="00044206" w14:paraId="13D53262" w14:textId="77777777" w:rsidTr="00F8666F">
        <w:tc>
          <w:tcPr>
            <w:tcW w:w="0" w:type="auto"/>
            <w:tcMar>
              <w:top w:w="90" w:type="dxa"/>
              <w:left w:w="195" w:type="dxa"/>
              <w:bottom w:w="90" w:type="dxa"/>
              <w:right w:w="195" w:type="dxa"/>
            </w:tcMar>
            <w:vAlign w:val="center"/>
            <w:hideMark/>
          </w:tcPr>
          <w:p w14:paraId="11019D8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Advanced</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Avionics</w:t>
            </w:r>
            <w:proofErr w:type="spellEnd"/>
            <w:r w:rsidRPr="009E3477">
              <w:rPr>
                <w:rFonts w:ascii="Times New Roman" w:eastAsia="Times New Roman" w:hAnsi="Times New Roman" w:cs="Times New Roman"/>
                <w:b/>
                <w:bCs/>
                <w:kern w:val="0"/>
                <w:sz w:val="12"/>
                <w:szCs w:val="12"/>
                <w:lang w:eastAsia="es-ES"/>
                <w14:ligatures w14:val="none"/>
              </w:rPr>
              <w:t xml:space="preserve"> Suite</w:t>
            </w:r>
          </w:p>
        </w:tc>
        <w:tc>
          <w:tcPr>
            <w:tcW w:w="0" w:type="auto"/>
            <w:tcMar>
              <w:top w:w="90" w:type="dxa"/>
              <w:left w:w="195" w:type="dxa"/>
              <w:bottom w:w="90" w:type="dxa"/>
              <w:right w:w="195" w:type="dxa"/>
            </w:tcMar>
            <w:vAlign w:val="center"/>
            <w:hideMark/>
          </w:tcPr>
          <w:p w14:paraId="06058EBA"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DO-178C, DO-254, MIL-STD-704</w:t>
            </w:r>
          </w:p>
        </w:tc>
        <w:tc>
          <w:tcPr>
            <w:tcW w:w="0" w:type="auto"/>
            <w:tcMar>
              <w:top w:w="90" w:type="dxa"/>
              <w:left w:w="195" w:type="dxa"/>
              <w:bottom w:w="90" w:type="dxa"/>
              <w:right w:w="195" w:type="dxa"/>
            </w:tcMar>
            <w:vAlign w:val="center"/>
            <w:hideMark/>
          </w:tcPr>
          <w:p w14:paraId="1E41360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46C1CCA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Meets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all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certification</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requirements</w:t>
            </w:r>
            <w:proofErr w:type="spellEnd"/>
          </w:p>
        </w:tc>
      </w:tr>
      <w:tr w:rsidR="00F8666F" w:rsidRPr="00044206" w14:paraId="1C8B1B17" w14:textId="77777777" w:rsidTr="00F8666F">
        <w:tc>
          <w:tcPr>
            <w:tcW w:w="0" w:type="auto"/>
            <w:tcMar>
              <w:top w:w="90" w:type="dxa"/>
              <w:left w:w="195" w:type="dxa"/>
              <w:bottom w:w="90" w:type="dxa"/>
              <w:right w:w="195" w:type="dxa"/>
            </w:tcMar>
            <w:vAlign w:val="center"/>
            <w:hideMark/>
          </w:tcPr>
          <w:p w14:paraId="74FA9BE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Thrust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Vectoring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r w:rsidRPr="009E3477">
              <w:rPr>
                <w:rFonts w:ascii="Times New Roman" w:eastAsia="Times New Roman" w:hAnsi="Times New Roman" w:cs="Times New Roman"/>
                <w:b/>
                <w:bCs/>
                <w:kern w:val="0"/>
                <w:sz w:val="12"/>
                <w:szCs w:val="12"/>
                <w:lang w:eastAsia="es-ES"/>
                <w14:ligatures w14:val="none"/>
              </w:rPr>
              <w:t xml:space="preserve"> (TVS)</w:t>
            </w:r>
          </w:p>
        </w:tc>
        <w:tc>
          <w:tcPr>
            <w:tcW w:w="0" w:type="auto"/>
            <w:tcMar>
              <w:top w:w="90" w:type="dxa"/>
              <w:left w:w="195" w:type="dxa"/>
              <w:bottom w:w="90" w:type="dxa"/>
              <w:right w:w="195" w:type="dxa"/>
            </w:tcMar>
            <w:vAlign w:val="center"/>
            <w:hideMark/>
          </w:tcPr>
          <w:p w14:paraId="4D3C305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FAA FAR Part 25, EASA CS-25</w:t>
            </w:r>
          </w:p>
        </w:tc>
        <w:tc>
          <w:tcPr>
            <w:tcW w:w="0" w:type="auto"/>
            <w:tcMar>
              <w:top w:w="90" w:type="dxa"/>
              <w:left w:w="195" w:type="dxa"/>
              <w:bottom w:w="90" w:type="dxa"/>
              <w:right w:w="195" w:type="dxa"/>
            </w:tcMar>
            <w:vAlign w:val="center"/>
            <w:hideMark/>
          </w:tcPr>
          <w:p w14:paraId="1916FBE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Development</w:t>
            </w:r>
            <w:proofErr w:type="spellEnd"/>
          </w:p>
        </w:tc>
        <w:tc>
          <w:tcPr>
            <w:tcW w:w="0" w:type="auto"/>
            <w:tcMar>
              <w:top w:w="90" w:type="dxa"/>
              <w:left w:w="195" w:type="dxa"/>
              <w:bottom w:w="90" w:type="dxa"/>
              <w:right w:w="195" w:type="dxa"/>
            </w:tcMar>
            <w:vAlign w:val="center"/>
            <w:hideMark/>
          </w:tcPr>
          <w:p w14:paraId="21CBA52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Design under review for compliance</w:t>
            </w:r>
          </w:p>
        </w:tc>
      </w:tr>
      <w:tr w:rsidR="00F8666F" w:rsidRPr="00044206" w14:paraId="1F153D93" w14:textId="77777777" w:rsidTr="00F8666F">
        <w:tc>
          <w:tcPr>
            <w:tcW w:w="0" w:type="auto"/>
            <w:tcMar>
              <w:top w:w="90" w:type="dxa"/>
              <w:left w:w="195" w:type="dxa"/>
              <w:bottom w:w="90" w:type="dxa"/>
              <w:right w:w="195" w:type="dxa"/>
            </w:tcMar>
            <w:vAlign w:val="center"/>
            <w:hideMark/>
          </w:tcPr>
          <w:p w14:paraId="1F9AFFF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QSM &amp; QEE </w:t>
            </w:r>
            <w:proofErr w:type="spellStart"/>
            <w:r w:rsidRPr="009E3477">
              <w:rPr>
                <w:rFonts w:ascii="Times New Roman" w:eastAsia="Times New Roman" w:hAnsi="Times New Roman" w:cs="Times New Roman"/>
                <w:b/>
                <w:bCs/>
                <w:kern w:val="0"/>
                <w:sz w:val="12"/>
                <w:szCs w:val="12"/>
                <w:lang w:eastAsia="es-ES"/>
                <w14:ligatures w14:val="none"/>
              </w:rPr>
              <w:t>Subsystems</w:t>
            </w:r>
            <w:proofErr w:type="spellEnd"/>
          </w:p>
        </w:tc>
        <w:tc>
          <w:tcPr>
            <w:tcW w:w="0" w:type="auto"/>
            <w:tcMar>
              <w:top w:w="90" w:type="dxa"/>
              <w:left w:w="195" w:type="dxa"/>
              <w:bottom w:w="90" w:type="dxa"/>
              <w:right w:w="195" w:type="dxa"/>
            </w:tcMar>
            <w:vAlign w:val="center"/>
            <w:hideMark/>
          </w:tcPr>
          <w:p w14:paraId="185BADC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IEC 61010-1, ISO 9001, ISO 14644</w:t>
            </w:r>
          </w:p>
        </w:tc>
        <w:tc>
          <w:tcPr>
            <w:tcW w:w="0" w:type="auto"/>
            <w:tcMar>
              <w:top w:w="90" w:type="dxa"/>
              <w:left w:w="195" w:type="dxa"/>
              <w:bottom w:w="90" w:type="dxa"/>
              <w:right w:w="195" w:type="dxa"/>
            </w:tcMar>
            <w:vAlign w:val="center"/>
            <w:hideMark/>
          </w:tcPr>
          <w:p w14:paraId="1026AAD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c>
          <w:tcPr>
            <w:tcW w:w="0" w:type="auto"/>
            <w:tcMar>
              <w:top w:w="90" w:type="dxa"/>
              <w:left w:w="195" w:type="dxa"/>
              <w:bottom w:w="90" w:type="dxa"/>
              <w:right w:w="195" w:type="dxa"/>
            </w:tcMar>
            <w:vAlign w:val="center"/>
            <w:hideMark/>
          </w:tcPr>
          <w:p w14:paraId="367419F9"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Integrated with high-precision instrumentation</w:t>
            </w:r>
          </w:p>
        </w:tc>
      </w:tr>
      <w:tr w:rsidR="00F8666F" w:rsidRPr="00044206" w14:paraId="0EFB5B85" w14:textId="77777777" w:rsidTr="00F8666F">
        <w:tc>
          <w:tcPr>
            <w:tcW w:w="0" w:type="auto"/>
            <w:tcMar>
              <w:top w:w="90" w:type="dxa"/>
              <w:left w:w="195" w:type="dxa"/>
              <w:bottom w:w="90" w:type="dxa"/>
              <w:right w:w="195" w:type="dxa"/>
            </w:tcMar>
            <w:vAlign w:val="center"/>
            <w:hideMark/>
          </w:tcPr>
          <w:p w14:paraId="0CE7FB4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Cryogenic</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Cooling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r w:rsidRPr="009E3477">
              <w:rPr>
                <w:rFonts w:ascii="Times New Roman" w:eastAsia="Times New Roman" w:hAnsi="Times New Roman" w:cs="Times New Roman"/>
                <w:b/>
                <w:bCs/>
                <w:kern w:val="0"/>
                <w:sz w:val="12"/>
                <w:szCs w:val="12"/>
                <w:lang w:eastAsia="es-ES"/>
                <w14:ligatures w14:val="none"/>
              </w:rPr>
              <w:t xml:space="preserve"> (CCS)</w:t>
            </w:r>
          </w:p>
        </w:tc>
        <w:tc>
          <w:tcPr>
            <w:tcW w:w="0" w:type="auto"/>
            <w:tcMar>
              <w:top w:w="90" w:type="dxa"/>
              <w:left w:w="195" w:type="dxa"/>
              <w:bottom w:w="90" w:type="dxa"/>
              <w:right w:w="195" w:type="dxa"/>
            </w:tcMar>
            <w:vAlign w:val="center"/>
            <w:hideMark/>
          </w:tcPr>
          <w:p w14:paraId="3A9ED81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ASME BPE, ISO 14644</w:t>
            </w:r>
          </w:p>
        </w:tc>
        <w:tc>
          <w:tcPr>
            <w:tcW w:w="0" w:type="auto"/>
            <w:tcMar>
              <w:top w:w="90" w:type="dxa"/>
              <w:left w:w="195" w:type="dxa"/>
              <w:bottom w:w="90" w:type="dxa"/>
              <w:right w:w="195" w:type="dxa"/>
            </w:tcMar>
            <w:vAlign w:val="center"/>
            <w:hideMark/>
          </w:tcPr>
          <w:p w14:paraId="7AD3A36B"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2431364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Validated for aerospace cryogenic operations</w:t>
            </w:r>
          </w:p>
        </w:tc>
      </w:tr>
      <w:tr w:rsidR="00F8666F" w:rsidRPr="00044206" w14:paraId="2AF265F2" w14:textId="77777777" w:rsidTr="00F8666F">
        <w:tc>
          <w:tcPr>
            <w:tcW w:w="0" w:type="auto"/>
            <w:tcMar>
              <w:top w:w="90" w:type="dxa"/>
              <w:left w:w="195" w:type="dxa"/>
              <w:bottom w:w="90" w:type="dxa"/>
              <w:right w:w="195" w:type="dxa"/>
            </w:tcMar>
            <w:vAlign w:val="center"/>
            <w:hideMark/>
          </w:tcPr>
          <w:p w14:paraId="5BF2B31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Shielding</w:t>
            </w:r>
            <w:proofErr w:type="spellEnd"/>
            <w:r w:rsidRPr="009E3477">
              <w:rPr>
                <w:rFonts w:ascii="Times New Roman" w:eastAsia="Times New Roman" w:hAnsi="Times New Roman" w:cs="Times New Roman"/>
                <w:b/>
                <w:bCs/>
                <w:kern w:val="0"/>
                <w:sz w:val="12"/>
                <w:szCs w:val="12"/>
                <w:lang w:eastAsia="es-ES"/>
                <w14:ligatures w14:val="none"/>
              </w:rPr>
              <w:t xml:space="preserve"> (SH)</w:t>
            </w:r>
          </w:p>
        </w:tc>
        <w:tc>
          <w:tcPr>
            <w:tcW w:w="0" w:type="auto"/>
            <w:tcMar>
              <w:top w:w="90" w:type="dxa"/>
              <w:left w:w="195" w:type="dxa"/>
              <w:bottom w:w="90" w:type="dxa"/>
              <w:right w:w="195" w:type="dxa"/>
            </w:tcMar>
            <w:vAlign w:val="center"/>
            <w:hideMark/>
          </w:tcPr>
          <w:p w14:paraId="08CE49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FCC </w:t>
            </w: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IEC 61000-4-5</w:t>
            </w:r>
          </w:p>
        </w:tc>
        <w:tc>
          <w:tcPr>
            <w:tcW w:w="0" w:type="auto"/>
            <w:tcMar>
              <w:top w:w="90" w:type="dxa"/>
              <w:left w:w="195" w:type="dxa"/>
              <w:bottom w:w="90" w:type="dxa"/>
              <w:right w:w="195" w:type="dxa"/>
            </w:tcMar>
            <w:vAlign w:val="center"/>
            <w:hideMark/>
          </w:tcPr>
          <w:p w14:paraId="6CE30DD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Compliant</w:t>
            </w:r>
            <w:proofErr w:type="spellEnd"/>
          </w:p>
        </w:tc>
        <w:tc>
          <w:tcPr>
            <w:tcW w:w="0" w:type="auto"/>
            <w:tcMar>
              <w:top w:w="90" w:type="dxa"/>
              <w:left w:w="195" w:type="dxa"/>
              <w:bottom w:w="90" w:type="dxa"/>
              <w:right w:w="195" w:type="dxa"/>
            </w:tcMar>
            <w:vAlign w:val="center"/>
            <w:hideMark/>
          </w:tcPr>
          <w:p w14:paraId="5D97FDD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Tested</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EMI </w:t>
            </w:r>
            <w:proofErr w:type="spellStart"/>
            <w:r w:rsidRPr="009E3477">
              <w:rPr>
                <w:rFonts w:ascii="Times New Roman" w:eastAsia="Times New Roman" w:hAnsi="Times New Roman" w:cs="Times New Roman"/>
                <w:kern w:val="0"/>
                <w:sz w:val="12"/>
                <w:szCs w:val="12"/>
                <w:lang w:eastAsia="es-ES"/>
                <w14:ligatures w14:val="none"/>
              </w:rPr>
              <w:t>protection</w:t>
            </w:r>
            <w:proofErr w:type="spellEnd"/>
          </w:p>
        </w:tc>
      </w:tr>
      <w:tr w:rsidR="00F8666F" w:rsidRPr="00044206" w14:paraId="30943571" w14:textId="77777777" w:rsidTr="00F8666F">
        <w:tc>
          <w:tcPr>
            <w:tcW w:w="0" w:type="auto"/>
            <w:tcMar>
              <w:top w:w="90" w:type="dxa"/>
              <w:left w:w="195" w:type="dxa"/>
              <w:bottom w:w="90" w:type="dxa"/>
              <w:right w:w="195" w:type="dxa"/>
            </w:tcMar>
            <w:vAlign w:val="center"/>
            <w:hideMark/>
          </w:tcPr>
          <w:p w14:paraId="303DAEE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QuantumGenProTerz</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Algorithm</w:t>
            </w:r>
            <w:proofErr w:type="spellEnd"/>
          </w:p>
        </w:tc>
        <w:tc>
          <w:tcPr>
            <w:tcW w:w="0" w:type="auto"/>
            <w:tcMar>
              <w:top w:w="90" w:type="dxa"/>
              <w:left w:w="195" w:type="dxa"/>
              <w:bottom w:w="90" w:type="dxa"/>
              <w:right w:w="195" w:type="dxa"/>
            </w:tcMar>
            <w:vAlign w:val="center"/>
            <w:hideMark/>
          </w:tcPr>
          <w:p w14:paraId="496BEAC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IEEE Standards, EU AI Act (proposed)</w:t>
            </w:r>
          </w:p>
        </w:tc>
        <w:tc>
          <w:tcPr>
            <w:tcW w:w="0" w:type="auto"/>
            <w:tcMar>
              <w:top w:w="90" w:type="dxa"/>
              <w:left w:w="195" w:type="dxa"/>
              <w:bottom w:w="90" w:type="dxa"/>
              <w:right w:w="195" w:type="dxa"/>
            </w:tcMar>
            <w:vAlign w:val="center"/>
            <w:hideMark/>
          </w:tcPr>
          <w:p w14:paraId="4C1993E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 </w:t>
            </w:r>
            <w:proofErr w:type="spellStart"/>
            <w:r w:rsidRPr="009E3477">
              <w:rPr>
                <w:rFonts w:ascii="Times New Roman" w:eastAsia="Times New Roman" w:hAnsi="Times New Roman" w:cs="Times New Roman"/>
                <w:kern w:val="0"/>
                <w:sz w:val="12"/>
                <w:szCs w:val="12"/>
                <w:lang w:eastAsia="es-ES"/>
                <w14:ligatures w14:val="none"/>
              </w:rPr>
              <w:t>Development</w:t>
            </w:r>
            <w:proofErr w:type="spellEnd"/>
          </w:p>
        </w:tc>
        <w:tc>
          <w:tcPr>
            <w:tcW w:w="0" w:type="auto"/>
            <w:tcMar>
              <w:top w:w="90" w:type="dxa"/>
              <w:left w:w="195" w:type="dxa"/>
              <w:bottom w:w="90" w:type="dxa"/>
              <w:right w:w="195" w:type="dxa"/>
            </w:tcMar>
            <w:vAlign w:val="center"/>
            <w:hideMark/>
          </w:tcPr>
          <w:p w14:paraId="0C4AE73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Aligning with emerging AI regulations</w:t>
            </w:r>
          </w:p>
        </w:tc>
      </w:tr>
      <w:tr w:rsidR="00F8666F" w:rsidRPr="00044206" w14:paraId="53364ABC" w14:textId="77777777" w:rsidTr="00F8666F">
        <w:tc>
          <w:tcPr>
            <w:tcW w:w="0" w:type="auto"/>
            <w:tcMar>
              <w:top w:w="90" w:type="dxa"/>
              <w:left w:w="195" w:type="dxa"/>
              <w:bottom w:w="90" w:type="dxa"/>
              <w:right w:w="195" w:type="dxa"/>
            </w:tcMar>
            <w:vAlign w:val="center"/>
            <w:hideMark/>
          </w:tcPr>
          <w:p w14:paraId="40D306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Diagnostics</w:t>
            </w:r>
            <w:proofErr w:type="spellEnd"/>
            <w:r w:rsidRPr="009E3477">
              <w:rPr>
                <w:rFonts w:ascii="Times New Roman" w:eastAsia="Times New Roman" w:hAnsi="Times New Roman" w:cs="Times New Roman"/>
                <w:b/>
                <w:bCs/>
                <w:kern w:val="0"/>
                <w:sz w:val="12"/>
                <w:szCs w:val="12"/>
                <w:lang w:eastAsia="es-ES"/>
                <w14:ligatures w14:val="none"/>
              </w:rPr>
              <w:t xml:space="preserve"> &amp; </w:t>
            </w:r>
            <w:proofErr w:type="spellStart"/>
            <w:r w:rsidRPr="009E3477">
              <w:rPr>
                <w:rFonts w:ascii="Times New Roman" w:eastAsia="Times New Roman" w:hAnsi="Times New Roman" w:cs="Times New Roman"/>
                <w:b/>
                <w:bCs/>
                <w:kern w:val="0"/>
                <w:sz w:val="12"/>
                <w:szCs w:val="12"/>
                <w:lang w:eastAsia="es-ES"/>
                <w14:ligatures w14:val="none"/>
              </w:rPr>
              <w:t>Monitoring</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System</w:t>
            </w:r>
            <w:proofErr w:type="spellEnd"/>
          </w:p>
        </w:tc>
        <w:tc>
          <w:tcPr>
            <w:tcW w:w="0" w:type="auto"/>
            <w:tcMar>
              <w:top w:w="90" w:type="dxa"/>
              <w:left w:w="195" w:type="dxa"/>
              <w:bottom w:w="90" w:type="dxa"/>
              <w:right w:w="195" w:type="dxa"/>
            </w:tcMar>
            <w:vAlign w:val="center"/>
            <w:hideMark/>
          </w:tcPr>
          <w:p w14:paraId="7AAB07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9001, MIL-STD-1553, ARINC 429</w:t>
            </w:r>
          </w:p>
        </w:tc>
        <w:tc>
          <w:tcPr>
            <w:tcW w:w="0" w:type="auto"/>
            <w:tcMar>
              <w:top w:w="90" w:type="dxa"/>
              <w:left w:w="195" w:type="dxa"/>
              <w:bottom w:w="90" w:type="dxa"/>
              <w:right w:w="195" w:type="dxa"/>
            </w:tcMar>
            <w:vAlign w:val="center"/>
            <w:hideMark/>
          </w:tcPr>
          <w:p w14:paraId="0E499DE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Partially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393C23C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Additional data security measures in progress</w:t>
            </w:r>
          </w:p>
        </w:tc>
      </w:tr>
      <w:tr w:rsidR="00F8666F" w:rsidRPr="00044206" w14:paraId="486B8B4A" w14:textId="77777777" w:rsidTr="00F8666F">
        <w:tc>
          <w:tcPr>
            <w:tcW w:w="0" w:type="auto"/>
            <w:tcMar>
              <w:top w:w="90" w:type="dxa"/>
              <w:left w:w="195" w:type="dxa"/>
              <w:bottom w:w="90" w:type="dxa"/>
              <w:right w:w="195" w:type="dxa"/>
            </w:tcMar>
            <w:vAlign w:val="center"/>
            <w:hideMark/>
          </w:tcPr>
          <w:p w14:paraId="64DDF14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Energy </w:t>
            </w:r>
            <w:proofErr w:type="spellStart"/>
            <w:r w:rsidRPr="009E3477">
              <w:rPr>
                <w:rFonts w:ascii="Times New Roman" w:eastAsia="Times New Roman" w:hAnsi="Times New Roman" w:cs="Times New Roman"/>
                <w:b/>
                <w:bCs/>
                <w:kern w:val="0"/>
                <w:sz w:val="12"/>
                <w:szCs w:val="12"/>
                <w:lang w:eastAsia="es-ES"/>
                <w14:ligatures w14:val="none"/>
              </w:rPr>
              <w:t>Harvesting</w:t>
            </w:r>
            <w:proofErr w:type="spellEnd"/>
            <w:r w:rsidRPr="009E3477">
              <w:rPr>
                <w:rFonts w:ascii="Times New Roman" w:eastAsia="Times New Roman" w:hAnsi="Times New Roman" w:cs="Times New Roman"/>
                <w:b/>
                <w:bCs/>
                <w:kern w:val="0"/>
                <w:sz w:val="12"/>
                <w:szCs w:val="12"/>
                <w:lang w:eastAsia="es-ES"/>
                <w14:ligatures w14:val="none"/>
              </w:rPr>
              <w:t xml:space="preserve"> and </w:t>
            </w:r>
            <w:proofErr w:type="spellStart"/>
            <w:r w:rsidRPr="009E3477">
              <w:rPr>
                <w:rFonts w:ascii="Times New Roman" w:eastAsia="Times New Roman" w:hAnsi="Times New Roman" w:cs="Times New Roman"/>
                <w:b/>
                <w:bCs/>
                <w:kern w:val="0"/>
                <w:sz w:val="12"/>
                <w:szCs w:val="12"/>
                <w:lang w:eastAsia="es-ES"/>
                <w14:ligatures w14:val="none"/>
              </w:rPr>
              <w:t>Conversion</w:t>
            </w:r>
            <w:proofErr w:type="spellEnd"/>
          </w:p>
        </w:tc>
        <w:tc>
          <w:tcPr>
            <w:tcW w:w="0" w:type="auto"/>
            <w:tcMar>
              <w:top w:w="90" w:type="dxa"/>
              <w:left w:w="195" w:type="dxa"/>
              <w:bottom w:w="90" w:type="dxa"/>
              <w:right w:w="195" w:type="dxa"/>
            </w:tcMar>
            <w:vAlign w:val="center"/>
            <w:hideMark/>
          </w:tcPr>
          <w:p w14:paraId="317E089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ISO 14001, IEC 60050-815, IEEE 1202</w:t>
            </w:r>
          </w:p>
        </w:tc>
        <w:tc>
          <w:tcPr>
            <w:tcW w:w="0" w:type="auto"/>
            <w:tcMar>
              <w:top w:w="90" w:type="dxa"/>
              <w:left w:w="195" w:type="dxa"/>
              <w:bottom w:w="90" w:type="dxa"/>
              <w:right w:w="195" w:type="dxa"/>
            </w:tcMar>
            <w:vAlign w:val="center"/>
            <w:hideMark/>
          </w:tcPr>
          <w:p w14:paraId="4B1D1E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Certified</w:t>
            </w:r>
            <w:proofErr w:type="spellEnd"/>
          </w:p>
        </w:tc>
        <w:tc>
          <w:tcPr>
            <w:tcW w:w="0" w:type="auto"/>
            <w:tcMar>
              <w:top w:w="90" w:type="dxa"/>
              <w:left w:w="195" w:type="dxa"/>
              <w:bottom w:w="90" w:type="dxa"/>
              <w:right w:w="195" w:type="dxa"/>
            </w:tcMar>
            <w:vAlign w:val="center"/>
            <w:hideMark/>
          </w:tcPr>
          <w:p w14:paraId="371555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Sustainable</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high-efficiency</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design</w:t>
            </w:r>
            <w:proofErr w:type="spellEnd"/>
          </w:p>
        </w:tc>
      </w:tr>
    </w:tbl>
    <w:p w14:paraId="60CB73F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(Replace or adapt these standards and statuses according to actual project findings.)</w:t>
      </w:r>
    </w:p>
    <w:p w14:paraId="782DB681"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08F5863">
          <v:rect id="_x0000_i1131" style="width:0;height:3pt" o:hralign="center" o:hrstd="t" o:hrnoshade="t" o:hr="t" fillcolor="#f0f6fc" stroked="f"/>
        </w:pict>
      </w:r>
    </w:p>
    <w:p w14:paraId="0CBF6DE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B. Reference </w:t>
      </w:r>
      <w:proofErr w:type="spellStart"/>
      <w:r w:rsidRPr="009E3477">
        <w:rPr>
          <w:rFonts w:ascii="Segoe UI" w:eastAsia="Times New Roman" w:hAnsi="Segoe UI" w:cs="Segoe UI"/>
          <w:b/>
          <w:bCs/>
          <w:color w:val="F0F6FC"/>
          <w:kern w:val="0"/>
          <w:sz w:val="16"/>
          <w:szCs w:val="16"/>
          <w:lang w:eastAsia="es-ES"/>
          <w14:ligatures w14:val="none"/>
        </w:rPr>
        <w:t>Documents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5035"/>
        <w:gridCol w:w="1267"/>
      </w:tblGrid>
      <w:tr w:rsidR="00F8666F" w:rsidRPr="00044206" w14:paraId="4FCBAA85" w14:textId="77777777" w:rsidTr="00F8666F">
        <w:trPr>
          <w:tblHeader/>
        </w:trPr>
        <w:tc>
          <w:tcPr>
            <w:tcW w:w="0" w:type="auto"/>
            <w:tcMar>
              <w:top w:w="90" w:type="dxa"/>
              <w:left w:w="195" w:type="dxa"/>
              <w:bottom w:w="90" w:type="dxa"/>
              <w:right w:w="195" w:type="dxa"/>
            </w:tcMar>
            <w:vAlign w:val="center"/>
            <w:hideMark/>
          </w:tcPr>
          <w:p w14:paraId="26E7CDEC"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Document</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Name</w:t>
            </w:r>
            <w:proofErr w:type="spellEnd"/>
          </w:p>
        </w:tc>
        <w:tc>
          <w:tcPr>
            <w:tcW w:w="0" w:type="auto"/>
            <w:tcMar>
              <w:top w:w="90" w:type="dxa"/>
              <w:left w:w="195" w:type="dxa"/>
              <w:bottom w:w="90" w:type="dxa"/>
              <w:right w:w="195" w:type="dxa"/>
            </w:tcMar>
            <w:vAlign w:val="center"/>
            <w:hideMark/>
          </w:tcPr>
          <w:p w14:paraId="25D3A78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c>
          <w:tcPr>
            <w:tcW w:w="0" w:type="auto"/>
            <w:tcMar>
              <w:top w:w="90" w:type="dxa"/>
              <w:left w:w="195" w:type="dxa"/>
              <w:bottom w:w="90" w:type="dxa"/>
              <w:right w:w="195" w:type="dxa"/>
            </w:tcMar>
            <w:vAlign w:val="center"/>
            <w:hideMark/>
          </w:tcPr>
          <w:p w14:paraId="43CDF8B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gramStart"/>
            <w:r w:rsidRPr="009E3477">
              <w:rPr>
                <w:rFonts w:ascii="Times New Roman" w:eastAsia="Times New Roman" w:hAnsi="Times New Roman" w:cs="Times New Roman"/>
                <w:b/>
                <w:bCs/>
                <w:kern w:val="0"/>
                <w:sz w:val="12"/>
                <w:szCs w:val="12"/>
                <w:lang w:eastAsia="es-ES"/>
                <w14:ligatures w14:val="none"/>
              </w:rPr>
              <w:t>Link</w:t>
            </w:r>
            <w:proofErr w:type="gramEnd"/>
            <w:r w:rsidRPr="009E3477">
              <w:rPr>
                <w:rFonts w:ascii="Times New Roman" w:eastAsia="Times New Roman" w:hAnsi="Times New Roman" w:cs="Times New Roman"/>
                <w:b/>
                <w:bCs/>
                <w:kern w:val="0"/>
                <w:sz w:val="12"/>
                <w:szCs w:val="12"/>
                <w:lang w:eastAsia="es-ES"/>
                <w14:ligatures w14:val="none"/>
              </w:rPr>
              <w:t>/</w:t>
            </w:r>
            <w:proofErr w:type="spellStart"/>
            <w:r w:rsidRPr="009E3477">
              <w:rPr>
                <w:rFonts w:ascii="Times New Roman" w:eastAsia="Times New Roman" w:hAnsi="Times New Roman" w:cs="Times New Roman"/>
                <w:b/>
                <w:bCs/>
                <w:kern w:val="0"/>
                <w:sz w:val="12"/>
                <w:szCs w:val="12"/>
                <w:lang w:eastAsia="es-ES"/>
                <w14:ligatures w14:val="none"/>
              </w:rPr>
              <w:t>Location</w:t>
            </w:r>
            <w:proofErr w:type="spellEnd"/>
          </w:p>
        </w:tc>
      </w:tr>
      <w:tr w:rsidR="00F8666F" w:rsidRPr="00044206" w14:paraId="1086E3EA" w14:textId="77777777" w:rsidTr="00F8666F">
        <w:tc>
          <w:tcPr>
            <w:tcW w:w="0" w:type="auto"/>
            <w:tcMar>
              <w:top w:w="90" w:type="dxa"/>
              <w:left w:w="195" w:type="dxa"/>
              <w:bottom w:w="90" w:type="dxa"/>
              <w:right w:w="195" w:type="dxa"/>
            </w:tcMar>
            <w:vAlign w:val="center"/>
            <w:hideMark/>
          </w:tcPr>
          <w:p w14:paraId="53599DF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FAA FAR </w:t>
            </w:r>
            <w:proofErr w:type="spellStart"/>
            <w:r w:rsidRPr="009E3477">
              <w:rPr>
                <w:rFonts w:ascii="Times New Roman" w:eastAsia="Times New Roman" w:hAnsi="Times New Roman" w:cs="Times New Roman"/>
                <w:b/>
                <w:bCs/>
                <w:kern w:val="0"/>
                <w:sz w:val="12"/>
                <w:szCs w:val="12"/>
                <w:lang w:eastAsia="es-ES"/>
                <w14:ligatures w14:val="none"/>
              </w:rPr>
              <w:t>Part</w:t>
            </w:r>
            <w:proofErr w:type="spellEnd"/>
            <w:r w:rsidRPr="009E3477">
              <w:rPr>
                <w:rFonts w:ascii="Times New Roman" w:eastAsia="Times New Roman" w:hAnsi="Times New Roman" w:cs="Times New Roman"/>
                <w:b/>
                <w:bCs/>
                <w:kern w:val="0"/>
                <w:sz w:val="12"/>
                <w:szCs w:val="12"/>
                <w:lang w:eastAsia="es-ES"/>
                <w14:ligatures w14:val="none"/>
              </w:rPr>
              <w:t xml:space="preserve"> 33</w:t>
            </w:r>
          </w:p>
        </w:tc>
        <w:tc>
          <w:tcPr>
            <w:tcW w:w="0" w:type="auto"/>
            <w:tcMar>
              <w:top w:w="90" w:type="dxa"/>
              <w:left w:w="195" w:type="dxa"/>
              <w:bottom w:w="90" w:type="dxa"/>
              <w:right w:w="195" w:type="dxa"/>
            </w:tcMar>
            <w:vAlign w:val="center"/>
            <w:hideMark/>
          </w:tcPr>
          <w:p w14:paraId="300CD01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Regulations</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for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aircraft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engines</w:t>
            </w:r>
            <w:proofErr w:type="spellEnd"/>
          </w:p>
        </w:tc>
        <w:tc>
          <w:tcPr>
            <w:tcW w:w="0" w:type="auto"/>
            <w:tcMar>
              <w:top w:w="90" w:type="dxa"/>
              <w:left w:w="195" w:type="dxa"/>
              <w:bottom w:w="90" w:type="dxa"/>
              <w:right w:w="195" w:type="dxa"/>
            </w:tcMar>
            <w:vAlign w:val="center"/>
            <w:hideMark/>
          </w:tcPr>
          <w:p w14:paraId="7696C1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0" w:history="1">
              <w:r w:rsidRPr="009E3477">
                <w:rPr>
                  <w:rFonts w:ascii="Times New Roman" w:eastAsia="Times New Roman" w:hAnsi="Times New Roman" w:cs="Times New Roman"/>
                  <w:color w:val="0000FF"/>
                  <w:kern w:val="0"/>
                  <w:sz w:val="12"/>
                  <w:szCs w:val="12"/>
                  <w:u w:val="single"/>
                  <w:lang w:eastAsia="es-ES"/>
                  <w14:ligatures w14:val="none"/>
                </w:rPr>
                <w:t xml:space="preserve">FAA FAR </w:t>
              </w:r>
              <w:proofErr w:type="spellStart"/>
              <w:r w:rsidRPr="009E3477">
                <w:rPr>
                  <w:rFonts w:ascii="Times New Roman" w:eastAsia="Times New Roman" w:hAnsi="Times New Roman" w:cs="Times New Roman"/>
                  <w:color w:val="0000FF"/>
                  <w:kern w:val="0"/>
                  <w:sz w:val="12"/>
                  <w:szCs w:val="12"/>
                  <w:u w:val="single"/>
                  <w:lang w:eastAsia="es-ES"/>
                  <w14:ligatures w14:val="none"/>
                </w:rPr>
                <w:t>Part</w:t>
              </w:r>
              <w:proofErr w:type="spellEnd"/>
              <w:r w:rsidRPr="009E3477">
                <w:rPr>
                  <w:rFonts w:ascii="Times New Roman" w:eastAsia="Times New Roman" w:hAnsi="Times New Roman" w:cs="Times New Roman"/>
                  <w:color w:val="0000FF"/>
                  <w:kern w:val="0"/>
                  <w:sz w:val="12"/>
                  <w:szCs w:val="12"/>
                  <w:u w:val="single"/>
                  <w:lang w:eastAsia="es-ES"/>
                  <w14:ligatures w14:val="none"/>
                </w:rPr>
                <w:t xml:space="preserve"> 33</w:t>
              </w:r>
            </w:hyperlink>
          </w:p>
        </w:tc>
      </w:tr>
      <w:tr w:rsidR="00F8666F" w:rsidRPr="00044206" w14:paraId="36152E63" w14:textId="77777777" w:rsidTr="00F8666F">
        <w:tc>
          <w:tcPr>
            <w:tcW w:w="0" w:type="auto"/>
            <w:tcMar>
              <w:top w:w="90" w:type="dxa"/>
              <w:left w:w="195" w:type="dxa"/>
              <w:bottom w:w="90" w:type="dxa"/>
              <w:right w:w="195" w:type="dxa"/>
            </w:tcMar>
            <w:vAlign w:val="center"/>
            <w:hideMark/>
          </w:tcPr>
          <w:p w14:paraId="21E24AC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EASA CS-E §33</w:t>
            </w:r>
          </w:p>
        </w:tc>
        <w:tc>
          <w:tcPr>
            <w:tcW w:w="0" w:type="auto"/>
            <w:tcMar>
              <w:top w:w="90" w:type="dxa"/>
              <w:left w:w="195" w:type="dxa"/>
              <w:bottom w:w="90" w:type="dxa"/>
              <w:right w:w="195" w:type="dxa"/>
            </w:tcMar>
            <w:vAlign w:val="center"/>
            <w:hideMark/>
          </w:tcPr>
          <w:p w14:paraId="015B3B57"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European standards for aircraft engines</w:t>
            </w:r>
          </w:p>
        </w:tc>
        <w:tc>
          <w:tcPr>
            <w:tcW w:w="0" w:type="auto"/>
            <w:tcMar>
              <w:top w:w="90" w:type="dxa"/>
              <w:left w:w="195" w:type="dxa"/>
              <w:bottom w:w="90" w:type="dxa"/>
              <w:right w:w="195" w:type="dxa"/>
            </w:tcMar>
            <w:vAlign w:val="center"/>
            <w:hideMark/>
          </w:tcPr>
          <w:p w14:paraId="24002EE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1" w:history="1">
              <w:r w:rsidRPr="009E3477">
                <w:rPr>
                  <w:rFonts w:ascii="Times New Roman" w:eastAsia="Times New Roman" w:hAnsi="Times New Roman" w:cs="Times New Roman"/>
                  <w:color w:val="0000FF"/>
                  <w:kern w:val="0"/>
                  <w:sz w:val="12"/>
                  <w:szCs w:val="12"/>
                  <w:u w:val="single"/>
                  <w:lang w:eastAsia="es-ES"/>
                  <w14:ligatures w14:val="none"/>
                </w:rPr>
                <w:t>EASA CS-E §33</w:t>
              </w:r>
            </w:hyperlink>
          </w:p>
        </w:tc>
      </w:tr>
      <w:tr w:rsidR="00F8666F" w:rsidRPr="00044206" w14:paraId="4DBD6B09" w14:textId="77777777" w:rsidTr="00F8666F">
        <w:tc>
          <w:tcPr>
            <w:tcW w:w="0" w:type="auto"/>
            <w:tcMar>
              <w:top w:w="90" w:type="dxa"/>
              <w:left w:w="195" w:type="dxa"/>
              <w:bottom w:w="90" w:type="dxa"/>
              <w:right w:w="195" w:type="dxa"/>
            </w:tcMar>
            <w:vAlign w:val="center"/>
            <w:hideMark/>
          </w:tcPr>
          <w:p w14:paraId="65A16DB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DO-178C</w:t>
            </w:r>
          </w:p>
        </w:tc>
        <w:tc>
          <w:tcPr>
            <w:tcW w:w="0" w:type="auto"/>
            <w:tcMar>
              <w:top w:w="90" w:type="dxa"/>
              <w:left w:w="195" w:type="dxa"/>
              <w:bottom w:w="90" w:type="dxa"/>
              <w:right w:w="195" w:type="dxa"/>
            </w:tcMar>
            <w:vAlign w:val="center"/>
            <w:hideMark/>
          </w:tcPr>
          <w:p w14:paraId="7CFAA3E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Software considerations in airborne systems and equipment certification</w:t>
            </w:r>
          </w:p>
        </w:tc>
        <w:tc>
          <w:tcPr>
            <w:tcW w:w="0" w:type="auto"/>
            <w:tcMar>
              <w:top w:w="90" w:type="dxa"/>
              <w:left w:w="195" w:type="dxa"/>
              <w:bottom w:w="90" w:type="dxa"/>
              <w:right w:w="195" w:type="dxa"/>
            </w:tcMar>
            <w:vAlign w:val="center"/>
            <w:hideMark/>
          </w:tcPr>
          <w:p w14:paraId="366EA50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2" w:history="1">
              <w:r w:rsidRPr="009E3477">
                <w:rPr>
                  <w:rFonts w:ascii="Times New Roman" w:eastAsia="Times New Roman" w:hAnsi="Times New Roman" w:cs="Times New Roman"/>
                  <w:color w:val="0000FF"/>
                  <w:kern w:val="0"/>
                  <w:sz w:val="12"/>
                  <w:szCs w:val="12"/>
                  <w:u w:val="single"/>
                  <w:lang w:eastAsia="es-ES"/>
                  <w14:ligatures w14:val="none"/>
                </w:rPr>
                <w:t>DO-178C</w:t>
              </w:r>
            </w:hyperlink>
          </w:p>
        </w:tc>
      </w:tr>
      <w:tr w:rsidR="00F8666F" w:rsidRPr="00044206" w14:paraId="56BBF402" w14:textId="77777777" w:rsidTr="00F8666F">
        <w:tc>
          <w:tcPr>
            <w:tcW w:w="0" w:type="auto"/>
            <w:tcMar>
              <w:top w:w="90" w:type="dxa"/>
              <w:left w:w="195" w:type="dxa"/>
              <w:bottom w:w="90" w:type="dxa"/>
              <w:right w:w="195" w:type="dxa"/>
            </w:tcMar>
            <w:vAlign w:val="center"/>
            <w:hideMark/>
          </w:tcPr>
          <w:p w14:paraId="76C0174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DO-254</w:t>
            </w:r>
          </w:p>
        </w:tc>
        <w:tc>
          <w:tcPr>
            <w:tcW w:w="0" w:type="auto"/>
            <w:tcMar>
              <w:top w:w="90" w:type="dxa"/>
              <w:left w:w="195" w:type="dxa"/>
              <w:bottom w:w="90" w:type="dxa"/>
              <w:right w:w="195" w:type="dxa"/>
            </w:tcMar>
            <w:vAlign w:val="center"/>
            <w:hideMark/>
          </w:tcPr>
          <w:p w14:paraId="4249E4E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Design assurance guidance for airborne electronic hardware</w:t>
            </w:r>
          </w:p>
        </w:tc>
        <w:tc>
          <w:tcPr>
            <w:tcW w:w="0" w:type="auto"/>
            <w:tcMar>
              <w:top w:w="90" w:type="dxa"/>
              <w:left w:w="195" w:type="dxa"/>
              <w:bottom w:w="90" w:type="dxa"/>
              <w:right w:w="195" w:type="dxa"/>
            </w:tcMar>
            <w:vAlign w:val="center"/>
            <w:hideMark/>
          </w:tcPr>
          <w:p w14:paraId="27DFFB6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3" w:history="1">
              <w:r w:rsidRPr="009E3477">
                <w:rPr>
                  <w:rFonts w:ascii="Times New Roman" w:eastAsia="Times New Roman" w:hAnsi="Times New Roman" w:cs="Times New Roman"/>
                  <w:color w:val="0000FF"/>
                  <w:kern w:val="0"/>
                  <w:sz w:val="12"/>
                  <w:szCs w:val="12"/>
                  <w:u w:val="single"/>
                  <w:lang w:eastAsia="es-ES"/>
                  <w14:ligatures w14:val="none"/>
                </w:rPr>
                <w:t>DO-254</w:t>
              </w:r>
            </w:hyperlink>
          </w:p>
        </w:tc>
      </w:tr>
      <w:tr w:rsidR="00F8666F" w:rsidRPr="00044206" w14:paraId="6AE82C4D" w14:textId="77777777" w:rsidTr="00F8666F">
        <w:tc>
          <w:tcPr>
            <w:tcW w:w="0" w:type="auto"/>
            <w:tcMar>
              <w:top w:w="90" w:type="dxa"/>
              <w:left w:w="195" w:type="dxa"/>
              <w:bottom w:w="90" w:type="dxa"/>
              <w:right w:w="195" w:type="dxa"/>
            </w:tcMar>
            <w:vAlign w:val="center"/>
            <w:hideMark/>
          </w:tcPr>
          <w:p w14:paraId="038CD1E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9001</w:t>
            </w:r>
          </w:p>
        </w:tc>
        <w:tc>
          <w:tcPr>
            <w:tcW w:w="0" w:type="auto"/>
            <w:tcMar>
              <w:top w:w="90" w:type="dxa"/>
              <w:left w:w="195" w:type="dxa"/>
              <w:bottom w:w="90" w:type="dxa"/>
              <w:right w:w="195" w:type="dxa"/>
            </w:tcMar>
            <w:vAlign w:val="center"/>
            <w:hideMark/>
          </w:tcPr>
          <w:p w14:paraId="4C5DA1A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Quality</w:t>
            </w:r>
            <w:proofErr w:type="spellEnd"/>
            <w:r w:rsidRPr="009E3477">
              <w:rPr>
                <w:rFonts w:ascii="Times New Roman" w:eastAsia="Times New Roman" w:hAnsi="Times New Roman" w:cs="Times New Roman"/>
                <w:kern w:val="0"/>
                <w:sz w:val="12"/>
                <w:szCs w:val="12"/>
                <w:lang w:eastAsia="es-ES"/>
                <w14:ligatures w14:val="none"/>
              </w:rPr>
              <w:t xml:space="preserve"> Management </w:t>
            </w:r>
            <w:proofErr w:type="spellStart"/>
            <w:r w:rsidRPr="009E3477">
              <w:rPr>
                <w:rFonts w:ascii="Times New Roman" w:eastAsia="Times New Roman" w:hAnsi="Times New Roman" w:cs="Times New Roman"/>
                <w:kern w:val="0"/>
                <w:sz w:val="12"/>
                <w:szCs w:val="12"/>
                <w:lang w:eastAsia="es-ES"/>
                <w14:ligatures w14:val="none"/>
              </w:rPr>
              <w:t>Systems</w:t>
            </w:r>
            <w:proofErr w:type="spellEnd"/>
            <w:r w:rsidRPr="009E3477">
              <w:rPr>
                <w:rFonts w:ascii="Times New Roman" w:eastAsia="Times New Roman" w:hAnsi="Times New Roman" w:cs="Times New Roman"/>
                <w:kern w:val="0"/>
                <w:sz w:val="12"/>
                <w:szCs w:val="12"/>
                <w:lang w:eastAsia="es-ES"/>
                <w14:ligatures w14:val="none"/>
              </w:rPr>
              <w:t xml:space="preserve"> – </w:t>
            </w:r>
            <w:proofErr w:type="spellStart"/>
            <w:r w:rsidRPr="009E3477">
              <w:rPr>
                <w:rFonts w:ascii="Times New Roman" w:eastAsia="Times New Roman" w:hAnsi="Times New Roman" w:cs="Times New Roman"/>
                <w:kern w:val="0"/>
                <w:sz w:val="12"/>
                <w:szCs w:val="12"/>
                <w:lang w:eastAsia="es-ES"/>
                <w14:ligatures w14:val="none"/>
              </w:rPr>
              <w:t>Requirements</w:t>
            </w:r>
            <w:proofErr w:type="spellEnd"/>
          </w:p>
        </w:tc>
        <w:tc>
          <w:tcPr>
            <w:tcW w:w="0" w:type="auto"/>
            <w:tcMar>
              <w:top w:w="90" w:type="dxa"/>
              <w:left w:w="195" w:type="dxa"/>
              <w:bottom w:w="90" w:type="dxa"/>
              <w:right w:w="195" w:type="dxa"/>
            </w:tcMar>
            <w:vAlign w:val="center"/>
            <w:hideMark/>
          </w:tcPr>
          <w:p w14:paraId="3F102F0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4" w:history="1">
              <w:r w:rsidRPr="009E3477">
                <w:rPr>
                  <w:rFonts w:ascii="Times New Roman" w:eastAsia="Times New Roman" w:hAnsi="Times New Roman" w:cs="Times New Roman"/>
                  <w:color w:val="0000FF"/>
                  <w:kern w:val="0"/>
                  <w:sz w:val="12"/>
                  <w:szCs w:val="12"/>
                  <w:u w:val="single"/>
                  <w:lang w:eastAsia="es-ES"/>
                  <w14:ligatures w14:val="none"/>
                </w:rPr>
                <w:t>ISO 9001</w:t>
              </w:r>
            </w:hyperlink>
          </w:p>
        </w:tc>
      </w:tr>
      <w:tr w:rsidR="00F8666F" w:rsidRPr="00044206" w14:paraId="42C626A8" w14:textId="77777777" w:rsidTr="00F8666F">
        <w:tc>
          <w:tcPr>
            <w:tcW w:w="0" w:type="auto"/>
            <w:tcMar>
              <w:top w:w="90" w:type="dxa"/>
              <w:left w:w="195" w:type="dxa"/>
              <w:bottom w:w="90" w:type="dxa"/>
              <w:right w:w="195" w:type="dxa"/>
            </w:tcMar>
            <w:vAlign w:val="center"/>
            <w:hideMark/>
          </w:tcPr>
          <w:p w14:paraId="67F8783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ISO 14644</w:t>
            </w:r>
          </w:p>
        </w:tc>
        <w:tc>
          <w:tcPr>
            <w:tcW w:w="0" w:type="auto"/>
            <w:tcMar>
              <w:top w:w="90" w:type="dxa"/>
              <w:left w:w="195" w:type="dxa"/>
              <w:bottom w:w="90" w:type="dxa"/>
              <w:right w:w="195" w:type="dxa"/>
            </w:tcMar>
            <w:vAlign w:val="center"/>
            <w:hideMark/>
          </w:tcPr>
          <w:p w14:paraId="42299626"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Cleanrooms and associated controlled environments</w:t>
            </w:r>
          </w:p>
        </w:tc>
        <w:tc>
          <w:tcPr>
            <w:tcW w:w="0" w:type="auto"/>
            <w:tcMar>
              <w:top w:w="90" w:type="dxa"/>
              <w:left w:w="195" w:type="dxa"/>
              <w:bottom w:w="90" w:type="dxa"/>
              <w:right w:w="195" w:type="dxa"/>
            </w:tcMar>
            <w:vAlign w:val="center"/>
            <w:hideMark/>
          </w:tcPr>
          <w:p w14:paraId="50720F6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5" w:history="1">
              <w:r w:rsidRPr="009E3477">
                <w:rPr>
                  <w:rFonts w:ascii="Times New Roman" w:eastAsia="Times New Roman" w:hAnsi="Times New Roman" w:cs="Times New Roman"/>
                  <w:color w:val="0000FF"/>
                  <w:kern w:val="0"/>
                  <w:sz w:val="12"/>
                  <w:szCs w:val="12"/>
                  <w:u w:val="single"/>
                  <w:lang w:eastAsia="es-ES"/>
                  <w14:ligatures w14:val="none"/>
                </w:rPr>
                <w:t>ISO 14644</w:t>
              </w:r>
            </w:hyperlink>
          </w:p>
        </w:tc>
      </w:tr>
      <w:tr w:rsidR="00F8666F" w:rsidRPr="00044206" w14:paraId="4FEC2E8E" w14:textId="77777777" w:rsidTr="00F8666F">
        <w:tc>
          <w:tcPr>
            <w:tcW w:w="0" w:type="auto"/>
            <w:tcMar>
              <w:top w:w="90" w:type="dxa"/>
              <w:left w:w="195" w:type="dxa"/>
              <w:bottom w:w="90" w:type="dxa"/>
              <w:right w:w="195" w:type="dxa"/>
            </w:tcMar>
            <w:vAlign w:val="center"/>
            <w:hideMark/>
          </w:tcPr>
          <w:p w14:paraId="46C5CA0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MIL-STD-704</w:t>
            </w:r>
          </w:p>
        </w:tc>
        <w:tc>
          <w:tcPr>
            <w:tcW w:w="0" w:type="auto"/>
            <w:tcMar>
              <w:top w:w="90" w:type="dxa"/>
              <w:left w:w="195" w:type="dxa"/>
              <w:bottom w:w="90" w:type="dxa"/>
              <w:right w:w="195" w:type="dxa"/>
            </w:tcMar>
            <w:vAlign w:val="center"/>
            <w:hideMark/>
          </w:tcPr>
          <w:p w14:paraId="2CE3737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Aircraft</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electric</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power</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characteristics</w:t>
            </w:r>
            <w:proofErr w:type="spellEnd"/>
          </w:p>
        </w:tc>
        <w:tc>
          <w:tcPr>
            <w:tcW w:w="0" w:type="auto"/>
            <w:tcMar>
              <w:top w:w="90" w:type="dxa"/>
              <w:left w:w="195" w:type="dxa"/>
              <w:bottom w:w="90" w:type="dxa"/>
              <w:right w:w="195" w:type="dxa"/>
            </w:tcMar>
            <w:vAlign w:val="center"/>
            <w:hideMark/>
          </w:tcPr>
          <w:p w14:paraId="2CD058D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6" w:history="1">
              <w:r w:rsidRPr="009E3477">
                <w:rPr>
                  <w:rFonts w:ascii="Times New Roman" w:eastAsia="Times New Roman" w:hAnsi="Times New Roman" w:cs="Times New Roman"/>
                  <w:color w:val="0000FF"/>
                  <w:kern w:val="0"/>
                  <w:sz w:val="12"/>
                  <w:szCs w:val="12"/>
                  <w:u w:val="single"/>
                  <w:lang w:eastAsia="es-ES"/>
                  <w14:ligatures w14:val="none"/>
                </w:rPr>
                <w:t>MIL-STD-704</w:t>
              </w:r>
            </w:hyperlink>
          </w:p>
        </w:tc>
      </w:tr>
      <w:tr w:rsidR="00F8666F" w:rsidRPr="00044206" w14:paraId="577A82D9" w14:textId="77777777" w:rsidTr="00F8666F">
        <w:tc>
          <w:tcPr>
            <w:tcW w:w="0" w:type="auto"/>
            <w:tcMar>
              <w:top w:w="90" w:type="dxa"/>
              <w:left w:w="195" w:type="dxa"/>
              <w:bottom w:w="90" w:type="dxa"/>
              <w:right w:w="195" w:type="dxa"/>
            </w:tcMar>
            <w:vAlign w:val="center"/>
            <w:hideMark/>
          </w:tcPr>
          <w:p w14:paraId="32C2D54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ASME BPE</w:t>
            </w:r>
          </w:p>
        </w:tc>
        <w:tc>
          <w:tcPr>
            <w:tcW w:w="0" w:type="auto"/>
            <w:tcMar>
              <w:top w:w="90" w:type="dxa"/>
              <w:left w:w="195" w:type="dxa"/>
              <w:bottom w:w="90" w:type="dxa"/>
              <w:right w:w="195" w:type="dxa"/>
            </w:tcMar>
            <w:vAlign w:val="center"/>
            <w:hideMark/>
          </w:tcPr>
          <w:p w14:paraId="777BE60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Bioprocessing Equipment (used here for cryogenic/fluidic compliance)</w:t>
            </w:r>
          </w:p>
        </w:tc>
        <w:tc>
          <w:tcPr>
            <w:tcW w:w="0" w:type="auto"/>
            <w:tcMar>
              <w:top w:w="90" w:type="dxa"/>
              <w:left w:w="195" w:type="dxa"/>
              <w:bottom w:w="90" w:type="dxa"/>
              <w:right w:w="195" w:type="dxa"/>
            </w:tcMar>
            <w:vAlign w:val="center"/>
            <w:hideMark/>
          </w:tcPr>
          <w:p w14:paraId="67342BA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7" w:history="1">
              <w:r w:rsidRPr="009E3477">
                <w:rPr>
                  <w:rFonts w:ascii="Times New Roman" w:eastAsia="Times New Roman" w:hAnsi="Times New Roman" w:cs="Times New Roman"/>
                  <w:color w:val="0000FF"/>
                  <w:kern w:val="0"/>
                  <w:sz w:val="12"/>
                  <w:szCs w:val="12"/>
                  <w:u w:val="single"/>
                  <w:lang w:eastAsia="es-ES"/>
                  <w14:ligatures w14:val="none"/>
                </w:rPr>
                <w:t>ASME BPE</w:t>
              </w:r>
            </w:hyperlink>
          </w:p>
        </w:tc>
      </w:tr>
      <w:tr w:rsidR="00F8666F" w:rsidRPr="00044206" w14:paraId="4F1FE594" w14:textId="77777777" w:rsidTr="00F8666F">
        <w:tc>
          <w:tcPr>
            <w:tcW w:w="0" w:type="auto"/>
            <w:tcMar>
              <w:top w:w="90" w:type="dxa"/>
              <w:left w:w="195" w:type="dxa"/>
              <w:bottom w:w="90" w:type="dxa"/>
              <w:right w:w="195" w:type="dxa"/>
            </w:tcMar>
            <w:vAlign w:val="center"/>
            <w:hideMark/>
          </w:tcPr>
          <w:p w14:paraId="11FAA3FD"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IEC 61010-1</w:t>
            </w:r>
          </w:p>
        </w:tc>
        <w:tc>
          <w:tcPr>
            <w:tcW w:w="0" w:type="auto"/>
            <w:tcMar>
              <w:top w:w="90" w:type="dxa"/>
              <w:left w:w="195" w:type="dxa"/>
              <w:bottom w:w="90" w:type="dxa"/>
              <w:right w:w="195" w:type="dxa"/>
            </w:tcMar>
            <w:vAlign w:val="center"/>
            <w:hideMark/>
          </w:tcPr>
          <w:p w14:paraId="5771DCA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Safety requirements for electrical equipment for measurement, control, and laboratory use</w:t>
            </w:r>
          </w:p>
        </w:tc>
        <w:tc>
          <w:tcPr>
            <w:tcW w:w="0" w:type="auto"/>
            <w:tcMar>
              <w:top w:w="90" w:type="dxa"/>
              <w:left w:w="195" w:type="dxa"/>
              <w:bottom w:w="90" w:type="dxa"/>
              <w:right w:w="195" w:type="dxa"/>
            </w:tcMar>
            <w:vAlign w:val="center"/>
            <w:hideMark/>
          </w:tcPr>
          <w:p w14:paraId="4629DD6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8" w:history="1">
              <w:r w:rsidRPr="009E3477">
                <w:rPr>
                  <w:rFonts w:ascii="Times New Roman" w:eastAsia="Times New Roman" w:hAnsi="Times New Roman" w:cs="Times New Roman"/>
                  <w:color w:val="0000FF"/>
                  <w:kern w:val="0"/>
                  <w:sz w:val="12"/>
                  <w:szCs w:val="12"/>
                  <w:u w:val="single"/>
                  <w:lang w:eastAsia="es-ES"/>
                  <w14:ligatures w14:val="none"/>
                </w:rPr>
                <w:t>IEC 61010-1</w:t>
              </w:r>
            </w:hyperlink>
          </w:p>
        </w:tc>
      </w:tr>
      <w:tr w:rsidR="00F8666F" w:rsidRPr="00044206" w14:paraId="50DAC6E7" w14:textId="77777777" w:rsidTr="00F8666F">
        <w:tc>
          <w:tcPr>
            <w:tcW w:w="0" w:type="auto"/>
            <w:tcMar>
              <w:top w:w="90" w:type="dxa"/>
              <w:left w:w="195" w:type="dxa"/>
              <w:bottom w:w="90" w:type="dxa"/>
              <w:right w:w="195" w:type="dxa"/>
            </w:tcMar>
            <w:vAlign w:val="center"/>
            <w:hideMark/>
          </w:tcPr>
          <w:p w14:paraId="15B72FD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FCC </w:t>
            </w:r>
            <w:proofErr w:type="spellStart"/>
            <w:r w:rsidRPr="009E3477">
              <w:rPr>
                <w:rFonts w:ascii="Times New Roman" w:eastAsia="Times New Roman" w:hAnsi="Times New Roman" w:cs="Times New Roman"/>
                <w:b/>
                <w:bCs/>
                <w:kern w:val="0"/>
                <w:sz w:val="12"/>
                <w:szCs w:val="12"/>
                <w:lang w:eastAsia="es-ES"/>
                <w14:ligatures w14:val="none"/>
              </w:rPr>
              <w:t>Regulations</w:t>
            </w:r>
            <w:proofErr w:type="spellEnd"/>
          </w:p>
        </w:tc>
        <w:tc>
          <w:tcPr>
            <w:tcW w:w="0" w:type="auto"/>
            <w:tcMar>
              <w:top w:w="90" w:type="dxa"/>
              <w:left w:w="195" w:type="dxa"/>
              <w:bottom w:w="90" w:type="dxa"/>
              <w:right w:w="195" w:type="dxa"/>
            </w:tcMar>
            <w:vAlign w:val="center"/>
            <w:hideMark/>
          </w:tcPr>
          <w:p w14:paraId="2FB3131D"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Federal Communications Commission regulations for EMI/EMC</w:t>
            </w:r>
          </w:p>
        </w:tc>
        <w:tc>
          <w:tcPr>
            <w:tcW w:w="0" w:type="auto"/>
            <w:tcMar>
              <w:top w:w="90" w:type="dxa"/>
              <w:left w:w="195" w:type="dxa"/>
              <w:bottom w:w="90" w:type="dxa"/>
              <w:right w:w="195" w:type="dxa"/>
            </w:tcMar>
            <w:vAlign w:val="center"/>
            <w:hideMark/>
          </w:tcPr>
          <w:p w14:paraId="03F1085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29" w:history="1">
              <w:r w:rsidRPr="009E3477">
                <w:rPr>
                  <w:rFonts w:ascii="Times New Roman" w:eastAsia="Times New Roman" w:hAnsi="Times New Roman" w:cs="Times New Roman"/>
                  <w:color w:val="0000FF"/>
                  <w:kern w:val="0"/>
                  <w:sz w:val="12"/>
                  <w:szCs w:val="12"/>
                  <w:u w:val="single"/>
                  <w:lang w:eastAsia="es-ES"/>
                  <w14:ligatures w14:val="none"/>
                </w:rPr>
                <w:t xml:space="preserve">FCC </w:t>
              </w:r>
              <w:proofErr w:type="spellStart"/>
              <w:r w:rsidRPr="009E3477">
                <w:rPr>
                  <w:rFonts w:ascii="Times New Roman" w:eastAsia="Times New Roman" w:hAnsi="Times New Roman" w:cs="Times New Roman"/>
                  <w:color w:val="0000FF"/>
                  <w:kern w:val="0"/>
                  <w:sz w:val="12"/>
                  <w:szCs w:val="12"/>
                  <w:u w:val="single"/>
                  <w:lang w:eastAsia="es-ES"/>
                  <w14:ligatures w14:val="none"/>
                </w:rPr>
                <w:t>Regulations</w:t>
              </w:r>
              <w:proofErr w:type="spellEnd"/>
            </w:hyperlink>
          </w:p>
        </w:tc>
      </w:tr>
      <w:tr w:rsidR="00F8666F" w:rsidRPr="00044206" w14:paraId="7EC87EFC" w14:textId="77777777" w:rsidTr="00F8666F">
        <w:tc>
          <w:tcPr>
            <w:tcW w:w="0" w:type="auto"/>
            <w:tcMar>
              <w:top w:w="90" w:type="dxa"/>
              <w:left w:w="195" w:type="dxa"/>
              <w:bottom w:w="90" w:type="dxa"/>
              <w:right w:w="195" w:type="dxa"/>
            </w:tcMar>
            <w:vAlign w:val="center"/>
            <w:hideMark/>
          </w:tcPr>
          <w:p w14:paraId="740D741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IEC 61000-4-5</w:t>
            </w:r>
          </w:p>
        </w:tc>
        <w:tc>
          <w:tcPr>
            <w:tcW w:w="0" w:type="auto"/>
            <w:tcMar>
              <w:top w:w="90" w:type="dxa"/>
              <w:left w:w="195" w:type="dxa"/>
              <w:bottom w:w="90" w:type="dxa"/>
              <w:right w:w="195" w:type="dxa"/>
            </w:tcMar>
            <w:vAlign w:val="center"/>
            <w:hideMark/>
          </w:tcPr>
          <w:p w14:paraId="432A9C7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Electromagnetic compatibility (EMC) – Part 4-5: Surge immunity test</w:t>
            </w:r>
          </w:p>
        </w:tc>
        <w:tc>
          <w:tcPr>
            <w:tcW w:w="0" w:type="auto"/>
            <w:tcMar>
              <w:top w:w="90" w:type="dxa"/>
              <w:left w:w="195" w:type="dxa"/>
              <w:bottom w:w="90" w:type="dxa"/>
              <w:right w:w="195" w:type="dxa"/>
            </w:tcMar>
            <w:vAlign w:val="center"/>
            <w:hideMark/>
          </w:tcPr>
          <w:p w14:paraId="54C0AD6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30" w:history="1">
              <w:r w:rsidRPr="009E3477">
                <w:rPr>
                  <w:rFonts w:ascii="Times New Roman" w:eastAsia="Times New Roman" w:hAnsi="Times New Roman" w:cs="Times New Roman"/>
                  <w:color w:val="0000FF"/>
                  <w:kern w:val="0"/>
                  <w:sz w:val="12"/>
                  <w:szCs w:val="12"/>
                  <w:u w:val="single"/>
                  <w:lang w:eastAsia="es-ES"/>
                  <w14:ligatures w14:val="none"/>
                </w:rPr>
                <w:t>IEC 61000-4-5</w:t>
              </w:r>
            </w:hyperlink>
          </w:p>
        </w:tc>
      </w:tr>
      <w:tr w:rsidR="00F8666F" w:rsidRPr="00044206" w14:paraId="2BD1F54D" w14:textId="77777777" w:rsidTr="00F8666F">
        <w:tc>
          <w:tcPr>
            <w:tcW w:w="0" w:type="auto"/>
            <w:tcMar>
              <w:top w:w="90" w:type="dxa"/>
              <w:left w:w="195" w:type="dxa"/>
              <w:bottom w:w="90" w:type="dxa"/>
              <w:right w:w="195" w:type="dxa"/>
            </w:tcMar>
            <w:vAlign w:val="center"/>
            <w:hideMark/>
          </w:tcPr>
          <w:p w14:paraId="6CBC897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IEEE 1202</w:t>
            </w:r>
          </w:p>
        </w:tc>
        <w:tc>
          <w:tcPr>
            <w:tcW w:w="0" w:type="auto"/>
            <w:tcMar>
              <w:top w:w="90" w:type="dxa"/>
              <w:left w:w="195" w:type="dxa"/>
              <w:bottom w:w="90" w:type="dxa"/>
              <w:right w:w="195" w:type="dxa"/>
            </w:tcMar>
            <w:vAlign w:val="center"/>
            <w:hideMark/>
          </w:tcPr>
          <w:p w14:paraId="17F1DD04"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IEEE Standard for Flame-Propagation Testing of Wires and Cables</w:t>
            </w:r>
          </w:p>
        </w:tc>
        <w:tc>
          <w:tcPr>
            <w:tcW w:w="0" w:type="auto"/>
            <w:tcMar>
              <w:top w:w="90" w:type="dxa"/>
              <w:left w:w="195" w:type="dxa"/>
              <w:bottom w:w="90" w:type="dxa"/>
              <w:right w:w="195" w:type="dxa"/>
            </w:tcMar>
            <w:vAlign w:val="center"/>
            <w:hideMark/>
          </w:tcPr>
          <w:p w14:paraId="34B8AD0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31" w:history="1">
              <w:r w:rsidRPr="009E3477">
                <w:rPr>
                  <w:rFonts w:ascii="Times New Roman" w:eastAsia="Times New Roman" w:hAnsi="Times New Roman" w:cs="Times New Roman"/>
                  <w:color w:val="0000FF"/>
                  <w:kern w:val="0"/>
                  <w:sz w:val="12"/>
                  <w:szCs w:val="12"/>
                  <w:u w:val="single"/>
                  <w:lang w:eastAsia="es-ES"/>
                  <w14:ligatures w14:val="none"/>
                </w:rPr>
                <w:t>IEEE 1202</w:t>
              </w:r>
            </w:hyperlink>
          </w:p>
        </w:tc>
      </w:tr>
      <w:tr w:rsidR="00F8666F" w:rsidRPr="00044206" w14:paraId="2B260987" w14:textId="77777777" w:rsidTr="00F8666F">
        <w:tc>
          <w:tcPr>
            <w:tcW w:w="0" w:type="auto"/>
            <w:tcMar>
              <w:top w:w="90" w:type="dxa"/>
              <w:left w:w="195" w:type="dxa"/>
              <w:bottom w:w="90" w:type="dxa"/>
              <w:right w:w="195" w:type="dxa"/>
            </w:tcMar>
            <w:vAlign w:val="center"/>
            <w:hideMark/>
          </w:tcPr>
          <w:p w14:paraId="30BC611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 xml:space="preserve">EU AI </w:t>
            </w:r>
            <w:proofErr w:type="spellStart"/>
            <w:r w:rsidRPr="009E3477">
              <w:rPr>
                <w:rFonts w:ascii="Times New Roman" w:eastAsia="Times New Roman" w:hAnsi="Times New Roman" w:cs="Times New Roman"/>
                <w:b/>
                <w:bCs/>
                <w:kern w:val="0"/>
                <w:sz w:val="12"/>
                <w:szCs w:val="12"/>
                <w:lang w:eastAsia="es-ES"/>
                <w14:ligatures w14:val="none"/>
              </w:rPr>
              <w:t>Act</w:t>
            </w:r>
            <w:proofErr w:type="spellEnd"/>
          </w:p>
        </w:tc>
        <w:tc>
          <w:tcPr>
            <w:tcW w:w="0" w:type="auto"/>
            <w:tcMar>
              <w:top w:w="90" w:type="dxa"/>
              <w:left w:w="195" w:type="dxa"/>
              <w:bottom w:w="90" w:type="dxa"/>
              <w:right w:w="195" w:type="dxa"/>
            </w:tcMar>
            <w:vAlign w:val="center"/>
            <w:hideMark/>
          </w:tcPr>
          <w:p w14:paraId="45E497B3"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Proposed European legislation for regulating artificial intelligence systems</w:t>
            </w:r>
          </w:p>
        </w:tc>
        <w:tc>
          <w:tcPr>
            <w:tcW w:w="0" w:type="auto"/>
            <w:tcMar>
              <w:top w:w="90" w:type="dxa"/>
              <w:left w:w="195" w:type="dxa"/>
              <w:bottom w:w="90" w:type="dxa"/>
              <w:right w:w="195" w:type="dxa"/>
            </w:tcMar>
            <w:vAlign w:val="center"/>
            <w:hideMark/>
          </w:tcPr>
          <w:p w14:paraId="6D9C95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32" w:history="1">
              <w:r w:rsidRPr="009E3477">
                <w:rPr>
                  <w:rFonts w:ascii="Times New Roman" w:eastAsia="Times New Roman" w:hAnsi="Times New Roman" w:cs="Times New Roman"/>
                  <w:color w:val="0000FF"/>
                  <w:kern w:val="0"/>
                  <w:sz w:val="12"/>
                  <w:szCs w:val="12"/>
                  <w:u w:val="single"/>
                  <w:lang w:eastAsia="es-ES"/>
                  <w14:ligatures w14:val="none"/>
                </w:rPr>
                <w:t xml:space="preserve">EU AI </w:t>
              </w:r>
              <w:proofErr w:type="spellStart"/>
              <w:r w:rsidRPr="009E3477">
                <w:rPr>
                  <w:rFonts w:ascii="Times New Roman" w:eastAsia="Times New Roman" w:hAnsi="Times New Roman" w:cs="Times New Roman"/>
                  <w:color w:val="0000FF"/>
                  <w:kern w:val="0"/>
                  <w:sz w:val="12"/>
                  <w:szCs w:val="12"/>
                  <w:u w:val="single"/>
                  <w:lang w:eastAsia="es-ES"/>
                  <w14:ligatures w14:val="none"/>
                </w:rPr>
                <w:t>Act</w:t>
              </w:r>
              <w:proofErr w:type="spellEnd"/>
            </w:hyperlink>
          </w:p>
        </w:tc>
      </w:tr>
      <w:tr w:rsidR="00F8666F" w:rsidRPr="00044206" w14:paraId="120F3C77" w14:textId="77777777" w:rsidTr="00F8666F">
        <w:tc>
          <w:tcPr>
            <w:tcW w:w="0" w:type="auto"/>
            <w:tcMar>
              <w:top w:w="90" w:type="dxa"/>
              <w:left w:w="195" w:type="dxa"/>
              <w:bottom w:w="90" w:type="dxa"/>
              <w:right w:w="195" w:type="dxa"/>
            </w:tcMar>
            <w:vAlign w:val="center"/>
            <w:hideMark/>
          </w:tcPr>
          <w:p w14:paraId="6D483C3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IEC 60050-815</w:t>
            </w:r>
          </w:p>
        </w:tc>
        <w:tc>
          <w:tcPr>
            <w:tcW w:w="0" w:type="auto"/>
            <w:tcMar>
              <w:top w:w="90" w:type="dxa"/>
              <w:left w:w="195" w:type="dxa"/>
              <w:bottom w:w="90" w:type="dxa"/>
              <w:right w:w="195" w:type="dxa"/>
            </w:tcMar>
            <w:vAlign w:val="center"/>
            <w:hideMark/>
          </w:tcPr>
          <w:p w14:paraId="073AB7F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 xml:space="preserve">International </w:t>
            </w:r>
            <w:proofErr w:type="spellStart"/>
            <w:r w:rsidRPr="009E3477">
              <w:rPr>
                <w:rFonts w:ascii="Times New Roman" w:eastAsia="Times New Roman" w:hAnsi="Times New Roman" w:cs="Times New Roman"/>
                <w:kern w:val="0"/>
                <w:sz w:val="12"/>
                <w:szCs w:val="12"/>
                <w:lang w:eastAsia="es-ES"/>
                <w14:ligatures w14:val="none"/>
              </w:rPr>
              <w:t>Electrotechnical</w:t>
            </w:r>
            <w:proofErr w:type="spellEnd"/>
            <w:r w:rsidRPr="009E3477">
              <w:rPr>
                <w:rFonts w:ascii="Times New Roman" w:eastAsia="Times New Roman" w:hAnsi="Times New Roman" w:cs="Times New Roman"/>
                <w:kern w:val="0"/>
                <w:sz w:val="12"/>
                <w:szCs w:val="12"/>
                <w:lang w:eastAsia="es-ES"/>
                <w14:ligatures w14:val="none"/>
              </w:rPr>
              <w:t xml:space="preserve"> </w:t>
            </w:r>
            <w:proofErr w:type="spellStart"/>
            <w:r w:rsidRPr="009E3477">
              <w:rPr>
                <w:rFonts w:ascii="Times New Roman" w:eastAsia="Times New Roman" w:hAnsi="Times New Roman" w:cs="Times New Roman"/>
                <w:kern w:val="0"/>
                <w:sz w:val="12"/>
                <w:szCs w:val="12"/>
                <w:lang w:eastAsia="es-ES"/>
                <w14:ligatures w14:val="none"/>
              </w:rPr>
              <w:t>Vocabulary</w:t>
            </w:r>
            <w:proofErr w:type="spellEnd"/>
            <w:r w:rsidRPr="009E3477">
              <w:rPr>
                <w:rFonts w:ascii="Times New Roman" w:eastAsia="Times New Roman" w:hAnsi="Times New Roman" w:cs="Times New Roman"/>
                <w:kern w:val="0"/>
                <w:sz w:val="12"/>
                <w:szCs w:val="12"/>
                <w:lang w:eastAsia="es-ES"/>
                <w14:ligatures w14:val="none"/>
              </w:rPr>
              <w:t xml:space="preserve"> – </w:t>
            </w:r>
            <w:proofErr w:type="spellStart"/>
            <w:r w:rsidRPr="009E3477">
              <w:rPr>
                <w:rFonts w:ascii="Times New Roman" w:eastAsia="Times New Roman" w:hAnsi="Times New Roman" w:cs="Times New Roman"/>
                <w:kern w:val="0"/>
                <w:sz w:val="12"/>
                <w:szCs w:val="12"/>
                <w:lang w:eastAsia="es-ES"/>
                <w14:ligatures w14:val="none"/>
              </w:rPr>
              <w:t>Superconductivity</w:t>
            </w:r>
            <w:proofErr w:type="spellEnd"/>
          </w:p>
        </w:tc>
        <w:tc>
          <w:tcPr>
            <w:tcW w:w="0" w:type="auto"/>
            <w:tcMar>
              <w:top w:w="90" w:type="dxa"/>
              <w:left w:w="195" w:type="dxa"/>
              <w:bottom w:w="90" w:type="dxa"/>
              <w:right w:w="195" w:type="dxa"/>
            </w:tcMar>
            <w:vAlign w:val="center"/>
            <w:hideMark/>
          </w:tcPr>
          <w:p w14:paraId="72B12CC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33" w:history="1">
              <w:r w:rsidRPr="009E3477">
                <w:rPr>
                  <w:rFonts w:ascii="Times New Roman" w:eastAsia="Times New Roman" w:hAnsi="Times New Roman" w:cs="Times New Roman"/>
                  <w:color w:val="0000FF"/>
                  <w:kern w:val="0"/>
                  <w:sz w:val="12"/>
                  <w:szCs w:val="12"/>
                  <w:u w:val="single"/>
                  <w:lang w:eastAsia="es-ES"/>
                  <w14:ligatures w14:val="none"/>
                </w:rPr>
                <w:t>IEC 60050-815</w:t>
              </w:r>
            </w:hyperlink>
          </w:p>
        </w:tc>
      </w:tr>
      <w:tr w:rsidR="00F8666F" w:rsidRPr="00044206" w14:paraId="42C7B35B" w14:textId="77777777" w:rsidTr="00F8666F">
        <w:tc>
          <w:tcPr>
            <w:tcW w:w="0" w:type="auto"/>
            <w:tcMar>
              <w:top w:w="90" w:type="dxa"/>
              <w:left w:w="195" w:type="dxa"/>
              <w:bottom w:w="90" w:type="dxa"/>
              <w:right w:w="195" w:type="dxa"/>
            </w:tcMar>
            <w:vAlign w:val="center"/>
            <w:hideMark/>
          </w:tcPr>
          <w:p w14:paraId="6D8F4C0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ARINC 429</w:t>
            </w:r>
          </w:p>
        </w:tc>
        <w:tc>
          <w:tcPr>
            <w:tcW w:w="0" w:type="auto"/>
            <w:tcMar>
              <w:top w:w="90" w:type="dxa"/>
              <w:left w:w="195" w:type="dxa"/>
              <w:bottom w:w="90" w:type="dxa"/>
              <w:right w:w="195" w:type="dxa"/>
            </w:tcMar>
            <w:vAlign w:val="center"/>
            <w:hideMark/>
          </w:tcPr>
          <w:p w14:paraId="2D64046E"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Aeronautical Radio, Incorporated specification for aircraft communication and data transmission</w:t>
            </w:r>
          </w:p>
        </w:tc>
        <w:tc>
          <w:tcPr>
            <w:tcW w:w="0" w:type="auto"/>
            <w:tcMar>
              <w:top w:w="90" w:type="dxa"/>
              <w:left w:w="195" w:type="dxa"/>
              <w:bottom w:w="90" w:type="dxa"/>
              <w:right w:w="195" w:type="dxa"/>
            </w:tcMar>
            <w:vAlign w:val="center"/>
            <w:hideMark/>
          </w:tcPr>
          <w:p w14:paraId="710AB4D1"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34" w:history="1">
              <w:r w:rsidRPr="009E3477">
                <w:rPr>
                  <w:rFonts w:ascii="Times New Roman" w:eastAsia="Times New Roman" w:hAnsi="Times New Roman" w:cs="Times New Roman"/>
                  <w:color w:val="0000FF"/>
                  <w:kern w:val="0"/>
                  <w:sz w:val="12"/>
                  <w:szCs w:val="12"/>
                  <w:u w:val="single"/>
                  <w:lang w:eastAsia="es-ES"/>
                  <w14:ligatures w14:val="none"/>
                </w:rPr>
                <w:t>ARINC 429</w:t>
              </w:r>
            </w:hyperlink>
          </w:p>
        </w:tc>
      </w:tr>
      <w:tr w:rsidR="00F8666F" w:rsidRPr="00044206" w14:paraId="7DA0DD64" w14:textId="77777777" w:rsidTr="00F8666F">
        <w:tc>
          <w:tcPr>
            <w:tcW w:w="0" w:type="auto"/>
            <w:tcMar>
              <w:top w:w="90" w:type="dxa"/>
              <w:left w:w="195" w:type="dxa"/>
              <w:bottom w:w="90" w:type="dxa"/>
              <w:right w:w="195" w:type="dxa"/>
            </w:tcMar>
            <w:vAlign w:val="center"/>
            <w:hideMark/>
          </w:tcPr>
          <w:p w14:paraId="02388699"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MIL-STD-1553</w:t>
            </w:r>
          </w:p>
        </w:tc>
        <w:tc>
          <w:tcPr>
            <w:tcW w:w="0" w:type="auto"/>
            <w:tcMar>
              <w:top w:w="90" w:type="dxa"/>
              <w:left w:w="195" w:type="dxa"/>
              <w:bottom w:w="90" w:type="dxa"/>
              <w:right w:w="195" w:type="dxa"/>
            </w:tcMar>
            <w:vAlign w:val="center"/>
            <w:hideMark/>
          </w:tcPr>
          <w:p w14:paraId="4D905B92"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Military Standard for Digital Time Division Command/Response Multiplex Data Bus</w:t>
            </w:r>
          </w:p>
        </w:tc>
        <w:tc>
          <w:tcPr>
            <w:tcW w:w="0" w:type="auto"/>
            <w:tcMar>
              <w:top w:w="90" w:type="dxa"/>
              <w:left w:w="195" w:type="dxa"/>
              <w:bottom w:w="90" w:type="dxa"/>
              <w:right w:w="195" w:type="dxa"/>
            </w:tcMar>
            <w:vAlign w:val="center"/>
            <w:hideMark/>
          </w:tcPr>
          <w:p w14:paraId="3615CE8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hyperlink r:id="rId35" w:history="1">
              <w:r w:rsidRPr="009E3477">
                <w:rPr>
                  <w:rFonts w:ascii="Times New Roman" w:eastAsia="Times New Roman" w:hAnsi="Times New Roman" w:cs="Times New Roman"/>
                  <w:color w:val="0000FF"/>
                  <w:kern w:val="0"/>
                  <w:sz w:val="12"/>
                  <w:szCs w:val="12"/>
                  <w:u w:val="single"/>
                  <w:lang w:eastAsia="es-ES"/>
                  <w14:ligatures w14:val="none"/>
                </w:rPr>
                <w:t>MIL-STD-1553</w:t>
              </w:r>
            </w:hyperlink>
          </w:p>
        </w:tc>
      </w:tr>
    </w:tbl>
    <w:p w14:paraId="1F5A490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Below is a </w:t>
      </w:r>
      <w:r w:rsidRPr="009E3477">
        <w:rPr>
          <w:rFonts w:ascii="Segoe UI" w:eastAsia="Times New Roman" w:hAnsi="Segoe UI" w:cs="Segoe UI"/>
          <w:b/>
          <w:bCs/>
          <w:color w:val="F0F6FC"/>
          <w:kern w:val="0"/>
          <w:sz w:val="12"/>
          <w:szCs w:val="12"/>
          <w:lang w:val="en-GB" w:eastAsia="es-ES"/>
          <w14:ligatures w14:val="none"/>
        </w:rPr>
        <w:t>merged, expanded PDR</w:t>
      </w:r>
      <w:r w:rsidRPr="009E3477">
        <w:rPr>
          <w:rFonts w:ascii="Segoe UI" w:eastAsia="Times New Roman" w:hAnsi="Segoe UI" w:cs="Segoe UI"/>
          <w:color w:val="F0F6FC"/>
          <w:kern w:val="0"/>
          <w:sz w:val="12"/>
          <w:szCs w:val="12"/>
          <w:lang w:val="en-GB" w:eastAsia="es-ES"/>
          <w14:ligatures w14:val="none"/>
        </w:rPr>
        <w:t> section that integrates your refined “Coolant Line Specifications” (</w:t>
      </w:r>
      <w:r w:rsidRPr="009E3477">
        <w:rPr>
          <w:rFonts w:ascii="Segoe UI" w:eastAsia="Times New Roman" w:hAnsi="Segoe UI" w:cs="Segoe UI"/>
          <w:b/>
          <w:bCs/>
          <w:color w:val="F0F6FC"/>
          <w:kern w:val="0"/>
          <w:sz w:val="12"/>
          <w:szCs w:val="12"/>
          <w:lang w:val="en-GB" w:eastAsia="es-ES"/>
          <w14:ligatures w14:val="none"/>
        </w:rPr>
        <w:t>Section 4</w:t>
      </w:r>
      <w:r w:rsidRPr="009E3477">
        <w:rPr>
          <w:rFonts w:ascii="Segoe UI" w:eastAsia="Times New Roman" w:hAnsi="Segoe UI" w:cs="Segoe UI"/>
          <w:color w:val="F0F6FC"/>
          <w:kern w:val="0"/>
          <w:sz w:val="12"/>
          <w:szCs w:val="12"/>
          <w:lang w:val="en-GB" w:eastAsia="es-ES"/>
          <w14:ligatures w14:val="none"/>
        </w:rPr>
        <w:t>) into the overarching documentation. It also weaves in the detailed diagrams, subsystem layouts, and vibration isolation guidance from the </w:t>
      </w:r>
      <w:r w:rsidRPr="009E3477">
        <w:rPr>
          <w:rFonts w:ascii="Segoe UI" w:eastAsia="Times New Roman" w:hAnsi="Segoe UI" w:cs="Segoe UI"/>
          <w:b/>
          <w:bCs/>
          <w:color w:val="F0F6FC"/>
          <w:kern w:val="0"/>
          <w:sz w:val="12"/>
          <w:szCs w:val="12"/>
          <w:lang w:val="en-GB" w:eastAsia="es-ES"/>
          <w14:ligatures w14:val="none"/>
        </w:rPr>
        <w:t>Mounting and Interface</w:t>
      </w:r>
      <w:r w:rsidRPr="009E3477">
        <w:rPr>
          <w:rFonts w:ascii="Segoe UI" w:eastAsia="Times New Roman" w:hAnsi="Segoe UI" w:cs="Segoe UI"/>
          <w:color w:val="F0F6FC"/>
          <w:kern w:val="0"/>
          <w:sz w:val="12"/>
          <w:szCs w:val="12"/>
          <w:lang w:val="en-GB" w:eastAsia="es-ES"/>
          <w14:ligatures w14:val="none"/>
        </w:rPr>
        <w:t> sections. This consolidated version keeps a logical structure and references relevant internal documents, test plans, and technical guidelines. Where possible, Mermaid diagram snippets are provided to illustrate top-level concepts.</w:t>
      </w:r>
    </w:p>
    <w:p w14:paraId="65B15E26"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63E80FE">
          <v:rect id="_x0000_i1132" style="width:0;height:3pt" o:hralign="center" o:hrstd="t" o:hrnoshade="t" o:hr="t" fillcolor="#f0f6fc" stroked="f"/>
        </w:pict>
      </w:r>
    </w:p>
    <w:p w14:paraId="6075BD42"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Preliminary Design Review (PDR) – Q-01 Quantum Propulsion System</w:t>
      </w:r>
    </w:p>
    <w:p w14:paraId="1FEA649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P/N</w:t>
      </w:r>
      <w:r w:rsidRPr="009E3477">
        <w:rPr>
          <w:rFonts w:ascii="Segoe UI" w:eastAsia="Times New Roman" w:hAnsi="Segoe UI" w:cs="Segoe UI"/>
          <w:color w:val="F0F6FC"/>
          <w:kern w:val="0"/>
          <w:sz w:val="12"/>
          <w:szCs w:val="12"/>
          <w:lang w:val="en-GB" w:eastAsia="es-ES"/>
          <w14:ligatures w14:val="none"/>
        </w:rPr>
        <w:t>: PDR-GAIAPULSE-AMPEL-0201-71-01-001</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Related IN</w:t>
      </w:r>
      <w:r w:rsidRPr="009E3477">
        <w:rPr>
          <w:rFonts w:ascii="Segoe UI" w:eastAsia="Times New Roman" w:hAnsi="Segoe UI" w:cs="Segoe UI"/>
          <w:color w:val="F0F6FC"/>
          <w:kern w:val="0"/>
          <w:sz w:val="12"/>
          <w:szCs w:val="12"/>
          <w:lang w:val="en-GB" w:eastAsia="es-ES"/>
          <w14:ligatures w14:val="none"/>
        </w:rPr>
        <w:t>: GPAM-AMPEL-0201-71-01-001 - Q-01 Mounting, Interface, and Coolant Specifications (S1000D)</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System/Component</w:t>
      </w:r>
      <w:r w:rsidRPr="009E3477">
        <w:rPr>
          <w:rFonts w:ascii="Segoe UI" w:eastAsia="Times New Roman" w:hAnsi="Segoe UI" w:cs="Segoe UI"/>
          <w:color w:val="F0F6FC"/>
          <w:kern w:val="0"/>
          <w:sz w:val="12"/>
          <w:szCs w:val="12"/>
          <w:lang w:val="en-GB" w:eastAsia="es-ES"/>
          <w14:ligatures w14:val="none"/>
        </w:rPr>
        <w:t>: Q-01 Quantum Propulsion System (QPS)</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Aircraft</w:t>
      </w:r>
      <w:r w:rsidRPr="009E3477">
        <w:rPr>
          <w:rFonts w:ascii="Segoe UI" w:eastAsia="Times New Roman" w:hAnsi="Segoe UI" w:cs="Segoe UI"/>
          <w:color w:val="F0F6FC"/>
          <w:kern w:val="0"/>
          <w:sz w:val="12"/>
          <w:szCs w:val="12"/>
          <w:lang w:val="en-GB" w:eastAsia="es-ES"/>
          <w14:ligatures w14:val="none"/>
        </w:rPr>
        <w:t>: AMPEL360XWLRGA</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Version</w:t>
      </w:r>
      <w:r w:rsidRPr="009E3477">
        <w:rPr>
          <w:rFonts w:ascii="Segoe UI" w:eastAsia="Times New Roman" w:hAnsi="Segoe UI" w:cs="Segoe UI"/>
          <w:color w:val="F0F6FC"/>
          <w:kern w:val="0"/>
          <w:sz w:val="12"/>
          <w:szCs w:val="12"/>
          <w:lang w:val="en-GB" w:eastAsia="es-ES"/>
          <w14:ligatures w14:val="none"/>
        </w:rPr>
        <w:t>: 1.0</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Date</w:t>
      </w:r>
      <w:r w:rsidRPr="009E3477">
        <w:rPr>
          <w:rFonts w:ascii="Segoe UI" w:eastAsia="Times New Roman" w:hAnsi="Segoe UI" w:cs="Segoe UI"/>
          <w:color w:val="F0F6FC"/>
          <w:kern w:val="0"/>
          <w:sz w:val="12"/>
          <w:szCs w:val="12"/>
          <w:lang w:val="en-GB" w:eastAsia="es-ES"/>
          <w14:ligatures w14:val="none"/>
        </w:rPr>
        <w:t>: 2025-01-22</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Author</w:t>
      </w:r>
      <w:r w:rsidRPr="009E3477">
        <w:rPr>
          <w:rFonts w:ascii="Segoe UI" w:eastAsia="Times New Roman" w:hAnsi="Segoe UI" w:cs="Segoe UI"/>
          <w:color w:val="F0F6FC"/>
          <w:kern w:val="0"/>
          <w:sz w:val="12"/>
          <w:szCs w:val="12"/>
          <w:lang w:val="en-GB" w:eastAsia="es-ES"/>
          <w14:ligatures w14:val="none"/>
        </w:rPr>
        <w:t>: Amedeo Pelliccia &amp; AI Collaboration</w:t>
      </w:r>
      <w:r w:rsidRPr="009E3477">
        <w:rPr>
          <w:rFonts w:ascii="Segoe UI" w:eastAsia="Times New Roman" w:hAnsi="Segoe UI" w:cs="Segoe UI"/>
          <w:color w:val="F0F6FC"/>
          <w:kern w:val="0"/>
          <w:sz w:val="12"/>
          <w:szCs w:val="12"/>
          <w:lang w:val="en-GB" w:eastAsia="es-ES"/>
          <w14:ligatures w14:val="none"/>
        </w:rPr>
        <w:br/>
      </w:r>
      <w:r w:rsidRPr="009E3477">
        <w:rPr>
          <w:rFonts w:ascii="Segoe UI" w:eastAsia="Times New Roman" w:hAnsi="Segoe UI" w:cs="Segoe UI"/>
          <w:b/>
          <w:bCs/>
          <w:color w:val="F0F6FC"/>
          <w:kern w:val="0"/>
          <w:sz w:val="12"/>
          <w:szCs w:val="12"/>
          <w:lang w:val="en-GB" w:eastAsia="es-ES"/>
          <w14:ligatures w14:val="none"/>
        </w:rPr>
        <w:t>Status</w:t>
      </w:r>
      <w:r w:rsidRPr="009E3477">
        <w:rPr>
          <w:rFonts w:ascii="Segoe UI" w:eastAsia="Times New Roman" w:hAnsi="Segoe UI" w:cs="Segoe UI"/>
          <w:color w:val="F0F6FC"/>
          <w:kern w:val="0"/>
          <w:sz w:val="12"/>
          <w:szCs w:val="12"/>
          <w:lang w:val="en-GB" w:eastAsia="es-ES"/>
          <w14:ligatures w14:val="none"/>
        </w:rPr>
        <w:t>: Draft</w:t>
      </w:r>
    </w:p>
    <w:p w14:paraId="7E20F57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6E75E7F">
          <v:rect id="_x0000_i1133" style="width:0;height:3pt" o:hralign="center" o:hrstd="t" o:hrnoshade="t" o:hr="t" fillcolor="#f0f6fc" stroked="f"/>
        </w:pict>
      </w:r>
    </w:p>
    <w:p w14:paraId="51762B4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lastRenderedPageBreak/>
        <w:t>1. Introduction</w:t>
      </w:r>
    </w:p>
    <w:p w14:paraId="3D661FA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document presents the </w:t>
      </w:r>
      <w:r w:rsidRPr="009E3477">
        <w:rPr>
          <w:rFonts w:ascii="Segoe UI" w:eastAsia="Times New Roman" w:hAnsi="Segoe UI" w:cs="Segoe UI"/>
          <w:b/>
          <w:bCs/>
          <w:color w:val="F0F6FC"/>
          <w:kern w:val="0"/>
          <w:sz w:val="12"/>
          <w:szCs w:val="12"/>
          <w:lang w:val="en-GB" w:eastAsia="es-ES"/>
          <w14:ligatures w14:val="none"/>
        </w:rPr>
        <w:t>Preliminary Design Review</w:t>
      </w:r>
      <w:r w:rsidRPr="009E3477">
        <w:rPr>
          <w:rFonts w:ascii="Segoe UI" w:eastAsia="Times New Roman" w:hAnsi="Segoe UI" w:cs="Segoe UI"/>
          <w:color w:val="F0F6FC"/>
          <w:kern w:val="0"/>
          <w:sz w:val="12"/>
          <w:szCs w:val="12"/>
          <w:lang w:val="en-GB" w:eastAsia="es-ES"/>
          <w14:ligatures w14:val="none"/>
        </w:rPr>
        <w:t> for 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(QPS), focusing on:</w:t>
      </w:r>
    </w:p>
    <w:p w14:paraId="11D9F921" w14:textId="77777777" w:rsidR="009E3477" w:rsidRPr="009E3477" w:rsidRDefault="009E3477" w:rsidP="009E3477">
      <w:pPr>
        <w:numPr>
          <w:ilvl w:val="0"/>
          <w:numId w:val="21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Mounting and Interface Design</w:t>
      </w:r>
      <w:r w:rsidRPr="009E3477">
        <w:rPr>
          <w:rFonts w:ascii="Segoe UI" w:eastAsia="Times New Roman" w:hAnsi="Segoe UI" w:cs="Segoe UI"/>
          <w:color w:val="F0F6FC"/>
          <w:kern w:val="0"/>
          <w:sz w:val="12"/>
          <w:szCs w:val="12"/>
          <w:lang w:val="en-GB" w:eastAsia="es-ES"/>
          <w14:ligatures w14:val="none"/>
        </w:rPr>
        <w:t>: How the Q-01 is physically integrated and secured within the AMPEL360XWLRGA.</w:t>
      </w:r>
    </w:p>
    <w:p w14:paraId="72373330" w14:textId="77777777" w:rsidR="009E3477" w:rsidRPr="009E3477" w:rsidRDefault="009E3477" w:rsidP="009E3477">
      <w:pPr>
        <w:numPr>
          <w:ilvl w:val="0"/>
          <w:numId w:val="2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Coolant Line Specifications</w:t>
      </w:r>
      <w:r w:rsidRPr="009E3477">
        <w:rPr>
          <w:rFonts w:ascii="Segoe UI" w:eastAsia="Times New Roman" w:hAnsi="Segoe UI" w:cs="Segoe UI"/>
          <w:color w:val="F0F6FC"/>
          <w:kern w:val="0"/>
          <w:sz w:val="12"/>
          <w:szCs w:val="12"/>
          <w:lang w:val="en-GB" w:eastAsia="es-ES"/>
          <w14:ligatures w14:val="none"/>
        </w:rPr>
        <w:t>: The design and performance requirements for transporting liquid helium (</w:t>
      </w:r>
      <w:proofErr w:type="spellStart"/>
      <w:r w:rsidRPr="009E3477">
        <w:rPr>
          <w:rFonts w:ascii="Segoe UI" w:eastAsia="Times New Roman" w:hAnsi="Segoe UI" w:cs="Segoe UI"/>
          <w:color w:val="F0F6FC"/>
          <w:kern w:val="0"/>
          <w:sz w:val="12"/>
          <w:szCs w:val="12"/>
          <w:lang w:val="en-GB" w:eastAsia="es-ES"/>
          <w14:ligatures w14:val="none"/>
        </w:rPr>
        <w:t>LHe</w:t>
      </w:r>
      <w:proofErr w:type="spellEnd"/>
      <w:r w:rsidRPr="009E3477">
        <w:rPr>
          <w:rFonts w:ascii="Segoe UI" w:eastAsia="Times New Roman" w:hAnsi="Segoe UI" w:cs="Segoe UI"/>
          <w:color w:val="F0F6FC"/>
          <w:kern w:val="0"/>
          <w:sz w:val="12"/>
          <w:szCs w:val="12"/>
          <w:lang w:val="en-GB" w:eastAsia="es-ES"/>
          <w14:ligatures w14:val="none"/>
        </w:rPr>
        <w:t>) in the superfluid phase.</w:t>
      </w:r>
    </w:p>
    <w:p w14:paraId="4AB3AE39" w14:textId="77777777" w:rsidR="009E3477" w:rsidRPr="009E3477" w:rsidRDefault="009E3477" w:rsidP="009E3477">
      <w:pPr>
        <w:numPr>
          <w:ilvl w:val="0"/>
          <w:numId w:val="21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Detailed Diagrams &amp; CAD Models</w:t>
      </w:r>
      <w:r w:rsidRPr="009E3477">
        <w:rPr>
          <w:rFonts w:ascii="Segoe UI" w:eastAsia="Times New Roman" w:hAnsi="Segoe UI" w:cs="Segoe UI"/>
          <w:color w:val="F0F6FC"/>
          <w:kern w:val="0"/>
          <w:sz w:val="12"/>
          <w:szCs w:val="12"/>
          <w:lang w:val="en-GB" w:eastAsia="es-ES"/>
          <w14:ligatures w14:val="none"/>
        </w:rPr>
        <w:t>: Conceptual representations of frame layouts, sub-assembly exploded views, and vibration-isolation strategies.</w:t>
      </w:r>
    </w:p>
    <w:p w14:paraId="6A2FAF39"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Supporting references and test plans are included to ensure compliance with structural, thermal, cryogenic, and regulatory requirements.</w:t>
      </w:r>
    </w:p>
    <w:p w14:paraId="42621AD6"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5212BC2">
          <v:rect id="_x0000_i1134" style="width:0;height:3pt" o:hralign="center" o:hrstd="t" o:hrnoshade="t" o:hr="t" fillcolor="#f0f6fc" stroked="f"/>
        </w:pict>
      </w:r>
    </w:p>
    <w:p w14:paraId="48AC6A9E"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2. </w:t>
      </w:r>
      <w:proofErr w:type="spellStart"/>
      <w:r w:rsidRPr="009E3477">
        <w:rPr>
          <w:rFonts w:ascii="Segoe UI" w:eastAsia="Times New Roman" w:hAnsi="Segoe UI" w:cs="Segoe UI"/>
          <w:b/>
          <w:bCs/>
          <w:color w:val="F0F6FC"/>
          <w:kern w:val="0"/>
          <w:sz w:val="18"/>
          <w:szCs w:val="18"/>
          <w:lang w:eastAsia="es-ES"/>
          <w14:ligatures w14:val="none"/>
        </w:rPr>
        <w:t>Design</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Objectives</w:t>
      </w:r>
      <w:proofErr w:type="spellEnd"/>
    </w:p>
    <w:p w14:paraId="1983184D" w14:textId="77777777" w:rsidR="009E3477" w:rsidRPr="009E3477" w:rsidRDefault="009E3477" w:rsidP="009E3477">
      <w:pPr>
        <w:numPr>
          <w:ilvl w:val="0"/>
          <w:numId w:val="21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Structural Integrity</w:t>
      </w:r>
      <w:r w:rsidRPr="009E3477">
        <w:rPr>
          <w:rFonts w:ascii="Segoe UI" w:eastAsia="Times New Roman" w:hAnsi="Segoe UI" w:cs="Segoe UI"/>
          <w:color w:val="F0F6FC"/>
          <w:kern w:val="0"/>
          <w:sz w:val="12"/>
          <w:szCs w:val="12"/>
          <w:lang w:val="en-GB" w:eastAsia="es-ES"/>
          <w14:ligatures w14:val="none"/>
        </w:rPr>
        <w:t xml:space="preserve">: Securely mount Q-01 in the tail cone (ATA 53-50-00-000) with a safety factor of 1.6 on thrust loads (up to 1000 </w:t>
      </w:r>
      <w:proofErr w:type="spellStart"/>
      <w:r w:rsidRPr="009E3477">
        <w:rPr>
          <w:rFonts w:ascii="Segoe UI" w:eastAsia="Times New Roman" w:hAnsi="Segoe UI" w:cs="Segoe UI"/>
          <w:color w:val="F0F6FC"/>
          <w:kern w:val="0"/>
          <w:sz w:val="12"/>
          <w:szCs w:val="12"/>
          <w:lang w:val="en-GB" w:eastAsia="es-ES"/>
          <w14:ligatures w14:val="none"/>
        </w:rPr>
        <w:t>kN</w:t>
      </w:r>
      <w:proofErr w:type="spellEnd"/>
      <w:r w:rsidRPr="009E3477">
        <w:rPr>
          <w:rFonts w:ascii="Segoe UI" w:eastAsia="Times New Roman" w:hAnsi="Segoe UI" w:cs="Segoe UI"/>
          <w:color w:val="F0F6FC"/>
          <w:kern w:val="0"/>
          <w:sz w:val="12"/>
          <w:szCs w:val="12"/>
          <w:lang w:val="en-GB" w:eastAsia="es-ES"/>
          <w14:ligatures w14:val="none"/>
        </w:rPr>
        <w:t>).</w:t>
      </w:r>
    </w:p>
    <w:p w14:paraId="554800D6" w14:textId="77777777" w:rsidR="009E3477" w:rsidRPr="009E3477" w:rsidRDefault="009E3477" w:rsidP="009E3477">
      <w:pPr>
        <w:numPr>
          <w:ilvl w:val="0"/>
          <w:numId w:val="21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Precise </w:t>
      </w:r>
      <w:proofErr w:type="spellStart"/>
      <w:r w:rsidRPr="009E3477">
        <w:rPr>
          <w:rFonts w:ascii="Segoe UI" w:eastAsia="Times New Roman" w:hAnsi="Segoe UI" w:cs="Segoe UI"/>
          <w:b/>
          <w:bCs/>
          <w:color w:val="F0F6FC"/>
          <w:kern w:val="0"/>
          <w:sz w:val="12"/>
          <w:szCs w:val="12"/>
          <w:lang w:eastAsia="es-ES"/>
          <w14:ligatures w14:val="none"/>
        </w:rPr>
        <w:t>Alignment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Maintain</w:t>
      </w:r>
      <w:proofErr w:type="spellEnd"/>
      <w:r w:rsidRPr="009E3477">
        <w:rPr>
          <w:rFonts w:ascii="Segoe UI" w:eastAsia="Times New Roman" w:hAnsi="Segoe UI" w:cs="Segoe UI"/>
          <w:color w:val="F0F6FC"/>
          <w:kern w:val="0"/>
          <w:sz w:val="12"/>
          <w:szCs w:val="12"/>
          <w:lang w:eastAsia="es-ES"/>
          <w14:ligatures w14:val="none"/>
        </w:rPr>
        <w:t xml:space="preserve"> ±0.1° </w:t>
      </w:r>
      <w:proofErr w:type="spellStart"/>
      <w:r w:rsidRPr="009E3477">
        <w:rPr>
          <w:rFonts w:ascii="Segoe UI" w:eastAsia="Times New Roman" w:hAnsi="Segoe UI" w:cs="Segoe UI"/>
          <w:color w:val="F0F6FC"/>
          <w:kern w:val="0"/>
          <w:sz w:val="12"/>
          <w:szCs w:val="12"/>
          <w:lang w:eastAsia="es-ES"/>
          <w14:ligatures w14:val="none"/>
        </w:rPr>
        <w:t>orientation</w:t>
      </w:r>
      <w:proofErr w:type="spellEnd"/>
      <w:r w:rsidRPr="009E3477">
        <w:rPr>
          <w:rFonts w:ascii="Segoe UI" w:eastAsia="Times New Roman" w:hAnsi="Segoe UI" w:cs="Segoe UI"/>
          <w:color w:val="F0F6FC"/>
          <w:kern w:val="0"/>
          <w:sz w:val="12"/>
          <w:szCs w:val="12"/>
          <w:lang w:eastAsia="es-ES"/>
          <w14:ligatures w14:val="none"/>
        </w:rPr>
        <w:t>.</w:t>
      </w:r>
    </w:p>
    <w:p w14:paraId="4654FACB" w14:textId="77777777" w:rsidR="009E3477" w:rsidRPr="009E3477" w:rsidRDefault="009E3477" w:rsidP="009E3477">
      <w:pPr>
        <w:numPr>
          <w:ilvl w:val="0"/>
          <w:numId w:val="2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Thermal Management</w:t>
      </w:r>
      <w:r w:rsidRPr="009E3477">
        <w:rPr>
          <w:rFonts w:ascii="Segoe UI" w:eastAsia="Times New Roman" w:hAnsi="Segoe UI" w:cs="Segoe UI"/>
          <w:color w:val="F0F6FC"/>
          <w:kern w:val="0"/>
          <w:sz w:val="12"/>
          <w:szCs w:val="12"/>
          <w:lang w:val="en-GB" w:eastAsia="es-ES"/>
          <w14:ligatures w14:val="none"/>
        </w:rPr>
        <w:t>: Provide cryogenic coolant lines (</w:t>
      </w:r>
      <w:proofErr w:type="spellStart"/>
      <w:r w:rsidRPr="009E3477">
        <w:rPr>
          <w:rFonts w:ascii="Segoe UI" w:eastAsia="Times New Roman" w:hAnsi="Segoe UI" w:cs="Segoe UI"/>
          <w:color w:val="F0F6FC"/>
          <w:kern w:val="0"/>
          <w:sz w:val="12"/>
          <w:szCs w:val="12"/>
          <w:lang w:val="en-GB" w:eastAsia="es-ES"/>
          <w14:ligatures w14:val="none"/>
        </w:rPr>
        <w:t>LHe</w:t>
      </w:r>
      <w:proofErr w:type="spellEnd"/>
      <w:r w:rsidRPr="009E3477">
        <w:rPr>
          <w:rFonts w:ascii="Segoe UI" w:eastAsia="Times New Roman" w:hAnsi="Segoe UI" w:cs="Segoe UI"/>
          <w:color w:val="F0F6FC"/>
          <w:kern w:val="0"/>
          <w:sz w:val="12"/>
          <w:szCs w:val="12"/>
          <w:lang w:val="en-GB" w:eastAsia="es-ES"/>
          <w14:ligatures w14:val="none"/>
        </w:rPr>
        <w:t xml:space="preserve"> at 20 </w:t>
      </w:r>
      <w:proofErr w:type="spellStart"/>
      <w:r w:rsidRPr="009E3477">
        <w:rPr>
          <w:rFonts w:ascii="Segoe UI" w:eastAsia="Times New Roman" w:hAnsi="Segoe UI" w:cs="Segoe UI"/>
          <w:color w:val="F0F6FC"/>
          <w:kern w:val="0"/>
          <w:sz w:val="12"/>
          <w:szCs w:val="12"/>
          <w:lang w:val="en-GB" w:eastAsia="es-ES"/>
          <w14:ligatures w14:val="none"/>
        </w:rPr>
        <w:t>mK</w:t>
      </w:r>
      <w:proofErr w:type="spellEnd"/>
      <w:r w:rsidRPr="009E3477">
        <w:rPr>
          <w:rFonts w:ascii="Segoe UI" w:eastAsia="Times New Roman" w:hAnsi="Segoe UI" w:cs="Segoe UI"/>
          <w:color w:val="F0F6FC"/>
          <w:kern w:val="0"/>
          <w:sz w:val="12"/>
          <w:szCs w:val="12"/>
          <w:lang w:val="en-GB" w:eastAsia="es-ES"/>
          <w14:ligatures w14:val="none"/>
        </w:rPr>
        <w:t>) with minimal heat leak (&lt; 5 W/m).</w:t>
      </w:r>
    </w:p>
    <w:p w14:paraId="45260A8C" w14:textId="77777777" w:rsidR="009E3477" w:rsidRPr="009E3477" w:rsidRDefault="009E3477" w:rsidP="009E3477">
      <w:pPr>
        <w:numPr>
          <w:ilvl w:val="0"/>
          <w:numId w:val="2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Vibration Dampening</w:t>
      </w:r>
      <w:r w:rsidRPr="009E3477">
        <w:rPr>
          <w:rFonts w:ascii="Segoe UI" w:eastAsia="Times New Roman" w:hAnsi="Segoe UI" w:cs="Segoe UI"/>
          <w:color w:val="F0F6FC"/>
          <w:kern w:val="0"/>
          <w:sz w:val="12"/>
          <w:szCs w:val="12"/>
          <w:lang w:val="en-GB" w:eastAsia="es-ES"/>
          <w14:ligatures w14:val="none"/>
        </w:rPr>
        <w:t>: Incorporate active isolators that mitigate vibration to protect quantum coherence.</w:t>
      </w:r>
    </w:p>
    <w:p w14:paraId="5F6F7DAA" w14:textId="77777777" w:rsidR="009E3477" w:rsidRPr="009E3477" w:rsidRDefault="009E3477" w:rsidP="009E3477">
      <w:pPr>
        <w:numPr>
          <w:ilvl w:val="0"/>
          <w:numId w:val="2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Maintainability</w:t>
      </w:r>
      <w:r w:rsidRPr="009E3477">
        <w:rPr>
          <w:rFonts w:ascii="Segoe UI" w:eastAsia="Times New Roman" w:hAnsi="Segoe UI" w:cs="Segoe UI"/>
          <w:color w:val="F0F6FC"/>
          <w:kern w:val="0"/>
          <w:sz w:val="12"/>
          <w:szCs w:val="12"/>
          <w:lang w:val="en-GB" w:eastAsia="es-ES"/>
          <w14:ligatures w14:val="none"/>
        </w:rPr>
        <w:t>: Integrate quick-disconnect interfaces for coolant lines, power, and data harnesses.</w:t>
      </w:r>
    </w:p>
    <w:p w14:paraId="5334D6AC" w14:textId="77777777" w:rsidR="009E3477" w:rsidRPr="009E3477" w:rsidRDefault="009E3477" w:rsidP="009E3477">
      <w:pPr>
        <w:numPr>
          <w:ilvl w:val="0"/>
          <w:numId w:val="2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EMI Shielding</w:t>
      </w:r>
      <w:r w:rsidRPr="009E3477">
        <w:rPr>
          <w:rFonts w:ascii="Segoe UI" w:eastAsia="Times New Roman" w:hAnsi="Segoe UI" w:cs="Segoe UI"/>
          <w:color w:val="F0F6FC"/>
          <w:kern w:val="0"/>
          <w:sz w:val="12"/>
          <w:szCs w:val="12"/>
          <w:lang w:val="en-GB" w:eastAsia="es-ES"/>
          <w14:ligatures w14:val="none"/>
        </w:rPr>
        <w:t>: Comply with MIL-STD-461F at ≥90 dB attenuation for 1–10 GHz range.</w:t>
      </w:r>
    </w:p>
    <w:p w14:paraId="2D1C5E40" w14:textId="77777777" w:rsidR="009E3477" w:rsidRPr="009E3477" w:rsidRDefault="009E3477" w:rsidP="009E3477">
      <w:pPr>
        <w:numPr>
          <w:ilvl w:val="0"/>
          <w:numId w:val="2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Weight &amp; Aerodynamics</w:t>
      </w:r>
      <w:r w:rsidRPr="009E3477">
        <w:rPr>
          <w:rFonts w:ascii="Segoe UI" w:eastAsia="Times New Roman" w:hAnsi="Segoe UI" w:cs="Segoe UI"/>
          <w:color w:val="F0F6FC"/>
          <w:kern w:val="0"/>
          <w:sz w:val="12"/>
          <w:szCs w:val="12"/>
          <w:lang w:val="en-GB" w:eastAsia="es-ES"/>
          <w14:ligatures w14:val="none"/>
        </w:rPr>
        <w:t xml:space="preserve">: Keep mounting hardware under 150 kg, with negligible drag increase (&lt; 0.005 </w:t>
      </w:r>
      <w:r w:rsidRPr="009E3477">
        <w:rPr>
          <w:rFonts w:ascii="Segoe UI" w:eastAsia="Times New Roman" w:hAnsi="Segoe UI" w:cs="Segoe UI"/>
          <w:color w:val="F0F6FC"/>
          <w:kern w:val="0"/>
          <w:sz w:val="12"/>
          <w:szCs w:val="12"/>
          <w:lang w:eastAsia="es-ES"/>
          <w14:ligatures w14:val="none"/>
        </w:rPr>
        <w:t>Δ</w:t>
      </w:r>
      <w:r w:rsidRPr="009E3477">
        <w:rPr>
          <w:rFonts w:ascii="Segoe UI" w:eastAsia="Times New Roman" w:hAnsi="Segoe UI" w:cs="Segoe UI"/>
          <w:color w:val="F0F6FC"/>
          <w:kern w:val="0"/>
          <w:sz w:val="12"/>
          <w:szCs w:val="12"/>
          <w:lang w:val="en-GB" w:eastAsia="es-ES"/>
          <w14:ligatures w14:val="none"/>
        </w:rPr>
        <w:t>CD).</w:t>
      </w:r>
    </w:p>
    <w:p w14:paraId="345887F4" w14:textId="77777777" w:rsidR="009E3477" w:rsidRPr="009E3477" w:rsidRDefault="009E3477" w:rsidP="009E3477">
      <w:pPr>
        <w:numPr>
          <w:ilvl w:val="0"/>
          <w:numId w:val="21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Safety and Redundancy</w:t>
      </w:r>
      <w:r w:rsidRPr="009E3477">
        <w:rPr>
          <w:rFonts w:ascii="Segoe UI" w:eastAsia="Times New Roman" w:hAnsi="Segoe UI" w:cs="Segoe UI"/>
          <w:color w:val="F0F6FC"/>
          <w:kern w:val="0"/>
          <w:sz w:val="12"/>
          <w:szCs w:val="12"/>
          <w:lang w:val="en-GB" w:eastAsia="es-ES"/>
          <w14:ligatures w14:val="none"/>
        </w:rPr>
        <w:t>: Provide robust pressure relief, leak detection, and emergency shutdown systems.</w:t>
      </w:r>
    </w:p>
    <w:p w14:paraId="4364792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49865DB">
          <v:rect id="_x0000_i1135" style="width:0;height:3pt" o:hralign="center" o:hrstd="t" o:hrnoshade="t" o:hr="t" fillcolor="#f0f6fc" stroked="f"/>
        </w:pict>
      </w:r>
    </w:p>
    <w:p w14:paraId="00889B06"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3. </w:t>
      </w:r>
      <w:proofErr w:type="spellStart"/>
      <w:r w:rsidRPr="009E3477">
        <w:rPr>
          <w:rFonts w:ascii="Segoe UI" w:eastAsia="Times New Roman" w:hAnsi="Segoe UI" w:cs="Segoe UI"/>
          <w:b/>
          <w:bCs/>
          <w:color w:val="F0F6FC"/>
          <w:kern w:val="0"/>
          <w:sz w:val="18"/>
          <w:szCs w:val="18"/>
          <w:lang w:eastAsia="es-ES"/>
          <w14:ligatures w14:val="none"/>
        </w:rPr>
        <w:t>Mounting</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System</w:t>
      </w:r>
      <w:proofErr w:type="spellEnd"/>
    </w:p>
    <w:p w14:paraId="13AFDE1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3.1 </w:t>
      </w:r>
      <w:proofErr w:type="spellStart"/>
      <w:r w:rsidRPr="009E3477">
        <w:rPr>
          <w:rFonts w:ascii="Segoe UI" w:eastAsia="Times New Roman" w:hAnsi="Segoe UI" w:cs="Segoe UI"/>
          <w:b/>
          <w:bCs/>
          <w:color w:val="F0F6FC"/>
          <w:kern w:val="0"/>
          <w:sz w:val="16"/>
          <w:szCs w:val="16"/>
          <w:lang w:eastAsia="es-ES"/>
          <w14:ligatures w14:val="none"/>
        </w:rPr>
        <w:t>Mounting</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Location</w:t>
      </w:r>
      <w:proofErr w:type="spellEnd"/>
    </w:p>
    <w:p w14:paraId="5CE7F8F0" w14:textId="77777777" w:rsidR="009E3477" w:rsidRPr="009E3477" w:rsidRDefault="009E3477" w:rsidP="009E3477">
      <w:pPr>
        <w:numPr>
          <w:ilvl w:val="0"/>
          <w:numId w:val="2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Placement</w:t>
      </w:r>
      <w:r w:rsidRPr="009E3477">
        <w:rPr>
          <w:rFonts w:ascii="Segoe UI" w:eastAsia="Times New Roman" w:hAnsi="Segoe UI" w:cs="Segoe UI"/>
          <w:color w:val="F0F6FC"/>
          <w:kern w:val="0"/>
          <w:sz w:val="12"/>
          <w:szCs w:val="12"/>
          <w:lang w:val="en-GB" w:eastAsia="es-ES"/>
          <w14:ligatures w14:val="none"/>
        </w:rPr>
        <w:t>: Aft section of the tail cone (Section 53-50-00-000).</w:t>
      </w:r>
    </w:p>
    <w:p w14:paraId="4A45F9B3" w14:textId="77777777" w:rsidR="009E3477" w:rsidRPr="009E3477" w:rsidRDefault="009E3477" w:rsidP="009E3477">
      <w:pPr>
        <w:numPr>
          <w:ilvl w:val="0"/>
          <w:numId w:val="21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Rationale</w:t>
      </w:r>
      <w:proofErr w:type="spellEnd"/>
      <w:r w:rsidRPr="009E3477">
        <w:rPr>
          <w:rFonts w:ascii="Segoe UI" w:eastAsia="Times New Roman" w:hAnsi="Segoe UI" w:cs="Segoe UI"/>
          <w:color w:val="F0F6FC"/>
          <w:kern w:val="0"/>
          <w:sz w:val="12"/>
          <w:szCs w:val="12"/>
          <w:lang w:eastAsia="es-ES"/>
          <w14:ligatures w14:val="none"/>
        </w:rPr>
        <w:t>:</w:t>
      </w:r>
    </w:p>
    <w:p w14:paraId="79891666" w14:textId="77777777" w:rsidR="009E3477" w:rsidRPr="009E3477" w:rsidRDefault="009E3477" w:rsidP="009E3477">
      <w:pPr>
        <w:numPr>
          <w:ilvl w:val="1"/>
          <w:numId w:val="21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Optimal thrust vectoring (pitch/yaw).</w:t>
      </w:r>
    </w:p>
    <w:p w14:paraId="1B2D471C" w14:textId="77777777" w:rsidR="009E3477" w:rsidRPr="009E3477" w:rsidRDefault="009E3477" w:rsidP="009E3477">
      <w:pPr>
        <w:numPr>
          <w:ilvl w:val="1"/>
          <w:numId w:val="2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Helps maintain aircraft CG balance.</w:t>
      </w:r>
    </w:p>
    <w:p w14:paraId="330DC0FC" w14:textId="77777777" w:rsidR="009E3477" w:rsidRPr="009E3477" w:rsidRDefault="009E3477" w:rsidP="009E3477">
      <w:pPr>
        <w:numPr>
          <w:ilvl w:val="1"/>
          <w:numId w:val="21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Facilitates maintenance access (including robotic systems, e.g., GAR-C).</w:t>
      </w:r>
    </w:p>
    <w:p w14:paraId="31B145C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3.2 </w:t>
      </w:r>
      <w:proofErr w:type="spellStart"/>
      <w:r w:rsidRPr="009E3477">
        <w:rPr>
          <w:rFonts w:ascii="Segoe UI" w:eastAsia="Times New Roman" w:hAnsi="Segoe UI" w:cs="Segoe UI"/>
          <w:b/>
          <w:bCs/>
          <w:color w:val="F0F6FC"/>
          <w:kern w:val="0"/>
          <w:sz w:val="16"/>
          <w:szCs w:val="16"/>
          <w:lang w:eastAsia="es-ES"/>
          <w14:ligatures w14:val="none"/>
        </w:rPr>
        <w:t>Primary</w:t>
      </w:r>
      <w:proofErr w:type="spellEnd"/>
      <w:r w:rsidRPr="009E3477">
        <w:rPr>
          <w:rFonts w:ascii="Segoe UI" w:eastAsia="Times New Roman" w:hAnsi="Segoe UI" w:cs="Segoe UI"/>
          <w:b/>
          <w:bCs/>
          <w:color w:val="F0F6FC"/>
          <w:kern w:val="0"/>
          <w:sz w:val="16"/>
          <w:szCs w:val="16"/>
          <w:lang w:eastAsia="es-ES"/>
          <w14:ligatures w14:val="none"/>
        </w:rPr>
        <w:t xml:space="preserve"> &amp; </w:t>
      </w:r>
      <w:proofErr w:type="spellStart"/>
      <w:r w:rsidRPr="009E3477">
        <w:rPr>
          <w:rFonts w:ascii="Segoe UI" w:eastAsia="Times New Roman" w:hAnsi="Segoe UI" w:cs="Segoe UI"/>
          <w:b/>
          <w:bCs/>
          <w:color w:val="F0F6FC"/>
          <w:kern w:val="0"/>
          <w:sz w:val="16"/>
          <w:szCs w:val="16"/>
          <w:lang w:eastAsia="es-ES"/>
          <w14:ligatures w14:val="none"/>
        </w:rPr>
        <w:t>Secondary</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Frames</w:t>
      </w:r>
      <w:proofErr w:type="spellEnd"/>
    </w:p>
    <w:p w14:paraId="78CEF95F" w14:textId="77777777" w:rsidR="009E3477" w:rsidRPr="009E3477" w:rsidRDefault="009E3477" w:rsidP="009E3477">
      <w:pPr>
        <w:numPr>
          <w:ilvl w:val="0"/>
          <w:numId w:val="22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Primary Frame (MTG-FRAME-Q1-001)</w:t>
      </w:r>
    </w:p>
    <w:p w14:paraId="3741AB0C" w14:textId="77777777" w:rsidR="009E3477" w:rsidRPr="009E3477" w:rsidRDefault="009E3477" w:rsidP="009E3477">
      <w:pPr>
        <w:numPr>
          <w:ilvl w:val="1"/>
          <w:numId w:val="22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Material</w:t>
      </w:r>
      <w:r w:rsidRPr="009E3477">
        <w:rPr>
          <w:rFonts w:ascii="Segoe UI" w:eastAsia="Times New Roman" w:hAnsi="Segoe UI" w:cs="Segoe UI"/>
          <w:color w:val="F0F6FC"/>
          <w:kern w:val="0"/>
          <w:sz w:val="12"/>
          <w:szCs w:val="12"/>
          <w:lang w:val="en-GB" w:eastAsia="es-ES"/>
          <w14:ligatures w14:val="none"/>
        </w:rPr>
        <w:t>: Ti-6Al-4V ELI lattice/truss structure.</w:t>
      </w:r>
    </w:p>
    <w:p w14:paraId="6D4BB6CF" w14:textId="77777777" w:rsidR="009E3477" w:rsidRPr="009E3477" w:rsidRDefault="009E3477" w:rsidP="009E3477">
      <w:pPr>
        <w:numPr>
          <w:ilvl w:val="1"/>
          <w:numId w:val="22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Load Capacity</w:t>
      </w:r>
      <w:r w:rsidRPr="009E3477">
        <w:rPr>
          <w:rFonts w:ascii="Segoe UI" w:eastAsia="Times New Roman" w:hAnsi="Segoe UI" w:cs="Segoe UI"/>
          <w:color w:val="F0F6FC"/>
          <w:kern w:val="0"/>
          <w:sz w:val="12"/>
          <w:szCs w:val="12"/>
          <w:lang w:val="en-GB" w:eastAsia="es-ES"/>
          <w14:ligatures w14:val="none"/>
        </w:rPr>
        <w:t xml:space="preserve">: Up to 1600 </w:t>
      </w:r>
      <w:proofErr w:type="spellStart"/>
      <w:r w:rsidRPr="009E3477">
        <w:rPr>
          <w:rFonts w:ascii="Segoe UI" w:eastAsia="Times New Roman" w:hAnsi="Segoe UI" w:cs="Segoe UI"/>
          <w:color w:val="F0F6FC"/>
          <w:kern w:val="0"/>
          <w:sz w:val="12"/>
          <w:szCs w:val="12"/>
          <w:lang w:val="en-GB" w:eastAsia="es-ES"/>
          <w14:ligatures w14:val="none"/>
        </w:rPr>
        <w:t>kN</w:t>
      </w:r>
      <w:proofErr w:type="spellEnd"/>
      <w:r w:rsidRPr="009E3477">
        <w:rPr>
          <w:rFonts w:ascii="Segoe UI" w:eastAsia="Times New Roman" w:hAnsi="Segoe UI" w:cs="Segoe UI"/>
          <w:color w:val="F0F6FC"/>
          <w:kern w:val="0"/>
          <w:sz w:val="12"/>
          <w:szCs w:val="12"/>
          <w:lang w:val="en-GB" w:eastAsia="es-ES"/>
          <w14:ligatures w14:val="none"/>
        </w:rPr>
        <w:t xml:space="preserve"> (including safety factor).</w:t>
      </w:r>
    </w:p>
    <w:p w14:paraId="0CB12009" w14:textId="77777777" w:rsidR="009E3477" w:rsidRPr="009E3477" w:rsidRDefault="009E3477" w:rsidP="009E3477">
      <w:pPr>
        <w:numPr>
          <w:ilvl w:val="1"/>
          <w:numId w:val="22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FEA Validation</w:t>
      </w:r>
      <w:r w:rsidRPr="009E3477">
        <w:rPr>
          <w:rFonts w:ascii="Segoe UI" w:eastAsia="Times New Roman" w:hAnsi="Segoe UI" w:cs="Segoe UI"/>
          <w:color w:val="F0F6FC"/>
          <w:kern w:val="0"/>
          <w:sz w:val="12"/>
          <w:szCs w:val="12"/>
          <w:lang w:val="en-GB" w:eastAsia="es-ES"/>
          <w14:ligatures w14:val="none"/>
        </w:rPr>
        <w:t>: Reference GPAM-AMPEL-0201-53-50-FEA-001.</w:t>
      </w:r>
    </w:p>
    <w:p w14:paraId="02269E10" w14:textId="77777777" w:rsidR="009E3477" w:rsidRPr="009E3477" w:rsidRDefault="009E3477" w:rsidP="009E3477">
      <w:pPr>
        <w:numPr>
          <w:ilvl w:val="0"/>
          <w:numId w:val="22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Secondary</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Support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Beams</w:t>
      </w:r>
      <w:proofErr w:type="spellEnd"/>
    </w:p>
    <w:p w14:paraId="1E8A8669" w14:textId="77777777" w:rsidR="009E3477" w:rsidRPr="009E3477" w:rsidRDefault="009E3477" w:rsidP="009E3477">
      <w:pPr>
        <w:numPr>
          <w:ilvl w:val="1"/>
          <w:numId w:val="22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Distribute out-of-plane loads, reduce torsional flex.</w:t>
      </w:r>
    </w:p>
    <w:p w14:paraId="43531F45" w14:textId="77777777" w:rsidR="009E3477" w:rsidRPr="009E3477" w:rsidRDefault="009E3477" w:rsidP="009E3477">
      <w:pPr>
        <w:numPr>
          <w:ilvl w:val="1"/>
          <w:numId w:val="22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Arrangement</w:t>
      </w:r>
      <w:r w:rsidRPr="009E3477">
        <w:rPr>
          <w:rFonts w:ascii="Segoe UI" w:eastAsia="Times New Roman" w:hAnsi="Segoe UI" w:cs="Segoe UI"/>
          <w:color w:val="F0F6FC"/>
          <w:kern w:val="0"/>
          <w:sz w:val="12"/>
          <w:szCs w:val="12"/>
          <w:lang w:val="en-GB" w:eastAsia="es-ES"/>
          <w14:ligatures w14:val="none"/>
        </w:rPr>
        <w:t>: Three radial beams integrated with tail cone hardpoints.</w:t>
      </w:r>
    </w:p>
    <w:p w14:paraId="66E3829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3.3 </w:t>
      </w:r>
      <w:proofErr w:type="spellStart"/>
      <w:r w:rsidRPr="009E3477">
        <w:rPr>
          <w:rFonts w:ascii="Segoe UI" w:eastAsia="Times New Roman" w:hAnsi="Segoe UI" w:cs="Segoe UI"/>
          <w:b/>
          <w:bCs/>
          <w:color w:val="F0F6FC"/>
          <w:kern w:val="0"/>
          <w:sz w:val="16"/>
          <w:szCs w:val="16"/>
          <w:lang w:eastAsia="es-ES"/>
          <w14:ligatures w14:val="none"/>
        </w:rPr>
        <w:t>Vibration-Isolating</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Mounts</w:t>
      </w:r>
      <w:proofErr w:type="spellEnd"/>
    </w:p>
    <w:p w14:paraId="4115C39B" w14:textId="77777777" w:rsidR="009E3477" w:rsidRPr="009E3477" w:rsidRDefault="009E3477" w:rsidP="009E3477">
      <w:pPr>
        <w:numPr>
          <w:ilvl w:val="0"/>
          <w:numId w:val="22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Mount </w:t>
      </w:r>
      <w:proofErr w:type="spellStart"/>
      <w:r w:rsidRPr="009E3477">
        <w:rPr>
          <w:rFonts w:ascii="Segoe UI" w:eastAsia="Times New Roman" w:hAnsi="Segoe UI" w:cs="Segoe UI"/>
          <w:b/>
          <w:bCs/>
          <w:color w:val="F0F6FC"/>
          <w:kern w:val="0"/>
          <w:sz w:val="12"/>
          <w:szCs w:val="12"/>
          <w:lang w:eastAsia="es-ES"/>
          <w14:ligatures w14:val="none"/>
        </w:rPr>
        <w:t>Quantity</w:t>
      </w:r>
      <w:proofErr w:type="spellEnd"/>
      <w:r w:rsidRPr="009E3477">
        <w:rPr>
          <w:rFonts w:ascii="Segoe UI" w:eastAsia="Times New Roman" w:hAnsi="Segoe UI" w:cs="Segoe UI"/>
          <w:color w:val="F0F6FC"/>
          <w:kern w:val="0"/>
          <w:sz w:val="12"/>
          <w:szCs w:val="12"/>
          <w:lang w:eastAsia="es-ES"/>
          <w14:ligatures w14:val="none"/>
        </w:rPr>
        <w:t xml:space="preserve">: 3 </w:t>
      </w:r>
      <w:proofErr w:type="spellStart"/>
      <w:r w:rsidRPr="009E3477">
        <w:rPr>
          <w:rFonts w:ascii="Segoe UI" w:eastAsia="Times New Roman" w:hAnsi="Segoe UI" w:cs="Segoe UI"/>
          <w:color w:val="F0F6FC"/>
          <w:kern w:val="0"/>
          <w:sz w:val="12"/>
          <w:szCs w:val="12"/>
          <w:lang w:eastAsia="es-ES"/>
          <w14:ligatures w14:val="none"/>
        </w:rPr>
        <w:t>or</w:t>
      </w:r>
      <w:proofErr w:type="spellEnd"/>
      <w:r w:rsidRPr="009E3477">
        <w:rPr>
          <w:rFonts w:ascii="Segoe UI" w:eastAsia="Times New Roman" w:hAnsi="Segoe UI" w:cs="Segoe UI"/>
          <w:color w:val="F0F6FC"/>
          <w:kern w:val="0"/>
          <w:sz w:val="12"/>
          <w:szCs w:val="12"/>
          <w:lang w:eastAsia="es-ES"/>
          <w14:ligatures w14:val="none"/>
        </w:rPr>
        <w:t xml:space="preserve"> 4.</w:t>
      </w:r>
    </w:p>
    <w:p w14:paraId="7AFDE899" w14:textId="77777777" w:rsidR="009E3477" w:rsidRPr="009E3477" w:rsidRDefault="009E3477" w:rsidP="009E3477">
      <w:pPr>
        <w:numPr>
          <w:ilvl w:val="0"/>
          <w:numId w:val="22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Technology</w:t>
      </w:r>
      <w:r w:rsidRPr="009E3477">
        <w:rPr>
          <w:rFonts w:ascii="Segoe UI" w:eastAsia="Times New Roman" w:hAnsi="Segoe UI" w:cs="Segoe UI"/>
          <w:color w:val="F0F6FC"/>
          <w:kern w:val="0"/>
          <w:sz w:val="12"/>
          <w:szCs w:val="12"/>
          <w:lang w:val="en-GB" w:eastAsia="es-ES"/>
          <w14:ligatures w14:val="none"/>
        </w:rPr>
        <w:t xml:space="preserve">: </w:t>
      </w:r>
      <w:proofErr w:type="spellStart"/>
      <w:r w:rsidRPr="009E3477">
        <w:rPr>
          <w:rFonts w:ascii="Segoe UI" w:eastAsia="Times New Roman" w:hAnsi="Segoe UI" w:cs="Segoe UI"/>
          <w:color w:val="F0F6FC"/>
          <w:kern w:val="0"/>
          <w:sz w:val="12"/>
          <w:szCs w:val="12"/>
          <w:lang w:val="en-GB" w:eastAsia="es-ES"/>
          <w14:ligatures w14:val="none"/>
        </w:rPr>
        <w:t>Magnetostrictive</w:t>
      </w:r>
      <w:proofErr w:type="spellEnd"/>
      <w:r w:rsidRPr="009E3477">
        <w:rPr>
          <w:rFonts w:ascii="Segoe UI" w:eastAsia="Times New Roman" w:hAnsi="Segoe UI" w:cs="Segoe UI"/>
          <w:color w:val="F0F6FC"/>
          <w:kern w:val="0"/>
          <w:sz w:val="12"/>
          <w:szCs w:val="12"/>
          <w:lang w:val="en-GB" w:eastAsia="es-ES"/>
          <w14:ligatures w14:val="none"/>
        </w:rPr>
        <w:t xml:space="preserve"> actuators + piezoelectric sensors.</w:t>
      </w:r>
    </w:p>
    <w:p w14:paraId="79D126DF" w14:textId="77777777" w:rsidR="009E3477" w:rsidRPr="009E3477" w:rsidRDefault="009E3477" w:rsidP="009E3477">
      <w:pPr>
        <w:numPr>
          <w:ilvl w:val="0"/>
          <w:numId w:val="22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Performance</w:t>
      </w:r>
      <w:r w:rsidRPr="009E3477">
        <w:rPr>
          <w:rFonts w:ascii="Segoe UI" w:eastAsia="Times New Roman" w:hAnsi="Segoe UI" w:cs="Segoe UI"/>
          <w:color w:val="F0F6FC"/>
          <w:kern w:val="0"/>
          <w:sz w:val="12"/>
          <w:szCs w:val="12"/>
          <w:lang w:val="en-GB" w:eastAsia="es-ES"/>
          <w14:ligatures w14:val="none"/>
        </w:rPr>
        <w:t>: &lt;10 Hz natural frequency, damping ratio &gt; 0.5.</w:t>
      </w:r>
    </w:p>
    <w:p w14:paraId="67CD2B6D" w14:textId="77777777" w:rsidR="009E3477" w:rsidRPr="009E3477" w:rsidRDefault="009E3477" w:rsidP="009E3477">
      <w:pPr>
        <w:numPr>
          <w:ilvl w:val="0"/>
          <w:numId w:val="22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Control System</w:t>
      </w:r>
      <w:r w:rsidRPr="009E3477">
        <w:rPr>
          <w:rFonts w:ascii="Segoe UI" w:eastAsia="Times New Roman" w:hAnsi="Segoe UI" w:cs="Segoe UI"/>
          <w:color w:val="F0F6FC"/>
          <w:kern w:val="0"/>
          <w:sz w:val="12"/>
          <w:szCs w:val="12"/>
          <w:lang w:val="en-GB" w:eastAsia="es-ES"/>
          <w14:ligatures w14:val="none"/>
        </w:rPr>
        <w:t>: ML-P-based control loop for real-time vibration cancellation.</w:t>
      </w:r>
    </w:p>
    <w:p w14:paraId="4507DC86" w14:textId="77777777" w:rsidR="009E3477" w:rsidRPr="009E3477" w:rsidRDefault="009E3477" w:rsidP="009E3477">
      <w:pPr>
        <w:numPr>
          <w:ilvl w:val="0"/>
          <w:numId w:val="22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Alignment Mechanisms</w:t>
      </w:r>
      <w:r w:rsidRPr="009E3477">
        <w:rPr>
          <w:rFonts w:ascii="Segoe UI" w:eastAsia="Times New Roman" w:hAnsi="Segoe UI" w:cs="Segoe UI"/>
          <w:color w:val="F0F6FC"/>
          <w:kern w:val="0"/>
          <w:sz w:val="12"/>
          <w:szCs w:val="12"/>
          <w:lang w:val="en-GB" w:eastAsia="es-ES"/>
          <w14:ligatures w14:val="none"/>
        </w:rPr>
        <w:t>: Fine-adjust screws/piezo actuators for post-installation alignment (±0.05°).</w:t>
      </w:r>
    </w:p>
    <w:p w14:paraId="59A3D80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3.4 Example Diagram (High-Level Mounting)</w:t>
      </w:r>
    </w:p>
    <w:p w14:paraId="7DA41641" w14:textId="77777777" w:rsidR="009E3477" w:rsidRPr="009E3477" w:rsidRDefault="009E3477" w:rsidP="009E3477">
      <w:pPr>
        <w:spacing w:after="100" w:afterAutospacing="1" w:line="240" w:lineRule="auto"/>
        <w:rPr>
          <w:rFonts w:ascii="Times New Roman" w:eastAsia="Times New Roman" w:hAnsi="Times New Roman" w:cs="Times New Roman"/>
          <w:kern w:val="0"/>
          <w:sz w:val="16"/>
          <w:szCs w:val="16"/>
          <w:lang w:val="en-GB" w:eastAsia="es-ES"/>
          <w14:ligatures w14:val="none"/>
        </w:rPr>
      </w:pPr>
      <w:r w:rsidRPr="009E3477">
        <w:rPr>
          <w:rFonts w:ascii="Times New Roman" w:eastAsia="Times New Roman" w:hAnsi="Times New Roman" w:cs="Times New Roman"/>
          <w:b/>
          <w:bCs/>
          <w:kern w:val="0"/>
          <w:sz w:val="16"/>
          <w:szCs w:val="16"/>
          <w:lang w:val="en-GB" w:eastAsia="es-ES"/>
          <w14:ligatures w14:val="none"/>
        </w:rPr>
        <w:t>Unable to render rich display</w:t>
      </w:r>
    </w:p>
    <w:p w14:paraId="1AF6A9E9" w14:textId="77777777" w:rsidR="009E3477" w:rsidRPr="009E3477" w:rsidRDefault="009E3477" w:rsidP="009E3477">
      <w:pPr>
        <w:spacing w:after="0" w:line="240" w:lineRule="auto"/>
        <w:rPr>
          <w:rFonts w:ascii="Times New Roman" w:eastAsia="Times New Roman" w:hAnsi="Times New Roman" w:cs="Times New Roman"/>
          <w:kern w:val="0"/>
          <w:sz w:val="16"/>
          <w:szCs w:val="16"/>
          <w:lang w:val="en-GB" w:eastAsia="es-ES"/>
          <w14:ligatures w14:val="none"/>
        </w:rPr>
      </w:pPr>
      <w:r w:rsidRPr="009E3477">
        <w:rPr>
          <w:rFonts w:ascii="Times New Roman" w:eastAsia="Times New Roman" w:hAnsi="Times New Roman" w:cs="Times New Roman"/>
          <w:kern w:val="0"/>
          <w:sz w:val="16"/>
          <w:szCs w:val="16"/>
          <w:lang w:val="en-GB" w:eastAsia="es-ES"/>
          <w14:ligatures w14:val="none"/>
        </w:rPr>
        <w:lastRenderedPageBreak/>
        <w:t>Parse error on line 3:</w:t>
      </w:r>
      <w:r w:rsidRPr="009E3477">
        <w:rPr>
          <w:rFonts w:ascii="Times New Roman" w:eastAsia="Times New Roman" w:hAnsi="Times New Roman" w:cs="Times New Roman"/>
          <w:kern w:val="0"/>
          <w:sz w:val="16"/>
          <w:szCs w:val="16"/>
          <w:lang w:val="en-GB" w:eastAsia="es-ES"/>
          <w14:ligatures w14:val="none"/>
        </w:rPr>
        <w:br/>
        <w:t>... B[Primary Frame&lt;</w:t>
      </w:r>
      <w:proofErr w:type="spellStart"/>
      <w:r w:rsidRPr="009E3477">
        <w:rPr>
          <w:rFonts w:ascii="Times New Roman" w:eastAsia="Times New Roman" w:hAnsi="Times New Roman" w:cs="Times New Roman"/>
          <w:kern w:val="0"/>
          <w:sz w:val="16"/>
          <w:szCs w:val="16"/>
          <w:lang w:val="en-GB" w:eastAsia="es-ES"/>
          <w14:ligatures w14:val="none"/>
        </w:rPr>
        <w:t>br</w:t>
      </w:r>
      <w:proofErr w:type="spellEnd"/>
      <w:r w:rsidRPr="009E3477">
        <w:rPr>
          <w:rFonts w:ascii="Times New Roman" w:eastAsia="Times New Roman" w:hAnsi="Times New Roman" w:cs="Times New Roman"/>
          <w:kern w:val="0"/>
          <w:sz w:val="16"/>
          <w:szCs w:val="16"/>
          <w:lang w:val="en-GB" w:eastAsia="es-ES"/>
          <w14:ligatures w14:val="none"/>
        </w:rPr>
        <w:t>&gt;(MTG-FRAME-Q1-001)]</w:t>
      </w:r>
      <w:r w:rsidRPr="009E3477">
        <w:rPr>
          <w:rFonts w:ascii="Times New Roman" w:eastAsia="Times New Roman" w:hAnsi="Times New Roman" w:cs="Times New Roman"/>
          <w:kern w:val="0"/>
          <w:sz w:val="16"/>
          <w:szCs w:val="16"/>
          <w:lang w:val="en-GB" w:eastAsia="es-ES"/>
          <w14:ligatures w14:val="none"/>
        </w:rPr>
        <w:br/>
        <w:t>-----------------------^</w:t>
      </w:r>
      <w:r w:rsidRPr="009E3477">
        <w:rPr>
          <w:rFonts w:ascii="Times New Roman" w:eastAsia="Times New Roman" w:hAnsi="Times New Roman" w:cs="Times New Roman"/>
          <w:kern w:val="0"/>
          <w:sz w:val="16"/>
          <w:szCs w:val="16"/>
          <w:lang w:val="en-GB" w:eastAsia="es-ES"/>
          <w14:ligatures w14:val="none"/>
        </w:rPr>
        <w:br/>
        <w:t>Expecting 'SQE', 'DOUBLECIRCLEEND', 'PE', '-)', 'STADIUMEND', 'SUBROUTINEEND', 'PIPE', 'CYLINDEREND', 'DIAMOND_STOP', 'TAGEND', 'TRAPEND', 'INVTRAPEND', 'UNICODE_TEXT', 'TEXT', 'TAGSTART', got 'PS'</w:t>
      </w:r>
      <w:r w:rsidRPr="009E3477">
        <w:rPr>
          <w:rFonts w:ascii="Times New Roman" w:eastAsia="Times New Roman" w:hAnsi="Times New Roman" w:cs="Times New Roman"/>
          <w:kern w:val="0"/>
          <w:sz w:val="16"/>
          <w:szCs w:val="16"/>
          <w:lang w:val="en-GB" w:eastAsia="es-ES"/>
          <w14:ligatures w14:val="none"/>
        </w:rPr>
        <w:br/>
      </w:r>
      <w:r w:rsidRPr="009E3477">
        <w:rPr>
          <w:rFonts w:ascii="Times New Roman" w:eastAsia="Times New Roman" w:hAnsi="Times New Roman" w:cs="Times New Roman"/>
          <w:kern w:val="0"/>
          <w:sz w:val="16"/>
          <w:szCs w:val="16"/>
          <w:lang w:val="en-GB" w:eastAsia="es-ES"/>
          <w14:ligatures w14:val="none"/>
        </w:rPr>
        <w:br/>
        <w:t>For more information, see https://docs.github.com/get-started/writing-on-github/working-with-advanced-formatting/creating-diagrams#creating-mermaid-diagrams</w:t>
      </w:r>
    </w:p>
    <w:p w14:paraId="03E1118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r w:rsidRPr="009E3477">
        <w:rPr>
          <w:rFonts w:ascii="Courier New" w:eastAsia="Times New Roman" w:hAnsi="Courier New" w:cs="Courier New"/>
          <w:kern w:val="0"/>
          <w:sz w:val="12"/>
          <w:szCs w:val="12"/>
          <w:lang w:val="en-GB" w:eastAsia="es-ES"/>
          <w14:ligatures w14:val="none"/>
        </w:rPr>
        <w:t>flowchart LR</w:t>
      </w:r>
    </w:p>
    <w:p w14:paraId="6C69751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r w:rsidRPr="009E3477">
        <w:rPr>
          <w:rFonts w:ascii="Courier New" w:eastAsia="Times New Roman" w:hAnsi="Courier New" w:cs="Courier New"/>
          <w:kern w:val="0"/>
          <w:sz w:val="12"/>
          <w:szCs w:val="12"/>
          <w:lang w:val="en-GB" w:eastAsia="es-ES"/>
          <w14:ligatures w14:val="none"/>
        </w:rPr>
        <w:t xml:space="preserve">    </w:t>
      </w:r>
      <w:proofErr w:type="gramStart"/>
      <w:r w:rsidRPr="009E3477">
        <w:rPr>
          <w:rFonts w:ascii="Courier New" w:eastAsia="Times New Roman" w:hAnsi="Courier New" w:cs="Courier New"/>
          <w:kern w:val="0"/>
          <w:sz w:val="12"/>
          <w:szCs w:val="12"/>
          <w:lang w:val="en-GB" w:eastAsia="es-ES"/>
          <w14:ligatures w14:val="none"/>
        </w:rPr>
        <w:t>A(</w:t>
      </w:r>
      <w:proofErr w:type="gramEnd"/>
      <w:r w:rsidRPr="009E3477">
        <w:rPr>
          <w:rFonts w:ascii="Courier New" w:eastAsia="Times New Roman" w:hAnsi="Courier New" w:cs="Courier New"/>
          <w:kern w:val="0"/>
          <w:sz w:val="12"/>
          <w:szCs w:val="12"/>
          <w:lang w:val="en-GB" w:eastAsia="es-ES"/>
          <w14:ligatures w14:val="none"/>
        </w:rPr>
        <w:t>(Tail Cone Bulkhead))</w:t>
      </w:r>
    </w:p>
    <w:p w14:paraId="24BE4E39"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r w:rsidRPr="009E3477">
        <w:rPr>
          <w:rFonts w:ascii="Courier New" w:eastAsia="Times New Roman" w:hAnsi="Courier New" w:cs="Courier New"/>
          <w:kern w:val="0"/>
          <w:sz w:val="12"/>
          <w:szCs w:val="12"/>
          <w:lang w:val="en-GB" w:eastAsia="es-ES"/>
          <w14:ligatures w14:val="none"/>
        </w:rPr>
        <w:t xml:space="preserve">    </w:t>
      </w:r>
      <w:proofErr w:type="gramStart"/>
      <w:r w:rsidRPr="009E3477">
        <w:rPr>
          <w:rFonts w:ascii="Courier New" w:eastAsia="Times New Roman" w:hAnsi="Courier New" w:cs="Courier New"/>
          <w:kern w:val="0"/>
          <w:sz w:val="12"/>
          <w:szCs w:val="12"/>
          <w:lang w:val="en-GB" w:eastAsia="es-ES"/>
          <w14:ligatures w14:val="none"/>
        </w:rPr>
        <w:t>B[</w:t>
      </w:r>
      <w:proofErr w:type="gramEnd"/>
      <w:r w:rsidRPr="009E3477">
        <w:rPr>
          <w:rFonts w:ascii="Courier New" w:eastAsia="Times New Roman" w:hAnsi="Courier New" w:cs="Courier New"/>
          <w:kern w:val="0"/>
          <w:sz w:val="12"/>
          <w:szCs w:val="12"/>
          <w:lang w:val="en-GB" w:eastAsia="es-ES"/>
          <w14:ligatures w14:val="none"/>
        </w:rPr>
        <w:t>Primary Frame&lt;</w:t>
      </w:r>
      <w:proofErr w:type="spellStart"/>
      <w:r w:rsidRPr="009E3477">
        <w:rPr>
          <w:rFonts w:ascii="Courier New" w:eastAsia="Times New Roman" w:hAnsi="Courier New" w:cs="Courier New"/>
          <w:kern w:val="0"/>
          <w:sz w:val="12"/>
          <w:szCs w:val="12"/>
          <w:lang w:val="en-GB" w:eastAsia="es-ES"/>
          <w14:ligatures w14:val="none"/>
        </w:rPr>
        <w:t>br</w:t>
      </w:r>
      <w:proofErr w:type="spellEnd"/>
      <w:r w:rsidRPr="009E3477">
        <w:rPr>
          <w:rFonts w:ascii="Courier New" w:eastAsia="Times New Roman" w:hAnsi="Courier New" w:cs="Courier New"/>
          <w:kern w:val="0"/>
          <w:sz w:val="12"/>
          <w:szCs w:val="12"/>
          <w:lang w:val="en-GB" w:eastAsia="es-ES"/>
          <w14:ligatures w14:val="none"/>
        </w:rPr>
        <w:t>&gt;(MTG-FRAME-Q1-001)]</w:t>
      </w:r>
    </w:p>
    <w:p w14:paraId="33CBAA36"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r w:rsidRPr="009E3477">
        <w:rPr>
          <w:rFonts w:ascii="Courier New" w:eastAsia="Times New Roman" w:hAnsi="Courier New" w:cs="Courier New"/>
          <w:kern w:val="0"/>
          <w:sz w:val="12"/>
          <w:szCs w:val="12"/>
          <w:lang w:val="en-GB" w:eastAsia="es-ES"/>
          <w14:ligatures w14:val="none"/>
        </w:rPr>
        <w:t xml:space="preserve">    </w:t>
      </w:r>
      <w:proofErr w:type="gramStart"/>
      <w:r w:rsidRPr="009E3477">
        <w:rPr>
          <w:rFonts w:ascii="Courier New" w:eastAsia="Times New Roman" w:hAnsi="Courier New" w:cs="Courier New"/>
          <w:kern w:val="0"/>
          <w:sz w:val="12"/>
          <w:szCs w:val="12"/>
          <w:lang w:val="en-GB" w:eastAsia="es-ES"/>
          <w14:ligatures w14:val="none"/>
        </w:rPr>
        <w:t>C[</w:t>
      </w:r>
      <w:proofErr w:type="gramEnd"/>
      <w:r w:rsidRPr="009E3477">
        <w:rPr>
          <w:rFonts w:ascii="Courier New" w:eastAsia="Times New Roman" w:hAnsi="Courier New" w:cs="Courier New"/>
          <w:kern w:val="0"/>
          <w:sz w:val="12"/>
          <w:szCs w:val="12"/>
          <w:lang w:val="en-GB" w:eastAsia="es-ES"/>
          <w14:ligatures w14:val="none"/>
        </w:rPr>
        <w:t>Secondary Support Beams]</w:t>
      </w:r>
    </w:p>
    <w:p w14:paraId="274DBABA"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r w:rsidRPr="009E3477">
        <w:rPr>
          <w:rFonts w:ascii="Courier New" w:eastAsia="Times New Roman" w:hAnsi="Courier New" w:cs="Courier New"/>
          <w:kern w:val="0"/>
          <w:sz w:val="12"/>
          <w:szCs w:val="12"/>
          <w:lang w:val="en-GB" w:eastAsia="es-ES"/>
          <w14:ligatures w14:val="none"/>
        </w:rPr>
        <w:t xml:space="preserve">    D[Q-01&lt;</w:t>
      </w:r>
      <w:proofErr w:type="spellStart"/>
      <w:r w:rsidRPr="009E3477">
        <w:rPr>
          <w:rFonts w:ascii="Courier New" w:eastAsia="Times New Roman" w:hAnsi="Courier New" w:cs="Courier New"/>
          <w:kern w:val="0"/>
          <w:sz w:val="12"/>
          <w:szCs w:val="12"/>
          <w:lang w:val="en-GB" w:eastAsia="es-ES"/>
          <w14:ligatures w14:val="none"/>
        </w:rPr>
        <w:t>br</w:t>
      </w:r>
      <w:proofErr w:type="spellEnd"/>
      <w:r w:rsidRPr="009E3477">
        <w:rPr>
          <w:rFonts w:ascii="Courier New" w:eastAsia="Times New Roman" w:hAnsi="Courier New" w:cs="Courier New"/>
          <w:kern w:val="0"/>
          <w:sz w:val="12"/>
          <w:szCs w:val="12"/>
          <w:lang w:val="en-GB" w:eastAsia="es-ES"/>
          <w14:ligatures w14:val="none"/>
        </w:rPr>
        <w:t>&gt;Subsystems]</w:t>
      </w:r>
    </w:p>
    <w:p w14:paraId="6C0134A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p>
    <w:p w14:paraId="054CF42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r w:rsidRPr="009E3477">
        <w:rPr>
          <w:rFonts w:ascii="Courier New" w:eastAsia="Times New Roman" w:hAnsi="Courier New" w:cs="Courier New"/>
          <w:kern w:val="0"/>
          <w:sz w:val="12"/>
          <w:szCs w:val="12"/>
          <w:lang w:val="en-GB" w:eastAsia="es-ES"/>
          <w14:ligatures w14:val="none"/>
        </w:rPr>
        <w:t xml:space="preserve">    A --Bolted--&gt; B</w:t>
      </w:r>
    </w:p>
    <w:p w14:paraId="743E88B3"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val="en-GB" w:eastAsia="es-ES"/>
          <w14:ligatures w14:val="none"/>
        </w:rPr>
      </w:pPr>
      <w:r w:rsidRPr="009E3477">
        <w:rPr>
          <w:rFonts w:ascii="Courier New" w:eastAsia="Times New Roman" w:hAnsi="Courier New" w:cs="Courier New"/>
          <w:kern w:val="0"/>
          <w:sz w:val="12"/>
          <w:szCs w:val="12"/>
          <w:lang w:val="en-GB" w:eastAsia="es-ES"/>
          <w14:ligatures w14:val="none"/>
        </w:rPr>
        <w:t xml:space="preserve">    B --Reinforced--&gt; C</w:t>
      </w:r>
    </w:p>
    <w:p w14:paraId="1E0F3EC1" w14:textId="77777777" w:rsidR="009E3477" w:rsidRPr="009E3477" w:rsidRDefault="009E3477" w:rsidP="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8"/>
          <w:szCs w:val="8"/>
          <w:lang w:val="en-GB" w:eastAsia="es-ES"/>
          <w14:ligatures w14:val="none"/>
        </w:rPr>
      </w:pPr>
      <w:r w:rsidRPr="009E3477">
        <w:rPr>
          <w:rFonts w:ascii="Courier New" w:eastAsia="Times New Roman" w:hAnsi="Courier New" w:cs="Courier New"/>
          <w:kern w:val="0"/>
          <w:sz w:val="8"/>
          <w:szCs w:val="8"/>
          <w:lang w:val="en-GB" w:eastAsia="es-ES"/>
          <w14:ligatures w14:val="none"/>
        </w:rPr>
        <w:t xml:space="preserve">    B --Mounting Pads--&gt; D</w:t>
      </w:r>
    </w:p>
    <w:p w14:paraId="49E7322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Explanation</w:t>
      </w:r>
      <w:r w:rsidRPr="009E3477">
        <w:rPr>
          <w:rFonts w:ascii="Segoe UI" w:eastAsia="Times New Roman" w:hAnsi="Segoe UI" w:cs="Segoe UI"/>
          <w:color w:val="F0F6FC"/>
          <w:kern w:val="0"/>
          <w:sz w:val="12"/>
          <w:szCs w:val="12"/>
          <w:lang w:val="en-GB" w:eastAsia="es-ES"/>
          <w14:ligatures w14:val="none"/>
        </w:rPr>
        <w:t>: The tail cone bulkhead (A) anchors the primary frame (B). Secondary support beams (C) reinforce the structure. The Q-01 subsystem (D) then mounts via isolators.</w:t>
      </w:r>
    </w:p>
    <w:p w14:paraId="457CCDC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58834C2">
          <v:rect id="_x0000_i1136" style="width:0;height:3pt" o:hralign="center" o:hrstd="t" o:hrnoshade="t" o:hr="t" fillcolor="#f0f6fc" stroked="f"/>
        </w:pict>
      </w:r>
    </w:p>
    <w:p w14:paraId="5FF0091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4. Coolant Line Specifications</w:t>
      </w:r>
    </w:p>
    <w:p w14:paraId="1698919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w:t>
      </w:r>
      <w:r w:rsidRPr="009E3477">
        <w:rPr>
          <w:rFonts w:ascii="Segoe UI" w:eastAsia="Times New Roman" w:hAnsi="Segoe UI" w:cs="Segoe UI"/>
          <w:b/>
          <w:bCs/>
          <w:color w:val="F0F6FC"/>
          <w:kern w:val="0"/>
          <w:sz w:val="12"/>
          <w:szCs w:val="12"/>
          <w:lang w:val="en-GB" w:eastAsia="es-ES"/>
          <w14:ligatures w14:val="none"/>
        </w:rPr>
        <w:t>cryogenic coolant lines</w:t>
      </w:r>
      <w:r w:rsidRPr="009E3477">
        <w:rPr>
          <w:rFonts w:ascii="Segoe UI" w:eastAsia="Times New Roman" w:hAnsi="Segoe UI" w:cs="Segoe UI"/>
          <w:color w:val="F0F6FC"/>
          <w:kern w:val="0"/>
          <w:sz w:val="12"/>
          <w:szCs w:val="12"/>
          <w:lang w:val="en-GB" w:eastAsia="es-ES"/>
          <w14:ligatures w14:val="none"/>
        </w:rPr>
        <w:t xml:space="preserve"> are essential for maintaining the Q-01 in its operational temperature range (20 </w:t>
      </w:r>
      <w:proofErr w:type="spellStart"/>
      <w:r w:rsidRPr="009E3477">
        <w:rPr>
          <w:rFonts w:ascii="Segoe UI" w:eastAsia="Times New Roman" w:hAnsi="Segoe UI" w:cs="Segoe UI"/>
          <w:color w:val="F0F6FC"/>
          <w:kern w:val="0"/>
          <w:sz w:val="12"/>
          <w:szCs w:val="12"/>
          <w:lang w:val="en-GB" w:eastAsia="es-ES"/>
          <w14:ligatures w14:val="none"/>
        </w:rPr>
        <w:t>mK</w:t>
      </w:r>
      <w:proofErr w:type="spellEnd"/>
      <w:r w:rsidRPr="009E3477">
        <w:rPr>
          <w:rFonts w:ascii="Segoe UI" w:eastAsia="Times New Roman" w:hAnsi="Segoe UI" w:cs="Segoe UI"/>
          <w:color w:val="F0F6FC"/>
          <w:kern w:val="0"/>
          <w:sz w:val="12"/>
          <w:szCs w:val="12"/>
          <w:lang w:val="en-GB" w:eastAsia="es-ES"/>
          <w14:ligatures w14:val="none"/>
        </w:rPr>
        <w:t xml:space="preserve"> ± 5 </w:t>
      </w:r>
      <w:proofErr w:type="spellStart"/>
      <w:r w:rsidRPr="009E3477">
        <w:rPr>
          <w:rFonts w:ascii="Segoe UI" w:eastAsia="Times New Roman" w:hAnsi="Segoe UI" w:cs="Segoe UI"/>
          <w:color w:val="F0F6FC"/>
          <w:kern w:val="0"/>
          <w:sz w:val="12"/>
          <w:szCs w:val="12"/>
          <w:lang w:val="en-GB" w:eastAsia="es-ES"/>
          <w14:ligatures w14:val="none"/>
        </w:rPr>
        <w:t>mK</w:t>
      </w:r>
      <w:proofErr w:type="spellEnd"/>
      <w:r w:rsidRPr="009E3477">
        <w:rPr>
          <w:rFonts w:ascii="Segoe UI" w:eastAsia="Times New Roman" w:hAnsi="Segoe UI" w:cs="Segoe UI"/>
          <w:color w:val="F0F6FC"/>
          <w:kern w:val="0"/>
          <w:sz w:val="12"/>
          <w:szCs w:val="12"/>
          <w:lang w:val="en-GB" w:eastAsia="es-ES"/>
          <w14:ligatures w14:val="none"/>
        </w:rPr>
        <w:t>). They transport liquid helium (</w:t>
      </w:r>
      <w:proofErr w:type="spellStart"/>
      <w:r w:rsidRPr="009E3477">
        <w:rPr>
          <w:rFonts w:ascii="Segoe UI" w:eastAsia="Times New Roman" w:hAnsi="Segoe UI" w:cs="Segoe UI"/>
          <w:color w:val="F0F6FC"/>
          <w:kern w:val="0"/>
          <w:sz w:val="12"/>
          <w:szCs w:val="12"/>
          <w:lang w:val="en-GB" w:eastAsia="es-ES"/>
          <w14:ligatures w14:val="none"/>
        </w:rPr>
        <w:t>LHe</w:t>
      </w:r>
      <w:proofErr w:type="spellEnd"/>
      <w:r w:rsidRPr="009E3477">
        <w:rPr>
          <w:rFonts w:ascii="Segoe UI" w:eastAsia="Times New Roman" w:hAnsi="Segoe UI" w:cs="Segoe UI"/>
          <w:color w:val="F0F6FC"/>
          <w:kern w:val="0"/>
          <w:sz w:val="12"/>
          <w:szCs w:val="12"/>
          <w:lang w:val="en-GB" w:eastAsia="es-ES"/>
          <w14:ligatures w14:val="none"/>
        </w:rPr>
        <w:t>) in its superfluid phase from the Cryogenic Cooling System (CCS) to Q-01 and back.</w:t>
      </w:r>
    </w:p>
    <w:p w14:paraId="761715F7"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4.1 Line </w:t>
      </w:r>
      <w:proofErr w:type="spellStart"/>
      <w:r w:rsidRPr="009E3477">
        <w:rPr>
          <w:rFonts w:ascii="Segoe UI" w:eastAsia="Times New Roman" w:hAnsi="Segoe UI" w:cs="Segoe UI"/>
          <w:b/>
          <w:bCs/>
          <w:color w:val="F0F6FC"/>
          <w:kern w:val="0"/>
          <w:sz w:val="16"/>
          <w:szCs w:val="16"/>
          <w:lang w:eastAsia="es-ES"/>
          <w14:ligatures w14:val="none"/>
        </w:rPr>
        <w:t>Segments</w:t>
      </w:r>
      <w:proofErr w:type="spellEnd"/>
    </w:p>
    <w:p w14:paraId="6EB28E14" w14:textId="77777777" w:rsidR="009E3477" w:rsidRPr="009E3477" w:rsidRDefault="009E3477" w:rsidP="009E3477">
      <w:pPr>
        <w:numPr>
          <w:ilvl w:val="0"/>
          <w:numId w:val="2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Supply</w:t>
      </w:r>
      <w:proofErr w:type="spellEnd"/>
      <w:r w:rsidRPr="009E3477">
        <w:rPr>
          <w:rFonts w:ascii="Segoe UI" w:eastAsia="Times New Roman" w:hAnsi="Segoe UI" w:cs="Segoe UI"/>
          <w:b/>
          <w:bCs/>
          <w:color w:val="F0F6FC"/>
          <w:kern w:val="0"/>
          <w:sz w:val="12"/>
          <w:szCs w:val="12"/>
          <w:lang w:eastAsia="es-ES"/>
          <w14:ligatures w14:val="none"/>
        </w:rPr>
        <w:t xml:space="preserve"> Line (CCS → Q-01)</w:t>
      </w:r>
    </w:p>
    <w:p w14:paraId="53017E17" w14:textId="77777777" w:rsidR="009E3477" w:rsidRPr="009E3477" w:rsidRDefault="009E3477" w:rsidP="009E3477">
      <w:pPr>
        <w:numPr>
          <w:ilvl w:val="1"/>
          <w:numId w:val="2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Routed along the keel beam to minimize length and bends.</w:t>
      </w:r>
    </w:p>
    <w:p w14:paraId="7B4F16B0" w14:textId="77777777" w:rsidR="009E3477" w:rsidRPr="009E3477" w:rsidRDefault="009E3477" w:rsidP="009E3477">
      <w:pPr>
        <w:numPr>
          <w:ilvl w:val="1"/>
          <w:numId w:val="22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Color-coded </w:t>
      </w:r>
      <w:r w:rsidRPr="009E3477">
        <w:rPr>
          <w:rFonts w:ascii="Segoe UI" w:eastAsia="Times New Roman" w:hAnsi="Segoe UI" w:cs="Segoe UI"/>
          <w:b/>
          <w:bCs/>
          <w:color w:val="F0F6FC"/>
          <w:kern w:val="0"/>
          <w:sz w:val="12"/>
          <w:szCs w:val="12"/>
          <w:lang w:val="en-GB" w:eastAsia="es-ES"/>
          <w14:ligatures w14:val="none"/>
        </w:rPr>
        <w:t>blue</w:t>
      </w:r>
      <w:r w:rsidRPr="009E3477">
        <w:rPr>
          <w:rFonts w:ascii="Segoe UI" w:eastAsia="Times New Roman" w:hAnsi="Segoe UI" w:cs="Segoe UI"/>
          <w:color w:val="F0F6FC"/>
          <w:kern w:val="0"/>
          <w:sz w:val="12"/>
          <w:szCs w:val="12"/>
          <w:lang w:val="en-GB" w:eastAsia="es-ES"/>
          <w14:ligatures w14:val="none"/>
        </w:rPr>
        <w:t xml:space="preserve">, </w:t>
      </w:r>
      <w:proofErr w:type="spellStart"/>
      <w:r w:rsidRPr="009E3477">
        <w:rPr>
          <w:rFonts w:ascii="Segoe UI" w:eastAsia="Times New Roman" w:hAnsi="Segoe UI" w:cs="Segoe UI"/>
          <w:color w:val="F0F6FC"/>
          <w:kern w:val="0"/>
          <w:sz w:val="12"/>
          <w:szCs w:val="12"/>
          <w:lang w:val="en-GB" w:eastAsia="es-ES"/>
          <w14:ligatures w14:val="none"/>
        </w:rPr>
        <w:t>labeled</w:t>
      </w:r>
      <w:proofErr w:type="spellEnd"/>
      <w:r w:rsidRPr="009E3477">
        <w:rPr>
          <w:rFonts w:ascii="Segoe UI" w:eastAsia="Times New Roman" w:hAnsi="Segoe UI" w:cs="Segoe UI"/>
          <w:color w:val="F0F6FC"/>
          <w:kern w:val="0"/>
          <w:sz w:val="12"/>
          <w:szCs w:val="12"/>
          <w:lang w:val="en-GB" w:eastAsia="es-ES"/>
          <w14:ligatures w14:val="none"/>
        </w:rPr>
        <w:t xml:space="preserve"> “QPS-CL-SUPPLY” every meter.</w:t>
      </w:r>
    </w:p>
    <w:p w14:paraId="24265214" w14:textId="77777777" w:rsidR="009E3477" w:rsidRPr="009E3477" w:rsidRDefault="009E3477" w:rsidP="009E3477">
      <w:pPr>
        <w:numPr>
          <w:ilvl w:val="1"/>
          <w:numId w:val="22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Unique ID tags (e.g., QPS-CL-SUPPLY-001, -002, …).</w:t>
      </w:r>
    </w:p>
    <w:p w14:paraId="6D2791B8" w14:textId="77777777" w:rsidR="009E3477" w:rsidRPr="009E3477" w:rsidRDefault="009E3477" w:rsidP="009E3477">
      <w:pPr>
        <w:numPr>
          <w:ilvl w:val="0"/>
          <w:numId w:val="2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Return</w:t>
      </w:r>
      <w:proofErr w:type="spellEnd"/>
      <w:r w:rsidRPr="009E3477">
        <w:rPr>
          <w:rFonts w:ascii="Segoe UI" w:eastAsia="Times New Roman" w:hAnsi="Segoe UI" w:cs="Segoe UI"/>
          <w:b/>
          <w:bCs/>
          <w:color w:val="F0F6FC"/>
          <w:kern w:val="0"/>
          <w:sz w:val="12"/>
          <w:szCs w:val="12"/>
          <w:lang w:eastAsia="es-ES"/>
          <w14:ligatures w14:val="none"/>
        </w:rPr>
        <w:t xml:space="preserve"> Line (Q-01 → CCS)</w:t>
      </w:r>
    </w:p>
    <w:p w14:paraId="220E327C" w14:textId="77777777" w:rsidR="009E3477" w:rsidRPr="009E3477" w:rsidRDefault="009E3477" w:rsidP="009E3477">
      <w:pPr>
        <w:numPr>
          <w:ilvl w:val="1"/>
          <w:numId w:val="2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Runs parallel to supply line for thermal symmetry.</w:t>
      </w:r>
    </w:p>
    <w:p w14:paraId="15B39598" w14:textId="77777777" w:rsidR="009E3477" w:rsidRPr="009E3477" w:rsidRDefault="009E3477" w:rsidP="009E3477">
      <w:pPr>
        <w:numPr>
          <w:ilvl w:val="1"/>
          <w:numId w:val="22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Color-coded </w:t>
      </w:r>
      <w:r w:rsidRPr="009E3477">
        <w:rPr>
          <w:rFonts w:ascii="Segoe UI" w:eastAsia="Times New Roman" w:hAnsi="Segoe UI" w:cs="Segoe UI"/>
          <w:b/>
          <w:bCs/>
          <w:color w:val="F0F6FC"/>
          <w:kern w:val="0"/>
          <w:sz w:val="12"/>
          <w:szCs w:val="12"/>
          <w:lang w:val="en-GB" w:eastAsia="es-ES"/>
          <w14:ligatures w14:val="none"/>
        </w:rPr>
        <w:t>green</w:t>
      </w:r>
      <w:r w:rsidRPr="009E3477">
        <w:rPr>
          <w:rFonts w:ascii="Segoe UI" w:eastAsia="Times New Roman" w:hAnsi="Segoe UI" w:cs="Segoe UI"/>
          <w:color w:val="F0F6FC"/>
          <w:kern w:val="0"/>
          <w:sz w:val="12"/>
          <w:szCs w:val="12"/>
          <w:lang w:val="en-GB" w:eastAsia="es-ES"/>
          <w14:ligatures w14:val="none"/>
        </w:rPr>
        <w:t xml:space="preserve">, </w:t>
      </w:r>
      <w:proofErr w:type="spellStart"/>
      <w:r w:rsidRPr="009E3477">
        <w:rPr>
          <w:rFonts w:ascii="Segoe UI" w:eastAsia="Times New Roman" w:hAnsi="Segoe UI" w:cs="Segoe UI"/>
          <w:color w:val="F0F6FC"/>
          <w:kern w:val="0"/>
          <w:sz w:val="12"/>
          <w:szCs w:val="12"/>
          <w:lang w:val="en-GB" w:eastAsia="es-ES"/>
          <w14:ligatures w14:val="none"/>
        </w:rPr>
        <w:t>labeled</w:t>
      </w:r>
      <w:proofErr w:type="spellEnd"/>
      <w:r w:rsidRPr="009E3477">
        <w:rPr>
          <w:rFonts w:ascii="Segoe UI" w:eastAsia="Times New Roman" w:hAnsi="Segoe UI" w:cs="Segoe UI"/>
          <w:color w:val="F0F6FC"/>
          <w:kern w:val="0"/>
          <w:sz w:val="12"/>
          <w:szCs w:val="12"/>
          <w:lang w:val="en-GB" w:eastAsia="es-ES"/>
          <w14:ligatures w14:val="none"/>
        </w:rPr>
        <w:t xml:space="preserve"> “QPS-CL-RETURN” every meter.</w:t>
      </w:r>
    </w:p>
    <w:p w14:paraId="257E93D4" w14:textId="77777777" w:rsidR="009E3477" w:rsidRPr="009E3477" w:rsidRDefault="009E3477" w:rsidP="009E3477">
      <w:pPr>
        <w:numPr>
          <w:ilvl w:val="1"/>
          <w:numId w:val="22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Unique</w:t>
      </w:r>
      <w:proofErr w:type="spellEnd"/>
      <w:r w:rsidRPr="009E3477">
        <w:rPr>
          <w:rFonts w:ascii="Segoe UI" w:eastAsia="Times New Roman" w:hAnsi="Segoe UI" w:cs="Segoe UI"/>
          <w:color w:val="F0F6FC"/>
          <w:kern w:val="0"/>
          <w:sz w:val="12"/>
          <w:szCs w:val="12"/>
          <w:lang w:eastAsia="es-ES"/>
          <w14:ligatures w14:val="none"/>
        </w:rPr>
        <w:t xml:space="preserve"> ID tags.</w:t>
      </w:r>
    </w:p>
    <w:p w14:paraId="03F9FAEB" w14:textId="77777777" w:rsidR="009E3477" w:rsidRPr="009E3477" w:rsidRDefault="009E3477" w:rsidP="009E3477">
      <w:pPr>
        <w:numPr>
          <w:ilvl w:val="0"/>
          <w:numId w:val="2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Vent</w:t>
      </w:r>
      <w:proofErr w:type="spellEnd"/>
      <w:r w:rsidRPr="009E3477">
        <w:rPr>
          <w:rFonts w:ascii="Segoe UI" w:eastAsia="Times New Roman" w:hAnsi="Segoe UI" w:cs="Segoe UI"/>
          <w:b/>
          <w:bCs/>
          <w:color w:val="F0F6FC"/>
          <w:kern w:val="0"/>
          <w:sz w:val="12"/>
          <w:szCs w:val="12"/>
          <w:lang w:eastAsia="es-ES"/>
          <w14:ligatures w14:val="none"/>
        </w:rPr>
        <w:t xml:space="preserve"> Line (Q-01 → </w:t>
      </w:r>
      <w:proofErr w:type="spellStart"/>
      <w:r w:rsidRPr="009E3477">
        <w:rPr>
          <w:rFonts w:ascii="Segoe UI" w:eastAsia="Times New Roman" w:hAnsi="Segoe UI" w:cs="Segoe UI"/>
          <w:b/>
          <w:bCs/>
          <w:color w:val="F0F6FC"/>
          <w:kern w:val="0"/>
          <w:sz w:val="12"/>
          <w:szCs w:val="12"/>
          <w:lang w:eastAsia="es-ES"/>
          <w14:ligatures w14:val="none"/>
        </w:rPr>
        <w:t>Vent</w:t>
      </w:r>
      <w:proofErr w:type="spellEnd"/>
      <w:r w:rsidRPr="009E3477">
        <w:rPr>
          <w:rFonts w:ascii="Segoe UI" w:eastAsia="Times New Roman" w:hAnsi="Segoe UI" w:cs="Segoe UI"/>
          <w:b/>
          <w:bCs/>
          <w:color w:val="F0F6FC"/>
          <w:kern w:val="0"/>
          <w:sz w:val="12"/>
          <w:szCs w:val="12"/>
          <w:lang w:eastAsia="es-ES"/>
          <w14:ligatures w14:val="none"/>
        </w:rPr>
        <w:t>)</w:t>
      </w:r>
    </w:p>
    <w:p w14:paraId="281BC71D" w14:textId="77777777" w:rsidR="009E3477" w:rsidRPr="009E3477" w:rsidRDefault="009E3477" w:rsidP="009E3477">
      <w:pPr>
        <w:numPr>
          <w:ilvl w:val="1"/>
          <w:numId w:val="22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Provides pressure relief for gaseous helium.</w:t>
      </w:r>
    </w:p>
    <w:p w14:paraId="4CB270C9" w14:textId="77777777" w:rsidR="009E3477" w:rsidRPr="009E3477" w:rsidRDefault="009E3477" w:rsidP="009E3477">
      <w:pPr>
        <w:numPr>
          <w:ilvl w:val="1"/>
          <w:numId w:val="22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Routed externally, color-coded </w:t>
      </w:r>
      <w:r w:rsidRPr="009E3477">
        <w:rPr>
          <w:rFonts w:ascii="Segoe UI" w:eastAsia="Times New Roman" w:hAnsi="Segoe UI" w:cs="Segoe UI"/>
          <w:b/>
          <w:bCs/>
          <w:color w:val="F0F6FC"/>
          <w:kern w:val="0"/>
          <w:sz w:val="12"/>
          <w:szCs w:val="12"/>
          <w:lang w:val="en-GB" w:eastAsia="es-ES"/>
          <w14:ligatures w14:val="none"/>
        </w:rPr>
        <w:t>yellow</w:t>
      </w:r>
      <w:r w:rsidRPr="009E3477">
        <w:rPr>
          <w:rFonts w:ascii="Segoe UI" w:eastAsia="Times New Roman" w:hAnsi="Segoe UI" w:cs="Segoe UI"/>
          <w:color w:val="F0F6FC"/>
          <w:kern w:val="0"/>
          <w:sz w:val="12"/>
          <w:szCs w:val="12"/>
          <w:lang w:val="en-GB" w:eastAsia="es-ES"/>
          <w14:ligatures w14:val="none"/>
        </w:rPr>
        <w:t xml:space="preserve">, </w:t>
      </w:r>
      <w:proofErr w:type="spellStart"/>
      <w:r w:rsidRPr="009E3477">
        <w:rPr>
          <w:rFonts w:ascii="Segoe UI" w:eastAsia="Times New Roman" w:hAnsi="Segoe UI" w:cs="Segoe UI"/>
          <w:color w:val="F0F6FC"/>
          <w:kern w:val="0"/>
          <w:sz w:val="12"/>
          <w:szCs w:val="12"/>
          <w:lang w:val="en-GB" w:eastAsia="es-ES"/>
          <w14:ligatures w14:val="none"/>
        </w:rPr>
        <w:t>labeled</w:t>
      </w:r>
      <w:proofErr w:type="spellEnd"/>
      <w:r w:rsidRPr="009E3477">
        <w:rPr>
          <w:rFonts w:ascii="Segoe UI" w:eastAsia="Times New Roman" w:hAnsi="Segoe UI" w:cs="Segoe UI"/>
          <w:color w:val="F0F6FC"/>
          <w:kern w:val="0"/>
          <w:sz w:val="12"/>
          <w:szCs w:val="12"/>
          <w:lang w:val="en-GB" w:eastAsia="es-ES"/>
          <w14:ligatures w14:val="none"/>
        </w:rPr>
        <w:t xml:space="preserve"> “QPS-CL-VENT.”</w:t>
      </w:r>
    </w:p>
    <w:p w14:paraId="749DB34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4.2 Material &amp; </w:t>
      </w:r>
      <w:proofErr w:type="spellStart"/>
      <w:r w:rsidRPr="009E3477">
        <w:rPr>
          <w:rFonts w:ascii="Segoe UI" w:eastAsia="Times New Roman" w:hAnsi="Segoe UI" w:cs="Segoe UI"/>
          <w:b/>
          <w:bCs/>
          <w:color w:val="F0F6FC"/>
          <w:kern w:val="0"/>
          <w:sz w:val="16"/>
          <w:szCs w:val="16"/>
          <w:lang w:eastAsia="es-ES"/>
          <w14:ligatures w14:val="none"/>
        </w:rPr>
        <w:t>Construction</w:t>
      </w:r>
      <w:proofErr w:type="spellEnd"/>
    </w:p>
    <w:p w14:paraId="60F35F9E" w14:textId="77777777" w:rsidR="009E3477" w:rsidRPr="009E3477" w:rsidRDefault="009E3477" w:rsidP="009E3477">
      <w:pPr>
        <w:numPr>
          <w:ilvl w:val="0"/>
          <w:numId w:val="22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Inner Line</w:t>
      </w:r>
      <w:r w:rsidRPr="009E3477">
        <w:rPr>
          <w:rFonts w:ascii="Segoe UI" w:eastAsia="Times New Roman" w:hAnsi="Segoe UI" w:cs="Segoe UI"/>
          <w:color w:val="F0F6FC"/>
          <w:kern w:val="0"/>
          <w:sz w:val="12"/>
          <w:szCs w:val="12"/>
          <w:lang w:val="en-GB" w:eastAsia="es-ES"/>
          <w14:ligatures w14:val="none"/>
        </w:rPr>
        <w:t>: Seamless 316LVM stainless steel tubing (e.g., TUBE-SS316LVM-25MM for supply).</w:t>
      </w:r>
    </w:p>
    <w:p w14:paraId="73A80C7C" w14:textId="77777777" w:rsidR="009E3477" w:rsidRPr="009E3477" w:rsidRDefault="009E3477" w:rsidP="009E3477">
      <w:pPr>
        <w:numPr>
          <w:ilvl w:val="1"/>
          <w:numId w:val="22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Surface Finish</w:t>
      </w:r>
      <w:r w:rsidRPr="009E3477">
        <w:rPr>
          <w:rFonts w:ascii="Segoe UI" w:eastAsia="Times New Roman" w:hAnsi="Segoe UI" w:cs="Segoe UI"/>
          <w:color w:val="F0F6FC"/>
          <w:kern w:val="0"/>
          <w:sz w:val="12"/>
          <w:szCs w:val="12"/>
          <w:lang w:val="en-GB" w:eastAsia="es-ES"/>
          <w14:ligatures w14:val="none"/>
        </w:rPr>
        <w:t xml:space="preserve">: Ra &lt; 0.4 </w:t>
      </w:r>
      <w:r w:rsidRPr="009E3477">
        <w:rPr>
          <w:rFonts w:ascii="Segoe UI" w:eastAsia="Times New Roman" w:hAnsi="Segoe UI" w:cs="Segoe UI"/>
          <w:color w:val="F0F6FC"/>
          <w:kern w:val="0"/>
          <w:sz w:val="12"/>
          <w:szCs w:val="12"/>
          <w:lang w:eastAsia="es-ES"/>
          <w14:ligatures w14:val="none"/>
        </w:rPr>
        <w:t>μ</w:t>
      </w:r>
      <w:r w:rsidRPr="009E3477">
        <w:rPr>
          <w:rFonts w:ascii="Segoe UI" w:eastAsia="Times New Roman" w:hAnsi="Segoe UI" w:cs="Segoe UI"/>
          <w:color w:val="F0F6FC"/>
          <w:kern w:val="0"/>
          <w:sz w:val="12"/>
          <w:szCs w:val="12"/>
          <w:lang w:val="en-GB" w:eastAsia="es-ES"/>
          <w14:ligatures w14:val="none"/>
        </w:rPr>
        <w:t>m, orbital TIG welded with helium leak checks.</w:t>
      </w:r>
    </w:p>
    <w:p w14:paraId="10F3D3F5" w14:textId="77777777" w:rsidR="009E3477" w:rsidRPr="009E3477" w:rsidRDefault="009E3477" w:rsidP="009E3477">
      <w:pPr>
        <w:numPr>
          <w:ilvl w:val="0"/>
          <w:numId w:val="22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Outer Vacuum Jacket</w:t>
      </w:r>
      <w:r w:rsidRPr="009E3477">
        <w:rPr>
          <w:rFonts w:ascii="Segoe UI" w:eastAsia="Times New Roman" w:hAnsi="Segoe UI" w:cs="Segoe UI"/>
          <w:color w:val="F0F6FC"/>
          <w:kern w:val="0"/>
          <w:sz w:val="12"/>
          <w:szCs w:val="12"/>
          <w:lang w:val="en-GB" w:eastAsia="es-ES"/>
          <w14:ligatures w14:val="none"/>
        </w:rPr>
        <w:t>: 316L stainless steel (e.g., TUBE-SS316L-35MM).</w:t>
      </w:r>
    </w:p>
    <w:p w14:paraId="7517087C" w14:textId="77777777" w:rsidR="009E3477" w:rsidRPr="009E3477" w:rsidRDefault="009E3477" w:rsidP="009E3477">
      <w:pPr>
        <w:numPr>
          <w:ilvl w:val="1"/>
          <w:numId w:val="22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Vacuum Level</w:t>
      </w:r>
      <w:r w:rsidRPr="009E3477">
        <w:rPr>
          <w:rFonts w:ascii="Segoe UI" w:eastAsia="Times New Roman" w:hAnsi="Segoe UI" w:cs="Segoe UI"/>
          <w:color w:val="F0F6FC"/>
          <w:kern w:val="0"/>
          <w:sz w:val="12"/>
          <w:szCs w:val="12"/>
          <w:lang w:val="en-GB" w:eastAsia="es-ES"/>
          <w14:ligatures w14:val="none"/>
        </w:rPr>
        <w:t>: &lt; 1×10^-7 Torr in the annular space.</w:t>
      </w:r>
    </w:p>
    <w:p w14:paraId="0FAD7CE1" w14:textId="77777777" w:rsidR="009E3477" w:rsidRPr="009E3477" w:rsidRDefault="009E3477" w:rsidP="009E3477">
      <w:pPr>
        <w:numPr>
          <w:ilvl w:val="1"/>
          <w:numId w:val="22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Getter Material</w:t>
      </w:r>
      <w:r w:rsidRPr="009E3477">
        <w:rPr>
          <w:rFonts w:ascii="Segoe UI" w:eastAsia="Times New Roman" w:hAnsi="Segoe UI" w:cs="Segoe UI"/>
          <w:color w:val="F0F6FC"/>
          <w:kern w:val="0"/>
          <w:sz w:val="12"/>
          <w:szCs w:val="12"/>
          <w:lang w:val="en-GB" w:eastAsia="es-ES"/>
          <w14:ligatures w14:val="none"/>
        </w:rPr>
        <w:t>: Zeolite pellets (P/N GETTER-ZEO-001).</w:t>
      </w:r>
    </w:p>
    <w:p w14:paraId="0D9C72B9" w14:textId="77777777" w:rsidR="009E3477" w:rsidRPr="009E3477" w:rsidRDefault="009E3477" w:rsidP="009E3477">
      <w:pPr>
        <w:numPr>
          <w:ilvl w:val="1"/>
          <w:numId w:val="22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Multilayer Insulation (MLI)</w:t>
      </w:r>
      <w:r w:rsidRPr="009E3477">
        <w:rPr>
          <w:rFonts w:ascii="Segoe UI" w:eastAsia="Times New Roman" w:hAnsi="Segoe UI" w:cs="Segoe UI"/>
          <w:color w:val="F0F6FC"/>
          <w:kern w:val="0"/>
          <w:sz w:val="12"/>
          <w:szCs w:val="12"/>
          <w:lang w:val="en-GB" w:eastAsia="es-ES"/>
          <w14:ligatures w14:val="none"/>
        </w:rPr>
        <w:t>: 50 layers of double-aluminized Mylar, target effective thermal conductivity &lt; 0.01 W/</w:t>
      </w:r>
      <w:proofErr w:type="spellStart"/>
      <w:r w:rsidRPr="009E3477">
        <w:rPr>
          <w:rFonts w:ascii="Segoe UI" w:eastAsia="Times New Roman" w:hAnsi="Segoe UI" w:cs="Segoe UI"/>
          <w:color w:val="F0F6FC"/>
          <w:kern w:val="0"/>
          <w:sz w:val="12"/>
          <w:szCs w:val="12"/>
          <w:lang w:val="en-GB" w:eastAsia="es-ES"/>
          <w14:ligatures w14:val="none"/>
        </w:rPr>
        <w:t>m·K</w:t>
      </w:r>
      <w:proofErr w:type="spellEnd"/>
      <w:r w:rsidRPr="009E3477">
        <w:rPr>
          <w:rFonts w:ascii="Segoe UI" w:eastAsia="Times New Roman" w:hAnsi="Segoe UI" w:cs="Segoe UI"/>
          <w:color w:val="F0F6FC"/>
          <w:kern w:val="0"/>
          <w:sz w:val="12"/>
          <w:szCs w:val="12"/>
          <w:lang w:val="en-GB" w:eastAsia="es-ES"/>
          <w14:ligatures w14: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1110"/>
        <w:gridCol w:w="1130"/>
        <w:gridCol w:w="947"/>
        <w:gridCol w:w="967"/>
        <w:gridCol w:w="1444"/>
        <w:gridCol w:w="1134"/>
      </w:tblGrid>
      <w:tr w:rsidR="00F8666F" w:rsidRPr="00044206" w14:paraId="67614A24" w14:textId="77777777" w:rsidTr="00F8666F">
        <w:trPr>
          <w:tblHeader/>
        </w:trPr>
        <w:tc>
          <w:tcPr>
            <w:tcW w:w="0" w:type="auto"/>
            <w:tcMar>
              <w:top w:w="90" w:type="dxa"/>
              <w:left w:w="195" w:type="dxa"/>
              <w:bottom w:w="90" w:type="dxa"/>
              <w:right w:w="195" w:type="dxa"/>
            </w:tcMar>
            <w:vAlign w:val="center"/>
            <w:hideMark/>
          </w:tcPr>
          <w:p w14:paraId="45E9D26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Line</w:t>
            </w:r>
          </w:p>
        </w:tc>
        <w:tc>
          <w:tcPr>
            <w:tcW w:w="0" w:type="auto"/>
            <w:tcMar>
              <w:top w:w="90" w:type="dxa"/>
              <w:left w:w="195" w:type="dxa"/>
              <w:bottom w:w="90" w:type="dxa"/>
              <w:right w:w="195" w:type="dxa"/>
            </w:tcMar>
            <w:vAlign w:val="center"/>
            <w:hideMark/>
          </w:tcPr>
          <w:p w14:paraId="3639F09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Inner</w:t>
            </w:r>
            <w:proofErr w:type="spellEnd"/>
            <w:r w:rsidRPr="009E3477">
              <w:rPr>
                <w:rFonts w:ascii="Times New Roman" w:eastAsia="Times New Roman" w:hAnsi="Times New Roman" w:cs="Times New Roman"/>
                <w:b/>
                <w:bCs/>
                <w:kern w:val="0"/>
                <w:sz w:val="12"/>
                <w:szCs w:val="12"/>
                <w:lang w:eastAsia="es-ES"/>
                <w14:ligatures w14:val="none"/>
              </w:rPr>
              <w:t xml:space="preserve"> Ø (mm)</w:t>
            </w:r>
          </w:p>
        </w:tc>
        <w:tc>
          <w:tcPr>
            <w:tcW w:w="0" w:type="auto"/>
            <w:tcMar>
              <w:top w:w="90" w:type="dxa"/>
              <w:left w:w="195" w:type="dxa"/>
              <w:bottom w:w="90" w:type="dxa"/>
              <w:right w:w="195" w:type="dxa"/>
            </w:tcMar>
            <w:vAlign w:val="center"/>
            <w:hideMark/>
          </w:tcPr>
          <w:p w14:paraId="67D0BB8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Outer</w:t>
            </w:r>
            <w:proofErr w:type="spellEnd"/>
            <w:r w:rsidRPr="009E3477">
              <w:rPr>
                <w:rFonts w:ascii="Times New Roman" w:eastAsia="Times New Roman" w:hAnsi="Times New Roman" w:cs="Times New Roman"/>
                <w:b/>
                <w:bCs/>
                <w:kern w:val="0"/>
                <w:sz w:val="12"/>
                <w:szCs w:val="12"/>
                <w:lang w:eastAsia="es-ES"/>
                <w14:ligatures w14:val="none"/>
              </w:rPr>
              <w:t xml:space="preserve"> Ø (mm)</w:t>
            </w:r>
          </w:p>
        </w:tc>
        <w:tc>
          <w:tcPr>
            <w:tcW w:w="0" w:type="auto"/>
            <w:tcMar>
              <w:top w:w="90" w:type="dxa"/>
              <w:left w:w="195" w:type="dxa"/>
              <w:bottom w:w="90" w:type="dxa"/>
              <w:right w:w="195" w:type="dxa"/>
            </w:tcMar>
            <w:vAlign w:val="center"/>
            <w:hideMark/>
          </w:tcPr>
          <w:p w14:paraId="4DB64976"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Wall (mm)</w:t>
            </w:r>
          </w:p>
        </w:tc>
        <w:tc>
          <w:tcPr>
            <w:tcW w:w="0" w:type="auto"/>
            <w:tcMar>
              <w:top w:w="90" w:type="dxa"/>
              <w:left w:w="195" w:type="dxa"/>
              <w:bottom w:w="90" w:type="dxa"/>
              <w:right w:w="195" w:type="dxa"/>
            </w:tcMar>
            <w:vAlign w:val="center"/>
            <w:hideMark/>
          </w:tcPr>
          <w:p w14:paraId="652D088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Length</w:t>
            </w:r>
            <w:proofErr w:type="spellEnd"/>
            <w:r w:rsidRPr="009E3477">
              <w:rPr>
                <w:rFonts w:ascii="Times New Roman" w:eastAsia="Times New Roman" w:hAnsi="Times New Roman" w:cs="Times New Roman"/>
                <w:b/>
                <w:bCs/>
                <w:kern w:val="0"/>
                <w:sz w:val="12"/>
                <w:szCs w:val="12"/>
                <w:lang w:eastAsia="es-ES"/>
                <w14:ligatures w14:val="none"/>
              </w:rPr>
              <w:t xml:space="preserve"> (m)</w:t>
            </w:r>
          </w:p>
        </w:tc>
        <w:tc>
          <w:tcPr>
            <w:tcW w:w="0" w:type="auto"/>
            <w:tcMar>
              <w:top w:w="90" w:type="dxa"/>
              <w:left w:w="195" w:type="dxa"/>
              <w:bottom w:w="90" w:type="dxa"/>
              <w:right w:w="195" w:type="dxa"/>
            </w:tcMar>
            <w:vAlign w:val="center"/>
            <w:hideMark/>
          </w:tcPr>
          <w:p w14:paraId="0BAD535A"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Pressure</w:t>
            </w:r>
            <w:proofErr w:type="spellEnd"/>
            <w:r w:rsidRPr="009E3477">
              <w:rPr>
                <w:rFonts w:ascii="Times New Roman" w:eastAsia="Times New Roman" w:hAnsi="Times New Roman" w:cs="Times New Roman"/>
                <w:b/>
                <w:bCs/>
                <w:kern w:val="0"/>
                <w:sz w:val="12"/>
                <w:szCs w:val="12"/>
                <w:lang w:eastAsia="es-ES"/>
                <w14:ligatures w14:val="none"/>
              </w:rPr>
              <w:t xml:space="preserve"> </w:t>
            </w:r>
            <w:proofErr w:type="spellStart"/>
            <w:r w:rsidRPr="009E3477">
              <w:rPr>
                <w:rFonts w:ascii="Times New Roman" w:eastAsia="Times New Roman" w:hAnsi="Times New Roman" w:cs="Times New Roman"/>
                <w:b/>
                <w:bCs/>
                <w:kern w:val="0"/>
                <w:sz w:val="12"/>
                <w:szCs w:val="12"/>
                <w:lang w:eastAsia="es-ES"/>
                <w14:ligatures w14:val="none"/>
              </w:rPr>
              <w:t>Drop</w:t>
            </w:r>
            <w:proofErr w:type="spellEnd"/>
            <w:r w:rsidRPr="009E3477">
              <w:rPr>
                <w:rFonts w:ascii="Times New Roman" w:eastAsia="Times New Roman" w:hAnsi="Times New Roman" w:cs="Times New Roman"/>
                <w:b/>
                <w:bCs/>
                <w:kern w:val="0"/>
                <w:sz w:val="12"/>
                <w:szCs w:val="12"/>
                <w:lang w:eastAsia="es-ES"/>
                <w14:ligatures w14:val="none"/>
              </w:rPr>
              <w:t xml:space="preserve"> (kPa)</w:t>
            </w:r>
          </w:p>
        </w:tc>
        <w:tc>
          <w:tcPr>
            <w:tcW w:w="0" w:type="auto"/>
            <w:tcMar>
              <w:top w:w="90" w:type="dxa"/>
              <w:left w:w="195" w:type="dxa"/>
              <w:bottom w:w="90" w:type="dxa"/>
              <w:right w:w="195" w:type="dxa"/>
            </w:tcMar>
            <w:vAlign w:val="center"/>
            <w:hideMark/>
          </w:tcPr>
          <w:p w14:paraId="13636689"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Weight</w:t>
            </w:r>
            <w:proofErr w:type="spellEnd"/>
            <w:r w:rsidRPr="009E3477">
              <w:rPr>
                <w:rFonts w:ascii="Times New Roman" w:eastAsia="Times New Roman" w:hAnsi="Times New Roman" w:cs="Times New Roman"/>
                <w:b/>
                <w:bCs/>
                <w:kern w:val="0"/>
                <w:sz w:val="12"/>
                <w:szCs w:val="12"/>
                <w:lang w:eastAsia="es-ES"/>
                <w14:ligatures w14:val="none"/>
              </w:rPr>
              <w:t xml:space="preserve"> (kg/m)</w:t>
            </w:r>
          </w:p>
        </w:tc>
      </w:tr>
      <w:tr w:rsidR="00F8666F" w:rsidRPr="00044206" w14:paraId="4448C29F" w14:textId="77777777" w:rsidTr="00F8666F">
        <w:tc>
          <w:tcPr>
            <w:tcW w:w="0" w:type="auto"/>
            <w:tcMar>
              <w:top w:w="90" w:type="dxa"/>
              <w:left w:w="195" w:type="dxa"/>
              <w:bottom w:w="90" w:type="dxa"/>
              <w:right w:w="195" w:type="dxa"/>
            </w:tcMar>
            <w:vAlign w:val="center"/>
            <w:hideMark/>
          </w:tcPr>
          <w:p w14:paraId="1A664602"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Supply</w:t>
            </w:r>
            <w:proofErr w:type="spellEnd"/>
          </w:p>
        </w:tc>
        <w:tc>
          <w:tcPr>
            <w:tcW w:w="0" w:type="auto"/>
            <w:tcMar>
              <w:top w:w="90" w:type="dxa"/>
              <w:left w:w="195" w:type="dxa"/>
              <w:bottom w:w="90" w:type="dxa"/>
              <w:right w:w="195" w:type="dxa"/>
            </w:tcMar>
            <w:vAlign w:val="center"/>
            <w:hideMark/>
          </w:tcPr>
          <w:p w14:paraId="60988906"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25</w:t>
            </w:r>
          </w:p>
        </w:tc>
        <w:tc>
          <w:tcPr>
            <w:tcW w:w="0" w:type="auto"/>
            <w:tcMar>
              <w:top w:w="90" w:type="dxa"/>
              <w:left w:w="195" w:type="dxa"/>
              <w:bottom w:w="90" w:type="dxa"/>
              <w:right w:w="195" w:type="dxa"/>
            </w:tcMar>
            <w:vAlign w:val="center"/>
            <w:hideMark/>
          </w:tcPr>
          <w:p w14:paraId="56CDA44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35</w:t>
            </w:r>
          </w:p>
        </w:tc>
        <w:tc>
          <w:tcPr>
            <w:tcW w:w="0" w:type="auto"/>
            <w:tcMar>
              <w:top w:w="90" w:type="dxa"/>
              <w:left w:w="195" w:type="dxa"/>
              <w:bottom w:w="90" w:type="dxa"/>
              <w:right w:w="195" w:type="dxa"/>
            </w:tcMar>
            <w:vAlign w:val="center"/>
            <w:hideMark/>
          </w:tcPr>
          <w:p w14:paraId="2A238C9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1.5</w:t>
            </w:r>
          </w:p>
        </w:tc>
        <w:tc>
          <w:tcPr>
            <w:tcW w:w="0" w:type="auto"/>
            <w:tcMar>
              <w:top w:w="90" w:type="dxa"/>
              <w:left w:w="195" w:type="dxa"/>
              <w:bottom w:w="90" w:type="dxa"/>
              <w:right w:w="195" w:type="dxa"/>
            </w:tcMar>
            <w:vAlign w:val="center"/>
            <w:hideMark/>
          </w:tcPr>
          <w:p w14:paraId="30D42B3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3.5</w:t>
            </w:r>
          </w:p>
        </w:tc>
        <w:tc>
          <w:tcPr>
            <w:tcW w:w="0" w:type="auto"/>
            <w:tcMar>
              <w:top w:w="90" w:type="dxa"/>
              <w:left w:w="195" w:type="dxa"/>
              <w:bottom w:w="90" w:type="dxa"/>
              <w:right w:w="195" w:type="dxa"/>
            </w:tcMar>
            <w:vAlign w:val="center"/>
            <w:hideMark/>
          </w:tcPr>
          <w:p w14:paraId="568A614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5</w:t>
            </w:r>
          </w:p>
        </w:tc>
        <w:tc>
          <w:tcPr>
            <w:tcW w:w="0" w:type="auto"/>
            <w:tcMar>
              <w:top w:w="90" w:type="dxa"/>
              <w:left w:w="195" w:type="dxa"/>
              <w:bottom w:w="90" w:type="dxa"/>
              <w:right w:w="195" w:type="dxa"/>
            </w:tcMar>
            <w:vAlign w:val="center"/>
            <w:hideMark/>
          </w:tcPr>
          <w:p w14:paraId="15C1BBA7"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0.25</w:t>
            </w:r>
          </w:p>
        </w:tc>
      </w:tr>
      <w:tr w:rsidR="00F8666F" w:rsidRPr="00044206" w14:paraId="56049FE6" w14:textId="77777777" w:rsidTr="00F8666F">
        <w:tc>
          <w:tcPr>
            <w:tcW w:w="0" w:type="auto"/>
            <w:tcMar>
              <w:top w:w="90" w:type="dxa"/>
              <w:left w:w="195" w:type="dxa"/>
              <w:bottom w:w="90" w:type="dxa"/>
              <w:right w:w="195" w:type="dxa"/>
            </w:tcMar>
            <w:vAlign w:val="center"/>
            <w:hideMark/>
          </w:tcPr>
          <w:p w14:paraId="365F162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Return</w:t>
            </w:r>
            <w:proofErr w:type="spellEnd"/>
          </w:p>
        </w:tc>
        <w:tc>
          <w:tcPr>
            <w:tcW w:w="0" w:type="auto"/>
            <w:tcMar>
              <w:top w:w="90" w:type="dxa"/>
              <w:left w:w="195" w:type="dxa"/>
              <w:bottom w:w="90" w:type="dxa"/>
              <w:right w:w="195" w:type="dxa"/>
            </w:tcMar>
            <w:vAlign w:val="center"/>
            <w:hideMark/>
          </w:tcPr>
          <w:p w14:paraId="78E14EB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30</w:t>
            </w:r>
          </w:p>
        </w:tc>
        <w:tc>
          <w:tcPr>
            <w:tcW w:w="0" w:type="auto"/>
            <w:tcMar>
              <w:top w:w="90" w:type="dxa"/>
              <w:left w:w="195" w:type="dxa"/>
              <w:bottom w:w="90" w:type="dxa"/>
              <w:right w:w="195" w:type="dxa"/>
            </w:tcMar>
            <w:vAlign w:val="center"/>
            <w:hideMark/>
          </w:tcPr>
          <w:p w14:paraId="7696F643"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40</w:t>
            </w:r>
          </w:p>
        </w:tc>
        <w:tc>
          <w:tcPr>
            <w:tcW w:w="0" w:type="auto"/>
            <w:tcMar>
              <w:top w:w="90" w:type="dxa"/>
              <w:left w:w="195" w:type="dxa"/>
              <w:bottom w:w="90" w:type="dxa"/>
              <w:right w:w="195" w:type="dxa"/>
            </w:tcMar>
            <w:vAlign w:val="center"/>
            <w:hideMark/>
          </w:tcPr>
          <w:p w14:paraId="1872525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1.5</w:t>
            </w:r>
          </w:p>
        </w:tc>
        <w:tc>
          <w:tcPr>
            <w:tcW w:w="0" w:type="auto"/>
            <w:tcMar>
              <w:top w:w="90" w:type="dxa"/>
              <w:left w:w="195" w:type="dxa"/>
              <w:bottom w:w="90" w:type="dxa"/>
              <w:right w:w="195" w:type="dxa"/>
            </w:tcMar>
            <w:vAlign w:val="center"/>
            <w:hideMark/>
          </w:tcPr>
          <w:p w14:paraId="74CE948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3.5</w:t>
            </w:r>
          </w:p>
        </w:tc>
        <w:tc>
          <w:tcPr>
            <w:tcW w:w="0" w:type="auto"/>
            <w:tcMar>
              <w:top w:w="90" w:type="dxa"/>
              <w:left w:w="195" w:type="dxa"/>
              <w:bottom w:w="90" w:type="dxa"/>
              <w:right w:w="195" w:type="dxa"/>
            </w:tcMar>
            <w:vAlign w:val="center"/>
            <w:hideMark/>
          </w:tcPr>
          <w:p w14:paraId="3424B13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3</w:t>
            </w:r>
          </w:p>
        </w:tc>
        <w:tc>
          <w:tcPr>
            <w:tcW w:w="0" w:type="auto"/>
            <w:tcMar>
              <w:top w:w="90" w:type="dxa"/>
              <w:left w:w="195" w:type="dxa"/>
              <w:bottom w:w="90" w:type="dxa"/>
              <w:right w:w="195" w:type="dxa"/>
            </w:tcMar>
            <w:vAlign w:val="center"/>
            <w:hideMark/>
          </w:tcPr>
          <w:p w14:paraId="7EB08C55"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0.28</w:t>
            </w:r>
          </w:p>
        </w:tc>
      </w:tr>
      <w:tr w:rsidR="00F8666F" w:rsidRPr="00044206" w14:paraId="6A8ACC14" w14:textId="77777777" w:rsidTr="00F8666F">
        <w:tc>
          <w:tcPr>
            <w:tcW w:w="0" w:type="auto"/>
            <w:tcMar>
              <w:top w:w="90" w:type="dxa"/>
              <w:left w:w="195" w:type="dxa"/>
              <w:bottom w:w="90" w:type="dxa"/>
              <w:right w:w="195" w:type="dxa"/>
            </w:tcMar>
            <w:vAlign w:val="center"/>
            <w:hideMark/>
          </w:tcPr>
          <w:p w14:paraId="0A7720AF"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kern w:val="0"/>
                <w:sz w:val="12"/>
                <w:szCs w:val="12"/>
                <w:lang w:eastAsia="es-ES"/>
                <w14:ligatures w14:val="none"/>
              </w:rPr>
              <w:t>Vent</w:t>
            </w:r>
            <w:proofErr w:type="spellEnd"/>
          </w:p>
        </w:tc>
        <w:tc>
          <w:tcPr>
            <w:tcW w:w="0" w:type="auto"/>
            <w:tcMar>
              <w:top w:w="90" w:type="dxa"/>
              <w:left w:w="195" w:type="dxa"/>
              <w:bottom w:w="90" w:type="dxa"/>
              <w:right w:w="195" w:type="dxa"/>
            </w:tcMar>
            <w:vAlign w:val="center"/>
            <w:hideMark/>
          </w:tcPr>
          <w:p w14:paraId="172DA328"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10</w:t>
            </w:r>
          </w:p>
        </w:tc>
        <w:tc>
          <w:tcPr>
            <w:tcW w:w="0" w:type="auto"/>
            <w:tcMar>
              <w:top w:w="90" w:type="dxa"/>
              <w:left w:w="195" w:type="dxa"/>
              <w:bottom w:w="90" w:type="dxa"/>
              <w:right w:w="195" w:type="dxa"/>
            </w:tcMar>
            <w:vAlign w:val="center"/>
            <w:hideMark/>
          </w:tcPr>
          <w:p w14:paraId="4CD8F73E"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15</w:t>
            </w:r>
          </w:p>
        </w:tc>
        <w:tc>
          <w:tcPr>
            <w:tcW w:w="0" w:type="auto"/>
            <w:tcMar>
              <w:top w:w="90" w:type="dxa"/>
              <w:left w:w="195" w:type="dxa"/>
              <w:bottom w:w="90" w:type="dxa"/>
              <w:right w:w="195" w:type="dxa"/>
            </w:tcMar>
            <w:vAlign w:val="center"/>
            <w:hideMark/>
          </w:tcPr>
          <w:p w14:paraId="3A91EAD4"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1.0</w:t>
            </w:r>
          </w:p>
        </w:tc>
        <w:tc>
          <w:tcPr>
            <w:tcW w:w="0" w:type="auto"/>
            <w:tcMar>
              <w:top w:w="90" w:type="dxa"/>
              <w:left w:w="195" w:type="dxa"/>
              <w:bottom w:w="90" w:type="dxa"/>
              <w:right w:w="195" w:type="dxa"/>
            </w:tcMar>
            <w:vAlign w:val="center"/>
            <w:hideMark/>
          </w:tcPr>
          <w:p w14:paraId="0AEA90AC"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4.0</w:t>
            </w:r>
          </w:p>
        </w:tc>
        <w:tc>
          <w:tcPr>
            <w:tcW w:w="0" w:type="auto"/>
            <w:tcMar>
              <w:top w:w="90" w:type="dxa"/>
              <w:left w:w="195" w:type="dxa"/>
              <w:bottom w:w="90" w:type="dxa"/>
              <w:right w:w="195" w:type="dxa"/>
            </w:tcMar>
            <w:vAlign w:val="center"/>
            <w:hideMark/>
          </w:tcPr>
          <w:p w14:paraId="63BCDF2A"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Negligible</w:t>
            </w:r>
          </w:p>
        </w:tc>
        <w:tc>
          <w:tcPr>
            <w:tcW w:w="0" w:type="auto"/>
            <w:tcMar>
              <w:top w:w="90" w:type="dxa"/>
              <w:left w:w="195" w:type="dxa"/>
              <w:bottom w:w="90" w:type="dxa"/>
              <w:right w:w="195" w:type="dxa"/>
            </w:tcMar>
            <w:vAlign w:val="center"/>
            <w:hideMark/>
          </w:tcPr>
          <w:p w14:paraId="5FCA2F7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0.10</w:t>
            </w:r>
          </w:p>
        </w:tc>
      </w:tr>
    </w:tbl>
    <w:p w14:paraId="69C406C9"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4.3 </w:t>
      </w:r>
      <w:proofErr w:type="spellStart"/>
      <w:r w:rsidRPr="009E3477">
        <w:rPr>
          <w:rFonts w:ascii="Segoe UI" w:eastAsia="Times New Roman" w:hAnsi="Segoe UI" w:cs="Segoe UI"/>
          <w:b/>
          <w:bCs/>
          <w:color w:val="F0F6FC"/>
          <w:kern w:val="0"/>
          <w:sz w:val="16"/>
          <w:szCs w:val="16"/>
          <w:lang w:eastAsia="es-ES"/>
          <w14:ligatures w14:val="none"/>
        </w:rPr>
        <w:t>Flexibility</w:t>
      </w:r>
      <w:proofErr w:type="spellEnd"/>
      <w:r w:rsidRPr="009E3477">
        <w:rPr>
          <w:rFonts w:ascii="Segoe UI" w:eastAsia="Times New Roman" w:hAnsi="Segoe UI" w:cs="Segoe UI"/>
          <w:b/>
          <w:bCs/>
          <w:color w:val="F0F6FC"/>
          <w:kern w:val="0"/>
          <w:sz w:val="16"/>
          <w:szCs w:val="16"/>
          <w:lang w:eastAsia="es-ES"/>
          <w14:ligatures w14:val="none"/>
        </w:rPr>
        <w:t xml:space="preserve"> &amp; </w:t>
      </w:r>
      <w:proofErr w:type="spellStart"/>
      <w:r w:rsidRPr="009E3477">
        <w:rPr>
          <w:rFonts w:ascii="Segoe UI" w:eastAsia="Times New Roman" w:hAnsi="Segoe UI" w:cs="Segoe UI"/>
          <w:b/>
          <w:bCs/>
          <w:color w:val="F0F6FC"/>
          <w:kern w:val="0"/>
          <w:sz w:val="16"/>
          <w:szCs w:val="16"/>
          <w:lang w:eastAsia="es-ES"/>
          <w14:ligatures w14:val="none"/>
        </w:rPr>
        <w:t>Bending</w:t>
      </w:r>
      <w:proofErr w:type="spellEnd"/>
    </w:p>
    <w:p w14:paraId="20453FF6" w14:textId="77777777" w:rsidR="009E3477" w:rsidRPr="009E3477" w:rsidRDefault="009E3477" w:rsidP="009E3477">
      <w:pPr>
        <w:numPr>
          <w:ilvl w:val="0"/>
          <w:numId w:val="22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Min Bend Radius</w:t>
      </w:r>
      <w:r w:rsidRPr="009E3477">
        <w:rPr>
          <w:rFonts w:ascii="Segoe UI" w:eastAsia="Times New Roman" w:hAnsi="Segoe UI" w:cs="Segoe UI"/>
          <w:color w:val="F0F6FC"/>
          <w:kern w:val="0"/>
          <w:sz w:val="12"/>
          <w:szCs w:val="12"/>
          <w:lang w:val="en-GB" w:eastAsia="es-ES"/>
          <w14:ligatures w14:val="none"/>
        </w:rPr>
        <w:t>: 150 mm to prevent kinking.</w:t>
      </w:r>
    </w:p>
    <w:p w14:paraId="1BB38C46" w14:textId="77777777" w:rsidR="009E3477" w:rsidRPr="009E3477" w:rsidRDefault="009E3477" w:rsidP="009E3477">
      <w:pPr>
        <w:numPr>
          <w:ilvl w:val="0"/>
          <w:numId w:val="22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Bellows Sections</w:t>
      </w:r>
      <w:r w:rsidRPr="009E3477">
        <w:rPr>
          <w:rFonts w:ascii="Segoe UI" w:eastAsia="Times New Roman" w:hAnsi="Segoe UI" w:cs="Segoe UI"/>
          <w:color w:val="F0F6FC"/>
          <w:kern w:val="0"/>
          <w:sz w:val="12"/>
          <w:szCs w:val="12"/>
          <w:lang w:val="en-GB" w:eastAsia="es-ES"/>
          <w14:ligatures w14:val="none"/>
        </w:rPr>
        <w:t>: 316L bellows (±15 mm flex) near Q-01 interface.</w:t>
      </w:r>
    </w:p>
    <w:p w14:paraId="52190CFB" w14:textId="77777777" w:rsidR="009E3477" w:rsidRPr="009E3477" w:rsidRDefault="009E3477" w:rsidP="009E3477">
      <w:pPr>
        <w:numPr>
          <w:ilvl w:val="0"/>
          <w:numId w:val="22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Vibration Testing</w:t>
      </w:r>
      <w:r w:rsidRPr="009E3477">
        <w:rPr>
          <w:rFonts w:ascii="Segoe UI" w:eastAsia="Times New Roman" w:hAnsi="Segoe UI" w:cs="Segoe UI"/>
          <w:color w:val="F0F6FC"/>
          <w:kern w:val="0"/>
          <w:sz w:val="12"/>
          <w:szCs w:val="12"/>
          <w:lang w:val="en-GB" w:eastAsia="es-ES"/>
          <w14:ligatures w14:val="none"/>
        </w:rPr>
        <w:t>: Reference GPAM-AMPEL-0201-71-VIB-001 to ensure lines withstand flight vibration profiles.</w:t>
      </w:r>
    </w:p>
    <w:p w14:paraId="2613D1D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4.4 </w:t>
      </w:r>
      <w:proofErr w:type="spellStart"/>
      <w:r w:rsidRPr="009E3477">
        <w:rPr>
          <w:rFonts w:ascii="Segoe UI" w:eastAsia="Times New Roman" w:hAnsi="Segoe UI" w:cs="Segoe UI"/>
          <w:b/>
          <w:bCs/>
          <w:color w:val="F0F6FC"/>
          <w:kern w:val="0"/>
          <w:sz w:val="16"/>
          <w:szCs w:val="16"/>
          <w:lang w:eastAsia="es-ES"/>
          <w14:ligatures w14:val="none"/>
        </w:rPr>
        <w:t>Thermal</w:t>
      </w:r>
      <w:proofErr w:type="spellEnd"/>
      <w:r w:rsidRPr="009E3477">
        <w:rPr>
          <w:rFonts w:ascii="Segoe UI" w:eastAsia="Times New Roman" w:hAnsi="Segoe UI" w:cs="Segoe UI"/>
          <w:b/>
          <w:bCs/>
          <w:color w:val="F0F6FC"/>
          <w:kern w:val="0"/>
          <w:sz w:val="16"/>
          <w:szCs w:val="16"/>
          <w:lang w:eastAsia="es-ES"/>
          <w14:ligatures w14:val="none"/>
        </w:rPr>
        <w:t xml:space="preserve"> Performance</w:t>
      </w:r>
    </w:p>
    <w:p w14:paraId="616560EB" w14:textId="77777777" w:rsidR="009E3477" w:rsidRPr="009E3477" w:rsidRDefault="009E3477" w:rsidP="009E3477">
      <w:pPr>
        <w:numPr>
          <w:ilvl w:val="0"/>
          <w:numId w:val="22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Heat Leak Target</w:t>
      </w:r>
      <w:r w:rsidRPr="009E3477">
        <w:rPr>
          <w:rFonts w:ascii="Segoe UI" w:eastAsia="Times New Roman" w:hAnsi="Segoe UI" w:cs="Segoe UI"/>
          <w:color w:val="F0F6FC"/>
          <w:kern w:val="0"/>
          <w:sz w:val="12"/>
          <w:szCs w:val="12"/>
          <w:lang w:val="en-GB" w:eastAsia="es-ES"/>
          <w14:ligatures w14:val="none"/>
        </w:rPr>
        <w:t>: &lt; 5 W/m.</w:t>
      </w:r>
    </w:p>
    <w:p w14:paraId="09440C56" w14:textId="77777777" w:rsidR="009E3477" w:rsidRPr="009E3477" w:rsidRDefault="009E3477" w:rsidP="009E3477">
      <w:pPr>
        <w:numPr>
          <w:ilvl w:val="0"/>
          <w:numId w:val="22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Temperature Rise</w:t>
      </w:r>
      <w:r w:rsidRPr="009E3477">
        <w:rPr>
          <w:rFonts w:ascii="Segoe UI" w:eastAsia="Times New Roman" w:hAnsi="Segoe UI" w:cs="Segoe UI"/>
          <w:color w:val="F0F6FC"/>
          <w:kern w:val="0"/>
          <w:sz w:val="12"/>
          <w:szCs w:val="12"/>
          <w:lang w:val="en-GB" w:eastAsia="es-ES"/>
          <w14:ligatures w14:val="none"/>
        </w:rPr>
        <w:t xml:space="preserve">: &lt; 2 </w:t>
      </w:r>
      <w:proofErr w:type="spellStart"/>
      <w:r w:rsidRPr="009E3477">
        <w:rPr>
          <w:rFonts w:ascii="Segoe UI" w:eastAsia="Times New Roman" w:hAnsi="Segoe UI" w:cs="Segoe UI"/>
          <w:color w:val="F0F6FC"/>
          <w:kern w:val="0"/>
          <w:sz w:val="12"/>
          <w:szCs w:val="12"/>
          <w:lang w:val="en-GB" w:eastAsia="es-ES"/>
          <w14:ligatures w14:val="none"/>
        </w:rPr>
        <w:t>mK</w:t>
      </w:r>
      <w:proofErr w:type="spellEnd"/>
      <w:r w:rsidRPr="009E3477">
        <w:rPr>
          <w:rFonts w:ascii="Segoe UI" w:eastAsia="Times New Roman" w:hAnsi="Segoe UI" w:cs="Segoe UI"/>
          <w:color w:val="F0F6FC"/>
          <w:kern w:val="0"/>
          <w:sz w:val="12"/>
          <w:szCs w:val="12"/>
          <w:lang w:val="en-GB" w:eastAsia="es-ES"/>
          <w14:ligatures w14:val="none"/>
        </w:rPr>
        <w:t xml:space="preserve"> from CCS exit to Q-01 inlet.</w:t>
      </w:r>
    </w:p>
    <w:p w14:paraId="129A077A" w14:textId="77777777" w:rsidR="009E3477" w:rsidRPr="009E3477" w:rsidRDefault="009E3477" w:rsidP="009E3477">
      <w:pPr>
        <w:numPr>
          <w:ilvl w:val="0"/>
          <w:numId w:val="22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 xml:space="preserve">Thermal </w:t>
      </w:r>
      <w:proofErr w:type="spellStart"/>
      <w:r w:rsidRPr="009E3477">
        <w:rPr>
          <w:rFonts w:ascii="Segoe UI" w:eastAsia="Times New Roman" w:hAnsi="Segoe UI" w:cs="Segoe UI"/>
          <w:b/>
          <w:bCs/>
          <w:color w:val="F0F6FC"/>
          <w:kern w:val="0"/>
          <w:sz w:val="12"/>
          <w:szCs w:val="12"/>
          <w:lang w:val="en-GB" w:eastAsia="es-ES"/>
          <w14:ligatures w14:val="none"/>
        </w:rPr>
        <w:t>Modeling</w:t>
      </w:r>
      <w:proofErr w:type="spellEnd"/>
      <w:r w:rsidRPr="009E3477">
        <w:rPr>
          <w:rFonts w:ascii="Segoe UI" w:eastAsia="Times New Roman" w:hAnsi="Segoe UI" w:cs="Segoe UI"/>
          <w:color w:val="F0F6FC"/>
          <w:kern w:val="0"/>
          <w:sz w:val="12"/>
          <w:szCs w:val="12"/>
          <w:lang w:val="en-GB" w:eastAsia="es-ES"/>
          <w14:ligatures w14:val="none"/>
        </w:rPr>
        <w:t>: FEA and CFD (GPAM-AMPEL-0201-71-THERM-001).</w:t>
      </w:r>
    </w:p>
    <w:p w14:paraId="3A1D8AB1"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4.5 </w:t>
      </w:r>
      <w:proofErr w:type="spellStart"/>
      <w:r w:rsidRPr="009E3477">
        <w:rPr>
          <w:rFonts w:ascii="Segoe UI" w:eastAsia="Times New Roman" w:hAnsi="Segoe UI" w:cs="Segoe UI"/>
          <w:b/>
          <w:bCs/>
          <w:color w:val="F0F6FC"/>
          <w:kern w:val="0"/>
          <w:sz w:val="16"/>
          <w:szCs w:val="16"/>
          <w:lang w:eastAsia="es-ES"/>
          <w14:ligatures w14:val="none"/>
        </w:rPr>
        <w:t>Connectors</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Cryo-Couplings</w:t>
      </w:r>
      <w:proofErr w:type="spellEnd"/>
      <w:r w:rsidRPr="009E3477">
        <w:rPr>
          <w:rFonts w:ascii="Segoe UI" w:eastAsia="Times New Roman" w:hAnsi="Segoe UI" w:cs="Segoe UI"/>
          <w:b/>
          <w:bCs/>
          <w:color w:val="F0F6FC"/>
          <w:kern w:val="0"/>
          <w:sz w:val="16"/>
          <w:szCs w:val="16"/>
          <w:lang w:eastAsia="es-ES"/>
          <w14:ligatures w14:val="none"/>
        </w:rPr>
        <w:t>)</w:t>
      </w:r>
    </w:p>
    <w:p w14:paraId="1A5E8B0F" w14:textId="77777777" w:rsidR="009E3477" w:rsidRPr="009E3477" w:rsidRDefault="009E3477" w:rsidP="009E3477">
      <w:pPr>
        <w:numPr>
          <w:ilvl w:val="0"/>
          <w:numId w:val="22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Type</w:t>
      </w:r>
      <w:r w:rsidRPr="009E3477">
        <w:rPr>
          <w:rFonts w:ascii="Segoe UI" w:eastAsia="Times New Roman" w:hAnsi="Segoe UI" w:cs="Segoe UI"/>
          <w:color w:val="F0F6FC"/>
          <w:kern w:val="0"/>
          <w:sz w:val="12"/>
          <w:szCs w:val="12"/>
          <w:lang w:val="en-GB" w:eastAsia="es-ES"/>
          <w14:ligatures w14:val="none"/>
        </w:rPr>
        <w:t>: CCTAP-25 (</w:t>
      </w:r>
      <w:proofErr w:type="spellStart"/>
      <w:r w:rsidRPr="009E3477">
        <w:rPr>
          <w:rFonts w:ascii="Segoe UI" w:eastAsia="Times New Roman" w:hAnsi="Segoe UI" w:cs="Segoe UI"/>
          <w:color w:val="F0F6FC"/>
          <w:kern w:val="0"/>
          <w:sz w:val="12"/>
          <w:szCs w:val="12"/>
          <w:lang w:val="en-GB" w:eastAsia="es-ES"/>
          <w14:ligatures w14:val="none"/>
        </w:rPr>
        <w:t>Cryo</w:t>
      </w:r>
      <w:proofErr w:type="spellEnd"/>
      <w:r w:rsidRPr="009E3477">
        <w:rPr>
          <w:rFonts w:ascii="Segoe UI" w:eastAsia="Times New Roman" w:hAnsi="Segoe UI" w:cs="Segoe UI"/>
          <w:color w:val="F0F6FC"/>
          <w:kern w:val="0"/>
          <w:sz w:val="12"/>
          <w:szCs w:val="12"/>
          <w:lang w:val="en-GB" w:eastAsia="es-ES"/>
          <w14:ligatures w14:val="none"/>
        </w:rPr>
        <w:t xml:space="preserve"> Connectors Inc.), P/N CRYO-CON-Q1-001.</w:t>
      </w:r>
    </w:p>
    <w:p w14:paraId="3809815C" w14:textId="77777777" w:rsidR="009E3477" w:rsidRPr="009E3477" w:rsidRDefault="009E3477" w:rsidP="009E3477">
      <w:pPr>
        <w:numPr>
          <w:ilvl w:val="0"/>
          <w:numId w:val="22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Leak Rate</w:t>
      </w:r>
      <w:r w:rsidRPr="009E3477">
        <w:rPr>
          <w:rFonts w:ascii="Segoe UI" w:eastAsia="Times New Roman" w:hAnsi="Segoe UI" w:cs="Segoe UI"/>
          <w:color w:val="F0F6FC"/>
          <w:kern w:val="0"/>
          <w:sz w:val="12"/>
          <w:szCs w:val="12"/>
          <w:lang w:val="en-GB" w:eastAsia="es-ES"/>
          <w14:ligatures w14:val="none"/>
        </w:rPr>
        <w:t xml:space="preserve">: &lt; 10^-9 </w:t>
      </w:r>
      <w:proofErr w:type="spellStart"/>
      <w:r w:rsidRPr="009E3477">
        <w:rPr>
          <w:rFonts w:ascii="Segoe UI" w:eastAsia="Times New Roman" w:hAnsi="Segoe UI" w:cs="Segoe UI"/>
          <w:color w:val="F0F6FC"/>
          <w:kern w:val="0"/>
          <w:sz w:val="12"/>
          <w:szCs w:val="12"/>
          <w:lang w:val="en-GB" w:eastAsia="es-ES"/>
          <w14:ligatures w14:val="none"/>
        </w:rPr>
        <w:t>mbar·L</w:t>
      </w:r>
      <w:proofErr w:type="spellEnd"/>
      <w:r w:rsidRPr="009E3477">
        <w:rPr>
          <w:rFonts w:ascii="Segoe UI" w:eastAsia="Times New Roman" w:hAnsi="Segoe UI" w:cs="Segoe UI"/>
          <w:color w:val="F0F6FC"/>
          <w:kern w:val="0"/>
          <w:sz w:val="12"/>
          <w:szCs w:val="12"/>
          <w:lang w:val="en-GB" w:eastAsia="es-ES"/>
          <w14:ligatures w14:val="none"/>
        </w:rPr>
        <w:t>/s at 4 K.</w:t>
      </w:r>
    </w:p>
    <w:p w14:paraId="5FB48820" w14:textId="77777777" w:rsidR="009E3477" w:rsidRPr="009E3477" w:rsidRDefault="009E3477" w:rsidP="009E3477">
      <w:pPr>
        <w:numPr>
          <w:ilvl w:val="0"/>
          <w:numId w:val="22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Sealing</w:t>
      </w:r>
      <w:r w:rsidRPr="009E3477">
        <w:rPr>
          <w:rFonts w:ascii="Segoe UI" w:eastAsia="Times New Roman" w:hAnsi="Segoe UI" w:cs="Segoe UI"/>
          <w:color w:val="F0F6FC"/>
          <w:kern w:val="0"/>
          <w:sz w:val="12"/>
          <w:szCs w:val="12"/>
          <w:lang w:val="en-GB" w:eastAsia="es-ES"/>
          <w14:ligatures w14:val="none"/>
        </w:rPr>
        <w:t>: Indium wire gasket, metal-to-metal.</w:t>
      </w:r>
    </w:p>
    <w:p w14:paraId="2BD72E6F" w14:textId="77777777" w:rsidR="009E3477" w:rsidRPr="009E3477" w:rsidRDefault="009E3477" w:rsidP="009E3477">
      <w:pPr>
        <w:numPr>
          <w:ilvl w:val="0"/>
          <w:numId w:val="22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Locking</w:t>
      </w:r>
      <w:r w:rsidRPr="009E3477">
        <w:rPr>
          <w:rFonts w:ascii="Segoe UI" w:eastAsia="Times New Roman" w:hAnsi="Segoe UI" w:cs="Segoe UI"/>
          <w:color w:val="F0F6FC"/>
          <w:kern w:val="0"/>
          <w:sz w:val="12"/>
          <w:szCs w:val="12"/>
          <w:lang w:val="en-GB" w:eastAsia="es-ES"/>
          <w14:ligatures w14:val="none"/>
        </w:rPr>
        <w:t>: Bayonet quick connect/disconnect, safety latch.</w:t>
      </w:r>
    </w:p>
    <w:p w14:paraId="791D26FF" w14:textId="77777777" w:rsidR="009E3477" w:rsidRPr="009E3477" w:rsidRDefault="009E3477" w:rsidP="009E3477">
      <w:pPr>
        <w:numPr>
          <w:ilvl w:val="0"/>
          <w:numId w:val="22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Placement</w:t>
      </w:r>
      <w:proofErr w:type="spellEnd"/>
      <w:r w:rsidRPr="009E3477">
        <w:rPr>
          <w:rFonts w:ascii="Segoe UI" w:eastAsia="Times New Roman" w:hAnsi="Segoe UI" w:cs="Segoe UI"/>
          <w:color w:val="F0F6FC"/>
          <w:kern w:val="0"/>
          <w:sz w:val="12"/>
          <w:szCs w:val="12"/>
          <w:lang w:eastAsia="es-ES"/>
          <w14:ligatures w14:val="none"/>
        </w:rPr>
        <w:t>:</w:t>
      </w:r>
    </w:p>
    <w:p w14:paraId="6E6DFA32" w14:textId="77777777" w:rsidR="009E3477" w:rsidRPr="009E3477" w:rsidRDefault="009E3477" w:rsidP="009E3477">
      <w:pPr>
        <w:numPr>
          <w:ilvl w:val="1"/>
          <w:numId w:val="22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Supply</w:t>
      </w:r>
      <w:proofErr w:type="spellEnd"/>
      <w:r w:rsidRPr="009E3477">
        <w:rPr>
          <w:rFonts w:ascii="Segoe UI" w:eastAsia="Times New Roman" w:hAnsi="Segoe UI" w:cs="Segoe UI"/>
          <w:color w:val="F0F6FC"/>
          <w:kern w:val="0"/>
          <w:sz w:val="12"/>
          <w:szCs w:val="12"/>
          <w:lang w:eastAsia="es-ES"/>
          <w14:ligatures w14:val="none"/>
        </w:rPr>
        <w:t xml:space="preserve">: 2 (CCS &amp; Q-01 </w:t>
      </w:r>
      <w:proofErr w:type="spellStart"/>
      <w:r w:rsidRPr="009E3477">
        <w:rPr>
          <w:rFonts w:ascii="Segoe UI" w:eastAsia="Times New Roman" w:hAnsi="Segoe UI" w:cs="Segoe UI"/>
          <w:color w:val="F0F6FC"/>
          <w:kern w:val="0"/>
          <w:sz w:val="12"/>
          <w:szCs w:val="12"/>
          <w:lang w:eastAsia="es-ES"/>
          <w14:ligatures w14:val="none"/>
        </w:rPr>
        <w:t>ends</w:t>
      </w:r>
      <w:proofErr w:type="spellEnd"/>
      <w:r w:rsidRPr="009E3477">
        <w:rPr>
          <w:rFonts w:ascii="Segoe UI" w:eastAsia="Times New Roman" w:hAnsi="Segoe UI" w:cs="Segoe UI"/>
          <w:color w:val="F0F6FC"/>
          <w:kern w:val="0"/>
          <w:sz w:val="12"/>
          <w:szCs w:val="12"/>
          <w:lang w:eastAsia="es-ES"/>
          <w14:ligatures w14:val="none"/>
        </w:rPr>
        <w:t>)</w:t>
      </w:r>
    </w:p>
    <w:p w14:paraId="0C245038" w14:textId="77777777" w:rsidR="009E3477" w:rsidRPr="009E3477" w:rsidRDefault="009E3477" w:rsidP="009E3477">
      <w:pPr>
        <w:numPr>
          <w:ilvl w:val="1"/>
          <w:numId w:val="22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Return</w:t>
      </w:r>
      <w:proofErr w:type="spellEnd"/>
      <w:r w:rsidRPr="009E3477">
        <w:rPr>
          <w:rFonts w:ascii="Segoe UI" w:eastAsia="Times New Roman" w:hAnsi="Segoe UI" w:cs="Segoe UI"/>
          <w:color w:val="F0F6FC"/>
          <w:kern w:val="0"/>
          <w:sz w:val="12"/>
          <w:szCs w:val="12"/>
          <w:lang w:eastAsia="es-ES"/>
          <w14:ligatures w14:val="none"/>
        </w:rPr>
        <w:t>: 2 (Q-01 &amp; CCS)</w:t>
      </w:r>
    </w:p>
    <w:p w14:paraId="68263827" w14:textId="77777777" w:rsidR="009E3477" w:rsidRPr="009E3477" w:rsidRDefault="009E3477" w:rsidP="009E3477">
      <w:pPr>
        <w:numPr>
          <w:ilvl w:val="1"/>
          <w:numId w:val="22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Vent</w:t>
      </w:r>
      <w:proofErr w:type="spellEnd"/>
      <w:r w:rsidRPr="009E3477">
        <w:rPr>
          <w:rFonts w:ascii="Segoe UI" w:eastAsia="Times New Roman" w:hAnsi="Segoe UI" w:cs="Segoe UI"/>
          <w:color w:val="F0F6FC"/>
          <w:kern w:val="0"/>
          <w:sz w:val="12"/>
          <w:szCs w:val="12"/>
          <w:lang w:eastAsia="es-ES"/>
          <w14:ligatures w14:val="none"/>
        </w:rPr>
        <w:t xml:space="preserve">: 2 (Q-01 &amp; </w:t>
      </w:r>
      <w:proofErr w:type="spellStart"/>
      <w:r w:rsidRPr="009E3477">
        <w:rPr>
          <w:rFonts w:ascii="Segoe UI" w:eastAsia="Times New Roman" w:hAnsi="Segoe UI" w:cs="Segoe UI"/>
          <w:color w:val="F0F6FC"/>
          <w:kern w:val="0"/>
          <w:sz w:val="12"/>
          <w:szCs w:val="12"/>
          <w:lang w:eastAsia="es-ES"/>
          <w14:ligatures w14:val="none"/>
        </w:rPr>
        <w:t>external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vent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port</w:t>
      </w:r>
      <w:proofErr w:type="spellEnd"/>
      <w:r w:rsidRPr="009E3477">
        <w:rPr>
          <w:rFonts w:ascii="Segoe UI" w:eastAsia="Times New Roman" w:hAnsi="Segoe UI" w:cs="Segoe UI"/>
          <w:color w:val="F0F6FC"/>
          <w:kern w:val="0"/>
          <w:sz w:val="12"/>
          <w:szCs w:val="12"/>
          <w:lang w:eastAsia="es-ES"/>
          <w14:ligatures w14:val="none"/>
        </w:rPr>
        <w:t>)</w:t>
      </w:r>
    </w:p>
    <w:p w14:paraId="1D4518C5"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4.6 </w:t>
      </w:r>
      <w:proofErr w:type="spellStart"/>
      <w:r w:rsidRPr="009E3477">
        <w:rPr>
          <w:rFonts w:ascii="Segoe UI" w:eastAsia="Times New Roman" w:hAnsi="Segoe UI" w:cs="Segoe UI"/>
          <w:b/>
          <w:bCs/>
          <w:color w:val="F0F6FC"/>
          <w:kern w:val="0"/>
          <w:sz w:val="16"/>
          <w:szCs w:val="16"/>
          <w:lang w:eastAsia="es-ES"/>
          <w14:ligatures w14:val="none"/>
        </w:rPr>
        <w:t>Installation</w:t>
      </w:r>
      <w:proofErr w:type="spellEnd"/>
      <w:r w:rsidRPr="009E3477">
        <w:rPr>
          <w:rFonts w:ascii="Segoe UI" w:eastAsia="Times New Roman" w:hAnsi="Segoe UI" w:cs="Segoe UI"/>
          <w:b/>
          <w:bCs/>
          <w:color w:val="F0F6FC"/>
          <w:kern w:val="0"/>
          <w:sz w:val="16"/>
          <w:szCs w:val="16"/>
          <w:lang w:eastAsia="es-ES"/>
          <w14:ligatures w14:val="none"/>
        </w:rPr>
        <w:t xml:space="preserve"> &amp; </w:t>
      </w:r>
      <w:proofErr w:type="spellStart"/>
      <w:r w:rsidRPr="009E3477">
        <w:rPr>
          <w:rFonts w:ascii="Segoe UI" w:eastAsia="Times New Roman" w:hAnsi="Segoe UI" w:cs="Segoe UI"/>
          <w:b/>
          <w:bCs/>
          <w:color w:val="F0F6FC"/>
          <w:kern w:val="0"/>
          <w:sz w:val="16"/>
          <w:szCs w:val="16"/>
          <w:lang w:eastAsia="es-ES"/>
          <w14:ligatures w14:val="none"/>
        </w:rPr>
        <w:t>Routing</w:t>
      </w:r>
      <w:proofErr w:type="spellEnd"/>
    </w:p>
    <w:p w14:paraId="7ED406EB" w14:textId="77777777" w:rsidR="009E3477" w:rsidRPr="009E3477" w:rsidRDefault="009E3477" w:rsidP="009E3477">
      <w:pPr>
        <w:numPr>
          <w:ilvl w:val="0"/>
          <w:numId w:val="22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Support Brackets</w:t>
      </w:r>
      <w:r w:rsidRPr="009E3477">
        <w:rPr>
          <w:rFonts w:ascii="Segoe UI" w:eastAsia="Times New Roman" w:hAnsi="Segoe UI" w:cs="Segoe UI"/>
          <w:color w:val="F0F6FC"/>
          <w:kern w:val="0"/>
          <w:sz w:val="12"/>
          <w:szCs w:val="12"/>
          <w:lang w:val="en-GB" w:eastAsia="es-ES"/>
          <w14:ligatures w14:val="none"/>
        </w:rPr>
        <w:t>: CL-BRACKET-Q1-001 spaced every ~1 m.</w:t>
      </w:r>
    </w:p>
    <w:p w14:paraId="271A5EE8" w14:textId="77777777" w:rsidR="009E3477" w:rsidRPr="009E3477" w:rsidRDefault="009E3477" w:rsidP="009E3477">
      <w:pPr>
        <w:numPr>
          <w:ilvl w:val="0"/>
          <w:numId w:val="22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Insulation</w:t>
      </w:r>
      <w:r w:rsidRPr="009E3477">
        <w:rPr>
          <w:rFonts w:ascii="Segoe UI" w:eastAsia="Times New Roman" w:hAnsi="Segoe UI" w:cs="Segoe UI"/>
          <w:color w:val="F0F6FC"/>
          <w:kern w:val="0"/>
          <w:sz w:val="12"/>
          <w:szCs w:val="12"/>
          <w:lang w:val="en-GB" w:eastAsia="es-ES"/>
          <w14:ligatures w14:val="none"/>
        </w:rPr>
        <w:t>: Double-aluminized Mylar, 50 layers, parted by silk net or dimpled Kapton.</w:t>
      </w:r>
    </w:p>
    <w:p w14:paraId="39B7B5BC" w14:textId="77777777" w:rsidR="009E3477" w:rsidRPr="009E3477" w:rsidRDefault="009E3477" w:rsidP="009E3477">
      <w:pPr>
        <w:numPr>
          <w:ilvl w:val="0"/>
          <w:numId w:val="22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Cleaning</w:t>
      </w:r>
      <w:r w:rsidRPr="009E3477">
        <w:rPr>
          <w:rFonts w:ascii="Segoe UI" w:eastAsia="Times New Roman" w:hAnsi="Segoe UI" w:cs="Segoe UI"/>
          <w:color w:val="F0F6FC"/>
          <w:kern w:val="0"/>
          <w:sz w:val="12"/>
          <w:szCs w:val="12"/>
          <w:lang w:val="en-GB" w:eastAsia="es-ES"/>
          <w14:ligatures w14:val="none"/>
        </w:rPr>
        <w:t>: Ultrasonic, solvent flush, vacuum bake-out prior to final assembly.</w:t>
      </w:r>
    </w:p>
    <w:p w14:paraId="57C3C3C3" w14:textId="77777777" w:rsidR="009E3477" w:rsidRPr="009E3477" w:rsidRDefault="009E3477" w:rsidP="009E3477">
      <w:pPr>
        <w:numPr>
          <w:ilvl w:val="0"/>
          <w:numId w:val="22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Testing</w:t>
      </w:r>
      <w:r w:rsidRPr="009E3477">
        <w:rPr>
          <w:rFonts w:ascii="Segoe UI" w:eastAsia="Times New Roman" w:hAnsi="Segoe UI" w:cs="Segoe UI"/>
          <w:color w:val="F0F6FC"/>
          <w:kern w:val="0"/>
          <w:sz w:val="12"/>
          <w:szCs w:val="12"/>
          <w:lang w:val="en-GB" w:eastAsia="es-ES"/>
          <w14:ligatures w14:val="none"/>
        </w:rPr>
        <w:t>: Helium leak test, flow test, thermal performance test.</w:t>
      </w:r>
    </w:p>
    <w:p w14:paraId="0C3A0136" w14:textId="77777777" w:rsidR="009E3477" w:rsidRPr="009E3477" w:rsidRDefault="009E3477" w:rsidP="009E3477">
      <w:pPr>
        <w:numPr>
          <w:ilvl w:val="0"/>
          <w:numId w:val="2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Maintenance</w:t>
      </w:r>
      <w:proofErr w:type="spellEnd"/>
      <w:r w:rsidRPr="009E3477">
        <w:rPr>
          <w:rFonts w:ascii="Segoe UI" w:eastAsia="Times New Roman" w:hAnsi="Segoe UI" w:cs="Segoe UI"/>
          <w:color w:val="F0F6FC"/>
          <w:kern w:val="0"/>
          <w:sz w:val="12"/>
          <w:szCs w:val="12"/>
          <w:lang w:eastAsia="es-ES"/>
          <w14:ligatures w14:val="none"/>
        </w:rPr>
        <w:t>:</w:t>
      </w:r>
    </w:p>
    <w:p w14:paraId="284D2147" w14:textId="77777777" w:rsidR="009E3477" w:rsidRPr="009E3477" w:rsidRDefault="009E3477" w:rsidP="009E3477">
      <w:pPr>
        <w:numPr>
          <w:ilvl w:val="1"/>
          <w:numId w:val="22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Inspection</w:t>
      </w:r>
      <w:proofErr w:type="spellEnd"/>
      <w:r w:rsidRPr="009E3477">
        <w:rPr>
          <w:rFonts w:ascii="Segoe UI" w:eastAsia="Times New Roman" w:hAnsi="Segoe UI" w:cs="Segoe UI"/>
          <w:b/>
          <w:bCs/>
          <w:color w:val="F0F6FC"/>
          <w:kern w:val="0"/>
          <w:sz w:val="12"/>
          <w:szCs w:val="12"/>
          <w:lang w:eastAsia="es-ES"/>
          <w14:ligatures w14:val="none"/>
        </w:rPr>
        <w:t xml:space="preserve"> Interval</w:t>
      </w:r>
      <w:r w:rsidRPr="009E3477">
        <w:rPr>
          <w:rFonts w:ascii="Segoe UI" w:eastAsia="Times New Roman" w:hAnsi="Segoe UI" w:cs="Segoe UI"/>
          <w:color w:val="F0F6FC"/>
          <w:kern w:val="0"/>
          <w:sz w:val="12"/>
          <w:szCs w:val="12"/>
          <w:lang w:eastAsia="es-ES"/>
          <w14:ligatures w14:val="none"/>
        </w:rPr>
        <w:t>: [</w:t>
      </w:r>
      <w:proofErr w:type="spellStart"/>
      <w:r w:rsidRPr="009E3477">
        <w:rPr>
          <w:rFonts w:ascii="Segoe UI" w:eastAsia="Times New Roman" w:hAnsi="Segoe UI" w:cs="Segoe UI"/>
          <w:color w:val="F0F6FC"/>
          <w:kern w:val="0"/>
          <w:sz w:val="12"/>
          <w:szCs w:val="12"/>
          <w:lang w:eastAsia="es-ES"/>
          <w14:ligatures w14:val="none"/>
        </w:rPr>
        <w:t>Specify</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Hours</w:t>
      </w:r>
      <w:proofErr w:type="spellEnd"/>
      <w:r w:rsidRPr="009E3477">
        <w:rPr>
          <w:rFonts w:ascii="Segoe UI" w:eastAsia="Times New Roman" w:hAnsi="Segoe UI" w:cs="Segoe UI"/>
          <w:color w:val="F0F6FC"/>
          <w:kern w:val="0"/>
          <w:sz w:val="12"/>
          <w:szCs w:val="12"/>
          <w:lang w:eastAsia="es-ES"/>
          <w14:ligatures w14:val="none"/>
        </w:rPr>
        <w:t>]</w:t>
      </w:r>
    </w:p>
    <w:p w14:paraId="32025E29" w14:textId="77777777" w:rsidR="009E3477" w:rsidRPr="009E3477" w:rsidRDefault="009E3477" w:rsidP="009E3477">
      <w:pPr>
        <w:numPr>
          <w:ilvl w:val="1"/>
          <w:numId w:val="22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Getter</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Replacement</w:t>
      </w:r>
      <w:proofErr w:type="spellEnd"/>
      <w:r w:rsidRPr="009E3477">
        <w:rPr>
          <w:rFonts w:ascii="Segoe UI" w:eastAsia="Times New Roman" w:hAnsi="Segoe UI" w:cs="Segoe UI"/>
          <w:color w:val="F0F6FC"/>
          <w:kern w:val="0"/>
          <w:sz w:val="12"/>
          <w:szCs w:val="12"/>
          <w:lang w:eastAsia="es-ES"/>
          <w14:ligatures w14:val="none"/>
        </w:rPr>
        <w:t>: [</w:t>
      </w:r>
      <w:proofErr w:type="spellStart"/>
      <w:r w:rsidRPr="009E3477">
        <w:rPr>
          <w:rFonts w:ascii="Segoe UI" w:eastAsia="Times New Roman" w:hAnsi="Segoe UI" w:cs="Segoe UI"/>
          <w:color w:val="F0F6FC"/>
          <w:kern w:val="0"/>
          <w:sz w:val="12"/>
          <w:szCs w:val="12"/>
          <w:lang w:eastAsia="es-ES"/>
          <w14:ligatures w14:val="none"/>
        </w:rPr>
        <w:t>Specify</w:t>
      </w:r>
      <w:proofErr w:type="spellEnd"/>
      <w:r w:rsidRPr="009E3477">
        <w:rPr>
          <w:rFonts w:ascii="Segoe UI" w:eastAsia="Times New Roman" w:hAnsi="Segoe UI" w:cs="Segoe UI"/>
          <w:color w:val="F0F6FC"/>
          <w:kern w:val="0"/>
          <w:sz w:val="12"/>
          <w:szCs w:val="12"/>
          <w:lang w:eastAsia="es-ES"/>
          <w14:ligatures w14:val="none"/>
        </w:rPr>
        <w:t xml:space="preserve"> Interval]</w:t>
      </w:r>
    </w:p>
    <w:p w14:paraId="1FE31BAB" w14:textId="77777777" w:rsidR="009E3477" w:rsidRPr="009E3477" w:rsidRDefault="009E3477" w:rsidP="009E3477">
      <w:pPr>
        <w:numPr>
          <w:ilvl w:val="1"/>
          <w:numId w:val="22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Periodic Leak Checks</w:t>
      </w:r>
      <w:r w:rsidRPr="009E3477">
        <w:rPr>
          <w:rFonts w:ascii="Segoe UI" w:eastAsia="Times New Roman" w:hAnsi="Segoe UI" w:cs="Segoe UI"/>
          <w:color w:val="F0F6FC"/>
          <w:kern w:val="0"/>
          <w:sz w:val="12"/>
          <w:szCs w:val="12"/>
          <w:lang w:val="en-GB" w:eastAsia="es-ES"/>
          <w14:ligatures w14:val="none"/>
        </w:rPr>
        <w:t>: Helium leak detection.</w:t>
      </w:r>
    </w:p>
    <w:p w14:paraId="66A9419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355CEB24">
          <v:rect id="_x0000_i1137" style="width:0;height:3pt" o:hralign="center" o:hrstd="t" o:hrnoshade="t" o:hr="t" fillcolor="#f0f6fc" stroked="f"/>
        </w:pict>
      </w:r>
    </w:p>
    <w:p w14:paraId="064723B8"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5. </w:t>
      </w:r>
      <w:proofErr w:type="gramStart"/>
      <w:r w:rsidRPr="009E3477">
        <w:rPr>
          <w:rFonts w:ascii="Segoe UI" w:eastAsia="Times New Roman" w:hAnsi="Segoe UI" w:cs="Segoe UI"/>
          <w:b/>
          <w:bCs/>
          <w:color w:val="F0F6FC"/>
          <w:kern w:val="0"/>
          <w:sz w:val="18"/>
          <w:szCs w:val="18"/>
          <w:lang w:eastAsia="es-ES"/>
          <w14:ligatures w14:val="none"/>
        </w:rPr>
        <w:t>Interface</w:t>
      </w:r>
      <w:proofErr w:type="gram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Specifications</w:t>
      </w:r>
      <w:proofErr w:type="spellEnd"/>
    </w:p>
    <w:p w14:paraId="7231EAB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5.1 </w:t>
      </w:r>
      <w:proofErr w:type="spellStart"/>
      <w:r w:rsidRPr="009E3477">
        <w:rPr>
          <w:rFonts w:ascii="Segoe UI" w:eastAsia="Times New Roman" w:hAnsi="Segoe UI" w:cs="Segoe UI"/>
          <w:b/>
          <w:bCs/>
          <w:color w:val="F0F6FC"/>
          <w:kern w:val="0"/>
          <w:sz w:val="16"/>
          <w:szCs w:val="16"/>
          <w:lang w:eastAsia="es-ES"/>
          <w14:ligatures w14:val="none"/>
        </w:rPr>
        <w:t>Mechanical</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gramStart"/>
      <w:r w:rsidRPr="009E3477">
        <w:rPr>
          <w:rFonts w:ascii="Segoe UI" w:eastAsia="Times New Roman" w:hAnsi="Segoe UI" w:cs="Segoe UI"/>
          <w:b/>
          <w:bCs/>
          <w:color w:val="F0F6FC"/>
          <w:kern w:val="0"/>
          <w:sz w:val="16"/>
          <w:szCs w:val="16"/>
          <w:lang w:eastAsia="es-ES"/>
          <w14:ligatures w14:val="none"/>
        </w:rPr>
        <w:t>Interface</w:t>
      </w:r>
      <w:proofErr w:type="gramEnd"/>
    </w:p>
    <w:p w14:paraId="0007248A" w14:textId="77777777" w:rsidR="009E3477" w:rsidRPr="009E3477" w:rsidRDefault="009E3477" w:rsidP="009E3477">
      <w:pPr>
        <w:numPr>
          <w:ilvl w:val="0"/>
          <w:numId w:val="22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Mounting Points</w:t>
      </w:r>
      <w:r w:rsidRPr="009E3477">
        <w:rPr>
          <w:rFonts w:ascii="Segoe UI" w:eastAsia="Times New Roman" w:hAnsi="Segoe UI" w:cs="Segoe UI"/>
          <w:color w:val="F0F6FC"/>
          <w:kern w:val="0"/>
          <w:sz w:val="12"/>
          <w:szCs w:val="12"/>
          <w:lang w:val="en-GB" w:eastAsia="es-ES"/>
          <w14:ligatures w14:val="none"/>
        </w:rPr>
        <w:t>: 4 hardpoints on the Q-01 interface ring (1.5 m diameter).</w:t>
      </w:r>
    </w:p>
    <w:p w14:paraId="2D116786" w14:textId="77777777" w:rsidR="009E3477" w:rsidRPr="009E3477" w:rsidRDefault="009E3477" w:rsidP="009E3477">
      <w:pPr>
        <w:numPr>
          <w:ilvl w:val="0"/>
          <w:numId w:val="22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Fasteners</w:t>
      </w:r>
      <w:r w:rsidRPr="009E3477">
        <w:rPr>
          <w:rFonts w:ascii="Segoe UI" w:eastAsia="Times New Roman" w:hAnsi="Segoe UI" w:cs="Segoe UI"/>
          <w:color w:val="F0F6FC"/>
          <w:kern w:val="0"/>
          <w:sz w:val="12"/>
          <w:szCs w:val="12"/>
          <w:lang w:val="en-GB" w:eastAsia="es-ES"/>
          <w14:ligatures w14:val="none"/>
        </w:rPr>
        <w:t>: M24 Ti-alloy bolts (BOLT-TI-Q1-001), torqued 800±5% Nm.</w:t>
      </w:r>
    </w:p>
    <w:p w14:paraId="0FBD4BA9" w14:textId="77777777" w:rsidR="009E3477" w:rsidRPr="009E3477" w:rsidRDefault="009E3477" w:rsidP="009E3477">
      <w:pPr>
        <w:numPr>
          <w:ilvl w:val="0"/>
          <w:numId w:val="22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Tolerances</w:t>
      </w:r>
      <w:r w:rsidRPr="009E3477">
        <w:rPr>
          <w:rFonts w:ascii="Segoe UI" w:eastAsia="Times New Roman" w:hAnsi="Segoe UI" w:cs="Segoe UI"/>
          <w:color w:val="F0F6FC"/>
          <w:kern w:val="0"/>
          <w:sz w:val="12"/>
          <w:szCs w:val="12"/>
          <w:lang w:val="en-GB" w:eastAsia="es-ES"/>
          <w14:ligatures w14:val="none"/>
        </w:rPr>
        <w:t>: ±0.05 mm on mounting surfaces.</w:t>
      </w:r>
    </w:p>
    <w:p w14:paraId="6C0C5A8C" w14:textId="77777777" w:rsidR="009E3477" w:rsidRPr="009E3477" w:rsidRDefault="009E3477" w:rsidP="009E3477">
      <w:pPr>
        <w:numPr>
          <w:ilvl w:val="0"/>
          <w:numId w:val="22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Load Capacity</w:t>
      </w:r>
      <w:r w:rsidRPr="009E3477">
        <w:rPr>
          <w:rFonts w:ascii="Segoe UI" w:eastAsia="Times New Roman" w:hAnsi="Segoe UI" w:cs="Segoe UI"/>
          <w:color w:val="F0F6FC"/>
          <w:kern w:val="0"/>
          <w:sz w:val="12"/>
          <w:szCs w:val="12"/>
          <w:lang w:val="en-GB" w:eastAsia="es-ES"/>
          <w14:ligatures w14:val="none"/>
        </w:rPr>
        <w:t xml:space="preserve">: 500 </w:t>
      </w:r>
      <w:proofErr w:type="spellStart"/>
      <w:r w:rsidRPr="009E3477">
        <w:rPr>
          <w:rFonts w:ascii="Segoe UI" w:eastAsia="Times New Roman" w:hAnsi="Segoe UI" w:cs="Segoe UI"/>
          <w:color w:val="F0F6FC"/>
          <w:kern w:val="0"/>
          <w:sz w:val="12"/>
          <w:szCs w:val="12"/>
          <w:lang w:val="en-GB" w:eastAsia="es-ES"/>
          <w14:ligatures w14:val="none"/>
        </w:rPr>
        <w:t>kN</w:t>
      </w:r>
      <w:proofErr w:type="spellEnd"/>
      <w:r w:rsidRPr="009E3477">
        <w:rPr>
          <w:rFonts w:ascii="Segoe UI" w:eastAsia="Times New Roman" w:hAnsi="Segoe UI" w:cs="Segoe UI"/>
          <w:color w:val="F0F6FC"/>
          <w:kern w:val="0"/>
          <w:sz w:val="12"/>
          <w:szCs w:val="12"/>
          <w:lang w:val="en-GB" w:eastAsia="es-ES"/>
          <w14:ligatures w14:val="none"/>
        </w:rPr>
        <w:t xml:space="preserve"> shear per mounting point.</w:t>
      </w:r>
    </w:p>
    <w:p w14:paraId="30FAA9F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5.2 </w:t>
      </w:r>
      <w:proofErr w:type="spellStart"/>
      <w:r w:rsidRPr="009E3477">
        <w:rPr>
          <w:rFonts w:ascii="Segoe UI" w:eastAsia="Times New Roman" w:hAnsi="Segoe UI" w:cs="Segoe UI"/>
          <w:b/>
          <w:bCs/>
          <w:color w:val="F0F6FC"/>
          <w:kern w:val="0"/>
          <w:sz w:val="16"/>
          <w:szCs w:val="16"/>
          <w:lang w:eastAsia="es-ES"/>
          <w14:ligatures w14:val="none"/>
        </w:rPr>
        <w:t>Electrical</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gramStart"/>
      <w:r w:rsidRPr="009E3477">
        <w:rPr>
          <w:rFonts w:ascii="Segoe UI" w:eastAsia="Times New Roman" w:hAnsi="Segoe UI" w:cs="Segoe UI"/>
          <w:b/>
          <w:bCs/>
          <w:color w:val="F0F6FC"/>
          <w:kern w:val="0"/>
          <w:sz w:val="16"/>
          <w:szCs w:val="16"/>
          <w:lang w:eastAsia="es-ES"/>
          <w14:ligatures w14:val="none"/>
        </w:rPr>
        <w:t>Interface</w:t>
      </w:r>
      <w:proofErr w:type="gramEnd"/>
    </w:p>
    <w:p w14:paraId="1B5835F0" w14:textId="77777777" w:rsidR="009E3477" w:rsidRPr="009E3477" w:rsidRDefault="009E3477" w:rsidP="009E3477">
      <w:pPr>
        <w:numPr>
          <w:ilvl w:val="0"/>
          <w:numId w:val="22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Power Supply</w:t>
      </w:r>
      <w:r w:rsidRPr="009E3477">
        <w:rPr>
          <w:rFonts w:ascii="Segoe UI" w:eastAsia="Times New Roman" w:hAnsi="Segoe UI" w:cs="Segoe UI"/>
          <w:color w:val="F0F6FC"/>
          <w:kern w:val="0"/>
          <w:sz w:val="12"/>
          <w:szCs w:val="12"/>
          <w:lang w:val="en-GB" w:eastAsia="es-ES"/>
          <w14:ligatures w14:val="none"/>
        </w:rPr>
        <w:t>: 400V DC from AEHCS (HTS lines), up to 1000 A peak.</w:t>
      </w:r>
    </w:p>
    <w:p w14:paraId="221A08AA" w14:textId="77777777" w:rsidR="009E3477" w:rsidRPr="009E3477" w:rsidRDefault="009E3477" w:rsidP="009E3477">
      <w:pPr>
        <w:numPr>
          <w:ilvl w:val="0"/>
          <w:numId w:val="22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Connector</w:t>
      </w:r>
      <w:r w:rsidRPr="009E3477">
        <w:rPr>
          <w:rFonts w:ascii="Segoe UI" w:eastAsia="Times New Roman" w:hAnsi="Segoe UI" w:cs="Segoe UI"/>
          <w:color w:val="F0F6FC"/>
          <w:kern w:val="0"/>
          <w:sz w:val="12"/>
          <w:szCs w:val="12"/>
          <w:lang w:val="en-GB" w:eastAsia="es-ES"/>
          <w14:ligatures w14:val="none"/>
        </w:rPr>
        <w:t>: MIL-DTL-38999 Series III, 37-pin, shielded.</w:t>
      </w:r>
    </w:p>
    <w:p w14:paraId="5BCB1861" w14:textId="77777777" w:rsidR="009E3477" w:rsidRPr="009E3477" w:rsidRDefault="009E3477" w:rsidP="009E3477">
      <w:pPr>
        <w:numPr>
          <w:ilvl w:val="0"/>
          <w:numId w:val="22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Data</w:t>
      </w:r>
      <w:r w:rsidRPr="009E3477">
        <w:rPr>
          <w:rFonts w:ascii="Segoe UI" w:eastAsia="Times New Roman" w:hAnsi="Segoe UI" w:cs="Segoe UI"/>
          <w:color w:val="F0F6FC"/>
          <w:kern w:val="0"/>
          <w:sz w:val="12"/>
          <w:szCs w:val="12"/>
          <w:lang w:val="en-GB" w:eastAsia="es-ES"/>
          <w14:ligatures w14:val="none"/>
        </w:rPr>
        <w:t>: Redundant MIL-STD-1553B, 1 Mbps.</w:t>
      </w:r>
    </w:p>
    <w:p w14:paraId="19732B0A" w14:textId="77777777" w:rsidR="009E3477" w:rsidRPr="009E3477" w:rsidRDefault="009E3477" w:rsidP="009E3477">
      <w:pPr>
        <w:numPr>
          <w:ilvl w:val="1"/>
          <w:numId w:val="22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Thrust Setpoint, Vector Angles, Engine Mode, QSM/QEE Status, Diagnostics.</w:t>
      </w:r>
    </w:p>
    <w:p w14:paraId="7246E46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5.3 Cryogenic Interface</w:t>
      </w:r>
    </w:p>
    <w:p w14:paraId="24B4AE4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i/>
          <w:iCs/>
          <w:color w:val="F0F6FC"/>
          <w:kern w:val="0"/>
          <w:sz w:val="12"/>
          <w:szCs w:val="12"/>
          <w:lang w:val="en-GB" w:eastAsia="es-ES"/>
          <w14:ligatures w14:val="none"/>
        </w:rPr>
        <w:t>(See Section 4 for coolant line details.)</w:t>
      </w:r>
    </w:p>
    <w:p w14:paraId="428F1E5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5.4 FADEC </w:t>
      </w:r>
      <w:proofErr w:type="gramStart"/>
      <w:r w:rsidRPr="009E3477">
        <w:rPr>
          <w:rFonts w:ascii="Segoe UI" w:eastAsia="Times New Roman" w:hAnsi="Segoe UI" w:cs="Segoe UI"/>
          <w:b/>
          <w:bCs/>
          <w:color w:val="F0F6FC"/>
          <w:kern w:val="0"/>
          <w:sz w:val="16"/>
          <w:szCs w:val="16"/>
          <w:lang w:eastAsia="es-ES"/>
          <w14:ligatures w14:val="none"/>
        </w:rPr>
        <w:t>Interface</w:t>
      </w:r>
      <w:proofErr w:type="gramEnd"/>
    </w:p>
    <w:p w14:paraId="078B675E" w14:textId="77777777" w:rsidR="009E3477" w:rsidRPr="009E3477" w:rsidRDefault="009E3477" w:rsidP="009E3477">
      <w:pPr>
        <w:numPr>
          <w:ilvl w:val="0"/>
          <w:numId w:val="23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Protocol</w:t>
      </w:r>
      <w:proofErr w:type="spellEnd"/>
      <w:r w:rsidRPr="009E3477">
        <w:rPr>
          <w:rFonts w:ascii="Segoe UI" w:eastAsia="Times New Roman" w:hAnsi="Segoe UI" w:cs="Segoe UI"/>
          <w:color w:val="F0F6FC"/>
          <w:kern w:val="0"/>
          <w:sz w:val="12"/>
          <w:szCs w:val="12"/>
          <w:lang w:eastAsia="es-ES"/>
          <w14:ligatures w14:val="none"/>
        </w:rPr>
        <w:t>: MIL-STD-1553B.</w:t>
      </w:r>
    </w:p>
    <w:p w14:paraId="0A093561" w14:textId="77777777" w:rsidR="009E3477" w:rsidRPr="009E3477" w:rsidRDefault="009E3477" w:rsidP="009E3477">
      <w:pPr>
        <w:numPr>
          <w:ilvl w:val="0"/>
          <w:numId w:val="23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Control Signals</w:t>
      </w:r>
      <w:r w:rsidRPr="009E3477">
        <w:rPr>
          <w:rFonts w:ascii="Segoe UI" w:eastAsia="Times New Roman" w:hAnsi="Segoe UI" w:cs="Segoe UI"/>
          <w:color w:val="F0F6FC"/>
          <w:kern w:val="0"/>
          <w:sz w:val="12"/>
          <w:szCs w:val="12"/>
          <w:lang w:val="en-GB" w:eastAsia="es-ES"/>
          <w14:ligatures w14:val="none"/>
        </w:rPr>
        <w:t>: Thrust setpoint (0–100%), vector angles, engine mode.</w:t>
      </w:r>
    </w:p>
    <w:p w14:paraId="1E516E82" w14:textId="77777777" w:rsidR="009E3477" w:rsidRPr="009E3477" w:rsidRDefault="009E3477" w:rsidP="009E3477">
      <w:pPr>
        <w:numPr>
          <w:ilvl w:val="0"/>
          <w:numId w:val="23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Status</w:t>
      </w:r>
      <w:r w:rsidRPr="009E3477">
        <w:rPr>
          <w:rFonts w:ascii="Segoe UI" w:eastAsia="Times New Roman" w:hAnsi="Segoe UI" w:cs="Segoe UI"/>
          <w:color w:val="F0F6FC"/>
          <w:kern w:val="0"/>
          <w:sz w:val="12"/>
          <w:szCs w:val="12"/>
          <w:lang w:val="en-GB" w:eastAsia="es-ES"/>
          <w14:ligatures w14:val="none"/>
        </w:rPr>
        <w:t>: QSM operational/fault, QEE entanglement rate, cryogenic data.</w:t>
      </w:r>
    </w:p>
    <w:p w14:paraId="3509216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lastRenderedPageBreak/>
        <w:pict w14:anchorId="48B596CC">
          <v:rect id="_x0000_i1138" style="width:0;height:3pt" o:hralign="center" o:hrstd="t" o:hrnoshade="t" o:hr="t" fillcolor="#f0f6fc" stroked="f"/>
        </w:pict>
      </w:r>
    </w:p>
    <w:p w14:paraId="3A5364C1"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6. Detailed Diagrams &amp; CAD Models</w:t>
      </w:r>
    </w:p>
    <w:p w14:paraId="2C4D0F04"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6.1 Subsystem Exploded View</w:t>
      </w:r>
    </w:p>
    <w:p w14:paraId="2345CA32"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Explanation</w:t>
      </w:r>
      <w:proofErr w:type="spellEnd"/>
      <w:r w:rsidRPr="009E3477">
        <w:rPr>
          <w:rFonts w:ascii="Segoe UI" w:eastAsia="Times New Roman" w:hAnsi="Segoe UI" w:cs="Segoe UI"/>
          <w:color w:val="F0F6FC"/>
          <w:kern w:val="0"/>
          <w:sz w:val="12"/>
          <w:szCs w:val="12"/>
          <w:lang w:eastAsia="es-ES"/>
          <w14:ligatures w14:val="none"/>
        </w:rPr>
        <w:t>:</w:t>
      </w:r>
    </w:p>
    <w:p w14:paraId="476AAD6A" w14:textId="77777777" w:rsidR="009E3477" w:rsidRPr="009E3477" w:rsidRDefault="009E3477" w:rsidP="009E3477">
      <w:pPr>
        <w:numPr>
          <w:ilvl w:val="0"/>
          <w:numId w:val="23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Frame Sub-Assembly in </w:t>
      </w:r>
      <w:proofErr w:type="spellStart"/>
      <w:r w:rsidRPr="009E3477">
        <w:rPr>
          <w:rFonts w:ascii="Segoe UI" w:eastAsia="Times New Roman" w:hAnsi="Segoe UI" w:cs="Segoe UI"/>
          <w:color w:val="F0F6FC"/>
          <w:kern w:val="0"/>
          <w:sz w:val="12"/>
          <w:szCs w:val="12"/>
          <w:lang w:val="en-GB" w:eastAsia="es-ES"/>
          <w14:ligatures w14:val="none"/>
        </w:rPr>
        <w:t>center</w:t>
      </w:r>
      <w:proofErr w:type="spellEnd"/>
      <w:r w:rsidRPr="009E3477">
        <w:rPr>
          <w:rFonts w:ascii="Segoe UI" w:eastAsia="Times New Roman" w:hAnsi="Segoe UI" w:cs="Segoe UI"/>
          <w:color w:val="F0F6FC"/>
          <w:kern w:val="0"/>
          <w:sz w:val="12"/>
          <w:szCs w:val="12"/>
          <w:lang w:val="en-GB" w:eastAsia="es-ES"/>
          <w14:ligatures w14:val="none"/>
        </w:rPr>
        <w:t>.</w:t>
      </w:r>
    </w:p>
    <w:p w14:paraId="628B9FC3" w14:textId="77777777" w:rsidR="009E3477" w:rsidRPr="009E3477" w:rsidRDefault="009E3477" w:rsidP="009E3477">
      <w:pPr>
        <w:numPr>
          <w:ilvl w:val="0"/>
          <w:numId w:val="23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QSM &amp; QEE offset for clarity.</w:t>
      </w:r>
    </w:p>
    <w:p w14:paraId="217CD708" w14:textId="77777777" w:rsidR="009E3477" w:rsidRPr="009E3477" w:rsidRDefault="009E3477" w:rsidP="009E3477">
      <w:pPr>
        <w:numPr>
          <w:ilvl w:val="0"/>
          <w:numId w:val="23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proofErr w:type="spellStart"/>
      <w:r w:rsidRPr="009E3477">
        <w:rPr>
          <w:rFonts w:ascii="Segoe UI" w:eastAsia="Times New Roman" w:hAnsi="Segoe UI" w:cs="Segoe UI"/>
          <w:color w:val="F0F6FC"/>
          <w:kern w:val="0"/>
          <w:sz w:val="12"/>
          <w:szCs w:val="12"/>
          <w:lang w:val="en-GB" w:eastAsia="es-ES"/>
          <w14:ligatures w14:val="none"/>
        </w:rPr>
        <w:t>Cryo</w:t>
      </w:r>
      <w:proofErr w:type="spellEnd"/>
      <w:r w:rsidRPr="009E3477">
        <w:rPr>
          <w:rFonts w:ascii="Segoe UI" w:eastAsia="Times New Roman" w:hAnsi="Segoe UI" w:cs="Segoe UI"/>
          <w:color w:val="F0F6FC"/>
          <w:kern w:val="0"/>
          <w:sz w:val="12"/>
          <w:szCs w:val="12"/>
          <w:lang w:val="en-GB" w:eastAsia="es-ES"/>
          <w14:ligatures w14:val="none"/>
        </w:rPr>
        <w:t xml:space="preserve"> lines and harnesses shown in an ‘exploded’ arrangement.</w:t>
      </w:r>
    </w:p>
    <w:p w14:paraId="4D52038E"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6.2 Vibration Isolation Concept</w:t>
      </w:r>
    </w:p>
    <w:p w14:paraId="5E5F3A8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Key Notes</w:t>
      </w:r>
      <w:r w:rsidRPr="009E3477">
        <w:rPr>
          <w:rFonts w:ascii="Segoe UI" w:eastAsia="Times New Roman" w:hAnsi="Segoe UI" w:cs="Segoe UI"/>
          <w:color w:val="F0F6FC"/>
          <w:kern w:val="0"/>
          <w:sz w:val="12"/>
          <w:szCs w:val="12"/>
          <w:lang w:val="en-GB" w:eastAsia="es-ES"/>
          <w14:ligatures w14:val="none"/>
        </w:rPr>
        <w:t>:</w:t>
      </w:r>
    </w:p>
    <w:p w14:paraId="0654FBA7" w14:textId="77777777" w:rsidR="009E3477" w:rsidRPr="009E3477" w:rsidRDefault="009E3477" w:rsidP="009E3477">
      <w:pPr>
        <w:numPr>
          <w:ilvl w:val="0"/>
          <w:numId w:val="23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Active feedback damping to mitigate high-frequency vibrations from QEE thrust.</w:t>
      </w:r>
    </w:p>
    <w:p w14:paraId="0546E866"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6.3 CAD </w:t>
      </w:r>
      <w:proofErr w:type="spellStart"/>
      <w:r w:rsidRPr="009E3477">
        <w:rPr>
          <w:rFonts w:ascii="Segoe UI" w:eastAsia="Times New Roman" w:hAnsi="Segoe UI" w:cs="Segoe UI"/>
          <w:b/>
          <w:bCs/>
          <w:color w:val="F0F6FC"/>
          <w:kern w:val="0"/>
          <w:sz w:val="16"/>
          <w:szCs w:val="16"/>
          <w:lang w:eastAsia="es-ES"/>
          <w14:ligatures w14:val="none"/>
        </w:rPr>
        <w:t>Implementation</w:t>
      </w:r>
      <w:proofErr w:type="spellEnd"/>
    </w:p>
    <w:p w14:paraId="0C4E4369" w14:textId="77777777" w:rsidR="009E3477" w:rsidRPr="009E3477" w:rsidRDefault="009E3477" w:rsidP="009E3477">
      <w:pPr>
        <w:numPr>
          <w:ilvl w:val="0"/>
          <w:numId w:val="23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Software</w:t>
      </w:r>
      <w:r w:rsidRPr="009E3477">
        <w:rPr>
          <w:rFonts w:ascii="Segoe UI" w:eastAsia="Times New Roman" w:hAnsi="Segoe UI" w:cs="Segoe UI"/>
          <w:color w:val="F0F6FC"/>
          <w:kern w:val="0"/>
          <w:sz w:val="12"/>
          <w:szCs w:val="12"/>
          <w:lang w:val="en-GB" w:eastAsia="es-ES"/>
          <w14:ligatures w14:val="none"/>
        </w:rPr>
        <w:t>: Siemens NX/CATIA for main structures; SOLIDWORKS/Creo optional for sub-assemblies.</w:t>
      </w:r>
    </w:p>
    <w:p w14:paraId="317CC905" w14:textId="77777777" w:rsidR="009E3477" w:rsidRPr="009E3477" w:rsidRDefault="009E3477" w:rsidP="009E3477">
      <w:pPr>
        <w:numPr>
          <w:ilvl w:val="0"/>
          <w:numId w:val="2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File </w:t>
      </w:r>
      <w:proofErr w:type="spellStart"/>
      <w:r w:rsidRPr="009E3477">
        <w:rPr>
          <w:rFonts w:ascii="Segoe UI" w:eastAsia="Times New Roman" w:hAnsi="Segoe UI" w:cs="Segoe UI"/>
          <w:b/>
          <w:bCs/>
          <w:color w:val="F0F6FC"/>
          <w:kern w:val="0"/>
          <w:sz w:val="12"/>
          <w:szCs w:val="12"/>
          <w:lang w:eastAsia="es-ES"/>
          <w14:ligatures w14:val="none"/>
        </w:rPr>
        <w:t>Structure</w:t>
      </w:r>
      <w:proofErr w:type="spellEnd"/>
      <w:r w:rsidRPr="009E3477">
        <w:rPr>
          <w:rFonts w:ascii="Segoe UI" w:eastAsia="Times New Roman" w:hAnsi="Segoe UI" w:cs="Segoe UI"/>
          <w:color w:val="F0F6FC"/>
          <w:kern w:val="0"/>
          <w:sz w:val="12"/>
          <w:szCs w:val="12"/>
          <w:lang w:eastAsia="es-ES"/>
          <w14:ligatures w14:val="none"/>
        </w:rPr>
        <w:t>:</w:t>
      </w:r>
    </w:p>
    <w:p w14:paraId="1B388F4C" w14:textId="77777777" w:rsidR="009E3477" w:rsidRPr="009E3477" w:rsidRDefault="009E3477" w:rsidP="009E3477">
      <w:pPr>
        <w:numPr>
          <w:ilvl w:val="1"/>
          <w:numId w:val="23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Q01-MNT-FRM-ASM</w:t>
      </w:r>
    </w:p>
    <w:p w14:paraId="63DE1F37" w14:textId="77777777" w:rsidR="009E3477" w:rsidRPr="009E3477" w:rsidRDefault="009E3477" w:rsidP="009E3477">
      <w:pPr>
        <w:numPr>
          <w:ilvl w:val="1"/>
          <w:numId w:val="2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Q01-VIB-ISO-ASM</w:t>
      </w:r>
    </w:p>
    <w:p w14:paraId="5B605B31" w14:textId="77777777" w:rsidR="009E3477" w:rsidRPr="009E3477" w:rsidRDefault="009E3477" w:rsidP="009E3477">
      <w:pPr>
        <w:numPr>
          <w:ilvl w:val="1"/>
          <w:numId w:val="2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Q01-CRYO-LINE-ASM</w:t>
      </w:r>
    </w:p>
    <w:p w14:paraId="1A975B51" w14:textId="77777777" w:rsidR="009E3477" w:rsidRPr="009E3477" w:rsidRDefault="009E3477" w:rsidP="009E3477">
      <w:pPr>
        <w:numPr>
          <w:ilvl w:val="1"/>
          <w:numId w:val="23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Q01-ELEC-IO-ASM</w:t>
      </w:r>
    </w:p>
    <w:p w14:paraId="3B96F736" w14:textId="77777777" w:rsidR="009E3477" w:rsidRPr="009E3477" w:rsidRDefault="009E3477" w:rsidP="009E3477">
      <w:pPr>
        <w:numPr>
          <w:ilvl w:val="0"/>
          <w:numId w:val="23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Version Control</w:t>
      </w:r>
      <w:r w:rsidRPr="009E3477">
        <w:rPr>
          <w:rFonts w:ascii="Segoe UI" w:eastAsia="Times New Roman" w:hAnsi="Segoe UI" w:cs="Segoe UI"/>
          <w:color w:val="F0F6FC"/>
          <w:kern w:val="0"/>
          <w:sz w:val="12"/>
          <w:szCs w:val="12"/>
          <w:lang w:val="en-GB" w:eastAsia="es-ES"/>
          <w14:ligatures w14:val="none"/>
        </w:rPr>
        <w:t>: PDM/PLM environment (Teamcenter, Windchill).</w:t>
      </w:r>
    </w:p>
    <w:p w14:paraId="2996A2B8" w14:textId="77777777" w:rsidR="009E3477" w:rsidRPr="009E3477" w:rsidRDefault="009E3477" w:rsidP="009E3477">
      <w:pPr>
        <w:numPr>
          <w:ilvl w:val="0"/>
          <w:numId w:val="23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Tolerancing</w:t>
      </w:r>
      <w:r w:rsidRPr="009E3477">
        <w:rPr>
          <w:rFonts w:ascii="Segoe UI" w:eastAsia="Times New Roman" w:hAnsi="Segoe UI" w:cs="Segoe UI"/>
          <w:color w:val="F0F6FC"/>
          <w:kern w:val="0"/>
          <w:sz w:val="12"/>
          <w:szCs w:val="12"/>
          <w:lang w:val="en-GB" w:eastAsia="es-ES"/>
          <w14:ligatures w14:val="none"/>
        </w:rPr>
        <w:t>: ±0.05 mm critical, ±0.1 mm secondary.</w:t>
      </w:r>
    </w:p>
    <w:p w14:paraId="12ED26FE" w14:textId="77777777" w:rsidR="009E3477" w:rsidRPr="009E3477" w:rsidRDefault="009E3477" w:rsidP="009E3477">
      <w:pPr>
        <w:numPr>
          <w:ilvl w:val="0"/>
          <w:numId w:val="23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Cross-Disciplinary Reviews</w:t>
      </w:r>
      <w:r w:rsidRPr="009E3477">
        <w:rPr>
          <w:rFonts w:ascii="Segoe UI" w:eastAsia="Times New Roman" w:hAnsi="Segoe UI" w:cs="Segoe UI"/>
          <w:color w:val="F0F6FC"/>
          <w:kern w:val="0"/>
          <w:sz w:val="12"/>
          <w:szCs w:val="12"/>
          <w:lang w:val="en-GB" w:eastAsia="es-ES"/>
          <w14:ligatures w14:val="none"/>
        </w:rPr>
        <w:t>: Structures, Avionics, Thermal, Manufacturing, Maintenance.</w:t>
      </w:r>
    </w:p>
    <w:p w14:paraId="2EFD8FF4"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966FE53">
          <v:rect id="_x0000_i1139" style="width:0;height:3pt" o:hralign="center" o:hrstd="t" o:hrnoshade="t" o:hr="t" fillcolor="#f0f6fc" stroked="f"/>
        </w:pict>
      </w:r>
    </w:p>
    <w:p w14:paraId="50884786"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7. Structural &amp; Thermal Analysis</w:t>
      </w:r>
    </w:p>
    <w:p w14:paraId="172CCF40"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7.1 FEA (Structural)</w:t>
      </w:r>
    </w:p>
    <w:p w14:paraId="2D178F7C" w14:textId="77777777" w:rsidR="009E3477" w:rsidRPr="009E3477" w:rsidRDefault="009E3477" w:rsidP="009E3477">
      <w:pPr>
        <w:numPr>
          <w:ilvl w:val="0"/>
          <w:numId w:val="23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w:t>
      </w:r>
      <w:r w:rsidRPr="009E3477">
        <w:rPr>
          <w:rFonts w:ascii="Segoe UI" w:eastAsia="Times New Roman" w:hAnsi="Segoe UI" w:cs="Segoe UI"/>
          <w:color w:val="F0F6FC"/>
          <w:kern w:val="0"/>
          <w:sz w:val="12"/>
          <w:szCs w:val="12"/>
          <w:lang w:eastAsia="es-ES"/>
          <w14:ligatures w14:val="none"/>
        </w:rPr>
        <w:t xml:space="preserve">: ANSYS </w:t>
      </w:r>
      <w:proofErr w:type="spellStart"/>
      <w:r w:rsidRPr="009E3477">
        <w:rPr>
          <w:rFonts w:ascii="Segoe UI" w:eastAsia="Times New Roman" w:hAnsi="Segoe UI" w:cs="Segoe UI"/>
          <w:color w:val="F0F6FC"/>
          <w:kern w:val="0"/>
          <w:sz w:val="12"/>
          <w:szCs w:val="12"/>
          <w:lang w:eastAsia="es-ES"/>
          <w14:ligatures w14:val="none"/>
        </w:rPr>
        <w:t>Mechanical</w:t>
      </w:r>
      <w:proofErr w:type="spellEnd"/>
      <w:r w:rsidRPr="009E3477">
        <w:rPr>
          <w:rFonts w:ascii="Segoe UI" w:eastAsia="Times New Roman" w:hAnsi="Segoe UI" w:cs="Segoe UI"/>
          <w:color w:val="F0F6FC"/>
          <w:kern w:val="0"/>
          <w:sz w:val="12"/>
          <w:szCs w:val="12"/>
          <w:lang w:eastAsia="es-ES"/>
          <w14:ligatures w14:val="none"/>
        </w:rPr>
        <w:t>.</w:t>
      </w:r>
    </w:p>
    <w:p w14:paraId="7BE85B97" w14:textId="77777777" w:rsidR="009E3477" w:rsidRPr="009E3477" w:rsidRDefault="009E3477" w:rsidP="009E3477">
      <w:pPr>
        <w:numPr>
          <w:ilvl w:val="0"/>
          <w:numId w:val="2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Loading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Conditions</w:t>
      </w:r>
      <w:proofErr w:type="spellEnd"/>
      <w:r w:rsidRPr="009E3477">
        <w:rPr>
          <w:rFonts w:ascii="Segoe UI" w:eastAsia="Times New Roman" w:hAnsi="Segoe UI" w:cs="Segoe UI"/>
          <w:color w:val="F0F6FC"/>
          <w:kern w:val="0"/>
          <w:sz w:val="12"/>
          <w:szCs w:val="12"/>
          <w:lang w:eastAsia="es-ES"/>
          <w14:ligatures w14:val="none"/>
        </w:rPr>
        <w:t>:</w:t>
      </w:r>
    </w:p>
    <w:p w14:paraId="1C0E9E01" w14:textId="77777777" w:rsidR="009E3477" w:rsidRPr="009E3477" w:rsidRDefault="009E3477" w:rsidP="009E3477">
      <w:pPr>
        <w:numPr>
          <w:ilvl w:val="1"/>
          <w:numId w:val="23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Static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thrust</w:t>
      </w:r>
      <w:proofErr w:type="spellEnd"/>
      <w:r w:rsidRPr="009E3477">
        <w:rPr>
          <w:rFonts w:ascii="Segoe UI" w:eastAsia="Times New Roman" w:hAnsi="Segoe UI" w:cs="Segoe UI"/>
          <w:color w:val="F0F6FC"/>
          <w:kern w:val="0"/>
          <w:sz w:val="12"/>
          <w:szCs w:val="12"/>
          <w:lang w:eastAsia="es-ES"/>
          <w14:ligatures w14:val="none"/>
        </w:rPr>
        <w:t xml:space="preserve"> (1000 kN).</w:t>
      </w:r>
    </w:p>
    <w:p w14:paraId="77D0406F" w14:textId="77777777" w:rsidR="009E3477" w:rsidRPr="009E3477" w:rsidRDefault="009E3477" w:rsidP="009E3477">
      <w:pPr>
        <w:numPr>
          <w:ilvl w:val="1"/>
          <w:numId w:val="2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Dynamic </w:t>
      </w:r>
      <w:proofErr w:type="spellStart"/>
      <w:r w:rsidRPr="009E3477">
        <w:rPr>
          <w:rFonts w:ascii="Segoe UI" w:eastAsia="Times New Roman" w:hAnsi="Segoe UI" w:cs="Segoe UI"/>
          <w:color w:val="F0F6FC"/>
          <w:kern w:val="0"/>
          <w:sz w:val="12"/>
          <w:szCs w:val="12"/>
          <w:lang w:eastAsia="es-ES"/>
          <w14:ligatures w14:val="none"/>
        </w:rPr>
        <w:t>loads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maneuvers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vibration</w:t>
      </w:r>
      <w:proofErr w:type="spellEnd"/>
      <w:r w:rsidRPr="009E3477">
        <w:rPr>
          <w:rFonts w:ascii="Segoe UI" w:eastAsia="Times New Roman" w:hAnsi="Segoe UI" w:cs="Segoe UI"/>
          <w:color w:val="F0F6FC"/>
          <w:kern w:val="0"/>
          <w:sz w:val="12"/>
          <w:szCs w:val="12"/>
          <w:lang w:eastAsia="es-ES"/>
          <w14:ligatures w14:val="none"/>
        </w:rPr>
        <w:t>).</w:t>
      </w:r>
    </w:p>
    <w:p w14:paraId="0B44EBBF" w14:textId="77777777" w:rsidR="009E3477" w:rsidRPr="009E3477" w:rsidRDefault="009E3477" w:rsidP="009E3477">
      <w:pPr>
        <w:numPr>
          <w:ilvl w:val="1"/>
          <w:numId w:val="2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Thermal</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stresses</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cryogenic</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lines</w:t>
      </w:r>
      <w:proofErr w:type="spellEnd"/>
      <w:r w:rsidRPr="009E3477">
        <w:rPr>
          <w:rFonts w:ascii="Segoe UI" w:eastAsia="Times New Roman" w:hAnsi="Segoe UI" w:cs="Segoe UI"/>
          <w:color w:val="F0F6FC"/>
          <w:kern w:val="0"/>
          <w:sz w:val="12"/>
          <w:szCs w:val="12"/>
          <w:lang w:eastAsia="es-ES"/>
          <w14:ligatures w14:val="none"/>
        </w:rPr>
        <w:t>).</w:t>
      </w:r>
    </w:p>
    <w:p w14:paraId="6E14B6F5" w14:textId="77777777" w:rsidR="009E3477" w:rsidRPr="009E3477" w:rsidRDefault="009E3477" w:rsidP="009E3477">
      <w:pPr>
        <w:numPr>
          <w:ilvl w:val="0"/>
          <w:numId w:val="2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Margin</w:t>
      </w:r>
      <w:proofErr w:type="spellEnd"/>
      <w:r w:rsidRPr="009E3477">
        <w:rPr>
          <w:rFonts w:ascii="Segoe UI" w:eastAsia="Times New Roman" w:hAnsi="Segoe UI" w:cs="Segoe UI"/>
          <w:color w:val="F0F6FC"/>
          <w:kern w:val="0"/>
          <w:sz w:val="12"/>
          <w:szCs w:val="12"/>
          <w:lang w:eastAsia="es-ES"/>
          <w14:ligatures w14:val="none"/>
        </w:rPr>
        <w:t>: ≥1.6 safety factor.</w:t>
      </w:r>
    </w:p>
    <w:p w14:paraId="2BBBB42A" w14:textId="77777777" w:rsidR="009E3477" w:rsidRPr="009E3477" w:rsidRDefault="009E3477" w:rsidP="009E3477">
      <w:pPr>
        <w:numPr>
          <w:ilvl w:val="0"/>
          <w:numId w:val="234"/>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Report</w:t>
      </w:r>
      <w:proofErr w:type="spellEnd"/>
      <w:r w:rsidRPr="009E3477">
        <w:rPr>
          <w:rFonts w:ascii="Segoe UI" w:eastAsia="Times New Roman" w:hAnsi="Segoe UI" w:cs="Segoe UI"/>
          <w:color w:val="F0F6FC"/>
          <w:kern w:val="0"/>
          <w:sz w:val="12"/>
          <w:szCs w:val="12"/>
          <w:lang w:eastAsia="es-ES"/>
          <w14:ligatures w14:val="none"/>
        </w:rPr>
        <w:t>: GPAM-AMPEL-0201-53-50-FEA-001.</w:t>
      </w:r>
    </w:p>
    <w:p w14:paraId="5AFB7D1B"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7.2 CFD / </w:t>
      </w:r>
      <w:proofErr w:type="spellStart"/>
      <w:r w:rsidRPr="009E3477">
        <w:rPr>
          <w:rFonts w:ascii="Segoe UI" w:eastAsia="Times New Roman" w:hAnsi="Segoe UI" w:cs="Segoe UI"/>
          <w:b/>
          <w:bCs/>
          <w:color w:val="F0F6FC"/>
          <w:kern w:val="0"/>
          <w:sz w:val="16"/>
          <w:szCs w:val="16"/>
          <w:lang w:eastAsia="es-ES"/>
          <w14:ligatures w14:val="none"/>
        </w:rPr>
        <w:t>Thermal</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Modeling</w:t>
      </w:r>
      <w:proofErr w:type="spellEnd"/>
    </w:p>
    <w:p w14:paraId="7CFB6A71" w14:textId="77777777" w:rsidR="009E3477" w:rsidRPr="009E3477" w:rsidRDefault="009E3477" w:rsidP="009E3477">
      <w:pPr>
        <w:numPr>
          <w:ilvl w:val="0"/>
          <w:numId w:val="23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w:t>
      </w:r>
      <w:r w:rsidRPr="009E3477">
        <w:rPr>
          <w:rFonts w:ascii="Segoe UI" w:eastAsia="Times New Roman" w:hAnsi="Segoe UI" w:cs="Segoe UI"/>
          <w:color w:val="F0F6FC"/>
          <w:kern w:val="0"/>
          <w:sz w:val="12"/>
          <w:szCs w:val="12"/>
          <w:lang w:eastAsia="es-ES"/>
          <w14:ligatures w14:val="none"/>
        </w:rPr>
        <w:t xml:space="preserve">: ANSYS </w:t>
      </w:r>
      <w:proofErr w:type="spellStart"/>
      <w:r w:rsidRPr="009E3477">
        <w:rPr>
          <w:rFonts w:ascii="Segoe UI" w:eastAsia="Times New Roman" w:hAnsi="Segoe UI" w:cs="Segoe UI"/>
          <w:color w:val="F0F6FC"/>
          <w:kern w:val="0"/>
          <w:sz w:val="12"/>
          <w:szCs w:val="12"/>
          <w:lang w:eastAsia="es-ES"/>
          <w14:ligatures w14:val="none"/>
        </w:rPr>
        <w:t>Fluent</w:t>
      </w:r>
      <w:proofErr w:type="spellEnd"/>
      <w:r w:rsidRPr="009E3477">
        <w:rPr>
          <w:rFonts w:ascii="Segoe UI" w:eastAsia="Times New Roman" w:hAnsi="Segoe UI" w:cs="Segoe UI"/>
          <w:color w:val="F0F6FC"/>
          <w:kern w:val="0"/>
          <w:sz w:val="12"/>
          <w:szCs w:val="12"/>
          <w:lang w:eastAsia="es-ES"/>
          <w14:ligatures w14:val="none"/>
        </w:rPr>
        <w:t>.</w:t>
      </w:r>
    </w:p>
    <w:p w14:paraId="542F77FF" w14:textId="77777777" w:rsidR="009E3477" w:rsidRPr="009E3477" w:rsidRDefault="009E3477" w:rsidP="009E3477">
      <w:pPr>
        <w:numPr>
          <w:ilvl w:val="0"/>
          <w:numId w:val="23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Focus</w:t>
      </w:r>
      <w:r w:rsidRPr="009E3477">
        <w:rPr>
          <w:rFonts w:ascii="Segoe UI" w:eastAsia="Times New Roman" w:hAnsi="Segoe UI" w:cs="Segoe UI"/>
          <w:color w:val="F0F6FC"/>
          <w:kern w:val="0"/>
          <w:sz w:val="12"/>
          <w:szCs w:val="12"/>
          <w:lang w:val="en-GB" w:eastAsia="es-ES"/>
          <w14:ligatures w14:val="none"/>
        </w:rPr>
        <w:t>: Heat leak in coolant lines, airflow around tail cone.</w:t>
      </w:r>
    </w:p>
    <w:p w14:paraId="3C1B50B9" w14:textId="77777777" w:rsidR="009E3477" w:rsidRPr="009E3477" w:rsidRDefault="009E3477" w:rsidP="009E3477">
      <w:pPr>
        <w:numPr>
          <w:ilvl w:val="0"/>
          <w:numId w:val="23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Goal</w:t>
      </w:r>
      <w:r w:rsidRPr="009E3477">
        <w:rPr>
          <w:rFonts w:ascii="Segoe UI" w:eastAsia="Times New Roman" w:hAnsi="Segoe UI" w:cs="Segoe UI"/>
          <w:color w:val="F0F6FC"/>
          <w:kern w:val="0"/>
          <w:sz w:val="12"/>
          <w:szCs w:val="12"/>
          <w:lang w:val="en-GB" w:eastAsia="es-ES"/>
          <w14:ligatures w14:val="none"/>
        </w:rPr>
        <w:t xml:space="preserve">: Keep </w:t>
      </w:r>
      <w:proofErr w:type="spellStart"/>
      <w:r w:rsidRPr="009E3477">
        <w:rPr>
          <w:rFonts w:ascii="Segoe UI" w:eastAsia="Times New Roman" w:hAnsi="Segoe UI" w:cs="Segoe UI"/>
          <w:color w:val="F0F6FC"/>
          <w:kern w:val="0"/>
          <w:sz w:val="12"/>
          <w:szCs w:val="12"/>
          <w:lang w:val="en-GB" w:eastAsia="es-ES"/>
          <w14:ligatures w14:val="none"/>
        </w:rPr>
        <w:t>LHe</w:t>
      </w:r>
      <w:proofErr w:type="spellEnd"/>
      <w:r w:rsidRPr="009E3477">
        <w:rPr>
          <w:rFonts w:ascii="Segoe UI" w:eastAsia="Times New Roman" w:hAnsi="Segoe UI" w:cs="Segoe UI"/>
          <w:color w:val="F0F6FC"/>
          <w:kern w:val="0"/>
          <w:sz w:val="12"/>
          <w:szCs w:val="12"/>
          <w:lang w:val="en-GB" w:eastAsia="es-ES"/>
          <w14:ligatures w14:val="none"/>
        </w:rPr>
        <w:t xml:space="preserve"> within 2 </w:t>
      </w:r>
      <w:proofErr w:type="spellStart"/>
      <w:r w:rsidRPr="009E3477">
        <w:rPr>
          <w:rFonts w:ascii="Segoe UI" w:eastAsia="Times New Roman" w:hAnsi="Segoe UI" w:cs="Segoe UI"/>
          <w:color w:val="F0F6FC"/>
          <w:kern w:val="0"/>
          <w:sz w:val="12"/>
          <w:szCs w:val="12"/>
          <w:lang w:val="en-GB" w:eastAsia="es-ES"/>
          <w14:ligatures w14:val="none"/>
        </w:rPr>
        <w:t>mK</w:t>
      </w:r>
      <w:proofErr w:type="spellEnd"/>
      <w:r w:rsidRPr="009E3477">
        <w:rPr>
          <w:rFonts w:ascii="Segoe UI" w:eastAsia="Times New Roman" w:hAnsi="Segoe UI" w:cs="Segoe UI"/>
          <w:color w:val="F0F6FC"/>
          <w:kern w:val="0"/>
          <w:sz w:val="12"/>
          <w:szCs w:val="12"/>
          <w:lang w:val="en-GB" w:eastAsia="es-ES"/>
          <w14:ligatures w14:val="none"/>
        </w:rPr>
        <w:t xml:space="preserve"> temperature rise.</w:t>
      </w:r>
    </w:p>
    <w:p w14:paraId="7EF48FF0" w14:textId="77777777" w:rsidR="009E3477" w:rsidRPr="009E3477" w:rsidRDefault="009E3477" w:rsidP="009E3477">
      <w:pPr>
        <w:numPr>
          <w:ilvl w:val="0"/>
          <w:numId w:val="23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Report</w:t>
      </w:r>
      <w:r w:rsidRPr="009E3477">
        <w:rPr>
          <w:rFonts w:ascii="Segoe UI" w:eastAsia="Times New Roman" w:hAnsi="Segoe UI" w:cs="Segoe UI"/>
          <w:color w:val="F0F6FC"/>
          <w:kern w:val="0"/>
          <w:sz w:val="12"/>
          <w:szCs w:val="12"/>
          <w:lang w:val="en-GB" w:eastAsia="es-ES"/>
          <w14:ligatures w14:val="none"/>
        </w:rPr>
        <w:t>: GPAM-AMPEL-0201-53-50-CFD-001, GPAM-AMPEL-0201-71-THERM-001.</w:t>
      </w:r>
    </w:p>
    <w:p w14:paraId="0742D60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7.3 EMI </w:t>
      </w:r>
      <w:proofErr w:type="spellStart"/>
      <w:r w:rsidRPr="009E3477">
        <w:rPr>
          <w:rFonts w:ascii="Segoe UI" w:eastAsia="Times New Roman" w:hAnsi="Segoe UI" w:cs="Segoe UI"/>
          <w:b/>
          <w:bCs/>
          <w:color w:val="F0F6FC"/>
          <w:kern w:val="0"/>
          <w:sz w:val="16"/>
          <w:szCs w:val="16"/>
          <w:lang w:eastAsia="es-ES"/>
          <w14:ligatures w14:val="none"/>
        </w:rPr>
        <w:t>Analysis</w:t>
      </w:r>
      <w:proofErr w:type="spellEnd"/>
    </w:p>
    <w:p w14:paraId="2A18F341" w14:textId="77777777" w:rsidR="009E3477" w:rsidRPr="009E3477" w:rsidRDefault="009E3477" w:rsidP="009E3477">
      <w:pPr>
        <w:numPr>
          <w:ilvl w:val="0"/>
          <w:numId w:val="23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Standard</w:t>
      </w:r>
      <w:r w:rsidRPr="009E3477">
        <w:rPr>
          <w:rFonts w:ascii="Segoe UI" w:eastAsia="Times New Roman" w:hAnsi="Segoe UI" w:cs="Segoe UI"/>
          <w:color w:val="F0F6FC"/>
          <w:kern w:val="0"/>
          <w:sz w:val="12"/>
          <w:szCs w:val="12"/>
          <w:lang w:eastAsia="es-ES"/>
          <w14:ligatures w14:val="none"/>
        </w:rPr>
        <w:t>: MIL-STD-461F.</w:t>
      </w:r>
    </w:p>
    <w:p w14:paraId="1A38C701" w14:textId="77777777" w:rsidR="009E3477" w:rsidRPr="009E3477" w:rsidRDefault="009E3477" w:rsidP="009E3477">
      <w:pPr>
        <w:numPr>
          <w:ilvl w:val="0"/>
          <w:numId w:val="23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Tool</w:t>
      </w:r>
      <w:r w:rsidRPr="009E3477">
        <w:rPr>
          <w:rFonts w:ascii="Segoe UI" w:eastAsia="Times New Roman" w:hAnsi="Segoe UI" w:cs="Segoe UI"/>
          <w:color w:val="F0F6FC"/>
          <w:kern w:val="0"/>
          <w:sz w:val="12"/>
          <w:szCs w:val="12"/>
          <w:lang w:val="en-GB" w:eastAsia="es-ES"/>
          <w14:ligatures w14:val="none"/>
        </w:rPr>
        <w:t>: ANSYS HFSS or CST Studio.</w:t>
      </w:r>
    </w:p>
    <w:p w14:paraId="0F37224B" w14:textId="77777777" w:rsidR="009E3477" w:rsidRPr="009E3477" w:rsidRDefault="009E3477" w:rsidP="009E3477">
      <w:pPr>
        <w:numPr>
          <w:ilvl w:val="0"/>
          <w:numId w:val="23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Goal</w:t>
      </w:r>
      <w:proofErr w:type="spellEnd"/>
      <w:r w:rsidRPr="009E3477">
        <w:rPr>
          <w:rFonts w:ascii="Segoe UI" w:eastAsia="Times New Roman" w:hAnsi="Segoe UI" w:cs="Segoe UI"/>
          <w:color w:val="F0F6FC"/>
          <w:kern w:val="0"/>
          <w:sz w:val="12"/>
          <w:szCs w:val="12"/>
          <w:lang w:eastAsia="es-ES"/>
          <w14:ligatures w14:val="none"/>
        </w:rPr>
        <w:t xml:space="preserve">: ≥90 dB </w:t>
      </w:r>
      <w:proofErr w:type="spellStart"/>
      <w:r w:rsidRPr="009E3477">
        <w:rPr>
          <w:rFonts w:ascii="Segoe UI" w:eastAsia="Times New Roman" w:hAnsi="Segoe UI" w:cs="Segoe UI"/>
          <w:color w:val="F0F6FC"/>
          <w:kern w:val="0"/>
          <w:sz w:val="12"/>
          <w:szCs w:val="12"/>
          <w:lang w:eastAsia="es-ES"/>
          <w14:ligatures w14:val="none"/>
        </w:rPr>
        <w:t>attenuation</w:t>
      </w:r>
      <w:proofErr w:type="spellEnd"/>
      <w:r w:rsidRPr="009E3477">
        <w:rPr>
          <w:rFonts w:ascii="Segoe UI" w:eastAsia="Times New Roman" w:hAnsi="Segoe UI" w:cs="Segoe UI"/>
          <w:color w:val="F0F6FC"/>
          <w:kern w:val="0"/>
          <w:sz w:val="12"/>
          <w:szCs w:val="12"/>
          <w:lang w:eastAsia="es-ES"/>
          <w14:ligatures w14:val="none"/>
        </w:rPr>
        <w:t>.</w:t>
      </w:r>
    </w:p>
    <w:p w14:paraId="512B622C" w14:textId="77777777" w:rsidR="009E3477" w:rsidRPr="009E3477" w:rsidRDefault="009E3477" w:rsidP="009E3477">
      <w:pPr>
        <w:numPr>
          <w:ilvl w:val="0"/>
          <w:numId w:val="23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lastRenderedPageBreak/>
        <w:t>Report</w:t>
      </w:r>
      <w:proofErr w:type="spellEnd"/>
      <w:r w:rsidRPr="009E3477">
        <w:rPr>
          <w:rFonts w:ascii="Segoe UI" w:eastAsia="Times New Roman" w:hAnsi="Segoe UI" w:cs="Segoe UI"/>
          <w:color w:val="F0F6FC"/>
          <w:kern w:val="0"/>
          <w:sz w:val="12"/>
          <w:szCs w:val="12"/>
          <w:lang w:eastAsia="es-ES"/>
          <w14:ligatures w14:val="none"/>
        </w:rPr>
        <w:t>: GPAM-AMPEL-0201-53-50-EMI-001.</w:t>
      </w:r>
    </w:p>
    <w:p w14:paraId="0862246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F37BDC5">
          <v:rect id="_x0000_i1140" style="width:0;height:3pt" o:hralign="center" o:hrstd="t" o:hrnoshade="t" o:hr="t" fillcolor="#f0f6fc" stroked="f"/>
        </w:pict>
      </w:r>
    </w:p>
    <w:p w14:paraId="381B44E8"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8. Safety </w:t>
      </w:r>
      <w:proofErr w:type="spellStart"/>
      <w:r w:rsidRPr="009E3477">
        <w:rPr>
          <w:rFonts w:ascii="Segoe UI" w:eastAsia="Times New Roman" w:hAnsi="Segoe UI" w:cs="Segoe UI"/>
          <w:b/>
          <w:bCs/>
          <w:color w:val="F0F6FC"/>
          <w:kern w:val="0"/>
          <w:sz w:val="18"/>
          <w:szCs w:val="18"/>
          <w:lang w:eastAsia="es-ES"/>
          <w14:ligatures w14:val="none"/>
        </w:rPr>
        <w:t>Considerations</w:t>
      </w:r>
      <w:proofErr w:type="spellEnd"/>
    </w:p>
    <w:p w14:paraId="092F48AF" w14:textId="77777777" w:rsidR="009E3477" w:rsidRPr="009E3477" w:rsidRDefault="009E3477" w:rsidP="009E3477">
      <w:pPr>
        <w:numPr>
          <w:ilvl w:val="0"/>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Emergency</w:t>
      </w:r>
      <w:proofErr w:type="spellEnd"/>
      <w:r w:rsidRPr="009E3477">
        <w:rPr>
          <w:rFonts w:ascii="Segoe UI" w:eastAsia="Times New Roman" w:hAnsi="Segoe UI" w:cs="Segoe UI"/>
          <w:b/>
          <w:bCs/>
          <w:color w:val="F0F6FC"/>
          <w:kern w:val="0"/>
          <w:sz w:val="12"/>
          <w:szCs w:val="12"/>
          <w:lang w:eastAsia="es-ES"/>
          <w14:ligatures w14:val="none"/>
        </w:rPr>
        <w:t xml:space="preserve"> Shutdown</w:t>
      </w:r>
    </w:p>
    <w:p w14:paraId="7604113A" w14:textId="77777777" w:rsidR="009E3477" w:rsidRPr="009E3477" w:rsidRDefault="009E3477" w:rsidP="009E3477">
      <w:pPr>
        <w:numPr>
          <w:ilvl w:val="1"/>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Automatic triggers for cryogenic leak, vacuum loss, or QEE fault.</w:t>
      </w:r>
    </w:p>
    <w:p w14:paraId="1515CBFE" w14:textId="77777777" w:rsidR="009E3477" w:rsidRPr="009E3477" w:rsidRDefault="009E3477" w:rsidP="009E3477">
      <w:pPr>
        <w:numPr>
          <w:ilvl w:val="1"/>
          <w:numId w:val="23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Manual kill switch accessible by flight crew.</w:t>
      </w:r>
    </w:p>
    <w:p w14:paraId="003F94BC" w14:textId="77777777" w:rsidR="009E3477" w:rsidRPr="009E3477" w:rsidRDefault="009E3477" w:rsidP="009E3477">
      <w:pPr>
        <w:numPr>
          <w:ilvl w:val="0"/>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Redundancy</w:t>
      </w:r>
      <w:proofErr w:type="spellEnd"/>
    </w:p>
    <w:p w14:paraId="2239B263" w14:textId="77777777" w:rsidR="009E3477" w:rsidRPr="009E3477" w:rsidRDefault="009E3477" w:rsidP="009E3477">
      <w:pPr>
        <w:numPr>
          <w:ilvl w:val="1"/>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Dual QSM or QEE modules possible in parallel.</w:t>
      </w:r>
    </w:p>
    <w:p w14:paraId="1A7D3B63" w14:textId="77777777" w:rsidR="009E3477" w:rsidRPr="009E3477" w:rsidRDefault="009E3477" w:rsidP="009E3477">
      <w:pPr>
        <w:numPr>
          <w:ilvl w:val="1"/>
          <w:numId w:val="23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Redundant cryocoolers and control units.</w:t>
      </w:r>
    </w:p>
    <w:p w14:paraId="515C0866" w14:textId="77777777" w:rsidR="009E3477" w:rsidRPr="009E3477" w:rsidRDefault="009E3477" w:rsidP="009E3477">
      <w:pPr>
        <w:numPr>
          <w:ilvl w:val="0"/>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Radiation</w:t>
      </w:r>
      <w:proofErr w:type="spellEnd"/>
    </w:p>
    <w:p w14:paraId="52BB1D2D" w14:textId="77777777" w:rsidR="009E3477" w:rsidRPr="009E3477" w:rsidRDefault="009E3477" w:rsidP="009E3477">
      <w:pPr>
        <w:numPr>
          <w:ilvl w:val="1"/>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Shielding integrated if QEE has ionizing radiation components (TBD by QEE design).</w:t>
      </w:r>
    </w:p>
    <w:p w14:paraId="6F5B254E" w14:textId="77777777" w:rsidR="009E3477" w:rsidRPr="009E3477" w:rsidRDefault="009E3477" w:rsidP="009E3477">
      <w:pPr>
        <w:numPr>
          <w:ilvl w:val="0"/>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Pressure</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Relief</w:t>
      </w:r>
      <w:proofErr w:type="spellEnd"/>
    </w:p>
    <w:p w14:paraId="16B31900" w14:textId="77777777" w:rsidR="009E3477" w:rsidRPr="009E3477" w:rsidRDefault="009E3477" w:rsidP="009E3477">
      <w:pPr>
        <w:numPr>
          <w:ilvl w:val="1"/>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Burst disk and relief valve on vent line.</w:t>
      </w:r>
    </w:p>
    <w:p w14:paraId="6FD2CB9F" w14:textId="77777777" w:rsidR="009E3477" w:rsidRPr="009E3477" w:rsidRDefault="009E3477" w:rsidP="009E3477">
      <w:pPr>
        <w:numPr>
          <w:ilvl w:val="1"/>
          <w:numId w:val="23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Overpressure triggers alarms and system shutdown.</w:t>
      </w:r>
    </w:p>
    <w:p w14:paraId="04DA7C90" w14:textId="77777777" w:rsidR="009E3477" w:rsidRPr="009E3477" w:rsidRDefault="009E3477" w:rsidP="009E3477">
      <w:pPr>
        <w:numPr>
          <w:ilvl w:val="0"/>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FMEA</w:t>
      </w:r>
    </w:p>
    <w:p w14:paraId="4CE96612" w14:textId="77777777" w:rsidR="009E3477" w:rsidRPr="009E3477" w:rsidRDefault="009E3477" w:rsidP="009E3477">
      <w:pPr>
        <w:numPr>
          <w:ilvl w:val="1"/>
          <w:numId w:val="23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Document</w:t>
      </w:r>
      <w:proofErr w:type="spellEnd"/>
      <w:r w:rsidRPr="009E3477">
        <w:rPr>
          <w:rFonts w:ascii="Segoe UI" w:eastAsia="Times New Roman" w:hAnsi="Segoe UI" w:cs="Segoe UI"/>
          <w:color w:val="F0F6FC"/>
          <w:kern w:val="0"/>
          <w:sz w:val="12"/>
          <w:szCs w:val="12"/>
          <w:lang w:eastAsia="es-ES"/>
          <w14:ligatures w14:val="none"/>
        </w:rPr>
        <w:t>: GPPM-QPROP-0401-05-001-A.</w:t>
      </w:r>
    </w:p>
    <w:p w14:paraId="30FD9E8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8782614">
          <v:rect id="_x0000_i1141" style="width:0;height:3pt" o:hralign="center" o:hrstd="t" o:hrnoshade="t" o:hr="t" fillcolor="#f0f6fc" stroked="f"/>
        </w:pict>
      </w:r>
    </w:p>
    <w:p w14:paraId="0CB665CD"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9. </w:t>
      </w:r>
      <w:proofErr w:type="spellStart"/>
      <w:r w:rsidRPr="009E3477">
        <w:rPr>
          <w:rFonts w:ascii="Segoe UI" w:eastAsia="Times New Roman" w:hAnsi="Segoe UI" w:cs="Segoe UI"/>
          <w:b/>
          <w:bCs/>
          <w:color w:val="F0F6FC"/>
          <w:kern w:val="0"/>
          <w:sz w:val="18"/>
          <w:szCs w:val="18"/>
          <w:lang w:eastAsia="es-ES"/>
          <w14:ligatures w14:val="none"/>
        </w:rPr>
        <w:t>Testing</w:t>
      </w:r>
      <w:proofErr w:type="spellEnd"/>
      <w:r w:rsidRPr="009E3477">
        <w:rPr>
          <w:rFonts w:ascii="Segoe UI" w:eastAsia="Times New Roman" w:hAnsi="Segoe UI" w:cs="Segoe UI"/>
          <w:b/>
          <w:bCs/>
          <w:color w:val="F0F6FC"/>
          <w:kern w:val="0"/>
          <w:sz w:val="18"/>
          <w:szCs w:val="18"/>
          <w:lang w:eastAsia="es-ES"/>
          <w14:ligatures w14:val="none"/>
        </w:rPr>
        <w:t xml:space="preserve"> &amp; </w:t>
      </w:r>
      <w:proofErr w:type="spellStart"/>
      <w:r w:rsidRPr="009E3477">
        <w:rPr>
          <w:rFonts w:ascii="Segoe UI" w:eastAsia="Times New Roman" w:hAnsi="Segoe UI" w:cs="Segoe UI"/>
          <w:b/>
          <w:bCs/>
          <w:color w:val="F0F6FC"/>
          <w:kern w:val="0"/>
          <w:sz w:val="18"/>
          <w:szCs w:val="18"/>
          <w:lang w:eastAsia="es-ES"/>
          <w14:ligatures w14:val="none"/>
        </w:rPr>
        <w:t>Validation</w:t>
      </w:r>
      <w:proofErr w:type="spellEnd"/>
    </w:p>
    <w:p w14:paraId="4C6C2005" w14:textId="77777777" w:rsidR="009E3477" w:rsidRPr="009E3477" w:rsidRDefault="009E3477" w:rsidP="009E3477">
      <w:pPr>
        <w:numPr>
          <w:ilvl w:val="0"/>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Leak</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r w:rsidRPr="009E3477">
        <w:rPr>
          <w:rFonts w:ascii="Segoe UI" w:eastAsia="Times New Roman" w:hAnsi="Segoe UI" w:cs="Segoe UI"/>
          <w:color w:val="F0F6FC"/>
          <w:kern w:val="0"/>
          <w:sz w:val="12"/>
          <w:szCs w:val="12"/>
          <w:lang w:eastAsia="es-ES"/>
          <w14:ligatures w14:val="none"/>
        </w:rPr>
        <w:t> (</w:t>
      </w:r>
      <w:proofErr w:type="spellStart"/>
      <w:r w:rsidRPr="009E3477">
        <w:rPr>
          <w:rFonts w:ascii="Segoe UI" w:eastAsia="Times New Roman" w:hAnsi="Segoe UI" w:cs="Segoe UI"/>
          <w:color w:val="F0F6FC"/>
          <w:kern w:val="0"/>
          <w:sz w:val="12"/>
          <w:szCs w:val="12"/>
          <w:lang w:eastAsia="es-ES"/>
          <w14:ligatures w14:val="none"/>
        </w:rPr>
        <w:t>Coolant</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Lines</w:t>
      </w:r>
      <w:proofErr w:type="spellEnd"/>
      <w:r w:rsidRPr="009E3477">
        <w:rPr>
          <w:rFonts w:ascii="Segoe UI" w:eastAsia="Times New Roman" w:hAnsi="Segoe UI" w:cs="Segoe UI"/>
          <w:color w:val="F0F6FC"/>
          <w:kern w:val="0"/>
          <w:sz w:val="12"/>
          <w:szCs w:val="12"/>
          <w:lang w:eastAsia="es-ES"/>
          <w14:ligatures w14:val="none"/>
        </w:rPr>
        <w:t>)</w:t>
      </w:r>
    </w:p>
    <w:p w14:paraId="6B1542A5" w14:textId="77777777" w:rsidR="009E3477" w:rsidRPr="009E3477" w:rsidRDefault="009E3477" w:rsidP="009E3477">
      <w:pPr>
        <w:numPr>
          <w:ilvl w:val="1"/>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Helium mass spectrometer test &lt;10^-9 </w:t>
      </w:r>
      <w:proofErr w:type="spellStart"/>
      <w:r w:rsidRPr="009E3477">
        <w:rPr>
          <w:rFonts w:ascii="Segoe UI" w:eastAsia="Times New Roman" w:hAnsi="Segoe UI" w:cs="Segoe UI"/>
          <w:color w:val="F0F6FC"/>
          <w:kern w:val="0"/>
          <w:sz w:val="12"/>
          <w:szCs w:val="12"/>
          <w:lang w:val="en-GB" w:eastAsia="es-ES"/>
          <w14:ligatures w14:val="none"/>
        </w:rPr>
        <w:t>mbar·L</w:t>
      </w:r>
      <w:proofErr w:type="spellEnd"/>
      <w:r w:rsidRPr="009E3477">
        <w:rPr>
          <w:rFonts w:ascii="Segoe UI" w:eastAsia="Times New Roman" w:hAnsi="Segoe UI" w:cs="Segoe UI"/>
          <w:color w:val="F0F6FC"/>
          <w:kern w:val="0"/>
          <w:sz w:val="12"/>
          <w:szCs w:val="12"/>
          <w:lang w:val="en-GB" w:eastAsia="es-ES"/>
          <w14:ligatures w14:val="none"/>
        </w:rPr>
        <w:t>/s.</w:t>
      </w:r>
    </w:p>
    <w:p w14:paraId="29AAA430" w14:textId="77777777" w:rsidR="009E3477" w:rsidRPr="009E3477" w:rsidRDefault="009E3477" w:rsidP="009E3477">
      <w:pPr>
        <w:numPr>
          <w:ilvl w:val="0"/>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Thermal</w:t>
      </w:r>
      <w:proofErr w:type="spellEnd"/>
      <w:r w:rsidRPr="009E3477">
        <w:rPr>
          <w:rFonts w:ascii="Segoe UI" w:eastAsia="Times New Roman" w:hAnsi="Segoe UI" w:cs="Segoe UI"/>
          <w:b/>
          <w:bCs/>
          <w:color w:val="F0F6FC"/>
          <w:kern w:val="0"/>
          <w:sz w:val="12"/>
          <w:szCs w:val="12"/>
          <w:lang w:eastAsia="es-ES"/>
          <w14:ligatures w14:val="none"/>
        </w:rPr>
        <w:t xml:space="preserve"> Performance</w:t>
      </w:r>
    </w:p>
    <w:p w14:paraId="12697CD0" w14:textId="77777777" w:rsidR="009E3477" w:rsidRPr="009E3477" w:rsidRDefault="009E3477" w:rsidP="009E3477">
      <w:pPr>
        <w:numPr>
          <w:ilvl w:val="1"/>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Confirm &lt;5 W/m heat leak, &lt;2 </w:t>
      </w:r>
      <w:proofErr w:type="spellStart"/>
      <w:r w:rsidRPr="009E3477">
        <w:rPr>
          <w:rFonts w:ascii="Segoe UI" w:eastAsia="Times New Roman" w:hAnsi="Segoe UI" w:cs="Segoe UI"/>
          <w:color w:val="F0F6FC"/>
          <w:kern w:val="0"/>
          <w:sz w:val="12"/>
          <w:szCs w:val="12"/>
          <w:lang w:val="en-GB" w:eastAsia="es-ES"/>
          <w14:ligatures w14:val="none"/>
        </w:rPr>
        <w:t>mK</w:t>
      </w:r>
      <w:proofErr w:type="spellEnd"/>
      <w:r w:rsidRPr="009E3477">
        <w:rPr>
          <w:rFonts w:ascii="Segoe UI" w:eastAsia="Times New Roman" w:hAnsi="Segoe UI" w:cs="Segoe UI"/>
          <w:color w:val="F0F6FC"/>
          <w:kern w:val="0"/>
          <w:sz w:val="12"/>
          <w:szCs w:val="12"/>
          <w:lang w:val="en-GB" w:eastAsia="es-ES"/>
          <w14:ligatures w14:val="none"/>
        </w:rPr>
        <w:t xml:space="preserve"> rise.</w:t>
      </w:r>
    </w:p>
    <w:p w14:paraId="73E5F3F4" w14:textId="77777777" w:rsidR="009E3477" w:rsidRPr="009E3477" w:rsidRDefault="009E3477" w:rsidP="009E3477">
      <w:pPr>
        <w:numPr>
          <w:ilvl w:val="1"/>
          <w:numId w:val="23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Cryogenic test chamber: GPAM-AMPEL-0201-71-CL-TEST-002.</w:t>
      </w:r>
    </w:p>
    <w:p w14:paraId="57CCC0EA" w14:textId="77777777" w:rsidR="009E3477" w:rsidRPr="009E3477" w:rsidRDefault="009E3477" w:rsidP="009E3477">
      <w:pPr>
        <w:numPr>
          <w:ilvl w:val="0"/>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Vibration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Testing</w:t>
      </w:r>
      <w:proofErr w:type="spellEnd"/>
    </w:p>
    <w:p w14:paraId="6511B2CA" w14:textId="77777777" w:rsidR="009E3477" w:rsidRPr="009E3477" w:rsidRDefault="009E3477" w:rsidP="009E3477">
      <w:pPr>
        <w:numPr>
          <w:ilvl w:val="1"/>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Validate mount damping, line flex sections.</w:t>
      </w:r>
    </w:p>
    <w:p w14:paraId="7304CACB" w14:textId="77777777" w:rsidR="009E3477" w:rsidRPr="009E3477" w:rsidRDefault="009E3477" w:rsidP="009E3477">
      <w:pPr>
        <w:numPr>
          <w:ilvl w:val="1"/>
          <w:numId w:val="238"/>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Reference: GPAM-AMPEL-0201-71-VIB-001.</w:t>
      </w:r>
    </w:p>
    <w:p w14:paraId="19E4BEAA" w14:textId="77777777" w:rsidR="009E3477" w:rsidRPr="009E3477" w:rsidRDefault="009E3477" w:rsidP="009E3477">
      <w:pPr>
        <w:numPr>
          <w:ilvl w:val="0"/>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 xml:space="preserve"> Test</w:t>
      </w:r>
    </w:p>
    <w:p w14:paraId="77734F67" w14:textId="77777777" w:rsidR="009E3477" w:rsidRPr="009E3477" w:rsidRDefault="009E3477" w:rsidP="009E3477">
      <w:pPr>
        <w:numPr>
          <w:ilvl w:val="1"/>
          <w:numId w:val="23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System-level test with FADEC, AEHCS, and QPS operational.</w:t>
      </w:r>
    </w:p>
    <w:p w14:paraId="1DBA25D8" w14:textId="77777777" w:rsidR="009E3477" w:rsidRPr="009E3477" w:rsidRDefault="009E3477" w:rsidP="009E3477">
      <w:pPr>
        <w:numPr>
          <w:ilvl w:val="1"/>
          <w:numId w:val="23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Evaluate thrust vectoring, data flows, EM emissions.</w:t>
      </w:r>
    </w:p>
    <w:p w14:paraId="094A9A0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4599C50">
          <v:rect id="_x0000_i1142" style="width:0;height:3pt" o:hralign="center" o:hrstd="t" o:hrnoshade="t" o:hr="t" fillcolor="#f0f6fc" stroked="f"/>
        </w:pict>
      </w:r>
    </w:p>
    <w:p w14:paraId="0E03A7C2"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10. </w:t>
      </w:r>
      <w:proofErr w:type="spellStart"/>
      <w:r w:rsidRPr="009E3477">
        <w:rPr>
          <w:rFonts w:ascii="Segoe UI" w:eastAsia="Times New Roman" w:hAnsi="Segoe UI" w:cs="Segoe UI"/>
          <w:b/>
          <w:bCs/>
          <w:color w:val="F0F6FC"/>
          <w:kern w:val="0"/>
          <w:sz w:val="18"/>
          <w:szCs w:val="18"/>
          <w:lang w:eastAsia="es-ES"/>
          <w14:ligatures w14:val="none"/>
        </w:rPr>
        <w:t>Maintenance</w:t>
      </w:r>
      <w:proofErr w:type="spellEnd"/>
      <w:r w:rsidRPr="009E3477">
        <w:rPr>
          <w:rFonts w:ascii="Segoe UI" w:eastAsia="Times New Roman" w:hAnsi="Segoe UI" w:cs="Segoe UI"/>
          <w:b/>
          <w:bCs/>
          <w:color w:val="F0F6FC"/>
          <w:kern w:val="0"/>
          <w:sz w:val="18"/>
          <w:szCs w:val="18"/>
          <w:lang w:eastAsia="es-ES"/>
          <w14:ligatures w14:val="none"/>
        </w:rPr>
        <w:t xml:space="preserve"> &amp; </w:t>
      </w:r>
      <w:proofErr w:type="spellStart"/>
      <w:r w:rsidRPr="009E3477">
        <w:rPr>
          <w:rFonts w:ascii="Segoe UI" w:eastAsia="Times New Roman" w:hAnsi="Segoe UI" w:cs="Segoe UI"/>
          <w:b/>
          <w:bCs/>
          <w:color w:val="F0F6FC"/>
          <w:kern w:val="0"/>
          <w:sz w:val="18"/>
          <w:szCs w:val="18"/>
          <w:lang w:eastAsia="es-ES"/>
          <w14:ligatures w14:val="none"/>
        </w:rPr>
        <w:t>Accessibility</w:t>
      </w:r>
      <w:proofErr w:type="spellEnd"/>
    </w:p>
    <w:p w14:paraId="3D476D35" w14:textId="77777777" w:rsidR="009E3477" w:rsidRPr="009E3477" w:rsidRDefault="009E3477" w:rsidP="009E3477">
      <w:pPr>
        <w:numPr>
          <w:ilvl w:val="0"/>
          <w:numId w:val="23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Modular Design</w:t>
      </w:r>
      <w:r w:rsidRPr="009E3477">
        <w:rPr>
          <w:rFonts w:ascii="Segoe UI" w:eastAsia="Times New Roman" w:hAnsi="Segoe UI" w:cs="Segoe UI"/>
          <w:color w:val="F0F6FC"/>
          <w:kern w:val="0"/>
          <w:sz w:val="12"/>
          <w:szCs w:val="12"/>
          <w:lang w:val="en-GB" w:eastAsia="es-ES"/>
          <w14:ligatures w14:val="none"/>
        </w:rPr>
        <w:t>: Q-01 can be removed for overhaul.</w:t>
      </w:r>
    </w:p>
    <w:p w14:paraId="783558C7" w14:textId="77777777" w:rsidR="009E3477" w:rsidRPr="009E3477" w:rsidRDefault="009E3477" w:rsidP="009E3477">
      <w:pPr>
        <w:numPr>
          <w:ilvl w:val="0"/>
          <w:numId w:val="23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Access Panels</w:t>
      </w:r>
      <w:r w:rsidRPr="009E3477">
        <w:rPr>
          <w:rFonts w:ascii="Segoe UI" w:eastAsia="Times New Roman" w:hAnsi="Segoe UI" w:cs="Segoe UI"/>
          <w:color w:val="F0F6FC"/>
          <w:kern w:val="0"/>
          <w:sz w:val="12"/>
          <w:szCs w:val="12"/>
          <w:lang w:val="en-GB" w:eastAsia="es-ES"/>
          <w14:ligatures w14:val="none"/>
        </w:rPr>
        <w:t>: Tail cone panels for coolant, harness servicing.</w:t>
      </w:r>
    </w:p>
    <w:p w14:paraId="319BB1EC" w14:textId="77777777" w:rsidR="009E3477" w:rsidRPr="009E3477" w:rsidRDefault="009E3477" w:rsidP="009E3477">
      <w:pPr>
        <w:numPr>
          <w:ilvl w:val="0"/>
          <w:numId w:val="23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S1000D </w:t>
      </w:r>
      <w:proofErr w:type="spellStart"/>
      <w:r w:rsidRPr="009E3477">
        <w:rPr>
          <w:rFonts w:ascii="Segoe UI" w:eastAsia="Times New Roman" w:hAnsi="Segoe UI" w:cs="Segoe UI"/>
          <w:b/>
          <w:bCs/>
          <w:color w:val="F0F6FC"/>
          <w:kern w:val="0"/>
          <w:sz w:val="12"/>
          <w:szCs w:val="12"/>
          <w:lang w:eastAsia="es-ES"/>
          <w14:ligatures w14:val="none"/>
        </w:rPr>
        <w:t>Documentation</w:t>
      </w:r>
      <w:proofErr w:type="spellEnd"/>
      <w:r w:rsidRPr="009E3477">
        <w:rPr>
          <w:rFonts w:ascii="Segoe UI" w:eastAsia="Times New Roman" w:hAnsi="Segoe UI" w:cs="Segoe UI"/>
          <w:color w:val="F0F6FC"/>
          <w:kern w:val="0"/>
          <w:sz w:val="12"/>
          <w:szCs w:val="12"/>
          <w:lang w:eastAsia="es-ES"/>
          <w14:ligatures w14:val="none"/>
        </w:rPr>
        <w:t>:</w:t>
      </w:r>
    </w:p>
    <w:p w14:paraId="3D05664E" w14:textId="77777777" w:rsidR="009E3477" w:rsidRPr="009E3477" w:rsidRDefault="009E3477" w:rsidP="009E3477">
      <w:pPr>
        <w:numPr>
          <w:ilvl w:val="1"/>
          <w:numId w:val="23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Maintenance tasks, step-by-step procedures.</w:t>
      </w:r>
    </w:p>
    <w:p w14:paraId="13328153" w14:textId="77777777" w:rsidR="009E3477" w:rsidRPr="009E3477" w:rsidRDefault="009E3477" w:rsidP="009E3477">
      <w:pPr>
        <w:numPr>
          <w:ilvl w:val="1"/>
          <w:numId w:val="23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color w:val="F0F6FC"/>
          <w:kern w:val="0"/>
          <w:sz w:val="12"/>
          <w:szCs w:val="12"/>
          <w:lang w:eastAsia="es-ES"/>
          <w14:ligatures w14:val="none"/>
        </w:rPr>
        <w:t>Vacuum</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re-pumping</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instructions</w:t>
      </w:r>
      <w:proofErr w:type="spellEnd"/>
      <w:r w:rsidRPr="009E3477">
        <w:rPr>
          <w:rFonts w:ascii="Segoe UI" w:eastAsia="Times New Roman" w:hAnsi="Segoe UI" w:cs="Segoe UI"/>
          <w:color w:val="F0F6FC"/>
          <w:kern w:val="0"/>
          <w:sz w:val="12"/>
          <w:szCs w:val="12"/>
          <w:lang w:eastAsia="es-ES"/>
          <w14:ligatures w14:val="none"/>
        </w:rPr>
        <w:t>.</w:t>
      </w:r>
    </w:p>
    <w:p w14:paraId="13980F78" w14:textId="77777777" w:rsidR="009E3477" w:rsidRPr="009E3477" w:rsidRDefault="009E3477" w:rsidP="009E3477">
      <w:pPr>
        <w:numPr>
          <w:ilvl w:val="1"/>
          <w:numId w:val="23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 xml:space="preserve">MLI </w:t>
      </w:r>
      <w:proofErr w:type="spellStart"/>
      <w:r w:rsidRPr="009E3477">
        <w:rPr>
          <w:rFonts w:ascii="Segoe UI" w:eastAsia="Times New Roman" w:hAnsi="Segoe UI" w:cs="Segoe UI"/>
          <w:color w:val="F0F6FC"/>
          <w:kern w:val="0"/>
          <w:sz w:val="12"/>
          <w:szCs w:val="12"/>
          <w:lang w:eastAsia="es-ES"/>
          <w14:ligatures w14:val="none"/>
        </w:rPr>
        <w:t>inspection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guidelines</w:t>
      </w:r>
      <w:proofErr w:type="spellEnd"/>
      <w:r w:rsidRPr="009E3477">
        <w:rPr>
          <w:rFonts w:ascii="Segoe UI" w:eastAsia="Times New Roman" w:hAnsi="Segoe UI" w:cs="Segoe UI"/>
          <w:color w:val="F0F6FC"/>
          <w:kern w:val="0"/>
          <w:sz w:val="12"/>
          <w:szCs w:val="12"/>
          <w:lang w:eastAsia="es-ES"/>
          <w14:ligatures w14:val="none"/>
        </w:rPr>
        <w:t>.</w:t>
      </w:r>
    </w:p>
    <w:p w14:paraId="4B96188E"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CCE9B1B">
          <v:rect id="_x0000_i1143" style="width:0;height:3pt" o:hralign="center" o:hrstd="t" o:hrnoshade="t" o:hr="t" fillcolor="#f0f6fc" stroked="f"/>
        </w:pict>
      </w:r>
    </w:p>
    <w:p w14:paraId="5838CEA2"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11. Future </w:t>
      </w:r>
      <w:proofErr w:type="spellStart"/>
      <w:r w:rsidRPr="009E3477">
        <w:rPr>
          <w:rFonts w:ascii="Segoe UI" w:eastAsia="Times New Roman" w:hAnsi="Segoe UI" w:cs="Segoe UI"/>
          <w:b/>
          <w:bCs/>
          <w:color w:val="F0F6FC"/>
          <w:kern w:val="0"/>
          <w:sz w:val="18"/>
          <w:szCs w:val="18"/>
          <w:lang w:eastAsia="es-ES"/>
          <w14:ligatures w14:val="none"/>
        </w:rPr>
        <w:t>Developments</w:t>
      </w:r>
      <w:proofErr w:type="spellEnd"/>
    </w:p>
    <w:p w14:paraId="165C0EE5" w14:textId="77777777" w:rsidR="009E3477" w:rsidRPr="009E3477" w:rsidRDefault="009E3477" w:rsidP="009E3477">
      <w:pPr>
        <w:numPr>
          <w:ilvl w:val="0"/>
          <w:numId w:val="240"/>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Improved MLI</w:t>
      </w:r>
      <w:r w:rsidRPr="009E3477">
        <w:rPr>
          <w:rFonts w:ascii="Segoe UI" w:eastAsia="Times New Roman" w:hAnsi="Segoe UI" w:cs="Segoe UI"/>
          <w:color w:val="F0F6FC"/>
          <w:kern w:val="0"/>
          <w:sz w:val="12"/>
          <w:szCs w:val="12"/>
          <w:lang w:val="en-GB" w:eastAsia="es-ES"/>
          <w14:ligatures w14:val="none"/>
        </w:rPr>
        <w:t>: Investigating lower outgassing materials, better layering.</w:t>
      </w:r>
    </w:p>
    <w:p w14:paraId="64B42C33" w14:textId="77777777" w:rsidR="009E3477" w:rsidRPr="009E3477" w:rsidRDefault="009E3477" w:rsidP="009E3477">
      <w:pPr>
        <w:numPr>
          <w:ilvl w:val="0"/>
          <w:numId w:val="24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Active Cooling on Lines</w:t>
      </w:r>
      <w:r w:rsidRPr="009E3477">
        <w:rPr>
          <w:rFonts w:ascii="Segoe UI" w:eastAsia="Times New Roman" w:hAnsi="Segoe UI" w:cs="Segoe UI"/>
          <w:color w:val="F0F6FC"/>
          <w:kern w:val="0"/>
          <w:sz w:val="12"/>
          <w:szCs w:val="12"/>
          <w:lang w:val="en-GB" w:eastAsia="es-ES"/>
          <w14:ligatures w14:val="none"/>
        </w:rPr>
        <w:t>: Minimizing any local heat infiltration.</w:t>
      </w:r>
    </w:p>
    <w:p w14:paraId="6F108587" w14:textId="77777777" w:rsidR="009E3477" w:rsidRPr="009E3477" w:rsidRDefault="009E3477" w:rsidP="009E3477">
      <w:pPr>
        <w:numPr>
          <w:ilvl w:val="0"/>
          <w:numId w:val="24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Smart Sensors</w:t>
      </w:r>
      <w:r w:rsidRPr="009E3477">
        <w:rPr>
          <w:rFonts w:ascii="Segoe UI" w:eastAsia="Times New Roman" w:hAnsi="Segoe UI" w:cs="Segoe UI"/>
          <w:color w:val="F0F6FC"/>
          <w:kern w:val="0"/>
          <w:sz w:val="12"/>
          <w:szCs w:val="12"/>
          <w:lang w:val="en-GB" w:eastAsia="es-ES"/>
          <w14:ligatures w14:val="none"/>
        </w:rPr>
        <w:t xml:space="preserve">: Real-time </w:t>
      </w:r>
      <w:proofErr w:type="spellStart"/>
      <w:r w:rsidRPr="009E3477">
        <w:rPr>
          <w:rFonts w:ascii="Segoe UI" w:eastAsia="Times New Roman" w:hAnsi="Segoe UI" w:cs="Segoe UI"/>
          <w:color w:val="F0F6FC"/>
          <w:kern w:val="0"/>
          <w:sz w:val="12"/>
          <w:szCs w:val="12"/>
          <w:lang w:val="en-GB" w:eastAsia="es-ES"/>
          <w14:ligatures w14:val="none"/>
        </w:rPr>
        <w:t>cryo</w:t>
      </w:r>
      <w:proofErr w:type="spellEnd"/>
      <w:r w:rsidRPr="009E3477">
        <w:rPr>
          <w:rFonts w:ascii="Segoe UI" w:eastAsia="Times New Roman" w:hAnsi="Segoe UI" w:cs="Segoe UI"/>
          <w:color w:val="F0F6FC"/>
          <w:kern w:val="0"/>
          <w:sz w:val="12"/>
          <w:szCs w:val="12"/>
          <w:lang w:val="en-GB" w:eastAsia="es-ES"/>
          <w14:ligatures w14:val="none"/>
        </w:rPr>
        <w:t xml:space="preserve"> line health monitoring, leak detection.</w:t>
      </w:r>
    </w:p>
    <w:p w14:paraId="67DF868C" w14:textId="77777777" w:rsidR="009E3477" w:rsidRPr="009E3477" w:rsidRDefault="009E3477" w:rsidP="009E3477">
      <w:pPr>
        <w:numPr>
          <w:ilvl w:val="0"/>
          <w:numId w:val="240"/>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Weight Reduction</w:t>
      </w:r>
      <w:r w:rsidRPr="009E3477">
        <w:rPr>
          <w:rFonts w:ascii="Segoe UI" w:eastAsia="Times New Roman" w:hAnsi="Segoe UI" w:cs="Segoe UI"/>
          <w:color w:val="F0F6FC"/>
          <w:kern w:val="0"/>
          <w:sz w:val="12"/>
          <w:szCs w:val="12"/>
          <w:lang w:val="en-GB" w:eastAsia="es-ES"/>
          <w14:ligatures w14:val="none"/>
        </w:rPr>
        <w:t>: Using advanced alloys or composites for secondary frames.</w:t>
      </w:r>
    </w:p>
    <w:p w14:paraId="0539A877"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D211FD1">
          <v:rect id="_x0000_i1144" style="width:0;height:3pt" o:hralign="center" o:hrstd="t" o:hrnoshade="t" o:hr="t" fillcolor="#f0f6fc" stroked="f"/>
        </w:pict>
      </w:r>
    </w:p>
    <w:p w14:paraId="10009D86"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12. </w:t>
      </w:r>
      <w:proofErr w:type="spellStart"/>
      <w:r w:rsidRPr="009E3477">
        <w:rPr>
          <w:rFonts w:ascii="Segoe UI" w:eastAsia="Times New Roman" w:hAnsi="Segoe UI" w:cs="Segoe UI"/>
          <w:b/>
          <w:bCs/>
          <w:color w:val="F0F6FC"/>
          <w:kern w:val="0"/>
          <w:sz w:val="18"/>
          <w:szCs w:val="18"/>
          <w:lang w:eastAsia="es-ES"/>
          <w14:ligatures w14:val="none"/>
        </w:rPr>
        <w:t>Documentation</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References</w:t>
      </w:r>
      <w:proofErr w:type="spellEnd"/>
    </w:p>
    <w:p w14:paraId="02A7CB51" w14:textId="77777777" w:rsidR="009E3477" w:rsidRPr="009E3477" w:rsidRDefault="009E3477" w:rsidP="009E3477">
      <w:pPr>
        <w:numPr>
          <w:ilvl w:val="0"/>
          <w:numId w:val="24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GPAM-AMPEL-0201-71-CL-ROUTE-001</w:t>
      </w:r>
      <w:r w:rsidRPr="009E3477">
        <w:rPr>
          <w:rFonts w:ascii="Segoe UI" w:eastAsia="Times New Roman" w:hAnsi="Segoe UI" w:cs="Segoe UI"/>
          <w:color w:val="F0F6FC"/>
          <w:kern w:val="0"/>
          <w:sz w:val="12"/>
          <w:szCs w:val="12"/>
          <w:lang w:val="en-GB" w:eastAsia="es-ES"/>
          <w14:ligatures w14:val="none"/>
        </w:rPr>
        <w:t>: Routing details for coolant lines.</w:t>
      </w:r>
    </w:p>
    <w:p w14:paraId="7A2F874A"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GPAM-AMPEL-0201-71-NDT-001</w:t>
      </w:r>
      <w:r w:rsidRPr="009E3477">
        <w:rPr>
          <w:rFonts w:ascii="Segoe UI" w:eastAsia="Times New Roman" w:hAnsi="Segoe UI" w:cs="Segoe UI"/>
          <w:color w:val="F0F6FC"/>
          <w:kern w:val="0"/>
          <w:sz w:val="12"/>
          <w:szCs w:val="12"/>
          <w:lang w:val="en-GB" w:eastAsia="es-ES"/>
          <w14:ligatures w14:val="none"/>
        </w:rPr>
        <w:t>: NDT procedures for welded sections.</w:t>
      </w:r>
    </w:p>
    <w:p w14:paraId="0C6609D0"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GPAM-AMPEL-0201-71-THERM-001</w:t>
      </w:r>
      <w:r w:rsidRPr="009E3477">
        <w:rPr>
          <w:rFonts w:ascii="Segoe UI" w:eastAsia="Times New Roman" w:hAnsi="Segoe UI" w:cs="Segoe UI"/>
          <w:color w:val="F0F6FC"/>
          <w:kern w:val="0"/>
          <w:sz w:val="12"/>
          <w:szCs w:val="12"/>
          <w:lang w:val="en-GB" w:eastAsia="es-ES"/>
          <w14:ligatures w14:val="none"/>
        </w:rPr>
        <w:t xml:space="preserve">: Thermal </w:t>
      </w:r>
      <w:proofErr w:type="spellStart"/>
      <w:r w:rsidRPr="009E3477">
        <w:rPr>
          <w:rFonts w:ascii="Segoe UI" w:eastAsia="Times New Roman" w:hAnsi="Segoe UI" w:cs="Segoe UI"/>
          <w:color w:val="F0F6FC"/>
          <w:kern w:val="0"/>
          <w:sz w:val="12"/>
          <w:szCs w:val="12"/>
          <w:lang w:val="en-GB" w:eastAsia="es-ES"/>
          <w14:ligatures w14:val="none"/>
        </w:rPr>
        <w:t>modeling</w:t>
      </w:r>
      <w:proofErr w:type="spellEnd"/>
      <w:r w:rsidRPr="009E3477">
        <w:rPr>
          <w:rFonts w:ascii="Segoe UI" w:eastAsia="Times New Roman" w:hAnsi="Segoe UI" w:cs="Segoe UI"/>
          <w:color w:val="F0F6FC"/>
          <w:kern w:val="0"/>
          <w:sz w:val="12"/>
          <w:szCs w:val="12"/>
          <w:lang w:val="en-GB" w:eastAsia="es-ES"/>
          <w14:ligatures w14:val="none"/>
        </w:rPr>
        <w:t xml:space="preserve"> &amp; analysis.</w:t>
      </w:r>
    </w:p>
    <w:p w14:paraId="41933892"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GPAM-AMPEL-0201-71-CL-TEST-001</w:t>
      </w:r>
      <w:r w:rsidRPr="009E3477">
        <w:rPr>
          <w:rFonts w:ascii="Segoe UI" w:eastAsia="Times New Roman" w:hAnsi="Segoe UI" w:cs="Segoe UI"/>
          <w:color w:val="F0F6FC"/>
          <w:kern w:val="0"/>
          <w:sz w:val="12"/>
          <w:szCs w:val="12"/>
          <w:lang w:val="en-GB" w:eastAsia="es-ES"/>
          <w14:ligatures w14:val="none"/>
        </w:rPr>
        <w:t>: Helium leak testing.</w:t>
      </w:r>
    </w:p>
    <w:p w14:paraId="47EE01DF"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GPAM-AMPEL-0201-71-CL-TEST-002</w:t>
      </w:r>
      <w:r w:rsidRPr="009E3477">
        <w:rPr>
          <w:rFonts w:ascii="Segoe UI" w:eastAsia="Times New Roman" w:hAnsi="Segoe UI" w:cs="Segoe UI"/>
          <w:color w:val="F0F6FC"/>
          <w:kern w:val="0"/>
          <w:sz w:val="12"/>
          <w:szCs w:val="12"/>
          <w:lang w:val="en-GB" w:eastAsia="es-ES"/>
          <w14:ligatures w14:val="none"/>
        </w:rPr>
        <w:t>: Thermal performance testing.</w:t>
      </w:r>
    </w:p>
    <w:p w14:paraId="10CA90C5"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GPAM-AMPEL-0201-71-CL-TEST-003</w:t>
      </w:r>
      <w:r w:rsidRPr="009E3477">
        <w:rPr>
          <w:rFonts w:ascii="Segoe UI" w:eastAsia="Times New Roman" w:hAnsi="Segoe UI" w:cs="Segoe UI"/>
          <w:color w:val="F0F6FC"/>
          <w:kern w:val="0"/>
          <w:sz w:val="12"/>
          <w:szCs w:val="12"/>
          <w:lang w:val="en-GB" w:eastAsia="es-ES"/>
          <w14:ligatures w14:val="none"/>
        </w:rPr>
        <w:t>: Flow testing.</w:t>
      </w:r>
    </w:p>
    <w:p w14:paraId="4620975A"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GPAM-AMPEL-0201-71-VIB-001</w:t>
      </w:r>
      <w:r w:rsidRPr="009E3477">
        <w:rPr>
          <w:rFonts w:ascii="Segoe UI" w:eastAsia="Times New Roman" w:hAnsi="Segoe UI" w:cs="Segoe UI"/>
          <w:color w:val="F0F6FC"/>
          <w:kern w:val="0"/>
          <w:sz w:val="12"/>
          <w:szCs w:val="12"/>
          <w:lang w:val="en-GB" w:eastAsia="es-ES"/>
          <w14:ligatures w14:val="none"/>
        </w:rPr>
        <w:t>: Vibration test plan &amp; results.</w:t>
      </w:r>
    </w:p>
    <w:p w14:paraId="6B5B43F7"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GPPM-QPROP-0401-01-002-A</w:t>
      </w:r>
      <w:r w:rsidRPr="009E3477">
        <w:rPr>
          <w:rFonts w:ascii="Segoe UI" w:eastAsia="Times New Roman" w:hAnsi="Segoe UI" w:cs="Segoe UI"/>
          <w:color w:val="F0F6FC"/>
          <w:kern w:val="0"/>
          <w:sz w:val="12"/>
          <w:szCs w:val="12"/>
          <w:lang w:val="en-GB" w:eastAsia="es-ES"/>
          <w14:ligatures w14:val="none"/>
        </w:rPr>
        <w:t>: Q-01 Principles of Operation.</w:t>
      </w:r>
    </w:p>
    <w:p w14:paraId="274B46A1"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GPPM-QPROP-0401-05-001-A</w:t>
      </w:r>
      <w:r w:rsidRPr="009E3477">
        <w:rPr>
          <w:rFonts w:ascii="Segoe UI" w:eastAsia="Times New Roman" w:hAnsi="Segoe UI" w:cs="Segoe UI"/>
          <w:color w:val="F0F6FC"/>
          <w:kern w:val="0"/>
          <w:sz w:val="12"/>
          <w:szCs w:val="12"/>
          <w:lang w:val="en-GB" w:eastAsia="es-ES"/>
          <w14:ligatures w14:val="none"/>
        </w:rPr>
        <w:t>: Q-01 FMEA.</w:t>
      </w:r>
    </w:p>
    <w:p w14:paraId="0DE1578C" w14:textId="77777777" w:rsidR="009E3477" w:rsidRPr="009E3477" w:rsidRDefault="009E3477" w:rsidP="009E3477">
      <w:pPr>
        <w:numPr>
          <w:ilvl w:val="0"/>
          <w:numId w:val="24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PDR-GAIAPULSE-AMPEL-0201-71-QP-01-CRYO-CON</w:t>
      </w:r>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Connector</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design</w:t>
      </w:r>
      <w:proofErr w:type="spellEnd"/>
      <w:r w:rsidRPr="009E3477">
        <w:rPr>
          <w:rFonts w:ascii="Segoe UI" w:eastAsia="Times New Roman" w:hAnsi="Segoe UI" w:cs="Segoe UI"/>
          <w:color w:val="F0F6FC"/>
          <w:kern w:val="0"/>
          <w:sz w:val="12"/>
          <w:szCs w:val="12"/>
          <w:lang w:eastAsia="es-ES"/>
          <w14:ligatures w14:val="none"/>
        </w:rPr>
        <w:t xml:space="preserve"> </w:t>
      </w:r>
      <w:proofErr w:type="spellStart"/>
      <w:r w:rsidRPr="009E3477">
        <w:rPr>
          <w:rFonts w:ascii="Segoe UI" w:eastAsia="Times New Roman" w:hAnsi="Segoe UI" w:cs="Segoe UI"/>
          <w:color w:val="F0F6FC"/>
          <w:kern w:val="0"/>
          <w:sz w:val="12"/>
          <w:szCs w:val="12"/>
          <w:lang w:eastAsia="es-ES"/>
          <w14:ligatures w14:val="none"/>
        </w:rPr>
        <w:t>review</w:t>
      </w:r>
      <w:proofErr w:type="spellEnd"/>
      <w:r w:rsidRPr="009E3477">
        <w:rPr>
          <w:rFonts w:ascii="Segoe UI" w:eastAsia="Times New Roman" w:hAnsi="Segoe UI" w:cs="Segoe UI"/>
          <w:color w:val="F0F6FC"/>
          <w:kern w:val="0"/>
          <w:sz w:val="12"/>
          <w:szCs w:val="12"/>
          <w:lang w:eastAsia="es-ES"/>
          <w14:ligatures w14:val="none"/>
        </w:rPr>
        <w:t>.</w:t>
      </w:r>
    </w:p>
    <w:p w14:paraId="18E84D29"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2ACE79EE">
          <v:rect id="_x0000_i1145" style="width:0;height:3pt" o:hralign="center" o:hrstd="t" o:hrnoshade="t" o:hr="t" fillcolor="#f0f6fc" stroked="f"/>
        </w:pict>
      </w:r>
    </w:p>
    <w:p w14:paraId="22E4D352"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13. </w:t>
      </w:r>
      <w:proofErr w:type="spellStart"/>
      <w:r w:rsidRPr="009E3477">
        <w:rPr>
          <w:rFonts w:ascii="Segoe UI" w:eastAsia="Times New Roman" w:hAnsi="Segoe UI" w:cs="Segoe UI"/>
          <w:b/>
          <w:bCs/>
          <w:color w:val="F0F6FC"/>
          <w:kern w:val="0"/>
          <w:sz w:val="18"/>
          <w:szCs w:val="18"/>
          <w:lang w:eastAsia="es-ES"/>
          <w14:ligatures w14:val="none"/>
        </w:rPr>
        <w:t>Revision</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History</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90"/>
        <w:gridCol w:w="950"/>
        <w:gridCol w:w="1520"/>
        <w:gridCol w:w="4136"/>
      </w:tblGrid>
      <w:tr w:rsidR="00044206" w:rsidRPr="00044206" w14:paraId="7CEE1942" w14:textId="77777777" w:rsidTr="009E3477">
        <w:trPr>
          <w:tblHeader/>
        </w:trPr>
        <w:tc>
          <w:tcPr>
            <w:tcW w:w="0" w:type="auto"/>
            <w:tcMar>
              <w:top w:w="90" w:type="dxa"/>
              <w:left w:w="195" w:type="dxa"/>
              <w:bottom w:w="90" w:type="dxa"/>
              <w:right w:w="195" w:type="dxa"/>
            </w:tcMar>
            <w:vAlign w:val="center"/>
            <w:hideMark/>
          </w:tcPr>
          <w:p w14:paraId="3F8BB7D2"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Version</w:t>
            </w:r>
            <w:proofErr w:type="spellEnd"/>
          </w:p>
        </w:tc>
        <w:tc>
          <w:tcPr>
            <w:tcW w:w="0" w:type="auto"/>
            <w:tcMar>
              <w:top w:w="90" w:type="dxa"/>
              <w:left w:w="195" w:type="dxa"/>
              <w:bottom w:w="90" w:type="dxa"/>
              <w:right w:w="195" w:type="dxa"/>
            </w:tcMar>
            <w:vAlign w:val="center"/>
            <w:hideMark/>
          </w:tcPr>
          <w:p w14:paraId="6E17D49E"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r w:rsidRPr="009E3477">
              <w:rPr>
                <w:rFonts w:ascii="Times New Roman" w:eastAsia="Times New Roman" w:hAnsi="Times New Roman" w:cs="Times New Roman"/>
                <w:b/>
                <w:bCs/>
                <w:kern w:val="0"/>
                <w:sz w:val="12"/>
                <w:szCs w:val="12"/>
                <w:lang w:eastAsia="es-ES"/>
                <w14:ligatures w14:val="none"/>
              </w:rPr>
              <w:t>Date</w:t>
            </w:r>
          </w:p>
        </w:tc>
        <w:tc>
          <w:tcPr>
            <w:tcW w:w="0" w:type="auto"/>
            <w:tcMar>
              <w:top w:w="90" w:type="dxa"/>
              <w:left w:w="195" w:type="dxa"/>
              <w:bottom w:w="90" w:type="dxa"/>
              <w:right w:w="195" w:type="dxa"/>
            </w:tcMar>
            <w:vAlign w:val="center"/>
            <w:hideMark/>
          </w:tcPr>
          <w:p w14:paraId="2344AFBB" w14:textId="77777777" w:rsidR="009E3477" w:rsidRPr="009E3477" w:rsidRDefault="009E3477" w:rsidP="009E3477">
            <w:pPr>
              <w:spacing w:after="0" w:line="240" w:lineRule="auto"/>
              <w:jc w:val="center"/>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Author</w:t>
            </w:r>
            <w:proofErr w:type="spellEnd"/>
            <w:r w:rsidRPr="009E3477">
              <w:rPr>
                <w:rFonts w:ascii="Times New Roman" w:eastAsia="Times New Roman" w:hAnsi="Times New Roman" w:cs="Times New Roman"/>
                <w:b/>
                <w:bCs/>
                <w:kern w:val="0"/>
                <w:sz w:val="12"/>
                <w:szCs w:val="12"/>
                <w:lang w:eastAsia="es-ES"/>
                <w14:ligatures w14:val="none"/>
              </w:rPr>
              <w:t>(s)</w:t>
            </w:r>
          </w:p>
        </w:tc>
        <w:tc>
          <w:tcPr>
            <w:tcW w:w="0" w:type="auto"/>
            <w:tcMar>
              <w:top w:w="90" w:type="dxa"/>
              <w:left w:w="195" w:type="dxa"/>
              <w:bottom w:w="90" w:type="dxa"/>
              <w:right w:w="195" w:type="dxa"/>
            </w:tcMar>
            <w:vAlign w:val="center"/>
            <w:hideMark/>
          </w:tcPr>
          <w:p w14:paraId="1D165601" w14:textId="77777777" w:rsidR="009E3477" w:rsidRPr="009E3477" w:rsidRDefault="009E3477" w:rsidP="009E3477">
            <w:pPr>
              <w:spacing w:after="0" w:line="240" w:lineRule="auto"/>
              <w:rPr>
                <w:rFonts w:ascii="Times New Roman" w:eastAsia="Times New Roman" w:hAnsi="Times New Roman" w:cs="Times New Roman"/>
                <w:b/>
                <w:bCs/>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Description</w:t>
            </w:r>
            <w:proofErr w:type="spellEnd"/>
          </w:p>
        </w:tc>
      </w:tr>
      <w:tr w:rsidR="00044206" w:rsidRPr="00044206" w14:paraId="0D4F327A" w14:textId="77777777" w:rsidTr="009E3477">
        <w:tc>
          <w:tcPr>
            <w:tcW w:w="0" w:type="auto"/>
            <w:tcMar>
              <w:top w:w="90" w:type="dxa"/>
              <w:left w:w="195" w:type="dxa"/>
              <w:bottom w:w="90" w:type="dxa"/>
              <w:right w:w="195" w:type="dxa"/>
            </w:tcMar>
            <w:vAlign w:val="center"/>
            <w:hideMark/>
          </w:tcPr>
          <w:p w14:paraId="554C0252" w14:textId="77777777" w:rsidR="009E3477" w:rsidRPr="009E3477" w:rsidRDefault="009E3477" w:rsidP="009E3477">
            <w:pPr>
              <w:spacing w:after="0" w:line="240" w:lineRule="auto"/>
              <w:jc w:val="center"/>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1.0</w:t>
            </w:r>
          </w:p>
        </w:tc>
        <w:tc>
          <w:tcPr>
            <w:tcW w:w="0" w:type="auto"/>
            <w:tcMar>
              <w:top w:w="90" w:type="dxa"/>
              <w:left w:w="195" w:type="dxa"/>
              <w:bottom w:w="90" w:type="dxa"/>
              <w:right w:w="195" w:type="dxa"/>
            </w:tcMar>
            <w:vAlign w:val="center"/>
            <w:hideMark/>
          </w:tcPr>
          <w:p w14:paraId="6001DBAE" w14:textId="77777777" w:rsidR="009E3477" w:rsidRPr="009E3477" w:rsidRDefault="009E3477" w:rsidP="009E3477">
            <w:pPr>
              <w:spacing w:after="0" w:line="240" w:lineRule="auto"/>
              <w:jc w:val="center"/>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2025-01-22</w:t>
            </w:r>
          </w:p>
        </w:tc>
        <w:tc>
          <w:tcPr>
            <w:tcW w:w="0" w:type="auto"/>
            <w:tcMar>
              <w:top w:w="90" w:type="dxa"/>
              <w:left w:w="195" w:type="dxa"/>
              <w:bottom w:w="90" w:type="dxa"/>
              <w:right w:w="195" w:type="dxa"/>
            </w:tcMar>
            <w:vAlign w:val="center"/>
            <w:hideMark/>
          </w:tcPr>
          <w:p w14:paraId="42557E86" w14:textId="77777777" w:rsidR="009E3477" w:rsidRPr="009E3477" w:rsidRDefault="009E3477" w:rsidP="009E3477">
            <w:pPr>
              <w:spacing w:after="0" w:line="240" w:lineRule="auto"/>
              <w:jc w:val="center"/>
              <w:rPr>
                <w:rFonts w:ascii="Times New Roman" w:eastAsia="Times New Roman" w:hAnsi="Times New Roman" w:cs="Times New Roman"/>
                <w:kern w:val="0"/>
                <w:sz w:val="12"/>
                <w:szCs w:val="12"/>
                <w:lang w:eastAsia="es-ES"/>
                <w14:ligatures w14:val="none"/>
              </w:rPr>
            </w:pPr>
            <w:r w:rsidRPr="009E3477">
              <w:rPr>
                <w:rFonts w:ascii="Times New Roman" w:eastAsia="Times New Roman" w:hAnsi="Times New Roman" w:cs="Times New Roman"/>
                <w:kern w:val="0"/>
                <w:sz w:val="12"/>
                <w:szCs w:val="12"/>
                <w:lang w:eastAsia="es-ES"/>
                <w14:ligatures w14:val="none"/>
              </w:rPr>
              <w:t>Amedeo Pelliccia &amp; AI</w:t>
            </w:r>
          </w:p>
        </w:tc>
        <w:tc>
          <w:tcPr>
            <w:tcW w:w="0" w:type="auto"/>
            <w:tcMar>
              <w:top w:w="90" w:type="dxa"/>
              <w:left w:w="195" w:type="dxa"/>
              <w:bottom w:w="90" w:type="dxa"/>
              <w:right w:w="195" w:type="dxa"/>
            </w:tcMar>
            <w:vAlign w:val="center"/>
            <w:hideMark/>
          </w:tcPr>
          <w:p w14:paraId="64E3AC20"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kern w:val="0"/>
                <w:sz w:val="12"/>
                <w:szCs w:val="12"/>
                <w:lang w:val="en-GB" w:eastAsia="es-ES"/>
                <w14:ligatures w14:val="none"/>
              </w:rPr>
              <w:t>Initial consolidated PDR with expanded coolant specs, mounting, &amp; interface.</w:t>
            </w:r>
          </w:p>
        </w:tc>
      </w:tr>
    </w:tbl>
    <w:p w14:paraId="3250268C"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E28739B">
          <v:rect id="_x0000_i1146" style="width:0;height:3pt" o:hralign="center" o:hrstd="t" o:hrnoshade="t" o:hr="t" fillcolor="#f0f6fc" stroked="f"/>
        </w:pict>
      </w:r>
    </w:p>
    <w:p w14:paraId="47E3937D"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Conclusion</w:t>
      </w:r>
    </w:p>
    <w:p w14:paraId="009DF8F5"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w:t>
      </w:r>
      <w:r w:rsidRPr="009E3477">
        <w:rPr>
          <w:rFonts w:ascii="Segoe UI" w:eastAsia="Times New Roman" w:hAnsi="Segoe UI" w:cs="Segoe UI"/>
          <w:b/>
          <w:bCs/>
          <w:color w:val="F0F6FC"/>
          <w:kern w:val="0"/>
          <w:sz w:val="12"/>
          <w:szCs w:val="12"/>
          <w:lang w:val="en-GB" w:eastAsia="es-ES"/>
          <w14:ligatures w14:val="none"/>
        </w:rPr>
        <w:t>PDR document</w:t>
      </w:r>
      <w:r w:rsidRPr="009E3477">
        <w:rPr>
          <w:rFonts w:ascii="Segoe UI" w:eastAsia="Times New Roman" w:hAnsi="Segoe UI" w:cs="Segoe UI"/>
          <w:color w:val="F0F6FC"/>
          <w:kern w:val="0"/>
          <w:sz w:val="12"/>
          <w:szCs w:val="12"/>
          <w:lang w:val="en-GB" w:eastAsia="es-ES"/>
          <w14:ligatures w14:val="none"/>
        </w:rPr>
        <w:t> provides a comprehensive view of 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design for the AMPEL360XWLRGA:</w:t>
      </w:r>
    </w:p>
    <w:p w14:paraId="47647A9D" w14:textId="77777777" w:rsidR="009E3477" w:rsidRPr="009E3477" w:rsidRDefault="009E3477" w:rsidP="009E3477">
      <w:pPr>
        <w:numPr>
          <w:ilvl w:val="0"/>
          <w:numId w:val="24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Mounting System</w:t>
      </w:r>
      <w:r w:rsidRPr="009E3477">
        <w:rPr>
          <w:rFonts w:ascii="Segoe UI" w:eastAsia="Times New Roman" w:hAnsi="Segoe UI" w:cs="Segoe UI"/>
          <w:color w:val="F0F6FC"/>
          <w:kern w:val="0"/>
          <w:sz w:val="12"/>
          <w:szCs w:val="12"/>
          <w:lang w:val="en-GB" w:eastAsia="es-ES"/>
          <w14:ligatures w14:val="none"/>
        </w:rPr>
        <w:t>: Lattice titanium frame, active vibration mounts, and precise alignment.</w:t>
      </w:r>
    </w:p>
    <w:p w14:paraId="74C0A7EF" w14:textId="77777777" w:rsidR="009E3477" w:rsidRPr="009E3477" w:rsidRDefault="009E3477" w:rsidP="009E3477">
      <w:pPr>
        <w:numPr>
          <w:ilvl w:val="0"/>
          <w:numId w:val="24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Coolant Lines</w:t>
      </w:r>
      <w:r w:rsidRPr="009E3477">
        <w:rPr>
          <w:rFonts w:ascii="Segoe UI" w:eastAsia="Times New Roman" w:hAnsi="Segoe UI" w:cs="Segoe UI"/>
          <w:color w:val="F0F6FC"/>
          <w:kern w:val="0"/>
          <w:sz w:val="12"/>
          <w:szCs w:val="12"/>
          <w:lang w:val="en-GB" w:eastAsia="es-ES"/>
          <w14:ligatures w14:val="none"/>
        </w:rPr>
        <w:t xml:space="preserve">: Vacuum-jacketed </w:t>
      </w:r>
      <w:proofErr w:type="spellStart"/>
      <w:r w:rsidRPr="009E3477">
        <w:rPr>
          <w:rFonts w:ascii="Segoe UI" w:eastAsia="Times New Roman" w:hAnsi="Segoe UI" w:cs="Segoe UI"/>
          <w:color w:val="F0F6FC"/>
          <w:kern w:val="0"/>
          <w:sz w:val="12"/>
          <w:szCs w:val="12"/>
          <w:lang w:val="en-GB" w:eastAsia="es-ES"/>
          <w14:ligatures w14:val="none"/>
        </w:rPr>
        <w:t>LHe</w:t>
      </w:r>
      <w:proofErr w:type="spellEnd"/>
      <w:r w:rsidRPr="009E3477">
        <w:rPr>
          <w:rFonts w:ascii="Segoe UI" w:eastAsia="Times New Roman" w:hAnsi="Segoe UI" w:cs="Segoe UI"/>
          <w:color w:val="F0F6FC"/>
          <w:kern w:val="0"/>
          <w:sz w:val="12"/>
          <w:szCs w:val="12"/>
          <w:lang w:val="en-GB" w:eastAsia="es-ES"/>
          <w14:ligatures w14:val="none"/>
        </w:rPr>
        <w:t xml:space="preserve"> lines with MLI insulation, robust sealing, and minimal heat leak.</w:t>
      </w:r>
    </w:p>
    <w:p w14:paraId="1DF76B65" w14:textId="77777777" w:rsidR="009E3477" w:rsidRPr="009E3477" w:rsidRDefault="009E3477" w:rsidP="009E3477">
      <w:pPr>
        <w:numPr>
          <w:ilvl w:val="0"/>
          <w:numId w:val="24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Diagrams/CAD</w:t>
      </w:r>
      <w:r w:rsidRPr="009E3477">
        <w:rPr>
          <w:rFonts w:ascii="Segoe UI" w:eastAsia="Times New Roman" w:hAnsi="Segoe UI" w:cs="Segoe UI"/>
          <w:color w:val="F0F6FC"/>
          <w:kern w:val="0"/>
          <w:sz w:val="12"/>
          <w:szCs w:val="12"/>
          <w:lang w:val="en-GB" w:eastAsia="es-ES"/>
          <w14:ligatures w14:val="none"/>
        </w:rPr>
        <w:t xml:space="preserve">: High-level conceptual layouts that guide further 3D </w:t>
      </w:r>
      <w:proofErr w:type="spellStart"/>
      <w:r w:rsidRPr="009E3477">
        <w:rPr>
          <w:rFonts w:ascii="Segoe UI" w:eastAsia="Times New Roman" w:hAnsi="Segoe UI" w:cs="Segoe UI"/>
          <w:color w:val="F0F6FC"/>
          <w:kern w:val="0"/>
          <w:sz w:val="12"/>
          <w:szCs w:val="12"/>
          <w:lang w:val="en-GB" w:eastAsia="es-ES"/>
          <w14:ligatures w14:val="none"/>
        </w:rPr>
        <w:t>modeling</w:t>
      </w:r>
      <w:proofErr w:type="spellEnd"/>
      <w:r w:rsidRPr="009E3477">
        <w:rPr>
          <w:rFonts w:ascii="Segoe UI" w:eastAsia="Times New Roman" w:hAnsi="Segoe UI" w:cs="Segoe UI"/>
          <w:color w:val="F0F6FC"/>
          <w:kern w:val="0"/>
          <w:sz w:val="12"/>
          <w:szCs w:val="12"/>
          <w:lang w:val="en-GB" w:eastAsia="es-ES"/>
          <w14:ligatures w14:val="none"/>
        </w:rPr>
        <w:t xml:space="preserve"> and assembly.</w:t>
      </w:r>
    </w:p>
    <w:p w14:paraId="37DFC700" w14:textId="77777777" w:rsidR="009E3477" w:rsidRPr="009E3477" w:rsidRDefault="009E3477" w:rsidP="009E3477">
      <w:pPr>
        <w:numPr>
          <w:ilvl w:val="0"/>
          <w:numId w:val="24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Testing &amp; Safety</w:t>
      </w:r>
      <w:r w:rsidRPr="009E3477">
        <w:rPr>
          <w:rFonts w:ascii="Segoe UI" w:eastAsia="Times New Roman" w:hAnsi="Segoe UI" w:cs="Segoe UI"/>
          <w:color w:val="F0F6FC"/>
          <w:kern w:val="0"/>
          <w:sz w:val="12"/>
          <w:szCs w:val="12"/>
          <w:lang w:val="en-GB" w:eastAsia="es-ES"/>
          <w14:ligatures w14:val="none"/>
        </w:rPr>
        <w:t>: FEA, CFD, vibration, thermal leak, and redundant fail-safes ensure reliability and compliance.</w:t>
      </w:r>
    </w:p>
    <w:p w14:paraId="1EE22584"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By proceeding with </w:t>
      </w:r>
      <w:r w:rsidRPr="009E3477">
        <w:rPr>
          <w:rFonts w:ascii="Segoe UI" w:eastAsia="Times New Roman" w:hAnsi="Segoe UI" w:cs="Segoe UI"/>
          <w:b/>
          <w:bCs/>
          <w:color w:val="F0F6FC"/>
          <w:kern w:val="0"/>
          <w:sz w:val="12"/>
          <w:szCs w:val="12"/>
          <w:lang w:val="en-GB" w:eastAsia="es-ES"/>
          <w14:ligatures w14:val="none"/>
        </w:rPr>
        <w:t>detailed CAD assemblies</w:t>
      </w:r>
      <w:r w:rsidRPr="009E3477">
        <w:rPr>
          <w:rFonts w:ascii="Segoe UI" w:eastAsia="Times New Roman" w:hAnsi="Segoe UI" w:cs="Segoe UI"/>
          <w:color w:val="F0F6FC"/>
          <w:kern w:val="0"/>
          <w:sz w:val="12"/>
          <w:szCs w:val="12"/>
          <w:lang w:val="en-GB" w:eastAsia="es-ES"/>
          <w14:ligatures w14:val="none"/>
        </w:rPr>
        <w:t>, </w:t>
      </w:r>
      <w:r w:rsidRPr="009E3477">
        <w:rPr>
          <w:rFonts w:ascii="Segoe UI" w:eastAsia="Times New Roman" w:hAnsi="Segoe UI" w:cs="Segoe UI"/>
          <w:b/>
          <w:bCs/>
          <w:color w:val="F0F6FC"/>
          <w:kern w:val="0"/>
          <w:sz w:val="12"/>
          <w:szCs w:val="12"/>
          <w:lang w:val="en-GB" w:eastAsia="es-ES"/>
          <w14:ligatures w14:val="none"/>
        </w:rPr>
        <w:t>structural/thermal validation</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cross-functional design reviews</w:t>
      </w:r>
      <w:r w:rsidRPr="009E3477">
        <w:rPr>
          <w:rFonts w:ascii="Segoe UI" w:eastAsia="Times New Roman" w:hAnsi="Segoe UI" w:cs="Segoe UI"/>
          <w:color w:val="F0F6FC"/>
          <w:kern w:val="0"/>
          <w:sz w:val="12"/>
          <w:szCs w:val="12"/>
          <w:lang w:val="en-GB" w:eastAsia="es-ES"/>
          <w14:ligatures w14:val="none"/>
        </w:rPr>
        <w:t>, the team can finalize the Q-01 integration. All relevant documents should be updated in the </w:t>
      </w:r>
      <w:r w:rsidRPr="009E3477">
        <w:rPr>
          <w:rFonts w:ascii="Segoe UI" w:eastAsia="Times New Roman" w:hAnsi="Segoe UI" w:cs="Segoe UI"/>
          <w:b/>
          <w:bCs/>
          <w:color w:val="F0F6FC"/>
          <w:kern w:val="0"/>
          <w:sz w:val="12"/>
          <w:szCs w:val="12"/>
          <w:lang w:val="en-GB" w:eastAsia="es-ES"/>
          <w14:ligatures w14:val="none"/>
        </w:rPr>
        <w:t>S1000D</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Cosmic Index</w:t>
      </w:r>
      <w:r w:rsidRPr="009E3477">
        <w:rPr>
          <w:rFonts w:ascii="Segoe UI" w:eastAsia="Times New Roman" w:hAnsi="Segoe UI" w:cs="Segoe UI"/>
          <w:color w:val="F0F6FC"/>
          <w:kern w:val="0"/>
          <w:sz w:val="12"/>
          <w:szCs w:val="12"/>
          <w:lang w:val="en-GB" w:eastAsia="es-ES"/>
          <w14:ligatures w14:val="none"/>
        </w:rPr>
        <w:t> repositories to maintain project traceability.</w:t>
      </w:r>
    </w:p>
    <w:p w14:paraId="64C5FC9D"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Next </w:t>
      </w:r>
      <w:proofErr w:type="spellStart"/>
      <w:r w:rsidRPr="009E3477">
        <w:rPr>
          <w:rFonts w:ascii="Segoe UI" w:eastAsia="Times New Roman" w:hAnsi="Segoe UI" w:cs="Segoe UI"/>
          <w:b/>
          <w:bCs/>
          <w:color w:val="F0F6FC"/>
          <w:kern w:val="0"/>
          <w:sz w:val="12"/>
          <w:szCs w:val="12"/>
          <w:lang w:eastAsia="es-ES"/>
          <w14:ligatures w14:val="none"/>
        </w:rPr>
        <w:t>Steps</w:t>
      </w:r>
      <w:proofErr w:type="spellEnd"/>
      <w:r w:rsidRPr="009E3477">
        <w:rPr>
          <w:rFonts w:ascii="Segoe UI" w:eastAsia="Times New Roman" w:hAnsi="Segoe UI" w:cs="Segoe UI"/>
          <w:color w:val="F0F6FC"/>
          <w:kern w:val="0"/>
          <w:sz w:val="12"/>
          <w:szCs w:val="12"/>
          <w:lang w:eastAsia="es-ES"/>
          <w14:ligatures w14:val="none"/>
        </w:rPr>
        <w:t>:</w:t>
      </w:r>
    </w:p>
    <w:p w14:paraId="1A78EDB3" w14:textId="77777777" w:rsidR="009E3477" w:rsidRPr="009E3477" w:rsidRDefault="009E3477" w:rsidP="009E3477">
      <w:pPr>
        <w:numPr>
          <w:ilvl w:val="0"/>
          <w:numId w:val="24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Complete </w:t>
      </w:r>
      <w:proofErr w:type="spellStart"/>
      <w:r w:rsidRPr="009E3477">
        <w:rPr>
          <w:rFonts w:ascii="Segoe UI" w:eastAsia="Times New Roman" w:hAnsi="Segoe UI" w:cs="Segoe UI"/>
          <w:b/>
          <w:bCs/>
          <w:color w:val="F0F6FC"/>
          <w:kern w:val="0"/>
          <w:sz w:val="12"/>
          <w:szCs w:val="12"/>
          <w:lang w:eastAsia="es-ES"/>
          <w14:ligatures w14:val="none"/>
        </w:rPr>
        <w:t>Detailed</w:t>
      </w:r>
      <w:proofErr w:type="spellEnd"/>
      <w:r w:rsidRPr="009E3477">
        <w:rPr>
          <w:rFonts w:ascii="Segoe UI" w:eastAsia="Times New Roman" w:hAnsi="Segoe UI" w:cs="Segoe UI"/>
          <w:b/>
          <w:bCs/>
          <w:color w:val="F0F6FC"/>
          <w:kern w:val="0"/>
          <w:sz w:val="12"/>
          <w:szCs w:val="12"/>
          <w:lang w:eastAsia="es-ES"/>
          <w14:ligatures w14:val="none"/>
        </w:rPr>
        <w:t xml:space="preserve"> CAD/FEA</w:t>
      </w:r>
    </w:p>
    <w:p w14:paraId="2C43BDA0" w14:textId="77777777" w:rsidR="009E3477" w:rsidRPr="009E3477" w:rsidRDefault="009E3477" w:rsidP="009E3477">
      <w:pPr>
        <w:numPr>
          <w:ilvl w:val="0"/>
          <w:numId w:val="24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Develop</w:t>
      </w:r>
      <w:proofErr w:type="spellEnd"/>
      <w:r w:rsidRPr="009E3477">
        <w:rPr>
          <w:rFonts w:ascii="Segoe UI" w:eastAsia="Times New Roman" w:hAnsi="Segoe UI" w:cs="Segoe UI"/>
          <w:b/>
          <w:bCs/>
          <w:color w:val="F0F6FC"/>
          <w:kern w:val="0"/>
          <w:sz w:val="12"/>
          <w:szCs w:val="12"/>
          <w:lang w:eastAsia="es-ES"/>
          <w14:ligatures w14:val="none"/>
        </w:rPr>
        <w:t xml:space="preserve"> Final </w:t>
      </w:r>
      <w:proofErr w:type="spellStart"/>
      <w:r w:rsidRPr="009E3477">
        <w:rPr>
          <w:rFonts w:ascii="Segoe UI" w:eastAsia="Times New Roman" w:hAnsi="Segoe UI" w:cs="Segoe UI"/>
          <w:b/>
          <w:bCs/>
          <w:color w:val="F0F6FC"/>
          <w:kern w:val="0"/>
          <w:sz w:val="12"/>
          <w:szCs w:val="12"/>
          <w:lang w:eastAsia="es-ES"/>
          <w14:ligatures w14:val="none"/>
        </w:rPr>
        <w:t>Manufacturing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Drawings</w:t>
      </w:r>
      <w:proofErr w:type="spellEnd"/>
    </w:p>
    <w:p w14:paraId="3DCE758C" w14:textId="77777777" w:rsidR="009E3477" w:rsidRPr="009E3477" w:rsidRDefault="009E3477" w:rsidP="009E3477">
      <w:pPr>
        <w:numPr>
          <w:ilvl w:val="0"/>
          <w:numId w:val="24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Conduct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Integration</w:t>
      </w:r>
      <w:proofErr w:type="spellEnd"/>
      <w:r w:rsidRPr="009E3477">
        <w:rPr>
          <w:rFonts w:ascii="Segoe UI" w:eastAsia="Times New Roman" w:hAnsi="Segoe UI" w:cs="Segoe UI"/>
          <w:b/>
          <w:bCs/>
          <w:color w:val="F0F6FC"/>
          <w:kern w:val="0"/>
          <w:sz w:val="12"/>
          <w:szCs w:val="12"/>
          <w:lang w:eastAsia="es-ES"/>
          <w14:ligatures w14:val="none"/>
        </w:rPr>
        <w:t xml:space="preserve"> &amp; </w:t>
      </w:r>
      <w:proofErr w:type="spellStart"/>
      <w:r w:rsidRPr="009E3477">
        <w:rPr>
          <w:rFonts w:ascii="Segoe UI" w:eastAsia="Times New Roman" w:hAnsi="Segoe UI" w:cs="Segoe UI"/>
          <w:b/>
          <w:bCs/>
          <w:color w:val="F0F6FC"/>
          <w:kern w:val="0"/>
          <w:sz w:val="12"/>
          <w:szCs w:val="12"/>
          <w:lang w:eastAsia="es-ES"/>
          <w14:ligatures w14:val="none"/>
        </w:rPr>
        <w:t>System-Level</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Tests</w:t>
      </w:r>
      <w:proofErr w:type="spellEnd"/>
    </w:p>
    <w:p w14:paraId="34804E35" w14:textId="77777777" w:rsidR="009E3477" w:rsidRPr="009E3477" w:rsidRDefault="009E3477" w:rsidP="009E3477">
      <w:pPr>
        <w:numPr>
          <w:ilvl w:val="0"/>
          <w:numId w:val="24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Document Revisions &amp; Approvals</w:t>
      </w:r>
      <w:r w:rsidRPr="009E3477">
        <w:rPr>
          <w:rFonts w:ascii="Segoe UI" w:eastAsia="Times New Roman" w:hAnsi="Segoe UI" w:cs="Segoe UI"/>
          <w:color w:val="F0F6FC"/>
          <w:kern w:val="0"/>
          <w:sz w:val="12"/>
          <w:szCs w:val="12"/>
          <w:lang w:val="en-GB" w:eastAsia="es-ES"/>
          <w14:ligatures w14:val="none"/>
        </w:rPr>
        <w:t> (Version-controlled updates in PDM/PLM)</w:t>
      </w:r>
    </w:p>
    <w:p w14:paraId="394512A2" w14:textId="77777777" w:rsidR="009E3477" w:rsidRPr="009E3477" w:rsidRDefault="009E3477" w:rsidP="009E3477">
      <w:pPr>
        <w:numPr>
          <w:ilvl w:val="0"/>
          <w:numId w:val="24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Prepare for Final Certification</w:t>
      </w:r>
      <w:r w:rsidRPr="009E3477">
        <w:rPr>
          <w:rFonts w:ascii="Segoe UI" w:eastAsia="Times New Roman" w:hAnsi="Segoe UI" w:cs="Segoe UI"/>
          <w:color w:val="F0F6FC"/>
          <w:kern w:val="0"/>
          <w:sz w:val="12"/>
          <w:szCs w:val="12"/>
          <w:lang w:val="en-GB" w:eastAsia="es-ES"/>
          <w14:ligatures w14:val="none"/>
        </w:rPr>
        <w:t> (Following DO-178C, DO-254, EASA/FAA guidelines as applicable)</w:t>
      </w:r>
    </w:p>
    <w:p w14:paraId="29E8A05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Below is an </w:t>
      </w:r>
      <w:r w:rsidRPr="009E3477">
        <w:rPr>
          <w:rFonts w:ascii="Segoe UI" w:eastAsia="Times New Roman" w:hAnsi="Segoe UI" w:cs="Segoe UI"/>
          <w:b/>
          <w:bCs/>
          <w:color w:val="F0F6FC"/>
          <w:kern w:val="0"/>
          <w:sz w:val="12"/>
          <w:szCs w:val="12"/>
          <w:lang w:val="en-GB" w:eastAsia="es-ES"/>
          <w14:ligatures w14:val="none"/>
        </w:rPr>
        <w:t>expanded design section</w:t>
      </w:r>
      <w:r w:rsidRPr="009E3477">
        <w:rPr>
          <w:rFonts w:ascii="Segoe UI" w:eastAsia="Times New Roman" w:hAnsi="Segoe UI" w:cs="Segoe UI"/>
          <w:color w:val="F0F6FC"/>
          <w:kern w:val="0"/>
          <w:sz w:val="12"/>
          <w:szCs w:val="12"/>
          <w:lang w:val="en-GB" w:eastAsia="es-ES"/>
          <w14:ligatures w14:val="none"/>
        </w:rPr>
        <w:t> focusing on </w:t>
      </w:r>
      <w:r w:rsidRPr="009E3477">
        <w:rPr>
          <w:rFonts w:ascii="Segoe UI" w:eastAsia="Times New Roman" w:hAnsi="Segoe UI" w:cs="Segoe UI"/>
          <w:b/>
          <w:bCs/>
          <w:color w:val="F0F6FC"/>
          <w:kern w:val="0"/>
          <w:sz w:val="12"/>
          <w:szCs w:val="12"/>
          <w:lang w:val="en-GB" w:eastAsia="es-ES"/>
          <w14:ligatures w14:val="none"/>
        </w:rPr>
        <w:t>detailed diagrams, subsystem layouts, and vibration isolation</w:t>
      </w:r>
      <w:r w:rsidRPr="009E3477">
        <w:rPr>
          <w:rFonts w:ascii="Segoe UI" w:eastAsia="Times New Roman" w:hAnsi="Segoe UI" w:cs="Segoe UI"/>
          <w:color w:val="F0F6FC"/>
          <w:kern w:val="0"/>
          <w:sz w:val="12"/>
          <w:szCs w:val="12"/>
          <w:lang w:val="en-GB" w:eastAsia="es-ES"/>
          <w14:ligatures w14:val="none"/>
        </w:rPr>
        <w:t>. The text includes suggested </w:t>
      </w:r>
      <w:r w:rsidRPr="009E3477">
        <w:rPr>
          <w:rFonts w:ascii="Segoe UI" w:eastAsia="Times New Roman" w:hAnsi="Segoe UI" w:cs="Segoe UI"/>
          <w:b/>
          <w:bCs/>
          <w:color w:val="F0F6FC"/>
          <w:kern w:val="0"/>
          <w:sz w:val="12"/>
          <w:szCs w:val="12"/>
          <w:lang w:val="en-GB" w:eastAsia="es-ES"/>
          <w14:ligatures w14:val="none"/>
        </w:rPr>
        <w:t>Mermaid</w:t>
      </w:r>
      <w:r w:rsidRPr="009E3477">
        <w:rPr>
          <w:rFonts w:ascii="Segoe UI" w:eastAsia="Times New Roman" w:hAnsi="Segoe UI" w:cs="Segoe UI"/>
          <w:color w:val="F0F6FC"/>
          <w:kern w:val="0"/>
          <w:sz w:val="12"/>
          <w:szCs w:val="12"/>
          <w:lang w:val="en-GB" w:eastAsia="es-ES"/>
          <w14:ligatures w14:val="none"/>
        </w:rPr>
        <w:t> diagram code blocks for high-level representations, as well as recommendations on how a CAD-based exploded view might be structured to depict each sub-assembly.</w:t>
      </w:r>
    </w:p>
    <w:p w14:paraId="5C5C6BD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Of course, these diagrams are </w:t>
      </w:r>
      <w:r w:rsidRPr="009E3477">
        <w:rPr>
          <w:rFonts w:ascii="Segoe UI" w:eastAsia="Times New Roman" w:hAnsi="Segoe UI" w:cs="Segoe UI"/>
          <w:b/>
          <w:bCs/>
          <w:color w:val="F0F6FC"/>
          <w:kern w:val="0"/>
          <w:sz w:val="12"/>
          <w:szCs w:val="12"/>
          <w:lang w:val="en-GB" w:eastAsia="es-ES"/>
          <w14:ligatures w14:val="none"/>
        </w:rPr>
        <w:t>conceptual</w:t>
      </w:r>
      <w:r w:rsidRPr="009E3477">
        <w:rPr>
          <w:rFonts w:ascii="Segoe UI" w:eastAsia="Times New Roman" w:hAnsi="Segoe UI" w:cs="Segoe UI"/>
          <w:color w:val="F0F6FC"/>
          <w:kern w:val="0"/>
          <w:sz w:val="12"/>
          <w:szCs w:val="12"/>
          <w:lang w:val="en-GB" w:eastAsia="es-ES"/>
          <w14:ligatures w14:val="none"/>
        </w:rPr>
        <w:t> when rendered in text or Mermaid; for actual design work, you would use a CAD platform (e.g., CATIA, Siemens NX, SOLIDWORKS) to produce precise 3D models, assemblies, and exploded views.</w:t>
      </w:r>
    </w:p>
    <w:p w14:paraId="60A129E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00E7DA7A">
          <v:rect id="_x0000_i1147" style="width:0;height:3pt" o:hralign="center" o:hrstd="t" o:hrnoshade="t" o:hr="t" fillcolor="#f0f6fc" stroked="f"/>
        </w:pict>
      </w:r>
    </w:p>
    <w:p w14:paraId="21D29D14"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Detailed Diagrams &amp; CAD Models</w:t>
      </w:r>
    </w:p>
    <w:p w14:paraId="27E0C74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This section expands on Section 10.0 of the PDR (“Preliminary Design Diagrams”) by providing more </w:t>
      </w:r>
      <w:r w:rsidRPr="009E3477">
        <w:rPr>
          <w:rFonts w:ascii="Segoe UI" w:eastAsia="Times New Roman" w:hAnsi="Segoe UI" w:cs="Segoe UI"/>
          <w:b/>
          <w:bCs/>
          <w:color w:val="F0F6FC"/>
          <w:kern w:val="0"/>
          <w:sz w:val="12"/>
          <w:szCs w:val="12"/>
          <w:lang w:val="en-GB" w:eastAsia="es-ES"/>
          <w14:ligatures w14:val="none"/>
        </w:rPr>
        <w:t>in-depth representations</w:t>
      </w:r>
      <w:r w:rsidRPr="009E3477">
        <w:rPr>
          <w:rFonts w:ascii="Segoe UI" w:eastAsia="Times New Roman" w:hAnsi="Segoe UI" w:cs="Segoe UI"/>
          <w:color w:val="F0F6FC"/>
          <w:kern w:val="0"/>
          <w:sz w:val="12"/>
          <w:szCs w:val="12"/>
          <w:lang w:val="en-GB" w:eastAsia="es-ES"/>
          <w14:ligatures w14:val="none"/>
        </w:rPr>
        <w:t> of the Q-01’s mounting frame, subsystem layout, and vibration isolation mounts. The goal is to give engineering teams and review boards a </w:t>
      </w:r>
      <w:r w:rsidRPr="009E3477">
        <w:rPr>
          <w:rFonts w:ascii="Segoe UI" w:eastAsia="Times New Roman" w:hAnsi="Segoe UI" w:cs="Segoe UI"/>
          <w:b/>
          <w:bCs/>
          <w:color w:val="F0F6FC"/>
          <w:kern w:val="0"/>
          <w:sz w:val="12"/>
          <w:szCs w:val="12"/>
          <w:lang w:val="en-GB" w:eastAsia="es-ES"/>
          <w14:ligatures w14:val="none"/>
        </w:rPr>
        <w:t>clear visualization</w:t>
      </w:r>
      <w:r w:rsidRPr="009E3477">
        <w:rPr>
          <w:rFonts w:ascii="Segoe UI" w:eastAsia="Times New Roman" w:hAnsi="Segoe UI" w:cs="Segoe UI"/>
          <w:color w:val="F0F6FC"/>
          <w:kern w:val="0"/>
          <w:sz w:val="12"/>
          <w:szCs w:val="12"/>
          <w:lang w:val="en-GB" w:eastAsia="es-ES"/>
          <w14:ligatures w14:val="none"/>
        </w:rPr>
        <w:t> of how the various components physically integrate.</w:t>
      </w:r>
    </w:p>
    <w:p w14:paraId="7549E5C7"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1. Mounting System CAD Overview</w:t>
      </w:r>
    </w:p>
    <w:p w14:paraId="2F00EE38"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1.1 Mounting Frame Architecture</w:t>
      </w:r>
    </w:p>
    <w:p w14:paraId="51BF959C" w14:textId="77777777" w:rsidR="009E3477" w:rsidRPr="009E3477" w:rsidRDefault="009E3477" w:rsidP="009E3477">
      <w:pPr>
        <w:numPr>
          <w:ilvl w:val="0"/>
          <w:numId w:val="2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Primary Frame (MTG-FRAME-Q1-001)</w:t>
      </w:r>
    </w:p>
    <w:p w14:paraId="3DDB7583" w14:textId="77777777" w:rsidR="009E3477" w:rsidRPr="009E3477" w:rsidRDefault="009E3477" w:rsidP="009E3477">
      <w:pPr>
        <w:numPr>
          <w:ilvl w:val="1"/>
          <w:numId w:val="2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Material</w:t>
      </w:r>
      <w:r w:rsidRPr="009E3477">
        <w:rPr>
          <w:rFonts w:ascii="Segoe UI" w:eastAsia="Times New Roman" w:hAnsi="Segoe UI" w:cs="Segoe UI"/>
          <w:color w:val="F0F6FC"/>
          <w:kern w:val="0"/>
          <w:sz w:val="12"/>
          <w:szCs w:val="12"/>
          <w:lang w:eastAsia="es-ES"/>
          <w14:ligatures w14:val="none"/>
        </w:rPr>
        <w:t>: Ti-6Al-4V ELI</w:t>
      </w:r>
    </w:p>
    <w:p w14:paraId="2737F563" w14:textId="77777777" w:rsidR="009E3477" w:rsidRPr="009E3477" w:rsidRDefault="009E3477" w:rsidP="009E3477">
      <w:pPr>
        <w:numPr>
          <w:ilvl w:val="1"/>
          <w:numId w:val="24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lastRenderedPageBreak/>
        <w:t>Geometry</w:t>
      </w:r>
      <w:r w:rsidRPr="009E3477">
        <w:rPr>
          <w:rFonts w:ascii="Segoe UI" w:eastAsia="Times New Roman" w:hAnsi="Segoe UI" w:cs="Segoe UI"/>
          <w:color w:val="F0F6FC"/>
          <w:kern w:val="0"/>
          <w:sz w:val="12"/>
          <w:szCs w:val="12"/>
          <w:lang w:val="en-GB" w:eastAsia="es-ES"/>
          <w14:ligatures w14:val="none"/>
        </w:rPr>
        <w:t xml:space="preserve">: Reinforced lattice or truss-type structure, designed to carry thrust loads up to 1600 </w:t>
      </w:r>
      <w:proofErr w:type="spellStart"/>
      <w:r w:rsidRPr="009E3477">
        <w:rPr>
          <w:rFonts w:ascii="Segoe UI" w:eastAsia="Times New Roman" w:hAnsi="Segoe UI" w:cs="Segoe UI"/>
          <w:color w:val="F0F6FC"/>
          <w:kern w:val="0"/>
          <w:sz w:val="12"/>
          <w:szCs w:val="12"/>
          <w:lang w:val="en-GB" w:eastAsia="es-ES"/>
          <w14:ligatures w14:val="none"/>
        </w:rPr>
        <w:t>kN</w:t>
      </w:r>
      <w:proofErr w:type="spellEnd"/>
      <w:r w:rsidRPr="009E3477">
        <w:rPr>
          <w:rFonts w:ascii="Segoe UI" w:eastAsia="Times New Roman" w:hAnsi="Segoe UI" w:cs="Segoe UI"/>
          <w:color w:val="F0F6FC"/>
          <w:kern w:val="0"/>
          <w:sz w:val="12"/>
          <w:szCs w:val="12"/>
          <w:lang w:val="en-GB" w:eastAsia="es-ES"/>
          <w14:ligatures w14:val="none"/>
        </w:rPr>
        <w:t xml:space="preserve"> (safety factor included).</w:t>
      </w:r>
    </w:p>
    <w:p w14:paraId="28CDA5CB" w14:textId="77777777" w:rsidR="009E3477" w:rsidRPr="009E3477" w:rsidRDefault="009E3477" w:rsidP="009E3477">
      <w:pPr>
        <w:numPr>
          <w:ilvl w:val="1"/>
          <w:numId w:val="24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Connection Points</w:t>
      </w:r>
      <w:r w:rsidRPr="009E3477">
        <w:rPr>
          <w:rFonts w:ascii="Segoe UI" w:eastAsia="Times New Roman" w:hAnsi="Segoe UI" w:cs="Segoe UI"/>
          <w:color w:val="F0F6FC"/>
          <w:kern w:val="0"/>
          <w:sz w:val="12"/>
          <w:szCs w:val="12"/>
          <w:lang w:val="en-GB" w:eastAsia="es-ES"/>
          <w14:ligatures w14:val="none"/>
        </w:rPr>
        <w:t>: Four corner brackets with integrated load sensors for real-time stress monitoring.</w:t>
      </w:r>
    </w:p>
    <w:p w14:paraId="745E1384" w14:textId="77777777" w:rsidR="009E3477" w:rsidRPr="009E3477" w:rsidRDefault="009E3477" w:rsidP="009E3477">
      <w:pPr>
        <w:numPr>
          <w:ilvl w:val="1"/>
          <w:numId w:val="24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Mounting Pads</w:t>
      </w:r>
      <w:r w:rsidRPr="009E3477">
        <w:rPr>
          <w:rFonts w:ascii="Segoe UI" w:eastAsia="Times New Roman" w:hAnsi="Segoe UI" w:cs="Segoe UI"/>
          <w:color w:val="F0F6FC"/>
          <w:kern w:val="0"/>
          <w:sz w:val="12"/>
          <w:szCs w:val="12"/>
          <w:lang w:val="en-GB" w:eastAsia="es-ES"/>
          <w14:ligatures w14:val="none"/>
        </w:rPr>
        <w:t>: Precision-machined surfaces (±0.05 mm tolerance) for contact with secondary vibration-isolating mounts.</w:t>
      </w:r>
    </w:p>
    <w:p w14:paraId="581FA6B0" w14:textId="77777777" w:rsidR="009E3477" w:rsidRPr="009E3477" w:rsidRDefault="009E3477" w:rsidP="009E3477">
      <w:pPr>
        <w:numPr>
          <w:ilvl w:val="0"/>
          <w:numId w:val="2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Secondary</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Support</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Beams</w:t>
      </w:r>
      <w:proofErr w:type="spellEnd"/>
    </w:p>
    <w:p w14:paraId="514A91F7" w14:textId="77777777" w:rsidR="009E3477" w:rsidRPr="009E3477" w:rsidRDefault="009E3477" w:rsidP="009E3477">
      <w:pPr>
        <w:numPr>
          <w:ilvl w:val="1"/>
          <w:numId w:val="2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Arrangement</w:t>
      </w:r>
      <w:r w:rsidRPr="009E3477">
        <w:rPr>
          <w:rFonts w:ascii="Segoe UI" w:eastAsia="Times New Roman" w:hAnsi="Segoe UI" w:cs="Segoe UI"/>
          <w:color w:val="F0F6FC"/>
          <w:kern w:val="0"/>
          <w:sz w:val="12"/>
          <w:szCs w:val="12"/>
          <w:lang w:val="en-GB" w:eastAsia="es-ES"/>
          <w14:ligatures w14:val="none"/>
        </w:rPr>
        <w:t xml:space="preserve">: </w:t>
      </w:r>
      <w:proofErr w:type="gramStart"/>
      <w:r w:rsidRPr="009E3477">
        <w:rPr>
          <w:rFonts w:ascii="Segoe UI" w:eastAsia="Times New Roman" w:hAnsi="Segoe UI" w:cs="Segoe UI"/>
          <w:color w:val="F0F6FC"/>
          <w:kern w:val="0"/>
          <w:sz w:val="12"/>
          <w:szCs w:val="12"/>
          <w:lang w:val="en-GB" w:eastAsia="es-ES"/>
          <w14:ligatures w14:val="none"/>
        </w:rPr>
        <w:t>Typically</w:t>
      </w:r>
      <w:proofErr w:type="gramEnd"/>
      <w:r w:rsidRPr="009E3477">
        <w:rPr>
          <w:rFonts w:ascii="Segoe UI" w:eastAsia="Times New Roman" w:hAnsi="Segoe UI" w:cs="Segoe UI"/>
          <w:color w:val="F0F6FC"/>
          <w:kern w:val="0"/>
          <w:sz w:val="12"/>
          <w:szCs w:val="12"/>
          <w:lang w:val="en-GB" w:eastAsia="es-ES"/>
          <w14:ligatures w14:val="none"/>
        </w:rPr>
        <w:t xml:space="preserve"> three radial beams surrounding the primary frame.</w:t>
      </w:r>
    </w:p>
    <w:p w14:paraId="34CE9D61" w14:textId="77777777" w:rsidR="009E3477" w:rsidRPr="009E3477" w:rsidRDefault="009E3477" w:rsidP="009E3477">
      <w:pPr>
        <w:numPr>
          <w:ilvl w:val="1"/>
          <w:numId w:val="24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Function</w:t>
      </w:r>
      <w:r w:rsidRPr="009E3477">
        <w:rPr>
          <w:rFonts w:ascii="Segoe UI" w:eastAsia="Times New Roman" w:hAnsi="Segoe UI" w:cs="Segoe UI"/>
          <w:color w:val="F0F6FC"/>
          <w:kern w:val="0"/>
          <w:sz w:val="12"/>
          <w:szCs w:val="12"/>
          <w:lang w:val="en-GB" w:eastAsia="es-ES"/>
          <w14:ligatures w14:val="none"/>
        </w:rPr>
        <w:t>: Distribute out-of-plane loads and dampen vibrations that pass through the primary mounts.</w:t>
      </w:r>
    </w:p>
    <w:p w14:paraId="7578543F" w14:textId="77777777" w:rsidR="009E3477" w:rsidRPr="009E3477" w:rsidRDefault="009E3477" w:rsidP="009E3477">
      <w:pPr>
        <w:numPr>
          <w:ilvl w:val="0"/>
          <w:numId w:val="2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FEA-</w:t>
      </w:r>
      <w:proofErr w:type="spellStart"/>
      <w:r w:rsidRPr="009E3477">
        <w:rPr>
          <w:rFonts w:ascii="Segoe UI" w:eastAsia="Times New Roman" w:hAnsi="Segoe UI" w:cs="Segoe UI"/>
          <w:b/>
          <w:bCs/>
          <w:color w:val="F0F6FC"/>
          <w:kern w:val="0"/>
          <w:sz w:val="12"/>
          <w:szCs w:val="12"/>
          <w:lang w:eastAsia="es-ES"/>
          <w14:ligatures w14:val="none"/>
        </w:rPr>
        <w:t>Verified</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Regions</w:t>
      </w:r>
      <w:proofErr w:type="spellEnd"/>
    </w:p>
    <w:p w14:paraId="2444F611" w14:textId="77777777" w:rsidR="009E3477" w:rsidRPr="009E3477" w:rsidRDefault="009E3477" w:rsidP="009E3477">
      <w:pPr>
        <w:numPr>
          <w:ilvl w:val="1"/>
          <w:numId w:val="24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High-Stress Zones</w:t>
      </w:r>
      <w:r w:rsidRPr="009E3477">
        <w:rPr>
          <w:rFonts w:ascii="Segoe UI" w:eastAsia="Times New Roman" w:hAnsi="Segoe UI" w:cs="Segoe UI"/>
          <w:color w:val="F0F6FC"/>
          <w:kern w:val="0"/>
          <w:sz w:val="12"/>
          <w:szCs w:val="12"/>
          <w:lang w:val="en-GB" w:eastAsia="es-ES"/>
          <w14:ligatures w14:val="none"/>
        </w:rPr>
        <w:t>: Corner bracket areas and the perimeter that mates to the tail cone.</w:t>
      </w:r>
    </w:p>
    <w:p w14:paraId="04A0A35A" w14:textId="77777777" w:rsidR="009E3477" w:rsidRPr="009E3477" w:rsidRDefault="009E3477" w:rsidP="009E3477">
      <w:pPr>
        <w:numPr>
          <w:ilvl w:val="1"/>
          <w:numId w:val="24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Low-Stress Zones</w:t>
      </w:r>
      <w:r w:rsidRPr="009E3477">
        <w:rPr>
          <w:rFonts w:ascii="Segoe UI" w:eastAsia="Times New Roman" w:hAnsi="Segoe UI" w:cs="Segoe UI"/>
          <w:color w:val="F0F6FC"/>
          <w:kern w:val="0"/>
          <w:sz w:val="12"/>
          <w:szCs w:val="12"/>
          <w:lang w:val="en-GB" w:eastAsia="es-ES"/>
          <w14:ligatures w14:val="none"/>
        </w:rPr>
        <w:t>: Central lattice region, which is weight-optimized.</w:t>
      </w:r>
    </w:p>
    <w:p w14:paraId="21A7578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1.2 Example Mermaid Diagram (Top-Level Mounting Layout)</w:t>
      </w:r>
    </w:p>
    <w:p w14:paraId="2BD50FB0" w14:textId="77777777" w:rsidR="009E3477" w:rsidRPr="009E3477" w:rsidRDefault="009E3477" w:rsidP="009E3477">
      <w:pPr>
        <w:spacing w:after="0" w:line="240" w:lineRule="auto"/>
        <w:rPr>
          <w:rFonts w:ascii="Times New Roman" w:eastAsia="Times New Roman" w:hAnsi="Times New Roman" w:cs="Times New Roman"/>
          <w:kern w:val="0"/>
          <w:sz w:val="12"/>
          <w:szCs w:val="12"/>
          <w:lang w:eastAsia="es-ES"/>
          <w14:ligatures w14:val="none"/>
        </w:rPr>
      </w:pPr>
      <w:proofErr w:type="spellStart"/>
      <w:r w:rsidRPr="009E3477">
        <w:rPr>
          <w:rFonts w:ascii="Times New Roman" w:eastAsia="Times New Roman" w:hAnsi="Times New Roman" w:cs="Times New Roman"/>
          <w:b/>
          <w:bCs/>
          <w:kern w:val="0"/>
          <w:sz w:val="12"/>
          <w:szCs w:val="12"/>
          <w:lang w:eastAsia="es-ES"/>
          <w14:ligatures w14:val="none"/>
        </w:rPr>
        <w:t>Explanation</w:t>
      </w:r>
      <w:proofErr w:type="spellEnd"/>
    </w:p>
    <w:p w14:paraId="27C79746" w14:textId="77777777" w:rsidR="009E3477" w:rsidRPr="009E3477" w:rsidRDefault="009E3477" w:rsidP="009E3477">
      <w:pPr>
        <w:numPr>
          <w:ilvl w:val="0"/>
          <w:numId w:val="245"/>
        </w:numPr>
        <w:spacing w:before="100" w:beforeAutospacing="1" w:after="100" w:afterAutospacing="1" w:line="240" w:lineRule="auto"/>
        <w:rPr>
          <w:rFonts w:ascii="Times New Roman" w:eastAsia="Times New Roman" w:hAnsi="Times New Roman" w:cs="Times New Roman"/>
          <w:kern w:val="0"/>
          <w:sz w:val="12"/>
          <w:szCs w:val="12"/>
          <w:lang w:eastAsia="es-ES"/>
          <w14:ligatures w14:val="none"/>
        </w:rPr>
      </w:pPr>
    </w:p>
    <w:p w14:paraId="2F032515" w14:textId="77777777" w:rsidR="009E3477" w:rsidRPr="009E3477" w:rsidRDefault="009E3477" w:rsidP="009E3477">
      <w:pPr>
        <w:numPr>
          <w:ilvl w:val="0"/>
          <w:numId w:val="245"/>
        </w:numPr>
        <w:spacing w:before="60" w:after="100" w:afterAutospacing="1" w:line="240" w:lineRule="auto"/>
        <w:rPr>
          <w:rFonts w:ascii="Times New Roman" w:eastAsia="Times New Roman" w:hAnsi="Times New Roman" w:cs="Times New Roman"/>
          <w:kern w:val="0"/>
          <w:sz w:val="12"/>
          <w:szCs w:val="12"/>
          <w:lang w:eastAsia="es-ES"/>
          <w14:ligatures w14:val="none"/>
        </w:rPr>
      </w:pPr>
    </w:p>
    <w:p w14:paraId="26B26980" w14:textId="77777777" w:rsidR="009E3477" w:rsidRPr="009E3477" w:rsidRDefault="009E3477" w:rsidP="009E3477">
      <w:pPr>
        <w:numPr>
          <w:ilvl w:val="0"/>
          <w:numId w:val="245"/>
        </w:numPr>
        <w:spacing w:before="60" w:after="100" w:afterAutospacing="1" w:line="240" w:lineRule="auto"/>
        <w:rPr>
          <w:rFonts w:ascii="Times New Roman" w:eastAsia="Times New Roman" w:hAnsi="Times New Roman" w:cs="Times New Roman"/>
          <w:kern w:val="0"/>
          <w:sz w:val="12"/>
          <w:szCs w:val="12"/>
          <w:lang w:eastAsia="es-ES"/>
          <w14:ligatures w14:val="none"/>
        </w:rPr>
      </w:pPr>
    </w:p>
    <w:p w14:paraId="2586294B" w14:textId="77777777" w:rsidR="009E3477" w:rsidRPr="009E3477" w:rsidRDefault="009E3477" w:rsidP="009E3477">
      <w:pPr>
        <w:numPr>
          <w:ilvl w:val="0"/>
          <w:numId w:val="245"/>
        </w:numPr>
        <w:spacing w:before="60" w:after="100" w:afterAutospacing="1" w:line="240" w:lineRule="auto"/>
        <w:rPr>
          <w:rFonts w:ascii="Times New Roman" w:eastAsia="Times New Roman" w:hAnsi="Times New Roman" w:cs="Times New Roman"/>
          <w:kern w:val="0"/>
          <w:sz w:val="12"/>
          <w:szCs w:val="12"/>
          <w:lang w:eastAsia="es-ES"/>
          <w14:ligatures w14:val="none"/>
        </w:rPr>
      </w:pPr>
    </w:p>
    <w:p w14:paraId="26EAFB43"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1.3 CAD </w:t>
      </w:r>
      <w:proofErr w:type="spellStart"/>
      <w:r w:rsidRPr="009E3477">
        <w:rPr>
          <w:rFonts w:ascii="Segoe UI" w:eastAsia="Times New Roman" w:hAnsi="Segoe UI" w:cs="Segoe UI"/>
          <w:b/>
          <w:bCs/>
          <w:color w:val="F0F6FC"/>
          <w:kern w:val="0"/>
          <w:sz w:val="16"/>
          <w:szCs w:val="16"/>
          <w:lang w:eastAsia="es-ES"/>
          <w14:ligatures w14:val="none"/>
        </w:rPr>
        <w:t>Modeling</w:t>
      </w:r>
      <w:proofErr w:type="spellEnd"/>
      <w:r w:rsidRPr="009E3477">
        <w:rPr>
          <w:rFonts w:ascii="Segoe UI" w:eastAsia="Times New Roman" w:hAnsi="Segoe UI" w:cs="Segoe UI"/>
          <w:b/>
          <w:bCs/>
          <w:color w:val="F0F6FC"/>
          <w:kern w:val="0"/>
          <w:sz w:val="16"/>
          <w:szCs w:val="16"/>
          <w:lang w:eastAsia="es-ES"/>
          <w14:ligatures w14:val="none"/>
        </w:rPr>
        <w:t xml:space="preserve"> </w:t>
      </w:r>
      <w:proofErr w:type="spellStart"/>
      <w:r w:rsidRPr="009E3477">
        <w:rPr>
          <w:rFonts w:ascii="Segoe UI" w:eastAsia="Times New Roman" w:hAnsi="Segoe UI" w:cs="Segoe UI"/>
          <w:b/>
          <w:bCs/>
          <w:color w:val="F0F6FC"/>
          <w:kern w:val="0"/>
          <w:sz w:val="16"/>
          <w:szCs w:val="16"/>
          <w:lang w:eastAsia="es-ES"/>
          <w14:ligatures w14:val="none"/>
        </w:rPr>
        <w:t>Recommendations</w:t>
      </w:r>
      <w:proofErr w:type="spellEnd"/>
    </w:p>
    <w:p w14:paraId="1FB60B17" w14:textId="77777777" w:rsidR="009E3477" w:rsidRPr="009E3477" w:rsidRDefault="009E3477" w:rsidP="009E3477">
      <w:pPr>
        <w:numPr>
          <w:ilvl w:val="0"/>
          <w:numId w:val="2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Assembly</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Hierarchy</w:t>
      </w:r>
      <w:proofErr w:type="spellEnd"/>
    </w:p>
    <w:p w14:paraId="25D42B5A" w14:textId="77777777" w:rsidR="009E3477" w:rsidRPr="009E3477" w:rsidRDefault="009E3477" w:rsidP="009E3477">
      <w:pPr>
        <w:numPr>
          <w:ilvl w:val="1"/>
          <w:numId w:val="2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Top Assembly</w:t>
      </w:r>
      <w:r w:rsidRPr="009E3477">
        <w:rPr>
          <w:rFonts w:ascii="Segoe UI" w:eastAsia="Times New Roman" w:hAnsi="Segoe UI" w:cs="Segoe UI"/>
          <w:color w:val="F0F6FC"/>
          <w:kern w:val="0"/>
          <w:sz w:val="12"/>
          <w:szCs w:val="12"/>
          <w:lang w:val="en-GB" w:eastAsia="es-ES"/>
          <w14:ligatures w14:val="none"/>
        </w:rPr>
        <w:t>: “Q01_Mounting_Assembly.SLDASM” (or similar naming in your CAD environment).</w:t>
      </w:r>
    </w:p>
    <w:p w14:paraId="578FE5CC" w14:textId="77777777" w:rsidR="009E3477" w:rsidRPr="009E3477" w:rsidRDefault="009E3477" w:rsidP="009E3477">
      <w:pPr>
        <w:numPr>
          <w:ilvl w:val="1"/>
          <w:numId w:val="24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Sub-</w:t>
      </w:r>
      <w:proofErr w:type="spellStart"/>
      <w:r w:rsidRPr="009E3477">
        <w:rPr>
          <w:rFonts w:ascii="Segoe UI" w:eastAsia="Times New Roman" w:hAnsi="Segoe UI" w:cs="Segoe UI"/>
          <w:b/>
          <w:bCs/>
          <w:color w:val="F0F6FC"/>
          <w:kern w:val="0"/>
          <w:sz w:val="12"/>
          <w:szCs w:val="12"/>
          <w:lang w:eastAsia="es-ES"/>
          <w14:ligatures w14:val="none"/>
        </w:rPr>
        <w:t>Assemblies</w:t>
      </w:r>
      <w:proofErr w:type="spellEnd"/>
      <w:r w:rsidRPr="009E3477">
        <w:rPr>
          <w:rFonts w:ascii="Segoe UI" w:eastAsia="Times New Roman" w:hAnsi="Segoe UI" w:cs="Segoe UI"/>
          <w:color w:val="F0F6FC"/>
          <w:kern w:val="0"/>
          <w:sz w:val="12"/>
          <w:szCs w:val="12"/>
          <w:lang w:eastAsia="es-ES"/>
          <w14:ligatures w14:val="none"/>
        </w:rPr>
        <w:t>:</w:t>
      </w:r>
    </w:p>
    <w:p w14:paraId="466FB59A" w14:textId="77777777" w:rsidR="009E3477" w:rsidRPr="009E3477" w:rsidRDefault="009E3477" w:rsidP="009E3477">
      <w:pPr>
        <w:numPr>
          <w:ilvl w:val="2"/>
          <w:numId w:val="2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w:t>
      </w:r>
      <w:proofErr w:type="spellStart"/>
      <w:r w:rsidRPr="009E3477">
        <w:rPr>
          <w:rFonts w:ascii="Segoe UI" w:eastAsia="Times New Roman" w:hAnsi="Segoe UI" w:cs="Segoe UI"/>
          <w:color w:val="F0F6FC"/>
          <w:kern w:val="0"/>
          <w:sz w:val="12"/>
          <w:szCs w:val="12"/>
          <w:lang w:val="en-GB" w:eastAsia="es-ES"/>
          <w14:ligatures w14:val="none"/>
        </w:rPr>
        <w:t>PrimaryFrame.SLDPRT</w:t>
      </w:r>
      <w:proofErr w:type="spellEnd"/>
      <w:r w:rsidRPr="009E3477">
        <w:rPr>
          <w:rFonts w:ascii="Segoe UI" w:eastAsia="Times New Roman" w:hAnsi="Segoe UI" w:cs="Segoe UI"/>
          <w:color w:val="F0F6FC"/>
          <w:kern w:val="0"/>
          <w:sz w:val="12"/>
          <w:szCs w:val="12"/>
          <w:lang w:val="en-GB" w:eastAsia="es-ES"/>
          <w14:ligatures w14:val="none"/>
        </w:rPr>
        <w:t>” or “PrimaryFrame.asm”</w:t>
      </w:r>
    </w:p>
    <w:p w14:paraId="46969D67" w14:textId="77777777" w:rsidR="009E3477" w:rsidRPr="009E3477" w:rsidRDefault="009E3477" w:rsidP="009E3477">
      <w:pPr>
        <w:numPr>
          <w:ilvl w:val="2"/>
          <w:numId w:val="246"/>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color w:val="F0F6FC"/>
          <w:kern w:val="0"/>
          <w:sz w:val="12"/>
          <w:szCs w:val="12"/>
          <w:lang w:eastAsia="es-ES"/>
          <w14:ligatures w14:val="none"/>
        </w:rPr>
        <w:t>“VibrationMounts.asm”</w:t>
      </w:r>
    </w:p>
    <w:p w14:paraId="1B2144B3" w14:textId="77777777" w:rsidR="009E3477" w:rsidRPr="009E3477" w:rsidRDefault="009E3477" w:rsidP="009E3477">
      <w:pPr>
        <w:numPr>
          <w:ilvl w:val="2"/>
          <w:numId w:val="24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“Q01_Structure.asm” (the quantum propulsion subsystem shell/housing)</w:t>
      </w:r>
    </w:p>
    <w:p w14:paraId="6655370E" w14:textId="77777777" w:rsidR="009E3477" w:rsidRPr="009E3477" w:rsidRDefault="009E3477" w:rsidP="009E3477">
      <w:pPr>
        <w:numPr>
          <w:ilvl w:val="0"/>
          <w:numId w:val="2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Coordinate</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System</w:t>
      </w:r>
      <w:proofErr w:type="spellEnd"/>
    </w:p>
    <w:p w14:paraId="6E2DFE7B" w14:textId="77777777" w:rsidR="009E3477" w:rsidRPr="009E3477" w:rsidRDefault="009E3477" w:rsidP="009E3477">
      <w:pPr>
        <w:numPr>
          <w:ilvl w:val="1"/>
          <w:numId w:val="2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Keep the coordinate origin aligned with the aircraft fuselage reference.</w:t>
      </w:r>
    </w:p>
    <w:p w14:paraId="7588B22F" w14:textId="77777777" w:rsidR="009E3477" w:rsidRPr="009E3477" w:rsidRDefault="009E3477" w:rsidP="009E3477">
      <w:pPr>
        <w:numPr>
          <w:ilvl w:val="1"/>
          <w:numId w:val="24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Ensure </w:t>
      </w:r>
      <w:r w:rsidRPr="009E3477">
        <w:rPr>
          <w:rFonts w:ascii="Segoe UI" w:eastAsia="Times New Roman" w:hAnsi="Segoe UI" w:cs="Segoe UI"/>
          <w:b/>
          <w:bCs/>
          <w:color w:val="F0F6FC"/>
          <w:kern w:val="0"/>
          <w:sz w:val="12"/>
          <w:szCs w:val="12"/>
          <w:lang w:val="en-GB" w:eastAsia="es-ES"/>
          <w14:ligatures w14:val="none"/>
        </w:rPr>
        <w:t>Z-axis</w:t>
      </w:r>
      <w:r w:rsidRPr="009E3477">
        <w:rPr>
          <w:rFonts w:ascii="Segoe UI" w:eastAsia="Times New Roman" w:hAnsi="Segoe UI" w:cs="Segoe UI"/>
          <w:color w:val="F0F6FC"/>
          <w:kern w:val="0"/>
          <w:sz w:val="12"/>
          <w:szCs w:val="12"/>
          <w:lang w:val="en-GB" w:eastAsia="es-ES"/>
          <w14:ligatures w14:val="none"/>
        </w:rPr>
        <w:t> runs vertically, </w:t>
      </w:r>
      <w:r w:rsidRPr="009E3477">
        <w:rPr>
          <w:rFonts w:ascii="Segoe UI" w:eastAsia="Times New Roman" w:hAnsi="Segoe UI" w:cs="Segoe UI"/>
          <w:b/>
          <w:bCs/>
          <w:color w:val="F0F6FC"/>
          <w:kern w:val="0"/>
          <w:sz w:val="12"/>
          <w:szCs w:val="12"/>
          <w:lang w:val="en-GB" w:eastAsia="es-ES"/>
          <w14:ligatures w14:val="none"/>
        </w:rPr>
        <w:t>X-axis</w:t>
      </w:r>
      <w:r w:rsidRPr="009E3477">
        <w:rPr>
          <w:rFonts w:ascii="Segoe UI" w:eastAsia="Times New Roman" w:hAnsi="Segoe UI" w:cs="Segoe UI"/>
          <w:color w:val="F0F6FC"/>
          <w:kern w:val="0"/>
          <w:sz w:val="12"/>
          <w:szCs w:val="12"/>
          <w:lang w:val="en-GB" w:eastAsia="es-ES"/>
          <w14:ligatures w14:val="none"/>
        </w:rPr>
        <w:t> along the aircraft’s longitudinal axis, and </w:t>
      </w:r>
      <w:r w:rsidRPr="009E3477">
        <w:rPr>
          <w:rFonts w:ascii="Segoe UI" w:eastAsia="Times New Roman" w:hAnsi="Segoe UI" w:cs="Segoe UI"/>
          <w:b/>
          <w:bCs/>
          <w:color w:val="F0F6FC"/>
          <w:kern w:val="0"/>
          <w:sz w:val="12"/>
          <w:szCs w:val="12"/>
          <w:lang w:val="en-GB" w:eastAsia="es-ES"/>
          <w14:ligatures w14:val="none"/>
        </w:rPr>
        <w:t>Y-axis</w:t>
      </w:r>
      <w:r w:rsidRPr="009E3477">
        <w:rPr>
          <w:rFonts w:ascii="Segoe UI" w:eastAsia="Times New Roman" w:hAnsi="Segoe UI" w:cs="Segoe UI"/>
          <w:color w:val="F0F6FC"/>
          <w:kern w:val="0"/>
          <w:sz w:val="12"/>
          <w:szCs w:val="12"/>
          <w:lang w:val="en-GB" w:eastAsia="es-ES"/>
          <w14:ligatures w14:val="none"/>
        </w:rPr>
        <w:t> laterally.</w:t>
      </w:r>
    </w:p>
    <w:p w14:paraId="1828BEDF" w14:textId="77777777" w:rsidR="009E3477" w:rsidRPr="009E3477" w:rsidRDefault="009E3477" w:rsidP="009E3477">
      <w:pPr>
        <w:numPr>
          <w:ilvl w:val="0"/>
          <w:numId w:val="2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Design</w:t>
      </w:r>
      <w:proofErr w:type="spellEnd"/>
      <w:r w:rsidRPr="009E3477">
        <w:rPr>
          <w:rFonts w:ascii="Segoe UI" w:eastAsia="Times New Roman" w:hAnsi="Segoe UI" w:cs="Segoe UI"/>
          <w:b/>
          <w:bCs/>
          <w:color w:val="F0F6FC"/>
          <w:kern w:val="0"/>
          <w:sz w:val="12"/>
          <w:szCs w:val="12"/>
          <w:lang w:eastAsia="es-ES"/>
          <w14:ligatures w14:val="none"/>
        </w:rPr>
        <w:t xml:space="preserve"> Tables</w:t>
      </w:r>
    </w:p>
    <w:p w14:paraId="6E2F25FC" w14:textId="77777777" w:rsidR="009E3477" w:rsidRPr="009E3477" w:rsidRDefault="009E3477" w:rsidP="009E3477">
      <w:pPr>
        <w:numPr>
          <w:ilvl w:val="1"/>
          <w:numId w:val="24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Use design tables (e.g., in SOLIDWORKS) or parametric sketches to manage adjustable parameters (e.g., mount spacing, bolt hole diameter, bracket angles).</w:t>
      </w:r>
    </w:p>
    <w:p w14:paraId="21D11E7F"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59B533A4">
          <v:rect id="_x0000_i1148" style="width:0;height:3pt" o:hralign="center" o:hrstd="t" o:hrnoshade="t" o:hr="t" fillcolor="#f0f6fc" stroked="f"/>
        </w:pict>
      </w:r>
    </w:p>
    <w:p w14:paraId="6E8BC1FB"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2. Subsystem Layout (Exploded Views)</w:t>
      </w:r>
    </w:p>
    <w:p w14:paraId="029D9DD8"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Q-01 consists of multiple sub-assemblies: the </w:t>
      </w:r>
      <w:r w:rsidRPr="009E3477">
        <w:rPr>
          <w:rFonts w:ascii="Segoe UI" w:eastAsia="Times New Roman" w:hAnsi="Segoe UI" w:cs="Segoe UI"/>
          <w:b/>
          <w:bCs/>
          <w:color w:val="F0F6FC"/>
          <w:kern w:val="0"/>
          <w:sz w:val="12"/>
          <w:szCs w:val="12"/>
          <w:lang w:val="en-GB" w:eastAsia="es-ES"/>
          <w14:ligatures w14:val="none"/>
        </w:rPr>
        <w:t>Quantum State Modulator (QSM)</w:t>
      </w:r>
      <w:r w:rsidRPr="009E3477">
        <w:rPr>
          <w:rFonts w:ascii="Segoe UI" w:eastAsia="Times New Roman" w:hAnsi="Segoe UI" w:cs="Segoe UI"/>
          <w:color w:val="F0F6FC"/>
          <w:kern w:val="0"/>
          <w:sz w:val="12"/>
          <w:szCs w:val="12"/>
          <w:lang w:val="en-GB" w:eastAsia="es-ES"/>
          <w14:ligatures w14:val="none"/>
        </w:rPr>
        <w:t>, </w:t>
      </w:r>
      <w:r w:rsidRPr="009E3477">
        <w:rPr>
          <w:rFonts w:ascii="Segoe UI" w:eastAsia="Times New Roman" w:hAnsi="Segoe UI" w:cs="Segoe UI"/>
          <w:b/>
          <w:bCs/>
          <w:color w:val="F0F6FC"/>
          <w:kern w:val="0"/>
          <w:sz w:val="12"/>
          <w:szCs w:val="12"/>
          <w:lang w:val="en-GB" w:eastAsia="es-ES"/>
          <w14:ligatures w14:val="none"/>
        </w:rPr>
        <w:t>Quantum Entanglement Engine (QEE)</w:t>
      </w:r>
      <w:r w:rsidRPr="009E3477">
        <w:rPr>
          <w:rFonts w:ascii="Segoe UI" w:eastAsia="Times New Roman" w:hAnsi="Segoe UI" w:cs="Segoe UI"/>
          <w:color w:val="F0F6FC"/>
          <w:kern w:val="0"/>
          <w:sz w:val="12"/>
          <w:szCs w:val="12"/>
          <w:lang w:val="en-GB" w:eastAsia="es-ES"/>
          <w14:ligatures w14:val="none"/>
        </w:rPr>
        <w:t>, cryogenic lines, and integrated power/data harnesses. An </w:t>
      </w:r>
      <w:r w:rsidRPr="009E3477">
        <w:rPr>
          <w:rFonts w:ascii="Segoe UI" w:eastAsia="Times New Roman" w:hAnsi="Segoe UI" w:cs="Segoe UI"/>
          <w:b/>
          <w:bCs/>
          <w:color w:val="F0F6FC"/>
          <w:kern w:val="0"/>
          <w:sz w:val="12"/>
          <w:szCs w:val="12"/>
          <w:lang w:val="en-GB" w:eastAsia="es-ES"/>
          <w14:ligatures w14:val="none"/>
        </w:rPr>
        <w:t>exploded view</w:t>
      </w:r>
      <w:r w:rsidRPr="009E3477">
        <w:rPr>
          <w:rFonts w:ascii="Segoe UI" w:eastAsia="Times New Roman" w:hAnsi="Segoe UI" w:cs="Segoe UI"/>
          <w:color w:val="F0F6FC"/>
          <w:kern w:val="0"/>
          <w:sz w:val="12"/>
          <w:szCs w:val="12"/>
          <w:lang w:val="en-GB" w:eastAsia="es-ES"/>
          <w14:ligatures w14:val="none"/>
        </w:rPr>
        <w:t> clarifies how each sub-assembly </w:t>
      </w:r>
      <w:r w:rsidRPr="009E3477">
        <w:rPr>
          <w:rFonts w:ascii="Segoe UI" w:eastAsia="Times New Roman" w:hAnsi="Segoe UI" w:cs="Segoe UI"/>
          <w:b/>
          <w:bCs/>
          <w:color w:val="F0F6FC"/>
          <w:kern w:val="0"/>
          <w:sz w:val="12"/>
          <w:szCs w:val="12"/>
          <w:lang w:val="en-GB" w:eastAsia="es-ES"/>
          <w14:ligatures w14:val="none"/>
        </w:rPr>
        <w:t>physically</w:t>
      </w:r>
      <w:r w:rsidRPr="009E3477">
        <w:rPr>
          <w:rFonts w:ascii="Segoe UI" w:eastAsia="Times New Roman" w:hAnsi="Segoe UI" w:cs="Segoe UI"/>
          <w:color w:val="F0F6FC"/>
          <w:kern w:val="0"/>
          <w:sz w:val="12"/>
          <w:szCs w:val="12"/>
          <w:lang w:val="en-GB" w:eastAsia="es-ES"/>
          <w14:ligatures w14:val="none"/>
        </w:rPr>
        <w:t> attaches to the mounting frame.</w:t>
      </w:r>
    </w:p>
    <w:p w14:paraId="73BD0B0F"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2.1 </w:t>
      </w:r>
      <w:proofErr w:type="spellStart"/>
      <w:r w:rsidRPr="009E3477">
        <w:rPr>
          <w:rFonts w:ascii="Segoe UI" w:eastAsia="Times New Roman" w:hAnsi="Segoe UI" w:cs="Segoe UI"/>
          <w:b/>
          <w:bCs/>
          <w:color w:val="F0F6FC"/>
          <w:kern w:val="0"/>
          <w:sz w:val="16"/>
          <w:szCs w:val="16"/>
          <w:lang w:eastAsia="es-ES"/>
          <w14:ligatures w14:val="none"/>
        </w:rPr>
        <w:t>Exploded</w:t>
      </w:r>
      <w:proofErr w:type="spellEnd"/>
      <w:r w:rsidRPr="009E3477">
        <w:rPr>
          <w:rFonts w:ascii="Segoe UI" w:eastAsia="Times New Roman" w:hAnsi="Segoe UI" w:cs="Segoe UI"/>
          <w:b/>
          <w:bCs/>
          <w:color w:val="F0F6FC"/>
          <w:kern w:val="0"/>
          <w:sz w:val="16"/>
          <w:szCs w:val="16"/>
          <w:lang w:eastAsia="es-ES"/>
          <w14:ligatures w14:val="none"/>
        </w:rPr>
        <w:t xml:space="preserve"> View Concept</w:t>
      </w:r>
    </w:p>
    <w:p w14:paraId="365E2302" w14:textId="77777777" w:rsidR="009E3477" w:rsidRPr="009E3477" w:rsidRDefault="009E3477" w:rsidP="009E3477">
      <w:pPr>
        <w:numPr>
          <w:ilvl w:val="0"/>
          <w:numId w:val="24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QSM </w:t>
      </w:r>
      <w:proofErr w:type="spellStart"/>
      <w:r w:rsidRPr="009E3477">
        <w:rPr>
          <w:rFonts w:ascii="Segoe UI" w:eastAsia="Times New Roman" w:hAnsi="Segoe UI" w:cs="Segoe UI"/>
          <w:b/>
          <w:bCs/>
          <w:color w:val="F0F6FC"/>
          <w:kern w:val="0"/>
          <w:sz w:val="12"/>
          <w:szCs w:val="12"/>
          <w:lang w:eastAsia="es-ES"/>
          <w14:ligatures w14:val="none"/>
        </w:rPr>
        <w:t>Housing</w:t>
      </w:r>
      <w:proofErr w:type="spellEnd"/>
    </w:p>
    <w:p w14:paraId="5471C523" w14:textId="77777777" w:rsidR="009E3477" w:rsidRPr="009E3477" w:rsidRDefault="009E3477" w:rsidP="009E3477">
      <w:pPr>
        <w:numPr>
          <w:ilvl w:val="1"/>
          <w:numId w:val="24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Bolts to the </w:t>
      </w:r>
      <w:proofErr w:type="spellStart"/>
      <w:r w:rsidRPr="009E3477">
        <w:rPr>
          <w:rFonts w:ascii="Segoe UI" w:eastAsia="Times New Roman" w:hAnsi="Segoe UI" w:cs="Segoe UI"/>
          <w:color w:val="F0F6FC"/>
          <w:kern w:val="0"/>
          <w:sz w:val="12"/>
          <w:szCs w:val="12"/>
          <w:lang w:val="en-GB" w:eastAsia="es-ES"/>
          <w14:ligatures w14:val="none"/>
        </w:rPr>
        <w:t>center</w:t>
      </w:r>
      <w:proofErr w:type="spellEnd"/>
      <w:r w:rsidRPr="009E3477">
        <w:rPr>
          <w:rFonts w:ascii="Segoe UI" w:eastAsia="Times New Roman" w:hAnsi="Segoe UI" w:cs="Segoe UI"/>
          <w:color w:val="F0F6FC"/>
          <w:kern w:val="0"/>
          <w:sz w:val="12"/>
          <w:szCs w:val="12"/>
          <w:lang w:val="en-GB" w:eastAsia="es-ES"/>
          <w14:ligatures w14:val="none"/>
        </w:rPr>
        <w:t xml:space="preserve"> region of the primary frame with an orientation that aligns the QSM’s main axis to the aircraft’s longitudinal axis (±0.1°).</w:t>
      </w:r>
    </w:p>
    <w:p w14:paraId="2BA4BF82" w14:textId="77777777" w:rsidR="009E3477" w:rsidRPr="009E3477" w:rsidRDefault="009E3477" w:rsidP="009E3477">
      <w:pPr>
        <w:numPr>
          <w:ilvl w:val="0"/>
          <w:numId w:val="24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QEE Core</w:t>
      </w:r>
    </w:p>
    <w:p w14:paraId="6A53B85D" w14:textId="77777777" w:rsidR="009E3477" w:rsidRPr="009E3477" w:rsidRDefault="009E3477" w:rsidP="009E3477">
      <w:pPr>
        <w:numPr>
          <w:ilvl w:val="1"/>
          <w:numId w:val="24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Positioned immediately aft of the QSM.</w:t>
      </w:r>
    </w:p>
    <w:p w14:paraId="28D4B555" w14:textId="77777777" w:rsidR="009E3477" w:rsidRPr="009E3477" w:rsidRDefault="009E3477" w:rsidP="009E3477">
      <w:pPr>
        <w:numPr>
          <w:ilvl w:val="1"/>
          <w:numId w:val="24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Interfaced with the QSM via an alignment ring (±0.05 mm radial tolerance).</w:t>
      </w:r>
    </w:p>
    <w:p w14:paraId="033D46CA" w14:textId="77777777" w:rsidR="009E3477" w:rsidRPr="009E3477" w:rsidRDefault="009E3477" w:rsidP="009E3477">
      <w:pPr>
        <w:numPr>
          <w:ilvl w:val="1"/>
          <w:numId w:val="24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Ties into secondary brackets for lateral support.</w:t>
      </w:r>
    </w:p>
    <w:p w14:paraId="60D15CBE" w14:textId="77777777" w:rsidR="009E3477" w:rsidRPr="009E3477" w:rsidRDefault="009E3477" w:rsidP="009E3477">
      <w:pPr>
        <w:numPr>
          <w:ilvl w:val="0"/>
          <w:numId w:val="24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Cryogenic</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Lines</w:t>
      </w:r>
      <w:proofErr w:type="spellEnd"/>
    </w:p>
    <w:p w14:paraId="5ADFC90E" w14:textId="77777777" w:rsidR="009E3477" w:rsidRPr="009E3477" w:rsidRDefault="009E3477" w:rsidP="009E3477">
      <w:pPr>
        <w:numPr>
          <w:ilvl w:val="1"/>
          <w:numId w:val="24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Flexible, vacuum-jacketed lines routing from the forward cryogenic supply (Section 21) into the QEE and QSM inlets.</w:t>
      </w:r>
    </w:p>
    <w:p w14:paraId="5630FB5F" w14:textId="77777777" w:rsidR="009E3477" w:rsidRPr="009E3477" w:rsidRDefault="009E3477" w:rsidP="009E3477">
      <w:pPr>
        <w:numPr>
          <w:ilvl w:val="1"/>
          <w:numId w:val="24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Typically anchored via small clamp brackets every 0.5 m to reduce line vibration.</w:t>
      </w:r>
    </w:p>
    <w:p w14:paraId="30284AD2" w14:textId="77777777" w:rsidR="009E3477" w:rsidRPr="009E3477" w:rsidRDefault="009E3477" w:rsidP="009E3477">
      <w:pPr>
        <w:numPr>
          <w:ilvl w:val="0"/>
          <w:numId w:val="247"/>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Power</w:t>
      </w:r>
      <w:proofErr w:type="spellEnd"/>
      <w:r w:rsidRPr="009E3477">
        <w:rPr>
          <w:rFonts w:ascii="Segoe UI" w:eastAsia="Times New Roman" w:hAnsi="Segoe UI" w:cs="Segoe UI"/>
          <w:b/>
          <w:bCs/>
          <w:color w:val="F0F6FC"/>
          <w:kern w:val="0"/>
          <w:sz w:val="12"/>
          <w:szCs w:val="12"/>
          <w:lang w:eastAsia="es-ES"/>
          <w14:ligatures w14:val="none"/>
        </w:rPr>
        <w:t xml:space="preserve"> &amp; Data </w:t>
      </w:r>
      <w:proofErr w:type="spellStart"/>
      <w:r w:rsidRPr="009E3477">
        <w:rPr>
          <w:rFonts w:ascii="Segoe UI" w:eastAsia="Times New Roman" w:hAnsi="Segoe UI" w:cs="Segoe UI"/>
          <w:b/>
          <w:bCs/>
          <w:color w:val="F0F6FC"/>
          <w:kern w:val="0"/>
          <w:sz w:val="12"/>
          <w:szCs w:val="12"/>
          <w:lang w:eastAsia="es-ES"/>
          <w14:ligatures w14:val="none"/>
        </w:rPr>
        <w:t>Harnesses</w:t>
      </w:r>
      <w:proofErr w:type="spellEnd"/>
    </w:p>
    <w:p w14:paraId="14CB35EE" w14:textId="77777777" w:rsidR="009E3477" w:rsidRPr="009E3477" w:rsidRDefault="009E3477" w:rsidP="009E3477">
      <w:pPr>
        <w:numPr>
          <w:ilvl w:val="1"/>
          <w:numId w:val="24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MIL-DTL-38999</w:t>
      </w:r>
      <w:r w:rsidRPr="009E3477">
        <w:rPr>
          <w:rFonts w:ascii="Segoe UI" w:eastAsia="Times New Roman" w:hAnsi="Segoe UI" w:cs="Segoe UI"/>
          <w:color w:val="F0F6FC"/>
          <w:kern w:val="0"/>
          <w:sz w:val="12"/>
          <w:szCs w:val="12"/>
          <w:lang w:val="en-GB" w:eastAsia="es-ES"/>
          <w14:ligatures w14:val="none"/>
        </w:rPr>
        <w:t> connectors housed on the lower portion of the frame for easy access.</w:t>
      </w:r>
    </w:p>
    <w:p w14:paraId="52E0A48E" w14:textId="77777777" w:rsidR="009E3477" w:rsidRPr="009E3477" w:rsidRDefault="009E3477" w:rsidP="009E3477">
      <w:pPr>
        <w:numPr>
          <w:ilvl w:val="1"/>
          <w:numId w:val="247"/>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Bundled harness routing ensures minimal EMI coupling.</w:t>
      </w:r>
    </w:p>
    <w:p w14:paraId="0F15C52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2.2 Example Mermaid Diagram (Subsystem Exploded Concept)</w:t>
      </w:r>
    </w:p>
    <w:p w14:paraId="51398D1C"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How This Translates to a CAD Exploded View</w:t>
      </w:r>
    </w:p>
    <w:p w14:paraId="27E7557F" w14:textId="77777777" w:rsidR="009E3477" w:rsidRPr="009E3477" w:rsidRDefault="009E3477" w:rsidP="009E3477">
      <w:pPr>
        <w:numPr>
          <w:ilvl w:val="0"/>
          <w:numId w:val="248"/>
        </w:numPr>
        <w:spacing w:before="100" w:beforeAutospacing="1" w:after="100" w:afterAutospacing="1" w:line="240" w:lineRule="auto"/>
        <w:rPr>
          <w:rFonts w:ascii="Times New Roman" w:eastAsia="Times New Roman" w:hAnsi="Times New Roman" w:cs="Times New Roman"/>
          <w:kern w:val="0"/>
          <w:sz w:val="12"/>
          <w:szCs w:val="12"/>
          <w:lang w:val="en-GB" w:eastAsia="es-ES"/>
          <w14:ligatures w14:val="none"/>
        </w:rPr>
      </w:pPr>
    </w:p>
    <w:p w14:paraId="70C7B94F" w14:textId="77777777" w:rsidR="009E3477" w:rsidRPr="009E3477" w:rsidRDefault="009E3477" w:rsidP="009E3477">
      <w:pPr>
        <w:numPr>
          <w:ilvl w:val="0"/>
          <w:numId w:val="248"/>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p>
    <w:p w14:paraId="391CF32D" w14:textId="77777777" w:rsidR="009E3477" w:rsidRPr="009E3477" w:rsidRDefault="009E3477" w:rsidP="009E3477">
      <w:pPr>
        <w:numPr>
          <w:ilvl w:val="0"/>
          <w:numId w:val="248"/>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p>
    <w:p w14:paraId="26A9D958"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178AF2B3">
          <v:rect id="_x0000_i1149" style="width:0;height:3pt" o:hralign="center" o:hrstd="t" o:hrnoshade="t" o:hr="t" fillcolor="#f0f6fc" stroked="f"/>
        </w:pict>
      </w:r>
    </w:p>
    <w:p w14:paraId="5D03D032"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3. Vibration Isolation Diagram</w:t>
      </w:r>
    </w:p>
    <w:p w14:paraId="7656F616"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The Q-01’s </w:t>
      </w:r>
      <w:proofErr w:type="gramStart"/>
      <w:r w:rsidRPr="009E3477">
        <w:rPr>
          <w:rFonts w:ascii="Segoe UI" w:eastAsia="Times New Roman" w:hAnsi="Segoe UI" w:cs="Segoe UI"/>
          <w:color w:val="F0F6FC"/>
          <w:kern w:val="0"/>
          <w:sz w:val="12"/>
          <w:szCs w:val="12"/>
          <w:lang w:val="en-GB" w:eastAsia="es-ES"/>
          <w14:ligatures w14:val="none"/>
        </w:rPr>
        <w:t>thrust</w:t>
      </w:r>
      <w:proofErr w:type="gramEnd"/>
      <w:r w:rsidRPr="009E3477">
        <w:rPr>
          <w:rFonts w:ascii="Segoe UI" w:eastAsia="Times New Roman" w:hAnsi="Segoe UI" w:cs="Segoe UI"/>
          <w:color w:val="F0F6FC"/>
          <w:kern w:val="0"/>
          <w:sz w:val="12"/>
          <w:szCs w:val="12"/>
          <w:lang w:val="en-GB" w:eastAsia="es-ES"/>
          <w14:ligatures w14:val="none"/>
        </w:rPr>
        <w:t xml:space="preserve"> and cryogenic equipment can induce significant vibration. </w:t>
      </w:r>
      <w:r w:rsidRPr="009E3477">
        <w:rPr>
          <w:rFonts w:ascii="Segoe UI" w:eastAsia="Times New Roman" w:hAnsi="Segoe UI" w:cs="Segoe UI"/>
          <w:b/>
          <w:bCs/>
          <w:color w:val="F0F6FC"/>
          <w:kern w:val="0"/>
          <w:sz w:val="12"/>
          <w:szCs w:val="12"/>
          <w:lang w:val="en-GB" w:eastAsia="es-ES"/>
          <w14:ligatures w14:val="none"/>
        </w:rPr>
        <w:t>Active vibration-isolating mounts</w:t>
      </w:r>
      <w:r w:rsidRPr="009E3477">
        <w:rPr>
          <w:rFonts w:ascii="Segoe UI" w:eastAsia="Times New Roman" w:hAnsi="Segoe UI" w:cs="Segoe UI"/>
          <w:color w:val="F0F6FC"/>
          <w:kern w:val="0"/>
          <w:sz w:val="12"/>
          <w:szCs w:val="12"/>
          <w:lang w:val="en-GB" w:eastAsia="es-ES"/>
          <w14:ligatures w14:val="none"/>
        </w:rPr>
        <w:t> help stabilize the system, protecting both the Q-01 internals and the airframe from excessive oscillation or resonance.</w:t>
      </w:r>
    </w:p>
    <w:p w14:paraId="012BA7B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3.1 Mount </w:t>
      </w:r>
      <w:proofErr w:type="spellStart"/>
      <w:r w:rsidRPr="009E3477">
        <w:rPr>
          <w:rFonts w:ascii="Segoe UI" w:eastAsia="Times New Roman" w:hAnsi="Segoe UI" w:cs="Segoe UI"/>
          <w:b/>
          <w:bCs/>
          <w:color w:val="F0F6FC"/>
          <w:kern w:val="0"/>
          <w:sz w:val="16"/>
          <w:szCs w:val="16"/>
          <w:lang w:eastAsia="es-ES"/>
          <w14:ligatures w14:val="none"/>
        </w:rPr>
        <w:t>Configuration</w:t>
      </w:r>
      <w:proofErr w:type="spellEnd"/>
    </w:p>
    <w:p w14:paraId="02CE3642" w14:textId="77777777" w:rsidR="009E3477" w:rsidRPr="009E3477" w:rsidRDefault="009E3477" w:rsidP="009E3477">
      <w:pPr>
        <w:numPr>
          <w:ilvl w:val="0"/>
          <w:numId w:val="24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 Quantity</w:t>
      </w:r>
      <w:r w:rsidRPr="009E3477">
        <w:rPr>
          <w:rFonts w:ascii="Segoe UI" w:eastAsia="Times New Roman" w:hAnsi="Segoe UI" w:cs="Segoe UI"/>
          <w:color w:val="F0F6FC"/>
          <w:kern w:val="0"/>
          <w:sz w:val="12"/>
          <w:szCs w:val="12"/>
          <w:lang w:val="en-GB" w:eastAsia="es-ES"/>
          <w14:ligatures w14:val="none"/>
        </w:rPr>
        <w:t xml:space="preserve">: </w:t>
      </w:r>
      <w:proofErr w:type="gramStart"/>
      <w:r w:rsidRPr="009E3477">
        <w:rPr>
          <w:rFonts w:ascii="Segoe UI" w:eastAsia="Times New Roman" w:hAnsi="Segoe UI" w:cs="Segoe UI"/>
          <w:color w:val="F0F6FC"/>
          <w:kern w:val="0"/>
          <w:sz w:val="12"/>
          <w:szCs w:val="12"/>
          <w:lang w:val="en-GB" w:eastAsia="es-ES"/>
          <w14:ligatures w14:val="none"/>
        </w:rPr>
        <w:t>Typically</w:t>
      </w:r>
      <w:proofErr w:type="gramEnd"/>
      <w:r w:rsidRPr="009E3477">
        <w:rPr>
          <w:rFonts w:ascii="Segoe UI" w:eastAsia="Times New Roman" w:hAnsi="Segoe UI" w:cs="Segoe UI"/>
          <w:color w:val="F0F6FC"/>
          <w:kern w:val="0"/>
          <w:sz w:val="12"/>
          <w:szCs w:val="12"/>
          <w:lang w:val="en-GB" w:eastAsia="es-ES"/>
          <w14:ligatures w14:val="none"/>
        </w:rPr>
        <w:t xml:space="preserve"> three or four isolation mounts arranged in a triangular (or quadrilateral) pattern around the Q-01’s perimeter.</w:t>
      </w:r>
    </w:p>
    <w:p w14:paraId="3C04317C" w14:textId="77777777" w:rsidR="009E3477" w:rsidRPr="009E3477" w:rsidRDefault="009E3477" w:rsidP="009E3477">
      <w:pPr>
        <w:numPr>
          <w:ilvl w:val="0"/>
          <w:numId w:val="24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Active </w:t>
      </w:r>
      <w:proofErr w:type="spellStart"/>
      <w:r w:rsidRPr="009E3477">
        <w:rPr>
          <w:rFonts w:ascii="Segoe UI" w:eastAsia="Times New Roman" w:hAnsi="Segoe UI" w:cs="Segoe UI"/>
          <w:b/>
          <w:bCs/>
          <w:color w:val="F0F6FC"/>
          <w:kern w:val="0"/>
          <w:sz w:val="12"/>
          <w:szCs w:val="12"/>
          <w:lang w:eastAsia="es-ES"/>
          <w14:ligatures w14:val="none"/>
        </w:rPr>
        <w:t>Components</w:t>
      </w:r>
      <w:proofErr w:type="spellEnd"/>
      <w:r w:rsidRPr="009E3477">
        <w:rPr>
          <w:rFonts w:ascii="Segoe UI" w:eastAsia="Times New Roman" w:hAnsi="Segoe UI" w:cs="Segoe UI"/>
          <w:color w:val="F0F6FC"/>
          <w:kern w:val="0"/>
          <w:sz w:val="12"/>
          <w:szCs w:val="12"/>
          <w:lang w:eastAsia="es-ES"/>
          <w14:ligatures w14:val="none"/>
        </w:rPr>
        <w:t>:</w:t>
      </w:r>
    </w:p>
    <w:p w14:paraId="07EB272B" w14:textId="77777777" w:rsidR="009E3477" w:rsidRPr="009E3477" w:rsidRDefault="009E3477" w:rsidP="009E3477">
      <w:pPr>
        <w:numPr>
          <w:ilvl w:val="1"/>
          <w:numId w:val="24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Piezoelectric Sensors</w:t>
      </w:r>
      <w:r w:rsidRPr="009E3477">
        <w:rPr>
          <w:rFonts w:ascii="Segoe UI" w:eastAsia="Times New Roman" w:hAnsi="Segoe UI" w:cs="Segoe UI"/>
          <w:color w:val="F0F6FC"/>
          <w:kern w:val="0"/>
          <w:sz w:val="12"/>
          <w:szCs w:val="12"/>
          <w:lang w:val="en-GB" w:eastAsia="es-ES"/>
          <w14:ligatures w14:val="none"/>
        </w:rPr>
        <w:t> at mount bases to measure real-time displacement or acceleration.</w:t>
      </w:r>
    </w:p>
    <w:p w14:paraId="634A61EE" w14:textId="77777777" w:rsidR="009E3477" w:rsidRPr="009E3477" w:rsidRDefault="009E3477" w:rsidP="009E3477">
      <w:pPr>
        <w:numPr>
          <w:ilvl w:val="1"/>
          <w:numId w:val="249"/>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proofErr w:type="spellStart"/>
      <w:r w:rsidRPr="009E3477">
        <w:rPr>
          <w:rFonts w:ascii="Segoe UI" w:eastAsia="Times New Roman" w:hAnsi="Segoe UI" w:cs="Segoe UI"/>
          <w:b/>
          <w:bCs/>
          <w:color w:val="F0F6FC"/>
          <w:kern w:val="0"/>
          <w:sz w:val="12"/>
          <w:szCs w:val="12"/>
          <w:lang w:val="en-GB" w:eastAsia="es-ES"/>
          <w14:ligatures w14:val="none"/>
        </w:rPr>
        <w:t>Magnetostrictive</w:t>
      </w:r>
      <w:proofErr w:type="spellEnd"/>
      <w:r w:rsidRPr="009E3477">
        <w:rPr>
          <w:rFonts w:ascii="Segoe UI" w:eastAsia="Times New Roman" w:hAnsi="Segoe UI" w:cs="Segoe UI"/>
          <w:b/>
          <w:bCs/>
          <w:color w:val="F0F6FC"/>
          <w:kern w:val="0"/>
          <w:sz w:val="12"/>
          <w:szCs w:val="12"/>
          <w:lang w:val="en-GB" w:eastAsia="es-ES"/>
          <w14:ligatures w14:val="none"/>
        </w:rPr>
        <w:t xml:space="preserve"> Actuators</w:t>
      </w:r>
      <w:r w:rsidRPr="009E3477">
        <w:rPr>
          <w:rFonts w:ascii="Segoe UI" w:eastAsia="Times New Roman" w:hAnsi="Segoe UI" w:cs="Segoe UI"/>
          <w:color w:val="F0F6FC"/>
          <w:kern w:val="0"/>
          <w:sz w:val="12"/>
          <w:szCs w:val="12"/>
          <w:lang w:val="en-GB" w:eastAsia="es-ES"/>
          <w14:ligatures w14:val="none"/>
        </w:rPr>
        <w:t> that counteract measured vibrations by expanding/contracting in microseconds.</w:t>
      </w:r>
    </w:p>
    <w:p w14:paraId="379BC1FA" w14:textId="77777777" w:rsidR="009E3477" w:rsidRPr="009E3477" w:rsidRDefault="009E3477" w:rsidP="009E3477">
      <w:pPr>
        <w:numPr>
          <w:ilvl w:val="0"/>
          <w:numId w:val="249"/>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Control </w:t>
      </w:r>
      <w:proofErr w:type="spellStart"/>
      <w:r w:rsidRPr="009E3477">
        <w:rPr>
          <w:rFonts w:ascii="Segoe UI" w:eastAsia="Times New Roman" w:hAnsi="Segoe UI" w:cs="Segoe UI"/>
          <w:b/>
          <w:bCs/>
          <w:color w:val="F0F6FC"/>
          <w:kern w:val="0"/>
          <w:sz w:val="12"/>
          <w:szCs w:val="12"/>
          <w:lang w:eastAsia="es-ES"/>
          <w14:ligatures w14:val="none"/>
        </w:rPr>
        <w:t>Loop</w:t>
      </w:r>
      <w:proofErr w:type="spellEnd"/>
      <w:r w:rsidRPr="009E3477">
        <w:rPr>
          <w:rFonts w:ascii="Segoe UI" w:eastAsia="Times New Roman" w:hAnsi="Segoe UI" w:cs="Segoe UI"/>
          <w:color w:val="F0F6FC"/>
          <w:kern w:val="0"/>
          <w:sz w:val="12"/>
          <w:szCs w:val="12"/>
          <w:lang w:eastAsia="es-ES"/>
          <w14:ligatures w14:val="none"/>
        </w:rPr>
        <w:t>:</w:t>
      </w:r>
    </w:p>
    <w:p w14:paraId="6D6D577A" w14:textId="77777777" w:rsidR="009E3477" w:rsidRPr="009E3477" w:rsidRDefault="009E3477" w:rsidP="009E3477">
      <w:pPr>
        <w:numPr>
          <w:ilvl w:val="1"/>
          <w:numId w:val="249"/>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mount control unit (part of the QSM or dedicated sub-module) calculates corrective signals using a </w:t>
      </w:r>
      <w:r w:rsidRPr="009E3477">
        <w:rPr>
          <w:rFonts w:ascii="Segoe UI" w:eastAsia="Times New Roman" w:hAnsi="Segoe UI" w:cs="Segoe UI"/>
          <w:b/>
          <w:bCs/>
          <w:color w:val="F0F6FC"/>
          <w:kern w:val="0"/>
          <w:sz w:val="12"/>
          <w:szCs w:val="12"/>
          <w:lang w:val="en-GB" w:eastAsia="es-ES"/>
          <w14:ligatures w14:val="none"/>
        </w:rPr>
        <w:t>PID</w:t>
      </w:r>
      <w:r w:rsidRPr="009E3477">
        <w:rPr>
          <w:rFonts w:ascii="Segoe UI" w:eastAsia="Times New Roman" w:hAnsi="Segoe UI" w:cs="Segoe UI"/>
          <w:color w:val="F0F6FC"/>
          <w:kern w:val="0"/>
          <w:sz w:val="12"/>
          <w:szCs w:val="12"/>
          <w:lang w:val="en-GB" w:eastAsia="es-ES"/>
          <w14:ligatures w14:val="none"/>
        </w:rPr>
        <w:t> or advanced ML-based approach.</w:t>
      </w:r>
    </w:p>
    <w:p w14:paraId="16C1E45A"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val="en-GB" w:eastAsia="es-ES"/>
          <w14:ligatures w14:val="none"/>
        </w:rPr>
      </w:pPr>
      <w:r w:rsidRPr="009E3477">
        <w:rPr>
          <w:rFonts w:ascii="Segoe UI" w:eastAsia="Times New Roman" w:hAnsi="Segoe UI" w:cs="Segoe UI"/>
          <w:b/>
          <w:bCs/>
          <w:color w:val="F0F6FC"/>
          <w:kern w:val="0"/>
          <w:sz w:val="16"/>
          <w:szCs w:val="16"/>
          <w:lang w:val="en-GB" w:eastAsia="es-ES"/>
          <w14:ligatures w14:val="none"/>
        </w:rPr>
        <w:t>3.2 Diagram (Vibration Isolation Layout)</w:t>
      </w:r>
    </w:p>
    <w:p w14:paraId="2761FC15" w14:textId="77777777" w:rsidR="009E3477" w:rsidRPr="009E3477" w:rsidRDefault="009E3477" w:rsidP="009E3477">
      <w:pPr>
        <w:spacing w:after="0" w:line="240" w:lineRule="auto"/>
        <w:rPr>
          <w:rFonts w:ascii="Times New Roman" w:eastAsia="Times New Roman" w:hAnsi="Times New Roman" w:cs="Times New Roman"/>
          <w:kern w:val="0"/>
          <w:sz w:val="12"/>
          <w:szCs w:val="12"/>
          <w:lang w:val="en-GB" w:eastAsia="es-ES"/>
          <w14:ligatures w14:val="none"/>
        </w:rPr>
      </w:pPr>
      <w:r w:rsidRPr="009E3477">
        <w:rPr>
          <w:rFonts w:ascii="Times New Roman" w:eastAsia="Times New Roman" w:hAnsi="Times New Roman" w:cs="Times New Roman"/>
          <w:b/>
          <w:bCs/>
          <w:kern w:val="0"/>
          <w:sz w:val="12"/>
          <w:szCs w:val="12"/>
          <w:lang w:val="en-GB" w:eastAsia="es-ES"/>
          <w14:ligatures w14:val="none"/>
        </w:rPr>
        <w:t>Key Notes</w:t>
      </w:r>
    </w:p>
    <w:p w14:paraId="75106B9F" w14:textId="77777777" w:rsidR="009E3477" w:rsidRPr="009E3477" w:rsidRDefault="009E3477" w:rsidP="009E3477">
      <w:pPr>
        <w:numPr>
          <w:ilvl w:val="0"/>
          <w:numId w:val="250"/>
        </w:numPr>
        <w:spacing w:before="100" w:beforeAutospacing="1" w:after="100" w:afterAutospacing="1" w:line="240" w:lineRule="auto"/>
        <w:rPr>
          <w:rFonts w:ascii="Times New Roman" w:eastAsia="Times New Roman" w:hAnsi="Times New Roman" w:cs="Times New Roman"/>
          <w:kern w:val="0"/>
          <w:sz w:val="12"/>
          <w:szCs w:val="12"/>
          <w:lang w:val="en-GB" w:eastAsia="es-ES"/>
          <w14:ligatures w14:val="none"/>
        </w:rPr>
      </w:pPr>
    </w:p>
    <w:p w14:paraId="11FDA33B" w14:textId="77777777" w:rsidR="009E3477" w:rsidRPr="009E3477" w:rsidRDefault="009E3477" w:rsidP="009E3477">
      <w:pPr>
        <w:numPr>
          <w:ilvl w:val="0"/>
          <w:numId w:val="250"/>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p>
    <w:p w14:paraId="4A6BDAA3" w14:textId="77777777" w:rsidR="009E3477" w:rsidRPr="009E3477" w:rsidRDefault="009E3477" w:rsidP="009E3477">
      <w:pPr>
        <w:numPr>
          <w:ilvl w:val="0"/>
          <w:numId w:val="250"/>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p>
    <w:p w14:paraId="26AF6EA4" w14:textId="77777777" w:rsidR="009E3477" w:rsidRPr="009E3477" w:rsidRDefault="009E3477" w:rsidP="009E3477">
      <w:pPr>
        <w:numPr>
          <w:ilvl w:val="0"/>
          <w:numId w:val="250"/>
        </w:numPr>
        <w:spacing w:before="60" w:after="100" w:afterAutospacing="1" w:line="240" w:lineRule="auto"/>
        <w:rPr>
          <w:rFonts w:ascii="Times New Roman" w:eastAsia="Times New Roman" w:hAnsi="Times New Roman" w:cs="Times New Roman"/>
          <w:kern w:val="0"/>
          <w:sz w:val="12"/>
          <w:szCs w:val="12"/>
          <w:lang w:val="en-GB" w:eastAsia="es-ES"/>
          <w14:ligatures w14:val="none"/>
        </w:rPr>
      </w:pPr>
    </w:p>
    <w:p w14:paraId="333451BC" w14:textId="77777777" w:rsidR="009E3477" w:rsidRPr="009E3477" w:rsidRDefault="009E3477" w:rsidP="009E3477">
      <w:pPr>
        <w:shd w:val="clear" w:color="auto" w:fill="0D1117"/>
        <w:spacing w:before="100" w:beforeAutospacing="1" w:after="100" w:afterAutospacing="1" w:line="240" w:lineRule="auto"/>
        <w:outlineLvl w:val="2"/>
        <w:rPr>
          <w:rFonts w:ascii="Segoe UI" w:eastAsia="Times New Roman" w:hAnsi="Segoe UI" w:cs="Segoe UI"/>
          <w:b/>
          <w:bCs/>
          <w:color w:val="F0F6FC"/>
          <w:kern w:val="0"/>
          <w:sz w:val="16"/>
          <w:szCs w:val="16"/>
          <w:lang w:eastAsia="es-ES"/>
          <w14:ligatures w14:val="none"/>
        </w:rPr>
      </w:pPr>
      <w:r w:rsidRPr="009E3477">
        <w:rPr>
          <w:rFonts w:ascii="Segoe UI" w:eastAsia="Times New Roman" w:hAnsi="Segoe UI" w:cs="Segoe UI"/>
          <w:b/>
          <w:bCs/>
          <w:color w:val="F0F6FC"/>
          <w:kern w:val="0"/>
          <w:sz w:val="16"/>
          <w:szCs w:val="16"/>
          <w:lang w:eastAsia="es-ES"/>
          <w14:ligatures w14:val="none"/>
        </w:rPr>
        <w:t xml:space="preserve">3.3 CAD </w:t>
      </w:r>
      <w:proofErr w:type="spellStart"/>
      <w:r w:rsidRPr="009E3477">
        <w:rPr>
          <w:rFonts w:ascii="Segoe UI" w:eastAsia="Times New Roman" w:hAnsi="Segoe UI" w:cs="Segoe UI"/>
          <w:b/>
          <w:bCs/>
          <w:color w:val="F0F6FC"/>
          <w:kern w:val="0"/>
          <w:sz w:val="16"/>
          <w:szCs w:val="16"/>
          <w:lang w:eastAsia="es-ES"/>
          <w14:ligatures w14:val="none"/>
        </w:rPr>
        <w:t>Detailing</w:t>
      </w:r>
      <w:proofErr w:type="spellEnd"/>
    </w:p>
    <w:p w14:paraId="79307010" w14:textId="77777777" w:rsidR="009E3477" w:rsidRPr="009E3477" w:rsidRDefault="009E3477" w:rsidP="009E3477">
      <w:pPr>
        <w:numPr>
          <w:ilvl w:val="0"/>
          <w:numId w:val="2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 Models</w:t>
      </w:r>
      <w:r w:rsidRPr="009E3477">
        <w:rPr>
          <w:rFonts w:ascii="Segoe UI" w:eastAsia="Times New Roman" w:hAnsi="Segoe UI" w:cs="Segoe UI"/>
          <w:color w:val="F0F6FC"/>
          <w:kern w:val="0"/>
          <w:sz w:val="12"/>
          <w:szCs w:val="12"/>
          <w:lang w:val="en-GB" w:eastAsia="es-ES"/>
          <w14:ligatures w14:val="none"/>
        </w:rPr>
        <w:t xml:space="preserve">: Each vibration isolator can be </w:t>
      </w:r>
      <w:proofErr w:type="spellStart"/>
      <w:r w:rsidRPr="009E3477">
        <w:rPr>
          <w:rFonts w:ascii="Segoe UI" w:eastAsia="Times New Roman" w:hAnsi="Segoe UI" w:cs="Segoe UI"/>
          <w:color w:val="F0F6FC"/>
          <w:kern w:val="0"/>
          <w:sz w:val="12"/>
          <w:szCs w:val="12"/>
          <w:lang w:val="en-GB" w:eastAsia="es-ES"/>
          <w14:ligatures w14:val="none"/>
        </w:rPr>
        <w:t>modeled</w:t>
      </w:r>
      <w:proofErr w:type="spellEnd"/>
      <w:r w:rsidRPr="009E3477">
        <w:rPr>
          <w:rFonts w:ascii="Segoe UI" w:eastAsia="Times New Roman" w:hAnsi="Segoe UI" w:cs="Segoe UI"/>
          <w:color w:val="F0F6FC"/>
          <w:kern w:val="0"/>
          <w:sz w:val="12"/>
          <w:szCs w:val="12"/>
          <w:lang w:val="en-GB" w:eastAsia="es-ES"/>
          <w14:ligatures w14:val="none"/>
        </w:rPr>
        <w:t xml:space="preserve"> as a sub-assembly with a </w:t>
      </w:r>
      <w:r w:rsidRPr="009E3477">
        <w:rPr>
          <w:rFonts w:ascii="Segoe UI" w:eastAsia="Times New Roman" w:hAnsi="Segoe UI" w:cs="Segoe UI"/>
          <w:b/>
          <w:bCs/>
          <w:color w:val="F0F6FC"/>
          <w:kern w:val="0"/>
          <w:sz w:val="12"/>
          <w:szCs w:val="12"/>
          <w:lang w:val="en-GB" w:eastAsia="es-ES"/>
          <w14:ligatures w14:val="none"/>
        </w:rPr>
        <w:t>housing, spring/damping element, sensor, and actuator</w:t>
      </w:r>
      <w:r w:rsidRPr="009E3477">
        <w:rPr>
          <w:rFonts w:ascii="Segoe UI" w:eastAsia="Times New Roman" w:hAnsi="Segoe UI" w:cs="Segoe UI"/>
          <w:color w:val="F0F6FC"/>
          <w:kern w:val="0"/>
          <w:sz w:val="12"/>
          <w:szCs w:val="12"/>
          <w:lang w:val="en-GB" w:eastAsia="es-ES"/>
          <w14:ligatures w14:val="none"/>
        </w:rPr>
        <w:t> parts.</w:t>
      </w:r>
    </w:p>
    <w:p w14:paraId="5247FCB0" w14:textId="77777777" w:rsidR="009E3477" w:rsidRPr="009E3477" w:rsidRDefault="009E3477" w:rsidP="009E3477">
      <w:pPr>
        <w:numPr>
          <w:ilvl w:val="0"/>
          <w:numId w:val="2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Mount-</w:t>
      </w:r>
      <w:proofErr w:type="spellStart"/>
      <w:r w:rsidRPr="009E3477">
        <w:rPr>
          <w:rFonts w:ascii="Segoe UI" w:eastAsia="Times New Roman" w:hAnsi="Segoe UI" w:cs="Segoe UI"/>
          <w:b/>
          <w:bCs/>
          <w:color w:val="F0F6FC"/>
          <w:kern w:val="0"/>
          <w:sz w:val="12"/>
          <w:szCs w:val="12"/>
          <w:lang w:eastAsia="es-ES"/>
          <w14:ligatures w14:val="none"/>
        </w:rPr>
        <w:t>to</w:t>
      </w:r>
      <w:proofErr w:type="spellEnd"/>
      <w:r w:rsidRPr="009E3477">
        <w:rPr>
          <w:rFonts w:ascii="Segoe UI" w:eastAsia="Times New Roman" w:hAnsi="Segoe UI" w:cs="Segoe UI"/>
          <w:b/>
          <w:bCs/>
          <w:color w:val="F0F6FC"/>
          <w:kern w:val="0"/>
          <w:sz w:val="12"/>
          <w:szCs w:val="12"/>
          <w:lang w:eastAsia="es-ES"/>
          <w14:ligatures w14:val="none"/>
        </w:rPr>
        <w:t>-</w:t>
      </w:r>
      <w:proofErr w:type="spellStart"/>
      <w:proofErr w:type="gramStart"/>
      <w:r w:rsidRPr="009E3477">
        <w:rPr>
          <w:rFonts w:ascii="Segoe UI" w:eastAsia="Times New Roman" w:hAnsi="Segoe UI" w:cs="Segoe UI"/>
          <w:b/>
          <w:bCs/>
          <w:color w:val="F0F6FC"/>
          <w:kern w:val="0"/>
          <w:sz w:val="12"/>
          <w:szCs w:val="12"/>
          <w:lang w:eastAsia="es-ES"/>
          <w14:ligatures w14:val="none"/>
        </w:rPr>
        <w:t>Frame</w:t>
      </w:r>
      <w:proofErr w:type="spellEnd"/>
      <w:proofErr w:type="gramEnd"/>
      <w:r w:rsidRPr="009E3477">
        <w:rPr>
          <w:rFonts w:ascii="Segoe UI" w:eastAsia="Times New Roman" w:hAnsi="Segoe UI" w:cs="Segoe UI"/>
          <w:b/>
          <w:bCs/>
          <w:color w:val="F0F6FC"/>
          <w:kern w:val="0"/>
          <w:sz w:val="12"/>
          <w:szCs w:val="12"/>
          <w:lang w:eastAsia="es-ES"/>
          <w14:ligatures w14:val="none"/>
        </w:rPr>
        <w:t xml:space="preserve"> Interfaces</w:t>
      </w:r>
      <w:r w:rsidRPr="009E3477">
        <w:rPr>
          <w:rFonts w:ascii="Segoe UI" w:eastAsia="Times New Roman" w:hAnsi="Segoe UI" w:cs="Segoe UI"/>
          <w:color w:val="F0F6FC"/>
          <w:kern w:val="0"/>
          <w:sz w:val="12"/>
          <w:szCs w:val="12"/>
          <w:lang w:eastAsia="es-ES"/>
          <w14:ligatures w14:val="none"/>
        </w:rPr>
        <w:t>:</w:t>
      </w:r>
    </w:p>
    <w:p w14:paraId="2EB5D4EA" w14:textId="77777777" w:rsidR="009E3477" w:rsidRPr="009E3477" w:rsidRDefault="009E3477" w:rsidP="009E3477">
      <w:pPr>
        <w:numPr>
          <w:ilvl w:val="1"/>
          <w:numId w:val="2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Holes or brackets on the primary frame sized for the base of each mount.</w:t>
      </w:r>
    </w:p>
    <w:p w14:paraId="10B5DAD8" w14:textId="77777777" w:rsidR="009E3477" w:rsidRPr="009E3477" w:rsidRDefault="009E3477" w:rsidP="009E3477">
      <w:pPr>
        <w:numPr>
          <w:ilvl w:val="1"/>
          <w:numId w:val="25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 xml:space="preserve">Precisely machined seats to maintain alignment with the Q-01’s </w:t>
      </w:r>
      <w:proofErr w:type="spellStart"/>
      <w:r w:rsidRPr="009E3477">
        <w:rPr>
          <w:rFonts w:ascii="Segoe UI" w:eastAsia="Times New Roman" w:hAnsi="Segoe UI" w:cs="Segoe UI"/>
          <w:color w:val="F0F6FC"/>
          <w:kern w:val="0"/>
          <w:sz w:val="12"/>
          <w:szCs w:val="12"/>
          <w:lang w:val="en-GB" w:eastAsia="es-ES"/>
          <w14:ligatures w14:val="none"/>
        </w:rPr>
        <w:t>center</w:t>
      </w:r>
      <w:proofErr w:type="spellEnd"/>
      <w:r w:rsidRPr="009E3477">
        <w:rPr>
          <w:rFonts w:ascii="Segoe UI" w:eastAsia="Times New Roman" w:hAnsi="Segoe UI" w:cs="Segoe UI"/>
          <w:color w:val="F0F6FC"/>
          <w:kern w:val="0"/>
          <w:sz w:val="12"/>
          <w:szCs w:val="12"/>
          <w:lang w:val="en-GB" w:eastAsia="es-ES"/>
          <w14:ligatures w14:val="none"/>
        </w:rPr>
        <w:t xml:space="preserve"> of gravity.</w:t>
      </w:r>
    </w:p>
    <w:p w14:paraId="2B994F09" w14:textId="77777777" w:rsidR="009E3477" w:rsidRPr="009E3477" w:rsidRDefault="009E3477" w:rsidP="009E3477">
      <w:pPr>
        <w:numPr>
          <w:ilvl w:val="0"/>
          <w:numId w:val="251"/>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Material </w:t>
      </w:r>
      <w:proofErr w:type="spellStart"/>
      <w:r w:rsidRPr="009E3477">
        <w:rPr>
          <w:rFonts w:ascii="Segoe UI" w:eastAsia="Times New Roman" w:hAnsi="Segoe UI" w:cs="Segoe UI"/>
          <w:b/>
          <w:bCs/>
          <w:color w:val="F0F6FC"/>
          <w:kern w:val="0"/>
          <w:sz w:val="12"/>
          <w:szCs w:val="12"/>
          <w:lang w:eastAsia="es-ES"/>
          <w14:ligatures w14:val="none"/>
        </w:rPr>
        <w:t>Considerations</w:t>
      </w:r>
      <w:proofErr w:type="spellEnd"/>
      <w:r w:rsidRPr="009E3477">
        <w:rPr>
          <w:rFonts w:ascii="Segoe UI" w:eastAsia="Times New Roman" w:hAnsi="Segoe UI" w:cs="Segoe UI"/>
          <w:color w:val="F0F6FC"/>
          <w:kern w:val="0"/>
          <w:sz w:val="12"/>
          <w:szCs w:val="12"/>
          <w:lang w:eastAsia="es-ES"/>
          <w14:ligatures w14:val="none"/>
        </w:rPr>
        <w:t>:</w:t>
      </w:r>
    </w:p>
    <w:p w14:paraId="3379D972" w14:textId="77777777" w:rsidR="009E3477" w:rsidRPr="009E3477" w:rsidRDefault="009E3477" w:rsidP="009E3477">
      <w:pPr>
        <w:numPr>
          <w:ilvl w:val="1"/>
          <w:numId w:val="251"/>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Housing</w:t>
      </w:r>
      <w:r w:rsidRPr="009E3477">
        <w:rPr>
          <w:rFonts w:ascii="Segoe UI" w:eastAsia="Times New Roman" w:hAnsi="Segoe UI" w:cs="Segoe UI"/>
          <w:color w:val="F0F6FC"/>
          <w:kern w:val="0"/>
          <w:sz w:val="12"/>
          <w:szCs w:val="12"/>
          <w:lang w:val="en-GB" w:eastAsia="es-ES"/>
          <w14:ligatures w14:val="none"/>
        </w:rPr>
        <w:t xml:space="preserve">: Possibly a composite or </w:t>
      </w:r>
      <w:proofErr w:type="spellStart"/>
      <w:r w:rsidRPr="009E3477">
        <w:rPr>
          <w:rFonts w:ascii="Segoe UI" w:eastAsia="Times New Roman" w:hAnsi="Segoe UI" w:cs="Segoe UI"/>
          <w:color w:val="F0F6FC"/>
          <w:kern w:val="0"/>
          <w:sz w:val="12"/>
          <w:szCs w:val="12"/>
          <w:lang w:val="en-GB" w:eastAsia="es-ES"/>
          <w14:ligatures w14:val="none"/>
        </w:rPr>
        <w:t>aluminum</w:t>
      </w:r>
      <w:proofErr w:type="spellEnd"/>
      <w:r w:rsidRPr="009E3477">
        <w:rPr>
          <w:rFonts w:ascii="Segoe UI" w:eastAsia="Times New Roman" w:hAnsi="Segoe UI" w:cs="Segoe UI"/>
          <w:color w:val="F0F6FC"/>
          <w:kern w:val="0"/>
          <w:sz w:val="12"/>
          <w:szCs w:val="12"/>
          <w:lang w:val="en-GB" w:eastAsia="es-ES"/>
          <w14:ligatures w14:val="none"/>
        </w:rPr>
        <w:t>-lithium alloy for weight savings.</w:t>
      </w:r>
    </w:p>
    <w:p w14:paraId="6497C7B3" w14:textId="77777777" w:rsidR="009E3477" w:rsidRPr="009E3477" w:rsidRDefault="009E3477" w:rsidP="009E3477">
      <w:pPr>
        <w:numPr>
          <w:ilvl w:val="1"/>
          <w:numId w:val="25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Seals/Gaskets</w:t>
      </w:r>
      <w:r w:rsidRPr="009E3477">
        <w:rPr>
          <w:rFonts w:ascii="Segoe UI" w:eastAsia="Times New Roman" w:hAnsi="Segoe UI" w:cs="Segoe UI"/>
          <w:color w:val="F0F6FC"/>
          <w:kern w:val="0"/>
          <w:sz w:val="12"/>
          <w:szCs w:val="12"/>
          <w:lang w:val="en-GB" w:eastAsia="es-ES"/>
          <w14:ligatures w14:val="none"/>
        </w:rPr>
        <w:t>: Must maintain performance at cryogenic temperatures.</w:t>
      </w:r>
    </w:p>
    <w:p w14:paraId="2DD4FD56" w14:textId="77777777" w:rsidR="009E3477" w:rsidRPr="009E3477" w:rsidRDefault="009E3477" w:rsidP="009E3477">
      <w:pPr>
        <w:numPr>
          <w:ilvl w:val="0"/>
          <w:numId w:val="251"/>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Exploded Render</w:t>
      </w:r>
      <w:r w:rsidRPr="009E3477">
        <w:rPr>
          <w:rFonts w:ascii="Segoe UI" w:eastAsia="Times New Roman" w:hAnsi="Segoe UI" w:cs="Segoe UI"/>
          <w:color w:val="F0F6FC"/>
          <w:kern w:val="0"/>
          <w:sz w:val="12"/>
          <w:szCs w:val="12"/>
          <w:lang w:val="en-GB" w:eastAsia="es-ES"/>
          <w14:ligatures w14:val="none"/>
        </w:rPr>
        <w:t xml:space="preserve">: Show each mount’s internal components (piezo stack, </w:t>
      </w:r>
      <w:proofErr w:type="spellStart"/>
      <w:r w:rsidRPr="009E3477">
        <w:rPr>
          <w:rFonts w:ascii="Segoe UI" w:eastAsia="Times New Roman" w:hAnsi="Segoe UI" w:cs="Segoe UI"/>
          <w:color w:val="F0F6FC"/>
          <w:kern w:val="0"/>
          <w:sz w:val="12"/>
          <w:szCs w:val="12"/>
          <w:lang w:val="en-GB" w:eastAsia="es-ES"/>
          <w14:ligatures w14:val="none"/>
        </w:rPr>
        <w:t>magnetostrictive</w:t>
      </w:r>
      <w:proofErr w:type="spellEnd"/>
      <w:r w:rsidRPr="009E3477">
        <w:rPr>
          <w:rFonts w:ascii="Segoe UI" w:eastAsia="Times New Roman" w:hAnsi="Segoe UI" w:cs="Segoe UI"/>
          <w:color w:val="F0F6FC"/>
          <w:kern w:val="0"/>
          <w:sz w:val="12"/>
          <w:szCs w:val="12"/>
          <w:lang w:val="en-GB" w:eastAsia="es-ES"/>
          <w14:ligatures w14:val="none"/>
        </w:rPr>
        <w:t xml:space="preserve"> rods, sensors) and how they connect to wiring harnesses.</w:t>
      </w:r>
    </w:p>
    <w:p w14:paraId="5F07A7E1"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488D6CFB">
          <v:rect id="_x0000_i1150" style="width:0;height:3pt" o:hralign="center" o:hrstd="t" o:hrnoshade="t" o:hr="t" fillcolor="#f0f6fc" stroked="f"/>
        </w:pict>
      </w:r>
    </w:p>
    <w:p w14:paraId="43C04232"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CAD Implementation Guidelines</w:t>
      </w:r>
    </w:p>
    <w:p w14:paraId="41B861BD"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Software &amp; File Structure</w:t>
      </w:r>
    </w:p>
    <w:p w14:paraId="598A66E0" w14:textId="77777777" w:rsidR="009E3477" w:rsidRPr="009E3477" w:rsidRDefault="009E3477" w:rsidP="009E3477">
      <w:pPr>
        <w:numPr>
          <w:ilvl w:val="0"/>
          <w:numId w:val="2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Software</w:t>
      </w:r>
      <w:r w:rsidRPr="009E3477">
        <w:rPr>
          <w:rFonts w:ascii="Segoe UI" w:eastAsia="Times New Roman" w:hAnsi="Segoe UI" w:cs="Segoe UI"/>
          <w:color w:val="F0F6FC"/>
          <w:kern w:val="0"/>
          <w:sz w:val="12"/>
          <w:szCs w:val="12"/>
          <w:lang w:eastAsia="es-ES"/>
          <w14:ligatures w14:val="none"/>
        </w:rPr>
        <w:t>:</w:t>
      </w:r>
    </w:p>
    <w:p w14:paraId="2D9989B3" w14:textId="77777777" w:rsidR="009E3477" w:rsidRPr="009E3477" w:rsidRDefault="009E3477" w:rsidP="009E3477">
      <w:pPr>
        <w:numPr>
          <w:ilvl w:val="1"/>
          <w:numId w:val="2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Siemens NX</w:t>
      </w:r>
      <w:r w:rsidRPr="009E3477">
        <w:rPr>
          <w:rFonts w:ascii="Segoe UI" w:eastAsia="Times New Roman" w:hAnsi="Segoe UI" w:cs="Segoe UI"/>
          <w:color w:val="F0F6FC"/>
          <w:kern w:val="0"/>
          <w:sz w:val="12"/>
          <w:szCs w:val="12"/>
          <w:lang w:val="en-GB" w:eastAsia="es-ES"/>
          <w14:ligatures w14:val="none"/>
        </w:rPr>
        <w:t> or </w:t>
      </w:r>
      <w:r w:rsidRPr="009E3477">
        <w:rPr>
          <w:rFonts w:ascii="Segoe UI" w:eastAsia="Times New Roman" w:hAnsi="Segoe UI" w:cs="Segoe UI"/>
          <w:b/>
          <w:bCs/>
          <w:color w:val="F0F6FC"/>
          <w:kern w:val="0"/>
          <w:sz w:val="12"/>
          <w:szCs w:val="12"/>
          <w:lang w:val="en-GB" w:eastAsia="es-ES"/>
          <w14:ligatures w14:val="none"/>
        </w:rPr>
        <w:t xml:space="preserve">Dassault </w:t>
      </w:r>
      <w:proofErr w:type="spellStart"/>
      <w:r w:rsidRPr="009E3477">
        <w:rPr>
          <w:rFonts w:ascii="Segoe UI" w:eastAsia="Times New Roman" w:hAnsi="Segoe UI" w:cs="Segoe UI"/>
          <w:b/>
          <w:bCs/>
          <w:color w:val="F0F6FC"/>
          <w:kern w:val="0"/>
          <w:sz w:val="12"/>
          <w:szCs w:val="12"/>
          <w:lang w:val="en-GB" w:eastAsia="es-ES"/>
          <w14:ligatures w14:val="none"/>
        </w:rPr>
        <w:t>Systèmes</w:t>
      </w:r>
      <w:proofErr w:type="spellEnd"/>
      <w:r w:rsidRPr="009E3477">
        <w:rPr>
          <w:rFonts w:ascii="Segoe UI" w:eastAsia="Times New Roman" w:hAnsi="Segoe UI" w:cs="Segoe UI"/>
          <w:b/>
          <w:bCs/>
          <w:color w:val="F0F6FC"/>
          <w:kern w:val="0"/>
          <w:sz w:val="12"/>
          <w:szCs w:val="12"/>
          <w:lang w:val="en-GB" w:eastAsia="es-ES"/>
          <w14:ligatures w14:val="none"/>
        </w:rPr>
        <w:t xml:space="preserve"> CATIA</w:t>
      </w:r>
      <w:r w:rsidRPr="009E3477">
        <w:rPr>
          <w:rFonts w:ascii="Segoe UI" w:eastAsia="Times New Roman" w:hAnsi="Segoe UI" w:cs="Segoe UI"/>
          <w:color w:val="F0F6FC"/>
          <w:kern w:val="0"/>
          <w:sz w:val="12"/>
          <w:szCs w:val="12"/>
          <w:lang w:val="en-GB" w:eastAsia="es-ES"/>
          <w14:ligatures w14:val="none"/>
        </w:rPr>
        <w:t> for primary structure design, supporting advanced surfacing and large assemblies.</w:t>
      </w:r>
    </w:p>
    <w:p w14:paraId="76446833" w14:textId="77777777" w:rsidR="009E3477" w:rsidRPr="009E3477" w:rsidRDefault="009E3477" w:rsidP="009E3477">
      <w:pPr>
        <w:numPr>
          <w:ilvl w:val="1"/>
          <w:numId w:val="25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SOLIDWORKS</w:t>
      </w:r>
      <w:r w:rsidRPr="009E3477">
        <w:rPr>
          <w:rFonts w:ascii="Segoe UI" w:eastAsia="Times New Roman" w:hAnsi="Segoe UI" w:cs="Segoe UI"/>
          <w:color w:val="F0F6FC"/>
          <w:kern w:val="0"/>
          <w:sz w:val="12"/>
          <w:szCs w:val="12"/>
          <w:lang w:val="en-GB" w:eastAsia="es-ES"/>
          <w14:ligatures w14:val="none"/>
        </w:rPr>
        <w:t> or </w:t>
      </w:r>
      <w:r w:rsidRPr="009E3477">
        <w:rPr>
          <w:rFonts w:ascii="Segoe UI" w:eastAsia="Times New Roman" w:hAnsi="Segoe UI" w:cs="Segoe UI"/>
          <w:b/>
          <w:bCs/>
          <w:color w:val="F0F6FC"/>
          <w:kern w:val="0"/>
          <w:sz w:val="12"/>
          <w:szCs w:val="12"/>
          <w:lang w:val="en-GB" w:eastAsia="es-ES"/>
          <w14:ligatures w14:val="none"/>
        </w:rPr>
        <w:t>PTC Creo</w:t>
      </w:r>
      <w:r w:rsidRPr="009E3477">
        <w:rPr>
          <w:rFonts w:ascii="Segoe UI" w:eastAsia="Times New Roman" w:hAnsi="Segoe UI" w:cs="Segoe UI"/>
          <w:color w:val="F0F6FC"/>
          <w:kern w:val="0"/>
          <w:sz w:val="12"/>
          <w:szCs w:val="12"/>
          <w:lang w:val="en-GB" w:eastAsia="es-ES"/>
          <w14:ligatures w14:val="none"/>
        </w:rPr>
        <w:t> can also be used if they integrate well with your PLM environment.</w:t>
      </w:r>
    </w:p>
    <w:p w14:paraId="395E5401" w14:textId="77777777" w:rsidR="009E3477" w:rsidRPr="009E3477" w:rsidRDefault="009E3477" w:rsidP="009E3477">
      <w:pPr>
        <w:numPr>
          <w:ilvl w:val="0"/>
          <w:numId w:val="2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t xml:space="preserve">File </w:t>
      </w:r>
      <w:proofErr w:type="spellStart"/>
      <w:r w:rsidRPr="009E3477">
        <w:rPr>
          <w:rFonts w:ascii="Segoe UI" w:eastAsia="Times New Roman" w:hAnsi="Segoe UI" w:cs="Segoe UI"/>
          <w:b/>
          <w:bCs/>
          <w:color w:val="F0F6FC"/>
          <w:kern w:val="0"/>
          <w:sz w:val="12"/>
          <w:szCs w:val="12"/>
          <w:lang w:eastAsia="es-ES"/>
          <w14:ligatures w14:val="none"/>
        </w:rPr>
        <w:t>Naming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Convention</w:t>
      </w:r>
      <w:proofErr w:type="spellEnd"/>
      <w:r w:rsidRPr="009E3477">
        <w:rPr>
          <w:rFonts w:ascii="Segoe UI" w:eastAsia="Times New Roman" w:hAnsi="Segoe UI" w:cs="Segoe UI"/>
          <w:color w:val="F0F6FC"/>
          <w:kern w:val="0"/>
          <w:sz w:val="12"/>
          <w:szCs w:val="12"/>
          <w:lang w:eastAsia="es-ES"/>
          <w14:ligatures w14:val="none"/>
        </w:rPr>
        <w:t>:</w:t>
      </w:r>
    </w:p>
    <w:p w14:paraId="72C97E5B" w14:textId="77777777" w:rsidR="009E3477" w:rsidRPr="009E3477" w:rsidRDefault="009E3477" w:rsidP="009E3477">
      <w:pPr>
        <w:numPr>
          <w:ilvl w:val="1"/>
          <w:numId w:val="2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Q01-MNT-FRM-ASM:</w:t>
      </w:r>
      <w:r w:rsidRPr="009E3477">
        <w:rPr>
          <w:rFonts w:ascii="Segoe UI" w:eastAsia="Times New Roman" w:hAnsi="Segoe UI" w:cs="Segoe UI"/>
          <w:color w:val="F0F6FC"/>
          <w:kern w:val="0"/>
          <w:sz w:val="12"/>
          <w:szCs w:val="12"/>
          <w:lang w:val="en-GB" w:eastAsia="es-ES"/>
          <w14:ligatures w14:val="none"/>
        </w:rPr>
        <w:t> Primary Frame Assembly.</w:t>
      </w:r>
    </w:p>
    <w:p w14:paraId="37015AA7" w14:textId="77777777" w:rsidR="009E3477" w:rsidRPr="009E3477" w:rsidRDefault="009E3477" w:rsidP="009E3477">
      <w:pPr>
        <w:numPr>
          <w:ilvl w:val="1"/>
          <w:numId w:val="25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Q01-VIB-ISO-ASM:</w:t>
      </w:r>
      <w:r w:rsidRPr="009E3477">
        <w:rPr>
          <w:rFonts w:ascii="Segoe UI" w:eastAsia="Times New Roman" w:hAnsi="Segoe UI" w:cs="Segoe UI"/>
          <w:color w:val="F0F6FC"/>
          <w:kern w:val="0"/>
          <w:sz w:val="12"/>
          <w:szCs w:val="12"/>
          <w:lang w:val="en-GB" w:eastAsia="es-ES"/>
          <w14:ligatures w14:val="none"/>
        </w:rPr>
        <w:t> Vibration Isolation Assembly.</w:t>
      </w:r>
    </w:p>
    <w:p w14:paraId="49FF7A3B" w14:textId="77777777" w:rsidR="009E3477" w:rsidRPr="009E3477" w:rsidRDefault="009E3477" w:rsidP="009E3477">
      <w:pPr>
        <w:numPr>
          <w:ilvl w:val="1"/>
          <w:numId w:val="25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Q01-CRYO-LINE-ASM:</w:t>
      </w:r>
      <w:r w:rsidRPr="009E3477">
        <w:rPr>
          <w:rFonts w:ascii="Segoe UI" w:eastAsia="Times New Roman" w:hAnsi="Segoe UI" w:cs="Segoe UI"/>
          <w:color w:val="F0F6FC"/>
          <w:kern w:val="0"/>
          <w:sz w:val="12"/>
          <w:szCs w:val="12"/>
          <w:lang w:val="en-GB" w:eastAsia="es-ES"/>
          <w14:ligatures w14:val="none"/>
        </w:rPr>
        <w:t> Cryogenic Lines.</w:t>
      </w:r>
    </w:p>
    <w:p w14:paraId="690100CC" w14:textId="77777777" w:rsidR="009E3477" w:rsidRPr="009E3477" w:rsidRDefault="009E3477" w:rsidP="009E3477">
      <w:pPr>
        <w:numPr>
          <w:ilvl w:val="1"/>
          <w:numId w:val="25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Q01-ELEC-IO-ASM:</w:t>
      </w:r>
      <w:r w:rsidRPr="009E3477">
        <w:rPr>
          <w:rFonts w:ascii="Segoe UI" w:eastAsia="Times New Roman" w:hAnsi="Segoe UI" w:cs="Segoe UI"/>
          <w:color w:val="F0F6FC"/>
          <w:kern w:val="0"/>
          <w:sz w:val="12"/>
          <w:szCs w:val="12"/>
          <w:lang w:val="en-GB" w:eastAsia="es-ES"/>
          <w14:ligatures w14:val="none"/>
        </w:rPr>
        <w:t> Electrical/IO harnesses.</w:t>
      </w:r>
    </w:p>
    <w:p w14:paraId="66888A5E" w14:textId="77777777" w:rsidR="009E3477" w:rsidRPr="009E3477" w:rsidRDefault="009E3477" w:rsidP="009E3477">
      <w:pPr>
        <w:numPr>
          <w:ilvl w:val="0"/>
          <w:numId w:val="252"/>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Version</w:t>
      </w:r>
      <w:proofErr w:type="spellEnd"/>
      <w:r w:rsidRPr="009E3477">
        <w:rPr>
          <w:rFonts w:ascii="Segoe UI" w:eastAsia="Times New Roman" w:hAnsi="Segoe UI" w:cs="Segoe UI"/>
          <w:b/>
          <w:bCs/>
          <w:color w:val="F0F6FC"/>
          <w:kern w:val="0"/>
          <w:sz w:val="12"/>
          <w:szCs w:val="12"/>
          <w:lang w:eastAsia="es-ES"/>
          <w14:ligatures w14:val="none"/>
        </w:rPr>
        <w:t xml:space="preserve"> Control</w:t>
      </w:r>
      <w:r w:rsidRPr="009E3477">
        <w:rPr>
          <w:rFonts w:ascii="Segoe UI" w:eastAsia="Times New Roman" w:hAnsi="Segoe UI" w:cs="Segoe UI"/>
          <w:color w:val="F0F6FC"/>
          <w:kern w:val="0"/>
          <w:sz w:val="12"/>
          <w:szCs w:val="12"/>
          <w:lang w:eastAsia="es-ES"/>
          <w14:ligatures w14:val="none"/>
        </w:rPr>
        <w:t>:</w:t>
      </w:r>
    </w:p>
    <w:p w14:paraId="1F312672" w14:textId="77777777" w:rsidR="009E3477" w:rsidRPr="009E3477" w:rsidRDefault="009E3477" w:rsidP="009E3477">
      <w:pPr>
        <w:numPr>
          <w:ilvl w:val="1"/>
          <w:numId w:val="252"/>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Maintain each sub-assembly in the company’s PDM/PLM system (e.g., Teamcenter, Windchill) with revision logs.</w:t>
      </w:r>
    </w:p>
    <w:p w14:paraId="3B9CA547" w14:textId="77777777" w:rsidR="009E3477" w:rsidRPr="009E3477" w:rsidRDefault="009E3477" w:rsidP="009E3477">
      <w:pPr>
        <w:numPr>
          <w:ilvl w:val="1"/>
          <w:numId w:val="252"/>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Cross-reference part numbers to your S1000D or EXDDM data modules.</w:t>
      </w:r>
    </w:p>
    <w:p w14:paraId="037D61AC"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proofErr w:type="spellStart"/>
      <w:r w:rsidRPr="009E3477">
        <w:rPr>
          <w:rFonts w:ascii="Segoe UI" w:eastAsia="Times New Roman" w:hAnsi="Segoe UI" w:cs="Segoe UI"/>
          <w:b/>
          <w:bCs/>
          <w:color w:val="F0F6FC"/>
          <w:kern w:val="0"/>
          <w:sz w:val="18"/>
          <w:szCs w:val="18"/>
          <w:lang w:eastAsia="es-ES"/>
          <w14:ligatures w14:val="none"/>
        </w:rPr>
        <w:t>Tolerancing</w:t>
      </w:r>
      <w:proofErr w:type="spellEnd"/>
      <w:r w:rsidRPr="009E3477">
        <w:rPr>
          <w:rFonts w:ascii="Segoe UI" w:eastAsia="Times New Roman" w:hAnsi="Segoe UI" w:cs="Segoe UI"/>
          <w:b/>
          <w:bCs/>
          <w:color w:val="F0F6FC"/>
          <w:kern w:val="0"/>
          <w:sz w:val="18"/>
          <w:szCs w:val="18"/>
          <w:lang w:eastAsia="es-ES"/>
          <w14:ligatures w14:val="none"/>
        </w:rPr>
        <w:t xml:space="preserve"> &amp; </w:t>
      </w:r>
      <w:proofErr w:type="spellStart"/>
      <w:r w:rsidRPr="009E3477">
        <w:rPr>
          <w:rFonts w:ascii="Segoe UI" w:eastAsia="Times New Roman" w:hAnsi="Segoe UI" w:cs="Segoe UI"/>
          <w:b/>
          <w:bCs/>
          <w:color w:val="F0F6FC"/>
          <w:kern w:val="0"/>
          <w:sz w:val="18"/>
          <w:szCs w:val="18"/>
          <w:lang w:eastAsia="es-ES"/>
          <w14:ligatures w14:val="none"/>
        </w:rPr>
        <w:t>Annotation</w:t>
      </w:r>
      <w:proofErr w:type="spellEnd"/>
    </w:p>
    <w:p w14:paraId="7C18C4E5" w14:textId="77777777" w:rsidR="009E3477" w:rsidRPr="009E3477" w:rsidRDefault="009E3477" w:rsidP="009E3477">
      <w:pPr>
        <w:numPr>
          <w:ilvl w:val="0"/>
          <w:numId w:val="2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r w:rsidRPr="009E3477">
        <w:rPr>
          <w:rFonts w:ascii="Segoe UI" w:eastAsia="Times New Roman" w:hAnsi="Segoe UI" w:cs="Segoe UI"/>
          <w:b/>
          <w:bCs/>
          <w:color w:val="F0F6FC"/>
          <w:kern w:val="0"/>
          <w:sz w:val="12"/>
          <w:szCs w:val="12"/>
          <w:lang w:eastAsia="es-ES"/>
          <w14:ligatures w14:val="none"/>
        </w:rPr>
        <w:lastRenderedPageBreak/>
        <w:t xml:space="preserve">Dimensional </w:t>
      </w:r>
      <w:proofErr w:type="spellStart"/>
      <w:r w:rsidRPr="009E3477">
        <w:rPr>
          <w:rFonts w:ascii="Segoe UI" w:eastAsia="Times New Roman" w:hAnsi="Segoe UI" w:cs="Segoe UI"/>
          <w:b/>
          <w:bCs/>
          <w:color w:val="F0F6FC"/>
          <w:kern w:val="0"/>
          <w:sz w:val="12"/>
          <w:szCs w:val="12"/>
          <w:lang w:eastAsia="es-ES"/>
          <w14:ligatures w14:val="none"/>
        </w:rPr>
        <w:t>Tolerances</w:t>
      </w:r>
      <w:proofErr w:type="spellEnd"/>
      <w:r w:rsidRPr="009E3477">
        <w:rPr>
          <w:rFonts w:ascii="Segoe UI" w:eastAsia="Times New Roman" w:hAnsi="Segoe UI" w:cs="Segoe UI"/>
          <w:color w:val="F0F6FC"/>
          <w:kern w:val="0"/>
          <w:sz w:val="12"/>
          <w:szCs w:val="12"/>
          <w:lang w:eastAsia="es-ES"/>
          <w14:ligatures w14:val="none"/>
        </w:rPr>
        <w:t>:</w:t>
      </w:r>
    </w:p>
    <w:p w14:paraId="5D4674FC" w14:textId="77777777" w:rsidR="009E3477" w:rsidRPr="009E3477" w:rsidRDefault="009E3477" w:rsidP="009E3477">
      <w:pPr>
        <w:numPr>
          <w:ilvl w:val="1"/>
          <w:numId w:val="2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±0.05 mm for critical mount surfaces.</w:t>
      </w:r>
    </w:p>
    <w:p w14:paraId="7302C1AF" w14:textId="77777777" w:rsidR="009E3477" w:rsidRPr="009E3477" w:rsidRDefault="009E3477" w:rsidP="009E3477">
      <w:pPr>
        <w:numPr>
          <w:ilvl w:val="1"/>
          <w:numId w:val="25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±0.1 mm for secondary, non-critical bracket features.</w:t>
      </w:r>
    </w:p>
    <w:p w14:paraId="4BCD441E" w14:textId="77777777" w:rsidR="009E3477" w:rsidRPr="009E3477" w:rsidRDefault="009E3477" w:rsidP="009E3477">
      <w:pPr>
        <w:numPr>
          <w:ilvl w:val="0"/>
          <w:numId w:val="253"/>
        </w:numPr>
        <w:shd w:val="clear" w:color="auto" w:fill="0D1117"/>
        <w:spacing w:before="60"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Geometric</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Tolerancing</w:t>
      </w:r>
      <w:proofErr w:type="spellEnd"/>
      <w:r w:rsidRPr="009E3477">
        <w:rPr>
          <w:rFonts w:ascii="Segoe UI" w:eastAsia="Times New Roman" w:hAnsi="Segoe UI" w:cs="Segoe UI"/>
          <w:color w:val="F0F6FC"/>
          <w:kern w:val="0"/>
          <w:sz w:val="12"/>
          <w:szCs w:val="12"/>
          <w:lang w:eastAsia="es-ES"/>
          <w14:ligatures w14:val="none"/>
        </w:rPr>
        <w:t>:</w:t>
      </w:r>
    </w:p>
    <w:p w14:paraId="1CBB2252" w14:textId="77777777" w:rsidR="009E3477" w:rsidRPr="009E3477" w:rsidRDefault="009E3477" w:rsidP="009E3477">
      <w:pPr>
        <w:numPr>
          <w:ilvl w:val="1"/>
          <w:numId w:val="253"/>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Flatness and parallelism specs on mount pads.</w:t>
      </w:r>
    </w:p>
    <w:p w14:paraId="52205B16" w14:textId="77777777" w:rsidR="009E3477" w:rsidRPr="009E3477" w:rsidRDefault="009E3477" w:rsidP="009E3477">
      <w:pPr>
        <w:numPr>
          <w:ilvl w:val="1"/>
          <w:numId w:val="25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True Position for bolt holes to ensure alignment.</w:t>
      </w:r>
    </w:p>
    <w:p w14:paraId="3E5336C8" w14:textId="77777777" w:rsidR="009E3477" w:rsidRPr="009E3477" w:rsidRDefault="009E3477" w:rsidP="009E3477">
      <w:pPr>
        <w:numPr>
          <w:ilvl w:val="0"/>
          <w:numId w:val="253"/>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Weld Symbols (if used)</w:t>
      </w:r>
      <w:r w:rsidRPr="009E3477">
        <w:rPr>
          <w:rFonts w:ascii="Segoe UI" w:eastAsia="Times New Roman" w:hAnsi="Segoe UI" w:cs="Segoe UI"/>
          <w:color w:val="F0F6FC"/>
          <w:kern w:val="0"/>
          <w:sz w:val="12"/>
          <w:szCs w:val="12"/>
          <w:lang w:val="en-GB" w:eastAsia="es-ES"/>
          <w14:ligatures w14:val="none"/>
        </w:rPr>
        <w:t>: If the frame has welded joints, ensure all weld symbols and lengths are specified per AWS D17.1 or equivalent aerospace standard.</w:t>
      </w:r>
    </w:p>
    <w:p w14:paraId="19695DB1"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proofErr w:type="spellStart"/>
      <w:r w:rsidRPr="009E3477">
        <w:rPr>
          <w:rFonts w:ascii="Segoe UI" w:eastAsia="Times New Roman" w:hAnsi="Segoe UI" w:cs="Segoe UI"/>
          <w:b/>
          <w:bCs/>
          <w:color w:val="F0F6FC"/>
          <w:kern w:val="0"/>
          <w:sz w:val="18"/>
          <w:szCs w:val="18"/>
          <w:lang w:eastAsia="es-ES"/>
          <w14:ligatures w14:val="none"/>
        </w:rPr>
        <w:t>Collaboration</w:t>
      </w:r>
      <w:proofErr w:type="spellEnd"/>
      <w:r w:rsidRPr="009E3477">
        <w:rPr>
          <w:rFonts w:ascii="Segoe UI" w:eastAsia="Times New Roman" w:hAnsi="Segoe UI" w:cs="Segoe UI"/>
          <w:b/>
          <w:bCs/>
          <w:color w:val="F0F6FC"/>
          <w:kern w:val="0"/>
          <w:sz w:val="18"/>
          <w:szCs w:val="18"/>
          <w:lang w:eastAsia="es-ES"/>
          <w14:ligatures w14:val="none"/>
        </w:rPr>
        <w:t xml:space="preserve"> &amp; Cross-</w:t>
      </w:r>
      <w:proofErr w:type="spellStart"/>
      <w:r w:rsidRPr="009E3477">
        <w:rPr>
          <w:rFonts w:ascii="Segoe UI" w:eastAsia="Times New Roman" w:hAnsi="Segoe UI" w:cs="Segoe UI"/>
          <w:b/>
          <w:bCs/>
          <w:color w:val="F0F6FC"/>
          <w:kern w:val="0"/>
          <w:sz w:val="18"/>
          <w:szCs w:val="18"/>
          <w:lang w:eastAsia="es-ES"/>
          <w14:ligatures w14:val="none"/>
        </w:rPr>
        <w:t>Disciplinary</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Reviews</w:t>
      </w:r>
      <w:proofErr w:type="spellEnd"/>
    </w:p>
    <w:p w14:paraId="7A3C0A44" w14:textId="77777777" w:rsidR="009E3477" w:rsidRPr="009E3477" w:rsidRDefault="009E3477" w:rsidP="009E3477">
      <w:pPr>
        <w:numPr>
          <w:ilvl w:val="0"/>
          <w:numId w:val="254"/>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Structural Team</w:t>
      </w:r>
      <w:r w:rsidRPr="009E3477">
        <w:rPr>
          <w:rFonts w:ascii="Segoe UI" w:eastAsia="Times New Roman" w:hAnsi="Segoe UI" w:cs="Segoe UI"/>
          <w:color w:val="F0F6FC"/>
          <w:kern w:val="0"/>
          <w:sz w:val="12"/>
          <w:szCs w:val="12"/>
          <w:lang w:val="en-GB" w:eastAsia="es-ES"/>
          <w14:ligatures w14:val="none"/>
        </w:rPr>
        <w:t>: Ensures load paths and FEA correlation.</w:t>
      </w:r>
    </w:p>
    <w:p w14:paraId="6C62D108" w14:textId="77777777" w:rsidR="009E3477" w:rsidRPr="009E3477" w:rsidRDefault="009E3477" w:rsidP="009E3477">
      <w:pPr>
        <w:numPr>
          <w:ilvl w:val="0"/>
          <w:numId w:val="25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Systems &amp; Avionics Team</w:t>
      </w:r>
      <w:r w:rsidRPr="009E3477">
        <w:rPr>
          <w:rFonts w:ascii="Segoe UI" w:eastAsia="Times New Roman" w:hAnsi="Segoe UI" w:cs="Segoe UI"/>
          <w:color w:val="F0F6FC"/>
          <w:kern w:val="0"/>
          <w:sz w:val="12"/>
          <w:szCs w:val="12"/>
          <w:lang w:val="en-GB" w:eastAsia="es-ES"/>
          <w14:ligatures w14:val="none"/>
        </w:rPr>
        <w:t>: Verifies harness routing and data interface positioning.</w:t>
      </w:r>
    </w:p>
    <w:p w14:paraId="25FA0357" w14:textId="77777777" w:rsidR="009E3477" w:rsidRPr="009E3477" w:rsidRDefault="009E3477" w:rsidP="009E3477">
      <w:pPr>
        <w:numPr>
          <w:ilvl w:val="0"/>
          <w:numId w:val="25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Thermal/</w:t>
      </w:r>
      <w:proofErr w:type="spellStart"/>
      <w:r w:rsidRPr="009E3477">
        <w:rPr>
          <w:rFonts w:ascii="Segoe UI" w:eastAsia="Times New Roman" w:hAnsi="Segoe UI" w:cs="Segoe UI"/>
          <w:b/>
          <w:bCs/>
          <w:color w:val="F0F6FC"/>
          <w:kern w:val="0"/>
          <w:sz w:val="12"/>
          <w:szCs w:val="12"/>
          <w:lang w:val="en-GB" w:eastAsia="es-ES"/>
          <w14:ligatures w14:val="none"/>
        </w:rPr>
        <w:t>Cryo</w:t>
      </w:r>
      <w:proofErr w:type="spellEnd"/>
      <w:r w:rsidRPr="009E3477">
        <w:rPr>
          <w:rFonts w:ascii="Segoe UI" w:eastAsia="Times New Roman" w:hAnsi="Segoe UI" w:cs="Segoe UI"/>
          <w:b/>
          <w:bCs/>
          <w:color w:val="F0F6FC"/>
          <w:kern w:val="0"/>
          <w:sz w:val="12"/>
          <w:szCs w:val="12"/>
          <w:lang w:val="en-GB" w:eastAsia="es-ES"/>
          <w14:ligatures w14:val="none"/>
        </w:rPr>
        <w:t xml:space="preserve"> Team</w:t>
      </w:r>
      <w:r w:rsidRPr="009E3477">
        <w:rPr>
          <w:rFonts w:ascii="Segoe UI" w:eastAsia="Times New Roman" w:hAnsi="Segoe UI" w:cs="Segoe UI"/>
          <w:color w:val="F0F6FC"/>
          <w:kern w:val="0"/>
          <w:sz w:val="12"/>
          <w:szCs w:val="12"/>
          <w:lang w:val="en-GB" w:eastAsia="es-ES"/>
          <w14:ligatures w14:val="none"/>
        </w:rPr>
        <w:t xml:space="preserve">: Confirms insulation, </w:t>
      </w:r>
      <w:proofErr w:type="spellStart"/>
      <w:r w:rsidRPr="009E3477">
        <w:rPr>
          <w:rFonts w:ascii="Segoe UI" w:eastAsia="Times New Roman" w:hAnsi="Segoe UI" w:cs="Segoe UI"/>
          <w:color w:val="F0F6FC"/>
          <w:kern w:val="0"/>
          <w:sz w:val="12"/>
          <w:szCs w:val="12"/>
          <w:lang w:val="en-GB" w:eastAsia="es-ES"/>
          <w14:ligatures w14:val="none"/>
        </w:rPr>
        <w:t>cryo</w:t>
      </w:r>
      <w:proofErr w:type="spellEnd"/>
      <w:r w:rsidRPr="009E3477">
        <w:rPr>
          <w:rFonts w:ascii="Segoe UI" w:eastAsia="Times New Roman" w:hAnsi="Segoe UI" w:cs="Segoe UI"/>
          <w:color w:val="F0F6FC"/>
          <w:kern w:val="0"/>
          <w:sz w:val="12"/>
          <w:szCs w:val="12"/>
          <w:lang w:val="en-GB" w:eastAsia="es-ES"/>
          <w14:ligatures w14:val="none"/>
        </w:rPr>
        <w:t xml:space="preserve"> line standoff distances, and minimal conduction paths.</w:t>
      </w:r>
    </w:p>
    <w:p w14:paraId="035ED595" w14:textId="77777777" w:rsidR="009E3477" w:rsidRPr="009E3477" w:rsidRDefault="009E3477" w:rsidP="009E3477">
      <w:pPr>
        <w:numPr>
          <w:ilvl w:val="0"/>
          <w:numId w:val="25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Manufacturing</w:t>
      </w:r>
      <w:r w:rsidRPr="009E3477">
        <w:rPr>
          <w:rFonts w:ascii="Segoe UI" w:eastAsia="Times New Roman" w:hAnsi="Segoe UI" w:cs="Segoe UI"/>
          <w:color w:val="F0F6FC"/>
          <w:kern w:val="0"/>
          <w:sz w:val="12"/>
          <w:szCs w:val="12"/>
          <w:lang w:val="en-GB" w:eastAsia="es-ES"/>
          <w14:ligatures w14:val="none"/>
        </w:rPr>
        <w:t>: Checks feasibility for machining or welding titanium frames, and tolerances for alignment features.</w:t>
      </w:r>
    </w:p>
    <w:p w14:paraId="683478B6" w14:textId="77777777" w:rsidR="009E3477" w:rsidRPr="009E3477" w:rsidRDefault="009E3477" w:rsidP="009E3477">
      <w:pPr>
        <w:numPr>
          <w:ilvl w:val="0"/>
          <w:numId w:val="254"/>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Maintenance/Operations</w:t>
      </w:r>
      <w:r w:rsidRPr="009E3477">
        <w:rPr>
          <w:rFonts w:ascii="Segoe UI" w:eastAsia="Times New Roman" w:hAnsi="Segoe UI" w:cs="Segoe UI"/>
          <w:color w:val="F0F6FC"/>
          <w:kern w:val="0"/>
          <w:sz w:val="12"/>
          <w:szCs w:val="12"/>
          <w:lang w:val="en-GB" w:eastAsia="es-ES"/>
          <w14:ligatures w14:val="none"/>
        </w:rPr>
        <w:t>: Provides input on access panels, clearance for robotic arms, and quick-disconnect features.</w:t>
      </w:r>
    </w:p>
    <w:p w14:paraId="4007D82D"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49ABC9C">
          <v:rect id="_x0000_i1151" style="width:0;height:3pt" o:hralign="center" o:hrstd="t" o:hrnoshade="t" o:hr="t" fillcolor="#f0f6fc" stroked="f"/>
        </w:pict>
      </w:r>
    </w:p>
    <w:p w14:paraId="07FD0C12" w14:textId="77777777" w:rsidR="009E3477" w:rsidRPr="009E3477" w:rsidRDefault="009E3477" w:rsidP="009E3477">
      <w:pPr>
        <w:shd w:val="clear" w:color="auto" w:fill="0D1117"/>
        <w:spacing w:before="100" w:beforeAutospacing="1" w:after="100" w:afterAutospacing="1" w:line="240" w:lineRule="auto"/>
        <w:outlineLvl w:val="0"/>
        <w:rPr>
          <w:rFonts w:ascii="Segoe UI" w:eastAsia="Times New Roman" w:hAnsi="Segoe UI" w:cs="Segoe UI"/>
          <w:b/>
          <w:bCs/>
          <w:color w:val="F0F6FC"/>
          <w:kern w:val="36"/>
          <w:lang w:val="en-GB" w:eastAsia="es-ES"/>
          <w14:ligatures w14:val="none"/>
        </w:rPr>
      </w:pPr>
      <w:r w:rsidRPr="009E3477">
        <w:rPr>
          <w:rFonts w:ascii="Segoe UI" w:eastAsia="Times New Roman" w:hAnsi="Segoe UI" w:cs="Segoe UI"/>
          <w:b/>
          <w:bCs/>
          <w:color w:val="F0F6FC"/>
          <w:kern w:val="36"/>
          <w:lang w:val="en-GB" w:eastAsia="es-ES"/>
          <w14:ligatures w14:val="none"/>
        </w:rPr>
        <w:t>Summary</w:t>
      </w:r>
    </w:p>
    <w:p w14:paraId="11C4BA3A"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above details provide a </w:t>
      </w:r>
      <w:r w:rsidRPr="009E3477">
        <w:rPr>
          <w:rFonts w:ascii="Segoe UI" w:eastAsia="Times New Roman" w:hAnsi="Segoe UI" w:cs="Segoe UI"/>
          <w:b/>
          <w:bCs/>
          <w:color w:val="F0F6FC"/>
          <w:kern w:val="0"/>
          <w:sz w:val="12"/>
          <w:szCs w:val="12"/>
          <w:lang w:val="en-GB" w:eastAsia="es-ES"/>
          <w14:ligatures w14:val="none"/>
        </w:rPr>
        <w:t>comprehensive approach</w:t>
      </w:r>
      <w:r w:rsidRPr="009E3477">
        <w:rPr>
          <w:rFonts w:ascii="Segoe UI" w:eastAsia="Times New Roman" w:hAnsi="Segoe UI" w:cs="Segoe UI"/>
          <w:color w:val="F0F6FC"/>
          <w:kern w:val="0"/>
          <w:sz w:val="12"/>
          <w:szCs w:val="12"/>
          <w:lang w:val="en-GB" w:eastAsia="es-ES"/>
          <w14:ligatures w14:val="none"/>
        </w:rPr>
        <w:t xml:space="preserve"> to </w:t>
      </w:r>
      <w:proofErr w:type="spellStart"/>
      <w:r w:rsidRPr="009E3477">
        <w:rPr>
          <w:rFonts w:ascii="Segoe UI" w:eastAsia="Times New Roman" w:hAnsi="Segoe UI" w:cs="Segoe UI"/>
          <w:color w:val="F0F6FC"/>
          <w:kern w:val="0"/>
          <w:sz w:val="12"/>
          <w:szCs w:val="12"/>
          <w:lang w:val="en-GB" w:eastAsia="es-ES"/>
          <w14:ligatures w14:val="none"/>
        </w:rPr>
        <w:t>modeling</w:t>
      </w:r>
      <w:proofErr w:type="spellEnd"/>
      <w:r w:rsidRPr="009E3477">
        <w:rPr>
          <w:rFonts w:ascii="Segoe UI" w:eastAsia="Times New Roman" w:hAnsi="Segoe UI" w:cs="Segoe UI"/>
          <w:color w:val="F0F6FC"/>
          <w:kern w:val="0"/>
          <w:sz w:val="12"/>
          <w:szCs w:val="12"/>
          <w:lang w:val="en-GB" w:eastAsia="es-ES"/>
          <w14:ligatures w14:val="none"/>
        </w:rPr>
        <w:t xml:space="preserve"> and depicting 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in your CAD environment:</w:t>
      </w:r>
    </w:p>
    <w:p w14:paraId="4328F293" w14:textId="77777777" w:rsidR="009E3477" w:rsidRPr="009E3477" w:rsidRDefault="009E3477" w:rsidP="009E3477">
      <w:pPr>
        <w:numPr>
          <w:ilvl w:val="0"/>
          <w:numId w:val="255"/>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Mounting System CAD</w:t>
      </w:r>
      <w:r w:rsidRPr="009E3477">
        <w:rPr>
          <w:rFonts w:ascii="Segoe UI" w:eastAsia="Times New Roman" w:hAnsi="Segoe UI" w:cs="Segoe UI"/>
          <w:color w:val="F0F6FC"/>
          <w:kern w:val="0"/>
          <w:sz w:val="12"/>
          <w:szCs w:val="12"/>
          <w:lang w:val="en-GB" w:eastAsia="es-ES"/>
          <w14:ligatures w14:val="none"/>
        </w:rPr>
        <w:t>: Illustrates robust, weight-optimized frames and sub-assemblies in a parametric, FEA-validated design.</w:t>
      </w:r>
    </w:p>
    <w:p w14:paraId="14EED163" w14:textId="77777777" w:rsidR="009E3477" w:rsidRPr="009E3477" w:rsidRDefault="009E3477" w:rsidP="009E3477">
      <w:pPr>
        <w:numPr>
          <w:ilvl w:val="0"/>
          <w:numId w:val="25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Subsystem Layout</w:t>
      </w:r>
      <w:r w:rsidRPr="009E3477">
        <w:rPr>
          <w:rFonts w:ascii="Segoe UI" w:eastAsia="Times New Roman" w:hAnsi="Segoe UI" w:cs="Segoe UI"/>
          <w:color w:val="F0F6FC"/>
          <w:kern w:val="0"/>
          <w:sz w:val="12"/>
          <w:szCs w:val="12"/>
          <w:lang w:val="en-GB" w:eastAsia="es-ES"/>
          <w14:ligatures w14:val="none"/>
        </w:rPr>
        <w:t>: Offers exploded views clarifying how QSM, QEE, cryogenic lines, and harnesses align physically.</w:t>
      </w:r>
    </w:p>
    <w:p w14:paraId="28E39098" w14:textId="77777777" w:rsidR="009E3477" w:rsidRPr="009E3477" w:rsidRDefault="009E3477" w:rsidP="009E3477">
      <w:pPr>
        <w:numPr>
          <w:ilvl w:val="0"/>
          <w:numId w:val="255"/>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Vibration Isolation</w:t>
      </w:r>
      <w:r w:rsidRPr="009E3477">
        <w:rPr>
          <w:rFonts w:ascii="Segoe UI" w:eastAsia="Times New Roman" w:hAnsi="Segoe UI" w:cs="Segoe UI"/>
          <w:color w:val="F0F6FC"/>
          <w:kern w:val="0"/>
          <w:sz w:val="12"/>
          <w:szCs w:val="12"/>
          <w:lang w:val="en-GB" w:eastAsia="es-ES"/>
          <w14:ligatures w14:val="none"/>
        </w:rPr>
        <w:t>: Highlights the sensor-actuator placements and real-time damping principles, ensuring minimal harmonic transfer to the aircraft structure.</w:t>
      </w:r>
    </w:p>
    <w:p w14:paraId="3D2ED19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When transitioning from these conceptual Mermaid diagrams to actual CAD assemblies, it’s vital to maintain </w:t>
      </w:r>
      <w:r w:rsidRPr="009E3477">
        <w:rPr>
          <w:rFonts w:ascii="Segoe UI" w:eastAsia="Times New Roman" w:hAnsi="Segoe UI" w:cs="Segoe UI"/>
          <w:b/>
          <w:bCs/>
          <w:color w:val="F0F6FC"/>
          <w:kern w:val="0"/>
          <w:sz w:val="12"/>
          <w:szCs w:val="12"/>
          <w:lang w:val="en-GB" w:eastAsia="es-ES"/>
          <w14:ligatures w14:val="none"/>
        </w:rPr>
        <w:t>consistent reference planes</w:t>
      </w:r>
      <w:r w:rsidRPr="009E3477">
        <w:rPr>
          <w:rFonts w:ascii="Segoe UI" w:eastAsia="Times New Roman" w:hAnsi="Segoe UI" w:cs="Segoe UI"/>
          <w:color w:val="F0F6FC"/>
          <w:kern w:val="0"/>
          <w:sz w:val="12"/>
          <w:szCs w:val="12"/>
          <w:lang w:val="en-GB" w:eastAsia="es-ES"/>
          <w14:ligatures w14:val="none"/>
        </w:rPr>
        <w:t>, rigorous dimensioning/tolerancing, and </w:t>
      </w:r>
      <w:r w:rsidRPr="009E3477">
        <w:rPr>
          <w:rFonts w:ascii="Segoe UI" w:eastAsia="Times New Roman" w:hAnsi="Segoe UI" w:cs="Segoe UI"/>
          <w:b/>
          <w:bCs/>
          <w:color w:val="F0F6FC"/>
          <w:kern w:val="0"/>
          <w:sz w:val="12"/>
          <w:szCs w:val="12"/>
          <w:lang w:val="en-GB" w:eastAsia="es-ES"/>
          <w14:ligatures w14:val="none"/>
        </w:rPr>
        <w:t>revision-controlled</w:t>
      </w:r>
      <w:r w:rsidRPr="009E3477">
        <w:rPr>
          <w:rFonts w:ascii="Segoe UI" w:eastAsia="Times New Roman" w:hAnsi="Segoe UI" w:cs="Segoe UI"/>
          <w:color w:val="F0F6FC"/>
          <w:kern w:val="0"/>
          <w:sz w:val="12"/>
          <w:szCs w:val="12"/>
          <w:lang w:val="en-GB" w:eastAsia="es-ES"/>
          <w14:ligatures w14:val="none"/>
        </w:rPr>
        <w:t> part files. Periodic design reviews and integration tests will help ensure that the final hardware meets all </w:t>
      </w:r>
      <w:r w:rsidRPr="009E3477">
        <w:rPr>
          <w:rFonts w:ascii="Segoe UI" w:eastAsia="Times New Roman" w:hAnsi="Segoe UI" w:cs="Segoe UI"/>
          <w:b/>
          <w:bCs/>
          <w:color w:val="F0F6FC"/>
          <w:kern w:val="0"/>
          <w:sz w:val="12"/>
          <w:szCs w:val="12"/>
          <w:lang w:val="en-GB" w:eastAsia="es-ES"/>
          <w14:ligatures w14:val="none"/>
        </w:rPr>
        <w:t>structural, thermal, EMI, and maintenance</w:t>
      </w:r>
      <w:r w:rsidRPr="009E3477">
        <w:rPr>
          <w:rFonts w:ascii="Segoe UI" w:eastAsia="Times New Roman" w:hAnsi="Segoe UI" w:cs="Segoe UI"/>
          <w:color w:val="F0F6FC"/>
          <w:kern w:val="0"/>
          <w:sz w:val="12"/>
          <w:szCs w:val="12"/>
          <w:lang w:val="en-GB" w:eastAsia="es-ES"/>
          <w14:ligatures w14:val="none"/>
        </w:rPr>
        <w:t> requirements stated in the PDR.</w:t>
      </w:r>
    </w:p>
    <w:p w14:paraId="482B5470"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6F42AE4C">
          <v:rect id="_x0000_i1152" style="width:0;height:3pt" o:hralign="center" o:hrstd="t" o:hrnoshade="t" o:hr="t" fillcolor="#f0f6fc" stroked="f"/>
        </w:pict>
      </w:r>
    </w:p>
    <w:p w14:paraId="41532A93"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r w:rsidRPr="009E3477">
        <w:rPr>
          <w:rFonts w:ascii="Segoe UI" w:eastAsia="Times New Roman" w:hAnsi="Segoe UI" w:cs="Segoe UI"/>
          <w:b/>
          <w:bCs/>
          <w:color w:val="F0F6FC"/>
          <w:kern w:val="0"/>
          <w:sz w:val="18"/>
          <w:szCs w:val="18"/>
          <w:lang w:eastAsia="es-ES"/>
          <w14:ligatures w14:val="none"/>
        </w:rPr>
        <w:t xml:space="preserve">Next </w:t>
      </w:r>
      <w:proofErr w:type="spellStart"/>
      <w:r w:rsidRPr="009E3477">
        <w:rPr>
          <w:rFonts w:ascii="Segoe UI" w:eastAsia="Times New Roman" w:hAnsi="Segoe UI" w:cs="Segoe UI"/>
          <w:b/>
          <w:bCs/>
          <w:color w:val="F0F6FC"/>
          <w:kern w:val="0"/>
          <w:sz w:val="18"/>
          <w:szCs w:val="18"/>
          <w:lang w:eastAsia="es-ES"/>
          <w14:ligatures w14:val="none"/>
        </w:rPr>
        <w:t>Steps</w:t>
      </w:r>
      <w:proofErr w:type="spellEnd"/>
    </w:p>
    <w:p w14:paraId="2E9513BC" w14:textId="77777777" w:rsidR="009E3477" w:rsidRPr="009E3477" w:rsidRDefault="009E3477" w:rsidP="009E3477">
      <w:pPr>
        <w:numPr>
          <w:ilvl w:val="0"/>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Develop</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Detailed</w:t>
      </w:r>
      <w:proofErr w:type="spellEnd"/>
      <w:r w:rsidRPr="009E3477">
        <w:rPr>
          <w:rFonts w:ascii="Segoe UI" w:eastAsia="Times New Roman" w:hAnsi="Segoe UI" w:cs="Segoe UI"/>
          <w:b/>
          <w:bCs/>
          <w:color w:val="F0F6FC"/>
          <w:kern w:val="0"/>
          <w:sz w:val="12"/>
          <w:szCs w:val="12"/>
          <w:lang w:eastAsia="es-ES"/>
          <w14:ligatures w14:val="none"/>
        </w:rPr>
        <w:t xml:space="preserve"> CAD </w:t>
      </w:r>
      <w:proofErr w:type="spellStart"/>
      <w:r w:rsidRPr="009E3477">
        <w:rPr>
          <w:rFonts w:ascii="Segoe UI" w:eastAsia="Times New Roman" w:hAnsi="Segoe UI" w:cs="Segoe UI"/>
          <w:b/>
          <w:bCs/>
          <w:color w:val="F0F6FC"/>
          <w:kern w:val="0"/>
          <w:sz w:val="12"/>
          <w:szCs w:val="12"/>
          <w:lang w:eastAsia="es-ES"/>
          <w14:ligatures w14:val="none"/>
        </w:rPr>
        <w:t>Assemblies</w:t>
      </w:r>
      <w:proofErr w:type="spellEnd"/>
      <w:r w:rsidRPr="009E3477">
        <w:rPr>
          <w:rFonts w:ascii="Segoe UI" w:eastAsia="Times New Roman" w:hAnsi="Segoe UI" w:cs="Segoe UI"/>
          <w:color w:val="F0F6FC"/>
          <w:kern w:val="0"/>
          <w:sz w:val="12"/>
          <w:szCs w:val="12"/>
          <w:lang w:eastAsia="es-ES"/>
          <w14:ligatures w14:val="none"/>
        </w:rPr>
        <w:t>:</w:t>
      </w:r>
    </w:p>
    <w:p w14:paraId="2822CDF8" w14:textId="77777777" w:rsidR="009E3477" w:rsidRPr="009E3477" w:rsidRDefault="009E3477" w:rsidP="009E3477">
      <w:pPr>
        <w:numPr>
          <w:ilvl w:val="1"/>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Start with the </w:t>
      </w:r>
      <w:r w:rsidRPr="009E3477">
        <w:rPr>
          <w:rFonts w:ascii="Segoe UI" w:eastAsia="Times New Roman" w:hAnsi="Segoe UI" w:cs="Segoe UI"/>
          <w:b/>
          <w:bCs/>
          <w:color w:val="F0F6FC"/>
          <w:kern w:val="0"/>
          <w:sz w:val="12"/>
          <w:szCs w:val="12"/>
          <w:lang w:val="en-GB" w:eastAsia="es-ES"/>
          <w14:ligatures w14:val="none"/>
        </w:rPr>
        <w:t>Primary Frame</w:t>
      </w:r>
      <w:r w:rsidRPr="009E3477">
        <w:rPr>
          <w:rFonts w:ascii="Segoe UI" w:eastAsia="Times New Roman" w:hAnsi="Segoe UI" w:cs="Segoe UI"/>
          <w:color w:val="F0F6FC"/>
          <w:kern w:val="0"/>
          <w:sz w:val="12"/>
          <w:szCs w:val="12"/>
          <w:lang w:val="en-GB" w:eastAsia="es-ES"/>
          <w14:ligatures w14:val="none"/>
        </w:rPr>
        <w:t> model.</w:t>
      </w:r>
    </w:p>
    <w:p w14:paraId="5A445F2F" w14:textId="77777777" w:rsidR="009E3477" w:rsidRPr="009E3477" w:rsidRDefault="009E3477" w:rsidP="009E3477">
      <w:pPr>
        <w:numPr>
          <w:ilvl w:val="1"/>
          <w:numId w:val="25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Integrate </w:t>
      </w:r>
      <w:r w:rsidRPr="009E3477">
        <w:rPr>
          <w:rFonts w:ascii="Segoe UI" w:eastAsia="Times New Roman" w:hAnsi="Segoe UI" w:cs="Segoe UI"/>
          <w:b/>
          <w:bCs/>
          <w:color w:val="F0F6FC"/>
          <w:kern w:val="0"/>
          <w:sz w:val="12"/>
          <w:szCs w:val="12"/>
          <w:lang w:val="en-GB" w:eastAsia="es-ES"/>
          <w14:ligatures w14:val="none"/>
        </w:rPr>
        <w:t>Vibration Mounts</w:t>
      </w:r>
      <w:r w:rsidRPr="009E3477">
        <w:rPr>
          <w:rFonts w:ascii="Segoe UI" w:eastAsia="Times New Roman" w:hAnsi="Segoe UI" w:cs="Segoe UI"/>
          <w:color w:val="F0F6FC"/>
          <w:kern w:val="0"/>
          <w:sz w:val="12"/>
          <w:szCs w:val="12"/>
          <w:lang w:val="en-GB" w:eastAsia="es-ES"/>
          <w14:ligatures w14:val="none"/>
        </w:rPr>
        <w:t> as sub-assemblies.</w:t>
      </w:r>
    </w:p>
    <w:p w14:paraId="0C0481D8" w14:textId="77777777" w:rsidR="009E3477" w:rsidRPr="009E3477" w:rsidRDefault="009E3477" w:rsidP="009E3477">
      <w:pPr>
        <w:numPr>
          <w:ilvl w:val="1"/>
          <w:numId w:val="256"/>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Incorporate </w:t>
      </w:r>
      <w:r w:rsidRPr="009E3477">
        <w:rPr>
          <w:rFonts w:ascii="Segoe UI" w:eastAsia="Times New Roman" w:hAnsi="Segoe UI" w:cs="Segoe UI"/>
          <w:b/>
          <w:bCs/>
          <w:color w:val="F0F6FC"/>
          <w:kern w:val="0"/>
          <w:sz w:val="12"/>
          <w:szCs w:val="12"/>
          <w:lang w:val="en-GB" w:eastAsia="es-ES"/>
          <w14:ligatures w14:val="none"/>
        </w:rPr>
        <w:t>Q-01</w:t>
      </w:r>
      <w:r w:rsidRPr="009E3477">
        <w:rPr>
          <w:rFonts w:ascii="Segoe UI" w:eastAsia="Times New Roman" w:hAnsi="Segoe UI" w:cs="Segoe UI"/>
          <w:color w:val="F0F6FC"/>
          <w:kern w:val="0"/>
          <w:sz w:val="12"/>
          <w:szCs w:val="12"/>
          <w:lang w:val="en-GB" w:eastAsia="es-ES"/>
          <w14:ligatures w14:val="none"/>
        </w:rPr>
        <w:t xml:space="preserve"> subsystems with correct mass and </w:t>
      </w:r>
      <w:proofErr w:type="spellStart"/>
      <w:r w:rsidRPr="009E3477">
        <w:rPr>
          <w:rFonts w:ascii="Segoe UI" w:eastAsia="Times New Roman" w:hAnsi="Segoe UI" w:cs="Segoe UI"/>
          <w:color w:val="F0F6FC"/>
          <w:kern w:val="0"/>
          <w:sz w:val="12"/>
          <w:szCs w:val="12"/>
          <w:lang w:val="en-GB" w:eastAsia="es-ES"/>
          <w14:ligatures w14:val="none"/>
        </w:rPr>
        <w:t>center</w:t>
      </w:r>
      <w:proofErr w:type="spellEnd"/>
      <w:r w:rsidRPr="009E3477">
        <w:rPr>
          <w:rFonts w:ascii="Segoe UI" w:eastAsia="Times New Roman" w:hAnsi="Segoe UI" w:cs="Segoe UI"/>
          <w:color w:val="F0F6FC"/>
          <w:kern w:val="0"/>
          <w:sz w:val="12"/>
          <w:szCs w:val="12"/>
          <w:lang w:val="en-GB" w:eastAsia="es-ES"/>
          <w14:ligatures w14:val="none"/>
        </w:rPr>
        <w:t>-of-gravity data.</w:t>
      </w:r>
    </w:p>
    <w:p w14:paraId="23F5E0EF" w14:textId="77777777" w:rsidR="009E3477" w:rsidRPr="009E3477" w:rsidRDefault="009E3477" w:rsidP="009E3477">
      <w:pPr>
        <w:numPr>
          <w:ilvl w:val="0"/>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Perform</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Updated</w:t>
      </w:r>
      <w:proofErr w:type="spellEnd"/>
      <w:r w:rsidRPr="009E3477">
        <w:rPr>
          <w:rFonts w:ascii="Segoe UI" w:eastAsia="Times New Roman" w:hAnsi="Segoe UI" w:cs="Segoe UI"/>
          <w:b/>
          <w:bCs/>
          <w:color w:val="F0F6FC"/>
          <w:kern w:val="0"/>
          <w:sz w:val="12"/>
          <w:szCs w:val="12"/>
          <w:lang w:eastAsia="es-ES"/>
          <w14:ligatures w14:val="none"/>
        </w:rPr>
        <w:t xml:space="preserve"> FEA/CFD</w:t>
      </w:r>
      <w:r w:rsidRPr="009E3477">
        <w:rPr>
          <w:rFonts w:ascii="Segoe UI" w:eastAsia="Times New Roman" w:hAnsi="Segoe UI" w:cs="Segoe UI"/>
          <w:color w:val="F0F6FC"/>
          <w:kern w:val="0"/>
          <w:sz w:val="12"/>
          <w:szCs w:val="12"/>
          <w:lang w:eastAsia="es-ES"/>
          <w14:ligatures w14:val="none"/>
        </w:rPr>
        <w:t>:</w:t>
      </w:r>
    </w:p>
    <w:p w14:paraId="2AC303C5" w14:textId="77777777" w:rsidR="009E3477" w:rsidRPr="009E3477" w:rsidRDefault="009E3477" w:rsidP="009E3477">
      <w:pPr>
        <w:numPr>
          <w:ilvl w:val="1"/>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Use the near-final CAD geometry for </w:t>
      </w:r>
      <w:r w:rsidRPr="009E3477">
        <w:rPr>
          <w:rFonts w:ascii="Segoe UI" w:eastAsia="Times New Roman" w:hAnsi="Segoe UI" w:cs="Segoe UI"/>
          <w:b/>
          <w:bCs/>
          <w:color w:val="F0F6FC"/>
          <w:kern w:val="0"/>
          <w:sz w:val="12"/>
          <w:szCs w:val="12"/>
          <w:lang w:val="en-GB" w:eastAsia="es-ES"/>
          <w14:ligatures w14:val="none"/>
        </w:rPr>
        <w:t>structural</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thermal</w:t>
      </w:r>
      <w:r w:rsidRPr="009E3477">
        <w:rPr>
          <w:rFonts w:ascii="Segoe UI" w:eastAsia="Times New Roman" w:hAnsi="Segoe UI" w:cs="Segoe UI"/>
          <w:color w:val="F0F6FC"/>
          <w:kern w:val="0"/>
          <w:sz w:val="12"/>
          <w:szCs w:val="12"/>
          <w:lang w:val="en-GB" w:eastAsia="es-ES"/>
          <w14:ligatures w14:val="none"/>
        </w:rPr>
        <w:t> analysis, refining any design elements.</w:t>
      </w:r>
    </w:p>
    <w:p w14:paraId="16747955" w14:textId="77777777" w:rsidR="009E3477" w:rsidRPr="009E3477" w:rsidRDefault="009E3477" w:rsidP="009E3477">
      <w:pPr>
        <w:numPr>
          <w:ilvl w:val="0"/>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Create</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Manufacturing</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Drawings</w:t>
      </w:r>
      <w:proofErr w:type="spellEnd"/>
      <w:r w:rsidRPr="009E3477">
        <w:rPr>
          <w:rFonts w:ascii="Segoe UI" w:eastAsia="Times New Roman" w:hAnsi="Segoe UI" w:cs="Segoe UI"/>
          <w:color w:val="F0F6FC"/>
          <w:kern w:val="0"/>
          <w:sz w:val="12"/>
          <w:szCs w:val="12"/>
          <w:lang w:eastAsia="es-ES"/>
          <w14:ligatures w14:val="none"/>
        </w:rPr>
        <w:t>:</w:t>
      </w:r>
    </w:p>
    <w:p w14:paraId="0D5F606A" w14:textId="77777777" w:rsidR="009E3477" w:rsidRPr="009E3477" w:rsidRDefault="009E3477" w:rsidP="009E3477">
      <w:pPr>
        <w:numPr>
          <w:ilvl w:val="1"/>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With production-level detail, including part numbers, material specs, weld details (if any), and finishing instructions.</w:t>
      </w:r>
    </w:p>
    <w:p w14:paraId="1F026E45" w14:textId="77777777" w:rsidR="009E3477" w:rsidRPr="009E3477" w:rsidRDefault="009E3477" w:rsidP="009E3477">
      <w:pPr>
        <w:numPr>
          <w:ilvl w:val="0"/>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Update</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Documentation</w:t>
      </w:r>
      <w:proofErr w:type="spellEnd"/>
      <w:r w:rsidRPr="009E3477">
        <w:rPr>
          <w:rFonts w:ascii="Segoe UI" w:eastAsia="Times New Roman" w:hAnsi="Segoe UI" w:cs="Segoe UI"/>
          <w:color w:val="F0F6FC"/>
          <w:kern w:val="0"/>
          <w:sz w:val="12"/>
          <w:szCs w:val="12"/>
          <w:lang w:eastAsia="es-ES"/>
          <w14:ligatures w14:val="none"/>
        </w:rPr>
        <w:t>:</w:t>
      </w:r>
    </w:p>
    <w:p w14:paraId="3B4D038A" w14:textId="77777777" w:rsidR="009E3477" w:rsidRPr="009E3477" w:rsidRDefault="009E3477" w:rsidP="009E3477">
      <w:pPr>
        <w:numPr>
          <w:ilvl w:val="1"/>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Incorporate all changes into your S1000D or EXDDM data modules, ensuring complete cross-referencing and version control.</w:t>
      </w:r>
    </w:p>
    <w:p w14:paraId="148DA0FF" w14:textId="77777777" w:rsidR="009E3477" w:rsidRPr="009E3477" w:rsidRDefault="009E3477" w:rsidP="009E3477">
      <w:pPr>
        <w:numPr>
          <w:ilvl w:val="0"/>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Coordinate</w:t>
      </w:r>
      <w:proofErr w:type="spellEnd"/>
      <w:r w:rsidRPr="009E3477">
        <w:rPr>
          <w:rFonts w:ascii="Segoe UI" w:eastAsia="Times New Roman" w:hAnsi="Segoe UI" w:cs="Segoe UI"/>
          <w:b/>
          <w:bCs/>
          <w:color w:val="F0F6FC"/>
          <w:kern w:val="0"/>
          <w:sz w:val="12"/>
          <w:szCs w:val="12"/>
          <w:lang w:eastAsia="es-ES"/>
          <w14:ligatures w14:val="none"/>
        </w:rPr>
        <w:t xml:space="preserve"> Cross-</w:t>
      </w:r>
      <w:proofErr w:type="spellStart"/>
      <w:r w:rsidRPr="009E3477">
        <w:rPr>
          <w:rFonts w:ascii="Segoe UI" w:eastAsia="Times New Roman" w:hAnsi="Segoe UI" w:cs="Segoe UI"/>
          <w:b/>
          <w:bCs/>
          <w:color w:val="F0F6FC"/>
          <w:kern w:val="0"/>
          <w:sz w:val="12"/>
          <w:szCs w:val="12"/>
          <w:lang w:eastAsia="es-ES"/>
          <w14:ligatures w14:val="none"/>
        </w:rPr>
        <w:t>Functional</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Reviews</w:t>
      </w:r>
      <w:proofErr w:type="spellEnd"/>
      <w:r w:rsidRPr="009E3477">
        <w:rPr>
          <w:rFonts w:ascii="Segoe UI" w:eastAsia="Times New Roman" w:hAnsi="Segoe UI" w:cs="Segoe UI"/>
          <w:color w:val="F0F6FC"/>
          <w:kern w:val="0"/>
          <w:sz w:val="12"/>
          <w:szCs w:val="12"/>
          <w:lang w:eastAsia="es-ES"/>
          <w14:ligatures w14:val="none"/>
        </w:rPr>
        <w:t>:</w:t>
      </w:r>
    </w:p>
    <w:p w14:paraId="186624A4" w14:textId="77777777" w:rsidR="009E3477" w:rsidRPr="009E3477" w:rsidRDefault="009E3477" w:rsidP="009E3477">
      <w:pPr>
        <w:numPr>
          <w:ilvl w:val="1"/>
          <w:numId w:val="256"/>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Schedule design reviews with </w:t>
      </w:r>
      <w:r w:rsidRPr="009E3477">
        <w:rPr>
          <w:rFonts w:ascii="Segoe UI" w:eastAsia="Times New Roman" w:hAnsi="Segoe UI" w:cs="Segoe UI"/>
          <w:b/>
          <w:bCs/>
          <w:color w:val="F0F6FC"/>
          <w:kern w:val="0"/>
          <w:sz w:val="12"/>
          <w:szCs w:val="12"/>
          <w:lang w:val="en-GB" w:eastAsia="es-ES"/>
          <w14:ligatures w14:val="none"/>
        </w:rPr>
        <w:t>Structures</w:t>
      </w:r>
      <w:r w:rsidRPr="009E3477">
        <w:rPr>
          <w:rFonts w:ascii="Segoe UI" w:eastAsia="Times New Roman" w:hAnsi="Segoe UI" w:cs="Segoe UI"/>
          <w:color w:val="F0F6FC"/>
          <w:kern w:val="0"/>
          <w:sz w:val="12"/>
          <w:szCs w:val="12"/>
          <w:lang w:val="en-GB" w:eastAsia="es-ES"/>
          <w14:ligatures w14:val="none"/>
        </w:rPr>
        <w:t>, </w:t>
      </w:r>
      <w:r w:rsidRPr="009E3477">
        <w:rPr>
          <w:rFonts w:ascii="Segoe UI" w:eastAsia="Times New Roman" w:hAnsi="Segoe UI" w:cs="Segoe UI"/>
          <w:b/>
          <w:bCs/>
          <w:color w:val="F0F6FC"/>
          <w:kern w:val="0"/>
          <w:sz w:val="12"/>
          <w:szCs w:val="12"/>
          <w:lang w:val="en-GB" w:eastAsia="es-ES"/>
          <w14:ligatures w14:val="none"/>
        </w:rPr>
        <w:t>Avionics</w:t>
      </w:r>
      <w:r w:rsidRPr="009E3477">
        <w:rPr>
          <w:rFonts w:ascii="Segoe UI" w:eastAsia="Times New Roman" w:hAnsi="Segoe UI" w:cs="Segoe UI"/>
          <w:color w:val="F0F6FC"/>
          <w:kern w:val="0"/>
          <w:sz w:val="12"/>
          <w:szCs w:val="12"/>
          <w:lang w:val="en-GB" w:eastAsia="es-ES"/>
          <w14:ligatures w14:val="none"/>
        </w:rPr>
        <w:t>, </w:t>
      </w:r>
      <w:r w:rsidRPr="009E3477">
        <w:rPr>
          <w:rFonts w:ascii="Segoe UI" w:eastAsia="Times New Roman" w:hAnsi="Segoe UI" w:cs="Segoe UI"/>
          <w:b/>
          <w:bCs/>
          <w:color w:val="F0F6FC"/>
          <w:kern w:val="0"/>
          <w:sz w:val="12"/>
          <w:szCs w:val="12"/>
          <w:lang w:val="en-GB" w:eastAsia="es-ES"/>
          <w14:ligatures w14:val="none"/>
        </w:rPr>
        <w:t>Thermal</w:t>
      </w:r>
      <w:r w:rsidRPr="009E3477">
        <w:rPr>
          <w:rFonts w:ascii="Segoe UI" w:eastAsia="Times New Roman" w:hAnsi="Segoe UI" w:cs="Segoe UI"/>
          <w:color w:val="F0F6FC"/>
          <w:kern w:val="0"/>
          <w:sz w:val="12"/>
          <w:szCs w:val="12"/>
          <w:lang w:val="en-GB" w:eastAsia="es-ES"/>
          <w14:ligatures w14:val="none"/>
        </w:rPr>
        <w:t>, </w:t>
      </w:r>
      <w:r w:rsidRPr="009E3477">
        <w:rPr>
          <w:rFonts w:ascii="Segoe UI" w:eastAsia="Times New Roman" w:hAnsi="Segoe UI" w:cs="Segoe UI"/>
          <w:b/>
          <w:bCs/>
          <w:color w:val="F0F6FC"/>
          <w:kern w:val="0"/>
          <w:sz w:val="12"/>
          <w:szCs w:val="12"/>
          <w:lang w:val="en-GB" w:eastAsia="es-ES"/>
          <w14:ligatures w14:val="none"/>
        </w:rPr>
        <w:t>Manufacturing</w:t>
      </w:r>
      <w:r w:rsidRPr="009E3477">
        <w:rPr>
          <w:rFonts w:ascii="Segoe UI" w:eastAsia="Times New Roman" w:hAnsi="Segoe UI" w:cs="Segoe UI"/>
          <w:color w:val="F0F6FC"/>
          <w:kern w:val="0"/>
          <w:sz w:val="12"/>
          <w:szCs w:val="12"/>
          <w:lang w:val="en-GB" w:eastAsia="es-ES"/>
          <w14:ligatures w14:val="none"/>
        </w:rPr>
        <w:t>, and </w:t>
      </w:r>
      <w:r w:rsidRPr="009E3477">
        <w:rPr>
          <w:rFonts w:ascii="Segoe UI" w:eastAsia="Times New Roman" w:hAnsi="Segoe UI" w:cs="Segoe UI"/>
          <w:b/>
          <w:bCs/>
          <w:color w:val="F0F6FC"/>
          <w:kern w:val="0"/>
          <w:sz w:val="12"/>
          <w:szCs w:val="12"/>
          <w:lang w:val="en-GB" w:eastAsia="es-ES"/>
          <w14:ligatures w14:val="none"/>
        </w:rPr>
        <w:t>Maintenance</w:t>
      </w:r>
      <w:r w:rsidRPr="009E3477">
        <w:rPr>
          <w:rFonts w:ascii="Segoe UI" w:eastAsia="Times New Roman" w:hAnsi="Segoe UI" w:cs="Segoe UI"/>
          <w:color w:val="F0F6FC"/>
          <w:kern w:val="0"/>
          <w:sz w:val="12"/>
          <w:szCs w:val="12"/>
          <w:lang w:val="en-GB" w:eastAsia="es-ES"/>
          <w14:ligatures w14:val="none"/>
        </w:rPr>
        <w:t> teams to finalize the design.</w:t>
      </w:r>
    </w:p>
    <w:p w14:paraId="21985E6E"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Feel free to let me know if you need </w:t>
      </w:r>
      <w:r w:rsidRPr="009E3477">
        <w:rPr>
          <w:rFonts w:ascii="Segoe UI" w:eastAsia="Times New Roman" w:hAnsi="Segoe UI" w:cs="Segoe UI"/>
          <w:b/>
          <w:bCs/>
          <w:color w:val="F0F6FC"/>
          <w:kern w:val="0"/>
          <w:sz w:val="12"/>
          <w:szCs w:val="12"/>
          <w:lang w:val="en-GB" w:eastAsia="es-ES"/>
          <w14:ligatures w14:val="none"/>
        </w:rPr>
        <w:t>specific sample CAD files</w:t>
      </w:r>
      <w:r w:rsidRPr="009E3477">
        <w:rPr>
          <w:rFonts w:ascii="Segoe UI" w:eastAsia="Times New Roman" w:hAnsi="Segoe UI" w:cs="Segoe UI"/>
          <w:color w:val="F0F6FC"/>
          <w:kern w:val="0"/>
          <w:sz w:val="12"/>
          <w:szCs w:val="12"/>
          <w:lang w:val="en-GB" w:eastAsia="es-ES"/>
          <w14:ligatures w14:val="none"/>
        </w:rPr>
        <w:t>, further </w:t>
      </w:r>
      <w:r w:rsidRPr="009E3477">
        <w:rPr>
          <w:rFonts w:ascii="Segoe UI" w:eastAsia="Times New Roman" w:hAnsi="Segoe UI" w:cs="Segoe UI"/>
          <w:b/>
          <w:bCs/>
          <w:color w:val="F0F6FC"/>
          <w:kern w:val="0"/>
          <w:sz w:val="12"/>
          <w:szCs w:val="12"/>
          <w:lang w:val="en-GB" w:eastAsia="es-ES"/>
          <w14:ligatures w14:val="none"/>
        </w:rPr>
        <w:t>Mermaid</w:t>
      </w:r>
      <w:r w:rsidRPr="009E3477">
        <w:rPr>
          <w:rFonts w:ascii="Segoe UI" w:eastAsia="Times New Roman" w:hAnsi="Segoe UI" w:cs="Segoe UI"/>
          <w:color w:val="F0F6FC"/>
          <w:kern w:val="0"/>
          <w:sz w:val="12"/>
          <w:szCs w:val="12"/>
          <w:lang w:val="en-GB" w:eastAsia="es-ES"/>
          <w14:ligatures w14:val="none"/>
        </w:rPr>
        <w:t> expansions, or more </w:t>
      </w:r>
      <w:r w:rsidRPr="009E3477">
        <w:rPr>
          <w:rFonts w:ascii="Segoe UI" w:eastAsia="Times New Roman" w:hAnsi="Segoe UI" w:cs="Segoe UI"/>
          <w:b/>
          <w:bCs/>
          <w:color w:val="F0F6FC"/>
          <w:kern w:val="0"/>
          <w:sz w:val="12"/>
          <w:szCs w:val="12"/>
          <w:lang w:val="en-GB" w:eastAsia="es-ES"/>
          <w14:ligatures w14:val="none"/>
        </w:rPr>
        <w:t>detailed tables</w:t>
      </w:r>
      <w:r w:rsidRPr="009E3477">
        <w:rPr>
          <w:rFonts w:ascii="Segoe UI" w:eastAsia="Times New Roman" w:hAnsi="Segoe UI" w:cs="Segoe UI"/>
          <w:color w:val="F0F6FC"/>
          <w:kern w:val="0"/>
          <w:sz w:val="12"/>
          <w:szCs w:val="12"/>
          <w:lang w:val="en-GB" w:eastAsia="es-ES"/>
          <w14:ligatures w14:val="none"/>
        </w:rPr>
        <w:t> (e.g., a hardware BOM, exploded parts lists, or mount performance data). I am here to help refine each aspect of your Q-01 mounting and interface design.</w:t>
      </w:r>
    </w:p>
    <w:p w14:paraId="6D6B53F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eastAsia="es-ES"/>
          <w14:ligatures w14:val="none"/>
        </w:rPr>
      </w:pPr>
      <w:proofErr w:type="spellStart"/>
      <w:r w:rsidRPr="009E3477">
        <w:rPr>
          <w:rFonts w:ascii="Segoe UI" w:eastAsia="Times New Roman" w:hAnsi="Segoe UI" w:cs="Segoe UI"/>
          <w:b/>
          <w:bCs/>
          <w:color w:val="F0F6FC"/>
          <w:kern w:val="0"/>
          <w:sz w:val="18"/>
          <w:szCs w:val="18"/>
          <w:lang w:eastAsia="es-ES"/>
          <w14:ligatures w14:val="none"/>
        </w:rPr>
        <w:t>Appendices</w:t>
      </w:r>
      <w:proofErr w:type="spellEnd"/>
      <w:r w:rsidRPr="009E3477">
        <w:rPr>
          <w:rFonts w:ascii="Segoe UI" w:eastAsia="Times New Roman" w:hAnsi="Segoe UI" w:cs="Segoe UI"/>
          <w:b/>
          <w:bCs/>
          <w:color w:val="F0F6FC"/>
          <w:kern w:val="0"/>
          <w:sz w:val="18"/>
          <w:szCs w:val="18"/>
          <w:lang w:eastAsia="es-ES"/>
          <w14:ligatures w14:val="none"/>
        </w:rPr>
        <w:t xml:space="preserve"> and </w:t>
      </w:r>
      <w:proofErr w:type="spellStart"/>
      <w:r w:rsidRPr="009E3477">
        <w:rPr>
          <w:rFonts w:ascii="Segoe UI" w:eastAsia="Times New Roman" w:hAnsi="Segoe UI" w:cs="Segoe UI"/>
          <w:b/>
          <w:bCs/>
          <w:color w:val="F0F6FC"/>
          <w:kern w:val="0"/>
          <w:sz w:val="18"/>
          <w:szCs w:val="18"/>
          <w:lang w:eastAsia="es-ES"/>
          <w14:ligatures w14:val="none"/>
        </w:rPr>
        <w:t>Additional</w:t>
      </w:r>
      <w:proofErr w:type="spellEnd"/>
      <w:r w:rsidRPr="009E3477">
        <w:rPr>
          <w:rFonts w:ascii="Segoe UI" w:eastAsia="Times New Roman" w:hAnsi="Segoe UI" w:cs="Segoe UI"/>
          <w:b/>
          <w:bCs/>
          <w:color w:val="F0F6FC"/>
          <w:kern w:val="0"/>
          <w:sz w:val="18"/>
          <w:szCs w:val="18"/>
          <w:lang w:eastAsia="es-ES"/>
          <w14:ligatures w14:val="none"/>
        </w:rPr>
        <w:t xml:space="preserve"> </w:t>
      </w:r>
      <w:proofErr w:type="spellStart"/>
      <w:r w:rsidRPr="009E3477">
        <w:rPr>
          <w:rFonts w:ascii="Segoe UI" w:eastAsia="Times New Roman" w:hAnsi="Segoe UI" w:cs="Segoe UI"/>
          <w:b/>
          <w:bCs/>
          <w:color w:val="F0F6FC"/>
          <w:kern w:val="0"/>
          <w:sz w:val="18"/>
          <w:szCs w:val="18"/>
          <w:lang w:eastAsia="es-ES"/>
          <w14:ligatures w14:val="none"/>
        </w:rPr>
        <w:t>Resources</w:t>
      </w:r>
      <w:proofErr w:type="spellEnd"/>
    </w:p>
    <w:p w14:paraId="497FFDF2" w14:textId="77777777" w:rsidR="009E3477" w:rsidRPr="009E3477" w:rsidRDefault="009E3477" w:rsidP="009E3477">
      <w:pPr>
        <w:numPr>
          <w:ilvl w:val="0"/>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Appendix</w:t>
      </w:r>
      <w:proofErr w:type="spellEnd"/>
      <w:r w:rsidRPr="009E3477">
        <w:rPr>
          <w:rFonts w:ascii="Segoe UI" w:eastAsia="Times New Roman" w:hAnsi="Segoe UI" w:cs="Segoe UI"/>
          <w:b/>
          <w:bCs/>
          <w:color w:val="F0F6FC"/>
          <w:kern w:val="0"/>
          <w:sz w:val="12"/>
          <w:szCs w:val="12"/>
          <w:lang w:eastAsia="es-ES"/>
          <w14:ligatures w14:val="none"/>
        </w:rPr>
        <w:t xml:space="preserve"> A: </w:t>
      </w:r>
      <w:proofErr w:type="spellStart"/>
      <w:r w:rsidRPr="009E3477">
        <w:rPr>
          <w:rFonts w:ascii="Segoe UI" w:eastAsia="Times New Roman" w:hAnsi="Segoe UI" w:cs="Segoe UI"/>
          <w:b/>
          <w:bCs/>
          <w:color w:val="F0F6FC"/>
          <w:kern w:val="0"/>
          <w:sz w:val="12"/>
          <w:szCs w:val="12"/>
          <w:lang w:eastAsia="es-ES"/>
          <w14:ligatures w14:val="none"/>
        </w:rPr>
        <w:t>Detailed</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Technical</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Specifications</w:t>
      </w:r>
      <w:proofErr w:type="spellEnd"/>
    </w:p>
    <w:p w14:paraId="4E3E0C26" w14:textId="77777777" w:rsidR="009E3477" w:rsidRPr="009E3477" w:rsidRDefault="009E3477" w:rsidP="009E3477">
      <w:pPr>
        <w:numPr>
          <w:ilvl w:val="1"/>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Expanded tables with material grades, manufacturing tolerances, and design margins.</w:t>
      </w:r>
    </w:p>
    <w:p w14:paraId="3D64E279" w14:textId="77777777" w:rsidR="009E3477" w:rsidRPr="009E3477" w:rsidRDefault="009E3477" w:rsidP="009E3477">
      <w:pPr>
        <w:numPr>
          <w:ilvl w:val="0"/>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eastAsia="es-ES"/>
          <w14:ligatures w14:val="none"/>
        </w:rPr>
      </w:pPr>
      <w:proofErr w:type="spellStart"/>
      <w:r w:rsidRPr="009E3477">
        <w:rPr>
          <w:rFonts w:ascii="Segoe UI" w:eastAsia="Times New Roman" w:hAnsi="Segoe UI" w:cs="Segoe UI"/>
          <w:b/>
          <w:bCs/>
          <w:color w:val="F0F6FC"/>
          <w:kern w:val="0"/>
          <w:sz w:val="12"/>
          <w:szCs w:val="12"/>
          <w:lang w:eastAsia="es-ES"/>
          <w14:ligatures w14:val="none"/>
        </w:rPr>
        <w:t>Appendix</w:t>
      </w:r>
      <w:proofErr w:type="spellEnd"/>
      <w:r w:rsidRPr="009E3477">
        <w:rPr>
          <w:rFonts w:ascii="Segoe UI" w:eastAsia="Times New Roman" w:hAnsi="Segoe UI" w:cs="Segoe UI"/>
          <w:b/>
          <w:bCs/>
          <w:color w:val="F0F6FC"/>
          <w:kern w:val="0"/>
          <w:sz w:val="12"/>
          <w:szCs w:val="12"/>
          <w:lang w:eastAsia="es-ES"/>
          <w14:ligatures w14:val="none"/>
        </w:rPr>
        <w:t xml:space="preserve"> B: </w:t>
      </w:r>
      <w:proofErr w:type="spellStart"/>
      <w:r w:rsidRPr="009E3477">
        <w:rPr>
          <w:rFonts w:ascii="Segoe UI" w:eastAsia="Times New Roman" w:hAnsi="Segoe UI" w:cs="Segoe UI"/>
          <w:b/>
          <w:bCs/>
          <w:color w:val="F0F6FC"/>
          <w:kern w:val="0"/>
          <w:sz w:val="12"/>
          <w:szCs w:val="12"/>
          <w:lang w:eastAsia="es-ES"/>
          <w14:ligatures w14:val="none"/>
        </w:rPr>
        <w:t>Maintenance</w:t>
      </w:r>
      <w:proofErr w:type="spellEnd"/>
      <w:r w:rsidRPr="009E3477">
        <w:rPr>
          <w:rFonts w:ascii="Segoe UI" w:eastAsia="Times New Roman" w:hAnsi="Segoe UI" w:cs="Segoe UI"/>
          <w:b/>
          <w:bCs/>
          <w:color w:val="F0F6FC"/>
          <w:kern w:val="0"/>
          <w:sz w:val="12"/>
          <w:szCs w:val="12"/>
          <w:lang w:eastAsia="es-ES"/>
          <w14:ligatures w14:val="none"/>
        </w:rPr>
        <w:t xml:space="preserve"> &amp; </w:t>
      </w:r>
      <w:proofErr w:type="spellStart"/>
      <w:r w:rsidRPr="009E3477">
        <w:rPr>
          <w:rFonts w:ascii="Segoe UI" w:eastAsia="Times New Roman" w:hAnsi="Segoe UI" w:cs="Segoe UI"/>
          <w:b/>
          <w:bCs/>
          <w:color w:val="F0F6FC"/>
          <w:kern w:val="0"/>
          <w:sz w:val="12"/>
          <w:szCs w:val="12"/>
          <w:lang w:eastAsia="es-ES"/>
          <w14:ligatures w14:val="none"/>
        </w:rPr>
        <w:t>Calibration</w:t>
      </w:r>
      <w:proofErr w:type="spellEnd"/>
      <w:r w:rsidRPr="009E3477">
        <w:rPr>
          <w:rFonts w:ascii="Segoe UI" w:eastAsia="Times New Roman" w:hAnsi="Segoe UI" w:cs="Segoe UI"/>
          <w:b/>
          <w:bCs/>
          <w:color w:val="F0F6FC"/>
          <w:kern w:val="0"/>
          <w:sz w:val="12"/>
          <w:szCs w:val="12"/>
          <w:lang w:eastAsia="es-ES"/>
          <w14:ligatures w14:val="none"/>
        </w:rPr>
        <w:t xml:space="preserve"> </w:t>
      </w:r>
      <w:proofErr w:type="spellStart"/>
      <w:r w:rsidRPr="009E3477">
        <w:rPr>
          <w:rFonts w:ascii="Segoe UI" w:eastAsia="Times New Roman" w:hAnsi="Segoe UI" w:cs="Segoe UI"/>
          <w:b/>
          <w:bCs/>
          <w:color w:val="F0F6FC"/>
          <w:kern w:val="0"/>
          <w:sz w:val="12"/>
          <w:szCs w:val="12"/>
          <w:lang w:eastAsia="es-ES"/>
          <w14:ligatures w14:val="none"/>
        </w:rPr>
        <w:t>Procedures</w:t>
      </w:r>
      <w:proofErr w:type="spellEnd"/>
    </w:p>
    <w:p w14:paraId="62511F89" w14:textId="77777777" w:rsidR="009E3477" w:rsidRPr="009E3477" w:rsidRDefault="009E3477" w:rsidP="009E3477">
      <w:pPr>
        <w:numPr>
          <w:ilvl w:val="1"/>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Scheduled inspection intervals, part replacement guidelines, and recommended calibration techniques.</w:t>
      </w:r>
    </w:p>
    <w:p w14:paraId="5D33B3F8" w14:textId="77777777" w:rsidR="009E3477" w:rsidRPr="009E3477" w:rsidRDefault="009E3477" w:rsidP="009E3477">
      <w:pPr>
        <w:numPr>
          <w:ilvl w:val="0"/>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Appendix C: Testing Procedures and Protocols</w:t>
      </w:r>
    </w:p>
    <w:p w14:paraId="238C0BD5" w14:textId="77777777" w:rsidR="009E3477" w:rsidRPr="009E3477" w:rsidRDefault="009E3477" w:rsidP="009E3477">
      <w:pPr>
        <w:numPr>
          <w:ilvl w:val="1"/>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Outlines test environments, acceptance criteria, pass/fail metrics, and validation cycles for Q-01 submodules.</w:t>
      </w:r>
    </w:p>
    <w:p w14:paraId="4EAEC2F2" w14:textId="77777777" w:rsidR="009E3477" w:rsidRPr="009E3477" w:rsidRDefault="009E3477" w:rsidP="009E3477">
      <w:pPr>
        <w:numPr>
          <w:ilvl w:val="0"/>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Appendix D: Failure Modes and Effects Analysis (FMEA)</w:t>
      </w:r>
    </w:p>
    <w:p w14:paraId="21798C37" w14:textId="77777777" w:rsidR="009E3477" w:rsidRPr="009E3477" w:rsidRDefault="009E3477" w:rsidP="009E3477">
      <w:pPr>
        <w:numPr>
          <w:ilvl w:val="1"/>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Comprehensive FMEA covering potential failure points in QEE, QSM, TVS, CCS, and associated mitigations.</w:t>
      </w:r>
    </w:p>
    <w:p w14:paraId="4F04ECB3" w14:textId="77777777" w:rsidR="009E3477" w:rsidRPr="009E3477" w:rsidRDefault="009E3477" w:rsidP="009E3477">
      <w:pPr>
        <w:numPr>
          <w:ilvl w:val="0"/>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Appendix E: Revision History &amp; Change Control</w:t>
      </w:r>
    </w:p>
    <w:p w14:paraId="0AF97D40" w14:textId="77777777" w:rsidR="009E3477" w:rsidRPr="009E3477" w:rsidRDefault="009E3477" w:rsidP="009E3477">
      <w:pPr>
        <w:numPr>
          <w:ilvl w:val="1"/>
          <w:numId w:val="257"/>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Tracks document versions, authors, dates, and a summary of changes.</w:t>
      </w:r>
    </w:p>
    <w:p w14:paraId="2046BB25"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lastRenderedPageBreak/>
        <w:pict w14:anchorId="6C257CBD">
          <v:rect id="_x0000_i1153" style="width:0;height:3pt" o:hralign="center" o:hrstd="t" o:hrnoshade="t" o:hr="t" fillcolor="#f0f6fc" stroked="f"/>
        </w:pict>
      </w:r>
    </w:p>
    <w:p w14:paraId="54864B70" w14:textId="77777777" w:rsidR="009E3477" w:rsidRPr="009E3477" w:rsidRDefault="009E3477" w:rsidP="009E3477">
      <w:pPr>
        <w:shd w:val="clear" w:color="auto" w:fill="0D1117"/>
        <w:spacing w:before="100" w:beforeAutospacing="1" w:after="100" w:afterAutospacing="1" w:line="240" w:lineRule="auto"/>
        <w:outlineLvl w:val="1"/>
        <w:rPr>
          <w:rFonts w:ascii="Segoe UI" w:eastAsia="Times New Roman" w:hAnsi="Segoe UI" w:cs="Segoe UI"/>
          <w:b/>
          <w:bCs/>
          <w:color w:val="F0F6FC"/>
          <w:kern w:val="0"/>
          <w:sz w:val="18"/>
          <w:szCs w:val="18"/>
          <w:lang w:val="en-GB" w:eastAsia="es-ES"/>
          <w14:ligatures w14:val="none"/>
        </w:rPr>
      </w:pPr>
      <w:r w:rsidRPr="009E3477">
        <w:rPr>
          <w:rFonts w:ascii="Segoe UI" w:eastAsia="Times New Roman" w:hAnsi="Segoe UI" w:cs="Segoe UI"/>
          <w:b/>
          <w:bCs/>
          <w:color w:val="F0F6FC"/>
          <w:kern w:val="0"/>
          <w:sz w:val="18"/>
          <w:szCs w:val="18"/>
          <w:lang w:val="en-GB" w:eastAsia="es-ES"/>
          <w14:ligatures w14:val="none"/>
        </w:rPr>
        <w:t>Conclusion</w:t>
      </w:r>
    </w:p>
    <w:p w14:paraId="3F08EF17"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The </w:t>
      </w:r>
      <w:r w:rsidRPr="009E3477">
        <w:rPr>
          <w:rFonts w:ascii="Segoe UI" w:eastAsia="Times New Roman" w:hAnsi="Segoe UI" w:cs="Segoe UI"/>
          <w:b/>
          <w:bCs/>
          <w:color w:val="F0F6FC"/>
          <w:kern w:val="0"/>
          <w:sz w:val="12"/>
          <w:szCs w:val="12"/>
          <w:lang w:val="en-GB" w:eastAsia="es-ES"/>
          <w14:ligatures w14:val="none"/>
        </w:rPr>
        <w:t>Q-01 Quantum Propulsion System</w:t>
      </w:r>
      <w:r w:rsidRPr="009E3477">
        <w:rPr>
          <w:rFonts w:ascii="Segoe UI" w:eastAsia="Times New Roman" w:hAnsi="Segoe UI" w:cs="Segoe UI"/>
          <w:color w:val="F0F6FC"/>
          <w:kern w:val="0"/>
          <w:sz w:val="12"/>
          <w:szCs w:val="12"/>
          <w:lang w:val="en-GB" w:eastAsia="es-ES"/>
          <w14:ligatures w14:val="none"/>
        </w:rPr>
        <w:t> is a sophisticated and highly integrated system that leverages quantum mechanics, advanced materials, and state-of-the-art AI algorithms to revolutionize aerospace propulsion. Through its well-defined submodules and seamless integration with COAFI’s core systems, Q-01 ensures high performance, reliability, and adaptability in diverse operational scenarios. The comprehensive documentation—supported by detailed diagrams, compliance references, and ongoing development statuses—provides a clear roadmap for </w:t>
      </w:r>
      <w:r w:rsidRPr="009E3477">
        <w:rPr>
          <w:rFonts w:ascii="Segoe UI" w:eastAsia="Times New Roman" w:hAnsi="Segoe UI" w:cs="Segoe UI"/>
          <w:b/>
          <w:bCs/>
          <w:color w:val="F0F6FC"/>
          <w:kern w:val="0"/>
          <w:sz w:val="12"/>
          <w:szCs w:val="12"/>
          <w:lang w:val="en-GB" w:eastAsia="es-ES"/>
          <w14:ligatures w14:val="none"/>
        </w:rPr>
        <w:t>R&amp;D, certification, testing, and eventual operational deployment</w:t>
      </w:r>
      <w:r w:rsidRPr="009E3477">
        <w:rPr>
          <w:rFonts w:ascii="Segoe UI" w:eastAsia="Times New Roman" w:hAnsi="Segoe UI" w:cs="Segoe UI"/>
          <w:color w:val="F0F6FC"/>
          <w:kern w:val="0"/>
          <w:sz w:val="12"/>
          <w:szCs w:val="12"/>
          <w:lang w:val="en-GB" w:eastAsia="es-ES"/>
          <w14:ligatures w14:val="none"/>
        </w:rPr>
        <w:t>.</w:t>
      </w:r>
    </w:p>
    <w:p w14:paraId="54C9124E" w14:textId="77777777" w:rsidR="009E3477" w:rsidRPr="009E3477" w:rsidRDefault="009E3477" w:rsidP="009E3477">
      <w:pPr>
        <w:numPr>
          <w:ilvl w:val="0"/>
          <w:numId w:val="258"/>
        </w:numPr>
        <w:shd w:val="clear" w:color="auto" w:fill="0D1117"/>
        <w:spacing w:before="100" w:beforeAutospacing="1"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Real-World Application</w:t>
      </w:r>
      <w:r w:rsidRPr="009E3477">
        <w:rPr>
          <w:rFonts w:ascii="Segoe UI" w:eastAsia="Times New Roman" w:hAnsi="Segoe UI" w:cs="Segoe UI"/>
          <w:color w:val="F0F6FC"/>
          <w:kern w:val="0"/>
          <w:sz w:val="12"/>
          <w:szCs w:val="12"/>
          <w:lang w:val="en-GB" w:eastAsia="es-ES"/>
          <w14:ligatures w14:val="none"/>
        </w:rPr>
        <w:t>: As this technology matures, the living documentation will incorporate live telemetry data, advanced analytics, and real-time feedback mechanisms, ensuring continuous improvements and alignment with emerging regulations.</w:t>
      </w:r>
    </w:p>
    <w:p w14:paraId="40D02915" w14:textId="77777777" w:rsidR="009E3477" w:rsidRPr="009E3477" w:rsidRDefault="009E3477" w:rsidP="009E3477">
      <w:pPr>
        <w:numPr>
          <w:ilvl w:val="0"/>
          <w:numId w:val="258"/>
        </w:numPr>
        <w:shd w:val="clear" w:color="auto" w:fill="0D1117"/>
        <w:spacing w:before="60"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b/>
          <w:bCs/>
          <w:color w:val="F0F6FC"/>
          <w:kern w:val="0"/>
          <w:sz w:val="12"/>
          <w:szCs w:val="12"/>
          <w:lang w:val="en-GB" w:eastAsia="es-ES"/>
          <w14:ligatures w14:val="none"/>
        </w:rPr>
        <w:t>Next Steps</w:t>
      </w:r>
      <w:r w:rsidRPr="009E3477">
        <w:rPr>
          <w:rFonts w:ascii="Segoe UI" w:eastAsia="Times New Roman" w:hAnsi="Segoe UI" w:cs="Segoe UI"/>
          <w:color w:val="F0F6FC"/>
          <w:kern w:val="0"/>
          <w:sz w:val="12"/>
          <w:szCs w:val="12"/>
          <w:lang w:val="en-GB" w:eastAsia="es-ES"/>
          <w14:ligatures w14:val="none"/>
        </w:rPr>
        <w:t>: Continue to update test results, compliance statuses, and refine the integrated architecture as the project progresses through TRL milestones.</w:t>
      </w:r>
    </w:p>
    <w:p w14:paraId="0CC4CFF1" w14:textId="77777777" w:rsidR="009E3477" w:rsidRPr="009E3477" w:rsidRDefault="009E3477" w:rsidP="009E3477">
      <w:pPr>
        <w:shd w:val="clear" w:color="auto" w:fill="0D1117"/>
        <w:spacing w:after="100" w:afterAutospacing="1" w:line="240" w:lineRule="auto"/>
        <w:rPr>
          <w:rFonts w:ascii="Segoe UI" w:eastAsia="Times New Roman" w:hAnsi="Segoe UI" w:cs="Segoe UI"/>
          <w:color w:val="F0F6FC"/>
          <w:kern w:val="0"/>
          <w:sz w:val="12"/>
          <w:szCs w:val="12"/>
          <w:lang w:val="en-GB" w:eastAsia="es-ES"/>
          <w14:ligatures w14:val="none"/>
        </w:rPr>
      </w:pPr>
      <w:r w:rsidRPr="009E3477">
        <w:rPr>
          <w:rFonts w:ascii="Segoe UI" w:eastAsia="Times New Roman" w:hAnsi="Segoe UI" w:cs="Segoe UI"/>
          <w:color w:val="F0F6FC"/>
          <w:kern w:val="0"/>
          <w:sz w:val="12"/>
          <w:szCs w:val="12"/>
          <w:lang w:val="en-GB" w:eastAsia="es-ES"/>
          <w14:ligatures w14:val="none"/>
        </w:rPr>
        <w:t>For </w:t>
      </w:r>
      <w:r w:rsidRPr="009E3477">
        <w:rPr>
          <w:rFonts w:ascii="Segoe UI" w:eastAsia="Times New Roman" w:hAnsi="Segoe UI" w:cs="Segoe UI"/>
          <w:b/>
          <w:bCs/>
          <w:color w:val="F0F6FC"/>
          <w:kern w:val="0"/>
          <w:sz w:val="12"/>
          <w:szCs w:val="12"/>
          <w:lang w:val="en-GB" w:eastAsia="es-ES"/>
          <w14:ligatures w14:val="none"/>
        </w:rPr>
        <w:t>further expansions</w:t>
      </w:r>
      <w:r w:rsidRPr="009E3477">
        <w:rPr>
          <w:rFonts w:ascii="Segoe UI" w:eastAsia="Times New Roman" w:hAnsi="Segoe UI" w:cs="Segoe UI"/>
          <w:color w:val="F0F6FC"/>
          <w:kern w:val="0"/>
          <w:sz w:val="12"/>
          <w:szCs w:val="12"/>
          <w:lang w:val="en-GB" w:eastAsia="es-ES"/>
          <w14:ligatures w14:val="none"/>
        </w:rPr>
        <w:t>, additional details, or integration with broader COAFI references (e.g., infrastructure management, advanced materials, AI analytics), please let the documentation team know. This document is designed to evolve with the system, aligning fully with COAFI’s overarching goals and ensuring a robust, traceable record of the </w:t>
      </w:r>
      <w:r w:rsidRPr="009E3477">
        <w:rPr>
          <w:rFonts w:ascii="Segoe UI" w:eastAsia="Times New Roman" w:hAnsi="Segoe UI" w:cs="Segoe UI"/>
          <w:b/>
          <w:bCs/>
          <w:color w:val="F0F6FC"/>
          <w:kern w:val="0"/>
          <w:sz w:val="12"/>
          <w:szCs w:val="12"/>
          <w:lang w:val="en-GB" w:eastAsia="es-ES"/>
          <w14:ligatures w14:val="none"/>
        </w:rPr>
        <w:t>Q-01</w:t>
      </w:r>
      <w:r w:rsidRPr="009E3477">
        <w:rPr>
          <w:rFonts w:ascii="Segoe UI" w:eastAsia="Times New Roman" w:hAnsi="Segoe UI" w:cs="Segoe UI"/>
          <w:color w:val="F0F6FC"/>
          <w:kern w:val="0"/>
          <w:sz w:val="12"/>
          <w:szCs w:val="12"/>
          <w:lang w:val="en-GB" w:eastAsia="es-ES"/>
          <w14:ligatures w14:val="none"/>
        </w:rPr>
        <w:t> development journey.</w:t>
      </w:r>
    </w:p>
    <w:p w14:paraId="756A04B3" w14:textId="77777777" w:rsidR="009E3477" w:rsidRPr="009E3477" w:rsidRDefault="006639C3" w:rsidP="009E3477">
      <w:pPr>
        <w:spacing w:after="0" w:line="240" w:lineRule="auto"/>
        <w:rPr>
          <w:rFonts w:ascii="Segoe UI" w:eastAsia="Times New Roman" w:hAnsi="Segoe UI" w:cs="Segoe UI"/>
          <w:kern w:val="0"/>
          <w:sz w:val="12"/>
          <w:szCs w:val="12"/>
          <w:lang w:eastAsia="es-ES"/>
          <w14:ligatures w14:val="none"/>
        </w:rPr>
      </w:pPr>
      <w:r>
        <w:rPr>
          <w:rFonts w:ascii="Times New Roman" w:eastAsia="Times New Roman" w:hAnsi="Times New Roman" w:cs="Times New Roman"/>
          <w:kern w:val="0"/>
          <w:sz w:val="12"/>
          <w:szCs w:val="12"/>
          <w:lang w:eastAsia="es-ES"/>
          <w14:ligatures w14:val="none"/>
        </w:rPr>
        <w:pict w14:anchorId="752F447C">
          <v:rect id="_x0000_i1154" style="width:0;height:3pt" o:hralign="center" o:hrstd="t" o:hrnoshade="t" o:hr="t" fillcolor="#f0f6fc" stroked="f"/>
        </w:pict>
      </w:r>
    </w:p>
    <w:p w14:paraId="7F43310C" w14:textId="77777777" w:rsidR="009E3477" w:rsidRPr="009E3477" w:rsidRDefault="009E3477" w:rsidP="009E3477">
      <w:pPr>
        <w:shd w:val="clear" w:color="auto" w:fill="0D1117"/>
        <w:spacing w:after="0" w:line="240" w:lineRule="auto"/>
        <w:rPr>
          <w:rFonts w:ascii="Segoe UI" w:eastAsia="Times New Roman" w:hAnsi="Segoe UI" w:cs="Segoe UI"/>
          <w:kern w:val="0"/>
          <w:sz w:val="12"/>
          <w:szCs w:val="12"/>
          <w:lang w:eastAsia="es-ES"/>
          <w14:ligatures w14:val="none"/>
        </w:rPr>
      </w:pPr>
      <w:r w:rsidRPr="009E3477">
        <w:rPr>
          <w:rFonts w:ascii="Segoe UI" w:eastAsia="Times New Roman" w:hAnsi="Segoe UI" w:cs="Segoe UI"/>
          <w:b/>
          <w:bCs/>
          <w:kern w:val="0"/>
          <w:sz w:val="12"/>
          <w:szCs w:val="12"/>
          <w:lang w:val="en-GB" w:eastAsia="es-ES"/>
          <w14:ligatures w14:val="none"/>
        </w:rPr>
        <w:t>Disclaimer</w:t>
      </w:r>
      <w:r w:rsidRPr="009E3477">
        <w:rPr>
          <w:rFonts w:ascii="Segoe UI" w:eastAsia="Times New Roman" w:hAnsi="Segoe UI" w:cs="Segoe UI"/>
          <w:kern w:val="0"/>
          <w:sz w:val="12"/>
          <w:szCs w:val="12"/>
          <w:lang w:val="en-GB" w:eastAsia="es-ES"/>
          <w14:ligatures w14:val="none"/>
        </w:rPr>
        <w:t xml:space="preserve">: This document may contain proprietary or sensitive details. </w:t>
      </w:r>
      <w:proofErr w:type="spellStart"/>
      <w:r w:rsidRPr="009E3477">
        <w:rPr>
          <w:rFonts w:ascii="Segoe UI" w:eastAsia="Times New Roman" w:hAnsi="Segoe UI" w:cs="Segoe UI"/>
          <w:kern w:val="0"/>
          <w:sz w:val="12"/>
          <w:szCs w:val="12"/>
          <w:lang w:eastAsia="es-ES"/>
          <w14:ligatures w14:val="none"/>
        </w:rPr>
        <w:t>Please</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consult</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the</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project’s</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confidentiality</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guidelines</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before</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sharing</w:t>
      </w:r>
      <w:proofErr w:type="spellEnd"/>
      <w:r w:rsidRPr="009E3477">
        <w:rPr>
          <w:rFonts w:ascii="Segoe UI" w:eastAsia="Times New Roman" w:hAnsi="Segoe UI" w:cs="Segoe UI"/>
          <w:kern w:val="0"/>
          <w:sz w:val="12"/>
          <w:szCs w:val="12"/>
          <w:lang w:eastAsia="es-ES"/>
          <w14:ligatures w14:val="none"/>
        </w:rPr>
        <w:t xml:space="preserve"> </w:t>
      </w:r>
      <w:proofErr w:type="spellStart"/>
      <w:r w:rsidRPr="009E3477">
        <w:rPr>
          <w:rFonts w:ascii="Segoe UI" w:eastAsia="Times New Roman" w:hAnsi="Segoe UI" w:cs="Segoe UI"/>
          <w:kern w:val="0"/>
          <w:sz w:val="12"/>
          <w:szCs w:val="12"/>
          <w:lang w:eastAsia="es-ES"/>
          <w14:ligatures w14:val="none"/>
        </w:rPr>
        <w:t>externally</w:t>
      </w:r>
      <w:proofErr w:type="spellEnd"/>
      <w:r w:rsidRPr="009E3477">
        <w:rPr>
          <w:rFonts w:ascii="Segoe UI" w:eastAsia="Times New Roman" w:hAnsi="Segoe UI" w:cs="Segoe UI"/>
          <w:kern w:val="0"/>
          <w:sz w:val="12"/>
          <w:szCs w:val="12"/>
          <w:lang w:eastAsia="es-ES"/>
          <w14:ligatures w14:val="none"/>
        </w:rPr>
        <w:t>.</w:t>
      </w:r>
    </w:p>
    <w:p w14:paraId="615FE05D" w14:textId="77777777" w:rsidR="006B05AB" w:rsidRPr="009E3477" w:rsidRDefault="006B05AB" w:rsidP="009E3477"/>
    <w:sectPr w:rsidR="006B05AB" w:rsidRPr="009E3477" w:rsidSect="006B05AB">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2B3"/>
    <w:multiLevelType w:val="multilevel"/>
    <w:tmpl w:val="1D6E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048F6"/>
    <w:multiLevelType w:val="multilevel"/>
    <w:tmpl w:val="848C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B70F4"/>
    <w:multiLevelType w:val="multilevel"/>
    <w:tmpl w:val="0F7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13AF7"/>
    <w:multiLevelType w:val="multilevel"/>
    <w:tmpl w:val="B0DC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D7661"/>
    <w:multiLevelType w:val="multilevel"/>
    <w:tmpl w:val="78C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8499A"/>
    <w:multiLevelType w:val="multilevel"/>
    <w:tmpl w:val="C83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467EE"/>
    <w:multiLevelType w:val="multilevel"/>
    <w:tmpl w:val="A78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F54D0"/>
    <w:multiLevelType w:val="multilevel"/>
    <w:tmpl w:val="DA6A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24F8B"/>
    <w:multiLevelType w:val="multilevel"/>
    <w:tmpl w:val="A6B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A64C0"/>
    <w:multiLevelType w:val="multilevel"/>
    <w:tmpl w:val="E8E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11C02"/>
    <w:multiLevelType w:val="multilevel"/>
    <w:tmpl w:val="54F4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A5274"/>
    <w:multiLevelType w:val="multilevel"/>
    <w:tmpl w:val="F73A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22C8F"/>
    <w:multiLevelType w:val="multilevel"/>
    <w:tmpl w:val="314216C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D201D2"/>
    <w:multiLevelType w:val="multilevel"/>
    <w:tmpl w:val="0FB28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F09F2"/>
    <w:multiLevelType w:val="multilevel"/>
    <w:tmpl w:val="8846854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6630C"/>
    <w:multiLevelType w:val="multilevel"/>
    <w:tmpl w:val="2C9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350F3"/>
    <w:multiLevelType w:val="multilevel"/>
    <w:tmpl w:val="A6C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35A56"/>
    <w:multiLevelType w:val="multilevel"/>
    <w:tmpl w:val="A58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94DDC"/>
    <w:multiLevelType w:val="multilevel"/>
    <w:tmpl w:val="8D6A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F223C"/>
    <w:multiLevelType w:val="multilevel"/>
    <w:tmpl w:val="2968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75118E"/>
    <w:multiLevelType w:val="multilevel"/>
    <w:tmpl w:val="46C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D0321D"/>
    <w:multiLevelType w:val="multilevel"/>
    <w:tmpl w:val="8D0E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372FCE"/>
    <w:multiLevelType w:val="multilevel"/>
    <w:tmpl w:val="3D4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3A2AF4"/>
    <w:multiLevelType w:val="multilevel"/>
    <w:tmpl w:val="2DC40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A22AAD"/>
    <w:multiLevelType w:val="multilevel"/>
    <w:tmpl w:val="CB96D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506330"/>
    <w:multiLevelType w:val="multilevel"/>
    <w:tmpl w:val="F084861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97525F"/>
    <w:multiLevelType w:val="multilevel"/>
    <w:tmpl w:val="809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9C0D82"/>
    <w:multiLevelType w:val="multilevel"/>
    <w:tmpl w:val="B4746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5663ED"/>
    <w:multiLevelType w:val="multilevel"/>
    <w:tmpl w:val="AFF0014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505855"/>
    <w:multiLevelType w:val="multilevel"/>
    <w:tmpl w:val="DF3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6F170C"/>
    <w:multiLevelType w:val="multilevel"/>
    <w:tmpl w:val="9B707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494518"/>
    <w:multiLevelType w:val="multilevel"/>
    <w:tmpl w:val="D0A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917FB8"/>
    <w:multiLevelType w:val="multilevel"/>
    <w:tmpl w:val="1F8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CD11C5"/>
    <w:multiLevelType w:val="multilevel"/>
    <w:tmpl w:val="EDB6216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0D0747"/>
    <w:multiLevelType w:val="multilevel"/>
    <w:tmpl w:val="D774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724A23"/>
    <w:multiLevelType w:val="multilevel"/>
    <w:tmpl w:val="BF1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CC38CC"/>
    <w:multiLevelType w:val="multilevel"/>
    <w:tmpl w:val="4898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F26A1F"/>
    <w:multiLevelType w:val="multilevel"/>
    <w:tmpl w:val="F8BE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455BE5"/>
    <w:multiLevelType w:val="multilevel"/>
    <w:tmpl w:val="54D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87324E"/>
    <w:multiLevelType w:val="multilevel"/>
    <w:tmpl w:val="4E46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F5362A"/>
    <w:multiLevelType w:val="multilevel"/>
    <w:tmpl w:val="4AFA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F54A38"/>
    <w:multiLevelType w:val="multilevel"/>
    <w:tmpl w:val="2A209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E2438F"/>
    <w:multiLevelType w:val="multilevel"/>
    <w:tmpl w:val="EAC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9213C3"/>
    <w:multiLevelType w:val="multilevel"/>
    <w:tmpl w:val="B5C2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963E63"/>
    <w:multiLevelType w:val="multilevel"/>
    <w:tmpl w:val="2E4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7D3515"/>
    <w:multiLevelType w:val="multilevel"/>
    <w:tmpl w:val="355A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F405C4"/>
    <w:multiLevelType w:val="multilevel"/>
    <w:tmpl w:val="A102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407790"/>
    <w:multiLevelType w:val="multilevel"/>
    <w:tmpl w:val="342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CE5771"/>
    <w:multiLevelType w:val="multilevel"/>
    <w:tmpl w:val="B91C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2A254D"/>
    <w:multiLevelType w:val="multilevel"/>
    <w:tmpl w:val="829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5D4AE9"/>
    <w:multiLevelType w:val="multilevel"/>
    <w:tmpl w:val="080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54712C"/>
    <w:multiLevelType w:val="multilevel"/>
    <w:tmpl w:val="058405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F52554"/>
    <w:multiLevelType w:val="multilevel"/>
    <w:tmpl w:val="62C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6C6A81"/>
    <w:multiLevelType w:val="multilevel"/>
    <w:tmpl w:val="4378D6F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824BB4"/>
    <w:multiLevelType w:val="multilevel"/>
    <w:tmpl w:val="1DB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945190"/>
    <w:multiLevelType w:val="multilevel"/>
    <w:tmpl w:val="983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E568A7"/>
    <w:multiLevelType w:val="multilevel"/>
    <w:tmpl w:val="1E5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7200E4"/>
    <w:multiLevelType w:val="multilevel"/>
    <w:tmpl w:val="ADE484A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CB74C7"/>
    <w:multiLevelType w:val="multilevel"/>
    <w:tmpl w:val="A86A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284B1F"/>
    <w:multiLevelType w:val="multilevel"/>
    <w:tmpl w:val="729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8054C2"/>
    <w:multiLevelType w:val="multilevel"/>
    <w:tmpl w:val="9A2E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99123E"/>
    <w:multiLevelType w:val="multilevel"/>
    <w:tmpl w:val="ED522B1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564A3A"/>
    <w:multiLevelType w:val="multilevel"/>
    <w:tmpl w:val="B6E0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DF6C36"/>
    <w:multiLevelType w:val="multilevel"/>
    <w:tmpl w:val="40B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F34A60"/>
    <w:multiLevelType w:val="multilevel"/>
    <w:tmpl w:val="F2F2E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F80FC9"/>
    <w:multiLevelType w:val="multilevel"/>
    <w:tmpl w:val="7C8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063505"/>
    <w:multiLevelType w:val="multilevel"/>
    <w:tmpl w:val="880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1C1AE0"/>
    <w:multiLevelType w:val="multilevel"/>
    <w:tmpl w:val="5DB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D26BAC"/>
    <w:multiLevelType w:val="multilevel"/>
    <w:tmpl w:val="C44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E93FC8"/>
    <w:multiLevelType w:val="multilevel"/>
    <w:tmpl w:val="529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3C1B99"/>
    <w:multiLevelType w:val="multilevel"/>
    <w:tmpl w:val="F3F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4B5C32"/>
    <w:multiLevelType w:val="multilevel"/>
    <w:tmpl w:val="514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EE3B7D"/>
    <w:multiLevelType w:val="multilevel"/>
    <w:tmpl w:val="F51C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C1709A"/>
    <w:multiLevelType w:val="multilevel"/>
    <w:tmpl w:val="33E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DE4BEB"/>
    <w:multiLevelType w:val="multilevel"/>
    <w:tmpl w:val="66D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160F8D"/>
    <w:multiLevelType w:val="multilevel"/>
    <w:tmpl w:val="6B4E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FF75CE"/>
    <w:multiLevelType w:val="multilevel"/>
    <w:tmpl w:val="6DF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B36A8C"/>
    <w:multiLevelType w:val="multilevel"/>
    <w:tmpl w:val="92C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A354A6"/>
    <w:multiLevelType w:val="multilevel"/>
    <w:tmpl w:val="79F0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9C3BA3"/>
    <w:multiLevelType w:val="multilevel"/>
    <w:tmpl w:val="43D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A87B0E"/>
    <w:multiLevelType w:val="multilevel"/>
    <w:tmpl w:val="3448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771374"/>
    <w:multiLevelType w:val="multilevel"/>
    <w:tmpl w:val="F52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777ED5"/>
    <w:multiLevelType w:val="multilevel"/>
    <w:tmpl w:val="E628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D9395F"/>
    <w:multiLevelType w:val="multilevel"/>
    <w:tmpl w:val="563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145379"/>
    <w:multiLevelType w:val="multilevel"/>
    <w:tmpl w:val="FC50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E06A52"/>
    <w:multiLevelType w:val="multilevel"/>
    <w:tmpl w:val="1F6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E9456C"/>
    <w:multiLevelType w:val="multilevel"/>
    <w:tmpl w:val="EB6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77107A"/>
    <w:multiLevelType w:val="multilevel"/>
    <w:tmpl w:val="7B5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EE70CE"/>
    <w:multiLevelType w:val="multilevel"/>
    <w:tmpl w:val="C1B6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376344"/>
    <w:multiLevelType w:val="multilevel"/>
    <w:tmpl w:val="E8F8181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4210BB"/>
    <w:multiLevelType w:val="multilevel"/>
    <w:tmpl w:val="30D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460B63"/>
    <w:multiLevelType w:val="multilevel"/>
    <w:tmpl w:val="2142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955C9E"/>
    <w:multiLevelType w:val="multilevel"/>
    <w:tmpl w:val="D34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3F32FE"/>
    <w:multiLevelType w:val="multilevel"/>
    <w:tmpl w:val="F28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E05895"/>
    <w:multiLevelType w:val="multilevel"/>
    <w:tmpl w:val="0F4C4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361C10"/>
    <w:multiLevelType w:val="multilevel"/>
    <w:tmpl w:val="A2762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696200"/>
    <w:multiLevelType w:val="multilevel"/>
    <w:tmpl w:val="C1F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804420"/>
    <w:multiLevelType w:val="multilevel"/>
    <w:tmpl w:val="A8B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983583"/>
    <w:multiLevelType w:val="multilevel"/>
    <w:tmpl w:val="24C03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A744290"/>
    <w:multiLevelType w:val="multilevel"/>
    <w:tmpl w:val="C07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9179F5"/>
    <w:multiLevelType w:val="multilevel"/>
    <w:tmpl w:val="036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F75ECF"/>
    <w:multiLevelType w:val="multilevel"/>
    <w:tmpl w:val="C56A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34094E"/>
    <w:multiLevelType w:val="multilevel"/>
    <w:tmpl w:val="7306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8D52B3"/>
    <w:multiLevelType w:val="multilevel"/>
    <w:tmpl w:val="D108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B70D7A"/>
    <w:multiLevelType w:val="multilevel"/>
    <w:tmpl w:val="5E5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252188"/>
    <w:multiLevelType w:val="multilevel"/>
    <w:tmpl w:val="093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857B9A"/>
    <w:multiLevelType w:val="multilevel"/>
    <w:tmpl w:val="48D81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D45AD2"/>
    <w:multiLevelType w:val="multilevel"/>
    <w:tmpl w:val="E46E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73250E"/>
    <w:multiLevelType w:val="multilevel"/>
    <w:tmpl w:val="98A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8E401E"/>
    <w:multiLevelType w:val="multilevel"/>
    <w:tmpl w:val="233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C27DC3"/>
    <w:multiLevelType w:val="multilevel"/>
    <w:tmpl w:val="E2B4D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CF7BCD"/>
    <w:multiLevelType w:val="multilevel"/>
    <w:tmpl w:val="80F2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E374FA"/>
    <w:multiLevelType w:val="multilevel"/>
    <w:tmpl w:val="EB3C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FC25BC"/>
    <w:multiLevelType w:val="multilevel"/>
    <w:tmpl w:val="A81CCB5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25608D"/>
    <w:multiLevelType w:val="multilevel"/>
    <w:tmpl w:val="98A0D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6E40C7"/>
    <w:multiLevelType w:val="multilevel"/>
    <w:tmpl w:val="A62E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9C154D"/>
    <w:multiLevelType w:val="multilevel"/>
    <w:tmpl w:val="DF7E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265980"/>
    <w:multiLevelType w:val="multilevel"/>
    <w:tmpl w:val="914A6DA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DA49A4"/>
    <w:multiLevelType w:val="multilevel"/>
    <w:tmpl w:val="A9E0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B04ED7"/>
    <w:multiLevelType w:val="multilevel"/>
    <w:tmpl w:val="8C8C837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E24F19"/>
    <w:multiLevelType w:val="multilevel"/>
    <w:tmpl w:val="927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020B26"/>
    <w:multiLevelType w:val="multilevel"/>
    <w:tmpl w:val="E3C0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2D759D"/>
    <w:multiLevelType w:val="multilevel"/>
    <w:tmpl w:val="CC6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BB290D"/>
    <w:multiLevelType w:val="multilevel"/>
    <w:tmpl w:val="386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E4497B"/>
    <w:multiLevelType w:val="multilevel"/>
    <w:tmpl w:val="614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D44A75"/>
    <w:multiLevelType w:val="multilevel"/>
    <w:tmpl w:val="6C0A1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05119C"/>
    <w:multiLevelType w:val="multilevel"/>
    <w:tmpl w:val="8ABA8E8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3B2BD7"/>
    <w:multiLevelType w:val="multilevel"/>
    <w:tmpl w:val="3B5C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5980A90"/>
    <w:multiLevelType w:val="multilevel"/>
    <w:tmpl w:val="E1C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0206F7"/>
    <w:multiLevelType w:val="multilevel"/>
    <w:tmpl w:val="D036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6417121"/>
    <w:multiLevelType w:val="multilevel"/>
    <w:tmpl w:val="A976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6794BD0"/>
    <w:multiLevelType w:val="multilevel"/>
    <w:tmpl w:val="7D0E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1E0B2B"/>
    <w:multiLevelType w:val="multilevel"/>
    <w:tmpl w:val="432C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39248E"/>
    <w:multiLevelType w:val="multilevel"/>
    <w:tmpl w:val="2CF0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637172"/>
    <w:multiLevelType w:val="multilevel"/>
    <w:tmpl w:val="EE48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83607B2"/>
    <w:multiLevelType w:val="multilevel"/>
    <w:tmpl w:val="CE6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D42D9B"/>
    <w:multiLevelType w:val="multilevel"/>
    <w:tmpl w:val="AA6C5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E240CF"/>
    <w:multiLevelType w:val="multilevel"/>
    <w:tmpl w:val="320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EA05B0"/>
    <w:multiLevelType w:val="multilevel"/>
    <w:tmpl w:val="D7F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CE1EBF"/>
    <w:multiLevelType w:val="multilevel"/>
    <w:tmpl w:val="9150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E152D3"/>
    <w:multiLevelType w:val="multilevel"/>
    <w:tmpl w:val="6FCA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B36842"/>
    <w:multiLevelType w:val="multilevel"/>
    <w:tmpl w:val="DF8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0C3E0B"/>
    <w:multiLevelType w:val="multilevel"/>
    <w:tmpl w:val="BF1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F46E5A"/>
    <w:multiLevelType w:val="multilevel"/>
    <w:tmpl w:val="6708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090727"/>
    <w:multiLevelType w:val="multilevel"/>
    <w:tmpl w:val="31A0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2F41AA"/>
    <w:multiLevelType w:val="multilevel"/>
    <w:tmpl w:val="8D3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240C8F"/>
    <w:multiLevelType w:val="multilevel"/>
    <w:tmpl w:val="07EC2E4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3D4C94"/>
    <w:multiLevelType w:val="multilevel"/>
    <w:tmpl w:val="FB70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53135E"/>
    <w:multiLevelType w:val="multilevel"/>
    <w:tmpl w:val="5C9C46C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CE7D9E"/>
    <w:multiLevelType w:val="multilevel"/>
    <w:tmpl w:val="E6D03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47177E"/>
    <w:multiLevelType w:val="multilevel"/>
    <w:tmpl w:val="D1A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1236634"/>
    <w:multiLevelType w:val="multilevel"/>
    <w:tmpl w:val="6CF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DB7AA6"/>
    <w:multiLevelType w:val="multilevel"/>
    <w:tmpl w:val="239A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1100F1"/>
    <w:multiLevelType w:val="multilevel"/>
    <w:tmpl w:val="ACFC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3187CB0"/>
    <w:multiLevelType w:val="multilevel"/>
    <w:tmpl w:val="665C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3621DD2"/>
    <w:multiLevelType w:val="multilevel"/>
    <w:tmpl w:val="7B2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A77689"/>
    <w:multiLevelType w:val="multilevel"/>
    <w:tmpl w:val="6582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3660C6"/>
    <w:multiLevelType w:val="multilevel"/>
    <w:tmpl w:val="99888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862E90"/>
    <w:multiLevelType w:val="multilevel"/>
    <w:tmpl w:val="227A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E61F4C"/>
    <w:multiLevelType w:val="multilevel"/>
    <w:tmpl w:val="9A98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F859A0"/>
    <w:multiLevelType w:val="multilevel"/>
    <w:tmpl w:val="3B601D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971D2A"/>
    <w:multiLevelType w:val="multilevel"/>
    <w:tmpl w:val="FCCA5BE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436C48"/>
    <w:multiLevelType w:val="multilevel"/>
    <w:tmpl w:val="B70CF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743729D"/>
    <w:multiLevelType w:val="multilevel"/>
    <w:tmpl w:val="A89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D24F3B"/>
    <w:multiLevelType w:val="multilevel"/>
    <w:tmpl w:val="8CF4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0F0C57"/>
    <w:multiLevelType w:val="multilevel"/>
    <w:tmpl w:val="29F0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C81629"/>
    <w:multiLevelType w:val="multilevel"/>
    <w:tmpl w:val="9606E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9E86A99"/>
    <w:multiLevelType w:val="multilevel"/>
    <w:tmpl w:val="767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4C2949"/>
    <w:multiLevelType w:val="multilevel"/>
    <w:tmpl w:val="12D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AE3ECC"/>
    <w:multiLevelType w:val="multilevel"/>
    <w:tmpl w:val="CDC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292E63"/>
    <w:multiLevelType w:val="multilevel"/>
    <w:tmpl w:val="94121F7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8854B7"/>
    <w:multiLevelType w:val="multilevel"/>
    <w:tmpl w:val="5204F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EC27524"/>
    <w:multiLevelType w:val="multilevel"/>
    <w:tmpl w:val="777E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DC3FF7"/>
    <w:multiLevelType w:val="multilevel"/>
    <w:tmpl w:val="3AB0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A274C1"/>
    <w:multiLevelType w:val="multilevel"/>
    <w:tmpl w:val="B0BE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1315866"/>
    <w:multiLevelType w:val="multilevel"/>
    <w:tmpl w:val="38B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1BC2A22"/>
    <w:multiLevelType w:val="multilevel"/>
    <w:tmpl w:val="21787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1D315A3"/>
    <w:multiLevelType w:val="multilevel"/>
    <w:tmpl w:val="68AE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21D2D58"/>
    <w:multiLevelType w:val="multilevel"/>
    <w:tmpl w:val="66C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3092AE7"/>
    <w:multiLevelType w:val="multilevel"/>
    <w:tmpl w:val="181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4AD14CA"/>
    <w:multiLevelType w:val="multilevel"/>
    <w:tmpl w:val="81F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5C21E67"/>
    <w:multiLevelType w:val="multilevel"/>
    <w:tmpl w:val="FBD8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6871FCC"/>
    <w:multiLevelType w:val="multilevel"/>
    <w:tmpl w:val="1118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730581A"/>
    <w:multiLevelType w:val="multilevel"/>
    <w:tmpl w:val="524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7306D00"/>
    <w:multiLevelType w:val="multilevel"/>
    <w:tmpl w:val="BC7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AC11D6"/>
    <w:multiLevelType w:val="multilevel"/>
    <w:tmpl w:val="07F4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7C84226"/>
    <w:multiLevelType w:val="multilevel"/>
    <w:tmpl w:val="EA20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D1105D"/>
    <w:multiLevelType w:val="multilevel"/>
    <w:tmpl w:val="D98A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8B70441"/>
    <w:multiLevelType w:val="multilevel"/>
    <w:tmpl w:val="D706A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DF0A4C"/>
    <w:multiLevelType w:val="multilevel"/>
    <w:tmpl w:val="5840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E72CA5"/>
    <w:multiLevelType w:val="multilevel"/>
    <w:tmpl w:val="036CC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9EB3A26"/>
    <w:multiLevelType w:val="multilevel"/>
    <w:tmpl w:val="01F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561D1C"/>
    <w:multiLevelType w:val="multilevel"/>
    <w:tmpl w:val="EE803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BB559F3"/>
    <w:multiLevelType w:val="multilevel"/>
    <w:tmpl w:val="0F2A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536C6C"/>
    <w:multiLevelType w:val="multilevel"/>
    <w:tmpl w:val="61545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A7246C"/>
    <w:multiLevelType w:val="multilevel"/>
    <w:tmpl w:val="0DF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842E7A"/>
    <w:multiLevelType w:val="multilevel"/>
    <w:tmpl w:val="8E70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DFE6964"/>
    <w:multiLevelType w:val="multilevel"/>
    <w:tmpl w:val="FF6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4B0821"/>
    <w:multiLevelType w:val="multilevel"/>
    <w:tmpl w:val="34C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DB2188"/>
    <w:multiLevelType w:val="multilevel"/>
    <w:tmpl w:val="4D1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F5311D7"/>
    <w:multiLevelType w:val="multilevel"/>
    <w:tmpl w:val="25D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F7C41A3"/>
    <w:multiLevelType w:val="multilevel"/>
    <w:tmpl w:val="BC220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3D2DF3"/>
    <w:multiLevelType w:val="multilevel"/>
    <w:tmpl w:val="EE387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1702604"/>
    <w:multiLevelType w:val="multilevel"/>
    <w:tmpl w:val="4A7A7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AE6A1B"/>
    <w:multiLevelType w:val="multilevel"/>
    <w:tmpl w:val="B704C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20F7006"/>
    <w:multiLevelType w:val="multilevel"/>
    <w:tmpl w:val="C062E5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23E029F"/>
    <w:multiLevelType w:val="multilevel"/>
    <w:tmpl w:val="749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740FC5"/>
    <w:multiLevelType w:val="multilevel"/>
    <w:tmpl w:val="495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8D6523"/>
    <w:multiLevelType w:val="multilevel"/>
    <w:tmpl w:val="8EEED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2B0265A"/>
    <w:multiLevelType w:val="multilevel"/>
    <w:tmpl w:val="EAB2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33B7EC7"/>
    <w:multiLevelType w:val="multilevel"/>
    <w:tmpl w:val="B4E08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5E1E4A"/>
    <w:multiLevelType w:val="multilevel"/>
    <w:tmpl w:val="427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7A52FD"/>
    <w:multiLevelType w:val="multilevel"/>
    <w:tmpl w:val="12D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064BA9"/>
    <w:multiLevelType w:val="multilevel"/>
    <w:tmpl w:val="935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315F4E"/>
    <w:multiLevelType w:val="multilevel"/>
    <w:tmpl w:val="F8D2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7B6EC2"/>
    <w:multiLevelType w:val="multilevel"/>
    <w:tmpl w:val="C72C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47D2C2E"/>
    <w:multiLevelType w:val="multilevel"/>
    <w:tmpl w:val="4130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2B3EAB"/>
    <w:multiLevelType w:val="multilevel"/>
    <w:tmpl w:val="DBB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2B2B5E"/>
    <w:multiLevelType w:val="multilevel"/>
    <w:tmpl w:val="BFF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736AA3"/>
    <w:multiLevelType w:val="multilevel"/>
    <w:tmpl w:val="593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75307EF"/>
    <w:multiLevelType w:val="multilevel"/>
    <w:tmpl w:val="073A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7792AC9"/>
    <w:multiLevelType w:val="multilevel"/>
    <w:tmpl w:val="1548BD9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B244B2"/>
    <w:multiLevelType w:val="multilevel"/>
    <w:tmpl w:val="3CE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BE1546"/>
    <w:multiLevelType w:val="multilevel"/>
    <w:tmpl w:val="871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DA2A66"/>
    <w:multiLevelType w:val="multilevel"/>
    <w:tmpl w:val="9CEA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8B331CB"/>
    <w:multiLevelType w:val="multilevel"/>
    <w:tmpl w:val="0126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A57312"/>
    <w:multiLevelType w:val="multilevel"/>
    <w:tmpl w:val="916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1251A8"/>
    <w:multiLevelType w:val="multilevel"/>
    <w:tmpl w:val="AC56EEE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347F5A"/>
    <w:multiLevelType w:val="multilevel"/>
    <w:tmpl w:val="C46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D74EF4"/>
    <w:multiLevelType w:val="multilevel"/>
    <w:tmpl w:val="6DA4AB6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EC0C43"/>
    <w:multiLevelType w:val="multilevel"/>
    <w:tmpl w:val="22FE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49424F"/>
    <w:multiLevelType w:val="multilevel"/>
    <w:tmpl w:val="14B8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C7A37B1"/>
    <w:multiLevelType w:val="multilevel"/>
    <w:tmpl w:val="A3B8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17264E"/>
    <w:multiLevelType w:val="multilevel"/>
    <w:tmpl w:val="600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4319C6"/>
    <w:multiLevelType w:val="multilevel"/>
    <w:tmpl w:val="F5D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F070759"/>
    <w:multiLevelType w:val="multilevel"/>
    <w:tmpl w:val="2E1C321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5D7358"/>
    <w:multiLevelType w:val="multilevel"/>
    <w:tmpl w:val="765C3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C20610"/>
    <w:multiLevelType w:val="multilevel"/>
    <w:tmpl w:val="65B0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CA4781"/>
    <w:multiLevelType w:val="multilevel"/>
    <w:tmpl w:val="A4F4D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FDC753A"/>
    <w:multiLevelType w:val="multilevel"/>
    <w:tmpl w:val="0FA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795502">
    <w:abstractNumId w:val="206"/>
  </w:num>
  <w:num w:numId="2" w16cid:durableId="1038554605">
    <w:abstractNumId w:val="135"/>
  </w:num>
  <w:num w:numId="3" w16cid:durableId="1818955234">
    <w:abstractNumId w:val="168"/>
  </w:num>
  <w:num w:numId="4" w16cid:durableId="406541219">
    <w:abstractNumId w:val="164"/>
  </w:num>
  <w:num w:numId="5" w16cid:durableId="1528443576">
    <w:abstractNumId w:val="159"/>
  </w:num>
  <w:num w:numId="6" w16cid:durableId="562183940">
    <w:abstractNumId w:val="112"/>
  </w:num>
  <w:num w:numId="7" w16cid:durableId="1675108625">
    <w:abstractNumId w:val="1"/>
  </w:num>
  <w:num w:numId="8" w16cid:durableId="587618140">
    <w:abstractNumId w:val="175"/>
  </w:num>
  <w:num w:numId="9" w16cid:durableId="1486822099">
    <w:abstractNumId w:val="35"/>
  </w:num>
  <w:num w:numId="10" w16cid:durableId="1368028248">
    <w:abstractNumId w:val="70"/>
  </w:num>
  <w:num w:numId="11" w16cid:durableId="1424379944">
    <w:abstractNumId w:val="186"/>
  </w:num>
  <w:num w:numId="12" w16cid:durableId="1832790439">
    <w:abstractNumId w:val="10"/>
  </w:num>
  <w:num w:numId="13" w16cid:durableId="1285774480">
    <w:abstractNumId w:val="76"/>
  </w:num>
  <w:num w:numId="14" w16cid:durableId="1633830372">
    <w:abstractNumId w:val="142"/>
  </w:num>
  <w:num w:numId="15" w16cid:durableId="71051077">
    <w:abstractNumId w:val="101"/>
  </w:num>
  <w:num w:numId="16" w16cid:durableId="247738935">
    <w:abstractNumId w:val="111"/>
  </w:num>
  <w:num w:numId="17" w16cid:durableId="1939870339">
    <w:abstractNumId w:val="196"/>
  </w:num>
  <w:num w:numId="18" w16cid:durableId="1031760780">
    <w:abstractNumId w:val="38"/>
  </w:num>
  <w:num w:numId="19" w16cid:durableId="884953980">
    <w:abstractNumId w:val="66"/>
  </w:num>
  <w:num w:numId="20" w16cid:durableId="1687093303">
    <w:abstractNumId w:val="12"/>
  </w:num>
  <w:num w:numId="21" w16cid:durableId="661154576">
    <w:abstractNumId w:val="146"/>
  </w:num>
  <w:num w:numId="22" w16cid:durableId="405539941">
    <w:abstractNumId w:val="51"/>
  </w:num>
  <w:num w:numId="23" w16cid:durableId="1897088918">
    <w:abstractNumId w:val="53"/>
  </w:num>
  <w:num w:numId="24" w16cid:durableId="145099155">
    <w:abstractNumId w:val="113"/>
  </w:num>
  <w:num w:numId="25" w16cid:durableId="302735827">
    <w:abstractNumId w:val="28"/>
  </w:num>
  <w:num w:numId="26" w16cid:durableId="649018659">
    <w:abstractNumId w:val="31"/>
  </w:num>
  <w:num w:numId="27" w16cid:durableId="1265576914">
    <w:abstractNumId w:val="22"/>
  </w:num>
  <w:num w:numId="28" w16cid:durableId="1340349361">
    <w:abstractNumId w:val="14"/>
  </w:num>
  <w:num w:numId="29" w16cid:durableId="4332639">
    <w:abstractNumId w:val="221"/>
  </w:num>
  <w:num w:numId="30" w16cid:durableId="1638140534">
    <w:abstractNumId w:val="227"/>
  </w:num>
  <w:num w:numId="31" w16cid:durableId="1175456858">
    <w:abstractNumId w:val="25"/>
  </w:num>
  <w:num w:numId="32" w16cid:durableId="2003508469">
    <w:abstractNumId w:val="229"/>
  </w:num>
  <w:num w:numId="33" w16cid:durableId="1213276397">
    <w:abstractNumId w:val="160"/>
  </w:num>
  <w:num w:numId="34" w16cid:durableId="1227766187">
    <w:abstractNumId w:val="141"/>
  </w:num>
  <w:num w:numId="35" w16cid:durableId="1028679952">
    <w:abstractNumId w:val="183"/>
  </w:num>
  <w:num w:numId="36" w16cid:durableId="681055359">
    <w:abstractNumId w:val="218"/>
  </w:num>
  <w:num w:numId="37" w16cid:durableId="55248057">
    <w:abstractNumId w:val="81"/>
  </w:num>
  <w:num w:numId="38" w16cid:durableId="1731031387">
    <w:abstractNumId w:val="181"/>
  </w:num>
  <w:num w:numId="39" w16cid:durableId="1619751950">
    <w:abstractNumId w:val="237"/>
  </w:num>
  <w:num w:numId="40" w16cid:durableId="390082190">
    <w:abstractNumId w:val="93"/>
  </w:num>
  <w:num w:numId="41" w16cid:durableId="600338616">
    <w:abstractNumId w:val="226"/>
  </w:num>
  <w:num w:numId="42" w16cid:durableId="508719251">
    <w:abstractNumId w:val="207"/>
  </w:num>
  <w:num w:numId="43" w16cid:durableId="498426591">
    <w:abstractNumId w:val="200"/>
  </w:num>
  <w:num w:numId="44" w16cid:durableId="962923142">
    <w:abstractNumId w:val="80"/>
  </w:num>
  <w:num w:numId="45" w16cid:durableId="1330329167">
    <w:abstractNumId w:val="42"/>
  </w:num>
  <w:num w:numId="46" w16cid:durableId="743795070">
    <w:abstractNumId w:val="138"/>
  </w:num>
  <w:num w:numId="47" w16cid:durableId="1552228370">
    <w:abstractNumId w:val="104"/>
  </w:num>
  <w:num w:numId="48" w16cid:durableId="1651866130">
    <w:abstractNumId w:val="145"/>
  </w:num>
  <w:num w:numId="49" w16cid:durableId="118956346">
    <w:abstractNumId w:val="236"/>
  </w:num>
  <w:num w:numId="50" w16cid:durableId="2080786390">
    <w:abstractNumId w:val="84"/>
  </w:num>
  <w:num w:numId="51" w16cid:durableId="1616596428">
    <w:abstractNumId w:val="36"/>
  </w:num>
  <w:num w:numId="52" w16cid:durableId="2047556400">
    <w:abstractNumId w:val="105"/>
  </w:num>
  <w:num w:numId="53" w16cid:durableId="1272587799">
    <w:abstractNumId w:val="43"/>
  </w:num>
  <w:num w:numId="54" w16cid:durableId="1776561412">
    <w:abstractNumId w:val="139"/>
  </w:num>
  <w:num w:numId="55" w16cid:durableId="844326533">
    <w:abstractNumId w:val="169"/>
  </w:num>
  <w:num w:numId="56" w16cid:durableId="854419290">
    <w:abstractNumId w:val="131"/>
  </w:num>
  <w:num w:numId="57" w16cid:durableId="634914087">
    <w:abstractNumId w:val="32"/>
  </w:num>
  <w:num w:numId="58" w16cid:durableId="937056048">
    <w:abstractNumId w:val="156"/>
  </w:num>
  <w:num w:numId="59" w16cid:durableId="1638147419">
    <w:abstractNumId w:val="238"/>
  </w:num>
  <w:num w:numId="60" w16cid:durableId="703097595">
    <w:abstractNumId w:val="98"/>
  </w:num>
  <w:num w:numId="61" w16cid:durableId="1273242205">
    <w:abstractNumId w:val="120"/>
  </w:num>
  <w:num w:numId="62" w16cid:durableId="776371541">
    <w:abstractNumId w:val="216"/>
  </w:num>
  <w:num w:numId="63" w16cid:durableId="734007293">
    <w:abstractNumId w:val="167"/>
  </w:num>
  <w:num w:numId="64" w16cid:durableId="1370568709">
    <w:abstractNumId w:val="86"/>
  </w:num>
  <w:num w:numId="65" w16cid:durableId="1336152100">
    <w:abstractNumId w:val="50"/>
  </w:num>
  <w:num w:numId="66" w16cid:durableId="954098448">
    <w:abstractNumId w:val="9"/>
  </w:num>
  <w:num w:numId="67" w16cid:durableId="260798951">
    <w:abstractNumId w:val="128"/>
  </w:num>
  <w:num w:numId="68" w16cid:durableId="2084797592">
    <w:abstractNumId w:val="6"/>
  </w:num>
  <w:num w:numId="69" w16cid:durableId="76443407">
    <w:abstractNumId w:val="108"/>
  </w:num>
  <w:num w:numId="70" w16cid:durableId="1425304210">
    <w:abstractNumId w:val="15"/>
  </w:num>
  <w:num w:numId="71" w16cid:durableId="748502287">
    <w:abstractNumId w:val="44"/>
  </w:num>
  <w:num w:numId="72" w16cid:durableId="1299458494">
    <w:abstractNumId w:val="225"/>
  </w:num>
  <w:num w:numId="73" w16cid:durableId="539166034">
    <w:abstractNumId w:val="83"/>
  </w:num>
  <w:num w:numId="74" w16cid:durableId="1208181079">
    <w:abstractNumId w:val="87"/>
  </w:num>
  <w:num w:numId="75" w16cid:durableId="1011302222">
    <w:abstractNumId w:val="16"/>
  </w:num>
  <w:num w:numId="76" w16cid:durableId="1769110880">
    <w:abstractNumId w:val="90"/>
  </w:num>
  <w:num w:numId="77" w16cid:durableId="899442852">
    <w:abstractNumId w:val="121"/>
  </w:num>
  <w:num w:numId="78" w16cid:durableId="214395624">
    <w:abstractNumId w:val="223"/>
  </w:num>
  <w:num w:numId="79" w16cid:durableId="1186560166">
    <w:abstractNumId w:val="148"/>
  </w:num>
  <w:num w:numId="80" w16cid:durableId="41488111">
    <w:abstractNumId w:val="235"/>
  </w:num>
  <w:num w:numId="81" w16cid:durableId="646276989">
    <w:abstractNumId w:val="205"/>
  </w:num>
  <w:num w:numId="82" w16cid:durableId="1951860516">
    <w:abstractNumId w:val="33"/>
  </w:num>
  <w:num w:numId="83" w16cid:durableId="1232814910">
    <w:abstractNumId w:val="170"/>
  </w:num>
  <w:num w:numId="84" w16cid:durableId="1102262317">
    <w:abstractNumId w:val="61"/>
  </w:num>
  <w:num w:numId="85" w16cid:durableId="1836678325">
    <w:abstractNumId w:val="130"/>
  </w:num>
  <w:num w:numId="86" w16cid:durableId="1116408320">
    <w:abstractNumId w:val="40"/>
  </w:num>
  <w:num w:numId="87" w16cid:durableId="2071271170">
    <w:abstractNumId w:val="103"/>
  </w:num>
  <w:num w:numId="88" w16cid:durableId="809177270">
    <w:abstractNumId w:val="233"/>
  </w:num>
  <w:num w:numId="89" w16cid:durableId="1362240710">
    <w:abstractNumId w:val="137"/>
  </w:num>
  <w:num w:numId="90" w16cid:durableId="1557626547">
    <w:abstractNumId w:val="74"/>
  </w:num>
  <w:num w:numId="91" w16cid:durableId="1283685721">
    <w:abstractNumId w:val="124"/>
  </w:num>
  <w:num w:numId="92" w16cid:durableId="1138643562">
    <w:abstractNumId w:val="92"/>
  </w:num>
  <w:num w:numId="93" w16cid:durableId="670565615">
    <w:abstractNumId w:val="49"/>
  </w:num>
  <w:num w:numId="94" w16cid:durableId="756946337">
    <w:abstractNumId w:val="2"/>
  </w:num>
  <w:num w:numId="95" w16cid:durableId="1008605034">
    <w:abstractNumId w:val="217"/>
  </w:num>
  <w:num w:numId="96" w16cid:durableId="1475564356">
    <w:abstractNumId w:val="230"/>
  </w:num>
  <w:num w:numId="97" w16cid:durableId="597755903">
    <w:abstractNumId w:val="231"/>
  </w:num>
  <w:num w:numId="98" w16cid:durableId="252907940">
    <w:abstractNumId w:val="209"/>
  </w:num>
  <w:num w:numId="99" w16cid:durableId="1566718534">
    <w:abstractNumId w:val="147"/>
  </w:num>
  <w:num w:numId="100" w16cid:durableId="1719746666">
    <w:abstractNumId w:val="222"/>
  </w:num>
  <w:num w:numId="101" w16cid:durableId="1945333790">
    <w:abstractNumId w:val="173"/>
  </w:num>
  <w:num w:numId="102" w16cid:durableId="2038695944">
    <w:abstractNumId w:val="56"/>
  </w:num>
  <w:num w:numId="103" w16cid:durableId="1756392401">
    <w:abstractNumId w:val="107"/>
  </w:num>
  <w:num w:numId="104" w16cid:durableId="1590843390">
    <w:abstractNumId w:val="122"/>
  </w:num>
  <w:num w:numId="105" w16cid:durableId="2030257836">
    <w:abstractNumId w:val="8"/>
  </w:num>
  <w:num w:numId="106" w16cid:durableId="408622912">
    <w:abstractNumId w:val="193"/>
  </w:num>
  <w:num w:numId="107" w16cid:durableId="1938096763">
    <w:abstractNumId w:val="199"/>
  </w:num>
  <w:num w:numId="108" w16cid:durableId="118960710">
    <w:abstractNumId w:val="71"/>
  </w:num>
  <w:num w:numId="109" w16cid:durableId="955602449">
    <w:abstractNumId w:val="150"/>
  </w:num>
  <w:num w:numId="110" w16cid:durableId="1095513711">
    <w:abstractNumId w:val="62"/>
  </w:num>
  <w:num w:numId="111" w16cid:durableId="999845014">
    <w:abstractNumId w:val="109"/>
  </w:num>
  <w:num w:numId="112" w16cid:durableId="442305844">
    <w:abstractNumId w:val="99"/>
  </w:num>
  <w:num w:numId="113" w16cid:durableId="1650284152">
    <w:abstractNumId w:val="163"/>
  </w:num>
  <w:num w:numId="114" w16cid:durableId="232157581">
    <w:abstractNumId w:val="188"/>
  </w:num>
  <w:num w:numId="115" w16cid:durableId="556471618">
    <w:abstractNumId w:val="20"/>
  </w:num>
  <w:num w:numId="116" w16cid:durableId="258293755">
    <w:abstractNumId w:val="232"/>
  </w:num>
  <w:num w:numId="117" w16cid:durableId="621300962">
    <w:abstractNumId w:val="166"/>
  </w:num>
  <w:num w:numId="118" w16cid:durableId="1754428025">
    <w:abstractNumId w:val="27"/>
  </w:num>
  <w:num w:numId="119" w16cid:durableId="1368793735">
    <w:abstractNumId w:val="24"/>
  </w:num>
  <w:num w:numId="120" w16cid:durableId="474836685">
    <w:abstractNumId w:val="195"/>
  </w:num>
  <w:num w:numId="121" w16cid:durableId="2091463725">
    <w:abstractNumId w:val="151"/>
  </w:num>
  <w:num w:numId="122" w16cid:durableId="538662609">
    <w:abstractNumId w:val="69"/>
  </w:num>
  <w:num w:numId="123" w16cid:durableId="770198151">
    <w:abstractNumId w:val="77"/>
  </w:num>
  <w:num w:numId="124" w16cid:durableId="1527519730">
    <w:abstractNumId w:val="140"/>
  </w:num>
  <w:num w:numId="125" w16cid:durableId="273289111">
    <w:abstractNumId w:val="54"/>
  </w:num>
  <w:num w:numId="126" w16cid:durableId="1956670459">
    <w:abstractNumId w:val="21"/>
  </w:num>
  <w:num w:numId="127" w16cid:durableId="1229003050">
    <w:abstractNumId w:val="116"/>
  </w:num>
  <w:num w:numId="128" w16cid:durableId="1045637296">
    <w:abstractNumId w:val="191"/>
  </w:num>
  <w:num w:numId="129" w16cid:durableId="35662398">
    <w:abstractNumId w:val="228"/>
  </w:num>
  <w:num w:numId="130" w16cid:durableId="458304090">
    <w:abstractNumId w:val="143"/>
  </w:num>
  <w:num w:numId="131" w16cid:durableId="865024624">
    <w:abstractNumId w:val="165"/>
  </w:num>
  <w:num w:numId="132" w16cid:durableId="891965334">
    <w:abstractNumId w:val="5"/>
  </w:num>
  <w:num w:numId="133" w16cid:durableId="1569803071">
    <w:abstractNumId w:val="34"/>
  </w:num>
  <w:num w:numId="134" w16cid:durableId="1976133325">
    <w:abstractNumId w:val="174"/>
  </w:num>
  <w:num w:numId="135" w16cid:durableId="2028291041">
    <w:abstractNumId w:val="180"/>
  </w:num>
  <w:num w:numId="136" w16cid:durableId="1536431412">
    <w:abstractNumId w:val="211"/>
  </w:num>
  <w:num w:numId="137" w16cid:durableId="545341063">
    <w:abstractNumId w:val="179"/>
  </w:num>
  <w:num w:numId="138" w16cid:durableId="632517212">
    <w:abstractNumId w:val="79"/>
  </w:num>
  <w:num w:numId="139" w16cid:durableId="1269311414">
    <w:abstractNumId w:val="48"/>
  </w:num>
  <w:num w:numId="140" w16cid:durableId="1602298513">
    <w:abstractNumId w:val="7"/>
  </w:num>
  <w:num w:numId="141" w16cid:durableId="1226641929">
    <w:abstractNumId w:val="239"/>
  </w:num>
  <w:num w:numId="142" w16cid:durableId="1299531887">
    <w:abstractNumId w:val="73"/>
  </w:num>
  <w:num w:numId="143" w16cid:durableId="626593761">
    <w:abstractNumId w:val="26"/>
  </w:num>
  <w:num w:numId="144" w16cid:durableId="1146048219">
    <w:abstractNumId w:val="215"/>
  </w:num>
  <w:num w:numId="145" w16cid:durableId="587470345">
    <w:abstractNumId w:val="58"/>
  </w:num>
  <w:num w:numId="146" w16cid:durableId="1688753445">
    <w:abstractNumId w:val="85"/>
  </w:num>
  <w:num w:numId="147" w16cid:durableId="686177828">
    <w:abstractNumId w:val="100"/>
  </w:num>
  <w:num w:numId="148" w16cid:durableId="499849552">
    <w:abstractNumId w:val="52"/>
  </w:num>
  <w:num w:numId="149" w16cid:durableId="1941332747">
    <w:abstractNumId w:val="182"/>
  </w:num>
  <w:num w:numId="150" w16cid:durableId="1904758938">
    <w:abstractNumId w:val="29"/>
  </w:num>
  <w:num w:numId="151" w16cid:durableId="752974569">
    <w:abstractNumId w:val="106"/>
  </w:num>
  <w:num w:numId="152" w16cid:durableId="1296526406">
    <w:abstractNumId w:val="203"/>
  </w:num>
  <w:num w:numId="153" w16cid:durableId="543257051">
    <w:abstractNumId w:val="177"/>
  </w:num>
  <w:num w:numId="154" w16cid:durableId="744932">
    <w:abstractNumId w:val="46"/>
  </w:num>
  <w:num w:numId="155" w16cid:durableId="1359895975">
    <w:abstractNumId w:val="172"/>
  </w:num>
  <w:num w:numId="156" w16cid:durableId="1805926125">
    <w:abstractNumId w:val="41"/>
  </w:num>
  <w:num w:numId="157" w16cid:durableId="673653447">
    <w:abstractNumId w:val="152"/>
  </w:num>
  <w:num w:numId="158" w16cid:durableId="1361276929">
    <w:abstractNumId w:val="39"/>
  </w:num>
  <w:num w:numId="159" w16cid:durableId="79523818">
    <w:abstractNumId w:val="158"/>
  </w:num>
  <w:num w:numId="160" w16cid:durableId="776752920">
    <w:abstractNumId w:val="19"/>
  </w:num>
  <w:num w:numId="161" w16cid:durableId="1289315294">
    <w:abstractNumId w:val="136"/>
  </w:num>
  <w:num w:numId="162" w16cid:durableId="1163353507">
    <w:abstractNumId w:val="3"/>
  </w:num>
  <w:num w:numId="163" w16cid:durableId="701442354">
    <w:abstractNumId w:val="67"/>
  </w:num>
  <w:num w:numId="164" w16cid:durableId="2091192477">
    <w:abstractNumId w:val="95"/>
  </w:num>
  <w:num w:numId="165" w16cid:durableId="402872949">
    <w:abstractNumId w:val="18"/>
  </w:num>
  <w:num w:numId="166" w16cid:durableId="1658221804">
    <w:abstractNumId w:val="153"/>
  </w:num>
  <w:num w:numId="167" w16cid:durableId="1898205903">
    <w:abstractNumId w:val="102"/>
  </w:num>
  <w:num w:numId="168" w16cid:durableId="1073086573">
    <w:abstractNumId w:val="94"/>
  </w:num>
  <w:num w:numId="169" w16cid:durableId="43871044">
    <w:abstractNumId w:val="72"/>
  </w:num>
  <w:num w:numId="170" w16cid:durableId="98261254">
    <w:abstractNumId w:val="212"/>
  </w:num>
  <w:num w:numId="171" w16cid:durableId="1689138835">
    <w:abstractNumId w:val="208"/>
  </w:num>
  <w:num w:numId="172" w16cid:durableId="1905602799">
    <w:abstractNumId w:val="219"/>
  </w:num>
  <w:num w:numId="173" w16cid:durableId="513155930">
    <w:abstractNumId w:val="37"/>
  </w:num>
  <w:num w:numId="174" w16cid:durableId="1814253804">
    <w:abstractNumId w:val="123"/>
  </w:num>
  <w:num w:numId="175" w16cid:durableId="1513446262">
    <w:abstractNumId w:val="47"/>
  </w:num>
  <w:num w:numId="176" w16cid:durableId="1047487917">
    <w:abstractNumId w:val="213"/>
  </w:num>
  <w:num w:numId="177" w16cid:durableId="256326001">
    <w:abstractNumId w:val="4"/>
  </w:num>
  <w:num w:numId="178" w16cid:durableId="881015108">
    <w:abstractNumId w:val="119"/>
  </w:num>
  <w:num w:numId="179" w16cid:durableId="564222761">
    <w:abstractNumId w:val="119"/>
    <w:lvlOverride w:ilvl="1">
      <w:lvl w:ilvl="1">
        <w:numFmt w:val="bullet"/>
        <w:lvlText w:val="o"/>
        <w:lvlJc w:val="left"/>
        <w:pPr>
          <w:tabs>
            <w:tab w:val="num" w:pos="1440"/>
          </w:tabs>
          <w:ind w:left="1440" w:hanging="360"/>
        </w:pPr>
        <w:rPr>
          <w:rFonts w:ascii="Courier New" w:hAnsi="Courier New" w:hint="default"/>
          <w:sz w:val="20"/>
        </w:rPr>
      </w:lvl>
    </w:lvlOverride>
  </w:num>
  <w:num w:numId="180" w16cid:durableId="940144400">
    <w:abstractNumId w:val="119"/>
    <w:lvlOverride w:ilvl="1">
      <w:lvl w:ilvl="1">
        <w:numFmt w:val="bullet"/>
        <w:lvlText w:val="o"/>
        <w:lvlJc w:val="left"/>
        <w:pPr>
          <w:tabs>
            <w:tab w:val="num" w:pos="1440"/>
          </w:tabs>
          <w:ind w:left="1440" w:hanging="360"/>
        </w:pPr>
        <w:rPr>
          <w:rFonts w:ascii="Courier New" w:hAnsi="Courier New" w:hint="default"/>
          <w:sz w:val="20"/>
        </w:rPr>
      </w:lvl>
    </w:lvlOverride>
  </w:num>
  <w:num w:numId="181" w16cid:durableId="1128864156">
    <w:abstractNumId w:val="119"/>
    <w:lvlOverride w:ilvl="1">
      <w:lvl w:ilvl="1">
        <w:numFmt w:val="bullet"/>
        <w:lvlText w:val="o"/>
        <w:lvlJc w:val="left"/>
        <w:pPr>
          <w:tabs>
            <w:tab w:val="num" w:pos="1440"/>
          </w:tabs>
          <w:ind w:left="1440" w:hanging="360"/>
        </w:pPr>
        <w:rPr>
          <w:rFonts w:ascii="Courier New" w:hAnsi="Courier New" w:hint="default"/>
          <w:sz w:val="20"/>
        </w:rPr>
      </w:lvl>
    </w:lvlOverride>
  </w:num>
  <w:num w:numId="182" w16cid:durableId="891185978">
    <w:abstractNumId w:val="117"/>
  </w:num>
  <w:num w:numId="183" w16cid:durableId="645084391">
    <w:abstractNumId w:val="117"/>
    <w:lvlOverride w:ilvl="1">
      <w:lvl w:ilvl="1">
        <w:numFmt w:val="bullet"/>
        <w:lvlText w:val="o"/>
        <w:lvlJc w:val="left"/>
        <w:pPr>
          <w:tabs>
            <w:tab w:val="num" w:pos="1440"/>
          </w:tabs>
          <w:ind w:left="1440" w:hanging="360"/>
        </w:pPr>
        <w:rPr>
          <w:rFonts w:ascii="Courier New" w:hAnsi="Courier New" w:hint="default"/>
          <w:sz w:val="20"/>
        </w:rPr>
      </w:lvl>
    </w:lvlOverride>
  </w:num>
  <w:num w:numId="184" w16cid:durableId="1869558564">
    <w:abstractNumId w:val="117"/>
    <w:lvlOverride w:ilvl="1">
      <w:lvl w:ilvl="1">
        <w:numFmt w:val="bullet"/>
        <w:lvlText w:val="o"/>
        <w:lvlJc w:val="left"/>
        <w:pPr>
          <w:tabs>
            <w:tab w:val="num" w:pos="1440"/>
          </w:tabs>
          <w:ind w:left="1440" w:hanging="360"/>
        </w:pPr>
        <w:rPr>
          <w:rFonts w:ascii="Courier New" w:hAnsi="Courier New" w:hint="default"/>
          <w:sz w:val="20"/>
        </w:rPr>
      </w:lvl>
    </w:lvlOverride>
  </w:num>
  <w:num w:numId="185" w16cid:durableId="907805859">
    <w:abstractNumId w:val="117"/>
    <w:lvlOverride w:ilvl="1">
      <w:lvl w:ilvl="1">
        <w:numFmt w:val="bullet"/>
        <w:lvlText w:val="o"/>
        <w:lvlJc w:val="left"/>
        <w:pPr>
          <w:tabs>
            <w:tab w:val="num" w:pos="1440"/>
          </w:tabs>
          <w:ind w:left="1440" w:hanging="360"/>
        </w:pPr>
        <w:rPr>
          <w:rFonts w:ascii="Courier New" w:hAnsi="Courier New" w:hint="default"/>
          <w:sz w:val="20"/>
        </w:rPr>
      </w:lvl>
    </w:lvlOverride>
  </w:num>
  <w:num w:numId="186" w16cid:durableId="1585650247">
    <w:abstractNumId w:val="78"/>
  </w:num>
  <w:num w:numId="187" w16cid:durableId="1090195990">
    <w:abstractNumId w:val="57"/>
  </w:num>
  <w:num w:numId="188" w16cid:durableId="1449739825">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89" w16cid:durableId="900486647">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90" w16cid:durableId="1046415375">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91" w16cid:durableId="1154370244">
    <w:abstractNumId w:val="89"/>
  </w:num>
  <w:num w:numId="192" w16cid:durableId="109667104">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193" w16cid:durableId="618147923">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194" w16cid:durableId="1561748747">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195" w16cid:durableId="741030861">
    <w:abstractNumId w:val="133"/>
  </w:num>
  <w:num w:numId="196" w16cid:durableId="509679349">
    <w:abstractNumId w:val="201"/>
  </w:num>
  <w:num w:numId="197" w16cid:durableId="1933271424">
    <w:abstractNumId w:val="161"/>
  </w:num>
  <w:num w:numId="198" w16cid:durableId="1783039293">
    <w:abstractNumId w:val="161"/>
    <w:lvlOverride w:ilvl="1">
      <w:lvl w:ilvl="1">
        <w:numFmt w:val="bullet"/>
        <w:lvlText w:val="o"/>
        <w:lvlJc w:val="left"/>
        <w:pPr>
          <w:tabs>
            <w:tab w:val="num" w:pos="1440"/>
          </w:tabs>
          <w:ind w:left="1440" w:hanging="360"/>
        </w:pPr>
        <w:rPr>
          <w:rFonts w:ascii="Courier New" w:hAnsi="Courier New" w:hint="default"/>
          <w:sz w:val="20"/>
        </w:rPr>
      </w:lvl>
    </w:lvlOverride>
  </w:num>
  <w:num w:numId="199" w16cid:durableId="1623807924">
    <w:abstractNumId w:val="161"/>
    <w:lvlOverride w:ilvl="1">
      <w:lvl w:ilvl="1">
        <w:numFmt w:val="bullet"/>
        <w:lvlText w:val="o"/>
        <w:lvlJc w:val="left"/>
        <w:pPr>
          <w:tabs>
            <w:tab w:val="num" w:pos="1440"/>
          </w:tabs>
          <w:ind w:left="1440" w:hanging="360"/>
        </w:pPr>
        <w:rPr>
          <w:rFonts w:ascii="Courier New" w:hAnsi="Courier New" w:hint="default"/>
          <w:sz w:val="20"/>
        </w:rPr>
      </w:lvl>
    </w:lvlOverride>
  </w:num>
  <w:num w:numId="200" w16cid:durableId="1308320030">
    <w:abstractNumId w:val="161"/>
    <w:lvlOverride w:ilvl="1">
      <w:lvl w:ilvl="1">
        <w:numFmt w:val="bullet"/>
        <w:lvlText w:val="o"/>
        <w:lvlJc w:val="left"/>
        <w:pPr>
          <w:tabs>
            <w:tab w:val="num" w:pos="1440"/>
          </w:tabs>
          <w:ind w:left="1440" w:hanging="360"/>
        </w:pPr>
        <w:rPr>
          <w:rFonts w:ascii="Courier New" w:hAnsi="Courier New" w:hint="default"/>
          <w:sz w:val="20"/>
        </w:rPr>
      </w:lvl>
    </w:lvlOverride>
  </w:num>
  <w:num w:numId="201" w16cid:durableId="949043632">
    <w:abstractNumId w:val="210"/>
  </w:num>
  <w:num w:numId="202" w16cid:durableId="963653529">
    <w:abstractNumId w:val="189"/>
  </w:num>
  <w:num w:numId="203" w16cid:durableId="185367462">
    <w:abstractNumId w:val="91"/>
  </w:num>
  <w:num w:numId="204" w16cid:durableId="268587352">
    <w:abstractNumId w:val="126"/>
  </w:num>
  <w:num w:numId="205" w16cid:durableId="386880683">
    <w:abstractNumId w:val="126"/>
    <w:lvlOverride w:ilvl="1">
      <w:lvl w:ilvl="1">
        <w:numFmt w:val="bullet"/>
        <w:lvlText w:val="o"/>
        <w:lvlJc w:val="left"/>
        <w:pPr>
          <w:tabs>
            <w:tab w:val="num" w:pos="1440"/>
          </w:tabs>
          <w:ind w:left="1440" w:hanging="360"/>
        </w:pPr>
        <w:rPr>
          <w:rFonts w:ascii="Courier New" w:hAnsi="Courier New" w:hint="default"/>
          <w:sz w:val="20"/>
        </w:rPr>
      </w:lvl>
    </w:lvlOverride>
  </w:num>
  <w:num w:numId="206" w16cid:durableId="415706566">
    <w:abstractNumId w:val="126"/>
    <w:lvlOverride w:ilvl="1">
      <w:lvl w:ilvl="1">
        <w:numFmt w:val="bullet"/>
        <w:lvlText w:val="o"/>
        <w:lvlJc w:val="left"/>
        <w:pPr>
          <w:tabs>
            <w:tab w:val="num" w:pos="1440"/>
          </w:tabs>
          <w:ind w:left="1440" w:hanging="360"/>
        </w:pPr>
        <w:rPr>
          <w:rFonts w:ascii="Courier New" w:hAnsi="Courier New" w:hint="default"/>
          <w:sz w:val="20"/>
        </w:rPr>
      </w:lvl>
    </w:lvlOverride>
  </w:num>
  <w:num w:numId="207" w16cid:durableId="628126218">
    <w:abstractNumId w:val="126"/>
    <w:lvlOverride w:ilvl="1">
      <w:lvl w:ilvl="1">
        <w:numFmt w:val="bullet"/>
        <w:lvlText w:val="o"/>
        <w:lvlJc w:val="left"/>
        <w:pPr>
          <w:tabs>
            <w:tab w:val="num" w:pos="1440"/>
          </w:tabs>
          <w:ind w:left="1440" w:hanging="360"/>
        </w:pPr>
        <w:rPr>
          <w:rFonts w:ascii="Courier New" w:hAnsi="Courier New" w:hint="default"/>
          <w:sz w:val="20"/>
        </w:rPr>
      </w:lvl>
    </w:lvlOverride>
  </w:num>
  <w:num w:numId="208" w16cid:durableId="1388452747">
    <w:abstractNumId w:val="144"/>
  </w:num>
  <w:num w:numId="209" w16cid:durableId="2076392445">
    <w:abstractNumId w:val="194"/>
  </w:num>
  <w:num w:numId="210" w16cid:durableId="669216657">
    <w:abstractNumId w:val="132"/>
  </w:num>
  <w:num w:numId="211" w16cid:durableId="2074548787">
    <w:abstractNumId w:val="118"/>
  </w:num>
  <w:num w:numId="212" w16cid:durableId="1546868514">
    <w:abstractNumId w:val="134"/>
  </w:num>
  <w:num w:numId="213" w16cid:durableId="2128813278">
    <w:abstractNumId w:val="75"/>
  </w:num>
  <w:num w:numId="214" w16cid:durableId="2014213727">
    <w:abstractNumId w:val="0"/>
  </w:num>
  <w:num w:numId="215" w16cid:durableId="671446261">
    <w:abstractNumId w:val="63"/>
  </w:num>
  <w:num w:numId="216" w16cid:durableId="1855222518">
    <w:abstractNumId w:val="68"/>
  </w:num>
  <w:num w:numId="217" w16cid:durableId="638000262">
    <w:abstractNumId w:val="154"/>
  </w:num>
  <w:num w:numId="218" w16cid:durableId="1387341283">
    <w:abstractNumId w:val="185"/>
  </w:num>
  <w:num w:numId="219" w16cid:durableId="874538264">
    <w:abstractNumId w:val="129"/>
  </w:num>
  <w:num w:numId="220" w16cid:durableId="1517842621">
    <w:abstractNumId w:val="88"/>
  </w:num>
  <w:num w:numId="221" w16cid:durableId="480931631">
    <w:abstractNumId w:val="197"/>
  </w:num>
  <w:num w:numId="222" w16cid:durableId="914973888">
    <w:abstractNumId w:val="30"/>
  </w:num>
  <w:num w:numId="223" w16cid:durableId="1592473355">
    <w:abstractNumId w:val="157"/>
  </w:num>
  <w:num w:numId="224" w16cid:durableId="1264723244">
    <w:abstractNumId w:val="55"/>
  </w:num>
  <w:num w:numId="225" w16cid:durableId="569846501">
    <w:abstractNumId w:val="17"/>
  </w:num>
  <w:num w:numId="226" w16cid:durableId="982348388">
    <w:abstractNumId w:val="64"/>
  </w:num>
  <w:num w:numId="227" w16cid:durableId="1732849098">
    <w:abstractNumId w:val="115"/>
  </w:num>
  <w:num w:numId="228" w16cid:durableId="402416084">
    <w:abstractNumId w:val="178"/>
  </w:num>
  <w:num w:numId="229" w16cid:durableId="1340306390">
    <w:abstractNumId w:val="82"/>
  </w:num>
  <w:num w:numId="230" w16cid:durableId="1755081274">
    <w:abstractNumId w:val="214"/>
  </w:num>
  <w:num w:numId="231" w16cid:durableId="1580091176">
    <w:abstractNumId w:val="184"/>
  </w:num>
  <w:num w:numId="232" w16cid:durableId="82383555">
    <w:abstractNumId w:val="155"/>
  </w:num>
  <w:num w:numId="233" w16cid:durableId="1859928084">
    <w:abstractNumId w:val="202"/>
  </w:num>
  <w:num w:numId="234" w16cid:durableId="1207716728">
    <w:abstractNumId w:val="125"/>
  </w:num>
  <w:num w:numId="235" w16cid:durableId="1712225788">
    <w:abstractNumId w:val="234"/>
  </w:num>
  <w:num w:numId="236" w16cid:durableId="1962954073">
    <w:abstractNumId w:val="60"/>
  </w:num>
  <w:num w:numId="237" w16cid:durableId="1080831766">
    <w:abstractNumId w:val="190"/>
  </w:num>
  <w:num w:numId="238" w16cid:durableId="2021664328">
    <w:abstractNumId w:val="149"/>
  </w:num>
  <w:num w:numId="239" w16cid:durableId="1873835467">
    <w:abstractNumId w:val="114"/>
  </w:num>
  <w:num w:numId="240" w16cid:durableId="1011377027">
    <w:abstractNumId w:val="127"/>
  </w:num>
  <w:num w:numId="241" w16cid:durableId="1881161552">
    <w:abstractNumId w:val="198"/>
  </w:num>
  <w:num w:numId="242" w16cid:durableId="147745191">
    <w:abstractNumId w:val="96"/>
  </w:num>
  <w:num w:numId="243" w16cid:durableId="715131322">
    <w:abstractNumId w:val="187"/>
  </w:num>
  <w:num w:numId="244" w16cid:durableId="1625884767">
    <w:abstractNumId w:val="45"/>
  </w:num>
  <w:num w:numId="245" w16cid:durableId="682901676">
    <w:abstractNumId w:val="11"/>
  </w:num>
  <w:num w:numId="246" w16cid:durableId="299959815">
    <w:abstractNumId w:val="192"/>
  </w:num>
  <w:num w:numId="247" w16cid:durableId="1292787935">
    <w:abstractNumId w:val="162"/>
  </w:num>
  <w:num w:numId="248" w16cid:durableId="1040083345">
    <w:abstractNumId w:val="224"/>
  </w:num>
  <w:num w:numId="249" w16cid:durableId="1833597357">
    <w:abstractNumId w:val="23"/>
  </w:num>
  <w:num w:numId="250" w16cid:durableId="632100705">
    <w:abstractNumId w:val="65"/>
  </w:num>
  <w:num w:numId="251" w16cid:durableId="1742410310">
    <w:abstractNumId w:val="110"/>
  </w:num>
  <w:num w:numId="252" w16cid:durableId="828013239">
    <w:abstractNumId w:val="171"/>
  </w:num>
  <w:num w:numId="253" w16cid:durableId="644969407">
    <w:abstractNumId w:val="13"/>
  </w:num>
  <w:num w:numId="254" w16cid:durableId="624391657">
    <w:abstractNumId w:val="59"/>
  </w:num>
  <w:num w:numId="255" w16cid:durableId="600989189">
    <w:abstractNumId w:val="220"/>
  </w:num>
  <w:num w:numId="256" w16cid:durableId="957371070">
    <w:abstractNumId w:val="176"/>
  </w:num>
  <w:num w:numId="257" w16cid:durableId="895312859">
    <w:abstractNumId w:val="204"/>
  </w:num>
  <w:num w:numId="258" w16cid:durableId="346951786">
    <w:abstractNumId w:val="97"/>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3"/>
    <w:rsid w:val="00044206"/>
    <w:rsid w:val="00187453"/>
    <w:rsid w:val="006639C3"/>
    <w:rsid w:val="00692786"/>
    <w:rsid w:val="006B05AB"/>
    <w:rsid w:val="00806E99"/>
    <w:rsid w:val="009E3477"/>
    <w:rsid w:val="00CB5E55"/>
    <w:rsid w:val="00E35417"/>
    <w:rsid w:val="00F86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14:docId w14:val="451FBF89"/>
  <w15:chartTrackingRefBased/>
  <w15:docId w15:val="{C8FC959D-61C8-4FAD-AD4B-570C337F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34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9E34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9E34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9E3477"/>
    <w:pPr>
      <w:spacing w:before="100" w:beforeAutospacing="1" w:after="100" w:afterAutospacing="1" w:line="240" w:lineRule="auto"/>
      <w:outlineLvl w:val="3"/>
    </w:pPr>
    <w:rPr>
      <w:rFonts w:ascii="Times New Roman" w:eastAsia="Times New Roman" w:hAnsi="Times New Roman" w:cs="Times New Roman"/>
      <w:b/>
      <w:bCs/>
      <w:kern w:val="0"/>
      <w:lang w:eastAsia="es-ES"/>
      <w14:ligatures w14:val="none"/>
    </w:rPr>
  </w:style>
  <w:style w:type="paragraph" w:styleId="Ttulo5">
    <w:name w:val="heading 5"/>
    <w:basedOn w:val="Normal"/>
    <w:link w:val="Ttulo5Car"/>
    <w:uiPriority w:val="9"/>
    <w:qFormat/>
    <w:rsid w:val="009E347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04AE3"/>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504AE3"/>
    <w:rPr>
      <w:rFonts w:ascii="Consolas" w:hAnsi="Consolas"/>
      <w:sz w:val="21"/>
      <w:szCs w:val="21"/>
    </w:rPr>
  </w:style>
  <w:style w:type="character" w:customStyle="1" w:styleId="Ttulo1Car">
    <w:name w:val="Título 1 Car"/>
    <w:basedOn w:val="Fuentedeprrafopredeter"/>
    <w:link w:val="Ttulo1"/>
    <w:uiPriority w:val="9"/>
    <w:rsid w:val="009E3477"/>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9E3477"/>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9E3477"/>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9E3477"/>
    <w:rPr>
      <w:rFonts w:ascii="Times New Roman" w:eastAsia="Times New Roman" w:hAnsi="Times New Roman" w:cs="Times New Roman"/>
      <w:b/>
      <w:bCs/>
      <w:kern w:val="0"/>
      <w:lang w:eastAsia="es-ES"/>
      <w14:ligatures w14:val="none"/>
    </w:rPr>
  </w:style>
  <w:style w:type="character" w:customStyle="1" w:styleId="Ttulo5Car">
    <w:name w:val="Título 5 Car"/>
    <w:basedOn w:val="Fuentedeprrafopredeter"/>
    <w:link w:val="Ttulo5"/>
    <w:uiPriority w:val="9"/>
    <w:rsid w:val="009E3477"/>
    <w:rPr>
      <w:rFonts w:ascii="Times New Roman" w:eastAsia="Times New Roman" w:hAnsi="Times New Roman" w:cs="Times New Roman"/>
      <w:b/>
      <w:bCs/>
      <w:kern w:val="0"/>
      <w:sz w:val="20"/>
      <w:szCs w:val="20"/>
      <w:lang w:eastAsia="es-ES"/>
      <w14:ligatures w14:val="none"/>
    </w:rPr>
  </w:style>
  <w:style w:type="numbering" w:customStyle="1" w:styleId="Sinlista1">
    <w:name w:val="Sin lista1"/>
    <w:next w:val="Sinlista"/>
    <w:uiPriority w:val="99"/>
    <w:semiHidden/>
    <w:unhideWhenUsed/>
    <w:rsid w:val="009E3477"/>
  </w:style>
  <w:style w:type="paragraph" w:customStyle="1" w:styleId="msonormal0">
    <w:name w:val="msonormal"/>
    <w:basedOn w:val="Normal"/>
    <w:rsid w:val="009E347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semiHidden/>
    <w:unhideWhenUsed/>
    <w:rsid w:val="009E3477"/>
    <w:rPr>
      <w:color w:val="0000FF"/>
      <w:u w:val="single"/>
    </w:rPr>
  </w:style>
  <w:style w:type="character" w:styleId="Hipervnculovisitado">
    <w:name w:val="FollowedHyperlink"/>
    <w:basedOn w:val="Fuentedeprrafopredeter"/>
    <w:uiPriority w:val="99"/>
    <w:semiHidden/>
    <w:unhideWhenUsed/>
    <w:rsid w:val="009E3477"/>
    <w:rPr>
      <w:color w:val="800080"/>
      <w:u w:val="single"/>
    </w:rPr>
  </w:style>
  <w:style w:type="character" w:styleId="CdigoHTML">
    <w:name w:val="HTML Code"/>
    <w:basedOn w:val="Fuentedeprrafopredeter"/>
    <w:uiPriority w:val="99"/>
    <w:semiHidden/>
    <w:unhideWhenUsed/>
    <w:rsid w:val="009E3477"/>
    <w:rPr>
      <w:rFonts w:ascii="Courier New" w:eastAsia="Times New Roman" w:hAnsi="Courier New" w:cs="Courier New"/>
      <w:sz w:val="20"/>
      <w:szCs w:val="20"/>
    </w:rPr>
  </w:style>
  <w:style w:type="paragraph" w:styleId="NormalWeb">
    <w:name w:val="Normal (Web)"/>
    <w:basedOn w:val="Normal"/>
    <w:uiPriority w:val="99"/>
    <w:semiHidden/>
    <w:unhideWhenUsed/>
    <w:rsid w:val="009E347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9E3477"/>
    <w:rPr>
      <w:b/>
      <w:bCs/>
    </w:rPr>
  </w:style>
  <w:style w:type="paragraph" w:styleId="HTMLconformatoprevio">
    <w:name w:val="HTML Preformatted"/>
    <w:basedOn w:val="Normal"/>
    <w:link w:val="HTMLconformatoprevioCar"/>
    <w:uiPriority w:val="99"/>
    <w:semiHidden/>
    <w:unhideWhenUsed/>
    <w:rsid w:val="009E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E3477"/>
    <w:rPr>
      <w:rFonts w:ascii="Courier New" w:eastAsia="Times New Roman" w:hAnsi="Courier New" w:cs="Courier New"/>
      <w:kern w:val="0"/>
      <w:sz w:val="20"/>
      <w:szCs w:val="20"/>
      <w:lang w:eastAsia="es-ES"/>
      <w14:ligatures w14:val="none"/>
    </w:rPr>
  </w:style>
  <w:style w:type="character" w:styleId="nfasis">
    <w:name w:val="Emphasis"/>
    <w:basedOn w:val="Fuentedeprrafopredeter"/>
    <w:uiPriority w:val="20"/>
    <w:qFormat/>
    <w:rsid w:val="009E34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93148">
      <w:bodyDiv w:val="1"/>
      <w:marLeft w:val="0"/>
      <w:marRight w:val="0"/>
      <w:marTop w:val="0"/>
      <w:marBottom w:val="0"/>
      <w:divBdr>
        <w:top w:val="none" w:sz="0" w:space="0" w:color="auto"/>
        <w:left w:val="none" w:sz="0" w:space="0" w:color="auto"/>
        <w:bottom w:val="none" w:sz="0" w:space="0" w:color="auto"/>
        <w:right w:val="none" w:sz="0" w:space="0" w:color="auto"/>
      </w:divBdr>
      <w:divsChild>
        <w:div w:id="115150267">
          <w:marLeft w:val="0"/>
          <w:marRight w:val="0"/>
          <w:marTop w:val="0"/>
          <w:marBottom w:val="0"/>
          <w:divBdr>
            <w:top w:val="none" w:sz="0" w:space="0" w:color="auto"/>
            <w:left w:val="none" w:sz="0" w:space="0" w:color="auto"/>
            <w:bottom w:val="none" w:sz="0" w:space="0" w:color="auto"/>
            <w:right w:val="none" w:sz="0" w:space="0" w:color="auto"/>
          </w:divBdr>
        </w:div>
        <w:div w:id="1068963118">
          <w:marLeft w:val="0"/>
          <w:marRight w:val="0"/>
          <w:marTop w:val="0"/>
          <w:marBottom w:val="0"/>
          <w:divBdr>
            <w:top w:val="none" w:sz="0" w:space="0" w:color="auto"/>
            <w:left w:val="none" w:sz="0" w:space="0" w:color="auto"/>
            <w:bottom w:val="none" w:sz="0" w:space="0" w:color="auto"/>
            <w:right w:val="none" w:sz="0" w:space="0" w:color="auto"/>
          </w:divBdr>
        </w:div>
        <w:div w:id="75129997">
          <w:marLeft w:val="0"/>
          <w:marRight w:val="0"/>
          <w:marTop w:val="0"/>
          <w:marBottom w:val="0"/>
          <w:divBdr>
            <w:top w:val="none" w:sz="0" w:space="0" w:color="auto"/>
            <w:left w:val="none" w:sz="0" w:space="0" w:color="auto"/>
            <w:bottom w:val="none" w:sz="0" w:space="0" w:color="auto"/>
            <w:right w:val="none" w:sz="0" w:space="0" w:color="auto"/>
          </w:divBdr>
        </w:div>
        <w:div w:id="12659479">
          <w:marLeft w:val="0"/>
          <w:marRight w:val="0"/>
          <w:marTop w:val="0"/>
          <w:marBottom w:val="0"/>
          <w:divBdr>
            <w:top w:val="none" w:sz="0" w:space="0" w:color="auto"/>
            <w:left w:val="none" w:sz="0" w:space="0" w:color="auto"/>
            <w:bottom w:val="none" w:sz="0" w:space="0" w:color="auto"/>
            <w:right w:val="none" w:sz="0" w:space="0" w:color="auto"/>
          </w:divBdr>
        </w:div>
        <w:div w:id="358824470">
          <w:marLeft w:val="0"/>
          <w:marRight w:val="0"/>
          <w:marTop w:val="0"/>
          <w:marBottom w:val="0"/>
          <w:divBdr>
            <w:top w:val="none" w:sz="0" w:space="0" w:color="auto"/>
            <w:left w:val="none" w:sz="0" w:space="0" w:color="auto"/>
            <w:bottom w:val="none" w:sz="0" w:space="0" w:color="auto"/>
            <w:right w:val="none" w:sz="0" w:space="0" w:color="auto"/>
          </w:divBdr>
        </w:div>
        <w:div w:id="1802533001">
          <w:marLeft w:val="0"/>
          <w:marRight w:val="0"/>
          <w:marTop w:val="0"/>
          <w:marBottom w:val="0"/>
          <w:divBdr>
            <w:top w:val="none" w:sz="0" w:space="0" w:color="auto"/>
            <w:left w:val="none" w:sz="0" w:space="0" w:color="auto"/>
            <w:bottom w:val="none" w:sz="0" w:space="0" w:color="auto"/>
            <w:right w:val="none" w:sz="0" w:space="0" w:color="auto"/>
          </w:divBdr>
        </w:div>
        <w:div w:id="1081294891">
          <w:marLeft w:val="0"/>
          <w:marRight w:val="0"/>
          <w:marTop w:val="0"/>
          <w:marBottom w:val="0"/>
          <w:divBdr>
            <w:top w:val="none" w:sz="0" w:space="0" w:color="auto"/>
            <w:left w:val="none" w:sz="0" w:space="0" w:color="auto"/>
            <w:bottom w:val="none" w:sz="0" w:space="0" w:color="auto"/>
            <w:right w:val="none" w:sz="0" w:space="0" w:color="auto"/>
          </w:divBdr>
        </w:div>
        <w:div w:id="1025055321">
          <w:marLeft w:val="0"/>
          <w:marRight w:val="0"/>
          <w:marTop w:val="0"/>
          <w:marBottom w:val="0"/>
          <w:divBdr>
            <w:top w:val="none" w:sz="0" w:space="0" w:color="auto"/>
            <w:left w:val="none" w:sz="0" w:space="0" w:color="auto"/>
            <w:bottom w:val="none" w:sz="0" w:space="0" w:color="auto"/>
            <w:right w:val="none" w:sz="0" w:space="0" w:color="auto"/>
          </w:divBdr>
        </w:div>
        <w:div w:id="1176185725">
          <w:marLeft w:val="0"/>
          <w:marRight w:val="0"/>
          <w:marTop w:val="0"/>
          <w:marBottom w:val="0"/>
          <w:divBdr>
            <w:top w:val="none" w:sz="0" w:space="0" w:color="auto"/>
            <w:left w:val="none" w:sz="0" w:space="0" w:color="auto"/>
            <w:bottom w:val="none" w:sz="0" w:space="0" w:color="auto"/>
            <w:right w:val="none" w:sz="0" w:space="0" w:color="auto"/>
          </w:divBdr>
        </w:div>
        <w:div w:id="1286351393">
          <w:marLeft w:val="0"/>
          <w:marRight w:val="0"/>
          <w:marTop w:val="0"/>
          <w:marBottom w:val="0"/>
          <w:divBdr>
            <w:top w:val="none" w:sz="0" w:space="0" w:color="auto"/>
            <w:left w:val="none" w:sz="0" w:space="0" w:color="auto"/>
            <w:bottom w:val="none" w:sz="0" w:space="0" w:color="auto"/>
            <w:right w:val="none" w:sz="0" w:space="0" w:color="auto"/>
          </w:divBdr>
        </w:div>
        <w:div w:id="558369982">
          <w:marLeft w:val="0"/>
          <w:marRight w:val="0"/>
          <w:marTop w:val="0"/>
          <w:marBottom w:val="0"/>
          <w:divBdr>
            <w:top w:val="none" w:sz="0" w:space="0" w:color="auto"/>
            <w:left w:val="none" w:sz="0" w:space="0" w:color="auto"/>
            <w:bottom w:val="none" w:sz="0" w:space="0" w:color="auto"/>
            <w:right w:val="none" w:sz="0" w:space="0" w:color="auto"/>
          </w:divBdr>
        </w:div>
        <w:div w:id="1433089975">
          <w:marLeft w:val="0"/>
          <w:marRight w:val="0"/>
          <w:marTop w:val="0"/>
          <w:marBottom w:val="0"/>
          <w:divBdr>
            <w:top w:val="none" w:sz="0" w:space="0" w:color="auto"/>
            <w:left w:val="none" w:sz="0" w:space="0" w:color="auto"/>
            <w:bottom w:val="none" w:sz="0" w:space="0" w:color="auto"/>
            <w:right w:val="none" w:sz="0" w:space="0" w:color="auto"/>
          </w:divBdr>
        </w:div>
        <w:div w:id="1880849226">
          <w:marLeft w:val="0"/>
          <w:marRight w:val="0"/>
          <w:marTop w:val="0"/>
          <w:marBottom w:val="0"/>
          <w:divBdr>
            <w:top w:val="none" w:sz="0" w:space="0" w:color="auto"/>
            <w:left w:val="none" w:sz="0" w:space="0" w:color="auto"/>
            <w:bottom w:val="none" w:sz="0" w:space="0" w:color="auto"/>
            <w:right w:val="none" w:sz="0" w:space="0" w:color="auto"/>
          </w:divBdr>
        </w:div>
        <w:div w:id="162936361">
          <w:marLeft w:val="0"/>
          <w:marRight w:val="0"/>
          <w:marTop w:val="0"/>
          <w:marBottom w:val="0"/>
          <w:divBdr>
            <w:top w:val="none" w:sz="0" w:space="0" w:color="auto"/>
            <w:left w:val="none" w:sz="0" w:space="0" w:color="auto"/>
            <w:bottom w:val="none" w:sz="0" w:space="0" w:color="auto"/>
            <w:right w:val="none" w:sz="0" w:space="0" w:color="auto"/>
          </w:divBdr>
        </w:div>
        <w:div w:id="1249579679">
          <w:marLeft w:val="0"/>
          <w:marRight w:val="0"/>
          <w:marTop w:val="0"/>
          <w:marBottom w:val="0"/>
          <w:divBdr>
            <w:top w:val="none" w:sz="0" w:space="0" w:color="auto"/>
            <w:left w:val="none" w:sz="0" w:space="0" w:color="auto"/>
            <w:bottom w:val="none" w:sz="0" w:space="0" w:color="auto"/>
            <w:right w:val="none" w:sz="0" w:space="0" w:color="auto"/>
          </w:divBdr>
        </w:div>
        <w:div w:id="1945108856">
          <w:marLeft w:val="0"/>
          <w:marRight w:val="0"/>
          <w:marTop w:val="0"/>
          <w:marBottom w:val="0"/>
          <w:divBdr>
            <w:top w:val="none" w:sz="0" w:space="0" w:color="auto"/>
            <w:left w:val="none" w:sz="0" w:space="0" w:color="auto"/>
            <w:bottom w:val="none" w:sz="0" w:space="0" w:color="auto"/>
            <w:right w:val="none" w:sz="0" w:space="0" w:color="auto"/>
          </w:divBdr>
        </w:div>
        <w:div w:id="456065290">
          <w:blockQuote w:val="1"/>
          <w:marLeft w:val="0"/>
          <w:marRight w:val="0"/>
          <w:marTop w:val="0"/>
          <w:marBottom w:val="100"/>
          <w:divBdr>
            <w:top w:val="none" w:sz="0" w:space="0" w:color="auto"/>
            <w:left w:val="none" w:sz="0" w:space="0" w:color="auto"/>
            <w:bottom w:val="none" w:sz="0" w:space="0" w:color="auto"/>
            <w:right w:val="none" w:sz="0" w:space="0" w:color="auto"/>
          </w:divBdr>
        </w:div>
        <w:div w:id="2005738909">
          <w:marLeft w:val="0"/>
          <w:marRight w:val="0"/>
          <w:marTop w:val="0"/>
          <w:marBottom w:val="0"/>
          <w:divBdr>
            <w:top w:val="none" w:sz="0" w:space="0" w:color="auto"/>
            <w:left w:val="none" w:sz="0" w:space="0" w:color="auto"/>
            <w:bottom w:val="none" w:sz="0" w:space="0" w:color="auto"/>
            <w:right w:val="none" w:sz="0" w:space="0" w:color="auto"/>
          </w:divBdr>
        </w:div>
        <w:div w:id="849026391">
          <w:blockQuote w:val="1"/>
          <w:marLeft w:val="0"/>
          <w:marRight w:val="0"/>
          <w:marTop w:val="0"/>
          <w:marBottom w:val="100"/>
          <w:divBdr>
            <w:top w:val="none" w:sz="0" w:space="0" w:color="auto"/>
            <w:left w:val="none" w:sz="0" w:space="0" w:color="auto"/>
            <w:bottom w:val="none" w:sz="0" w:space="0" w:color="auto"/>
            <w:right w:val="none" w:sz="0" w:space="0" w:color="auto"/>
          </w:divBdr>
        </w:div>
        <w:div w:id="638002002">
          <w:marLeft w:val="0"/>
          <w:marRight w:val="0"/>
          <w:marTop w:val="0"/>
          <w:marBottom w:val="0"/>
          <w:divBdr>
            <w:top w:val="none" w:sz="0" w:space="0" w:color="auto"/>
            <w:left w:val="none" w:sz="0" w:space="0" w:color="auto"/>
            <w:bottom w:val="none" w:sz="0" w:space="0" w:color="auto"/>
            <w:right w:val="none" w:sz="0" w:space="0" w:color="auto"/>
          </w:divBdr>
        </w:div>
        <w:div w:id="16273778">
          <w:marLeft w:val="0"/>
          <w:marRight w:val="0"/>
          <w:marTop w:val="0"/>
          <w:marBottom w:val="0"/>
          <w:divBdr>
            <w:top w:val="none" w:sz="0" w:space="0" w:color="auto"/>
            <w:left w:val="none" w:sz="0" w:space="0" w:color="auto"/>
            <w:bottom w:val="none" w:sz="0" w:space="0" w:color="auto"/>
            <w:right w:val="none" w:sz="0" w:space="0" w:color="auto"/>
          </w:divBdr>
        </w:div>
        <w:div w:id="369647768">
          <w:marLeft w:val="0"/>
          <w:marRight w:val="0"/>
          <w:marTop w:val="0"/>
          <w:marBottom w:val="0"/>
          <w:divBdr>
            <w:top w:val="none" w:sz="0" w:space="0" w:color="auto"/>
            <w:left w:val="none" w:sz="0" w:space="0" w:color="auto"/>
            <w:bottom w:val="none" w:sz="0" w:space="0" w:color="auto"/>
            <w:right w:val="none" w:sz="0" w:space="0" w:color="auto"/>
          </w:divBdr>
        </w:div>
        <w:div w:id="1545023190">
          <w:marLeft w:val="0"/>
          <w:marRight w:val="0"/>
          <w:marTop w:val="0"/>
          <w:marBottom w:val="0"/>
          <w:divBdr>
            <w:top w:val="none" w:sz="0" w:space="0" w:color="auto"/>
            <w:left w:val="none" w:sz="0" w:space="0" w:color="auto"/>
            <w:bottom w:val="none" w:sz="0" w:space="0" w:color="auto"/>
            <w:right w:val="none" w:sz="0" w:space="0" w:color="auto"/>
          </w:divBdr>
        </w:div>
        <w:div w:id="205336717">
          <w:marLeft w:val="0"/>
          <w:marRight w:val="0"/>
          <w:marTop w:val="0"/>
          <w:marBottom w:val="0"/>
          <w:divBdr>
            <w:top w:val="none" w:sz="0" w:space="0" w:color="auto"/>
            <w:left w:val="none" w:sz="0" w:space="0" w:color="auto"/>
            <w:bottom w:val="none" w:sz="0" w:space="0" w:color="auto"/>
            <w:right w:val="none" w:sz="0" w:space="0" w:color="auto"/>
          </w:divBdr>
        </w:div>
        <w:div w:id="742338150">
          <w:blockQuote w:val="1"/>
          <w:marLeft w:val="0"/>
          <w:marRight w:val="0"/>
          <w:marTop w:val="0"/>
          <w:marBottom w:val="100"/>
          <w:divBdr>
            <w:top w:val="none" w:sz="0" w:space="0" w:color="auto"/>
            <w:left w:val="none" w:sz="0" w:space="0" w:color="auto"/>
            <w:bottom w:val="none" w:sz="0" w:space="0" w:color="auto"/>
            <w:right w:val="none" w:sz="0" w:space="0" w:color="auto"/>
          </w:divBdr>
        </w:div>
        <w:div w:id="188615473">
          <w:marLeft w:val="0"/>
          <w:marRight w:val="0"/>
          <w:marTop w:val="0"/>
          <w:marBottom w:val="0"/>
          <w:divBdr>
            <w:top w:val="none" w:sz="0" w:space="0" w:color="auto"/>
            <w:left w:val="none" w:sz="0" w:space="0" w:color="auto"/>
            <w:bottom w:val="none" w:sz="0" w:space="0" w:color="auto"/>
            <w:right w:val="none" w:sz="0" w:space="0" w:color="auto"/>
          </w:divBdr>
        </w:div>
        <w:div w:id="1451630269">
          <w:marLeft w:val="0"/>
          <w:marRight w:val="0"/>
          <w:marTop w:val="0"/>
          <w:marBottom w:val="0"/>
          <w:divBdr>
            <w:top w:val="none" w:sz="0" w:space="0" w:color="auto"/>
            <w:left w:val="none" w:sz="0" w:space="0" w:color="auto"/>
            <w:bottom w:val="none" w:sz="0" w:space="0" w:color="auto"/>
            <w:right w:val="none" w:sz="0" w:space="0" w:color="auto"/>
          </w:divBdr>
        </w:div>
        <w:div w:id="395857770">
          <w:marLeft w:val="0"/>
          <w:marRight w:val="0"/>
          <w:marTop w:val="0"/>
          <w:marBottom w:val="0"/>
          <w:divBdr>
            <w:top w:val="none" w:sz="0" w:space="0" w:color="auto"/>
            <w:left w:val="none" w:sz="0" w:space="0" w:color="auto"/>
            <w:bottom w:val="none" w:sz="0" w:space="0" w:color="auto"/>
            <w:right w:val="none" w:sz="0" w:space="0" w:color="auto"/>
          </w:divBdr>
        </w:div>
        <w:div w:id="90054676">
          <w:marLeft w:val="0"/>
          <w:marRight w:val="0"/>
          <w:marTop w:val="0"/>
          <w:marBottom w:val="0"/>
          <w:divBdr>
            <w:top w:val="none" w:sz="0" w:space="0" w:color="auto"/>
            <w:left w:val="none" w:sz="0" w:space="0" w:color="auto"/>
            <w:bottom w:val="none" w:sz="0" w:space="0" w:color="auto"/>
            <w:right w:val="none" w:sz="0" w:space="0" w:color="auto"/>
          </w:divBdr>
        </w:div>
        <w:div w:id="726415004">
          <w:marLeft w:val="0"/>
          <w:marRight w:val="0"/>
          <w:marTop w:val="0"/>
          <w:marBottom w:val="0"/>
          <w:divBdr>
            <w:top w:val="none" w:sz="0" w:space="0" w:color="auto"/>
            <w:left w:val="none" w:sz="0" w:space="0" w:color="auto"/>
            <w:bottom w:val="none" w:sz="0" w:space="0" w:color="auto"/>
            <w:right w:val="none" w:sz="0" w:space="0" w:color="auto"/>
          </w:divBdr>
        </w:div>
        <w:div w:id="1467121121">
          <w:blockQuote w:val="1"/>
          <w:marLeft w:val="0"/>
          <w:marRight w:val="0"/>
          <w:marTop w:val="0"/>
          <w:marBottom w:val="100"/>
          <w:divBdr>
            <w:top w:val="none" w:sz="0" w:space="0" w:color="auto"/>
            <w:left w:val="none" w:sz="0" w:space="0" w:color="auto"/>
            <w:bottom w:val="none" w:sz="0" w:space="0" w:color="auto"/>
            <w:right w:val="none" w:sz="0" w:space="0" w:color="auto"/>
          </w:divBdr>
        </w:div>
        <w:div w:id="1545292541">
          <w:marLeft w:val="0"/>
          <w:marRight w:val="0"/>
          <w:marTop w:val="0"/>
          <w:marBottom w:val="0"/>
          <w:divBdr>
            <w:top w:val="none" w:sz="0" w:space="0" w:color="auto"/>
            <w:left w:val="none" w:sz="0" w:space="0" w:color="auto"/>
            <w:bottom w:val="none" w:sz="0" w:space="0" w:color="auto"/>
            <w:right w:val="none" w:sz="0" w:space="0" w:color="auto"/>
          </w:divBdr>
        </w:div>
        <w:div w:id="1291547179">
          <w:marLeft w:val="0"/>
          <w:marRight w:val="0"/>
          <w:marTop w:val="0"/>
          <w:marBottom w:val="0"/>
          <w:divBdr>
            <w:top w:val="none" w:sz="0" w:space="0" w:color="auto"/>
            <w:left w:val="none" w:sz="0" w:space="0" w:color="auto"/>
            <w:bottom w:val="none" w:sz="0" w:space="0" w:color="auto"/>
            <w:right w:val="none" w:sz="0" w:space="0" w:color="auto"/>
          </w:divBdr>
        </w:div>
        <w:div w:id="273564414">
          <w:marLeft w:val="0"/>
          <w:marRight w:val="0"/>
          <w:marTop w:val="0"/>
          <w:marBottom w:val="0"/>
          <w:divBdr>
            <w:top w:val="none" w:sz="0" w:space="0" w:color="auto"/>
            <w:left w:val="none" w:sz="0" w:space="0" w:color="auto"/>
            <w:bottom w:val="none" w:sz="0" w:space="0" w:color="auto"/>
            <w:right w:val="none" w:sz="0" w:space="0" w:color="auto"/>
          </w:divBdr>
        </w:div>
        <w:div w:id="529683064">
          <w:marLeft w:val="0"/>
          <w:marRight w:val="0"/>
          <w:marTop w:val="0"/>
          <w:marBottom w:val="0"/>
          <w:divBdr>
            <w:top w:val="none" w:sz="0" w:space="0" w:color="auto"/>
            <w:left w:val="none" w:sz="0" w:space="0" w:color="auto"/>
            <w:bottom w:val="none" w:sz="0" w:space="0" w:color="auto"/>
            <w:right w:val="none" w:sz="0" w:space="0" w:color="auto"/>
          </w:divBdr>
        </w:div>
        <w:div w:id="1868173299">
          <w:marLeft w:val="0"/>
          <w:marRight w:val="0"/>
          <w:marTop w:val="0"/>
          <w:marBottom w:val="0"/>
          <w:divBdr>
            <w:top w:val="none" w:sz="0" w:space="0" w:color="auto"/>
            <w:left w:val="none" w:sz="0" w:space="0" w:color="auto"/>
            <w:bottom w:val="none" w:sz="0" w:space="0" w:color="auto"/>
            <w:right w:val="none" w:sz="0" w:space="0" w:color="auto"/>
          </w:divBdr>
        </w:div>
        <w:div w:id="1819223674">
          <w:marLeft w:val="0"/>
          <w:marRight w:val="0"/>
          <w:marTop w:val="0"/>
          <w:marBottom w:val="0"/>
          <w:divBdr>
            <w:top w:val="none" w:sz="0" w:space="0" w:color="auto"/>
            <w:left w:val="none" w:sz="0" w:space="0" w:color="auto"/>
            <w:bottom w:val="none" w:sz="0" w:space="0" w:color="auto"/>
            <w:right w:val="none" w:sz="0" w:space="0" w:color="auto"/>
          </w:divBdr>
        </w:div>
        <w:div w:id="1627538397">
          <w:marLeft w:val="0"/>
          <w:marRight w:val="0"/>
          <w:marTop w:val="0"/>
          <w:marBottom w:val="0"/>
          <w:divBdr>
            <w:top w:val="none" w:sz="0" w:space="0" w:color="auto"/>
            <w:left w:val="none" w:sz="0" w:space="0" w:color="auto"/>
            <w:bottom w:val="none" w:sz="0" w:space="0" w:color="auto"/>
            <w:right w:val="none" w:sz="0" w:space="0" w:color="auto"/>
          </w:divBdr>
        </w:div>
        <w:div w:id="248974838">
          <w:marLeft w:val="0"/>
          <w:marRight w:val="0"/>
          <w:marTop w:val="0"/>
          <w:marBottom w:val="0"/>
          <w:divBdr>
            <w:top w:val="none" w:sz="0" w:space="0" w:color="auto"/>
            <w:left w:val="none" w:sz="0" w:space="0" w:color="auto"/>
            <w:bottom w:val="none" w:sz="0" w:space="0" w:color="auto"/>
            <w:right w:val="none" w:sz="0" w:space="0" w:color="auto"/>
          </w:divBdr>
        </w:div>
        <w:div w:id="459804443">
          <w:marLeft w:val="0"/>
          <w:marRight w:val="0"/>
          <w:marTop w:val="0"/>
          <w:marBottom w:val="0"/>
          <w:divBdr>
            <w:top w:val="none" w:sz="0" w:space="0" w:color="auto"/>
            <w:left w:val="none" w:sz="0" w:space="0" w:color="auto"/>
            <w:bottom w:val="none" w:sz="0" w:space="0" w:color="auto"/>
            <w:right w:val="none" w:sz="0" w:space="0" w:color="auto"/>
          </w:divBdr>
        </w:div>
        <w:div w:id="1705520066">
          <w:marLeft w:val="0"/>
          <w:marRight w:val="0"/>
          <w:marTop w:val="0"/>
          <w:marBottom w:val="0"/>
          <w:divBdr>
            <w:top w:val="none" w:sz="0" w:space="0" w:color="auto"/>
            <w:left w:val="none" w:sz="0" w:space="0" w:color="auto"/>
            <w:bottom w:val="none" w:sz="0" w:space="0" w:color="auto"/>
            <w:right w:val="none" w:sz="0" w:space="0" w:color="auto"/>
          </w:divBdr>
        </w:div>
        <w:div w:id="1628701550">
          <w:marLeft w:val="0"/>
          <w:marRight w:val="0"/>
          <w:marTop w:val="0"/>
          <w:marBottom w:val="0"/>
          <w:divBdr>
            <w:top w:val="none" w:sz="0" w:space="0" w:color="auto"/>
            <w:left w:val="none" w:sz="0" w:space="0" w:color="auto"/>
            <w:bottom w:val="none" w:sz="0" w:space="0" w:color="auto"/>
            <w:right w:val="none" w:sz="0" w:space="0" w:color="auto"/>
          </w:divBdr>
        </w:div>
        <w:div w:id="2053916235">
          <w:marLeft w:val="0"/>
          <w:marRight w:val="0"/>
          <w:marTop w:val="0"/>
          <w:marBottom w:val="0"/>
          <w:divBdr>
            <w:top w:val="none" w:sz="0" w:space="0" w:color="auto"/>
            <w:left w:val="none" w:sz="0" w:space="0" w:color="auto"/>
            <w:bottom w:val="none" w:sz="0" w:space="0" w:color="auto"/>
            <w:right w:val="none" w:sz="0" w:space="0" w:color="auto"/>
          </w:divBdr>
        </w:div>
        <w:div w:id="2105412733">
          <w:marLeft w:val="0"/>
          <w:marRight w:val="0"/>
          <w:marTop w:val="0"/>
          <w:marBottom w:val="0"/>
          <w:divBdr>
            <w:top w:val="none" w:sz="0" w:space="0" w:color="auto"/>
            <w:left w:val="none" w:sz="0" w:space="0" w:color="auto"/>
            <w:bottom w:val="none" w:sz="0" w:space="0" w:color="auto"/>
            <w:right w:val="none" w:sz="0" w:space="0" w:color="auto"/>
          </w:divBdr>
        </w:div>
        <w:div w:id="756632981">
          <w:marLeft w:val="0"/>
          <w:marRight w:val="0"/>
          <w:marTop w:val="0"/>
          <w:marBottom w:val="0"/>
          <w:divBdr>
            <w:top w:val="none" w:sz="0" w:space="0" w:color="auto"/>
            <w:left w:val="none" w:sz="0" w:space="0" w:color="auto"/>
            <w:bottom w:val="none" w:sz="0" w:space="0" w:color="auto"/>
            <w:right w:val="none" w:sz="0" w:space="0" w:color="auto"/>
          </w:divBdr>
        </w:div>
        <w:div w:id="1921981320">
          <w:marLeft w:val="0"/>
          <w:marRight w:val="0"/>
          <w:marTop w:val="0"/>
          <w:marBottom w:val="0"/>
          <w:divBdr>
            <w:top w:val="none" w:sz="0" w:space="0" w:color="auto"/>
            <w:left w:val="none" w:sz="0" w:space="0" w:color="auto"/>
            <w:bottom w:val="none" w:sz="0" w:space="0" w:color="auto"/>
            <w:right w:val="none" w:sz="0" w:space="0" w:color="auto"/>
          </w:divBdr>
        </w:div>
        <w:div w:id="1791822907">
          <w:marLeft w:val="0"/>
          <w:marRight w:val="0"/>
          <w:marTop w:val="0"/>
          <w:marBottom w:val="0"/>
          <w:divBdr>
            <w:top w:val="none" w:sz="0" w:space="0" w:color="auto"/>
            <w:left w:val="none" w:sz="0" w:space="0" w:color="auto"/>
            <w:bottom w:val="none" w:sz="0" w:space="0" w:color="auto"/>
            <w:right w:val="none" w:sz="0" w:space="0" w:color="auto"/>
          </w:divBdr>
        </w:div>
        <w:div w:id="990787626">
          <w:marLeft w:val="0"/>
          <w:marRight w:val="0"/>
          <w:marTop w:val="0"/>
          <w:marBottom w:val="0"/>
          <w:divBdr>
            <w:top w:val="none" w:sz="0" w:space="0" w:color="auto"/>
            <w:left w:val="none" w:sz="0" w:space="0" w:color="auto"/>
            <w:bottom w:val="none" w:sz="0" w:space="0" w:color="auto"/>
            <w:right w:val="none" w:sz="0" w:space="0" w:color="auto"/>
          </w:divBdr>
        </w:div>
        <w:div w:id="1217473901">
          <w:marLeft w:val="0"/>
          <w:marRight w:val="0"/>
          <w:marTop w:val="0"/>
          <w:marBottom w:val="0"/>
          <w:divBdr>
            <w:top w:val="none" w:sz="0" w:space="0" w:color="auto"/>
            <w:left w:val="none" w:sz="0" w:space="0" w:color="auto"/>
            <w:bottom w:val="none" w:sz="0" w:space="0" w:color="auto"/>
            <w:right w:val="none" w:sz="0" w:space="0" w:color="auto"/>
          </w:divBdr>
        </w:div>
        <w:div w:id="1377655669">
          <w:marLeft w:val="0"/>
          <w:marRight w:val="0"/>
          <w:marTop w:val="0"/>
          <w:marBottom w:val="0"/>
          <w:divBdr>
            <w:top w:val="none" w:sz="0" w:space="0" w:color="auto"/>
            <w:left w:val="none" w:sz="0" w:space="0" w:color="auto"/>
            <w:bottom w:val="none" w:sz="0" w:space="0" w:color="auto"/>
            <w:right w:val="none" w:sz="0" w:space="0" w:color="auto"/>
          </w:divBdr>
        </w:div>
        <w:div w:id="2129007163">
          <w:marLeft w:val="0"/>
          <w:marRight w:val="0"/>
          <w:marTop w:val="0"/>
          <w:marBottom w:val="0"/>
          <w:divBdr>
            <w:top w:val="none" w:sz="0" w:space="0" w:color="auto"/>
            <w:left w:val="none" w:sz="0" w:space="0" w:color="auto"/>
            <w:bottom w:val="none" w:sz="0" w:space="0" w:color="auto"/>
            <w:right w:val="none" w:sz="0" w:space="0" w:color="auto"/>
          </w:divBdr>
        </w:div>
        <w:div w:id="2112779603">
          <w:marLeft w:val="0"/>
          <w:marRight w:val="0"/>
          <w:marTop w:val="0"/>
          <w:marBottom w:val="0"/>
          <w:divBdr>
            <w:top w:val="none" w:sz="0" w:space="0" w:color="auto"/>
            <w:left w:val="none" w:sz="0" w:space="0" w:color="auto"/>
            <w:bottom w:val="none" w:sz="0" w:space="0" w:color="auto"/>
            <w:right w:val="none" w:sz="0" w:space="0" w:color="auto"/>
          </w:divBdr>
        </w:div>
        <w:div w:id="737247184">
          <w:marLeft w:val="0"/>
          <w:marRight w:val="0"/>
          <w:marTop w:val="0"/>
          <w:marBottom w:val="0"/>
          <w:divBdr>
            <w:top w:val="none" w:sz="0" w:space="0" w:color="auto"/>
            <w:left w:val="none" w:sz="0" w:space="0" w:color="auto"/>
            <w:bottom w:val="none" w:sz="0" w:space="0" w:color="auto"/>
            <w:right w:val="none" w:sz="0" w:space="0" w:color="auto"/>
          </w:divBdr>
        </w:div>
        <w:div w:id="1369450762">
          <w:marLeft w:val="0"/>
          <w:marRight w:val="0"/>
          <w:marTop w:val="0"/>
          <w:marBottom w:val="0"/>
          <w:divBdr>
            <w:top w:val="none" w:sz="0" w:space="0" w:color="auto"/>
            <w:left w:val="none" w:sz="0" w:space="0" w:color="auto"/>
            <w:bottom w:val="none" w:sz="0" w:space="0" w:color="auto"/>
            <w:right w:val="none" w:sz="0" w:space="0" w:color="auto"/>
          </w:divBdr>
        </w:div>
        <w:div w:id="2075354266">
          <w:marLeft w:val="0"/>
          <w:marRight w:val="0"/>
          <w:marTop w:val="0"/>
          <w:marBottom w:val="0"/>
          <w:divBdr>
            <w:top w:val="none" w:sz="0" w:space="0" w:color="auto"/>
            <w:left w:val="none" w:sz="0" w:space="0" w:color="auto"/>
            <w:bottom w:val="none" w:sz="0" w:space="0" w:color="auto"/>
            <w:right w:val="none" w:sz="0" w:space="0" w:color="auto"/>
          </w:divBdr>
        </w:div>
        <w:div w:id="1640187659">
          <w:marLeft w:val="0"/>
          <w:marRight w:val="0"/>
          <w:marTop w:val="0"/>
          <w:marBottom w:val="0"/>
          <w:divBdr>
            <w:top w:val="none" w:sz="0" w:space="0" w:color="auto"/>
            <w:left w:val="none" w:sz="0" w:space="0" w:color="auto"/>
            <w:bottom w:val="none" w:sz="0" w:space="0" w:color="auto"/>
            <w:right w:val="none" w:sz="0" w:space="0" w:color="auto"/>
          </w:divBdr>
        </w:div>
        <w:div w:id="1941639405">
          <w:marLeft w:val="0"/>
          <w:marRight w:val="0"/>
          <w:marTop w:val="0"/>
          <w:marBottom w:val="0"/>
          <w:divBdr>
            <w:top w:val="none" w:sz="0" w:space="0" w:color="auto"/>
            <w:left w:val="none" w:sz="0" w:space="0" w:color="auto"/>
            <w:bottom w:val="none" w:sz="0" w:space="0" w:color="auto"/>
            <w:right w:val="none" w:sz="0" w:space="0" w:color="auto"/>
          </w:divBdr>
        </w:div>
        <w:div w:id="1012955533">
          <w:marLeft w:val="0"/>
          <w:marRight w:val="0"/>
          <w:marTop w:val="0"/>
          <w:marBottom w:val="0"/>
          <w:divBdr>
            <w:top w:val="none" w:sz="0" w:space="0" w:color="auto"/>
            <w:left w:val="none" w:sz="0" w:space="0" w:color="auto"/>
            <w:bottom w:val="none" w:sz="0" w:space="0" w:color="auto"/>
            <w:right w:val="none" w:sz="0" w:space="0" w:color="auto"/>
          </w:divBdr>
        </w:div>
        <w:div w:id="1276593843">
          <w:marLeft w:val="0"/>
          <w:marRight w:val="0"/>
          <w:marTop w:val="0"/>
          <w:marBottom w:val="0"/>
          <w:divBdr>
            <w:top w:val="none" w:sz="0" w:space="0" w:color="auto"/>
            <w:left w:val="none" w:sz="0" w:space="0" w:color="auto"/>
            <w:bottom w:val="none" w:sz="0" w:space="0" w:color="auto"/>
            <w:right w:val="none" w:sz="0" w:space="0" w:color="auto"/>
          </w:divBdr>
        </w:div>
        <w:div w:id="1586720578">
          <w:marLeft w:val="0"/>
          <w:marRight w:val="0"/>
          <w:marTop w:val="0"/>
          <w:marBottom w:val="0"/>
          <w:divBdr>
            <w:top w:val="none" w:sz="0" w:space="0" w:color="auto"/>
            <w:left w:val="none" w:sz="0" w:space="0" w:color="auto"/>
            <w:bottom w:val="none" w:sz="0" w:space="0" w:color="auto"/>
            <w:right w:val="none" w:sz="0" w:space="0" w:color="auto"/>
          </w:divBdr>
        </w:div>
        <w:div w:id="1598489391">
          <w:marLeft w:val="0"/>
          <w:marRight w:val="0"/>
          <w:marTop w:val="0"/>
          <w:marBottom w:val="0"/>
          <w:divBdr>
            <w:top w:val="none" w:sz="0" w:space="0" w:color="auto"/>
            <w:left w:val="none" w:sz="0" w:space="0" w:color="auto"/>
            <w:bottom w:val="none" w:sz="0" w:space="0" w:color="auto"/>
            <w:right w:val="none" w:sz="0" w:space="0" w:color="auto"/>
          </w:divBdr>
        </w:div>
        <w:div w:id="726612386">
          <w:marLeft w:val="0"/>
          <w:marRight w:val="0"/>
          <w:marTop w:val="0"/>
          <w:marBottom w:val="0"/>
          <w:divBdr>
            <w:top w:val="none" w:sz="0" w:space="0" w:color="auto"/>
            <w:left w:val="none" w:sz="0" w:space="0" w:color="auto"/>
            <w:bottom w:val="none" w:sz="0" w:space="0" w:color="auto"/>
            <w:right w:val="none" w:sz="0" w:space="0" w:color="auto"/>
          </w:divBdr>
        </w:div>
        <w:div w:id="87042870">
          <w:marLeft w:val="0"/>
          <w:marRight w:val="0"/>
          <w:marTop w:val="0"/>
          <w:marBottom w:val="0"/>
          <w:divBdr>
            <w:top w:val="none" w:sz="0" w:space="0" w:color="auto"/>
            <w:left w:val="none" w:sz="0" w:space="0" w:color="auto"/>
            <w:bottom w:val="none" w:sz="0" w:space="0" w:color="auto"/>
            <w:right w:val="none" w:sz="0" w:space="0" w:color="auto"/>
          </w:divBdr>
        </w:div>
        <w:div w:id="1923174273">
          <w:marLeft w:val="0"/>
          <w:marRight w:val="0"/>
          <w:marTop w:val="0"/>
          <w:marBottom w:val="0"/>
          <w:divBdr>
            <w:top w:val="none" w:sz="0" w:space="0" w:color="auto"/>
            <w:left w:val="none" w:sz="0" w:space="0" w:color="auto"/>
            <w:bottom w:val="none" w:sz="0" w:space="0" w:color="auto"/>
            <w:right w:val="none" w:sz="0" w:space="0" w:color="auto"/>
          </w:divBdr>
        </w:div>
        <w:div w:id="774061131">
          <w:marLeft w:val="0"/>
          <w:marRight w:val="0"/>
          <w:marTop w:val="0"/>
          <w:marBottom w:val="0"/>
          <w:divBdr>
            <w:top w:val="none" w:sz="0" w:space="0" w:color="auto"/>
            <w:left w:val="none" w:sz="0" w:space="0" w:color="auto"/>
            <w:bottom w:val="none" w:sz="0" w:space="0" w:color="auto"/>
            <w:right w:val="none" w:sz="0" w:space="0" w:color="auto"/>
          </w:divBdr>
        </w:div>
        <w:div w:id="811100431">
          <w:marLeft w:val="0"/>
          <w:marRight w:val="0"/>
          <w:marTop w:val="0"/>
          <w:marBottom w:val="0"/>
          <w:divBdr>
            <w:top w:val="none" w:sz="0" w:space="0" w:color="auto"/>
            <w:left w:val="none" w:sz="0" w:space="0" w:color="auto"/>
            <w:bottom w:val="none" w:sz="0" w:space="0" w:color="auto"/>
            <w:right w:val="none" w:sz="0" w:space="0" w:color="auto"/>
          </w:divBdr>
        </w:div>
        <w:div w:id="917373582">
          <w:marLeft w:val="0"/>
          <w:marRight w:val="0"/>
          <w:marTop w:val="0"/>
          <w:marBottom w:val="0"/>
          <w:divBdr>
            <w:top w:val="none" w:sz="0" w:space="0" w:color="auto"/>
            <w:left w:val="none" w:sz="0" w:space="0" w:color="auto"/>
            <w:bottom w:val="none" w:sz="0" w:space="0" w:color="auto"/>
            <w:right w:val="none" w:sz="0" w:space="0" w:color="auto"/>
          </w:divBdr>
        </w:div>
        <w:div w:id="37053987">
          <w:marLeft w:val="0"/>
          <w:marRight w:val="0"/>
          <w:marTop w:val="0"/>
          <w:marBottom w:val="0"/>
          <w:divBdr>
            <w:top w:val="none" w:sz="0" w:space="0" w:color="auto"/>
            <w:left w:val="none" w:sz="0" w:space="0" w:color="auto"/>
            <w:bottom w:val="none" w:sz="0" w:space="0" w:color="auto"/>
            <w:right w:val="none" w:sz="0" w:space="0" w:color="auto"/>
          </w:divBdr>
        </w:div>
        <w:div w:id="1855613396">
          <w:marLeft w:val="0"/>
          <w:marRight w:val="0"/>
          <w:marTop w:val="0"/>
          <w:marBottom w:val="0"/>
          <w:divBdr>
            <w:top w:val="none" w:sz="0" w:space="0" w:color="auto"/>
            <w:left w:val="none" w:sz="0" w:space="0" w:color="auto"/>
            <w:bottom w:val="none" w:sz="0" w:space="0" w:color="auto"/>
            <w:right w:val="none" w:sz="0" w:space="0" w:color="auto"/>
          </w:divBdr>
        </w:div>
        <w:div w:id="1890455097">
          <w:marLeft w:val="0"/>
          <w:marRight w:val="0"/>
          <w:marTop w:val="0"/>
          <w:marBottom w:val="0"/>
          <w:divBdr>
            <w:top w:val="none" w:sz="0" w:space="0" w:color="auto"/>
            <w:left w:val="none" w:sz="0" w:space="0" w:color="auto"/>
            <w:bottom w:val="none" w:sz="0" w:space="0" w:color="auto"/>
            <w:right w:val="none" w:sz="0" w:space="0" w:color="auto"/>
          </w:divBdr>
        </w:div>
        <w:div w:id="722675333">
          <w:marLeft w:val="0"/>
          <w:marRight w:val="0"/>
          <w:marTop w:val="0"/>
          <w:marBottom w:val="0"/>
          <w:divBdr>
            <w:top w:val="none" w:sz="0" w:space="0" w:color="auto"/>
            <w:left w:val="none" w:sz="0" w:space="0" w:color="auto"/>
            <w:bottom w:val="none" w:sz="0" w:space="0" w:color="auto"/>
            <w:right w:val="none" w:sz="0" w:space="0" w:color="auto"/>
          </w:divBdr>
        </w:div>
        <w:div w:id="79957821">
          <w:marLeft w:val="0"/>
          <w:marRight w:val="0"/>
          <w:marTop w:val="0"/>
          <w:marBottom w:val="0"/>
          <w:divBdr>
            <w:top w:val="none" w:sz="0" w:space="0" w:color="auto"/>
            <w:left w:val="none" w:sz="0" w:space="0" w:color="auto"/>
            <w:bottom w:val="none" w:sz="0" w:space="0" w:color="auto"/>
            <w:right w:val="none" w:sz="0" w:space="0" w:color="auto"/>
          </w:divBdr>
        </w:div>
        <w:div w:id="224149983">
          <w:marLeft w:val="0"/>
          <w:marRight w:val="0"/>
          <w:marTop w:val="0"/>
          <w:marBottom w:val="0"/>
          <w:divBdr>
            <w:top w:val="none" w:sz="0" w:space="0" w:color="auto"/>
            <w:left w:val="none" w:sz="0" w:space="0" w:color="auto"/>
            <w:bottom w:val="none" w:sz="0" w:space="0" w:color="auto"/>
            <w:right w:val="none" w:sz="0" w:space="0" w:color="auto"/>
          </w:divBdr>
        </w:div>
        <w:div w:id="845049818">
          <w:blockQuote w:val="1"/>
          <w:marLeft w:val="0"/>
          <w:marRight w:val="0"/>
          <w:marTop w:val="0"/>
          <w:marBottom w:val="100"/>
          <w:divBdr>
            <w:top w:val="none" w:sz="0" w:space="0" w:color="auto"/>
            <w:left w:val="none" w:sz="0" w:space="0" w:color="auto"/>
            <w:bottom w:val="none" w:sz="0" w:space="0" w:color="auto"/>
            <w:right w:val="none" w:sz="0" w:space="0" w:color="auto"/>
          </w:divBdr>
        </w:div>
        <w:div w:id="476189641">
          <w:marLeft w:val="0"/>
          <w:marRight w:val="0"/>
          <w:marTop w:val="0"/>
          <w:marBottom w:val="0"/>
          <w:divBdr>
            <w:top w:val="none" w:sz="0" w:space="0" w:color="auto"/>
            <w:left w:val="none" w:sz="0" w:space="0" w:color="auto"/>
            <w:bottom w:val="none" w:sz="0" w:space="0" w:color="auto"/>
            <w:right w:val="none" w:sz="0" w:space="0" w:color="auto"/>
          </w:divBdr>
        </w:div>
        <w:div w:id="605121373">
          <w:marLeft w:val="0"/>
          <w:marRight w:val="0"/>
          <w:marTop w:val="0"/>
          <w:marBottom w:val="0"/>
          <w:divBdr>
            <w:top w:val="none" w:sz="0" w:space="0" w:color="auto"/>
            <w:left w:val="none" w:sz="0" w:space="0" w:color="auto"/>
            <w:bottom w:val="none" w:sz="0" w:space="0" w:color="auto"/>
            <w:right w:val="none" w:sz="0" w:space="0" w:color="auto"/>
          </w:divBdr>
        </w:div>
        <w:div w:id="2086875222">
          <w:marLeft w:val="0"/>
          <w:marRight w:val="0"/>
          <w:marTop w:val="0"/>
          <w:marBottom w:val="0"/>
          <w:divBdr>
            <w:top w:val="none" w:sz="0" w:space="0" w:color="auto"/>
            <w:left w:val="none" w:sz="0" w:space="0" w:color="auto"/>
            <w:bottom w:val="none" w:sz="0" w:space="0" w:color="auto"/>
            <w:right w:val="none" w:sz="0" w:space="0" w:color="auto"/>
          </w:divBdr>
        </w:div>
        <w:div w:id="1898127694">
          <w:marLeft w:val="0"/>
          <w:marRight w:val="0"/>
          <w:marTop w:val="0"/>
          <w:marBottom w:val="0"/>
          <w:divBdr>
            <w:top w:val="none" w:sz="0" w:space="0" w:color="auto"/>
            <w:left w:val="none" w:sz="0" w:space="0" w:color="auto"/>
            <w:bottom w:val="none" w:sz="0" w:space="0" w:color="auto"/>
            <w:right w:val="none" w:sz="0" w:space="0" w:color="auto"/>
          </w:divBdr>
        </w:div>
        <w:div w:id="2015298090">
          <w:blockQuote w:val="1"/>
          <w:marLeft w:val="0"/>
          <w:marRight w:val="0"/>
          <w:marTop w:val="0"/>
          <w:marBottom w:val="100"/>
          <w:divBdr>
            <w:top w:val="none" w:sz="0" w:space="0" w:color="auto"/>
            <w:left w:val="none" w:sz="0" w:space="0" w:color="auto"/>
            <w:bottom w:val="none" w:sz="0" w:space="0" w:color="auto"/>
            <w:right w:val="none" w:sz="0" w:space="0" w:color="auto"/>
          </w:divBdr>
        </w:div>
        <w:div w:id="295530271">
          <w:marLeft w:val="0"/>
          <w:marRight w:val="0"/>
          <w:marTop w:val="0"/>
          <w:marBottom w:val="0"/>
          <w:divBdr>
            <w:top w:val="none" w:sz="0" w:space="0" w:color="auto"/>
            <w:left w:val="none" w:sz="0" w:space="0" w:color="auto"/>
            <w:bottom w:val="none" w:sz="0" w:space="0" w:color="auto"/>
            <w:right w:val="none" w:sz="0" w:space="0" w:color="auto"/>
          </w:divBdr>
        </w:div>
        <w:div w:id="559484263">
          <w:marLeft w:val="0"/>
          <w:marRight w:val="0"/>
          <w:marTop w:val="0"/>
          <w:marBottom w:val="0"/>
          <w:divBdr>
            <w:top w:val="none" w:sz="0" w:space="0" w:color="auto"/>
            <w:left w:val="none" w:sz="0" w:space="0" w:color="auto"/>
            <w:bottom w:val="none" w:sz="0" w:space="0" w:color="auto"/>
            <w:right w:val="none" w:sz="0" w:space="0" w:color="auto"/>
          </w:divBdr>
        </w:div>
        <w:div w:id="661397820">
          <w:marLeft w:val="0"/>
          <w:marRight w:val="0"/>
          <w:marTop w:val="0"/>
          <w:marBottom w:val="0"/>
          <w:divBdr>
            <w:top w:val="none" w:sz="0" w:space="0" w:color="auto"/>
            <w:left w:val="none" w:sz="0" w:space="0" w:color="auto"/>
            <w:bottom w:val="none" w:sz="0" w:space="0" w:color="auto"/>
            <w:right w:val="none" w:sz="0" w:space="0" w:color="auto"/>
          </w:divBdr>
        </w:div>
        <w:div w:id="314535380">
          <w:marLeft w:val="0"/>
          <w:marRight w:val="0"/>
          <w:marTop w:val="0"/>
          <w:marBottom w:val="0"/>
          <w:divBdr>
            <w:top w:val="none" w:sz="0" w:space="0" w:color="auto"/>
            <w:left w:val="none" w:sz="0" w:space="0" w:color="auto"/>
            <w:bottom w:val="none" w:sz="0" w:space="0" w:color="auto"/>
            <w:right w:val="none" w:sz="0" w:space="0" w:color="auto"/>
          </w:divBdr>
        </w:div>
        <w:div w:id="86970593">
          <w:marLeft w:val="0"/>
          <w:marRight w:val="0"/>
          <w:marTop w:val="0"/>
          <w:marBottom w:val="0"/>
          <w:divBdr>
            <w:top w:val="none" w:sz="0" w:space="0" w:color="auto"/>
            <w:left w:val="none" w:sz="0" w:space="0" w:color="auto"/>
            <w:bottom w:val="none" w:sz="0" w:space="0" w:color="auto"/>
            <w:right w:val="none" w:sz="0" w:space="0" w:color="auto"/>
          </w:divBdr>
        </w:div>
        <w:div w:id="127862570">
          <w:marLeft w:val="0"/>
          <w:marRight w:val="0"/>
          <w:marTop w:val="0"/>
          <w:marBottom w:val="0"/>
          <w:divBdr>
            <w:top w:val="none" w:sz="0" w:space="0" w:color="auto"/>
            <w:left w:val="none" w:sz="0" w:space="0" w:color="auto"/>
            <w:bottom w:val="none" w:sz="0" w:space="0" w:color="auto"/>
            <w:right w:val="none" w:sz="0" w:space="0" w:color="auto"/>
          </w:divBdr>
        </w:div>
        <w:div w:id="1887836707">
          <w:marLeft w:val="0"/>
          <w:marRight w:val="0"/>
          <w:marTop w:val="0"/>
          <w:marBottom w:val="0"/>
          <w:divBdr>
            <w:top w:val="none" w:sz="0" w:space="0" w:color="auto"/>
            <w:left w:val="none" w:sz="0" w:space="0" w:color="auto"/>
            <w:bottom w:val="none" w:sz="0" w:space="0" w:color="auto"/>
            <w:right w:val="none" w:sz="0" w:space="0" w:color="auto"/>
          </w:divBdr>
        </w:div>
        <w:div w:id="1159923501">
          <w:marLeft w:val="0"/>
          <w:marRight w:val="0"/>
          <w:marTop w:val="0"/>
          <w:marBottom w:val="0"/>
          <w:divBdr>
            <w:top w:val="none" w:sz="0" w:space="0" w:color="auto"/>
            <w:left w:val="none" w:sz="0" w:space="0" w:color="auto"/>
            <w:bottom w:val="none" w:sz="0" w:space="0" w:color="auto"/>
            <w:right w:val="none" w:sz="0" w:space="0" w:color="auto"/>
          </w:divBdr>
        </w:div>
        <w:div w:id="1115710494">
          <w:marLeft w:val="0"/>
          <w:marRight w:val="0"/>
          <w:marTop w:val="0"/>
          <w:marBottom w:val="0"/>
          <w:divBdr>
            <w:top w:val="none" w:sz="0" w:space="0" w:color="auto"/>
            <w:left w:val="none" w:sz="0" w:space="0" w:color="auto"/>
            <w:bottom w:val="none" w:sz="0" w:space="0" w:color="auto"/>
            <w:right w:val="none" w:sz="0" w:space="0" w:color="auto"/>
          </w:divBdr>
        </w:div>
        <w:div w:id="1589340340">
          <w:marLeft w:val="0"/>
          <w:marRight w:val="0"/>
          <w:marTop w:val="0"/>
          <w:marBottom w:val="0"/>
          <w:divBdr>
            <w:top w:val="none" w:sz="0" w:space="0" w:color="auto"/>
            <w:left w:val="none" w:sz="0" w:space="0" w:color="auto"/>
            <w:bottom w:val="none" w:sz="0" w:space="0" w:color="auto"/>
            <w:right w:val="none" w:sz="0" w:space="0" w:color="auto"/>
          </w:divBdr>
        </w:div>
        <w:div w:id="237713315">
          <w:marLeft w:val="0"/>
          <w:marRight w:val="0"/>
          <w:marTop w:val="0"/>
          <w:marBottom w:val="0"/>
          <w:divBdr>
            <w:top w:val="none" w:sz="0" w:space="0" w:color="auto"/>
            <w:left w:val="none" w:sz="0" w:space="0" w:color="auto"/>
            <w:bottom w:val="none" w:sz="0" w:space="0" w:color="auto"/>
            <w:right w:val="none" w:sz="0" w:space="0" w:color="auto"/>
          </w:divBdr>
        </w:div>
        <w:div w:id="1840583605">
          <w:marLeft w:val="0"/>
          <w:marRight w:val="0"/>
          <w:marTop w:val="0"/>
          <w:marBottom w:val="0"/>
          <w:divBdr>
            <w:top w:val="none" w:sz="0" w:space="0" w:color="auto"/>
            <w:left w:val="none" w:sz="0" w:space="0" w:color="auto"/>
            <w:bottom w:val="none" w:sz="0" w:space="0" w:color="auto"/>
            <w:right w:val="none" w:sz="0" w:space="0" w:color="auto"/>
          </w:divBdr>
        </w:div>
        <w:div w:id="1645696696">
          <w:marLeft w:val="0"/>
          <w:marRight w:val="0"/>
          <w:marTop w:val="0"/>
          <w:marBottom w:val="0"/>
          <w:divBdr>
            <w:top w:val="none" w:sz="0" w:space="0" w:color="auto"/>
            <w:left w:val="none" w:sz="0" w:space="0" w:color="auto"/>
            <w:bottom w:val="none" w:sz="0" w:space="0" w:color="auto"/>
            <w:right w:val="none" w:sz="0" w:space="0" w:color="auto"/>
          </w:divBdr>
        </w:div>
        <w:div w:id="652681784">
          <w:marLeft w:val="0"/>
          <w:marRight w:val="0"/>
          <w:marTop w:val="0"/>
          <w:marBottom w:val="0"/>
          <w:divBdr>
            <w:top w:val="none" w:sz="0" w:space="0" w:color="auto"/>
            <w:left w:val="none" w:sz="0" w:space="0" w:color="auto"/>
            <w:bottom w:val="none" w:sz="0" w:space="0" w:color="auto"/>
            <w:right w:val="none" w:sz="0" w:space="0" w:color="auto"/>
          </w:divBdr>
        </w:div>
        <w:div w:id="1621372914">
          <w:marLeft w:val="0"/>
          <w:marRight w:val="0"/>
          <w:marTop w:val="0"/>
          <w:marBottom w:val="0"/>
          <w:divBdr>
            <w:top w:val="none" w:sz="0" w:space="0" w:color="auto"/>
            <w:left w:val="none" w:sz="0" w:space="0" w:color="auto"/>
            <w:bottom w:val="none" w:sz="0" w:space="0" w:color="auto"/>
            <w:right w:val="none" w:sz="0" w:space="0" w:color="auto"/>
          </w:divBdr>
        </w:div>
        <w:div w:id="1682003584">
          <w:marLeft w:val="0"/>
          <w:marRight w:val="0"/>
          <w:marTop w:val="0"/>
          <w:marBottom w:val="0"/>
          <w:divBdr>
            <w:top w:val="none" w:sz="0" w:space="0" w:color="auto"/>
            <w:left w:val="none" w:sz="0" w:space="0" w:color="auto"/>
            <w:bottom w:val="none" w:sz="0" w:space="0" w:color="auto"/>
            <w:right w:val="none" w:sz="0" w:space="0" w:color="auto"/>
          </w:divBdr>
        </w:div>
        <w:div w:id="210701186">
          <w:marLeft w:val="0"/>
          <w:marRight w:val="0"/>
          <w:marTop w:val="0"/>
          <w:marBottom w:val="0"/>
          <w:divBdr>
            <w:top w:val="none" w:sz="0" w:space="0" w:color="auto"/>
            <w:left w:val="none" w:sz="0" w:space="0" w:color="auto"/>
            <w:bottom w:val="none" w:sz="0" w:space="0" w:color="auto"/>
            <w:right w:val="none" w:sz="0" w:space="0" w:color="auto"/>
          </w:divBdr>
        </w:div>
        <w:div w:id="1934507984">
          <w:marLeft w:val="0"/>
          <w:marRight w:val="0"/>
          <w:marTop w:val="0"/>
          <w:marBottom w:val="0"/>
          <w:divBdr>
            <w:top w:val="none" w:sz="0" w:space="0" w:color="auto"/>
            <w:left w:val="none" w:sz="0" w:space="0" w:color="auto"/>
            <w:bottom w:val="none" w:sz="0" w:space="0" w:color="auto"/>
            <w:right w:val="none" w:sz="0" w:space="0" w:color="auto"/>
          </w:divBdr>
        </w:div>
        <w:div w:id="838278204">
          <w:marLeft w:val="0"/>
          <w:marRight w:val="0"/>
          <w:marTop w:val="0"/>
          <w:marBottom w:val="0"/>
          <w:divBdr>
            <w:top w:val="none" w:sz="0" w:space="0" w:color="auto"/>
            <w:left w:val="none" w:sz="0" w:space="0" w:color="auto"/>
            <w:bottom w:val="none" w:sz="0" w:space="0" w:color="auto"/>
            <w:right w:val="none" w:sz="0" w:space="0" w:color="auto"/>
          </w:divBdr>
        </w:div>
        <w:div w:id="501628438">
          <w:marLeft w:val="0"/>
          <w:marRight w:val="0"/>
          <w:marTop w:val="0"/>
          <w:marBottom w:val="0"/>
          <w:divBdr>
            <w:top w:val="none" w:sz="0" w:space="0" w:color="auto"/>
            <w:left w:val="none" w:sz="0" w:space="0" w:color="auto"/>
            <w:bottom w:val="none" w:sz="0" w:space="0" w:color="auto"/>
            <w:right w:val="none" w:sz="0" w:space="0" w:color="auto"/>
          </w:divBdr>
        </w:div>
        <w:div w:id="334380257">
          <w:marLeft w:val="0"/>
          <w:marRight w:val="0"/>
          <w:marTop w:val="0"/>
          <w:marBottom w:val="0"/>
          <w:divBdr>
            <w:top w:val="none" w:sz="0" w:space="0" w:color="auto"/>
            <w:left w:val="none" w:sz="0" w:space="0" w:color="auto"/>
            <w:bottom w:val="none" w:sz="0" w:space="0" w:color="auto"/>
            <w:right w:val="none" w:sz="0" w:space="0" w:color="auto"/>
          </w:divBdr>
        </w:div>
        <w:div w:id="1581602262">
          <w:marLeft w:val="0"/>
          <w:marRight w:val="0"/>
          <w:marTop w:val="0"/>
          <w:marBottom w:val="0"/>
          <w:divBdr>
            <w:top w:val="none" w:sz="0" w:space="0" w:color="auto"/>
            <w:left w:val="none" w:sz="0" w:space="0" w:color="auto"/>
            <w:bottom w:val="none" w:sz="0" w:space="0" w:color="auto"/>
            <w:right w:val="none" w:sz="0" w:space="0" w:color="auto"/>
          </w:divBdr>
        </w:div>
        <w:div w:id="532155607">
          <w:marLeft w:val="0"/>
          <w:marRight w:val="0"/>
          <w:marTop w:val="0"/>
          <w:marBottom w:val="0"/>
          <w:divBdr>
            <w:top w:val="none" w:sz="0" w:space="0" w:color="auto"/>
            <w:left w:val="none" w:sz="0" w:space="0" w:color="auto"/>
            <w:bottom w:val="none" w:sz="0" w:space="0" w:color="auto"/>
            <w:right w:val="none" w:sz="0" w:space="0" w:color="auto"/>
          </w:divBdr>
        </w:div>
        <w:div w:id="840588722">
          <w:marLeft w:val="0"/>
          <w:marRight w:val="0"/>
          <w:marTop w:val="0"/>
          <w:marBottom w:val="0"/>
          <w:divBdr>
            <w:top w:val="none" w:sz="0" w:space="0" w:color="auto"/>
            <w:left w:val="none" w:sz="0" w:space="0" w:color="auto"/>
            <w:bottom w:val="none" w:sz="0" w:space="0" w:color="auto"/>
            <w:right w:val="none" w:sz="0" w:space="0" w:color="auto"/>
          </w:divBdr>
        </w:div>
        <w:div w:id="107968619">
          <w:marLeft w:val="0"/>
          <w:marRight w:val="0"/>
          <w:marTop w:val="0"/>
          <w:marBottom w:val="0"/>
          <w:divBdr>
            <w:top w:val="none" w:sz="0" w:space="0" w:color="auto"/>
            <w:left w:val="none" w:sz="0" w:space="0" w:color="auto"/>
            <w:bottom w:val="none" w:sz="0" w:space="0" w:color="auto"/>
            <w:right w:val="none" w:sz="0" w:space="0" w:color="auto"/>
          </w:divBdr>
        </w:div>
        <w:div w:id="382565171">
          <w:marLeft w:val="0"/>
          <w:marRight w:val="0"/>
          <w:marTop w:val="0"/>
          <w:marBottom w:val="0"/>
          <w:divBdr>
            <w:top w:val="none" w:sz="0" w:space="0" w:color="auto"/>
            <w:left w:val="none" w:sz="0" w:space="0" w:color="auto"/>
            <w:bottom w:val="none" w:sz="0" w:space="0" w:color="auto"/>
            <w:right w:val="none" w:sz="0" w:space="0" w:color="auto"/>
          </w:divBdr>
        </w:div>
        <w:div w:id="189799693">
          <w:marLeft w:val="0"/>
          <w:marRight w:val="0"/>
          <w:marTop w:val="0"/>
          <w:marBottom w:val="0"/>
          <w:divBdr>
            <w:top w:val="none" w:sz="0" w:space="0" w:color="auto"/>
            <w:left w:val="none" w:sz="0" w:space="0" w:color="auto"/>
            <w:bottom w:val="none" w:sz="0" w:space="0" w:color="auto"/>
            <w:right w:val="none" w:sz="0" w:space="0" w:color="auto"/>
          </w:divBdr>
        </w:div>
        <w:div w:id="1741247056">
          <w:marLeft w:val="0"/>
          <w:marRight w:val="0"/>
          <w:marTop w:val="0"/>
          <w:marBottom w:val="0"/>
          <w:divBdr>
            <w:top w:val="none" w:sz="0" w:space="0" w:color="auto"/>
            <w:left w:val="none" w:sz="0" w:space="0" w:color="auto"/>
            <w:bottom w:val="none" w:sz="0" w:space="0" w:color="auto"/>
            <w:right w:val="none" w:sz="0" w:space="0" w:color="auto"/>
          </w:divBdr>
        </w:div>
        <w:div w:id="1890414762">
          <w:marLeft w:val="0"/>
          <w:marRight w:val="0"/>
          <w:marTop w:val="0"/>
          <w:marBottom w:val="0"/>
          <w:divBdr>
            <w:top w:val="none" w:sz="0" w:space="0" w:color="auto"/>
            <w:left w:val="none" w:sz="0" w:space="0" w:color="auto"/>
            <w:bottom w:val="none" w:sz="0" w:space="0" w:color="auto"/>
            <w:right w:val="none" w:sz="0" w:space="0" w:color="auto"/>
          </w:divBdr>
        </w:div>
        <w:div w:id="1265960213">
          <w:marLeft w:val="0"/>
          <w:marRight w:val="0"/>
          <w:marTop w:val="0"/>
          <w:marBottom w:val="0"/>
          <w:divBdr>
            <w:top w:val="none" w:sz="0" w:space="0" w:color="auto"/>
            <w:left w:val="none" w:sz="0" w:space="0" w:color="auto"/>
            <w:bottom w:val="none" w:sz="0" w:space="0" w:color="auto"/>
            <w:right w:val="none" w:sz="0" w:space="0" w:color="auto"/>
          </w:divBdr>
        </w:div>
        <w:div w:id="81461728">
          <w:marLeft w:val="0"/>
          <w:marRight w:val="0"/>
          <w:marTop w:val="0"/>
          <w:marBottom w:val="0"/>
          <w:divBdr>
            <w:top w:val="none" w:sz="0" w:space="0" w:color="auto"/>
            <w:left w:val="none" w:sz="0" w:space="0" w:color="auto"/>
            <w:bottom w:val="none" w:sz="0" w:space="0" w:color="auto"/>
            <w:right w:val="none" w:sz="0" w:space="0" w:color="auto"/>
          </w:divBdr>
        </w:div>
        <w:div w:id="115566204">
          <w:marLeft w:val="0"/>
          <w:marRight w:val="0"/>
          <w:marTop w:val="0"/>
          <w:marBottom w:val="0"/>
          <w:divBdr>
            <w:top w:val="none" w:sz="0" w:space="0" w:color="auto"/>
            <w:left w:val="none" w:sz="0" w:space="0" w:color="auto"/>
            <w:bottom w:val="none" w:sz="0" w:space="0" w:color="auto"/>
            <w:right w:val="none" w:sz="0" w:space="0" w:color="auto"/>
          </w:divBdr>
        </w:div>
        <w:div w:id="1370884101">
          <w:marLeft w:val="0"/>
          <w:marRight w:val="0"/>
          <w:marTop w:val="0"/>
          <w:marBottom w:val="0"/>
          <w:divBdr>
            <w:top w:val="none" w:sz="0" w:space="0" w:color="auto"/>
            <w:left w:val="none" w:sz="0" w:space="0" w:color="auto"/>
            <w:bottom w:val="none" w:sz="0" w:space="0" w:color="auto"/>
            <w:right w:val="none" w:sz="0" w:space="0" w:color="auto"/>
          </w:divBdr>
        </w:div>
        <w:div w:id="1075518328">
          <w:marLeft w:val="0"/>
          <w:marRight w:val="0"/>
          <w:marTop w:val="0"/>
          <w:marBottom w:val="0"/>
          <w:divBdr>
            <w:top w:val="none" w:sz="0" w:space="0" w:color="auto"/>
            <w:left w:val="none" w:sz="0" w:space="0" w:color="auto"/>
            <w:bottom w:val="none" w:sz="0" w:space="0" w:color="auto"/>
            <w:right w:val="none" w:sz="0" w:space="0" w:color="auto"/>
          </w:divBdr>
        </w:div>
        <w:div w:id="868107171">
          <w:marLeft w:val="0"/>
          <w:marRight w:val="0"/>
          <w:marTop w:val="0"/>
          <w:marBottom w:val="0"/>
          <w:divBdr>
            <w:top w:val="none" w:sz="0" w:space="0" w:color="auto"/>
            <w:left w:val="none" w:sz="0" w:space="0" w:color="auto"/>
            <w:bottom w:val="none" w:sz="0" w:space="0" w:color="auto"/>
            <w:right w:val="none" w:sz="0" w:space="0" w:color="auto"/>
          </w:divBdr>
        </w:div>
        <w:div w:id="638732906">
          <w:marLeft w:val="0"/>
          <w:marRight w:val="0"/>
          <w:marTop w:val="0"/>
          <w:marBottom w:val="0"/>
          <w:divBdr>
            <w:top w:val="none" w:sz="0" w:space="0" w:color="auto"/>
            <w:left w:val="none" w:sz="0" w:space="0" w:color="auto"/>
            <w:bottom w:val="none" w:sz="0" w:space="0" w:color="auto"/>
            <w:right w:val="none" w:sz="0" w:space="0" w:color="auto"/>
          </w:divBdr>
        </w:div>
        <w:div w:id="1688940799">
          <w:marLeft w:val="0"/>
          <w:marRight w:val="0"/>
          <w:marTop w:val="0"/>
          <w:marBottom w:val="0"/>
          <w:divBdr>
            <w:top w:val="none" w:sz="0" w:space="0" w:color="auto"/>
            <w:left w:val="none" w:sz="0" w:space="0" w:color="auto"/>
            <w:bottom w:val="none" w:sz="0" w:space="0" w:color="auto"/>
            <w:right w:val="none" w:sz="0" w:space="0" w:color="auto"/>
          </w:divBdr>
        </w:div>
        <w:div w:id="1313483204">
          <w:blockQuote w:val="1"/>
          <w:marLeft w:val="0"/>
          <w:marRight w:val="0"/>
          <w:marTop w:val="0"/>
          <w:marBottom w:val="100"/>
          <w:divBdr>
            <w:top w:val="none" w:sz="0" w:space="0" w:color="auto"/>
            <w:left w:val="none" w:sz="0" w:space="0" w:color="auto"/>
            <w:bottom w:val="none" w:sz="0" w:space="0" w:color="auto"/>
            <w:right w:val="none" w:sz="0" w:space="0" w:color="auto"/>
          </w:divBdr>
        </w:div>
        <w:div w:id="1338844840">
          <w:marLeft w:val="0"/>
          <w:marRight w:val="0"/>
          <w:marTop w:val="0"/>
          <w:marBottom w:val="0"/>
          <w:divBdr>
            <w:top w:val="none" w:sz="0" w:space="0" w:color="auto"/>
            <w:left w:val="none" w:sz="0" w:space="0" w:color="auto"/>
            <w:bottom w:val="none" w:sz="0" w:space="0" w:color="auto"/>
            <w:right w:val="none" w:sz="0" w:space="0" w:color="auto"/>
          </w:divBdr>
        </w:div>
        <w:div w:id="988943014">
          <w:marLeft w:val="0"/>
          <w:marRight w:val="0"/>
          <w:marTop w:val="0"/>
          <w:marBottom w:val="0"/>
          <w:divBdr>
            <w:top w:val="none" w:sz="0" w:space="0" w:color="auto"/>
            <w:left w:val="none" w:sz="0" w:space="0" w:color="auto"/>
            <w:bottom w:val="none" w:sz="0" w:space="0" w:color="auto"/>
            <w:right w:val="none" w:sz="0" w:space="0" w:color="auto"/>
          </w:divBdr>
        </w:div>
        <w:div w:id="769592824">
          <w:marLeft w:val="0"/>
          <w:marRight w:val="0"/>
          <w:marTop w:val="0"/>
          <w:marBottom w:val="0"/>
          <w:divBdr>
            <w:top w:val="none" w:sz="0" w:space="0" w:color="auto"/>
            <w:left w:val="none" w:sz="0" w:space="0" w:color="auto"/>
            <w:bottom w:val="none" w:sz="0" w:space="0" w:color="auto"/>
            <w:right w:val="none" w:sz="0" w:space="0" w:color="auto"/>
          </w:divBdr>
        </w:div>
        <w:div w:id="998539046">
          <w:marLeft w:val="0"/>
          <w:marRight w:val="0"/>
          <w:marTop w:val="0"/>
          <w:marBottom w:val="0"/>
          <w:divBdr>
            <w:top w:val="none" w:sz="0" w:space="0" w:color="auto"/>
            <w:left w:val="none" w:sz="0" w:space="0" w:color="auto"/>
            <w:bottom w:val="none" w:sz="0" w:space="0" w:color="auto"/>
            <w:right w:val="none" w:sz="0" w:space="0" w:color="auto"/>
          </w:divBdr>
        </w:div>
        <w:div w:id="1230071589">
          <w:marLeft w:val="0"/>
          <w:marRight w:val="0"/>
          <w:marTop w:val="0"/>
          <w:marBottom w:val="0"/>
          <w:divBdr>
            <w:top w:val="none" w:sz="0" w:space="0" w:color="auto"/>
            <w:left w:val="none" w:sz="0" w:space="0" w:color="auto"/>
            <w:bottom w:val="none" w:sz="0" w:space="0" w:color="auto"/>
            <w:right w:val="none" w:sz="0" w:space="0" w:color="auto"/>
          </w:divBdr>
        </w:div>
        <w:div w:id="291908389">
          <w:marLeft w:val="0"/>
          <w:marRight w:val="0"/>
          <w:marTop w:val="0"/>
          <w:marBottom w:val="0"/>
          <w:divBdr>
            <w:top w:val="none" w:sz="0" w:space="0" w:color="auto"/>
            <w:left w:val="none" w:sz="0" w:space="0" w:color="auto"/>
            <w:bottom w:val="none" w:sz="0" w:space="0" w:color="auto"/>
            <w:right w:val="none" w:sz="0" w:space="0" w:color="auto"/>
          </w:divBdr>
        </w:div>
        <w:div w:id="1240017292">
          <w:marLeft w:val="0"/>
          <w:marRight w:val="0"/>
          <w:marTop w:val="0"/>
          <w:marBottom w:val="0"/>
          <w:divBdr>
            <w:top w:val="none" w:sz="0" w:space="0" w:color="auto"/>
            <w:left w:val="none" w:sz="0" w:space="0" w:color="auto"/>
            <w:bottom w:val="none" w:sz="0" w:space="0" w:color="auto"/>
            <w:right w:val="none" w:sz="0" w:space="0" w:color="auto"/>
          </w:divBdr>
        </w:div>
        <w:div w:id="2141915356">
          <w:marLeft w:val="0"/>
          <w:marRight w:val="0"/>
          <w:marTop w:val="0"/>
          <w:marBottom w:val="0"/>
          <w:divBdr>
            <w:top w:val="none" w:sz="0" w:space="0" w:color="auto"/>
            <w:left w:val="none" w:sz="0" w:space="0" w:color="auto"/>
            <w:bottom w:val="none" w:sz="0" w:space="0" w:color="auto"/>
            <w:right w:val="none" w:sz="0" w:space="0" w:color="auto"/>
          </w:divBdr>
        </w:div>
        <w:div w:id="1535456313">
          <w:marLeft w:val="0"/>
          <w:marRight w:val="0"/>
          <w:marTop w:val="0"/>
          <w:marBottom w:val="0"/>
          <w:divBdr>
            <w:top w:val="none" w:sz="0" w:space="0" w:color="auto"/>
            <w:left w:val="none" w:sz="0" w:space="0" w:color="auto"/>
            <w:bottom w:val="none" w:sz="0" w:space="0" w:color="auto"/>
            <w:right w:val="none" w:sz="0" w:space="0" w:color="auto"/>
          </w:divBdr>
        </w:div>
        <w:div w:id="2036924909">
          <w:marLeft w:val="0"/>
          <w:marRight w:val="0"/>
          <w:marTop w:val="0"/>
          <w:marBottom w:val="0"/>
          <w:divBdr>
            <w:top w:val="none" w:sz="0" w:space="0" w:color="auto"/>
            <w:left w:val="none" w:sz="0" w:space="0" w:color="auto"/>
            <w:bottom w:val="none" w:sz="0" w:space="0" w:color="auto"/>
            <w:right w:val="none" w:sz="0" w:space="0" w:color="auto"/>
          </w:divBdr>
        </w:div>
        <w:div w:id="643780422">
          <w:marLeft w:val="0"/>
          <w:marRight w:val="0"/>
          <w:marTop w:val="0"/>
          <w:marBottom w:val="0"/>
          <w:divBdr>
            <w:top w:val="none" w:sz="0" w:space="0" w:color="auto"/>
            <w:left w:val="none" w:sz="0" w:space="0" w:color="auto"/>
            <w:bottom w:val="none" w:sz="0" w:space="0" w:color="auto"/>
            <w:right w:val="none" w:sz="0" w:space="0" w:color="auto"/>
          </w:divBdr>
        </w:div>
        <w:div w:id="1265381899">
          <w:marLeft w:val="0"/>
          <w:marRight w:val="0"/>
          <w:marTop w:val="0"/>
          <w:marBottom w:val="0"/>
          <w:divBdr>
            <w:top w:val="none" w:sz="0" w:space="0" w:color="auto"/>
            <w:left w:val="none" w:sz="0" w:space="0" w:color="auto"/>
            <w:bottom w:val="none" w:sz="0" w:space="0" w:color="auto"/>
            <w:right w:val="none" w:sz="0" w:space="0" w:color="auto"/>
          </w:divBdr>
        </w:div>
        <w:div w:id="2127383410">
          <w:marLeft w:val="0"/>
          <w:marRight w:val="0"/>
          <w:marTop w:val="0"/>
          <w:marBottom w:val="0"/>
          <w:divBdr>
            <w:top w:val="none" w:sz="0" w:space="0" w:color="auto"/>
            <w:left w:val="none" w:sz="0" w:space="0" w:color="auto"/>
            <w:bottom w:val="none" w:sz="0" w:space="0" w:color="auto"/>
            <w:right w:val="none" w:sz="0" w:space="0" w:color="auto"/>
          </w:divBdr>
        </w:div>
        <w:div w:id="1783187043">
          <w:marLeft w:val="0"/>
          <w:marRight w:val="0"/>
          <w:marTop w:val="0"/>
          <w:marBottom w:val="0"/>
          <w:divBdr>
            <w:top w:val="none" w:sz="0" w:space="0" w:color="auto"/>
            <w:left w:val="none" w:sz="0" w:space="0" w:color="auto"/>
            <w:bottom w:val="none" w:sz="0" w:space="0" w:color="auto"/>
            <w:right w:val="none" w:sz="0" w:space="0" w:color="auto"/>
          </w:divBdr>
        </w:div>
        <w:div w:id="1621647157">
          <w:blockQuote w:val="1"/>
          <w:marLeft w:val="0"/>
          <w:marRight w:val="0"/>
          <w:marTop w:val="0"/>
          <w:marBottom w:val="100"/>
          <w:divBdr>
            <w:top w:val="none" w:sz="0" w:space="0" w:color="auto"/>
            <w:left w:val="none" w:sz="0" w:space="0" w:color="auto"/>
            <w:bottom w:val="none" w:sz="0" w:space="0" w:color="auto"/>
            <w:right w:val="none" w:sz="0" w:space="0" w:color="auto"/>
          </w:divBdr>
        </w:div>
        <w:div w:id="475343737">
          <w:marLeft w:val="0"/>
          <w:marRight w:val="0"/>
          <w:marTop w:val="0"/>
          <w:marBottom w:val="0"/>
          <w:divBdr>
            <w:top w:val="none" w:sz="0" w:space="0" w:color="auto"/>
            <w:left w:val="none" w:sz="0" w:space="0" w:color="auto"/>
            <w:bottom w:val="none" w:sz="0" w:space="0" w:color="auto"/>
            <w:right w:val="none" w:sz="0" w:space="0" w:color="auto"/>
          </w:divBdr>
        </w:div>
        <w:div w:id="1231116117">
          <w:marLeft w:val="0"/>
          <w:marRight w:val="0"/>
          <w:marTop w:val="0"/>
          <w:marBottom w:val="0"/>
          <w:divBdr>
            <w:top w:val="none" w:sz="0" w:space="0" w:color="auto"/>
            <w:left w:val="none" w:sz="0" w:space="0" w:color="auto"/>
            <w:bottom w:val="none" w:sz="0" w:space="0" w:color="auto"/>
            <w:right w:val="none" w:sz="0" w:space="0" w:color="auto"/>
          </w:divBdr>
        </w:div>
        <w:div w:id="62604160">
          <w:marLeft w:val="0"/>
          <w:marRight w:val="0"/>
          <w:marTop w:val="0"/>
          <w:marBottom w:val="0"/>
          <w:divBdr>
            <w:top w:val="none" w:sz="0" w:space="0" w:color="auto"/>
            <w:left w:val="none" w:sz="0" w:space="0" w:color="auto"/>
            <w:bottom w:val="none" w:sz="0" w:space="0" w:color="auto"/>
            <w:right w:val="none" w:sz="0" w:space="0" w:color="auto"/>
          </w:divBdr>
        </w:div>
        <w:div w:id="931158473">
          <w:blockQuote w:val="1"/>
          <w:marLeft w:val="0"/>
          <w:marRight w:val="0"/>
          <w:marTop w:val="0"/>
          <w:marBottom w:val="100"/>
          <w:divBdr>
            <w:top w:val="none" w:sz="0" w:space="0" w:color="auto"/>
            <w:left w:val="none" w:sz="0" w:space="0" w:color="auto"/>
            <w:bottom w:val="none" w:sz="0" w:space="0" w:color="auto"/>
            <w:right w:val="none" w:sz="0" w:space="0" w:color="auto"/>
          </w:divBdr>
        </w:div>
        <w:div w:id="505093426">
          <w:marLeft w:val="0"/>
          <w:marRight w:val="0"/>
          <w:marTop w:val="0"/>
          <w:marBottom w:val="0"/>
          <w:divBdr>
            <w:top w:val="none" w:sz="0" w:space="0" w:color="auto"/>
            <w:left w:val="none" w:sz="0" w:space="0" w:color="auto"/>
            <w:bottom w:val="none" w:sz="0" w:space="0" w:color="auto"/>
            <w:right w:val="none" w:sz="0" w:space="0" w:color="auto"/>
          </w:divBdr>
        </w:div>
        <w:div w:id="2115130961">
          <w:blockQuote w:val="1"/>
          <w:marLeft w:val="0"/>
          <w:marRight w:val="0"/>
          <w:marTop w:val="0"/>
          <w:marBottom w:val="100"/>
          <w:divBdr>
            <w:top w:val="none" w:sz="0" w:space="0" w:color="auto"/>
            <w:left w:val="none" w:sz="0" w:space="0" w:color="auto"/>
            <w:bottom w:val="none" w:sz="0" w:space="0" w:color="auto"/>
            <w:right w:val="none" w:sz="0" w:space="0" w:color="auto"/>
          </w:divBdr>
        </w:div>
        <w:div w:id="1993829434">
          <w:marLeft w:val="0"/>
          <w:marRight w:val="0"/>
          <w:marTop w:val="0"/>
          <w:marBottom w:val="0"/>
          <w:divBdr>
            <w:top w:val="none" w:sz="0" w:space="0" w:color="auto"/>
            <w:left w:val="none" w:sz="0" w:space="0" w:color="auto"/>
            <w:bottom w:val="none" w:sz="0" w:space="0" w:color="auto"/>
            <w:right w:val="none" w:sz="0" w:space="0" w:color="auto"/>
          </w:divBdr>
        </w:div>
        <w:div w:id="500778503">
          <w:marLeft w:val="0"/>
          <w:marRight w:val="0"/>
          <w:marTop w:val="0"/>
          <w:marBottom w:val="0"/>
          <w:divBdr>
            <w:top w:val="none" w:sz="0" w:space="0" w:color="auto"/>
            <w:left w:val="none" w:sz="0" w:space="0" w:color="auto"/>
            <w:bottom w:val="none" w:sz="0" w:space="0" w:color="auto"/>
            <w:right w:val="none" w:sz="0" w:space="0" w:color="auto"/>
          </w:divBdr>
        </w:div>
        <w:div w:id="243876746">
          <w:marLeft w:val="0"/>
          <w:marRight w:val="0"/>
          <w:marTop w:val="0"/>
          <w:marBottom w:val="0"/>
          <w:divBdr>
            <w:top w:val="none" w:sz="0" w:space="0" w:color="auto"/>
            <w:left w:val="none" w:sz="0" w:space="0" w:color="auto"/>
            <w:bottom w:val="none" w:sz="0" w:space="0" w:color="auto"/>
            <w:right w:val="none" w:sz="0" w:space="0" w:color="auto"/>
          </w:divBdr>
        </w:div>
        <w:div w:id="1577398305">
          <w:marLeft w:val="0"/>
          <w:marRight w:val="0"/>
          <w:marTop w:val="0"/>
          <w:marBottom w:val="0"/>
          <w:divBdr>
            <w:top w:val="none" w:sz="0" w:space="0" w:color="auto"/>
            <w:left w:val="none" w:sz="0" w:space="0" w:color="auto"/>
            <w:bottom w:val="none" w:sz="0" w:space="0" w:color="auto"/>
            <w:right w:val="none" w:sz="0" w:space="0" w:color="auto"/>
          </w:divBdr>
        </w:div>
        <w:div w:id="860901756">
          <w:marLeft w:val="0"/>
          <w:marRight w:val="0"/>
          <w:marTop w:val="0"/>
          <w:marBottom w:val="0"/>
          <w:divBdr>
            <w:top w:val="none" w:sz="0" w:space="0" w:color="auto"/>
            <w:left w:val="none" w:sz="0" w:space="0" w:color="auto"/>
            <w:bottom w:val="none" w:sz="0" w:space="0" w:color="auto"/>
            <w:right w:val="none" w:sz="0" w:space="0" w:color="auto"/>
          </w:divBdr>
        </w:div>
        <w:div w:id="684357563">
          <w:marLeft w:val="0"/>
          <w:marRight w:val="0"/>
          <w:marTop w:val="0"/>
          <w:marBottom w:val="0"/>
          <w:divBdr>
            <w:top w:val="none" w:sz="0" w:space="0" w:color="auto"/>
            <w:left w:val="none" w:sz="0" w:space="0" w:color="auto"/>
            <w:bottom w:val="none" w:sz="0" w:space="0" w:color="auto"/>
            <w:right w:val="none" w:sz="0" w:space="0" w:color="auto"/>
          </w:divBdr>
        </w:div>
        <w:div w:id="1764454029">
          <w:marLeft w:val="0"/>
          <w:marRight w:val="0"/>
          <w:marTop w:val="0"/>
          <w:marBottom w:val="0"/>
          <w:divBdr>
            <w:top w:val="none" w:sz="0" w:space="0" w:color="auto"/>
            <w:left w:val="none" w:sz="0" w:space="0" w:color="auto"/>
            <w:bottom w:val="none" w:sz="0" w:space="0" w:color="auto"/>
            <w:right w:val="none" w:sz="0" w:space="0" w:color="auto"/>
          </w:divBdr>
        </w:div>
        <w:div w:id="1140918946">
          <w:marLeft w:val="0"/>
          <w:marRight w:val="0"/>
          <w:marTop w:val="0"/>
          <w:marBottom w:val="0"/>
          <w:divBdr>
            <w:top w:val="none" w:sz="0" w:space="0" w:color="auto"/>
            <w:left w:val="none" w:sz="0" w:space="0" w:color="auto"/>
            <w:bottom w:val="none" w:sz="0" w:space="0" w:color="auto"/>
            <w:right w:val="none" w:sz="0" w:space="0" w:color="auto"/>
          </w:divBdr>
        </w:div>
        <w:div w:id="865216474">
          <w:marLeft w:val="0"/>
          <w:marRight w:val="0"/>
          <w:marTop w:val="0"/>
          <w:marBottom w:val="0"/>
          <w:divBdr>
            <w:top w:val="none" w:sz="0" w:space="0" w:color="auto"/>
            <w:left w:val="none" w:sz="0" w:space="0" w:color="auto"/>
            <w:bottom w:val="none" w:sz="0" w:space="0" w:color="auto"/>
            <w:right w:val="none" w:sz="0" w:space="0" w:color="auto"/>
          </w:divBdr>
        </w:div>
        <w:div w:id="2100637804">
          <w:marLeft w:val="0"/>
          <w:marRight w:val="0"/>
          <w:marTop w:val="0"/>
          <w:marBottom w:val="0"/>
          <w:divBdr>
            <w:top w:val="none" w:sz="0" w:space="0" w:color="auto"/>
            <w:left w:val="none" w:sz="0" w:space="0" w:color="auto"/>
            <w:bottom w:val="none" w:sz="0" w:space="0" w:color="auto"/>
            <w:right w:val="none" w:sz="0" w:space="0" w:color="auto"/>
          </w:divBdr>
        </w:div>
        <w:div w:id="2125032630">
          <w:marLeft w:val="0"/>
          <w:marRight w:val="0"/>
          <w:marTop w:val="0"/>
          <w:marBottom w:val="0"/>
          <w:divBdr>
            <w:top w:val="none" w:sz="0" w:space="0" w:color="auto"/>
            <w:left w:val="none" w:sz="0" w:space="0" w:color="auto"/>
            <w:bottom w:val="none" w:sz="0" w:space="0" w:color="auto"/>
            <w:right w:val="none" w:sz="0" w:space="0" w:color="auto"/>
          </w:divBdr>
        </w:div>
        <w:div w:id="987247480">
          <w:marLeft w:val="0"/>
          <w:marRight w:val="0"/>
          <w:marTop w:val="0"/>
          <w:marBottom w:val="0"/>
          <w:divBdr>
            <w:top w:val="none" w:sz="0" w:space="0" w:color="auto"/>
            <w:left w:val="none" w:sz="0" w:space="0" w:color="auto"/>
            <w:bottom w:val="none" w:sz="0" w:space="0" w:color="auto"/>
            <w:right w:val="none" w:sz="0" w:space="0" w:color="auto"/>
          </w:divBdr>
        </w:div>
        <w:div w:id="451871615">
          <w:marLeft w:val="0"/>
          <w:marRight w:val="0"/>
          <w:marTop w:val="0"/>
          <w:marBottom w:val="0"/>
          <w:divBdr>
            <w:top w:val="none" w:sz="0" w:space="0" w:color="auto"/>
            <w:left w:val="none" w:sz="0" w:space="0" w:color="auto"/>
            <w:bottom w:val="none" w:sz="0" w:space="0" w:color="auto"/>
            <w:right w:val="none" w:sz="0" w:space="0" w:color="auto"/>
          </w:divBdr>
        </w:div>
        <w:div w:id="286279481">
          <w:marLeft w:val="0"/>
          <w:marRight w:val="0"/>
          <w:marTop w:val="0"/>
          <w:marBottom w:val="0"/>
          <w:divBdr>
            <w:top w:val="none" w:sz="0" w:space="0" w:color="auto"/>
            <w:left w:val="none" w:sz="0" w:space="0" w:color="auto"/>
            <w:bottom w:val="none" w:sz="0" w:space="0" w:color="auto"/>
            <w:right w:val="none" w:sz="0" w:space="0" w:color="auto"/>
          </w:divBdr>
        </w:div>
        <w:div w:id="1684433691">
          <w:marLeft w:val="0"/>
          <w:marRight w:val="0"/>
          <w:marTop w:val="0"/>
          <w:marBottom w:val="0"/>
          <w:divBdr>
            <w:top w:val="none" w:sz="0" w:space="0" w:color="auto"/>
            <w:left w:val="none" w:sz="0" w:space="0" w:color="auto"/>
            <w:bottom w:val="none" w:sz="0" w:space="0" w:color="auto"/>
            <w:right w:val="none" w:sz="0" w:space="0" w:color="auto"/>
          </w:divBdr>
        </w:div>
        <w:div w:id="322586151">
          <w:marLeft w:val="0"/>
          <w:marRight w:val="0"/>
          <w:marTop w:val="0"/>
          <w:marBottom w:val="0"/>
          <w:divBdr>
            <w:top w:val="none" w:sz="0" w:space="0" w:color="auto"/>
            <w:left w:val="none" w:sz="0" w:space="0" w:color="auto"/>
            <w:bottom w:val="none" w:sz="0" w:space="0" w:color="auto"/>
            <w:right w:val="none" w:sz="0" w:space="0" w:color="auto"/>
          </w:divBdr>
        </w:div>
        <w:div w:id="1417291305">
          <w:marLeft w:val="0"/>
          <w:marRight w:val="0"/>
          <w:marTop w:val="0"/>
          <w:marBottom w:val="0"/>
          <w:divBdr>
            <w:top w:val="none" w:sz="0" w:space="0" w:color="auto"/>
            <w:left w:val="none" w:sz="0" w:space="0" w:color="auto"/>
            <w:bottom w:val="none" w:sz="0" w:space="0" w:color="auto"/>
            <w:right w:val="none" w:sz="0" w:space="0" w:color="auto"/>
          </w:divBdr>
        </w:div>
        <w:div w:id="63458179">
          <w:marLeft w:val="0"/>
          <w:marRight w:val="0"/>
          <w:marTop w:val="0"/>
          <w:marBottom w:val="0"/>
          <w:divBdr>
            <w:top w:val="none" w:sz="0" w:space="0" w:color="auto"/>
            <w:left w:val="none" w:sz="0" w:space="0" w:color="auto"/>
            <w:bottom w:val="none" w:sz="0" w:space="0" w:color="auto"/>
            <w:right w:val="none" w:sz="0" w:space="0" w:color="auto"/>
          </w:divBdr>
        </w:div>
        <w:div w:id="1909263221">
          <w:marLeft w:val="0"/>
          <w:marRight w:val="0"/>
          <w:marTop w:val="0"/>
          <w:marBottom w:val="0"/>
          <w:divBdr>
            <w:top w:val="none" w:sz="0" w:space="0" w:color="auto"/>
            <w:left w:val="none" w:sz="0" w:space="0" w:color="auto"/>
            <w:bottom w:val="none" w:sz="0" w:space="0" w:color="auto"/>
            <w:right w:val="none" w:sz="0" w:space="0" w:color="auto"/>
          </w:divBdr>
        </w:div>
        <w:div w:id="460851166">
          <w:marLeft w:val="0"/>
          <w:marRight w:val="0"/>
          <w:marTop w:val="0"/>
          <w:marBottom w:val="0"/>
          <w:divBdr>
            <w:top w:val="none" w:sz="0" w:space="0" w:color="auto"/>
            <w:left w:val="none" w:sz="0" w:space="0" w:color="auto"/>
            <w:bottom w:val="none" w:sz="0" w:space="0" w:color="auto"/>
            <w:right w:val="none" w:sz="0" w:space="0" w:color="auto"/>
          </w:divBdr>
        </w:div>
        <w:div w:id="1088310500">
          <w:marLeft w:val="0"/>
          <w:marRight w:val="0"/>
          <w:marTop w:val="0"/>
          <w:marBottom w:val="0"/>
          <w:divBdr>
            <w:top w:val="none" w:sz="0" w:space="0" w:color="auto"/>
            <w:left w:val="none" w:sz="0" w:space="0" w:color="auto"/>
            <w:bottom w:val="none" w:sz="0" w:space="0" w:color="auto"/>
            <w:right w:val="none" w:sz="0" w:space="0" w:color="auto"/>
          </w:divBdr>
        </w:div>
        <w:div w:id="17051125">
          <w:marLeft w:val="0"/>
          <w:marRight w:val="0"/>
          <w:marTop w:val="0"/>
          <w:marBottom w:val="0"/>
          <w:divBdr>
            <w:top w:val="none" w:sz="0" w:space="0" w:color="auto"/>
            <w:left w:val="none" w:sz="0" w:space="0" w:color="auto"/>
            <w:bottom w:val="none" w:sz="0" w:space="0" w:color="auto"/>
            <w:right w:val="none" w:sz="0" w:space="0" w:color="auto"/>
          </w:divBdr>
        </w:div>
        <w:div w:id="1786730052">
          <w:marLeft w:val="0"/>
          <w:marRight w:val="0"/>
          <w:marTop w:val="0"/>
          <w:marBottom w:val="0"/>
          <w:divBdr>
            <w:top w:val="none" w:sz="0" w:space="0" w:color="auto"/>
            <w:left w:val="none" w:sz="0" w:space="0" w:color="auto"/>
            <w:bottom w:val="none" w:sz="0" w:space="0" w:color="auto"/>
            <w:right w:val="none" w:sz="0" w:space="0" w:color="auto"/>
          </w:divBdr>
        </w:div>
        <w:div w:id="121071306">
          <w:marLeft w:val="0"/>
          <w:marRight w:val="0"/>
          <w:marTop w:val="0"/>
          <w:marBottom w:val="0"/>
          <w:divBdr>
            <w:top w:val="none" w:sz="0" w:space="0" w:color="auto"/>
            <w:left w:val="none" w:sz="0" w:space="0" w:color="auto"/>
            <w:bottom w:val="none" w:sz="0" w:space="0" w:color="auto"/>
            <w:right w:val="none" w:sz="0" w:space="0" w:color="auto"/>
          </w:divBdr>
        </w:div>
        <w:div w:id="194849427">
          <w:blockQuote w:val="1"/>
          <w:marLeft w:val="0"/>
          <w:marRight w:val="0"/>
          <w:marTop w:val="0"/>
          <w:marBottom w:val="100"/>
          <w:divBdr>
            <w:top w:val="none" w:sz="0" w:space="0" w:color="auto"/>
            <w:left w:val="none" w:sz="0" w:space="0" w:color="auto"/>
            <w:bottom w:val="none" w:sz="0" w:space="0" w:color="auto"/>
            <w:right w:val="none" w:sz="0" w:space="0" w:color="auto"/>
          </w:divBdr>
        </w:div>
        <w:div w:id="1766340698">
          <w:marLeft w:val="0"/>
          <w:marRight w:val="0"/>
          <w:marTop w:val="0"/>
          <w:marBottom w:val="0"/>
          <w:divBdr>
            <w:top w:val="none" w:sz="0" w:space="0" w:color="auto"/>
            <w:left w:val="none" w:sz="0" w:space="0" w:color="auto"/>
            <w:bottom w:val="none" w:sz="0" w:space="0" w:color="auto"/>
            <w:right w:val="none" w:sz="0" w:space="0" w:color="auto"/>
          </w:divBdr>
        </w:div>
        <w:div w:id="1927225735">
          <w:blockQuote w:val="1"/>
          <w:marLeft w:val="0"/>
          <w:marRight w:val="0"/>
          <w:marTop w:val="0"/>
          <w:marBottom w:val="100"/>
          <w:divBdr>
            <w:top w:val="none" w:sz="0" w:space="0" w:color="auto"/>
            <w:left w:val="none" w:sz="0" w:space="0" w:color="auto"/>
            <w:bottom w:val="none" w:sz="0" w:space="0" w:color="auto"/>
            <w:right w:val="none" w:sz="0" w:space="0" w:color="auto"/>
          </w:divBdr>
        </w:div>
        <w:div w:id="1533113586">
          <w:marLeft w:val="0"/>
          <w:marRight w:val="0"/>
          <w:marTop w:val="0"/>
          <w:marBottom w:val="0"/>
          <w:divBdr>
            <w:top w:val="none" w:sz="0" w:space="0" w:color="auto"/>
            <w:left w:val="none" w:sz="0" w:space="0" w:color="auto"/>
            <w:bottom w:val="none" w:sz="0" w:space="0" w:color="auto"/>
            <w:right w:val="none" w:sz="0" w:space="0" w:color="auto"/>
          </w:divBdr>
        </w:div>
        <w:div w:id="96607866">
          <w:blockQuote w:val="1"/>
          <w:marLeft w:val="0"/>
          <w:marRight w:val="0"/>
          <w:marTop w:val="0"/>
          <w:marBottom w:val="100"/>
          <w:divBdr>
            <w:top w:val="none" w:sz="0" w:space="0" w:color="auto"/>
            <w:left w:val="none" w:sz="0" w:space="0" w:color="auto"/>
            <w:bottom w:val="none" w:sz="0" w:space="0" w:color="auto"/>
            <w:right w:val="none" w:sz="0" w:space="0" w:color="auto"/>
          </w:divBdr>
        </w:div>
        <w:div w:id="1288273433">
          <w:marLeft w:val="0"/>
          <w:marRight w:val="0"/>
          <w:marTop w:val="0"/>
          <w:marBottom w:val="0"/>
          <w:divBdr>
            <w:top w:val="none" w:sz="0" w:space="0" w:color="auto"/>
            <w:left w:val="none" w:sz="0" w:space="0" w:color="auto"/>
            <w:bottom w:val="none" w:sz="0" w:space="0" w:color="auto"/>
            <w:right w:val="none" w:sz="0" w:space="0" w:color="auto"/>
          </w:divBdr>
        </w:div>
        <w:div w:id="807476833">
          <w:blockQuote w:val="1"/>
          <w:marLeft w:val="0"/>
          <w:marRight w:val="0"/>
          <w:marTop w:val="0"/>
          <w:marBottom w:val="100"/>
          <w:divBdr>
            <w:top w:val="none" w:sz="0" w:space="0" w:color="auto"/>
            <w:left w:val="none" w:sz="0" w:space="0" w:color="auto"/>
            <w:bottom w:val="none" w:sz="0" w:space="0" w:color="auto"/>
            <w:right w:val="none" w:sz="0" w:space="0" w:color="auto"/>
          </w:divBdr>
        </w:div>
        <w:div w:id="196503303">
          <w:marLeft w:val="0"/>
          <w:marRight w:val="0"/>
          <w:marTop w:val="0"/>
          <w:marBottom w:val="0"/>
          <w:divBdr>
            <w:top w:val="none" w:sz="0" w:space="0" w:color="auto"/>
            <w:left w:val="none" w:sz="0" w:space="0" w:color="auto"/>
            <w:bottom w:val="none" w:sz="0" w:space="0" w:color="auto"/>
            <w:right w:val="none" w:sz="0" w:space="0" w:color="auto"/>
          </w:divBdr>
        </w:div>
        <w:div w:id="741172062">
          <w:marLeft w:val="0"/>
          <w:marRight w:val="0"/>
          <w:marTop w:val="0"/>
          <w:marBottom w:val="0"/>
          <w:divBdr>
            <w:top w:val="none" w:sz="0" w:space="0" w:color="auto"/>
            <w:left w:val="none" w:sz="0" w:space="0" w:color="auto"/>
            <w:bottom w:val="none" w:sz="0" w:space="0" w:color="auto"/>
            <w:right w:val="none" w:sz="0" w:space="0" w:color="auto"/>
          </w:divBdr>
        </w:div>
        <w:div w:id="556084708">
          <w:marLeft w:val="0"/>
          <w:marRight w:val="0"/>
          <w:marTop w:val="0"/>
          <w:marBottom w:val="0"/>
          <w:divBdr>
            <w:top w:val="none" w:sz="0" w:space="0" w:color="auto"/>
            <w:left w:val="none" w:sz="0" w:space="0" w:color="auto"/>
            <w:bottom w:val="none" w:sz="0" w:space="0" w:color="auto"/>
            <w:right w:val="none" w:sz="0" w:space="0" w:color="auto"/>
          </w:divBdr>
        </w:div>
        <w:div w:id="143276923">
          <w:marLeft w:val="0"/>
          <w:marRight w:val="0"/>
          <w:marTop w:val="0"/>
          <w:marBottom w:val="0"/>
          <w:divBdr>
            <w:top w:val="none" w:sz="0" w:space="0" w:color="auto"/>
            <w:left w:val="none" w:sz="0" w:space="0" w:color="auto"/>
            <w:bottom w:val="none" w:sz="0" w:space="0" w:color="auto"/>
            <w:right w:val="none" w:sz="0" w:space="0" w:color="auto"/>
          </w:divBdr>
        </w:div>
        <w:div w:id="316106730">
          <w:marLeft w:val="0"/>
          <w:marRight w:val="0"/>
          <w:marTop w:val="0"/>
          <w:marBottom w:val="0"/>
          <w:divBdr>
            <w:top w:val="none" w:sz="0" w:space="0" w:color="auto"/>
            <w:left w:val="none" w:sz="0" w:space="0" w:color="auto"/>
            <w:bottom w:val="none" w:sz="0" w:space="0" w:color="auto"/>
            <w:right w:val="none" w:sz="0" w:space="0" w:color="auto"/>
          </w:divBdr>
        </w:div>
        <w:div w:id="246310571">
          <w:marLeft w:val="0"/>
          <w:marRight w:val="0"/>
          <w:marTop w:val="0"/>
          <w:marBottom w:val="0"/>
          <w:divBdr>
            <w:top w:val="none" w:sz="0" w:space="0" w:color="auto"/>
            <w:left w:val="none" w:sz="0" w:space="0" w:color="auto"/>
            <w:bottom w:val="none" w:sz="0" w:space="0" w:color="auto"/>
            <w:right w:val="none" w:sz="0" w:space="0" w:color="auto"/>
          </w:divBdr>
        </w:div>
        <w:div w:id="1681156137">
          <w:marLeft w:val="0"/>
          <w:marRight w:val="0"/>
          <w:marTop w:val="0"/>
          <w:marBottom w:val="0"/>
          <w:divBdr>
            <w:top w:val="none" w:sz="0" w:space="0" w:color="auto"/>
            <w:left w:val="none" w:sz="0" w:space="0" w:color="auto"/>
            <w:bottom w:val="none" w:sz="0" w:space="0" w:color="auto"/>
            <w:right w:val="none" w:sz="0" w:space="0" w:color="auto"/>
          </w:divBdr>
        </w:div>
        <w:div w:id="1307584753">
          <w:marLeft w:val="0"/>
          <w:marRight w:val="0"/>
          <w:marTop w:val="0"/>
          <w:marBottom w:val="0"/>
          <w:divBdr>
            <w:top w:val="none" w:sz="0" w:space="0" w:color="auto"/>
            <w:left w:val="none" w:sz="0" w:space="0" w:color="auto"/>
            <w:bottom w:val="none" w:sz="0" w:space="0" w:color="auto"/>
            <w:right w:val="none" w:sz="0" w:space="0" w:color="auto"/>
          </w:divBdr>
        </w:div>
        <w:div w:id="721363917">
          <w:marLeft w:val="0"/>
          <w:marRight w:val="0"/>
          <w:marTop w:val="0"/>
          <w:marBottom w:val="0"/>
          <w:divBdr>
            <w:top w:val="none" w:sz="0" w:space="0" w:color="auto"/>
            <w:left w:val="none" w:sz="0" w:space="0" w:color="auto"/>
            <w:bottom w:val="none" w:sz="0" w:space="0" w:color="auto"/>
            <w:right w:val="none" w:sz="0" w:space="0" w:color="auto"/>
          </w:divBdr>
        </w:div>
        <w:div w:id="167525575">
          <w:marLeft w:val="0"/>
          <w:marRight w:val="0"/>
          <w:marTop w:val="0"/>
          <w:marBottom w:val="0"/>
          <w:divBdr>
            <w:top w:val="none" w:sz="0" w:space="0" w:color="auto"/>
            <w:left w:val="none" w:sz="0" w:space="0" w:color="auto"/>
            <w:bottom w:val="none" w:sz="0" w:space="0" w:color="auto"/>
            <w:right w:val="none" w:sz="0" w:space="0" w:color="auto"/>
          </w:divBdr>
        </w:div>
        <w:div w:id="135686208">
          <w:marLeft w:val="0"/>
          <w:marRight w:val="0"/>
          <w:marTop w:val="0"/>
          <w:marBottom w:val="0"/>
          <w:divBdr>
            <w:top w:val="none" w:sz="0" w:space="0" w:color="auto"/>
            <w:left w:val="none" w:sz="0" w:space="0" w:color="auto"/>
            <w:bottom w:val="none" w:sz="0" w:space="0" w:color="auto"/>
            <w:right w:val="none" w:sz="0" w:space="0" w:color="auto"/>
          </w:divBdr>
        </w:div>
        <w:div w:id="1924608500">
          <w:marLeft w:val="0"/>
          <w:marRight w:val="0"/>
          <w:marTop w:val="0"/>
          <w:marBottom w:val="0"/>
          <w:divBdr>
            <w:top w:val="none" w:sz="0" w:space="0" w:color="auto"/>
            <w:left w:val="none" w:sz="0" w:space="0" w:color="auto"/>
            <w:bottom w:val="none" w:sz="0" w:space="0" w:color="auto"/>
            <w:right w:val="none" w:sz="0" w:space="0" w:color="auto"/>
          </w:divBdr>
        </w:div>
        <w:div w:id="1396128503">
          <w:marLeft w:val="0"/>
          <w:marRight w:val="0"/>
          <w:marTop w:val="0"/>
          <w:marBottom w:val="0"/>
          <w:divBdr>
            <w:top w:val="none" w:sz="0" w:space="0" w:color="auto"/>
            <w:left w:val="none" w:sz="0" w:space="0" w:color="auto"/>
            <w:bottom w:val="none" w:sz="0" w:space="0" w:color="auto"/>
            <w:right w:val="none" w:sz="0" w:space="0" w:color="auto"/>
          </w:divBdr>
        </w:div>
        <w:div w:id="1664888826">
          <w:marLeft w:val="0"/>
          <w:marRight w:val="0"/>
          <w:marTop w:val="0"/>
          <w:marBottom w:val="0"/>
          <w:divBdr>
            <w:top w:val="none" w:sz="0" w:space="0" w:color="auto"/>
            <w:left w:val="none" w:sz="0" w:space="0" w:color="auto"/>
            <w:bottom w:val="none" w:sz="0" w:space="0" w:color="auto"/>
            <w:right w:val="none" w:sz="0" w:space="0" w:color="auto"/>
          </w:divBdr>
        </w:div>
        <w:div w:id="672221300">
          <w:marLeft w:val="0"/>
          <w:marRight w:val="0"/>
          <w:marTop w:val="0"/>
          <w:marBottom w:val="0"/>
          <w:divBdr>
            <w:top w:val="none" w:sz="0" w:space="0" w:color="auto"/>
            <w:left w:val="none" w:sz="0" w:space="0" w:color="auto"/>
            <w:bottom w:val="none" w:sz="0" w:space="0" w:color="auto"/>
            <w:right w:val="none" w:sz="0" w:space="0" w:color="auto"/>
          </w:divBdr>
        </w:div>
        <w:div w:id="455834557">
          <w:marLeft w:val="0"/>
          <w:marRight w:val="0"/>
          <w:marTop w:val="0"/>
          <w:marBottom w:val="0"/>
          <w:divBdr>
            <w:top w:val="none" w:sz="0" w:space="0" w:color="auto"/>
            <w:left w:val="none" w:sz="0" w:space="0" w:color="auto"/>
            <w:bottom w:val="none" w:sz="0" w:space="0" w:color="auto"/>
            <w:right w:val="none" w:sz="0" w:space="0" w:color="auto"/>
          </w:divBdr>
        </w:div>
        <w:div w:id="1092436394">
          <w:marLeft w:val="0"/>
          <w:marRight w:val="0"/>
          <w:marTop w:val="0"/>
          <w:marBottom w:val="0"/>
          <w:divBdr>
            <w:top w:val="none" w:sz="0" w:space="0" w:color="auto"/>
            <w:left w:val="none" w:sz="0" w:space="0" w:color="auto"/>
            <w:bottom w:val="none" w:sz="0" w:space="0" w:color="auto"/>
            <w:right w:val="none" w:sz="0" w:space="0" w:color="auto"/>
          </w:divBdr>
        </w:div>
        <w:div w:id="1144542496">
          <w:marLeft w:val="0"/>
          <w:marRight w:val="0"/>
          <w:marTop w:val="0"/>
          <w:marBottom w:val="0"/>
          <w:divBdr>
            <w:top w:val="none" w:sz="0" w:space="0" w:color="auto"/>
            <w:left w:val="none" w:sz="0" w:space="0" w:color="auto"/>
            <w:bottom w:val="none" w:sz="0" w:space="0" w:color="auto"/>
            <w:right w:val="none" w:sz="0" w:space="0" w:color="auto"/>
          </w:divBdr>
        </w:div>
        <w:div w:id="1591423803">
          <w:marLeft w:val="0"/>
          <w:marRight w:val="0"/>
          <w:marTop w:val="0"/>
          <w:marBottom w:val="0"/>
          <w:divBdr>
            <w:top w:val="none" w:sz="0" w:space="0" w:color="auto"/>
            <w:left w:val="none" w:sz="0" w:space="0" w:color="auto"/>
            <w:bottom w:val="none" w:sz="0" w:space="0" w:color="auto"/>
            <w:right w:val="none" w:sz="0" w:space="0" w:color="auto"/>
          </w:divBdr>
        </w:div>
        <w:div w:id="2014919313">
          <w:marLeft w:val="0"/>
          <w:marRight w:val="0"/>
          <w:marTop w:val="0"/>
          <w:marBottom w:val="0"/>
          <w:divBdr>
            <w:top w:val="none" w:sz="0" w:space="0" w:color="auto"/>
            <w:left w:val="none" w:sz="0" w:space="0" w:color="auto"/>
            <w:bottom w:val="none" w:sz="0" w:space="0" w:color="auto"/>
            <w:right w:val="none" w:sz="0" w:space="0" w:color="auto"/>
          </w:divBdr>
        </w:div>
        <w:div w:id="1551913427">
          <w:marLeft w:val="0"/>
          <w:marRight w:val="0"/>
          <w:marTop w:val="0"/>
          <w:marBottom w:val="0"/>
          <w:divBdr>
            <w:top w:val="none" w:sz="0" w:space="0" w:color="auto"/>
            <w:left w:val="none" w:sz="0" w:space="0" w:color="auto"/>
            <w:bottom w:val="none" w:sz="0" w:space="0" w:color="auto"/>
            <w:right w:val="none" w:sz="0" w:space="0" w:color="auto"/>
          </w:divBdr>
        </w:div>
        <w:div w:id="714543961">
          <w:marLeft w:val="0"/>
          <w:marRight w:val="0"/>
          <w:marTop w:val="0"/>
          <w:marBottom w:val="0"/>
          <w:divBdr>
            <w:top w:val="none" w:sz="0" w:space="0" w:color="auto"/>
            <w:left w:val="none" w:sz="0" w:space="0" w:color="auto"/>
            <w:bottom w:val="none" w:sz="0" w:space="0" w:color="auto"/>
            <w:right w:val="none" w:sz="0" w:space="0" w:color="auto"/>
          </w:divBdr>
        </w:div>
        <w:div w:id="1021315869">
          <w:marLeft w:val="0"/>
          <w:marRight w:val="0"/>
          <w:marTop w:val="0"/>
          <w:marBottom w:val="0"/>
          <w:divBdr>
            <w:top w:val="none" w:sz="0" w:space="0" w:color="auto"/>
            <w:left w:val="none" w:sz="0" w:space="0" w:color="auto"/>
            <w:bottom w:val="none" w:sz="0" w:space="0" w:color="auto"/>
            <w:right w:val="none" w:sz="0" w:space="0" w:color="auto"/>
          </w:divBdr>
        </w:div>
        <w:div w:id="1910194412">
          <w:marLeft w:val="0"/>
          <w:marRight w:val="0"/>
          <w:marTop w:val="0"/>
          <w:marBottom w:val="0"/>
          <w:divBdr>
            <w:top w:val="none" w:sz="0" w:space="0" w:color="auto"/>
            <w:left w:val="none" w:sz="0" w:space="0" w:color="auto"/>
            <w:bottom w:val="none" w:sz="0" w:space="0" w:color="auto"/>
            <w:right w:val="none" w:sz="0" w:space="0" w:color="auto"/>
          </w:divBdr>
        </w:div>
        <w:div w:id="737478135">
          <w:marLeft w:val="0"/>
          <w:marRight w:val="0"/>
          <w:marTop w:val="0"/>
          <w:marBottom w:val="0"/>
          <w:divBdr>
            <w:top w:val="none" w:sz="0" w:space="0" w:color="auto"/>
            <w:left w:val="none" w:sz="0" w:space="0" w:color="auto"/>
            <w:bottom w:val="none" w:sz="0" w:space="0" w:color="auto"/>
            <w:right w:val="none" w:sz="0" w:space="0" w:color="auto"/>
          </w:divBdr>
        </w:div>
        <w:div w:id="1772818561">
          <w:marLeft w:val="0"/>
          <w:marRight w:val="0"/>
          <w:marTop w:val="0"/>
          <w:marBottom w:val="0"/>
          <w:divBdr>
            <w:top w:val="none" w:sz="0" w:space="0" w:color="auto"/>
            <w:left w:val="none" w:sz="0" w:space="0" w:color="auto"/>
            <w:bottom w:val="none" w:sz="0" w:space="0" w:color="auto"/>
            <w:right w:val="none" w:sz="0" w:space="0" w:color="auto"/>
          </w:divBdr>
        </w:div>
        <w:div w:id="667555896">
          <w:marLeft w:val="0"/>
          <w:marRight w:val="0"/>
          <w:marTop w:val="0"/>
          <w:marBottom w:val="0"/>
          <w:divBdr>
            <w:top w:val="none" w:sz="0" w:space="0" w:color="auto"/>
            <w:left w:val="none" w:sz="0" w:space="0" w:color="auto"/>
            <w:bottom w:val="none" w:sz="0" w:space="0" w:color="auto"/>
            <w:right w:val="none" w:sz="0" w:space="0" w:color="auto"/>
          </w:divBdr>
        </w:div>
        <w:div w:id="469057368">
          <w:marLeft w:val="0"/>
          <w:marRight w:val="0"/>
          <w:marTop w:val="0"/>
          <w:marBottom w:val="0"/>
          <w:divBdr>
            <w:top w:val="none" w:sz="0" w:space="0" w:color="auto"/>
            <w:left w:val="none" w:sz="0" w:space="0" w:color="auto"/>
            <w:bottom w:val="none" w:sz="0" w:space="0" w:color="auto"/>
            <w:right w:val="none" w:sz="0" w:space="0" w:color="auto"/>
          </w:divBdr>
        </w:div>
        <w:div w:id="1787852697">
          <w:marLeft w:val="0"/>
          <w:marRight w:val="0"/>
          <w:marTop w:val="0"/>
          <w:marBottom w:val="0"/>
          <w:divBdr>
            <w:top w:val="none" w:sz="0" w:space="0" w:color="auto"/>
            <w:left w:val="none" w:sz="0" w:space="0" w:color="auto"/>
            <w:bottom w:val="none" w:sz="0" w:space="0" w:color="auto"/>
            <w:right w:val="none" w:sz="0" w:space="0" w:color="auto"/>
          </w:divBdr>
        </w:div>
        <w:div w:id="1432698062">
          <w:blockQuote w:val="1"/>
          <w:marLeft w:val="0"/>
          <w:marRight w:val="0"/>
          <w:marTop w:val="0"/>
          <w:marBottom w:val="100"/>
          <w:divBdr>
            <w:top w:val="none" w:sz="0" w:space="0" w:color="auto"/>
            <w:left w:val="none" w:sz="0" w:space="0" w:color="auto"/>
            <w:bottom w:val="none" w:sz="0" w:space="0" w:color="auto"/>
            <w:right w:val="none" w:sz="0" w:space="0" w:color="auto"/>
          </w:divBdr>
        </w:div>
        <w:div w:id="957761858">
          <w:marLeft w:val="0"/>
          <w:marRight w:val="0"/>
          <w:marTop w:val="0"/>
          <w:marBottom w:val="0"/>
          <w:divBdr>
            <w:top w:val="none" w:sz="0" w:space="0" w:color="auto"/>
            <w:left w:val="none" w:sz="0" w:space="0" w:color="auto"/>
            <w:bottom w:val="none" w:sz="0" w:space="0" w:color="auto"/>
            <w:right w:val="none" w:sz="0" w:space="0" w:color="auto"/>
          </w:divBdr>
        </w:div>
        <w:div w:id="1736581694">
          <w:marLeft w:val="0"/>
          <w:marRight w:val="0"/>
          <w:marTop w:val="0"/>
          <w:marBottom w:val="0"/>
          <w:divBdr>
            <w:top w:val="none" w:sz="0" w:space="0" w:color="auto"/>
            <w:left w:val="none" w:sz="0" w:space="0" w:color="auto"/>
            <w:bottom w:val="none" w:sz="0" w:space="0" w:color="auto"/>
            <w:right w:val="none" w:sz="0" w:space="0" w:color="auto"/>
          </w:divBdr>
        </w:div>
        <w:div w:id="1179656243">
          <w:marLeft w:val="0"/>
          <w:marRight w:val="0"/>
          <w:marTop w:val="0"/>
          <w:marBottom w:val="0"/>
          <w:divBdr>
            <w:top w:val="none" w:sz="0" w:space="0" w:color="auto"/>
            <w:left w:val="none" w:sz="0" w:space="0" w:color="auto"/>
            <w:bottom w:val="none" w:sz="0" w:space="0" w:color="auto"/>
            <w:right w:val="none" w:sz="0" w:space="0" w:color="auto"/>
          </w:divBdr>
        </w:div>
        <w:div w:id="1344359541">
          <w:marLeft w:val="0"/>
          <w:marRight w:val="0"/>
          <w:marTop w:val="0"/>
          <w:marBottom w:val="0"/>
          <w:divBdr>
            <w:top w:val="none" w:sz="0" w:space="0" w:color="auto"/>
            <w:left w:val="none" w:sz="0" w:space="0" w:color="auto"/>
            <w:bottom w:val="none" w:sz="0" w:space="0" w:color="auto"/>
            <w:right w:val="none" w:sz="0" w:space="0" w:color="auto"/>
          </w:divBdr>
        </w:div>
        <w:div w:id="1092622633">
          <w:marLeft w:val="0"/>
          <w:marRight w:val="0"/>
          <w:marTop w:val="0"/>
          <w:marBottom w:val="0"/>
          <w:divBdr>
            <w:top w:val="none" w:sz="0" w:space="0" w:color="auto"/>
            <w:left w:val="none" w:sz="0" w:space="0" w:color="auto"/>
            <w:bottom w:val="none" w:sz="0" w:space="0" w:color="auto"/>
            <w:right w:val="none" w:sz="0" w:space="0" w:color="auto"/>
          </w:divBdr>
        </w:div>
        <w:div w:id="1293973320">
          <w:marLeft w:val="0"/>
          <w:marRight w:val="0"/>
          <w:marTop w:val="0"/>
          <w:marBottom w:val="0"/>
          <w:divBdr>
            <w:top w:val="none" w:sz="0" w:space="0" w:color="auto"/>
            <w:left w:val="none" w:sz="0" w:space="0" w:color="auto"/>
            <w:bottom w:val="none" w:sz="0" w:space="0" w:color="auto"/>
            <w:right w:val="none" w:sz="0" w:space="0" w:color="auto"/>
          </w:divBdr>
        </w:div>
        <w:div w:id="1796873349">
          <w:marLeft w:val="0"/>
          <w:marRight w:val="0"/>
          <w:marTop w:val="0"/>
          <w:marBottom w:val="0"/>
          <w:divBdr>
            <w:top w:val="none" w:sz="0" w:space="0" w:color="auto"/>
            <w:left w:val="none" w:sz="0" w:space="0" w:color="auto"/>
            <w:bottom w:val="none" w:sz="0" w:space="0" w:color="auto"/>
            <w:right w:val="none" w:sz="0" w:space="0" w:color="auto"/>
          </w:divBdr>
        </w:div>
        <w:div w:id="494615433">
          <w:marLeft w:val="0"/>
          <w:marRight w:val="0"/>
          <w:marTop w:val="0"/>
          <w:marBottom w:val="0"/>
          <w:divBdr>
            <w:top w:val="none" w:sz="0" w:space="0" w:color="auto"/>
            <w:left w:val="none" w:sz="0" w:space="0" w:color="auto"/>
            <w:bottom w:val="none" w:sz="0" w:space="0" w:color="auto"/>
            <w:right w:val="none" w:sz="0" w:space="0" w:color="auto"/>
          </w:divBdr>
        </w:div>
        <w:div w:id="452482568">
          <w:marLeft w:val="0"/>
          <w:marRight w:val="0"/>
          <w:marTop w:val="0"/>
          <w:marBottom w:val="0"/>
          <w:divBdr>
            <w:top w:val="none" w:sz="0" w:space="0" w:color="auto"/>
            <w:left w:val="none" w:sz="0" w:space="0" w:color="auto"/>
            <w:bottom w:val="none" w:sz="0" w:space="0" w:color="auto"/>
            <w:right w:val="none" w:sz="0" w:space="0" w:color="auto"/>
          </w:divBdr>
        </w:div>
        <w:div w:id="2586127">
          <w:marLeft w:val="0"/>
          <w:marRight w:val="0"/>
          <w:marTop w:val="0"/>
          <w:marBottom w:val="0"/>
          <w:divBdr>
            <w:top w:val="none" w:sz="0" w:space="0" w:color="auto"/>
            <w:left w:val="none" w:sz="0" w:space="0" w:color="auto"/>
            <w:bottom w:val="none" w:sz="0" w:space="0" w:color="auto"/>
            <w:right w:val="none" w:sz="0" w:space="0" w:color="auto"/>
          </w:divBdr>
        </w:div>
        <w:div w:id="911161231">
          <w:marLeft w:val="0"/>
          <w:marRight w:val="0"/>
          <w:marTop w:val="0"/>
          <w:marBottom w:val="0"/>
          <w:divBdr>
            <w:top w:val="none" w:sz="0" w:space="0" w:color="auto"/>
            <w:left w:val="none" w:sz="0" w:space="0" w:color="auto"/>
            <w:bottom w:val="none" w:sz="0" w:space="0" w:color="auto"/>
            <w:right w:val="none" w:sz="0" w:space="0" w:color="auto"/>
          </w:divBdr>
        </w:div>
        <w:div w:id="332033818">
          <w:marLeft w:val="0"/>
          <w:marRight w:val="0"/>
          <w:marTop w:val="0"/>
          <w:marBottom w:val="0"/>
          <w:divBdr>
            <w:top w:val="none" w:sz="0" w:space="0" w:color="auto"/>
            <w:left w:val="none" w:sz="0" w:space="0" w:color="auto"/>
            <w:bottom w:val="none" w:sz="0" w:space="0" w:color="auto"/>
            <w:right w:val="none" w:sz="0" w:space="0" w:color="auto"/>
          </w:divBdr>
        </w:div>
        <w:div w:id="2091852467">
          <w:marLeft w:val="0"/>
          <w:marRight w:val="0"/>
          <w:marTop w:val="0"/>
          <w:marBottom w:val="0"/>
          <w:divBdr>
            <w:top w:val="none" w:sz="0" w:space="0" w:color="auto"/>
            <w:left w:val="none" w:sz="0" w:space="0" w:color="auto"/>
            <w:bottom w:val="none" w:sz="0" w:space="0" w:color="auto"/>
            <w:right w:val="none" w:sz="0" w:space="0" w:color="auto"/>
          </w:divBdr>
        </w:div>
        <w:div w:id="1369648574">
          <w:marLeft w:val="0"/>
          <w:marRight w:val="0"/>
          <w:marTop w:val="0"/>
          <w:marBottom w:val="0"/>
          <w:divBdr>
            <w:top w:val="none" w:sz="0" w:space="0" w:color="auto"/>
            <w:left w:val="none" w:sz="0" w:space="0" w:color="auto"/>
            <w:bottom w:val="none" w:sz="0" w:space="0" w:color="auto"/>
            <w:right w:val="none" w:sz="0" w:space="0" w:color="auto"/>
          </w:divBdr>
        </w:div>
        <w:div w:id="1547645842">
          <w:marLeft w:val="0"/>
          <w:marRight w:val="0"/>
          <w:marTop w:val="0"/>
          <w:marBottom w:val="0"/>
          <w:divBdr>
            <w:top w:val="none" w:sz="0" w:space="0" w:color="auto"/>
            <w:left w:val="none" w:sz="0" w:space="0" w:color="auto"/>
            <w:bottom w:val="none" w:sz="0" w:space="0" w:color="auto"/>
            <w:right w:val="none" w:sz="0" w:space="0" w:color="auto"/>
          </w:divBdr>
        </w:div>
        <w:div w:id="224145392">
          <w:marLeft w:val="0"/>
          <w:marRight w:val="0"/>
          <w:marTop w:val="0"/>
          <w:marBottom w:val="0"/>
          <w:divBdr>
            <w:top w:val="none" w:sz="0" w:space="0" w:color="auto"/>
            <w:left w:val="none" w:sz="0" w:space="0" w:color="auto"/>
            <w:bottom w:val="none" w:sz="0" w:space="0" w:color="auto"/>
            <w:right w:val="none" w:sz="0" w:space="0" w:color="auto"/>
          </w:divBdr>
        </w:div>
        <w:div w:id="393355689">
          <w:marLeft w:val="0"/>
          <w:marRight w:val="0"/>
          <w:marTop w:val="0"/>
          <w:marBottom w:val="0"/>
          <w:divBdr>
            <w:top w:val="none" w:sz="0" w:space="0" w:color="auto"/>
            <w:left w:val="none" w:sz="0" w:space="0" w:color="auto"/>
            <w:bottom w:val="none" w:sz="0" w:space="0" w:color="auto"/>
            <w:right w:val="none" w:sz="0" w:space="0" w:color="auto"/>
          </w:divBdr>
        </w:div>
        <w:div w:id="1386685741">
          <w:marLeft w:val="0"/>
          <w:marRight w:val="0"/>
          <w:marTop w:val="0"/>
          <w:marBottom w:val="0"/>
          <w:divBdr>
            <w:top w:val="none" w:sz="0" w:space="0" w:color="auto"/>
            <w:left w:val="none" w:sz="0" w:space="0" w:color="auto"/>
            <w:bottom w:val="none" w:sz="0" w:space="0" w:color="auto"/>
            <w:right w:val="none" w:sz="0" w:space="0" w:color="auto"/>
          </w:divBdr>
        </w:div>
        <w:div w:id="1418863207">
          <w:marLeft w:val="0"/>
          <w:marRight w:val="0"/>
          <w:marTop w:val="0"/>
          <w:marBottom w:val="0"/>
          <w:divBdr>
            <w:top w:val="none" w:sz="0" w:space="0" w:color="auto"/>
            <w:left w:val="none" w:sz="0" w:space="0" w:color="auto"/>
            <w:bottom w:val="none" w:sz="0" w:space="0" w:color="auto"/>
            <w:right w:val="none" w:sz="0" w:space="0" w:color="auto"/>
          </w:divBdr>
        </w:div>
        <w:div w:id="1215002210">
          <w:marLeft w:val="0"/>
          <w:marRight w:val="0"/>
          <w:marTop w:val="0"/>
          <w:marBottom w:val="0"/>
          <w:divBdr>
            <w:top w:val="none" w:sz="0" w:space="0" w:color="auto"/>
            <w:left w:val="none" w:sz="0" w:space="0" w:color="auto"/>
            <w:bottom w:val="none" w:sz="0" w:space="0" w:color="auto"/>
            <w:right w:val="none" w:sz="0" w:space="0" w:color="auto"/>
          </w:divBdr>
        </w:div>
        <w:div w:id="1051926841">
          <w:marLeft w:val="0"/>
          <w:marRight w:val="0"/>
          <w:marTop w:val="0"/>
          <w:marBottom w:val="0"/>
          <w:divBdr>
            <w:top w:val="none" w:sz="0" w:space="0" w:color="auto"/>
            <w:left w:val="none" w:sz="0" w:space="0" w:color="auto"/>
            <w:bottom w:val="none" w:sz="0" w:space="0" w:color="auto"/>
            <w:right w:val="none" w:sz="0" w:space="0" w:color="auto"/>
          </w:divBdr>
        </w:div>
        <w:div w:id="142041252">
          <w:marLeft w:val="0"/>
          <w:marRight w:val="0"/>
          <w:marTop w:val="0"/>
          <w:marBottom w:val="0"/>
          <w:divBdr>
            <w:top w:val="none" w:sz="0" w:space="0" w:color="auto"/>
            <w:left w:val="none" w:sz="0" w:space="0" w:color="auto"/>
            <w:bottom w:val="none" w:sz="0" w:space="0" w:color="auto"/>
            <w:right w:val="none" w:sz="0" w:space="0" w:color="auto"/>
          </w:divBdr>
        </w:div>
        <w:div w:id="1265726484">
          <w:marLeft w:val="0"/>
          <w:marRight w:val="0"/>
          <w:marTop w:val="0"/>
          <w:marBottom w:val="0"/>
          <w:divBdr>
            <w:top w:val="none" w:sz="0" w:space="0" w:color="auto"/>
            <w:left w:val="none" w:sz="0" w:space="0" w:color="auto"/>
            <w:bottom w:val="none" w:sz="0" w:space="0" w:color="auto"/>
            <w:right w:val="none" w:sz="0" w:space="0" w:color="auto"/>
          </w:divBdr>
        </w:div>
        <w:div w:id="1094008740">
          <w:marLeft w:val="0"/>
          <w:marRight w:val="0"/>
          <w:marTop w:val="0"/>
          <w:marBottom w:val="0"/>
          <w:divBdr>
            <w:top w:val="none" w:sz="0" w:space="0" w:color="auto"/>
            <w:left w:val="none" w:sz="0" w:space="0" w:color="auto"/>
            <w:bottom w:val="none" w:sz="0" w:space="0" w:color="auto"/>
            <w:right w:val="none" w:sz="0" w:space="0" w:color="auto"/>
          </w:divBdr>
        </w:div>
        <w:div w:id="615598353">
          <w:marLeft w:val="0"/>
          <w:marRight w:val="0"/>
          <w:marTop w:val="0"/>
          <w:marBottom w:val="0"/>
          <w:divBdr>
            <w:top w:val="none" w:sz="0" w:space="0" w:color="auto"/>
            <w:left w:val="none" w:sz="0" w:space="0" w:color="auto"/>
            <w:bottom w:val="none" w:sz="0" w:space="0" w:color="auto"/>
            <w:right w:val="none" w:sz="0" w:space="0" w:color="auto"/>
          </w:divBdr>
        </w:div>
        <w:div w:id="1059674401">
          <w:marLeft w:val="0"/>
          <w:marRight w:val="0"/>
          <w:marTop w:val="0"/>
          <w:marBottom w:val="0"/>
          <w:divBdr>
            <w:top w:val="none" w:sz="0" w:space="0" w:color="auto"/>
            <w:left w:val="none" w:sz="0" w:space="0" w:color="auto"/>
            <w:bottom w:val="none" w:sz="0" w:space="0" w:color="auto"/>
            <w:right w:val="none" w:sz="0" w:space="0" w:color="auto"/>
          </w:divBdr>
        </w:div>
        <w:div w:id="2063557949">
          <w:marLeft w:val="0"/>
          <w:marRight w:val="0"/>
          <w:marTop w:val="0"/>
          <w:marBottom w:val="0"/>
          <w:divBdr>
            <w:top w:val="none" w:sz="0" w:space="0" w:color="auto"/>
            <w:left w:val="none" w:sz="0" w:space="0" w:color="auto"/>
            <w:bottom w:val="none" w:sz="0" w:space="0" w:color="auto"/>
            <w:right w:val="none" w:sz="0" w:space="0" w:color="auto"/>
          </w:divBdr>
        </w:div>
        <w:div w:id="2142915864">
          <w:marLeft w:val="0"/>
          <w:marRight w:val="0"/>
          <w:marTop w:val="0"/>
          <w:marBottom w:val="0"/>
          <w:divBdr>
            <w:top w:val="none" w:sz="0" w:space="0" w:color="auto"/>
            <w:left w:val="none" w:sz="0" w:space="0" w:color="auto"/>
            <w:bottom w:val="none" w:sz="0" w:space="0" w:color="auto"/>
            <w:right w:val="none" w:sz="0" w:space="0" w:color="auto"/>
          </w:divBdr>
        </w:div>
        <w:div w:id="1120223256">
          <w:marLeft w:val="0"/>
          <w:marRight w:val="0"/>
          <w:marTop w:val="0"/>
          <w:marBottom w:val="0"/>
          <w:divBdr>
            <w:top w:val="none" w:sz="0" w:space="0" w:color="auto"/>
            <w:left w:val="none" w:sz="0" w:space="0" w:color="auto"/>
            <w:bottom w:val="none" w:sz="0" w:space="0" w:color="auto"/>
            <w:right w:val="none" w:sz="0" w:space="0" w:color="auto"/>
          </w:divBdr>
        </w:div>
        <w:div w:id="1698461593">
          <w:marLeft w:val="0"/>
          <w:marRight w:val="0"/>
          <w:marTop w:val="0"/>
          <w:marBottom w:val="0"/>
          <w:divBdr>
            <w:top w:val="none" w:sz="0" w:space="0" w:color="auto"/>
            <w:left w:val="none" w:sz="0" w:space="0" w:color="auto"/>
            <w:bottom w:val="none" w:sz="0" w:space="0" w:color="auto"/>
            <w:right w:val="none" w:sz="0" w:space="0" w:color="auto"/>
          </w:divBdr>
        </w:div>
        <w:div w:id="1284654903">
          <w:marLeft w:val="0"/>
          <w:marRight w:val="0"/>
          <w:marTop w:val="0"/>
          <w:marBottom w:val="0"/>
          <w:divBdr>
            <w:top w:val="none" w:sz="0" w:space="0" w:color="auto"/>
            <w:left w:val="none" w:sz="0" w:space="0" w:color="auto"/>
            <w:bottom w:val="none" w:sz="0" w:space="0" w:color="auto"/>
            <w:right w:val="none" w:sz="0" w:space="0" w:color="auto"/>
          </w:divBdr>
        </w:div>
        <w:div w:id="677661635">
          <w:marLeft w:val="0"/>
          <w:marRight w:val="0"/>
          <w:marTop w:val="0"/>
          <w:marBottom w:val="0"/>
          <w:divBdr>
            <w:top w:val="none" w:sz="0" w:space="0" w:color="auto"/>
            <w:left w:val="none" w:sz="0" w:space="0" w:color="auto"/>
            <w:bottom w:val="none" w:sz="0" w:space="0" w:color="auto"/>
            <w:right w:val="none" w:sz="0" w:space="0" w:color="auto"/>
          </w:divBdr>
        </w:div>
        <w:div w:id="1530995922">
          <w:blockQuote w:val="1"/>
          <w:marLeft w:val="0"/>
          <w:marRight w:val="0"/>
          <w:marTop w:val="0"/>
          <w:marBottom w:val="100"/>
          <w:divBdr>
            <w:top w:val="none" w:sz="0" w:space="0" w:color="auto"/>
            <w:left w:val="none" w:sz="0" w:space="0" w:color="auto"/>
            <w:bottom w:val="none" w:sz="0" w:space="0" w:color="auto"/>
            <w:right w:val="none" w:sz="0" w:space="0" w:color="auto"/>
          </w:divBdr>
        </w:div>
        <w:div w:id="487522548">
          <w:marLeft w:val="0"/>
          <w:marRight w:val="0"/>
          <w:marTop w:val="0"/>
          <w:marBottom w:val="0"/>
          <w:divBdr>
            <w:top w:val="none" w:sz="0" w:space="0" w:color="auto"/>
            <w:left w:val="none" w:sz="0" w:space="0" w:color="auto"/>
            <w:bottom w:val="none" w:sz="0" w:space="0" w:color="auto"/>
            <w:right w:val="none" w:sz="0" w:space="0" w:color="auto"/>
          </w:divBdr>
        </w:div>
        <w:div w:id="158621661">
          <w:marLeft w:val="0"/>
          <w:marRight w:val="0"/>
          <w:marTop w:val="0"/>
          <w:marBottom w:val="0"/>
          <w:divBdr>
            <w:top w:val="none" w:sz="0" w:space="0" w:color="auto"/>
            <w:left w:val="none" w:sz="0" w:space="0" w:color="auto"/>
            <w:bottom w:val="none" w:sz="0" w:space="0" w:color="auto"/>
            <w:right w:val="none" w:sz="0" w:space="0" w:color="auto"/>
          </w:divBdr>
        </w:div>
        <w:div w:id="1254776354">
          <w:marLeft w:val="0"/>
          <w:marRight w:val="0"/>
          <w:marTop w:val="0"/>
          <w:marBottom w:val="0"/>
          <w:divBdr>
            <w:top w:val="none" w:sz="0" w:space="0" w:color="auto"/>
            <w:left w:val="none" w:sz="0" w:space="0" w:color="auto"/>
            <w:bottom w:val="none" w:sz="0" w:space="0" w:color="auto"/>
            <w:right w:val="none" w:sz="0" w:space="0" w:color="auto"/>
          </w:divBdr>
        </w:div>
        <w:div w:id="1497724306">
          <w:marLeft w:val="0"/>
          <w:marRight w:val="0"/>
          <w:marTop w:val="0"/>
          <w:marBottom w:val="0"/>
          <w:divBdr>
            <w:top w:val="none" w:sz="0" w:space="0" w:color="auto"/>
            <w:left w:val="none" w:sz="0" w:space="0" w:color="auto"/>
            <w:bottom w:val="none" w:sz="0" w:space="0" w:color="auto"/>
            <w:right w:val="none" w:sz="0" w:space="0" w:color="auto"/>
          </w:divBdr>
        </w:div>
        <w:div w:id="2070764083">
          <w:marLeft w:val="0"/>
          <w:marRight w:val="0"/>
          <w:marTop w:val="0"/>
          <w:marBottom w:val="0"/>
          <w:divBdr>
            <w:top w:val="none" w:sz="0" w:space="0" w:color="auto"/>
            <w:left w:val="none" w:sz="0" w:space="0" w:color="auto"/>
            <w:bottom w:val="none" w:sz="0" w:space="0" w:color="auto"/>
            <w:right w:val="none" w:sz="0" w:space="0" w:color="auto"/>
          </w:divBdr>
        </w:div>
        <w:div w:id="91706916">
          <w:marLeft w:val="0"/>
          <w:marRight w:val="0"/>
          <w:marTop w:val="0"/>
          <w:marBottom w:val="0"/>
          <w:divBdr>
            <w:top w:val="none" w:sz="0" w:space="0" w:color="auto"/>
            <w:left w:val="none" w:sz="0" w:space="0" w:color="auto"/>
            <w:bottom w:val="none" w:sz="0" w:space="0" w:color="auto"/>
            <w:right w:val="none" w:sz="0" w:space="0" w:color="auto"/>
          </w:divBdr>
        </w:div>
        <w:div w:id="908149984">
          <w:marLeft w:val="0"/>
          <w:marRight w:val="0"/>
          <w:marTop w:val="0"/>
          <w:marBottom w:val="0"/>
          <w:divBdr>
            <w:top w:val="none" w:sz="0" w:space="0" w:color="auto"/>
            <w:left w:val="none" w:sz="0" w:space="0" w:color="auto"/>
            <w:bottom w:val="none" w:sz="0" w:space="0" w:color="auto"/>
            <w:right w:val="none" w:sz="0" w:space="0" w:color="auto"/>
          </w:divBdr>
        </w:div>
        <w:div w:id="1377506137">
          <w:marLeft w:val="0"/>
          <w:marRight w:val="0"/>
          <w:marTop w:val="0"/>
          <w:marBottom w:val="0"/>
          <w:divBdr>
            <w:top w:val="none" w:sz="0" w:space="0" w:color="auto"/>
            <w:left w:val="none" w:sz="0" w:space="0" w:color="auto"/>
            <w:bottom w:val="none" w:sz="0" w:space="0" w:color="auto"/>
            <w:right w:val="none" w:sz="0" w:space="0" w:color="auto"/>
          </w:divBdr>
        </w:div>
        <w:div w:id="1607543030">
          <w:marLeft w:val="0"/>
          <w:marRight w:val="0"/>
          <w:marTop w:val="0"/>
          <w:marBottom w:val="0"/>
          <w:divBdr>
            <w:top w:val="none" w:sz="0" w:space="0" w:color="auto"/>
            <w:left w:val="none" w:sz="0" w:space="0" w:color="auto"/>
            <w:bottom w:val="none" w:sz="0" w:space="0" w:color="auto"/>
            <w:right w:val="none" w:sz="0" w:space="0" w:color="auto"/>
          </w:divBdr>
        </w:div>
        <w:div w:id="2077311761">
          <w:marLeft w:val="0"/>
          <w:marRight w:val="0"/>
          <w:marTop w:val="0"/>
          <w:marBottom w:val="0"/>
          <w:divBdr>
            <w:top w:val="none" w:sz="0" w:space="0" w:color="auto"/>
            <w:left w:val="none" w:sz="0" w:space="0" w:color="auto"/>
            <w:bottom w:val="none" w:sz="0" w:space="0" w:color="auto"/>
            <w:right w:val="none" w:sz="0" w:space="0" w:color="auto"/>
          </w:divBdr>
        </w:div>
        <w:div w:id="2037611884">
          <w:marLeft w:val="0"/>
          <w:marRight w:val="0"/>
          <w:marTop w:val="0"/>
          <w:marBottom w:val="0"/>
          <w:divBdr>
            <w:top w:val="none" w:sz="0" w:space="0" w:color="auto"/>
            <w:left w:val="none" w:sz="0" w:space="0" w:color="auto"/>
            <w:bottom w:val="none" w:sz="0" w:space="0" w:color="auto"/>
            <w:right w:val="none" w:sz="0" w:space="0" w:color="auto"/>
          </w:divBdr>
        </w:div>
        <w:div w:id="1082992922">
          <w:marLeft w:val="0"/>
          <w:marRight w:val="0"/>
          <w:marTop w:val="0"/>
          <w:marBottom w:val="0"/>
          <w:divBdr>
            <w:top w:val="none" w:sz="0" w:space="0" w:color="auto"/>
            <w:left w:val="none" w:sz="0" w:space="0" w:color="auto"/>
            <w:bottom w:val="none" w:sz="0" w:space="0" w:color="auto"/>
            <w:right w:val="none" w:sz="0" w:space="0" w:color="auto"/>
          </w:divBdr>
        </w:div>
        <w:div w:id="539901108">
          <w:marLeft w:val="0"/>
          <w:marRight w:val="0"/>
          <w:marTop w:val="0"/>
          <w:marBottom w:val="0"/>
          <w:divBdr>
            <w:top w:val="none" w:sz="0" w:space="0" w:color="auto"/>
            <w:left w:val="none" w:sz="0" w:space="0" w:color="auto"/>
            <w:bottom w:val="none" w:sz="0" w:space="0" w:color="auto"/>
            <w:right w:val="none" w:sz="0" w:space="0" w:color="auto"/>
          </w:divBdr>
        </w:div>
        <w:div w:id="1717001170">
          <w:marLeft w:val="0"/>
          <w:marRight w:val="0"/>
          <w:marTop w:val="0"/>
          <w:marBottom w:val="0"/>
          <w:divBdr>
            <w:top w:val="none" w:sz="0" w:space="0" w:color="auto"/>
            <w:left w:val="none" w:sz="0" w:space="0" w:color="auto"/>
            <w:bottom w:val="none" w:sz="0" w:space="0" w:color="auto"/>
            <w:right w:val="none" w:sz="0" w:space="0" w:color="auto"/>
          </w:divBdr>
        </w:div>
        <w:div w:id="742069505">
          <w:marLeft w:val="0"/>
          <w:marRight w:val="0"/>
          <w:marTop w:val="0"/>
          <w:marBottom w:val="0"/>
          <w:divBdr>
            <w:top w:val="none" w:sz="0" w:space="0" w:color="auto"/>
            <w:left w:val="none" w:sz="0" w:space="0" w:color="auto"/>
            <w:bottom w:val="none" w:sz="0" w:space="0" w:color="auto"/>
            <w:right w:val="none" w:sz="0" w:space="0" w:color="auto"/>
          </w:divBdr>
        </w:div>
        <w:div w:id="592516333">
          <w:marLeft w:val="0"/>
          <w:marRight w:val="0"/>
          <w:marTop w:val="0"/>
          <w:marBottom w:val="0"/>
          <w:divBdr>
            <w:top w:val="none" w:sz="0" w:space="0" w:color="auto"/>
            <w:left w:val="none" w:sz="0" w:space="0" w:color="auto"/>
            <w:bottom w:val="none" w:sz="0" w:space="0" w:color="auto"/>
            <w:right w:val="none" w:sz="0" w:space="0" w:color="auto"/>
          </w:divBdr>
        </w:div>
        <w:div w:id="1486556214">
          <w:marLeft w:val="0"/>
          <w:marRight w:val="0"/>
          <w:marTop w:val="0"/>
          <w:marBottom w:val="0"/>
          <w:divBdr>
            <w:top w:val="none" w:sz="0" w:space="0" w:color="auto"/>
            <w:left w:val="none" w:sz="0" w:space="0" w:color="auto"/>
            <w:bottom w:val="none" w:sz="0" w:space="0" w:color="auto"/>
            <w:right w:val="none" w:sz="0" w:space="0" w:color="auto"/>
          </w:divBdr>
        </w:div>
        <w:div w:id="181667755">
          <w:marLeft w:val="0"/>
          <w:marRight w:val="0"/>
          <w:marTop w:val="0"/>
          <w:marBottom w:val="0"/>
          <w:divBdr>
            <w:top w:val="none" w:sz="0" w:space="0" w:color="auto"/>
            <w:left w:val="none" w:sz="0" w:space="0" w:color="auto"/>
            <w:bottom w:val="none" w:sz="0" w:space="0" w:color="auto"/>
            <w:right w:val="none" w:sz="0" w:space="0" w:color="auto"/>
          </w:divBdr>
        </w:div>
        <w:div w:id="972829415">
          <w:marLeft w:val="0"/>
          <w:marRight w:val="0"/>
          <w:marTop w:val="0"/>
          <w:marBottom w:val="0"/>
          <w:divBdr>
            <w:top w:val="none" w:sz="0" w:space="0" w:color="auto"/>
            <w:left w:val="none" w:sz="0" w:space="0" w:color="auto"/>
            <w:bottom w:val="none" w:sz="0" w:space="0" w:color="auto"/>
            <w:right w:val="none" w:sz="0" w:space="0" w:color="auto"/>
          </w:divBdr>
        </w:div>
        <w:div w:id="397366308">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754935960">
          <w:marLeft w:val="0"/>
          <w:marRight w:val="0"/>
          <w:marTop w:val="0"/>
          <w:marBottom w:val="0"/>
          <w:divBdr>
            <w:top w:val="none" w:sz="0" w:space="0" w:color="auto"/>
            <w:left w:val="none" w:sz="0" w:space="0" w:color="auto"/>
            <w:bottom w:val="none" w:sz="0" w:space="0" w:color="auto"/>
            <w:right w:val="none" w:sz="0" w:space="0" w:color="auto"/>
          </w:divBdr>
        </w:div>
        <w:div w:id="1184709596">
          <w:marLeft w:val="0"/>
          <w:marRight w:val="0"/>
          <w:marTop w:val="0"/>
          <w:marBottom w:val="0"/>
          <w:divBdr>
            <w:top w:val="none" w:sz="0" w:space="0" w:color="auto"/>
            <w:left w:val="none" w:sz="0" w:space="0" w:color="auto"/>
            <w:bottom w:val="none" w:sz="0" w:space="0" w:color="auto"/>
            <w:right w:val="none" w:sz="0" w:space="0" w:color="auto"/>
          </w:divBdr>
          <w:divsChild>
            <w:div w:id="1085959506">
              <w:marLeft w:val="0"/>
              <w:marRight w:val="0"/>
              <w:marTop w:val="0"/>
              <w:marBottom w:val="0"/>
              <w:divBdr>
                <w:top w:val="single" w:sz="24" w:space="0" w:color="auto"/>
                <w:left w:val="single" w:sz="24" w:space="0" w:color="auto"/>
                <w:bottom w:val="single" w:sz="24" w:space="0" w:color="auto"/>
                <w:right w:val="single" w:sz="24" w:space="0" w:color="auto"/>
              </w:divBdr>
            </w:div>
            <w:div w:id="18287839">
              <w:marLeft w:val="0"/>
              <w:marRight w:val="0"/>
              <w:marTop w:val="0"/>
              <w:marBottom w:val="0"/>
              <w:divBdr>
                <w:top w:val="none" w:sz="0" w:space="0" w:color="auto"/>
                <w:left w:val="none" w:sz="0" w:space="0" w:color="auto"/>
                <w:bottom w:val="none" w:sz="0" w:space="0" w:color="auto"/>
                <w:right w:val="none" w:sz="0" w:space="0" w:color="auto"/>
              </w:divBdr>
            </w:div>
          </w:divsChild>
        </w:div>
        <w:div w:id="1594121194">
          <w:marLeft w:val="0"/>
          <w:marRight w:val="0"/>
          <w:marTop w:val="0"/>
          <w:marBottom w:val="0"/>
          <w:divBdr>
            <w:top w:val="none" w:sz="0" w:space="0" w:color="auto"/>
            <w:left w:val="none" w:sz="0" w:space="0" w:color="auto"/>
            <w:bottom w:val="none" w:sz="0" w:space="0" w:color="auto"/>
            <w:right w:val="none" w:sz="0" w:space="0" w:color="auto"/>
          </w:divBdr>
        </w:div>
        <w:div w:id="1143766300">
          <w:marLeft w:val="0"/>
          <w:marRight w:val="0"/>
          <w:marTop w:val="0"/>
          <w:marBottom w:val="0"/>
          <w:divBdr>
            <w:top w:val="none" w:sz="0" w:space="0" w:color="auto"/>
            <w:left w:val="none" w:sz="0" w:space="0" w:color="auto"/>
            <w:bottom w:val="none" w:sz="0" w:space="0" w:color="auto"/>
            <w:right w:val="none" w:sz="0" w:space="0" w:color="auto"/>
          </w:divBdr>
        </w:div>
        <w:div w:id="233399860">
          <w:marLeft w:val="0"/>
          <w:marRight w:val="0"/>
          <w:marTop w:val="0"/>
          <w:marBottom w:val="0"/>
          <w:divBdr>
            <w:top w:val="none" w:sz="0" w:space="0" w:color="auto"/>
            <w:left w:val="none" w:sz="0" w:space="0" w:color="auto"/>
            <w:bottom w:val="none" w:sz="0" w:space="0" w:color="auto"/>
            <w:right w:val="none" w:sz="0" w:space="0" w:color="auto"/>
          </w:divBdr>
        </w:div>
        <w:div w:id="1445685455">
          <w:marLeft w:val="0"/>
          <w:marRight w:val="0"/>
          <w:marTop w:val="0"/>
          <w:marBottom w:val="0"/>
          <w:divBdr>
            <w:top w:val="none" w:sz="0" w:space="0" w:color="auto"/>
            <w:left w:val="none" w:sz="0" w:space="0" w:color="auto"/>
            <w:bottom w:val="none" w:sz="0" w:space="0" w:color="auto"/>
            <w:right w:val="none" w:sz="0" w:space="0" w:color="auto"/>
          </w:divBdr>
        </w:div>
        <w:div w:id="169950726">
          <w:marLeft w:val="0"/>
          <w:marRight w:val="0"/>
          <w:marTop w:val="0"/>
          <w:marBottom w:val="0"/>
          <w:divBdr>
            <w:top w:val="none" w:sz="0" w:space="0" w:color="auto"/>
            <w:left w:val="none" w:sz="0" w:space="0" w:color="auto"/>
            <w:bottom w:val="none" w:sz="0" w:space="0" w:color="auto"/>
            <w:right w:val="none" w:sz="0" w:space="0" w:color="auto"/>
          </w:divBdr>
        </w:div>
        <w:div w:id="1840852313">
          <w:marLeft w:val="0"/>
          <w:marRight w:val="0"/>
          <w:marTop w:val="0"/>
          <w:marBottom w:val="0"/>
          <w:divBdr>
            <w:top w:val="none" w:sz="0" w:space="0" w:color="auto"/>
            <w:left w:val="none" w:sz="0" w:space="0" w:color="auto"/>
            <w:bottom w:val="none" w:sz="0" w:space="0" w:color="auto"/>
            <w:right w:val="none" w:sz="0" w:space="0" w:color="auto"/>
          </w:divBdr>
        </w:div>
        <w:div w:id="1453328680">
          <w:marLeft w:val="0"/>
          <w:marRight w:val="0"/>
          <w:marTop w:val="0"/>
          <w:marBottom w:val="0"/>
          <w:divBdr>
            <w:top w:val="none" w:sz="0" w:space="0" w:color="auto"/>
            <w:left w:val="none" w:sz="0" w:space="0" w:color="auto"/>
            <w:bottom w:val="none" w:sz="0" w:space="0" w:color="auto"/>
            <w:right w:val="none" w:sz="0" w:space="0" w:color="auto"/>
          </w:divBdr>
        </w:div>
        <w:div w:id="32270845">
          <w:marLeft w:val="0"/>
          <w:marRight w:val="0"/>
          <w:marTop w:val="0"/>
          <w:marBottom w:val="0"/>
          <w:divBdr>
            <w:top w:val="none" w:sz="0" w:space="0" w:color="auto"/>
            <w:left w:val="none" w:sz="0" w:space="0" w:color="auto"/>
            <w:bottom w:val="none" w:sz="0" w:space="0" w:color="auto"/>
            <w:right w:val="none" w:sz="0" w:space="0" w:color="auto"/>
          </w:divBdr>
        </w:div>
        <w:div w:id="1434471665">
          <w:marLeft w:val="0"/>
          <w:marRight w:val="0"/>
          <w:marTop w:val="0"/>
          <w:marBottom w:val="0"/>
          <w:divBdr>
            <w:top w:val="none" w:sz="0" w:space="0" w:color="auto"/>
            <w:left w:val="none" w:sz="0" w:space="0" w:color="auto"/>
            <w:bottom w:val="none" w:sz="0" w:space="0" w:color="auto"/>
            <w:right w:val="none" w:sz="0" w:space="0" w:color="auto"/>
          </w:divBdr>
        </w:div>
        <w:div w:id="535116039">
          <w:marLeft w:val="0"/>
          <w:marRight w:val="0"/>
          <w:marTop w:val="0"/>
          <w:marBottom w:val="0"/>
          <w:divBdr>
            <w:top w:val="none" w:sz="0" w:space="0" w:color="auto"/>
            <w:left w:val="none" w:sz="0" w:space="0" w:color="auto"/>
            <w:bottom w:val="none" w:sz="0" w:space="0" w:color="auto"/>
            <w:right w:val="none" w:sz="0" w:space="0" w:color="auto"/>
          </w:divBdr>
        </w:div>
        <w:div w:id="106509097">
          <w:marLeft w:val="0"/>
          <w:marRight w:val="0"/>
          <w:marTop w:val="0"/>
          <w:marBottom w:val="0"/>
          <w:divBdr>
            <w:top w:val="none" w:sz="0" w:space="0" w:color="auto"/>
            <w:left w:val="none" w:sz="0" w:space="0" w:color="auto"/>
            <w:bottom w:val="none" w:sz="0" w:space="0" w:color="auto"/>
            <w:right w:val="none" w:sz="0" w:space="0" w:color="auto"/>
          </w:divBdr>
        </w:div>
        <w:div w:id="231163457">
          <w:marLeft w:val="0"/>
          <w:marRight w:val="0"/>
          <w:marTop w:val="0"/>
          <w:marBottom w:val="0"/>
          <w:divBdr>
            <w:top w:val="none" w:sz="0" w:space="0" w:color="auto"/>
            <w:left w:val="none" w:sz="0" w:space="0" w:color="auto"/>
            <w:bottom w:val="none" w:sz="0" w:space="0" w:color="auto"/>
            <w:right w:val="none" w:sz="0" w:space="0" w:color="auto"/>
          </w:divBdr>
        </w:div>
        <w:div w:id="1693796860">
          <w:marLeft w:val="0"/>
          <w:marRight w:val="0"/>
          <w:marTop w:val="0"/>
          <w:marBottom w:val="0"/>
          <w:divBdr>
            <w:top w:val="none" w:sz="0" w:space="0" w:color="auto"/>
            <w:left w:val="none" w:sz="0" w:space="0" w:color="auto"/>
            <w:bottom w:val="none" w:sz="0" w:space="0" w:color="auto"/>
            <w:right w:val="none" w:sz="0" w:space="0" w:color="auto"/>
          </w:divBdr>
        </w:div>
        <w:div w:id="1230070741">
          <w:marLeft w:val="0"/>
          <w:marRight w:val="0"/>
          <w:marTop w:val="0"/>
          <w:marBottom w:val="0"/>
          <w:divBdr>
            <w:top w:val="none" w:sz="0" w:space="0" w:color="auto"/>
            <w:left w:val="none" w:sz="0" w:space="0" w:color="auto"/>
            <w:bottom w:val="none" w:sz="0" w:space="0" w:color="auto"/>
            <w:right w:val="none" w:sz="0" w:space="0" w:color="auto"/>
          </w:divBdr>
        </w:div>
        <w:div w:id="148795425">
          <w:marLeft w:val="0"/>
          <w:marRight w:val="0"/>
          <w:marTop w:val="0"/>
          <w:marBottom w:val="0"/>
          <w:divBdr>
            <w:top w:val="none" w:sz="0" w:space="0" w:color="auto"/>
            <w:left w:val="none" w:sz="0" w:space="0" w:color="auto"/>
            <w:bottom w:val="none" w:sz="0" w:space="0" w:color="auto"/>
            <w:right w:val="none" w:sz="0" w:space="0" w:color="auto"/>
          </w:divBdr>
        </w:div>
        <w:div w:id="1397044080">
          <w:marLeft w:val="0"/>
          <w:marRight w:val="0"/>
          <w:marTop w:val="0"/>
          <w:marBottom w:val="0"/>
          <w:divBdr>
            <w:top w:val="none" w:sz="0" w:space="0" w:color="auto"/>
            <w:left w:val="none" w:sz="0" w:space="0" w:color="auto"/>
            <w:bottom w:val="none" w:sz="0" w:space="0" w:color="auto"/>
            <w:right w:val="none" w:sz="0" w:space="0" w:color="auto"/>
          </w:divBdr>
        </w:div>
        <w:div w:id="1816219563">
          <w:marLeft w:val="0"/>
          <w:marRight w:val="0"/>
          <w:marTop w:val="0"/>
          <w:marBottom w:val="0"/>
          <w:divBdr>
            <w:top w:val="none" w:sz="0" w:space="0" w:color="auto"/>
            <w:left w:val="none" w:sz="0" w:space="0" w:color="auto"/>
            <w:bottom w:val="none" w:sz="0" w:space="0" w:color="auto"/>
            <w:right w:val="none" w:sz="0" w:space="0" w:color="auto"/>
          </w:divBdr>
        </w:div>
        <w:div w:id="614020516">
          <w:marLeft w:val="0"/>
          <w:marRight w:val="0"/>
          <w:marTop w:val="0"/>
          <w:marBottom w:val="0"/>
          <w:divBdr>
            <w:top w:val="none" w:sz="0" w:space="0" w:color="auto"/>
            <w:left w:val="none" w:sz="0" w:space="0" w:color="auto"/>
            <w:bottom w:val="none" w:sz="0" w:space="0" w:color="auto"/>
            <w:right w:val="none" w:sz="0" w:space="0" w:color="auto"/>
          </w:divBdr>
        </w:div>
        <w:div w:id="60566201">
          <w:marLeft w:val="0"/>
          <w:marRight w:val="0"/>
          <w:marTop w:val="0"/>
          <w:marBottom w:val="0"/>
          <w:divBdr>
            <w:top w:val="none" w:sz="0" w:space="0" w:color="auto"/>
            <w:left w:val="none" w:sz="0" w:space="0" w:color="auto"/>
            <w:bottom w:val="none" w:sz="0" w:space="0" w:color="auto"/>
            <w:right w:val="none" w:sz="0" w:space="0" w:color="auto"/>
          </w:divBdr>
        </w:div>
        <w:div w:id="1688559887">
          <w:marLeft w:val="0"/>
          <w:marRight w:val="0"/>
          <w:marTop w:val="0"/>
          <w:marBottom w:val="0"/>
          <w:divBdr>
            <w:top w:val="none" w:sz="0" w:space="0" w:color="auto"/>
            <w:left w:val="none" w:sz="0" w:space="0" w:color="auto"/>
            <w:bottom w:val="none" w:sz="0" w:space="0" w:color="auto"/>
            <w:right w:val="none" w:sz="0" w:space="0" w:color="auto"/>
          </w:divBdr>
        </w:div>
        <w:div w:id="640039975">
          <w:marLeft w:val="0"/>
          <w:marRight w:val="0"/>
          <w:marTop w:val="0"/>
          <w:marBottom w:val="0"/>
          <w:divBdr>
            <w:top w:val="none" w:sz="0" w:space="0" w:color="auto"/>
            <w:left w:val="none" w:sz="0" w:space="0" w:color="auto"/>
            <w:bottom w:val="none" w:sz="0" w:space="0" w:color="auto"/>
            <w:right w:val="none" w:sz="0" w:space="0" w:color="auto"/>
          </w:divBdr>
        </w:div>
        <w:div w:id="118384165">
          <w:marLeft w:val="0"/>
          <w:marRight w:val="0"/>
          <w:marTop w:val="0"/>
          <w:marBottom w:val="0"/>
          <w:divBdr>
            <w:top w:val="none" w:sz="0" w:space="0" w:color="auto"/>
            <w:left w:val="none" w:sz="0" w:space="0" w:color="auto"/>
            <w:bottom w:val="none" w:sz="0" w:space="0" w:color="auto"/>
            <w:right w:val="none" w:sz="0" w:space="0" w:color="auto"/>
          </w:divBdr>
        </w:div>
        <w:div w:id="666789362">
          <w:marLeft w:val="0"/>
          <w:marRight w:val="0"/>
          <w:marTop w:val="0"/>
          <w:marBottom w:val="0"/>
          <w:divBdr>
            <w:top w:val="none" w:sz="0" w:space="0" w:color="auto"/>
            <w:left w:val="none" w:sz="0" w:space="0" w:color="auto"/>
            <w:bottom w:val="none" w:sz="0" w:space="0" w:color="auto"/>
            <w:right w:val="none" w:sz="0" w:space="0" w:color="auto"/>
          </w:divBdr>
        </w:div>
        <w:div w:id="256181854">
          <w:marLeft w:val="0"/>
          <w:marRight w:val="0"/>
          <w:marTop w:val="0"/>
          <w:marBottom w:val="0"/>
          <w:divBdr>
            <w:top w:val="none" w:sz="0" w:space="0" w:color="auto"/>
            <w:left w:val="none" w:sz="0" w:space="0" w:color="auto"/>
            <w:bottom w:val="none" w:sz="0" w:space="0" w:color="auto"/>
            <w:right w:val="none" w:sz="0" w:space="0" w:color="auto"/>
          </w:divBdr>
        </w:div>
        <w:div w:id="165901151">
          <w:marLeft w:val="0"/>
          <w:marRight w:val="0"/>
          <w:marTop w:val="0"/>
          <w:marBottom w:val="0"/>
          <w:divBdr>
            <w:top w:val="none" w:sz="0" w:space="0" w:color="auto"/>
            <w:left w:val="none" w:sz="0" w:space="0" w:color="auto"/>
            <w:bottom w:val="none" w:sz="0" w:space="0" w:color="auto"/>
            <w:right w:val="none" w:sz="0" w:space="0" w:color="auto"/>
          </w:divBdr>
        </w:div>
        <w:div w:id="879820937">
          <w:marLeft w:val="0"/>
          <w:marRight w:val="0"/>
          <w:marTop w:val="0"/>
          <w:marBottom w:val="0"/>
          <w:divBdr>
            <w:top w:val="none" w:sz="0" w:space="0" w:color="auto"/>
            <w:left w:val="none" w:sz="0" w:space="0" w:color="auto"/>
            <w:bottom w:val="none" w:sz="0" w:space="0" w:color="auto"/>
            <w:right w:val="none" w:sz="0" w:space="0" w:color="auto"/>
          </w:divBdr>
        </w:div>
        <w:div w:id="1988315242">
          <w:marLeft w:val="0"/>
          <w:marRight w:val="0"/>
          <w:marTop w:val="0"/>
          <w:marBottom w:val="0"/>
          <w:divBdr>
            <w:top w:val="none" w:sz="0" w:space="0" w:color="auto"/>
            <w:left w:val="none" w:sz="0" w:space="0" w:color="auto"/>
            <w:bottom w:val="none" w:sz="0" w:space="0" w:color="auto"/>
            <w:right w:val="none" w:sz="0" w:space="0" w:color="auto"/>
          </w:divBdr>
        </w:div>
        <w:div w:id="285547391">
          <w:marLeft w:val="0"/>
          <w:marRight w:val="0"/>
          <w:marTop w:val="0"/>
          <w:marBottom w:val="0"/>
          <w:divBdr>
            <w:top w:val="none" w:sz="0" w:space="0" w:color="auto"/>
            <w:left w:val="none" w:sz="0" w:space="0" w:color="auto"/>
            <w:bottom w:val="none" w:sz="0" w:space="0" w:color="auto"/>
            <w:right w:val="none" w:sz="0" w:space="0" w:color="auto"/>
          </w:divBdr>
        </w:div>
        <w:div w:id="1608808017">
          <w:marLeft w:val="0"/>
          <w:marRight w:val="0"/>
          <w:marTop w:val="0"/>
          <w:marBottom w:val="0"/>
          <w:divBdr>
            <w:top w:val="none" w:sz="0" w:space="0" w:color="auto"/>
            <w:left w:val="none" w:sz="0" w:space="0" w:color="auto"/>
            <w:bottom w:val="none" w:sz="0" w:space="0" w:color="auto"/>
            <w:right w:val="none" w:sz="0" w:space="0" w:color="auto"/>
          </w:divBdr>
        </w:div>
        <w:div w:id="561798264">
          <w:marLeft w:val="0"/>
          <w:marRight w:val="0"/>
          <w:marTop w:val="0"/>
          <w:marBottom w:val="0"/>
          <w:divBdr>
            <w:top w:val="none" w:sz="0" w:space="0" w:color="auto"/>
            <w:left w:val="none" w:sz="0" w:space="0" w:color="auto"/>
            <w:bottom w:val="none" w:sz="0" w:space="0" w:color="auto"/>
            <w:right w:val="none" w:sz="0" w:space="0" w:color="auto"/>
          </w:divBdr>
        </w:div>
        <w:div w:id="369886672">
          <w:marLeft w:val="0"/>
          <w:marRight w:val="0"/>
          <w:marTop w:val="0"/>
          <w:marBottom w:val="0"/>
          <w:divBdr>
            <w:top w:val="none" w:sz="0" w:space="0" w:color="auto"/>
            <w:left w:val="none" w:sz="0" w:space="0" w:color="auto"/>
            <w:bottom w:val="none" w:sz="0" w:space="0" w:color="auto"/>
            <w:right w:val="none" w:sz="0" w:space="0" w:color="auto"/>
          </w:divBdr>
        </w:div>
        <w:div w:id="403452196">
          <w:marLeft w:val="0"/>
          <w:marRight w:val="0"/>
          <w:marTop w:val="0"/>
          <w:marBottom w:val="0"/>
          <w:divBdr>
            <w:top w:val="none" w:sz="0" w:space="0" w:color="auto"/>
            <w:left w:val="none" w:sz="0" w:space="0" w:color="auto"/>
            <w:bottom w:val="none" w:sz="0" w:space="0" w:color="auto"/>
            <w:right w:val="none" w:sz="0" w:space="0" w:color="auto"/>
          </w:divBdr>
        </w:div>
        <w:div w:id="1200437746">
          <w:marLeft w:val="0"/>
          <w:marRight w:val="0"/>
          <w:marTop w:val="0"/>
          <w:marBottom w:val="0"/>
          <w:divBdr>
            <w:top w:val="none" w:sz="0" w:space="0" w:color="auto"/>
            <w:left w:val="none" w:sz="0" w:space="0" w:color="auto"/>
            <w:bottom w:val="none" w:sz="0" w:space="0" w:color="auto"/>
            <w:right w:val="none" w:sz="0" w:space="0" w:color="auto"/>
          </w:divBdr>
        </w:div>
        <w:div w:id="611282573">
          <w:marLeft w:val="0"/>
          <w:marRight w:val="0"/>
          <w:marTop w:val="0"/>
          <w:marBottom w:val="0"/>
          <w:divBdr>
            <w:top w:val="none" w:sz="0" w:space="0" w:color="auto"/>
            <w:left w:val="none" w:sz="0" w:space="0" w:color="auto"/>
            <w:bottom w:val="none" w:sz="0" w:space="0" w:color="auto"/>
            <w:right w:val="none" w:sz="0" w:space="0" w:color="auto"/>
          </w:divBdr>
        </w:div>
        <w:div w:id="1856267602">
          <w:marLeft w:val="0"/>
          <w:marRight w:val="0"/>
          <w:marTop w:val="0"/>
          <w:marBottom w:val="0"/>
          <w:divBdr>
            <w:top w:val="none" w:sz="0" w:space="0" w:color="auto"/>
            <w:left w:val="none" w:sz="0" w:space="0" w:color="auto"/>
            <w:bottom w:val="none" w:sz="0" w:space="0" w:color="auto"/>
            <w:right w:val="none" w:sz="0" w:space="0" w:color="auto"/>
          </w:divBdr>
        </w:div>
        <w:div w:id="306710958">
          <w:marLeft w:val="0"/>
          <w:marRight w:val="0"/>
          <w:marTop w:val="0"/>
          <w:marBottom w:val="0"/>
          <w:divBdr>
            <w:top w:val="none" w:sz="0" w:space="0" w:color="auto"/>
            <w:left w:val="none" w:sz="0" w:space="0" w:color="auto"/>
            <w:bottom w:val="none" w:sz="0" w:space="0" w:color="auto"/>
            <w:right w:val="none" w:sz="0" w:space="0" w:color="auto"/>
          </w:divBdr>
        </w:div>
        <w:div w:id="1807314190">
          <w:marLeft w:val="0"/>
          <w:marRight w:val="0"/>
          <w:marTop w:val="0"/>
          <w:marBottom w:val="0"/>
          <w:divBdr>
            <w:top w:val="none" w:sz="0" w:space="0" w:color="auto"/>
            <w:left w:val="none" w:sz="0" w:space="0" w:color="auto"/>
            <w:bottom w:val="none" w:sz="0" w:space="0" w:color="auto"/>
            <w:right w:val="none" w:sz="0" w:space="0" w:color="auto"/>
          </w:divBdr>
        </w:div>
        <w:div w:id="1022513718">
          <w:marLeft w:val="0"/>
          <w:marRight w:val="0"/>
          <w:marTop w:val="0"/>
          <w:marBottom w:val="0"/>
          <w:divBdr>
            <w:top w:val="none" w:sz="0" w:space="0" w:color="auto"/>
            <w:left w:val="none" w:sz="0" w:space="0" w:color="auto"/>
            <w:bottom w:val="none" w:sz="0" w:space="0" w:color="auto"/>
            <w:right w:val="none" w:sz="0" w:space="0" w:color="auto"/>
          </w:divBdr>
        </w:div>
        <w:div w:id="79495807">
          <w:marLeft w:val="0"/>
          <w:marRight w:val="0"/>
          <w:marTop w:val="0"/>
          <w:marBottom w:val="0"/>
          <w:divBdr>
            <w:top w:val="none" w:sz="0" w:space="0" w:color="auto"/>
            <w:left w:val="none" w:sz="0" w:space="0" w:color="auto"/>
            <w:bottom w:val="none" w:sz="0" w:space="0" w:color="auto"/>
            <w:right w:val="none" w:sz="0" w:space="0" w:color="auto"/>
          </w:divBdr>
        </w:div>
        <w:div w:id="145902151">
          <w:marLeft w:val="0"/>
          <w:marRight w:val="0"/>
          <w:marTop w:val="0"/>
          <w:marBottom w:val="0"/>
          <w:divBdr>
            <w:top w:val="none" w:sz="0" w:space="0" w:color="auto"/>
            <w:left w:val="none" w:sz="0" w:space="0" w:color="auto"/>
            <w:bottom w:val="none" w:sz="0" w:space="0" w:color="auto"/>
            <w:right w:val="none" w:sz="0" w:space="0" w:color="auto"/>
          </w:divBdr>
        </w:div>
        <w:div w:id="835462278">
          <w:marLeft w:val="0"/>
          <w:marRight w:val="0"/>
          <w:marTop w:val="0"/>
          <w:marBottom w:val="0"/>
          <w:divBdr>
            <w:top w:val="none" w:sz="0" w:space="0" w:color="auto"/>
            <w:left w:val="none" w:sz="0" w:space="0" w:color="auto"/>
            <w:bottom w:val="none" w:sz="0" w:space="0" w:color="auto"/>
            <w:right w:val="none" w:sz="0" w:space="0" w:color="auto"/>
          </w:divBdr>
        </w:div>
        <w:div w:id="933905301">
          <w:marLeft w:val="0"/>
          <w:marRight w:val="0"/>
          <w:marTop w:val="0"/>
          <w:marBottom w:val="0"/>
          <w:divBdr>
            <w:top w:val="none" w:sz="0" w:space="0" w:color="auto"/>
            <w:left w:val="none" w:sz="0" w:space="0" w:color="auto"/>
            <w:bottom w:val="none" w:sz="0" w:space="0" w:color="auto"/>
            <w:right w:val="none" w:sz="0" w:space="0" w:color="auto"/>
          </w:divBdr>
        </w:div>
        <w:div w:id="26180938">
          <w:marLeft w:val="0"/>
          <w:marRight w:val="0"/>
          <w:marTop w:val="0"/>
          <w:marBottom w:val="0"/>
          <w:divBdr>
            <w:top w:val="none" w:sz="0" w:space="0" w:color="auto"/>
            <w:left w:val="none" w:sz="0" w:space="0" w:color="auto"/>
            <w:bottom w:val="none" w:sz="0" w:space="0" w:color="auto"/>
            <w:right w:val="none" w:sz="0" w:space="0" w:color="auto"/>
          </w:divBdr>
        </w:div>
        <w:div w:id="465439749">
          <w:marLeft w:val="0"/>
          <w:marRight w:val="0"/>
          <w:marTop w:val="0"/>
          <w:marBottom w:val="0"/>
          <w:divBdr>
            <w:top w:val="none" w:sz="0" w:space="0" w:color="auto"/>
            <w:left w:val="none" w:sz="0" w:space="0" w:color="auto"/>
            <w:bottom w:val="none" w:sz="0" w:space="0" w:color="auto"/>
            <w:right w:val="none" w:sz="0" w:space="0" w:color="auto"/>
          </w:divBdr>
        </w:div>
        <w:div w:id="71240711">
          <w:marLeft w:val="0"/>
          <w:marRight w:val="0"/>
          <w:marTop w:val="0"/>
          <w:marBottom w:val="0"/>
          <w:divBdr>
            <w:top w:val="none" w:sz="0" w:space="0" w:color="auto"/>
            <w:left w:val="none" w:sz="0" w:space="0" w:color="auto"/>
            <w:bottom w:val="none" w:sz="0" w:space="0" w:color="auto"/>
            <w:right w:val="none" w:sz="0" w:space="0" w:color="auto"/>
          </w:divBdr>
        </w:div>
        <w:div w:id="1438409146">
          <w:marLeft w:val="0"/>
          <w:marRight w:val="0"/>
          <w:marTop w:val="0"/>
          <w:marBottom w:val="0"/>
          <w:divBdr>
            <w:top w:val="none" w:sz="0" w:space="0" w:color="auto"/>
            <w:left w:val="none" w:sz="0" w:space="0" w:color="auto"/>
            <w:bottom w:val="none" w:sz="0" w:space="0" w:color="auto"/>
            <w:right w:val="none" w:sz="0" w:space="0" w:color="auto"/>
          </w:divBdr>
        </w:div>
        <w:div w:id="1706059852">
          <w:marLeft w:val="0"/>
          <w:marRight w:val="0"/>
          <w:marTop w:val="0"/>
          <w:marBottom w:val="0"/>
          <w:divBdr>
            <w:top w:val="none" w:sz="0" w:space="0" w:color="auto"/>
            <w:left w:val="none" w:sz="0" w:space="0" w:color="auto"/>
            <w:bottom w:val="none" w:sz="0" w:space="0" w:color="auto"/>
            <w:right w:val="none" w:sz="0" w:space="0" w:color="auto"/>
          </w:divBdr>
        </w:div>
        <w:div w:id="1139807025">
          <w:marLeft w:val="0"/>
          <w:marRight w:val="0"/>
          <w:marTop w:val="0"/>
          <w:marBottom w:val="0"/>
          <w:divBdr>
            <w:top w:val="none" w:sz="0" w:space="0" w:color="auto"/>
            <w:left w:val="none" w:sz="0" w:space="0" w:color="auto"/>
            <w:bottom w:val="none" w:sz="0" w:space="0" w:color="auto"/>
            <w:right w:val="none" w:sz="0" w:space="0" w:color="auto"/>
          </w:divBdr>
        </w:div>
        <w:div w:id="205484160">
          <w:marLeft w:val="0"/>
          <w:marRight w:val="0"/>
          <w:marTop w:val="0"/>
          <w:marBottom w:val="0"/>
          <w:divBdr>
            <w:top w:val="none" w:sz="0" w:space="0" w:color="auto"/>
            <w:left w:val="none" w:sz="0" w:space="0" w:color="auto"/>
            <w:bottom w:val="none" w:sz="0" w:space="0" w:color="auto"/>
            <w:right w:val="none" w:sz="0" w:space="0" w:color="auto"/>
          </w:divBdr>
        </w:div>
        <w:div w:id="1342006322">
          <w:marLeft w:val="0"/>
          <w:marRight w:val="0"/>
          <w:marTop w:val="0"/>
          <w:marBottom w:val="0"/>
          <w:divBdr>
            <w:top w:val="none" w:sz="0" w:space="0" w:color="auto"/>
            <w:left w:val="none" w:sz="0" w:space="0" w:color="auto"/>
            <w:bottom w:val="none" w:sz="0" w:space="0" w:color="auto"/>
            <w:right w:val="none" w:sz="0" w:space="0" w:color="auto"/>
          </w:divBdr>
        </w:div>
        <w:div w:id="1915358582">
          <w:marLeft w:val="0"/>
          <w:marRight w:val="0"/>
          <w:marTop w:val="0"/>
          <w:marBottom w:val="0"/>
          <w:divBdr>
            <w:top w:val="none" w:sz="0" w:space="0" w:color="auto"/>
            <w:left w:val="none" w:sz="0" w:space="0" w:color="auto"/>
            <w:bottom w:val="none" w:sz="0" w:space="0" w:color="auto"/>
            <w:right w:val="none" w:sz="0" w:space="0" w:color="auto"/>
          </w:divBdr>
        </w:div>
        <w:div w:id="597449048">
          <w:marLeft w:val="0"/>
          <w:marRight w:val="0"/>
          <w:marTop w:val="0"/>
          <w:marBottom w:val="0"/>
          <w:divBdr>
            <w:top w:val="none" w:sz="0" w:space="0" w:color="auto"/>
            <w:left w:val="none" w:sz="0" w:space="0" w:color="auto"/>
            <w:bottom w:val="none" w:sz="0" w:space="0" w:color="auto"/>
            <w:right w:val="none" w:sz="0" w:space="0" w:color="auto"/>
          </w:divBdr>
        </w:div>
        <w:div w:id="8795789">
          <w:marLeft w:val="0"/>
          <w:marRight w:val="0"/>
          <w:marTop w:val="0"/>
          <w:marBottom w:val="0"/>
          <w:divBdr>
            <w:top w:val="none" w:sz="0" w:space="0" w:color="auto"/>
            <w:left w:val="none" w:sz="0" w:space="0" w:color="auto"/>
            <w:bottom w:val="none" w:sz="0" w:space="0" w:color="auto"/>
            <w:right w:val="none" w:sz="0" w:space="0" w:color="auto"/>
          </w:divBdr>
        </w:div>
        <w:div w:id="1392466215">
          <w:marLeft w:val="0"/>
          <w:marRight w:val="0"/>
          <w:marTop w:val="0"/>
          <w:marBottom w:val="0"/>
          <w:divBdr>
            <w:top w:val="none" w:sz="0" w:space="0" w:color="auto"/>
            <w:left w:val="none" w:sz="0" w:space="0" w:color="auto"/>
            <w:bottom w:val="none" w:sz="0" w:space="0" w:color="auto"/>
            <w:right w:val="none" w:sz="0" w:space="0" w:color="auto"/>
          </w:divBdr>
        </w:div>
        <w:div w:id="2112889251">
          <w:marLeft w:val="0"/>
          <w:marRight w:val="0"/>
          <w:marTop w:val="0"/>
          <w:marBottom w:val="0"/>
          <w:divBdr>
            <w:top w:val="none" w:sz="0" w:space="0" w:color="auto"/>
            <w:left w:val="none" w:sz="0" w:space="0" w:color="auto"/>
            <w:bottom w:val="none" w:sz="0" w:space="0" w:color="auto"/>
            <w:right w:val="none" w:sz="0" w:space="0" w:color="auto"/>
          </w:divBdr>
        </w:div>
        <w:div w:id="490366830">
          <w:marLeft w:val="0"/>
          <w:marRight w:val="0"/>
          <w:marTop w:val="0"/>
          <w:marBottom w:val="0"/>
          <w:divBdr>
            <w:top w:val="none" w:sz="0" w:space="0" w:color="auto"/>
            <w:left w:val="none" w:sz="0" w:space="0" w:color="auto"/>
            <w:bottom w:val="none" w:sz="0" w:space="0" w:color="auto"/>
            <w:right w:val="none" w:sz="0" w:space="0" w:color="auto"/>
          </w:divBdr>
        </w:div>
        <w:div w:id="488444124">
          <w:marLeft w:val="0"/>
          <w:marRight w:val="0"/>
          <w:marTop w:val="0"/>
          <w:marBottom w:val="0"/>
          <w:divBdr>
            <w:top w:val="none" w:sz="0" w:space="0" w:color="auto"/>
            <w:left w:val="none" w:sz="0" w:space="0" w:color="auto"/>
            <w:bottom w:val="none" w:sz="0" w:space="0" w:color="auto"/>
            <w:right w:val="none" w:sz="0" w:space="0" w:color="auto"/>
          </w:divBdr>
        </w:div>
        <w:div w:id="996225044">
          <w:marLeft w:val="0"/>
          <w:marRight w:val="0"/>
          <w:marTop w:val="0"/>
          <w:marBottom w:val="0"/>
          <w:divBdr>
            <w:top w:val="none" w:sz="0" w:space="0" w:color="auto"/>
            <w:left w:val="none" w:sz="0" w:space="0" w:color="auto"/>
            <w:bottom w:val="none" w:sz="0" w:space="0" w:color="auto"/>
            <w:right w:val="none" w:sz="0" w:space="0" w:color="auto"/>
          </w:divBdr>
        </w:div>
        <w:div w:id="377434091">
          <w:marLeft w:val="0"/>
          <w:marRight w:val="0"/>
          <w:marTop w:val="0"/>
          <w:marBottom w:val="0"/>
          <w:divBdr>
            <w:top w:val="none" w:sz="0" w:space="0" w:color="auto"/>
            <w:left w:val="none" w:sz="0" w:space="0" w:color="auto"/>
            <w:bottom w:val="none" w:sz="0" w:space="0" w:color="auto"/>
            <w:right w:val="none" w:sz="0" w:space="0" w:color="auto"/>
          </w:divBdr>
        </w:div>
        <w:div w:id="1847473677">
          <w:marLeft w:val="0"/>
          <w:marRight w:val="0"/>
          <w:marTop w:val="0"/>
          <w:marBottom w:val="0"/>
          <w:divBdr>
            <w:top w:val="none" w:sz="0" w:space="0" w:color="auto"/>
            <w:left w:val="none" w:sz="0" w:space="0" w:color="auto"/>
            <w:bottom w:val="none" w:sz="0" w:space="0" w:color="auto"/>
            <w:right w:val="none" w:sz="0" w:space="0" w:color="auto"/>
          </w:divBdr>
        </w:div>
        <w:div w:id="611472292">
          <w:marLeft w:val="0"/>
          <w:marRight w:val="0"/>
          <w:marTop w:val="0"/>
          <w:marBottom w:val="0"/>
          <w:divBdr>
            <w:top w:val="none" w:sz="0" w:space="0" w:color="auto"/>
            <w:left w:val="none" w:sz="0" w:space="0" w:color="auto"/>
            <w:bottom w:val="none" w:sz="0" w:space="0" w:color="auto"/>
            <w:right w:val="none" w:sz="0" w:space="0" w:color="auto"/>
          </w:divBdr>
        </w:div>
        <w:div w:id="152648015">
          <w:marLeft w:val="0"/>
          <w:marRight w:val="0"/>
          <w:marTop w:val="0"/>
          <w:marBottom w:val="0"/>
          <w:divBdr>
            <w:top w:val="none" w:sz="0" w:space="0" w:color="auto"/>
            <w:left w:val="none" w:sz="0" w:space="0" w:color="auto"/>
            <w:bottom w:val="none" w:sz="0" w:space="0" w:color="auto"/>
            <w:right w:val="none" w:sz="0" w:space="0" w:color="auto"/>
          </w:divBdr>
        </w:div>
        <w:div w:id="784153698">
          <w:marLeft w:val="0"/>
          <w:marRight w:val="0"/>
          <w:marTop w:val="0"/>
          <w:marBottom w:val="0"/>
          <w:divBdr>
            <w:top w:val="none" w:sz="0" w:space="0" w:color="auto"/>
            <w:left w:val="none" w:sz="0" w:space="0" w:color="auto"/>
            <w:bottom w:val="none" w:sz="0" w:space="0" w:color="auto"/>
            <w:right w:val="none" w:sz="0" w:space="0" w:color="auto"/>
          </w:divBdr>
        </w:div>
        <w:div w:id="1907495003">
          <w:marLeft w:val="0"/>
          <w:marRight w:val="0"/>
          <w:marTop w:val="0"/>
          <w:marBottom w:val="0"/>
          <w:divBdr>
            <w:top w:val="none" w:sz="0" w:space="0" w:color="auto"/>
            <w:left w:val="none" w:sz="0" w:space="0" w:color="auto"/>
            <w:bottom w:val="none" w:sz="0" w:space="0" w:color="auto"/>
            <w:right w:val="none" w:sz="0" w:space="0" w:color="auto"/>
          </w:divBdr>
        </w:div>
        <w:div w:id="1910916304">
          <w:marLeft w:val="0"/>
          <w:marRight w:val="0"/>
          <w:marTop w:val="0"/>
          <w:marBottom w:val="0"/>
          <w:divBdr>
            <w:top w:val="none" w:sz="0" w:space="0" w:color="auto"/>
            <w:left w:val="none" w:sz="0" w:space="0" w:color="auto"/>
            <w:bottom w:val="none" w:sz="0" w:space="0" w:color="auto"/>
            <w:right w:val="none" w:sz="0" w:space="0" w:color="auto"/>
          </w:divBdr>
        </w:div>
        <w:div w:id="1728650595">
          <w:marLeft w:val="0"/>
          <w:marRight w:val="0"/>
          <w:marTop w:val="0"/>
          <w:marBottom w:val="0"/>
          <w:divBdr>
            <w:top w:val="none" w:sz="0" w:space="0" w:color="auto"/>
            <w:left w:val="none" w:sz="0" w:space="0" w:color="auto"/>
            <w:bottom w:val="none" w:sz="0" w:space="0" w:color="auto"/>
            <w:right w:val="none" w:sz="0" w:space="0" w:color="auto"/>
          </w:divBdr>
        </w:div>
        <w:div w:id="1676834854">
          <w:marLeft w:val="0"/>
          <w:marRight w:val="0"/>
          <w:marTop w:val="0"/>
          <w:marBottom w:val="0"/>
          <w:divBdr>
            <w:top w:val="none" w:sz="0" w:space="0" w:color="auto"/>
            <w:left w:val="none" w:sz="0" w:space="0" w:color="auto"/>
            <w:bottom w:val="none" w:sz="0" w:space="0" w:color="auto"/>
            <w:right w:val="none" w:sz="0" w:space="0" w:color="auto"/>
          </w:divBdr>
        </w:div>
        <w:div w:id="2141458155">
          <w:marLeft w:val="0"/>
          <w:marRight w:val="0"/>
          <w:marTop w:val="0"/>
          <w:marBottom w:val="0"/>
          <w:divBdr>
            <w:top w:val="none" w:sz="0" w:space="0" w:color="auto"/>
            <w:left w:val="none" w:sz="0" w:space="0" w:color="auto"/>
            <w:bottom w:val="none" w:sz="0" w:space="0" w:color="auto"/>
            <w:right w:val="none" w:sz="0" w:space="0" w:color="auto"/>
          </w:divBdr>
        </w:div>
        <w:div w:id="1240793578">
          <w:marLeft w:val="0"/>
          <w:marRight w:val="0"/>
          <w:marTop w:val="0"/>
          <w:marBottom w:val="0"/>
          <w:divBdr>
            <w:top w:val="none" w:sz="0" w:space="0" w:color="auto"/>
            <w:left w:val="none" w:sz="0" w:space="0" w:color="auto"/>
            <w:bottom w:val="none" w:sz="0" w:space="0" w:color="auto"/>
            <w:right w:val="none" w:sz="0" w:space="0" w:color="auto"/>
          </w:divBdr>
        </w:div>
        <w:div w:id="1486706194">
          <w:marLeft w:val="0"/>
          <w:marRight w:val="0"/>
          <w:marTop w:val="0"/>
          <w:marBottom w:val="0"/>
          <w:divBdr>
            <w:top w:val="none" w:sz="0" w:space="0" w:color="auto"/>
            <w:left w:val="none" w:sz="0" w:space="0" w:color="auto"/>
            <w:bottom w:val="none" w:sz="0" w:space="0" w:color="auto"/>
            <w:right w:val="none" w:sz="0" w:space="0" w:color="auto"/>
          </w:divBdr>
        </w:div>
        <w:div w:id="2137067811">
          <w:marLeft w:val="0"/>
          <w:marRight w:val="0"/>
          <w:marTop w:val="0"/>
          <w:marBottom w:val="0"/>
          <w:divBdr>
            <w:top w:val="none" w:sz="0" w:space="0" w:color="auto"/>
            <w:left w:val="none" w:sz="0" w:space="0" w:color="auto"/>
            <w:bottom w:val="none" w:sz="0" w:space="0" w:color="auto"/>
            <w:right w:val="none" w:sz="0" w:space="0" w:color="auto"/>
          </w:divBdr>
        </w:div>
        <w:div w:id="1290281448">
          <w:marLeft w:val="0"/>
          <w:marRight w:val="0"/>
          <w:marTop w:val="0"/>
          <w:marBottom w:val="0"/>
          <w:divBdr>
            <w:top w:val="none" w:sz="0" w:space="0" w:color="auto"/>
            <w:left w:val="none" w:sz="0" w:space="0" w:color="auto"/>
            <w:bottom w:val="none" w:sz="0" w:space="0" w:color="auto"/>
            <w:right w:val="none" w:sz="0" w:space="0" w:color="auto"/>
          </w:divBdr>
        </w:div>
        <w:div w:id="520239192">
          <w:marLeft w:val="0"/>
          <w:marRight w:val="0"/>
          <w:marTop w:val="0"/>
          <w:marBottom w:val="0"/>
          <w:divBdr>
            <w:top w:val="none" w:sz="0" w:space="0" w:color="auto"/>
            <w:left w:val="none" w:sz="0" w:space="0" w:color="auto"/>
            <w:bottom w:val="none" w:sz="0" w:space="0" w:color="auto"/>
            <w:right w:val="none" w:sz="0" w:space="0" w:color="auto"/>
          </w:divBdr>
        </w:div>
        <w:div w:id="1303534097">
          <w:marLeft w:val="0"/>
          <w:marRight w:val="0"/>
          <w:marTop w:val="0"/>
          <w:marBottom w:val="0"/>
          <w:divBdr>
            <w:top w:val="none" w:sz="0" w:space="0" w:color="auto"/>
            <w:left w:val="none" w:sz="0" w:space="0" w:color="auto"/>
            <w:bottom w:val="none" w:sz="0" w:space="0" w:color="auto"/>
            <w:right w:val="none" w:sz="0" w:space="0" w:color="auto"/>
          </w:divBdr>
        </w:div>
        <w:div w:id="1407802742">
          <w:marLeft w:val="0"/>
          <w:marRight w:val="0"/>
          <w:marTop w:val="0"/>
          <w:marBottom w:val="0"/>
          <w:divBdr>
            <w:top w:val="none" w:sz="0" w:space="0" w:color="auto"/>
            <w:left w:val="none" w:sz="0" w:space="0" w:color="auto"/>
            <w:bottom w:val="none" w:sz="0" w:space="0" w:color="auto"/>
            <w:right w:val="none" w:sz="0" w:space="0" w:color="auto"/>
          </w:divBdr>
        </w:div>
        <w:div w:id="528496282">
          <w:marLeft w:val="0"/>
          <w:marRight w:val="0"/>
          <w:marTop w:val="0"/>
          <w:marBottom w:val="0"/>
          <w:divBdr>
            <w:top w:val="none" w:sz="0" w:space="0" w:color="auto"/>
            <w:left w:val="none" w:sz="0" w:space="0" w:color="auto"/>
            <w:bottom w:val="none" w:sz="0" w:space="0" w:color="auto"/>
            <w:right w:val="none" w:sz="0" w:space="0" w:color="auto"/>
          </w:divBdr>
        </w:div>
        <w:div w:id="520436520">
          <w:marLeft w:val="0"/>
          <w:marRight w:val="0"/>
          <w:marTop w:val="0"/>
          <w:marBottom w:val="0"/>
          <w:divBdr>
            <w:top w:val="none" w:sz="0" w:space="0" w:color="auto"/>
            <w:left w:val="none" w:sz="0" w:space="0" w:color="auto"/>
            <w:bottom w:val="none" w:sz="0" w:space="0" w:color="auto"/>
            <w:right w:val="none" w:sz="0" w:space="0" w:color="auto"/>
          </w:divBdr>
        </w:div>
        <w:div w:id="1108156601">
          <w:marLeft w:val="0"/>
          <w:marRight w:val="0"/>
          <w:marTop w:val="0"/>
          <w:marBottom w:val="0"/>
          <w:divBdr>
            <w:top w:val="none" w:sz="0" w:space="0" w:color="auto"/>
            <w:left w:val="none" w:sz="0" w:space="0" w:color="auto"/>
            <w:bottom w:val="none" w:sz="0" w:space="0" w:color="auto"/>
            <w:right w:val="none" w:sz="0" w:space="0" w:color="auto"/>
          </w:divBdr>
        </w:div>
        <w:div w:id="274753505">
          <w:marLeft w:val="0"/>
          <w:marRight w:val="0"/>
          <w:marTop w:val="0"/>
          <w:marBottom w:val="0"/>
          <w:divBdr>
            <w:top w:val="none" w:sz="0" w:space="0" w:color="auto"/>
            <w:left w:val="none" w:sz="0" w:space="0" w:color="auto"/>
            <w:bottom w:val="none" w:sz="0" w:space="0" w:color="auto"/>
            <w:right w:val="none" w:sz="0" w:space="0" w:color="auto"/>
          </w:divBdr>
        </w:div>
        <w:div w:id="935216052">
          <w:marLeft w:val="0"/>
          <w:marRight w:val="0"/>
          <w:marTop w:val="0"/>
          <w:marBottom w:val="0"/>
          <w:divBdr>
            <w:top w:val="none" w:sz="0" w:space="0" w:color="auto"/>
            <w:left w:val="none" w:sz="0" w:space="0" w:color="auto"/>
            <w:bottom w:val="none" w:sz="0" w:space="0" w:color="auto"/>
            <w:right w:val="none" w:sz="0" w:space="0" w:color="auto"/>
          </w:divBdr>
        </w:div>
        <w:div w:id="965083654">
          <w:marLeft w:val="0"/>
          <w:marRight w:val="0"/>
          <w:marTop w:val="0"/>
          <w:marBottom w:val="0"/>
          <w:divBdr>
            <w:top w:val="none" w:sz="0" w:space="0" w:color="auto"/>
            <w:left w:val="none" w:sz="0" w:space="0" w:color="auto"/>
            <w:bottom w:val="none" w:sz="0" w:space="0" w:color="auto"/>
            <w:right w:val="none" w:sz="0" w:space="0" w:color="auto"/>
          </w:divBdr>
        </w:div>
        <w:div w:id="448623661">
          <w:marLeft w:val="0"/>
          <w:marRight w:val="0"/>
          <w:marTop w:val="0"/>
          <w:marBottom w:val="0"/>
          <w:divBdr>
            <w:top w:val="none" w:sz="0" w:space="0" w:color="auto"/>
            <w:left w:val="none" w:sz="0" w:space="0" w:color="auto"/>
            <w:bottom w:val="none" w:sz="0" w:space="0" w:color="auto"/>
            <w:right w:val="none" w:sz="0" w:space="0" w:color="auto"/>
          </w:divBdr>
        </w:div>
        <w:div w:id="362558978">
          <w:marLeft w:val="0"/>
          <w:marRight w:val="0"/>
          <w:marTop w:val="0"/>
          <w:marBottom w:val="0"/>
          <w:divBdr>
            <w:top w:val="none" w:sz="0" w:space="0" w:color="auto"/>
            <w:left w:val="none" w:sz="0" w:space="0" w:color="auto"/>
            <w:bottom w:val="none" w:sz="0" w:space="0" w:color="auto"/>
            <w:right w:val="none" w:sz="0" w:space="0" w:color="auto"/>
          </w:divBdr>
        </w:div>
        <w:div w:id="618150090">
          <w:marLeft w:val="0"/>
          <w:marRight w:val="0"/>
          <w:marTop w:val="0"/>
          <w:marBottom w:val="0"/>
          <w:divBdr>
            <w:top w:val="none" w:sz="0" w:space="0" w:color="auto"/>
            <w:left w:val="none" w:sz="0" w:space="0" w:color="auto"/>
            <w:bottom w:val="none" w:sz="0" w:space="0" w:color="auto"/>
            <w:right w:val="none" w:sz="0" w:space="0" w:color="auto"/>
          </w:divBdr>
        </w:div>
        <w:div w:id="701170711">
          <w:marLeft w:val="0"/>
          <w:marRight w:val="0"/>
          <w:marTop w:val="0"/>
          <w:marBottom w:val="0"/>
          <w:divBdr>
            <w:top w:val="none" w:sz="0" w:space="0" w:color="auto"/>
            <w:left w:val="none" w:sz="0" w:space="0" w:color="auto"/>
            <w:bottom w:val="none" w:sz="0" w:space="0" w:color="auto"/>
            <w:right w:val="none" w:sz="0" w:space="0" w:color="auto"/>
          </w:divBdr>
        </w:div>
        <w:div w:id="1902784673">
          <w:marLeft w:val="0"/>
          <w:marRight w:val="0"/>
          <w:marTop w:val="0"/>
          <w:marBottom w:val="0"/>
          <w:divBdr>
            <w:top w:val="none" w:sz="0" w:space="0" w:color="auto"/>
            <w:left w:val="none" w:sz="0" w:space="0" w:color="auto"/>
            <w:bottom w:val="none" w:sz="0" w:space="0" w:color="auto"/>
            <w:right w:val="none" w:sz="0" w:space="0" w:color="auto"/>
          </w:divBdr>
        </w:div>
        <w:div w:id="2039157285">
          <w:marLeft w:val="0"/>
          <w:marRight w:val="0"/>
          <w:marTop w:val="0"/>
          <w:marBottom w:val="0"/>
          <w:divBdr>
            <w:top w:val="none" w:sz="0" w:space="0" w:color="auto"/>
            <w:left w:val="none" w:sz="0" w:space="0" w:color="auto"/>
            <w:bottom w:val="none" w:sz="0" w:space="0" w:color="auto"/>
            <w:right w:val="none" w:sz="0" w:space="0" w:color="auto"/>
          </w:divBdr>
        </w:div>
        <w:div w:id="185368333">
          <w:marLeft w:val="0"/>
          <w:marRight w:val="0"/>
          <w:marTop w:val="0"/>
          <w:marBottom w:val="0"/>
          <w:divBdr>
            <w:top w:val="none" w:sz="0" w:space="0" w:color="auto"/>
            <w:left w:val="none" w:sz="0" w:space="0" w:color="auto"/>
            <w:bottom w:val="none" w:sz="0" w:space="0" w:color="auto"/>
            <w:right w:val="none" w:sz="0" w:space="0" w:color="auto"/>
          </w:divBdr>
        </w:div>
        <w:div w:id="1308322210">
          <w:marLeft w:val="0"/>
          <w:marRight w:val="0"/>
          <w:marTop w:val="0"/>
          <w:marBottom w:val="0"/>
          <w:divBdr>
            <w:top w:val="none" w:sz="0" w:space="0" w:color="auto"/>
            <w:left w:val="none" w:sz="0" w:space="0" w:color="auto"/>
            <w:bottom w:val="none" w:sz="0" w:space="0" w:color="auto"/>
            <w:right w:val="none" w:sz="0" w:space="0" w:color="auto"/>
          </w:divBdr>
        </w:div>
        <w:div w:id="1526553306">
          <w:marLeft w:val="0"/>
          <w:marRight w:val="0"/>
          <w:marTop w:val="0"/>
          <w:marBottom w:val="0"/>
          <w:divBdr>
            <w:top w:val="none" w:sz="0" w:space="0" w:color="auto"/>
            <w:left w:val="none" w:sz="0" w:space="0" w:color="auto"/>
            <w:bottom w:val="none" w:sz="0" w:space="0" w:color="auto"/>
            <w:right w:val="none" w:sz="0" w:space="0" w:color="auto"/>
          </w:divBdr>
        </w:div>
        <w:div w:id="387413316">
          <w:marLeft w:val="0"/>
          <w:marRight w:val="0"/>
          <w:marTop w:val="0"/>
          <w:marBottom w:val="0"/>
          <w:divBdr>
            <w:top w:val="none" w:sz="0" w:space="0" w:color="auto"/>
            <w:left w:val="none" w:sz="0" w:space="0" w:color="auto"/>
            <w:bottom w:val="none" w:sz="0" w:space="0" w:color="auto"/>
            <w:right w:val="none" w:sz="0" w:space="0" w:color="auto"/>
          </w:divBdr>
        </w:div>
        <w:div w:id="1364207829">
          <w:marLeft w:val="0"/>
          <w:marRight w:val="0"/>
          <w:marTop w:val="0"/>
          <w:marBottom w:val="0"/>
          <w:divBdr>
            <w:top w:val="none" w:sz="0" w:space="0" w:color="auto"/>
            <w:left w:val="none" w:sz="0" w:space="0" w:color="auto"/>
            <w:bottom w:val="none" w:sz="0" w:space="0" w:color="auto"/>
            <w:right w:val="none" w:sz="0" w:space="0" w:color="auto"/>
          </w:divBdr>
        </w:div>
        <w:div w:id="1075319323">
          <w:marLeft w:val="0"/>
          <w:marRight w:val="0"/>
          <w:marTop w:val="0"/>
          <w:marBottom w:val="0"/>
          <w:divBdr>
            <w:top w:val="none" w:sz="0" w:space="0" w:color="auto"/>
            <w:left w:val="none" w:sz="0" w:space="0" w:color="auto"/>
            <w:bottom w:val="none" w:sz="0" w:space="0" w:color="auto"/>
            <w:right w:val="none" w:sz="0" w:space="0" w:color="auto"/>
          </w:divBdr>
        </w:div>
        <w:div w:id="1236821365">
          <w:marLeft w:val="0"/>
          <w:marRight w:val="0"/>
          <w:marTop w:val="0"/>
          <w:marBottom w:val="0"/>
          <w:divBdr>
            <w:top w:val="none" w:sz="0" w:space="0" w:color="auto"/>
            <w:left w:val="none" w:sz="0" w:space="0" w:color="auto"/>
            <w:bottom w:val="none" w:sz="0" w:space="0" w:color="auto"/>
            <w:right w:val="none" w:sz="0" w:space="0" w:color="auto"/>
          </w:divBdr>
        </w:div>
        <w:div w:id="965237008">
          <w:marLeft w:val="0"/>
          <w:marRight w:val="0"/>
          <w:marTop w:val="0"/>
          <w:marBottom w:val="0"/>
          <w:divBdr>
            <w:top w:val="none" w:sz="0" w:space="0" w:color="auto"/>
            <w:left w:val="none" w:sz="0" w:space="0" w:color="auto"/>
            <w:bottom w:val="none" w:sz="0" w:space="0" w:color="auto"/>
            <w:right w:val="none" w:sz="0" w:space="0" w:color="auto"/>
          </w:divBdr>
        </w:div>
        <w:div w:id="212157584">
          <w:marLeft w:val="0"/>
          <w:marRight w:val="0"/>
          <w:marTop w:val="0"/>
          <w:marBottom w:val="0"/>
          <w:divBdr>
            <w:top w:val="none" w:sz="0" w:space="0" w:color="auto"/>
            <w:left w:val="none" w:sz="0" w:space="0" w:color="auto"/>
            <w:bottom w:val="none" w:sz="0" w:space="0" w:color="auto"/>
            <w:right w:val="none" w:sz="0" w:space="0" w:color="auto"/>
          </w:divBdr>
        </w:div>
        <w:div w:id="1170486065">
          <w:marLeft w:val="0"/>
          <w:marRight w:val="0"/>
          <w:marTop w:val="0"/>
          <w:marBottom w:val="0"/>
          <w:divBdr>
            <w:top w:val="none" w:sz="0" w:space="0" w:color="auto"/>
            <w:left w:val="none" w:sz="0" w:space="0" w:color="auto"/>
            <w:bottom w:val="none" w:sz="0" w:space="0" w:color="auto"/>
            <w:right w:val="none" w:sz="0" w:space="0" w:color="auto"/>
          </w:divBdr>
        </w:div>
        <w:div w:id="151486199">
          <w:marLeft w:val="0"/>
          <w:marRight w:val="0"/>
          <w:marTop w:val="0"/>
          <w:marBottom w:val="0"/>
          <w:divBdr>
            <w:top w:val="none" w:sz="0" w:space="0" w:color="auto"/>
            <w:left w:val="none" w:sz="0" w:space="0" w:color="auto"/>
            <w:bottom w:val="none" w:sz="0" w:space="0" w:color="auto"/>
            <w:right w:val="none" w:sz="0" w:space="0" w:color="auto"/>
          </w:divBdr>
        </w:div>
        <w:div w:id="2041198475">
          <w:marLeft w:val="0"/>
          <w:marRight w:val="0"/>
          <w:marTop w:val="0"/>
          <w:marBottom w:val="0"/>
          <w:divBdr>
            <w:top w:val="none" w:sz="0" w:space="0" w:color="auto"/>
            <w:left w:val="none" w:sz="0" w:space="0" w:color="auto"/>
            <w:bottom w:val="none" w:sz="0" w:space="0" w:color="auto"/>
            <w:right w:val="none" w:sz="0" w:space="0" w:color="auto"/>
          </w:divBdr>
        </w:div>
        <w:div w:id="1332414636">
          <w:marLeft w:val="0"/>
          <w:marRight w:val="0"/>
          <w:marTop w:val="0"/>
          <w:marBottom w:val="0"/>
          <w:divBdr>
            <w:top w:val="none" w:sz="0" w:space="0" w:color="auto"/>
            <w:left w:val="none" w:sz="0" w:space="0" w:color="auto"/>
            <w:bottom w:val="none" w:sz="0" w:space="0" w:color="auto"/>
            <w:right w:val="none" w:sz="0" w:space="0" w:color="auto"/>
          </w:divBdr>
        </w:div>
        <w:div w:id="913707251">
          <w:marLeft w:val="0"/>
          <w:marRight w:val="0"/>
          <w:marTop w:val="0"/>
          <w:marBottom w:val="0"/>
          <w:divBdr>
            <w:top w:val="none" w:sz="0" w:space="0" w:color="auto"/>
            <w:left w:val="none" w:sz="0" w:space="0" w:color="auto"/>
            <w:bottom w:val="none" w:sz="0" w:space="0" w:color="auto"/>
            <w:right w:val="none" w:sz="0" w:space="0" w:color="auto"/>
          </w:divBdr>
        </w:div>
        <w:div w:id="1657997583">
          <w:marLeft w:val="0"/>
          <w:marRight w:val="0"/>
          <w:marTop w:val="0"/>
          <w:marBottom w:val="0"/>
          <w:divBdr>
            <w:top w:val="none" w:sz="0" w:space="0" w:color="auto"/>
            <w:left w:val="none" w:sz="0" w:space="0" w:color="auto"/>
            <w:bottom w:val="none" w:sz="0" w:space="0" w:color="auto"/>
            <w:right w:val="none" w:sz="0" w:space="0" w:color="auto"/>
          </w:divBdr>
        </w:div>
        <w:div w:id="1350332128">
          <w:marLeft w:val="0"/>
          <w:marRight w:val="0"/>
          <w:marTop w:val="0"/>
          <w:marBottom w:val="0"/>
          <w:divBdr>
            <w:top w:val="none" w:sz="0" w:space="0" w:color="auto"/>
            <w:left w:val="none" w:sz="0" w:space="0" w:color="auto"/>
            <w:bottom w:val="none" w:sz="0" w:space="0" w:color="auto"/>
            <w:right w:val="none" w:sz="0" w:space="0" w:color="auto"/>
          </w:divBdr>
        </w:div>
        <w:div w:id="719862707">
          <w:marLeft w:val="0"/>
          <w:marRight w:val="0"/>
          <w:marTop w:val="0"/>
          <w:marBottom w:val="0"/>
          <w:divBdr>
            <w:top w:val="none" w:sz="0" w:space="0" w:color="auto"/>
            <w:left w:val="none" w:sz="0" w:space="0" w:color="auto"/>
            <w:bottom w:val="none" w:sz="0" w:space="0" w:color="auto"/>
            <w:right w:val="none" w:sz="0" w:space="0" w:color="auto"/>
          </w:divBdr>
        </w:div>
        <w:div w:id="392050267">
          <w:marLeft w:val="0"/>
          <w:marRight w:val="0"/>
          <w:marTop w:val="0"/>
          <w:marBottom w:val="0"/>
          <w:divBdr>
            <w:top w:val="none" w:sz="0" w:space="0" w:color="auto"/>
            <w:left w:val="none" w:sz="0" w:space="0" w:color="auto"/>
            <w:bottom w:val="none" w:sz="0" w:space="0" w:color="auto"/>
            <w:right w:val="none" w:sz="0" w:space="0" w:color="auto"/>
          </w:divBdr>
        </w:div>
        <w:div w:id="2136211860">
          <w:marLeft w:val="0"/>
          <w:marRight w:val="0"/>
          <w:marTop w:val="0"/>
          <w:marBottom w:val="0"/>
          <w:divBdr>
            <w:top w:val="none" w:sz="0" w:space="0" w:color="auto"/>
            <w:left w:val="none" w:sz="0" w:space="0" w:color="auto"/>
            <w:bottom w:val="none" w:sz="0" w:space="0" w:color="auto"/>
            <w:right w:val="none" w:sz="0" w:space="0" w:color="auto"/>
          </w:divBdr>
        </w:div>
        <w:div w:id="478153089">
          <w:marLeft w:val="0"/>
          <w:marRight w:val="0"/>
          <w:marTop w:val="0"/>
          <w:marBottom w:val="0"/>
          <w:divBdr>
            <w:top w:val="none" w:sz="0" w:space="0" w:color="auto"/>
            <w:left w:val="none" w:sz="0" w:space="0" w:color="auto"/>
            <w:bottom w:val="none" w:sz="0" w:space="0" w:color="auto"/>
            <w:right w:val="none" w:sz="0" w:space="0" w:color="auto"/>
          </w:divBdr>
        </w:div>
        <w:div w:id="882597150">
          <w:marLeft w:val="0"/>
          <w:marRight w:val="0"/>
          <w:marTop w:val="0"/>
          <w:marBottom w:val="0"/>
          <w:divBdr>
            <w:top w:val="none" w:sz="0" w:space="0" w:color="auto"/>
            <w:left w:val="none" w:sz="0" w:space="0" w:color="auto"/>
            <w:bottom w:val="none" w:sz="0" w:space="0" w:color="auto"/>
            <w:right w:val="none" w:sz="0" w:space="0" w:color="auto"/>
          </w:divBdr>
        </w:div>
        <w:div w:id="793524959">
          <w:marLeft w:val="0"/>
          <w:marRight w:val="0"/>
          <w:marTop w:val="0"/>
          <w:marBottom w:val="0"/>
          <w:divBdr>
            <w:top w:val="none" w:sz="0" w:space="0" w:color="auto"/>
            <w:left w:val="none" w:sz="0" w:space="0" w:color="auto"/>
            <w:bottom w:val="none" w:sz="0" w:space="0" w:color="auto"/>
            <w:right w:val="none" w:sz="0" w:space="0" w:color="auto"/>
          </w:divBdr>
        </w:div>
        <w:div w:id="569653427">
          <w:marLeft w:val="0"/>
          <w:marRight w:val="0"/>
          <w:marTop w:val="0"/>
          <w:marBottom w:val="0"/>
          <w:divBdr>
            <w:top w:val="none" w:sz="0" w:space="0" w:color="auto"/>
            <w:left w:val="none" w:sz="0" w:space="0" w:color="auto"/>
            <w:bottom w:val="none" w:sz="0" w:space="0" w:color="auto"/>
            <w:right w:val="none" w:sz="0" w:space="0" w:color="auto"/>
          </w:divBdr>
        </w:div>
        <w:div w:id="1964188032">
          <w:marLeft w:val="0"/>
          <w:marRight w:val="0"/>
          <w:marTop w:val="0"/>
          <w:marBottom w:val="0"/>
          <w:divBdr>
            <w:top w:val="none" w:sz="0" w:space="0" w:color="auto"/>
            <w:left w:val="none" w:sz="0" w:space="0" w:color="auto"/>
            <w:bottom w:val="none" w:sz="0" w:space="0" w:color="auto"/>
            <w:right w:val="none" w:sz="0" w:space="0" w:color="auto"/>
          </w:divBdr>
        </w:div>
        <w:div w:id="1410881277">
          <w:marLeft w:val="0"/>
          <w:marRight w:val="0"/>
          <w:marTop w:val="0"/>
          <w:marBottom w:val="0"/>
          <w:divBdr>
            <w:top w:val="none" w:sz="0" w:space="0" w:color="auto"/>
            <w:left w:val="none" w:sz="0" w:space="0" w:color="auto"/>
            <w:bottom w:val="none" w:sz="0" w:space="0" w:color="auto"/>
            <w:right w:val="none" w:sz="0" w:space="0" w:color="auto"/>
          </w:divBdr>
        </w:div>
        <w:div w:id="1599750127">
          <w:marLeft w:val="0"/>
          <w:marRight w:val="0"/>
          <w:marTop w:val="0"/>
          <w:marBottom w:val="0"/>
          <w:divBdr>
            <w:top w:val="none" w:sz="0" w:space="0" w:color="auto"/>
            <w:left w:val="none" w:sz="0" w:space="0" w:color="auto"/>
            <w:bottom w:val="none" w:sz="0" w:space="0" w:color="auto"/>
            <w:right w:val="none" w:sz="0" w:space="0" w:color="auto"/>
          </w:divBdr>
        </w:div>
        <w:div w:id="1009795557">
          <w:marLeft w:val="0"/>
          <w:marRight w:val="0"/>
          <w:marTop w:val="0"/>
          <w:marBottom w:val="0"/>
          <w:divBdr>
            <w:top w:val="none" w:sz="0" w:space="0" w:color="auto"/>
            <w:left w:val="none" w:sz="0" w:space="0" w:color="auto"/>
            <w:bottom w:val="none" w:sz="0" w:space="0" w:color="auto"/>
            <w:right w:val="none" w:sz="0" w:space="0" w:color="auto"/>
          </w:divBdr>
        </w:div>
        <w:div w:id="1122071986">
          <w:marLeft w:val="0"/>
          <w:marRight w:val="0"/>
          <w:marTop w:val="0"/>
          <w:marBottom w:val="0"/>
          <w:divBdr>
            <w:top w:val="none" w:sz="0" w:space="0" w:color="auto"/>
            <w:left w:val="none" w:sz="0" w:space="0" w:color="auto"/>
            <w:bottom w:val="none" w:sz="0" w:space="0" w:color="auto"/>
            <w:right w:val="none" w:sz="0" w:space="0" w:color="auto"/>
          </w:divBdr>
        </w:div>
        <w:div w:id="2039045873">
          <w:marLeft w:val="0"/>
          <w:marRight w:val="0"/>
          <w:marTop w:val="0"/>
          <w:marBottom w:val="0"/>
          <w:divBdr>
            <w:top w:val="none" w:sz="0" w:space="0" w:color="auto"/>
            <w:left w:val="none" w:sz="0" w:space="0" w:color="auto"/>
            <w:bottom w:val="none" w:sz="0" w:space="0" w:color="auto"/>
            <w:right w:val="none" w:sz="0" w:space="0" w:color="auto"/>
          </w:divBdr>
        </w:div>
        <w:div w:id="79179095">
          <w:marLeft w:val="0"/>
          <w:marRight w:val="0"/>
          <w:marTop w:val="0"/>
          <w:marBottom w:val="0"/>
          <w:divBdr>
            <w:top w:val="none" w:sz="0" w:space="0" w:color="auto"/>
            <w:left w:val="none" w:sz="0" w:space="0" w:color="auto"/>
            <w:bottom w:val="none" w:sz="0" w:space="0" w:color="auto"/>
            <w:right w:val="none" w:sz="0" w:space="0" w:color="auto"/>
          </w:divBdr>
        </w:div>
        <w:div w:id="161941103">
          <w:marLeft w:val="0"/>
          <w:marRight w:val="0"/>
          <w:marTop w:val="0"/>
          <w:marBottom w:val="0"/>
          <w:divBdr>
            <w:top w:val="none" w:sz="0" w:space="0" w:color="auto"/>
            <w:left w:val="none" w:sz="0" w:space="0" w:color="auto"/>
            <w:bottom w:val="none" w:sz="0" w:space="0" w:color="auto"/>
            <w:right w:val="none" w:sz="0" w:space="0" w:color="auto"/>
          </w:divBdr>
        </w:div>
        <w:div w:id="471756800">
          <w:marLeft w:val="0"/>
          <w:marRight w:val="0"/>
          <w:marTop w:val="0"/>
          <w:marBottom w:val="0"/>
          <w:divBdr>
            <w:top w:val="none" w:sz="0" w:space="0" w:color="auto"/>
            <w:left w:val="none" w:sz="0" w:space="0" w:color="auto"/>
            <w:bottom w:val="none" w:sz="0" w:space="0" w:color="auto"/>
            <w:right w:val="none" w:sz="0" w:space="0" w:color="auto"/>
          </w:divBdr>
        </w:div>
        <w:div w:id="1616862611">
          <w:marLeft w:val="0"/>
          <w:marRight w:val="0"/>
          <w:marTop w:val="0"/>
          <w:marBottom w:val="0"/>
          <w:divBdr>
            <w:top w:val="none" w:sz="0" w:space="0" w:color="auto"/>
            <w:left w:val="none" w:sz="0" w:space="0" w:color="auto"/>
            <w:bottom w:val="none" w:sz="0" w:space="0" w:color="auto"/>
            <w:right w:val="none" w:sz="0" w:space="0" w:color="auto"/>
          </w:divBdr>
        </w:div>
        <w:div w:id="1739357283">
          <w:marLeft w:val="0"/>
          <w:marRight w:val="0"/>
          <w:marTop w:val="0"/>
          <w:marBottom w:val="0"/>
          <w:divBdr>
            <w:top w:val="none" w:sz="0" w:space="0" w:color="auto"/>
            <w:left w:val="none" w:sz="0" w:space="0" w:color="auto"/>
            <w:bottom w:val="none" w:sz="0" w:space="0" w:color="auto"/>
            <w:right w:val="none" w:sz="0" w:space="0" w:color="auto"/>
          </w:divBdr>
        </w:div>
        <w:div w:id="254629159">
          <w:blockQuote w:val="1"/>
          <w:marLeft w:val="0"/>
          <w:marRight w:val="0"/>
          <w:marTop w:val="0"/>
          <w:marBottom w:val="100"/>
          <w:divBdr>
            <w:top w:val="none" w:sz="0" w:space="0" w:color="auto"/>
            <w:left w:val="none" w:sz="0" w:space="0" w:color="auto"/>
            <w:bottom w:val="none" w:sz="0" w:space="0" w:color="auto"/>
            <w:right w:val="none" w:sz="0" w:space="0" w:color="auto"/>
          </w:divBdr>
        </w:div>
        <w:div w:id="1456096868">
          <w:marLeft w:val="0"/>
          <w:marRight w:val="0"/>
          <w:marTop w:val="0"/>
          <w:marBottom w:val="0"/>
          <w:divBdr>
            <w:top w:val="none" w:sz="0" w:space="0" w:color="auto"/>
            <w:left w:val="none" w:sz="0" w:space="0" w:color="auto"/>
            <w:bottom w:val="none" w:sz="0" w:space="0" w:color="auto"/>
            <w:right w:val="none" w:sz="0" w:space="0" w:color="auto"/>
          </w:divBdr>
        </w:div>
        <w:div w:id="241642007">
          <w:marLeft w:val="0"/>
          <w:marRight w:val="0"/>
          <w:marTop w:val="0"/>
          <w:marBottom w:val="0"/>
          <w:divBdr>
            <w:top w:val="none" w:sz="0" w:space="0" w:color="auto"/>
            <w:left w:val="none" w:sz="0" w:space="0" w:color="auto"/>
            <w:bottom w:val="none" w:sz="0" w:space="0" w:color="auto"/>
            <w:right w:val="none" w:sz="0" w:space="0" w:color="auto"/>
          </w:divBdr>
        </w:div>
        <w:div w:id="110560081">
          <w:marLeft w:val="0"/>
          <w:marRight w:val="0"/>
          <w:marTop w:val="0"/>
          <w:marBottom w:val="0"/>
          <w:divBdr>
            <w:top w:val="none" w:sz="0" w:space="0" w:color="auto"/>
            <w:left w:val="none" w:sz="0" w:space="0" w:color="auto"/>
            <w:bottom w:val="none" w:sz="0" w:space="0" w:color="auto"/>
            <w:right w:val="none" w:sz="0" w:space="0" w:color="auto"/>
          </w:divBdr>
        </w:div>
        <w:div w:id="1962103754">
          <w:marLeft w:val="0"/>
          <w:marRight w:val="0"/>
          <w:marTop w:val="0"/>
          <w:marBottom w:val="0"/>
          <w:divBdr>
            <w:top w:val="none" w:sz="0" w:space="0" w:color="auto"/>
            <w:left w:val="none" w:sz="0" w:space="0" w:color="auto"/>
            <w:bottom w:val="none" w:sz="0" w:space="0" w:color="auto"/>
            <w:right w:val="none" w:sz="0" w:space="0" w:color="auto"/>
          </w:divBdr>
        </w:div>
        <w:div w:id="1847939251">
          <w:marLeft w:val="0"/>
          <w:marRight w:val="0"/>
          <w:marTop w:val="0"/>
          <w:marBottom w:val="0"/>
          <w:divBdr>
            <w:top w:val="none" w:sz="0" w:space="0" w:color="auto"/>
            <w:left w:val="none" w:sz="0" w:space="0" w:color="auto"/>
            <w:bottom w:val="none" w:sz="0" w:space="0" w:color="auto"/>
            <w:right w:val="none" w:sz="0" w:space="0" w:color="auto"/>
          </w:divBdr>
        </w:div>
        <w:div w:id="1843550298">
          <w:marLeft w:val="0"/>
          <w:marRight w:val="0"/>
          <w:marTop w:val="0"/>
          <w:marBottom w:val="0"/>
          <w:divBdr>
            <w:top w:val="none" w:sz="0" w:space="0" w:color="auto"/>
            <w:left w:val="none" w:sz="0" w:space="0" w:color="auto"/>
            <w:bottom w:val="none" w:sz="0" w:space="0" w:color="auto"/>
            <w:right w:val="none" w:sz="0" w:space="0" w:color="auto"/>
          </w:divBdr>
        </w:div>
        <w:div w:id="358509476">
          <w:marLeft w:val="0"/>
          <w:marRight w:val="0"/>
          <w:marTop w:val="0"/>
          <w:marBottom w:val="0"/>
          <w:divBdr>
            <w:top w:val="none" w:sz="0" w:space="0" w:color="auto"/>
            <w:left w:val="none" w:sz="0" w:space="0" w:color="auto"/>
            <w:bottom w:val="none" w:sz="0" w:space="0" w:color="auto"/>
            <w:right w:val="none" w:sz="0" w:space="0" w:color="auto"/>
          </w:divBdr>
        </w:div>
        <w:div w:id="1597206743">
          <w:marLeft w:val="0"/>
          <w:marRight w:val="0"/>
          <w:marTop w:val="0"/>
          <w:marBottom w:val="0"/>
          <w:divBdr>
            <w:top w:val="none" w:sz="0" w:space="0" w:color="auto"/>
            <w:left w:val="none" w:sz="0" w:space="0" w:color="auto"/>
            <w:bottom w:val="none" w:sz="0" w:space="0" w:color="auto"/>
            <w:right w:val="none" w:sz="0" w:space="0" w:color="auto"/>
          </w:divBdr>
        </w:div>
        <w:div w:id="2146970867">
          <w:marLeft w:val="0"/>
          <w:marRight w:val="0"/>
          <w:marTop w:val="0"/>
          <w:marBottom w:val="0"/>
          <w:divBdr>
            <w:top w:val="none" w:sz="0" w:space="0" w:color="auto"/>
            <w:left w:val="none" w:sz="0" w:space="0" w:color="auto"/>
            <w:bottom w:val="none" w:sz="0" w:space="0" w:color="auto"/>
            <w:right w:val="none" w:sz="0" w:space="0" w:color="auto"/>
          </w:divBdr>
        </w:div>
        <w:div w:id="800346942">
          <w:marLeft w:val="0"/>
          <w:marRight w:val="0"/>
          <w:marTop w:val="0"/>
          <w:marBottom w:val="0"/>
          <w:divBdr>
            <w:top w:val="none" w:sz="0" w:space="0" w:color="auto"/>
            <w:left w:val="none" w:sz="0" w:space="0" w:color="auto"/>
            <w:bottom w:val="none" w:sz="0" w:space="0" w:color="auto"/>
            <w:right w:val="none" w:sz="0" w:space="0" w:color="auto"/>
          </w:divBdr>
        </w:div>
        <w:div w:id="1767186630">
          <w:marLeft w:val="0"/>
          <w:marRight w:val="0"/>
          <w:marTop w:val="0"/>
          <w:marBottom w:val="0"/>
          <w:divBdr>
            <w:top w:val="none" w:sz="0" w:space="0" w:color="auto"/>
            <w:left w:val="none" w:sz="0" w:space="0" w:color="auto"/>
            <w:bottom w:val="none" w:sz="0" w:space="0" w:color="auto"/>
            <w:right w:val="none" w:sz="0" w:space="0" w:color="auto"/>
          </w:divBdr>
        </w:div>
        <w:div w:id="831408210">
          <w:marLeft w:val="0"/>
          <w:marRight w:val="0"/>
          <w:marTop w:val="0"/>
          <w:marBottom w:val="0"/>
          <w:divBdr>
            <w:top w:val="none" w:sz="0" w:space="0" w:color="auto"/>
            <w:left w:val="none" w:sz="0" w:space="0" w:color="auto"/>
            <w:bottom w:val="none" w:sz="0" w:space="0" w:color="auto"/>
            <w:right w:val="none" w:sz="0" w:space="0" w:color="auto"/>
          </w:divBdr>
        </w:div>
        <w:div w:id="409012369">
          <w:marLeft w:val="0"/>
          <w:marRight w:val="0"/>
          <w:marTop w:val="0"/>
          <w:marBottom w:val="0"/>
          <w:divBdr>
            <w:top w:val="none" w:sz="0" w:space="0" w:color="auto"/>
            <w:left w:val="none" w:sz="0" w:space="0" w:color="auto"/>
            <w:bottom w:val="none" w:sz="0" w:space="0" w:color="auto"/>
            <w:right w:val="none" w:sz="0" w:space="0" w:color="auto"/>
          </w:divBdr>
        </w:div>
        <w:div w:id="1815832375">
          <w:marLeft w:val="0"/>
          <w:marRight w:val="0"/>
          <w:marTop w:val="0"/>
          <w:marBottom w:val="0"/>
          <w:divBdr>
            <w:top w:val="none" w:sz="0" w:space="0" w:color="auto"/>
            <w:left w:val="none" w:sz="0" w:space="0" w:color="auto"/>
            <w:bottom w:val="none" w:sz="0" w:space="0" w:color="auto"/>
            <w:right w:val="none" w:sz="0" w:space="0" w:color="auto"/>
          </w:divBdr>
        </w:div>
        <w:div w:id="327903673">
          <w:marLeft w:val="0"/>
          <w:marRight w:val="0"/>
          <w:marTop w:val="0"/>
          <w:marBottom w:val="0"/>
          <w:divBdr>
            <w:top w:val="none" w:sz="0" w:space="0" w:color="auto"/>
            <w:left w:val="none" w:sz="0" w:space="0" w:color="auto"/>
            <w:bottom w:val="none" w:sz="0" w:space="0" w:color="auto"/>
            <w:right w:val="none" w:sz="0" w:space="0" w:color="auto"/>
          </w:divBdr>
        </w:div>
        <w:div w:id="2090152429">
          <w:marLeft w:val="0"/>
          <w:marRight w:val="0"/>
          <w:marTop w:val="0"/>
          <w:marBottom w:val="0"/>
          <w:divBdr>
            <w:top w:val="none" w:sz="0" w:space="0" w:color="auto"/>
            <w:left w:val="none" w:sz="0" w:space="0" w:color="auto"/>
            <w:bottom w:val="none" w:sz="0" w:space="0" w:color="auto"/>
            <w:right w:val="none" w:sz="0" w:space="0" w:color="auto"/>
          </w:divBdr>
        </w:div>
        <w:div w:id="1774813181">
          <w:marLeft w:val="0"/>
          <w:marRight w:val="0"/>
          <w:marTop w:val="0"/>
          <w:marBottom w:val="0"/>
          <w:divBdr>
            <w:top w:val="none" w:sz="0" w:space="0" w:color="auto"/>
            <w:left w:val="none" w:sz="0" w:space="0" w:color="auto"/>
            <w:bottom w:val="none" w:sz="0" w:space="0" w:color="auto"/>
            <w:right w:val="none" w:sz="0" w:space="0" w:color="auto"/>
          </w:divBdr>
        </w:div>
        <w:div w:id="249387332">
          <w:marLeft w:val="0"/>
          <w:marRight w:val="0"/>
          <w:marTop w:val="0"/>
          <w:marBottom w:val="0"/>
          <w:divBdr>
            <w:top w:val="none" w:sz="0" w:space="0" w:color="auto"/>
            <w:left w:val="none" w:sz="0" w:space="0" w:color="auto"/>
            <w:bottom w:val="none" w:sz="0" w:space="0" w:color="auto"/>
            <w:right w:val="none" w:sz="0" w:space="0" w:color="auto"/>
          </w:divBdr>
        </w:div>
        <w:div w:id="915210668">
          <w:marLeft w:val="0"/>
          <w:marRight w:val="0"/>
          <w:marTop w:val="0"/>
          <w:marBottom w:val="0"/>
          <w:divBdr>
            <w:top w:val="none" w:sz="0" w:space="0" w:color="auto"/>
            <w:left w:val="none" w:sz="0" w:space="0" w:color="auto"/>
            <w:bottom w:val="none" w:sz="0" w:space="0" w:color="auto"/>
            <w:right w:val="none" w:sz="0" w:space="0" w:color="auto"/>
          </w:divBdr>
        </w:div>
        <w:div w:id="666632593">
          <w:marLeft w:val="0"/>
          <w:marRight w:val="0"/>
          <w:marTop w:val="0"/>
          <w:marBottom w:val="0"/>
          <w:divBdr>
            <w:top w:val="none" w:sz="0" w:space="0" w:color="auto"/>
            <w:left w:val="none" w:sz="0" w:space="0" w:color="auto"/>
            <w:bottom w:val="none" w:sz="0" w:space="0" w:color="auto"/>
            <w:right w:val="none" w:sz="0" w:space="0" w:color="auto"/>
          </w:divBdr>
        </w:div>
        <w:div w:id="1353416275">
          <w:marLeft w:val="0"/>
          <w:marRight w:val="0"/>
          <w:marTop w:val="0"/>
          <w:marBottom w:val="0"/>
          <w:divBdr>
            <w:top w:val="none" w:sz="0" w:space="0" w:color="auto"/>
            <w:left w:val="none" w:sz="0" w:space="0" w:color="auto"/>
            <w:bottom w:val="none" w:sz="0" w:space="0" w:color="auto"/>
            <w:right w:val="none" w:sz="0" w:space="0" w:color="auto"/>
          </w:divBdr>
        </w:div>
        <w:div w:id="1798252555">
          <w:marLeft w:val="0"/>
          <w:marRight w:val="0"/>
          <w:marTop w:val="0"/>
          <w:marBottom w:val="0"/>
          <w:divBdr>
            <w:top w:val="none" w:sz="0" w:space="0" w:color="auto"/>
            <w:left w:val="none" w:sz="0" w:space="0" w:color="auto"/>
            <w:bottom w:val="none" w:sz="0" w:space="0" w:color="auto"/>
            <w:right w:val="none" w:sz="0" w:space="0" w:color="auto"/>
          </w:divBdr>
        </w:div>
        <w:div w:id="1868323683">
          <w:marLeft w:val="0"/>
          <w:marRight w:val="0"/>
          <w:marTop w:val="0"/>
          <w:marBottom w:val="0"/>
          <w:divBdr>
            <w:top w:val="none" w:sz="0" w:space="0" w:color="auto"/>
            <w:left w:val="none" w:sz="0" w:space="0" w:color="auto"/>
            <w:bottom w:val="none" w:sz="0" w:space="0" w:color="auto"/>
            <w:right w:val="none" w:sz="0" w:space="0" w:color="auto"/>
          </w:divBdr>
        </w:div>
        <w:div w:id="1186674165">
          <w:marLeft w:val="0"/>
          <w:marRight w:val="0"/>
          <w:marTop w:val="0"/>
          <w:marBottom w:val="0"/>
          <w:divBdr>
            <w:top w:val="none" w:sz="0" w:space="0" w:color="auto"/>
            <w:left w:val="none" w:sz="0" w:space="0" w:color="auto"/>
            <w:bottom w:val="none" w:sz="0" w:space="0" w:color="auto"/>
            <w:right w:val="none" w:sz="0" w:space="0" w:color="auto"/>
          </w:divBdr>
        </w:div>
        <w:div w:id="46881841">
          <w:marLeft w:val="0"/>
          <w:marRight w:val="0"/>
          <w:marTop w:val="0"/>
          <w:marBottom w:val="0"/>
          <w:divBdr>
            <w:top w:val="none" w:sz="0" w:space="0" w:color="auto"/>
            <w:left w:val="none" w:sz="0" w:space="0" w:color="auto"/>
            <w:bottom w:val="none" w:sz="0" w:space="0" w:color="auto"/>
            <w:right w:val="none" w:sz="0" w:space="0" w:color="auto"/>
          </w:divBdr>
        </w:div>
        <w:div w:id="988481681">
          <w:marLeft w:val="0"/>
          <w:marRight w:val="0"/>
          <w:marTop w:val="0"/>
          <w:marBottom w:val="0"/>
          <w:divBdr>
            <w:top w:val="none" w:sz="0" w:space="0" w:color="auto"/>
            <w:left w:val="none" w:sz="0" w:space="0" w:color="auto"/>
            <w:bottom w:val="none" w:sz="0" w:space="0" w:color="auto"/>
            <w:right w:val="none" w:sz="0" w:space="0" w:color="auto"/>
          </w:divBdr>
        </w:div>
        <w:div w:id="353726533">
          <w:marLeft w:val="0"/>
          <w:marRight w:val="0"/>
          <w:marTop w:val="0"/>
          <w:marBottom w:val="0"/>
          <w:divBdr>
            <w:top w:val="none" w:sz="0" w:space="0" w:color="auto"/>
            <w:left w:val="none" w:sz="0" w:space="0" w:color="auto"/>
            <w:bottom w:val="none" w:sz="0" w:space="0" w:color="auto"/>
            <w:right w:val="none" w:sz="0" w:space="0" w:color="auto"/>
          </w:divBdr>
        </w:div>
        <w:div w:id="763038066">
          <w:marLeft w:val="0"/>
          <w:marRight w:val="0"/>
          <w:marTop w:val="0"/>
          <w:marBottom w:val="0"/>
          <w:divBdr>
            <w:top w:val="none" w:sz="0" w:space="0" w:color="auto"/>
            <w:left w:val="none" w:sz="0" w:space="0" w:color="auto"/>
            <w:bottom w:val="none" w:sz="0" w:space="0" w:color="auto"/>
            <w:right w:val="none" w:sz="0" w:space="0" w:color="auto"/>
          </w:divBdr>
        </w:div>
        <w:div w:id="1314872542">
          <w:marLeft w:val="0"/>
          <w:marRight w:val="0"/>
          <w:marTop w:val="0"/>
          <w:marBottom w:val="0"/>
          <w:divBdr>
            <w:top w:val="none" w:sz="0" w:space="0" w:color="auto"/>
            <w:left w:val="none" w:sz="0" w:space="0" w:color="auto"/>
            <w:bottom w:val="none" w:sz="0" w:space="0" w:color="auto"/>
            <w:right w:val="none" w:sz="0" w:space="0" w:color="auto"/>
          </w:divBdr>
        </w:div>
        <w:div w:id="306011392">
          <w:marLeft w:val="0"/>
          <w:marRight w:val="0"/>
          <w:marTop w:val="0"/>
          <w:marBottom w:val="0"/>
          <w:divBdr>
            <w:top w:val="none" w:sz="0" w:space="0" w:color="auto"/>
            <w:left w:val="none" w:sz="0" w:space="0" w:color="auto"/>
            <w:bottom w:val="none" w:sz="0" w:space="0" w:color="auto"/>
            <w:right w:val="none" w:sz="0" w:space="0" w:color="auto"/>
          </w:divBdr>
        </w:div>
        <w:div w:id="1722442686">
          <w:marLeft w:val="0"/>
          <w:marRight w:val="0"/>
          <w:marTop w:val="0"/>
          <w:marBottom w:val="0"/>
          <w:divBdr>
            <w:top w:val="none" w:sz="0" w:space="0" w:color="auto"/>
            <w:left w:val="none" w:sz="0" w:space="0" w:color="auto"/>
            <w:bottom w:val="none" w:sz="0" w:space="0" w:color="auto"/>
            <w:right w:val="none" w:sz="0" w:space="0" w:color="auto"/>
          </w:divBdr>
        </w:div>
        <w:div w:id="1733043967">
          <w:marLeft w:val="0"/>
          <w:marRight w:val="0"/>
          <w:marTop w:val="0"/>
          <w:marBottom w:val="0"/>
          <w:divBdr>
            <w:top w:val="none" w:sz="0" w:space="0" w:color="auto"/>
            <w:left w:val="none" w:sz="0" w:space="0" w:color="auto"/>
            <w:bottom w:val="none" w:sz="0" w:space="0" w:color="auto"/>
            <w:right w:val="none" w:sz="0" w:space="0" w:color="auto"/>
          </w:divBdr>
        </w:div>
        <w:div w:id="1295865740">
          <w:marLeft w:val="0"/>
          <w:marRight w:val="0"/>
          <w:marTop w:val="0"/>
          <w:marBottom w:val="0"/>
          <w:divBdr>
            <w:top w:val="none" w:sz="0" w:space="0" w:color="auto"/>
            <w:left w:val="none" w:sz="0" w:space="0" w:color="auto"/>
            <w:bottom w:val="none" w:sz="0" w:space="0" w:color="auto"/>
            <w:right w:val="none" w:sz="0" w:space="0" w:color="auto"/>
          </w:divBdr>
        </w:div>
        <w:div w:id="1223566849">
          <w:marLeft w:val="0"/>
          <w:marRight w:val="0"/>
          <w:marTop w:val="0"/>
          <w:marBottom w:val="0"/>
          <w:divBdr>
            <w:top w:val="none" w:sz="0" w:space="0" w:color="auto"/>
            <w:left w:val="none" w:sz="0" w:space="0" w:color="auto"/>
            <w:bottom w:val="none" w:sz="0" w:space="0" w:color="auto"/>
            <w:right w:val="none" w:sz="0" w:space="0" w:color="auto"/>
          </w:divBdr>
        </w:div>
        <w:div w:id="1911230486">
          <w:marLeft w:val="0"/>
          <w:marRight w:val="0"/>
          <w:marTop w:val="0"/>
          <w:marBottom w:val="0"/>
          <w:divBdr>
            <w:top w:val="none" w:sz="0" w:space="0" w:color="auto"/>
            <w:left w:val="none" w:sz="0" w:space="0" w:color="auto"/>
            <w:bottom w:val="none" w:sz="0" w:space="0" w:color="auto"/>
            <w:right w:val="none" w:sz="0" w:space="0" w:color="auto"/>
          </w:divBdr>
        </w:div>
        <w:div w:id="1918782113">
          <w:marLeft w:val="0"/>
          <w:marRight w:val="0"/>
          <w:marTop w:val="0"/>
          <w:marBottom w:val="0"/>
          <w:divBdr>
            <w:top w:val="none" w:sz="0" w:space="0" w:color="auto"/>
            <w:left w:val="none" w:sz="0" w:space="0" w:color="auto"/>
            <w:bottom w:val="none" w:sz="0" w:space="0" w:color="auto"/>
            <w:right w:val="none" w:sz="0" w:space="0" w:color="auto"/>
          </w:divBdr>
        </w:div>
        <w:div w:id="419840657">
          <w:marLeft w:val="0"/>
          <w:marRight w:val="0"/>
          <w:marTop w:val="0"/>
          <w:marBottom w:val="0"/>
          <w:divBdr>
            <w:top w:val="none" w:sz="0" w:space="0" w:color="auto"/>
            <w:left w:val="none" w:sz="0" w:space="0" w:color="auto"/>
            <w:bottom w:val="none" w:sz="0" w:space="0" w:color="auto"/>
            <w:right w:val="none" w:sz="0" w:space="0" w:color="auto"/>
          </w:divBdr>
        </w:div>
        <w:div w:id="924655135">
          <w:marLeft w:val="0"/>
          <w:marRight w:val="0"/>
          <w:marTop w:val="0"/>
          <w:marBottom w:val="0"/>
          <w:divBdr>
            <w:top w:val="none" w:sz="0" w:space="0" w:color="auto"/>
            <w:left w:val="none" w:sz="0" w:space="0" w:color="auto"/>
            <w:bottom w:val="none" w:sz="0" w:space="0" w:color="auto"/>
            <w:right w:val="none" w:sz="0" w:space="0" w:color="auto"/>
          </w:divBdr>
        </w:div>
        <w:div w:id="160127140">
          <w:marLeft w:val="0"/>
          <w:marRight w:val="0"/>
          <w:marTop w:val="0"/>
          <w:marBottom w:val="0"/>
          <w:divBdr>
            <w:top w:val="none" w:sz="0" w:space="0" w:color="auto"/>
            <w:left w:val="none" w:sz="0" w:space="0" w:color="auto"/>
            <w:bottom w:val="none" w:sz="0" w:space="0" w:color="auto"/>
            <w:right w:val="none" w:sz="0" w:space="0" w:color="auto"/>
          </w:divBdr>
        </w:div>
        <w:div w:id="414204187">
          <w:marLeft w:val="0"/>
          <w:marRight w:val="0"/>
          <w:marTop w:val="0"/>
          <w:marBottom w:val="0"/>
          <w:divBdr>
            <w:top w:val="none" w:sz="0" w:space="0" w:color="auto"/>
            <w:left w:val="none" w:sz="0" w:space="0" w:color="auto"/>
            <w:bottom w:val="none" w:sz="0" w:space="0" w:color="auto"/>
            <w:right w:val="none" w:sz="0" w:space="0" w:color="auto"/>
          </w:divBdr>
        </w:div>
        <w:div w:id="1945842985">
          <w:marLeft w:val="0"/>
          <w:marRight w:val="0"/>
          <w:marTop w:val="0"/>
          <w:marBottom w:val="0"/>
          <w:divBdr>
            <w:top w:val="none" w:sz="0" w:space="0" w:color="auto"/>
            <w:left w:val="none" w:sz="0" w:space="0" w:color="auto"/>
            <w:bottom w:val="none" w:sz="0" w:space="0" w:color="auto"/>
            <w:right w:val="none" w:sz="0" w:space="0" w:color="auto"/>
          </w:divBdr>
          <w:divsChild>
            <w:div w:id="920454499">
              <w:marLeft w:val="0"/>
              <w:marRight w:val="0"/>
              <w:marTop w:val="0"/>
              <w:marBottom w:val="0"/>
              <w:divBdr>
                <w:top w:val="single" w:sz="24" w:space="0" w:color="auto"/>
                <w:left w:val="single" w:sz="24" w:space="0" w:color="auto"/>
                <w:bottom w:val="single" w:sz="24" w:space="0" w:color="auto"/>
                <w:right w:val="single" w:sz="24" w:space="0" w:color="auto"/>
              </w:divBdr>
            </w:div>
            <w:div w:id="658653038">
              <w:marLeft w:val="0"/>
              <w:marRight w:val="0"/>
              <w:marTop w:val="0"/>
              <w:marBottom w:val="0"/>
              <w:divBdr>
                <w:top w:val="none" w:sz="0" w:space="0" w:color="auto"/>
                <w:left w:val="none" w:sz="0" w:space="0" w:color="auto"/>
                <w:bottom w:val="none" w:sz="0" w:space="0" w:color="auto"/>
                <w:right w:val="none" w:sz="0" w:space="0" w:color="auto"/>
              </w:divBdr>
            </w:div>
          </w:divsChild>
        </w:div>
        <w:div w:id="14887200">
          <w:marLeft w:val="0"/>
          <w:marRight w:val="0"/>
          <w:marTop w:val="0"/>
          <w:marBottom w:val="0"/>
          <w:divBdr>
            <w:top w:val="none" w:sz="0" w:space="0" w:color="auto"/>
            <w:left w:val="none" w:sz="0" w:space="0" w:color="auto"/>
            <w:bottom w:val="none" w:sz="0" w:space="0" w:color="auto"/>
            <w:right w:val="none" w:sz="0" w:space="0" w:color="auto"/>
          </w:divBdr>
        </w:div>
        <w:div w:id="993215215">
          <w:marLeft w:val="0"/>
          <w:marRight w:val="0"/>
          <w:marTop w:val="0"/>
          <w:marBottom w:val="0"/>
          <w:divBdr>
            <w:top w:val="none" w:sz="0" w:space="0" w:color="auto"/>
            <w:left w:val="none" w:sz="0" w:space="0" w:color="auto"/>
            <w:bottom w:val="none" w:sz="0" w:space="0" w:color="auto"/>
            <w:right w:val="none" w:sz="0" w:space="0" w:color="auto"/>
          </w:divBdr>
        </w:div>
        <w:div w:id="1269653892">
          <w:marLeft w:val="0"/>
          <w:marRight w:val="0"/>
          <w:marTop w:val="0"/>
          <w:marBottom w:val="0"/>
          <w:divBdr>
            <w:top w:val="none" w:sz="0" w:space="0" w:color="auto"/>
            <w:left w:val="none" w:sz="0" w:space="0" w:color="auto"/>
            <w:bottom w:val="none" w:sz="0" w:space="0" w:color="auto"/>
            <w:right w:val="none" w:sz="0" w:space="0" w:color="auto"/>
          </w:divBdr>
        </w:div>
        <w:div w:id="37509490">
          <w:marLeft w:val="0"/>
          <w:marRight w:val="0"/>
          <w:marTop w:val="0"/>
          <w:marBottom w:val="0"/>
          <w:divBdr>
            <w:top w:val="none" w:sz="0" w:space="0" w:color="auto"/>
            <w:left w:val="none" w:sz="0" w:space="0" w:color="auto"/>
            <w:bottom w:val="none" w:sz="0" w:space="0" w:color="auto"/>
            <w:right w:val="none" w:sz="0" w:space="0" w:color="auto"/>
          </w:divBdr>
        </w:div>
        <w:div w:id="745304015">
          <w:marLeft w:val="0"/>
          <w:marRight w:val="0"/>
          <w:marTop w:val="0"/>
          <w:marBottom w:val="0"/>
          <w:divBdr>
            <w:top w:val="none" w:sz="0" w:space="0" w:color="auto"/>
            <w:left w:val="none" w:sz="0" w:space="0" w:color="auto"/>
            <w:bottom w:val="none" w:sz="0" w:space="0" w:color="auto"/>
            <w:right w:val="none" w:sz="0" w:space="0" w:color="auto"/>
          </w:divBdr>
        </w:div>
        <w:div w:id="830831398">
          <w:marLeft w:val="0"/>
          <w:marRight w:val="0"/>
          <w:marTop w:val="0"/>
          <w:marBottom w:val="0"/>
          <w:divBdr>
            <w:top w:val="none" w:sz="0" w:space="0" w:color="auto"/>
            <w:left w:val="none" w:sz="0" w:space="0" w:color="auto"/>
            <w:bottom w:val="none" w:sz="0" w:space="0" w:color="auto"/>
            <w:right w:val="none" w:sz="0" w:space="0" w:color="auto"/>
          </w:divBdr>
        </w:div>
        <w:div w:id="1073091230">
          <w:marLeft w:val="0"/>
          <w:marRight w:val="0"/>
          <w:marTop w:val="0"/>
          <w:marBottom w:val="0"/>
          <w:divBdr>
            <w:top w:val="none" w:sz="0" w:space="0" w:color="auto"/>
            <w:left w:val="none" w:sz="0" w:space="0" w:color="auto"/>
            <w:bottom w:val="none" w:sz="0" w:space="0" w:color="auto"/>
            <w:right w:val="none" w:sz="0" w:space="0" w:color="auto"/>
          </w:divBdr>
        </w:div>
        <w:div w:id="1802188485">
          <w:marLeft w:val="0"/>
          <w:marRight w:val="0"/>
          <w:marTop w:val="0"/>
          <w:marBottom w:val="0"/>
          <w:divBdr>
            <w:top w:val="none" w:sz="0" w:space="0" w:color="auto"/>
            <w:left w:val="none" w:sz="0" w:space="0" w:color="auto"/>
            <w:bottom w:val="none" w:sz="0" w:space="0" w:color="auto"/>
            <w:right w:val="none" w:sz="0" w:space="0" w:color="auto"/>
          </w:divBdr>
        </w:div>
        <w:div w:id="1063944157">
          <w:marLeft w:val="0"/>
          <w:marRight w:val="0"/>
          <w:marTop w:val="0"/>
          <w:marBottom w:val="0"/>
          <w:divBdr>
            <w:top w:val="none" w:sz="0" w:space="0" w:color="auto"/>
            <w:left w:val="none" w:sz="0" w:space="0" w:color="auto"/>
            <w:bottom w:val="none" w:sz="0" w:space="0" w:color="auto"/>
            <w:right w:val="none" w:sz="0" w:space="0" w:color="auto"/>
          </w:divBdr>
        </w:div>
        <w:div w:id="1526097095">
          <w:marLeft w:val="0"/>
          <w:marRight w:val="0"/>
          <w:marTop w:val="0"/>
          <w:marBottom w:val="0"/>
          <w:divBdr>
            <w:top w:val="none" w:sz="0" w:space="0" w:color="auto"/>
            <w:left w:val="none" w:sz="0" w:space="0" w:color="auto"/>
            <w:bottom w:val="none" w:sz="0" w:space="0" w:color="auto"/>
            <w:right w:val="none" w:sz="0" w:space="0" w:color="auto"/>
          </w:divBdr>
        </w:div>
        <w:div w:id="115606436">
          <w:marLeft w:val="0"/>
          <w:marRight w:val="0"/>
          <w:marTop w:val="0"/>
          <w:marBottom w:val="0"/>
          <w:divBdr>
            <w:top w:val="none" w:sz="0" w:space="0" w:color="auto"/>
            <w:left w:val="none" w:sz="0" w:space="0" w:color="auto"/>
            <w:bottom w:val="none" w:sz="0" w:space="0" w:color="auto"/>
            <w:right w:val="none" w:sz="0" w:space="0" w:color="auto"/>
          </w:divBdr>
        </w:div>
        <w:div w:id="1132400631">
          <w:marLeft w:val="0"/>
          <w:marRight w:val="0"/>
          <w:marTop w:val="0"/>
          <w:marBottom w:val="0"/>
          <w:divBdr>
            <w:top w:val="none" w:sz="0" w:space="0" w:color="auto"/>
            <w:left w:val="none" w:sz="0" w:space="0" w:color="auto"/>
            <w:bottom w:val="none" w:sz="0" w:space="0" w:color="auto"/>
            <w:right w:val="none" w:sz="0" w:space="0" w:color="auto"/>
          </w:divBdr>
        </w:div>
        <w:div w:id="925919918">
          <w:marLeft w:val="0"/>
          <w:marRight w:val="0"/>
          <w:marTop w:val="0"/>
          <w:marBottom w:val="0"/>
          <w:divBdr>
            <w:top w:val="none" w:sz="0" w:space="0" w:color="auto"/>
            <w:left w:val="none" w:sz="0" w:space="0" w:color="auto"/>
            <w:bottom w:val="none" w:sz="0" w:space="0" w:color="auto"/>
            <w:right w:val="none" w:sz="0" w:space="0" w:color="auto"/>
          </w:divBdr>
        </w:div>
        <w:div w:id="1146125022">
          <w:marLeft w:val="0"/>
          <w:marRight w:val="0"/>
          <w:marTop w:val="0"/>
          <w:marBottom w:val="0"/>
          <w:divBdr>
            <w:top w:val="none" w:sz="0" w:space="0" w:color="auto"/>
            <w:left w:val="none" w:sz="0" w:space="0" w:color="auto"/>
            <w:bottom w:val="none" w:sz="0" w:space="0" w:color="auto"/>
            <w:right w:val="none" w:sz="0" w:space="0" w:color="auto"/>
          </w:divBdr>
        </w:div>
        <w:div w:id="1021931912">
          <w:marLeft w:val="0"/>
          <w:marRight w:val="0"/>
          <w:marTop w:val="0"/>
          <w:marBottom w:val="0"/>
          <w:divBdr>
            <w:top w:val="none" w:sz="0" w:space="0" w:color="auto"/>
            <w:left w:val="none" w:sz="0" w:space="0" w:color="auto"/>
            <w:bottom w:val="none" w:sz="0" w:space="0" w:color="auto"/>
            <w:right w:val="none" w:sz="0" w:space="0" w:color="auto"/>
          </w:divBdr>
        </w:div>
        <w:div w:id="268245794">
          <w:marLeft w:val="0"/>
          <w:marRight w:val="0"/>
          <w:marTop w:val="0"/>
          <w:marBottom w:val="0"/>
          <w:divBdr>
            <w:top w:val="none" w:sz="0" w:space="0" w:color="auto"/>
            <w:left w:val="none" w:sz="0" w:space="0" w:color="auto"/>
            <w:bottom w:val="none" w:sz="0" w:space="0" w:color="auto"/>
            <w:right w:val="none" w:sz="0" w:space="0" w:color="auto"/>
          </w:divBdr>
        </w:div>
        <w:div w:id="1164778043">
          <w:marLeft w:val="0"/>
          <w:marRight w:val="0"/>
          <w:marTop w:val="0"/>
          <w:marBottom w:val="0"/>
          <w:divBdr>
            <w:top w:val="none" w:sz="0" w:space="0" w:color="auto"/>
            <w:left w:val="none" w:sz="0" w:space="0" w:color="auto"/>
            <w:bottom w:val="none" w:sz="0" w:space="0" w:color="auto"/>
            <w:right w:val="none" w:sz="0" w:space="0" w:color="auto"/>
          </w:divBdr>
        </w:div>
        <w:div w:id="1539512882">
          <w:marLeft w:val="0"/>
          <w:marRight w:val="0"/>
          <w:marTop w:val="0"/>
          <w:marBottom w:val="0"/>
          <w:divBdr>
            <w:top w:val="none" w:sz="0" w:space="0" w:color="auto"/>
            <w:left w:val="none" w:sz="0" w:space="0" w:color="auto"/>
            <w:bottom w:val="none" w:sz="0" w:space="0" w:color="auto"/>
            <w:right w:val="none" w:sz="0" w:space="0" w:color="auto"/>
          </w:divBdr>
        </w:div>
        <w:div w:id="175383387">
          <w:marLeft w:val="0"/>
          <w:marRight w:val="0"/>
          <w:marTop w:val="0"/>
          <w:marBottom w:val="0"/>
          <w:divBdr>
            <w:top w:val="none" w:sz="0" w:space="0" w:color="auto"/>
            <w:left w:val="none" w:sz="0" w:space="0" w:color="auto"/>
            <w:bottom w:val="none" w:sz="0" w:space="0" w:color="auto"/>
            <w:right w:val="none" w:sz="0" w:space="0" w:color="auto"/>
          </w:divBdr>
        </w:div>
        <w:div w:id="1764107304">
          <w:marLeft w:val="0"/>
          <w:marRight w:val="0"/>
          <w:marTop w:val="0"/>
          <w:marBottom w:val="0"/>
          <w:divBdr>
            <w:top w:val="none" w:sz="0" w:space="0" w:color="auto"/>
            <w:left w:val="none" w:sz="0" w:space="0" w:color="auto"/>
            <w:bottom w:val="none" w:sz="0" w:space="0" w:color="auto"/>
            <w:right w:val="none" w:sz="0" w:space="0" w:color="auto"/>
          </w:divBdr>
        </w:div>
        <w:div w:id="634288270">
          <w:marLeft w:val="0"/>
          <w:marRight w:val="0"/>
          <w:marTop w:val="0"/>
          <w:marBottom w:val="0"/>
          <w:divBdr>
            <w:top w:val="none" w:sz="0" w:space="0" w:color="auto"/>
            <w:left w:val="none" w:sz="0" w:space="0" w:color="auto"/>
            <w:bottom w:val="none" w:sz="0" w:space="0" w:color="auto"/>
            <w:right w:val="none" w:sz="0" w:space="0" w:color="auto"/>
          </w:divBdr>
        </w:div>
        <w:div w:id="364909979">
          <w:marLeft w:val="0"/>
          <w:marRight w:val="0"/>
          <w:marTop w:val="0"/>
          <w:marBottom w:val="0"/>
          <w:divBdr>
            <w:top w:val="none" w:sz="0" w:space="0" w:color="auto"/>
            <w:left w:val="none" w:sz="0" w:space="0" w:color="auto"/>
            <w:bottom w:val="none" w:sz="0" w:space="0" w:color="auto"/>
            <w:right w:val="none" w:sz="0" w:space="0" w:color="auto"/>
          </w:divBdr>
        </w:div>
        <w:div w:id="2006204871">
          <w:marLeft w:val="0"/>
          <w:marRight w:val="0"/>
          <w:marTop w:val="0"/>
          <w:marBottom w:val="0"/>
          <w:divBdr>
            <w:top w:val="none" w:sz="0" w:space="0" w:color="auto"/>
            <w:left w:val="none" w:sz="0" w:space="0" w:color="auto"/>
            <w:bottom w:val="none" w:sz="0" w:space="0" w:color="auto"/>
            <w:right w:val="none" w:sz="0" w:space="0" w:color="auto"/>
          </w:divBdr>
        </w:div>
        <w:div w:id="726799668">
          <w:marLeft w:val="0"/>
          <w:marRight w:val="0"/>
          <w:marTop w:val="0"/>
          <w:marBottom w:val="0"/>
          <w:divBdr>
            <w:top w:val="none" w:sz="0" w:space="0" w:color="auto"/>
            <w:left w:val="none" w:sz="0" w:space="0" w:color="auto"/>
            <w:bottom w:val="none" w:sz="0" w:space="0" w:color="auto"/>
            <w:right w:val="none" w:sz="0" w:space="0" w:color="auto"/>
          </w:divBdr>
        </w:div>
        <w:div w:id="591474886">
          <w:marLeft w:val="0"/>
          <w:marRight w:val="0"/>
          <w:marTop w:val="0"/>
          <w:marBottom w:val="0"/>
          <w:divBdr>
            <w:top w:val="none" w:sz="0" w:space="0" w:color="auto"/>
            <w:left w:val="none" w:sz="0" w:space="0" w:color="auto"/>
            <w:bottom w:val="none" w:sz="0" w:space="0" w:color="auto"/>
            <w:right w:val="none" w:sz="0" w:space="0" w:color="auto"/>
          </w:divBdr>
        </w:div>
        <w:div w:id="334652336">
          <w:marLeft w:val="0"/>
          <w:marRight w:val="0"/>
          <w:marTop w:val="0"/>
          <w:marBottom w:val="0"/>
          <w:divBdr>
            <w:top w:val="none" w:sz="0" w:space="0" w:color="auto"/>
            <w:left w:val="none" w:sz="0" w:space="0" w:color="auto"/>
            <w:bottom w:val="none" w:sz="0" w:space="0" w:color="auto"/>
            <w:right w:val="none" w:sz="0" w:space="0" w:color="auto"/>
          </w:divBdr>
        </w:div>
        <w:div w:id="105737056">
          <w:marLeft w:val="0"/>
          <w:marRight w:val="0"/>
          <w:marTop w:val="0"/>
          <w:marBottom w:val="0"/>
          <w:divBdr>
            <w:top w:val="none" w:sz="0" w:space="0" w:color="auto"/>
            <w:left w:val="none" w:sz="0" w:space="0" w:color="auto"/>
            <w:bottom w:val="none" w:sz="0" w:space="0" w:color="auto"/>
            <w:right w:val="none" w:sz="0" w:space="0" w:color="auto"/>
          </w:divBdr>
        </w:div>
        <w:div w:id="1988514110">
          <w:marLeft w:val="0"/>
          <w:marRight w:val="0"/>
          <w:marTop w:val="0"/>
          <w:marBottom w:val="0"/>
          <w:divBdr>
            <w:top w:val="none" w:sz="0" w:space="0" w:color="auto"/>
            <w:left w:val="none" w:sz="0" w:space="0" w:color="auto"/>
            <w:bottom w:val="none" w:sz="0" w:space="0" w:color="auto"/>
            <w:right w:val="none" w:sz="0" w:space="0" w:color="auto"/>
          </w:divBdr>
        </w:div>
        <w:div w:id="1629622345">
          <w:marLeft w:val="0"/>
          <w:marRight w:val="0"/>
          <w:marTop w:val="0"/>
          <w:marBottom w:val="0"/>
          <w:divBdr>
            <w:top w:val="none" w:sz="0" w:space="0" w:color="auto"/>
            <w:left w:val="none" w:sz="0" w:space="0" w:color="auto"/>
            <w:bottom w:val="none" w:sz="0" w:space="0" w:color="auto"/>
            <w:right w:val="none" w:sz="0" w:space="0" w:color="auto"/>
          </w:divBdr>
        </w:div>
        <w:div w:id="985355567">
          <w:marLeft w:val="0"/>
          <w:marRight w:val="0"/>
          <w:marTop w:val="0"/>
          <w:marBottom w:val="0"/>
          <w:divBdr>
            <w:top w:val="none" w:sz="0" w:space="0" w:color="auto"/>
            <w:left w:val="none" w:sz="0" w:space="0" w:color="auto"/>
            <w:bottom w:val="none" w:sz="0" w:space="0" w:color="auto"/>
            <w:right w:val="none" w:sz="0" w:space="0" w:color="auto"/>
          </w:divBdr>
        </w:div>
        <w:div w:id="1033117746">
          <w:marLeft w:val="0"/>
          <w:marRight w:val="0"/>
          <w:marTop w:val="0"/>
          <w:marBottom w:val="0"/>
          <w:divBdr>
            <w:top w:val="none" w:sz="0" w:space="0" w:color="auto"/>
            <w:left w:val="none" w:sz="0" w:space="0" w:color="auto"/>
            <w:bottom w:val="none" w:sz="0" w:space="0" w:color="auto"/>
            <w:right w:val="none" w:sz="0" w:space="0" w:color="auto"/>
          </w:divBdr>
        </w:div>
        <w:div w:id="994257355">
          <w:marLeft w:val="0"/>
          <w:marRight w:val="0"/>
          <w:marTop w:val="0"/>
          <w:marBottom w:val="0"/>
          <w:divBdr>
            <w:top w:val="none" w:sz="0" w:space="0" w:color="auto"/>
            <w:left w:val="none" w:sz="0" w:space="0" w:color="auto"/>
            <w:bottom w:val="none" w:sz="0" w:space="0" w:color="auto"/>
            <w:right w:val="none" w:sz="0" w:space="0" w:color="auto"/>
          </w:divBdr>
        </w:div>
        <w:div w:id="126943968">
          <w:marLeft w:val="0"/>
          <w:marRight w:val="0"/>
          <w:marTop w:val="0"/>
          <w:marBottom w:val="0"/>
          <w:divBdr>
            <w:top w:val="none" w:sz="0" w:space="0" w:color="auto"/>
            <w:left w:val="none" w:sz="0" w:space="0" w:color="auto"/>
            <w:bottom w:val="none" w:sz="0" w:space="0" w:color="auto"/>
            <w:right w:val="none" w:sz="0" w:space="0" w:color="auto"/>
          </w:divBdr>
        </w:div>
        <w:div w:id="1186795758">
          <w:marLeft w:val="0"/>
          <w:marRight w:val="0"/>
          <w:marTop w:val="0"/>
          <w:marBottom w:val="0"/>
          <w:divBdr>
            <w:top w:val="none" w:sz="0" w:space="0" w:color="auto"/>
            <w:left w:val="none" w:sz="0" w:space="0" w:color="auto"/>
            <w:bottom w:val="none" w:sz="0" w:space="0" w:color="auto"/>
            <w:right w:val="none" w:sz="0" w:space="0" w:color="auto"/>
          </w:divBdr>
        </w:div>
        <w:div w:id="889652595">
          <w:marLeft w:val="0"/>
          <w:marRight w:val="0"/>
          <w:marTop w:val="0"/>
          <w:marBottom w:val="0"/>
          <w:divBdr>
            <w:top w:val="none" w:sz="0" w:space="0" w:color="auto"/>
            <w:left w:val="none" w:sz="0" w:space="0" w:color="auto"/>
            <w:bottom w:val="none" w:sz="0" w:space="0" w:color="auto"/>
            <w:right w:val="none" w:sz="0" w:space="0" w:color="auto"/>
          </w:divBdr>
        </w:div>
        <w:div w:id="1634824010">
          <w:marLeft w:val="0"/>
          <w:marRight w:val="0"/>
          <w:marTop w:val="0"/>
          <w:marBottom w:val="0"/>
          <w:divBdr>
            <w:top w:val="none" w:sz="0" w:space="0" w:color="auto"/>
            <w:left w:val="none" w:sz="0" w:space="0" w:color="auto"/>
            <w:bottom w:val="none" w:sz="0" w:space="0" w:color="auto"/>
            <w:right w:val="none" w:sz="0" w:space="0" w:color="auto"/>
          </w:divBdr>
        </w:div>
        <w:div w:id="218056943">
          <w:marLeft w:val="0"/>
          <w:marRight w:val="0"/>
          <w:marTop w:val="0"/>
          <w:marBottom w:val="0"/>
          <w:divBdr>
            <w:top w:val="none" w:sz="0" w:space="0" w:color="auto"/>
            <w:left w:val="none" w:sz="0" w:space="0" w:color="auto"/>
            <w:bottom w:val="none" w:sz="0" w:space="0" w:color="auto"/>
            <w:right w:val="none" w:sz="0" w:space="0" w:color="auto"/>
          </w:divBdr>
        </w:div>
        <w:div w:id="176894528">
          <w:marLeft w:val="0"/>
          <w:marRight w:val="0"/>
          <w:marTop w:val="0"/>
          <w:marBottom w:val="0"/>
          <w:divBdr>
            <w:top w:val="none" w:sz="0" w:space="0" w:color="auto"/>
            <w:left w:val="none" w:sz="0" w:space="0" w:color="auto"/>
            <w:bottom w:val="none" w:sz="0" w:space="0" w:color="auto"/>
            <w:right w:val="none" w:sz="0" w:space="0" w:color="auto"/>
          </w:divBdr>
        </w:div>
        <w:div w:id="1701855398">
          <w:marLeft w:val="0"/>
          <w:marRight w:val="0"/>
          <w:marTop w:val="0"/>
          <w:marBottom w:val="0"/>
          <w:divBdr>
            <w:top w:val="none" w:sz="0" w:space="0" w:color="auto"/>
            <w:left w:val="none" w:sz="0" w:space="0" w:color="auto"/>
            <w:bottom w:val="none" w:sz="0" w:space="0" w:color="auto"/>
            <w:right w:val="none" w:sz="0" w:space="0" w:color="auto"/>
          </w:divBdr>
        </w:div>
        <w:div w:id="1856112094">
          <w:marLeft w:val="0"/>
          <w:marRight w:val="0"/>
          <w:marTop w:val="0"/>
          <w:marBottom w:val="0"/>
          <w:divBdr>
            <w:top w:val="none" w:sz="0" w:space="0" w:color="auto"/>
            <w:left w:val="none" w:sz="0" w:space="0" w:color="auto"/>
            <w:bottom w:val="none" w:sz="0" w:space="0" w:color="auto"/>
            <w:right w:val="none" w:sz="0" w:space="0" w:color="auto"/>
          </w:divBdr>
        </w:div>
        <w:div w:id="248928717">
          <w:marLeft w:val="0"/>
          <w:marRight w:val="0"/>
          <w:marTop w:val="0"/>
          <w:marBottom w:val="0"/>
          <w:divBdr>
            <w:top w:val="none" w:sz="0" w:space="0" w:color="auto"/>
            <w:left w:val="none" w:sz="0" w:space="0" w:color="auto"/>
            <w:bottom w:val="none" w:sz="0" w:space="0" w:color="auto"/>
            <w:right w:val="none" w:sz="0" w:space="0" w:color="auto"/>
          </w:divBdr>
        </w:div>
        <w:div w:id="669142280">
          <w:marLeft w:val="0"/>
          <w:marRight w:val="0"/>
          <w:marTop w:val="0"/>
          <w:marBottom w:val="0"/>
          <w:divBdr>
            <w:top w:val="none" w:sz="0" w:space="0" w:color="auto"/>
            <w:left w:val="none" w:sz="0" w:space="0" w:color="auto"/>
            <w:bottom w:val="none" w:sz="0" w:space="0" w:color="auto"/>
            <w:right w:val="none" w:sz="0" w:space="0" w:color="auto"/>
          </w:divBdr>
        </w:div>
        <w:div w:id="243994729">
          <w:marLeft w:val="0"/>
          <w:marRight w:val="0"/>
          <w:marTop w:val="0"/>
          <w:marBottom w:val="0"/>
          <w:divBdr>
            <w:top w:val="none" w:sz="0" w:space="0" w:color="auto"/>
            <w:left w:val="none" w:sz="0" w:space="0" w:color="auto"/>
            <w:bottom w:val="none" w:sz="0" w:space="0" w:color="auto"/>
            <w:right w:val="none" w:sz="0" w:space="0" w:color="auto"/>
          </w:divBdr>
        </w:div>
        <w:div w:id="495464721">
          <w:marLeft w:val="0"/>
          <w:marRight w:val="0"/>
          <w:marTop w:val="0"/>
          <w:marBottom w:val="0"/>
          <w:divBdr>
            <w:top w:val="none" w:sz="0" w:space="0" w:color="auto"/>
            <w:left w:val="none" w:sz="0" w:space="0" w:color="auto"/>
            <w:bottom w:val="none" w:sz="0" w:space="0" w:color="auto"/>
            <w:right w:val="none" w:sz="0" w:space="0" w:color="auto"/>
          </w:divBdr>
        </w:div>
        <w:div w:id="1079206368">
          <w:marLeft w:val="0"/>
          <w:marRight w:val="0"/>
          <w:marTop w:val="0"/>
          <w:marBottom w:val="0"/>
          <w:divBdr>
            <w:top w:val="none" w:sz="0" w:space="0" w:color="auto"/>
            <w:left w:val="none" w:sz="0" w:space="0" w:color="auto"/>
            <w:bottom w:val="none" w:sz="0" w:space="0" w:color="auto"/>
            <w:right w:val="none" w:sz="0" w:space="0" w:color="auto"/>
          </w:divBdr>
        </w:div>
        <w:div w:id="411976916">
          <w:marLeft w:val="0"/>
          <w:marRight w:val="0"/>
          <w:marTop w:val="0"/>
          <w:marBottom w:val="0"/>
          <w:divBdr>
            <w:top w:val="none" w:sz="0" w:space="0" w:color="auto"/>
            <w:left w:val="none" w:sz="0" w:space="0" w:color="auto"/>
            <w:bottom w:val="none" w:sz="0" w:space="0" w:color="auto"/>
            <w:right w:val="none" w:sz="0" w:space="0" w:color="auto"/>
          </w:divBdr>
        </w:div>
        <w:div w:id="1084914000">
          <w:marLeft w:val="0"/>
          <w:marRight w:val="0"/>
          <w:marTop w:val="0"/>
          <w:marBottom w:val="0"/>
          <w:divBdr>
            <w:top w:val="none" w:sz="0" w:space="0" w:color="auto"/>
            <w:left w:val="none" w:sz="0" w:space="0" w:color="auto"/>
            <w:bottom w:val="none" w:sz="0" w:space="0" w:color="auto"/>
            <w:right w:val="none" w:sz="0" w:space="0" w:color="auto"/>
          </w:divBdr>
        </w:div>
        <w:div w:id="12501909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217728">
      <w:bodyDiv w:val="1"/>
      <w:marLeft w:val="0"/>
      <w:marRight w:val="0"/>
      <w:marTop w:val="0"/>
      <w:marBottom w:val="0"/>
      <w:divBdr>
        <w:top w:val="none" w:sz="0" w:space="0" w:color="auto"/>
        <w:left w:val="none" w:sz="0" w:space="0" w:color="auto"/>
        <w:bottom w:val="none" w:sz="0" w:space="0" w:color="auto"/>
        <w:right w:val="none" w:sz="0" w:space="0" w:color="auto"/>
      </w:divBdr>
      <w:divsChild>
        <w:div w:id="1326932157">
          <w:marLeft w:val="0"/>
          <w:marRight w:val="0"/>
          <w:marTop w:val="0"/>
          <w:marBottom w:val="0"/>
          <w:divBdr>
            <w:top w:val="none" w:sz="0" w:space="0" w:color="auto"/>
            <w:left w:val="none" w:sz="0" w:space="0" w:color="auto"/>
            <w:bottom w:val="none" w:sz="0" w:space="0" w:color="auto"/>
            <w:right w:val="none" w:sz="0" w:space="0" w:color="auto"/>
          </w:divBdr>
        </w:div>
        <w:div w:id="1677732450">
          <w:marLeft w:val="0"/>
          <w:marRight w:val="0"/>
          <w:marTop w:val="0"/>
          <w:marBottom w:val="0"/>
          <w:divBdr>
            <w:top w:val="none" w:sz="0" w:space="0" w:color="auto"/>
            <w:left w:val="none" w:sz="0" w:space="0" w:color="auto"/>
            <w:bottom w:val="none" w:sz="0" w:space="0" w:color="auto"/>
            <w:right w:val="none" w:sz="0" w:space="0" w:color="auto"/>
          </w:divBdr>
        </w:div>
        <w:div w:id="237516141">
          <w:marLeft w:val="0"/>
          <w:marRight w:val="0"/>
          <w:marTop w:val="0"/>
          <w:marBottom w:val="0"/>
          <w:divBdr>
            <w:top w:val="none" w:sz="0" w:space="0" w:color="auto"/>
            <w:left w:val="none" w:sz="0" w:space="0" w:color="auto"/>
            <w:bottom w:val="none" w:sz="0" w:space="0" w:color="auto"/>
            <w:right w:val="none" w:sz="0" w:space="0" w:color="auto"/>
          </w:divBdr>
        </w:div>
        <w:div w:id="1126772900">
          <w:marLeft w:val="0"/>
          <w:marRight w:val="0"/>
          <w:marTop w:val="0"/>
          <w:marBottom w:val="0"/>
          <w:divBdr>
            <w:top w:val="none" w:sz="0" w:space="0" w:color="auto"/>
            <w:left w:val="none" w:sz="0" w:space="0" w:color="auto"/>
            <w:bottom w:val="none" w:sz="0" w:space="0" w:color="auto"/>
            <w:right w:val="none" w:sz="0" w:space="0" w:color="auto"/>
          </w:divBdr>
        </w:div>
        <w:div w:id="637690670">
          <w:marLeft w:val="0"/>
          <w:marRight w:val="0"/>
          <w:marTop w:val="0"/>
          <w:marBottom w:val="0"/>
          <w:divBdr>
            <w:top w:val="none" w:sz="0" w:space="0" w:color="auto"/>
            <w:left w:val="none" w:sz="0" w:space="0" w:color="auto"/>
            <w:bottom w:val="none" w:sz="0" w:space="0" w:color="auto"/>
            <w:right w:val="none" w:sz="0" w:space="0" w:color="auto"/>
          </w:divBdr>
        </w:div>
        <w:div w:id="31654163">
          <w:marLeft w:val="0"/>
          <w:marRight w:val="0"/>
          <w:marTop w:val="0"/>
          <w:marBottom w:val="0"/>
          <w:divBdr>
            <w:top w:val="none" w:sz="0" w:space="0" w:color="auto"/>
            <w:left w:val="none" w:sz="0" w:space="0" w:color="auto"/>
            <w:bottom w:val="none" w:sz="0" w:space="0" w:color="auto"/>
            <w:right w:val="none" w:sz="0" w:space="0" w:color="auto"/>
          </w:divBdr>
        </w:div>
        <w:div w:id="1131706860">
          <w:marLeft w:val="0"/>
          <w:marRight w:val="0"/>
          <w:marTop w:val="0"/>
          <w:marBottom w:val="0"/>
          <w:divBdr>
            <w:top w:val="none" w:sz="0" w:space="0" w:color="auto"/>
            <w:left w:val="none" w:sz="0" w:space="0" w:color="auto"/>
            <w:bottom w:val="none" w:sz="0" w:space="0" w:color="auto"/>
            <w:right w:val="none" w:sz="0" w:space="0" w:color="auto"/>
          </w:divBdr>
        </w:div>
        <w:div w:id="125584249">
          <w:marLeft w:val="0"/>
          <w:marRight w:val="0"/>
          <w:marTop w:val="0"/>
          <w:marBottom w:val="0"/>
          <w:divBdr>
            <w:top w:val="none" w:sz="0" w:space="0" w:color="auto"/>
            <w:left w:val="none" w:sz="0" w:space="0" w:color="auto"/>
            <w:bottom w:val="none" w:sz="0" w:space="0" w:color="auto"/>
            <w:right w:val="none" w:sz="0" w:space="0" w:color="auto"/>
          </w:divBdr>
        </w:div>
        <w:div w:id="520901612">
          <w:marLeft w:val="0"/>
          <w:marRight w:val="0"/>
          <w:marTop w:val="0"/>
          <w:marBottom w:val="0"/>
          <w:divBdr>
            <w:top w:val="none" w:sz="0" w:space="0" w:color="auto"/>
            <w:left w:val="none" w:sz="0" w:space="0" w:color="auto"/>
            <w:bottom w:val="none" w:sz="0" w:space="0" w:color="auto"/>
            <w:right w:val="none" w:sz="0" w:space="0" w:color="auto"/>
          </w:divBdr>
        </w:div>
        <w:div w:id="736245927">
          <w:marLeft w:val="0"/>
          <w:marRight w:val="0"/>
          <w:marTop w:val="0"/>
          <w:marBottom w:val="0"/>
          <w:divBdr>
            <w:top w:val="none" w:sz="0" w:space="0" w:color="auto"/>
            <w:left w:val="none" w:sz="0" w:space="0" w:color="auto"/>
            <w:bottom w:val="none" w:sz="0" w:space="0" w:color="auto"/>
            <w:right w:val="none" w:sz="0" w:space="0" w:color="auto"/>
          </w:divBdr>
        </w:div>
        <w:div w:id="1175612461">
          <w:marLeft w:val="0"/>
          <w:marRight w:val="0"/>
          <w:marTop w:val="0"/>
          <w:marBottom w:val="0"/>
          <w:divBdr>
            <w:top w:val="none" w:sz="0" w:space="0" w:color="auto"/>
            <w:left w:val="none" w:sz="0" w:space="0" w:color="auto"/>
            <w:bottom w:val="none" w:sz="0" w:space="0" w:color="auto"/>
            <w:right w:val="none" w:sz="0" w:space="0" w:color="auto"/>
          </w:divBdr>
        </w:div>
        <w:div w:id="577180514">
          <w:marLeft w:val="0"/>
          <w:marRight w:val="0"/>
          <w:marTop w:val="0"/>
          <w:marBottom w:val="0"/>
          <w:divBdr>
            <w:top w:val="none" w:sz="0" w:space="0" w:color="auto"/>
            <w:left w:val="none" w:sz="0" w:space="0" w:color="auto"/>
            <w:bottom w:val="none" w:sz="0" w:space="0" w:color="auto"/>
            <w:right w:val="none" w:sz="0" w:space="0" w:color="auto"/>
          </w:divBdr>
        </w:div>
        <w:div w:id="777682919">
          <w:marLeft w:val="0"/>
          <w:marRight w:val="0"/>
          <w:marTop w:val="0"/>
          <w:marBottom w:val="0"/>
          <w:divBdr>
            <w:top w:val="none" w:sz="0" w:space="0" w:color="auto"/>
            <w:left w:val="none" w:sz="0" w:space="0" w:color="auto"/>
            <w:bottom w:val="none" w:sz="0" w:space="0" w:color="auto"/>
            <w:right w:val="none" w:sz="0" w:space="0" w:color="auto"/>
          </w:divBdr>
        </w:div>
        <w:div w:id="713238241">
          <w:marLeft w:val="0"/>
          <w:marRight w:val="0"/>
          <w:marTop w:val="0"/>
          <w:marBottom w:val="0"/>
          <w:divBdr>
            <w:top w:val="none" w:sz="0" w:space="0" w:color="auto"/>
            <w:left w:val="none" w:sz="0" w:space="0" w:color="auto"/>
            <w:bottom w:val="none" w:sz="0" w:space="0" w:color="auto"/>
            <w:right w:val="none" w:sz="0" w:space="0" w:color="auto"/>
          </w:divBdr>
        </w:div>
        <w:div w:id="735515703">
          <w:marLeft w:val="0"/>
          <w:marRight w:val="0"/>
          <w:marTop w:val="0"/>
          <w:marBottom w:val="0"/>
          <w:divBdr>
            <w:top w:val="none" w:sz="0" w:space="0" w:color="auto"/>
            <w:left w:val="none" w:sz="0" w:space="0" w:color="auto"/>
            <w:bottom w:val="none" w:sz="0" w:space="0" w:color="auto"/>
            <w:right w:val="none" w:sz="0" w:space="0" w:color="auto"/>
          </w:divBdr>
        </w:div>
        <w:div w:id="560942101">
          <w:marLeft w:val="0"/>
          <w:marRight w:val="0"/>
          <w:marTop w:val="0"/>
          <w:marBottom w:val="0"/>
          <w:divBdr>
            <w:top w:val="none" w:sz="0" w:space="0" w:color="auto"/>
            <w:left w:val="none" w:sz="0" w:space="0" w:color="auto"/>
            <w:bottom w:val="none" w:sz="0" w:space="0" w:color="auto"/>
            <w:right w:val="none" w:sz="0" w:space="0" w:color="auto"/>
          </w:divBdr>
        </w:div>
        <w:div w:id="1459762510">
          <w:blockQuote w:val="1"/>
          <w:marLeft w:val="0"/>
          <w:marRight w:val="0"/>
          <w:marTop w:val="0"/>
          <w:marBottom w:val="100"/>
          <w:divBdr>
            <w:top w:val="none" w:sz="0" w:space="0" w:color="auto"/>
            <w:left w:val="none" w:sz="0" w:space="0" w:color="auto"/>
            <w:bottom w:val="none" w:sz="0" w:space="0" w:color="auto"/>
            <w:right w:val="none" w:sz="0" w:space="0" w:color="auto"/>
          </w:divBdr>
        </w:div>
        <w:div w:id="108743443">
          <w:marLeft w:val="0"/>
          <w:marRight w:val="0"/>
          <w:marTop w:val="0"/>
          <w:marBottom w:val="0"/>
          <w:divBdr>
            <w:top w:val="none" w:sz="0" w:space="0" w:color="auto"/>
            <w:left w:val="none" w:sz="0" w:space="0" w:color="auto"/>
            <w:bottom w:val="none" w:sz="0" w:space="0" w:color="auto"/>
            <w:right w:val="none" w:sz="0" w:space="0" w:color="auto"/>
          </w:divBdr>
        </w:div>
        <w:div w:id="1510676305">
          <w:blockQuote w:val="1"/>
          <w:marLeft w:val="0"/>
          <w:marRight w:val="0"/>
          <w:marTop w:val="0"/>
          <w:marBottom w:val="100"/>
          <w:divBdr>
            <w:top w:val="none" w:sz="0" w:space="0" w:color="auto"/>
            <w:left w:val="none" w:sz="0" w:space="0" w:color="auto"/>
            <w:bottom w:val="none" w:sz="0" w:space="0" w:color="auto"/>
            <w:right w:val="none" w:sz="0" w:space="0" w:color="auto"/>
          </w:divBdr>
        </w:div>
        <w:div w:id="259610907">
          <w:marLeft w:val="0"/>
          <w:marRight w:val="0"/>
          <w:marTop w:val="0"/>
          <w:marBottom w:val="0"/>
          <w:divBdr>
            <w:top w:val="none" w:sz="0" w:space="0" w:color="auto"/>
            <w:left w:val="none" w:sz="0" w:space="0" w:color="auto"/>
            <w:bottom w:val="none" w:sz="0" w:space="0" w:color="auto"/>
            <w:right w:val="none" w:sz="0" w:space="0" w:color="auto"/>
          </w:divBdr>
        </w:div>
        <w:div w:id="2102263856">
          <w:marLeft w:val="0"/>
          <w:marRight w:val="0"/>
          <w:marTop w:val="0"/>
          <w:marBottom w:val="0"/>
          <w:divBdr>
            <w:top w:val="none" w:sz="0" w:space="0" w:color="auto"/>
            <w:left w:val="none" w:sz="0" w:space="0" w:color="auto"/>
            <w:bottom w:val="none" w:sz="0" w:space="0" w:color="auto"/>
            <w:right w:val="none" w:sz="0" w:space="0" w:color="auto"/>
          </w:divBdr>
        </w:div>
        <w:div w:id="854809925">
          <w:marLeft w:val="0"/>
          <w:marRight w:val="0"/>
          <w:marTop w:val="0"/>
          <w:marBottom w:val="0"/>
          <w:divBdr>
            <w:top w:val="none" w:sz="0" w:space="0" w:color="auto"/>
            <w:left w:val="none" w:sz="0" w:space="0" w:color="auto"/>
            <w:bottom w:val="none" w:sz="0" w:space="0" w:color="auto"/>
            <w:right w:val="none" w:sz="0" w:space="0" w:color="auto"/>
          </w:divBdr>
        </w:div>
        <w:div w:id="1380013409">
          <w:marLeft w:val="0"/>
          <w:marRight w:val="0"/>
          <w:marTop w:val="0"/>
          <w:marBottom w:val="0"/>
          <w:divBdr>
            <w:top w:val="none" w:sz="0" w:space="0" w:color="auto"/>
            <w:left w:val="none" w:sz="0" w:space="0" w:color="auto"/>
            <w:bottom w:val="none" w:sz="0" w:space="0" w:color="auto"/>
            <w:right w:val="none" w:sz="0" w:space="0" w:color="auto"/>
          </w:divBdr>
        </w:div>
        <w:div w:id="1010108495">
          <w:marLeft w:val="0"/>
          <w:marRight w:val="0"/>
          <w:marTop w:val="0"/>
          <w:marBottom w:val="0"/>
          <w:divBdr>
            <w:top w:val="none" w:sz="0" w:space="0" w:color="auto"/>
            <w:left w:val="none" w:sz="0" w:space="0" w:color="auto"/>
            <w:bottom w:val="none" w:sz="0" w:space="0" w:color="auto"/>
            <w:right w:val="none" w:sz="0" w:space="0" w:color="auto"/>
          </w:divBdr>
        </w:div>
        <w:div w:id="2109109336">
          <w:blockQuote w:val="1"/>
          <w:marLeft w:val="0"/>
          <w:marRight w:val="0"/>
          <w:marTop w:val="0"/>
          <w:marBottom w:val="100"/>
          <w:divBdr>
            <w:top w:val="none" w:sz="0" w:space="0" w:color="auto"/>
            <w:left w:val="none" w:sz="0" w:space="0" w:color="auto"/>
            <w:bottom w:val="none" w:sz="0" w:space="0" w:color="auto"/>
            <w:right w:val="none" w:sz="0" w:space="0" w:color="auto"/>
          </w:divBdr>
        </w:div>
        <w:div w:id="20018487">
          <w:marLeft w:val="0"/>
          <w:marRight w:val="0"/>
          <w:marTop w:val="0"/>
          <w:marBottom w:val="0"/>
          <w:divBdr>
            <w:top w:val="none" w:sz="0" w:space="0" w:color="auto"/>
            <w:left w:val="none" w:sz="0" w:space="0" w:color="auto"/>
            <w:bottom w:val="none" w:sz="0" w:space="0" w:color="auto"/>
            <w:right w:val="none" w:sz="0" w:space="0" w:color="auto"/>
          </w:divBdr>
        </w:div>
        <w:div w:id="2058627451">
          <w:marLeft w:val="0"/>
          <w:marRight w:val="0"/>
          <w:marTop w:val="0"/>
          <w:marBottom w:val="0"/>
          <w:divBdr>
            <w:top w:val="none" w:sz="0" w:space="0" w:color="auto"/>
            <w:left w:val="none" w:sz="0" w:space="0" w:color="auto"/>
            <w:bottom w:val="none" w:sz="0" w:space="0" w:color="auto"/>
            <w:right w:val="none" w:sz="0" w:space="0" w:color="auto"/>
          </w:divBdr>
        </w:div>
        <w:div w:id="468254956">
          <w:marLeft w:val="0"/>
          <w:marRight w:val="0"/>
          <w:marTop w:val="0"/>
          <w:marBottom w:val="0"/>
          <w:divBdr>
            <w:top w:val="none" w:sz="0" w:space="0" w:color="auto"/>
            <w:left w:val="none" w:sz="0" w:space="0" w:color="auto"/>
            <w:bottom w:val="none" w:sz="0" w:space="0" w:color="auto"/>
            <w:right w:val="none" w:sz="0" w:space="0" w:color="auto"/>
          </w:divBdr>
        </w:div>
        <w:div w:id="966156263">
          <w:marLeft w:val="0"/>
          <w:marRight w:val="0"/>
          <w:marTop w:val="0"/>
          <w:marBottom w:val="0"/>
          <w:divBdr>
            <w:top w:val="none" w:sz="0" w:space="0" w:color="auto"/>
            <w:left w:val="none" w:sz="0" w:space="0" w:color="auto"/>
            <w:bottom w:val="none" w:sz="0" w:space="0" w:color="auto"/>
            <w:right w:val="none" w:sz="0" w:space="0" w:color="auto"/>
          </w:divBdr>
        </w:div>
        <w:div w:id="1161850021">
          <w:marLeft w:val="0"/>
          <w:marRight w:val="0"/>
          <w:marTop w:val="0"/>
          <w:marBottom w:val="0"/>
          <w:divBdr>
            <w:top w:val="none" w:sz="0" w:space="0" w:color="auto"/>
            <w:left w:val="none" w:sz="0" w:space="0" w:color="auto"/>
            <w:bottom w:val="none" w:sz="0" w:space="0" w:color="auto"/>
            <w:right w:val="none" w:sz="0" w:space="0" w:color="auto"/>
          </w:divBdr>
        </w:div>
        <w:div w:id="154877044">
          <w:blockQuote w:val="1"/>
          <w:marLeft w:val="0"/>
          <w:marRight w:val="0"/>
          <w:marTop w:val="0"/>
          <w:marBottom w:val="100"/>
          <w:divBdr>
            <w:top w:val="none" w:sz="0" w:space="0" w:color="auto"/>
            <w:left w:val="none" w:sz="0" w:space="0" w:color="auto"/>
            <w:bottom w:val="none" w:sz="0" w:space="0" w:color="auto"/>
            <w:right w:val="none" w:sz="0" w:space="0" w:color="auto"/>
          </w:divBdr>
        </w:div>
        <w:div w:id="1325664626">
          <w:marLeft w:val="0"/>
          <w:marRight w:val="0"/>
          <w:marTop w:val="0"/>
          <w:marBottom w:val="0"/>
          <w:divBdr>
            <w:top w:val="none" w:sz="0" w:space="0" w:color="auto"/>
            <w:left w:val="none" w:sz="0" w:space="0" w:color="auto"/>
            <w:bottom w:val="none" w:sz="0" w:space="0" w:color="auto"/>
            <w:right w:val="none" w:sz="0" w:space="0" w:color="auto"/>
          </w:divBdr>
        </w:div>
        <w:div w:id="462313402">
          <w:marLeft w:val="0"/>
          <w:marRight w:val="0"/>
          <w:marTop w:val="0"/>
          <w:marBottom w:val="0"/>
          <w:divBdr>
            <w:top w:val="none" w:sz="0" w:space="0" w:color="auto"/>
            <w:left w:val="none" w:sz="0" w:space="0" w:color="auto"/>
            <w:bottom w:val="none" w:sz="0" w:space="0" w:color="auto"/>
            <w:right w:val="none" w:sz="0" w:space="0" w:color="auto"/>
          </w:divBdr>
        </w:div>
        <w:div w:id="275989796">
          <w:marLeft w:val="0"/>
          <w:marRight w:val="0"/>
          <w:marTop w:val="0"/>
          <w:marBottom w:val="0"/>
          <w:divBdr>
            <w:top w:val="none" w:sz="0" w:space="0" w:color="auto"/>
            <w:left w:val="none" w:sz="0" w:space="0" w:color="auto"/>
            <w:bottom w:val="none" w:sz="0" w:space="0" w:color="auto"/>
            <w:right w:val="none" w:sz="0" w:space="0" w:color="auto"/>
          </w:divBdr>
        </w:div>
        <w:div w:id="105195985">
          <w:marLeft w:val="0"/>
          <w:marRight w:val="0"/>
          <w:marTop w:val="0"/>
          <w:marBottom w:val="0"/>
          <w:divBdr>
            <w:top w:val="none" w:sz="0" w:space="0" w:color="auto"/>
            <w:left w:val="none" w:sz="0" w:space="0" w:color="auto"/>
            <w:bottom w:val="none" w:sz="0" w:space="0" w:color="auto"/>
            <w:right w:val="none" w:sz="0" w:space="0" w:color="auto"/>
          </w:divBdr>
        </w:div>
        <w:div w:id="1625384651">
          <w:marLeft w:val="0"/>
          <w:marRight w:val="0"/>
          <w:marTop w:val="0"/>
          <w:marBottom w:val="0"/>
          <w:divBdr>
            <w:top w:val="none" w:sz="0" w:space="0" w:color="auto"/>
            <w:left w:val="none" w:sz="0" w:space="0" w:color="auto"/>
            <w:bottom w:val="none" w:sz="0" w:space="0" w:color="auto"/>
            <w:right w:val="none" w:sz="0" w:space="0" w:color="auto"/>
          </w:divBdr>
        </w:div>
        <w:div w:id="1474835815">
          <w:marLeft w:val="0"/>
          <w:marRight w:val="0"/>
          <w:marTop w:val="0"/>
          <w:marBottom w:val="0"/>
          <w:divBdr>
            <w:top w:val="none" w:sz="0" w:space="0" w:color="auto"/>
            <w:left w:val="none" w:sz="0" w:space="0" w:color="auto"/>
            <w:bottom w:val="none" w:sz="0" w:space="0" w:color="auto"/>
            <w:right w:val="none" w:sz="0" w:space="0" w:color="auto"/>
          </w:divBdr>
        </w:div>
        <w:div w:id="1472626144">
          <w:marLeft w:val="0"/>
          <w:marRight w:val="0"/>
          <w:marTop w:val="0"/>
          <w:marBottom w:val="0"/>
          <w:divBdr>
            <w:top w:val="none" w:sz="0" w:space="0" w:color="auto"/>
            <w:left w:val="none" w:sz="0" w:space="0" w:color="auto"/>
            <w:bottom w:val="none" w:sz="0" w:space="0" w:color="auto"/>
            <w:right w:val="none" w:sz="0" w:space="0" w:color="auto"/>
          </w:divBdr>
        </w:div>
        <w:div w:id="889265816">
          <w:marLeft w:val="0"/>
          <w:marRight w:val="0"/>
          <w:marTop w:val="0"/>
          <w:marBottom w:val="0"/>
          <w:divBdr>
            <w:top w:val="none" w:sz="0" w:space="0" w:color="auto"/>
            <w:left w:val="none" w:sz="0" w:space="0" w:color="auto"/>
            <w:bottom w:val="none" w:sz="0" w:space="0" w:color="auto"/>
            <w:right w:val="none" w:sz="0" w:space="0" w:color="auto"/>
          </w:divBdr>
        </w:div>
        <w:div w:id="1312979667">
          <w:marLeft w:val="0"/>
          <w:marRight w:val="0"/>
          <w:marTop w:val="0"/>
          <w:marBottom w:val="0"/>
          <w:divBdr>
            <w:top w:val="none" w:sz="0" w:space="0" w:color="auto"/>
            <w:left w:val="none" w:sz="0" w:space="0" w:color="auto"/>
            <w:bottom w:val="none" w:sz="0" w:space="0" w:color="auto"/>
            <w:right w:val="none" w:sz="0" w:space="0" w:color="auto"/>
          </w:divBdr>
        </w:div>
        <w:div w:id="1785078153">
          <w:marLeft w:val="0"/>
          <w:marRight w:val="0"/>
          <w:marTop w:val="0"/>
          <w:marBottom w:val="0"/>
          <w:divBdr>
            <w:top w:val="none" w:sz="0" w:space="0" w:color="auto"/>
            <w:left w:val="none" w:sz="0" w:space="0" w:color="auto"/>
            <w:bottom w:val="none" w:sz="0" w:space="0" w:color="auto"/>
            <w:right w:val="none" w:sz="0" w:space="0" w:color="auto"/>
          </w:divBdr>
        </w:div>
        <w:div w:id="940797167">
          <w:marLeft w:val="0"/>
          <w:marRight w:val="0"/>
          <w:marTop w:val="0"/>
          <w:marBottom w:val="0"/>
          <w:divBdr>
            <w:top w:val="none" w:sz="0" w:space="0" w:color="auto"/>
            <w:left w:val="none" w:sz="0" w:space="0" w:color="auto"/>
            <w:bottom w:val="none" w:sz="0" w:space="0" w:color="auto"/>
            <w:right w:val="none" w:sz="0" w:space="0" w:color="auto"/>
          </w:divBdr>
        </w:div>
        <w:div w:id="1773938900">
          <w:marLeft w:val="0"/>
          <w:marRight w:val="0"/>
          <w:marTop w:val="0"/>
          <w:marBottom w:val="0"/>
          <w:divBdr>
            <w:top w:val="none" w:sz="0" w:space="0" w:color="auto"/>
            <w:left w:val="none" w:sz="0" w:space="0" w:color="auto"/>
            <w:bottom w:val="none" w:sz="0" w:space="0" w:color="auto"/>
            <w:right w:val="none" w:sz="0" w:space="0" w:color="auto"/>
          </w:divBdr>
        </w:div>
        <w:div w:id="1579945631">
          <w:marLeft w:val="0"/>
          <w:marRight w:val="0"/>
          <w:marTop w:val="0"/>
          <w:marBottom w:val="0"/>
          <w:divBdr>
            <w:top w:val="none" w:sz="0" w:space="0" w:color="auto"/>
            <w:left w:val="none" w:sz="0" w:space="0" w:color="auto"/>
            <w:bottom w:val="none" w:sz="0" w:space="0" w:color="auto"/>
            <w:right w:val="none" w:sz="0" w:space="0" w:color="auto"/>
          </w:divBdr>
        </w:div>
        <w:div w:id="718631921">
          <w:marLeft w:val="0"/>
          <w:marRight w:val="0"/>
          <w:marTop w:val="0"/>
          <w:marBottom w:val="0"/>
          <w:divBdr>
            <w:top w:val="none" w:sz="0" w:space="0" w:color="auto"/>
            <w:left w:val="none" w:sz="0" w:space="0" w:color="auto"/>
            <w:bottom w:val="none" w:sz="0" w:space="0" w:color="auto"/>
            <w:right w:val="none" w:sz="0" w:space="0" w:color="auto"/>
          </w:divBdr>
        </w:div>
        <w:div w:id="106586239">
          <w:marLeft w:val="0"/>
          <w:marRight w:val="0"/>
          <w:marTop w:val="0"/>
          <w:marBottom w:val="0"/>
          <w:divBdr>
            <w:top w:val="none" w:sz="0" w:space="0" w:color="auto"/>
            <w:left w:val="none" w:sz="0" w:space="0" w:color="auto"/>
            <w:bottom w:val="none" w:sz="0" w:space="0" w:color="auto"/>
            <w:right w:val="none" w:sz="0" w:space="0" w:color="auto"/>
          </w:divBdr>
        </w:div>
        <w:div w:id="1418018614">
          <w:marLeft w:val="0"/>
          <w:marRight w:val="0"/>
          <w:marTop w:val="0"/>
          <w:marBottom w:val="0"/>
          <w:divBdr>
            <w:top w:val="none" w:sz="0" w:space="0" w:color="auto"/>
            <w:left w:val="none" w:sz="0" w:space="0" w:color="auto"/>
            <w:bottom w:val="none" w:sz="0" w:space="0" w:color="auto"/>
            <w:right w:val="none" w:sz="0" w:space="0" w:color="auto"/>
          </w:divBdr>
        </w:div>
        <w:div w:id="535894852">
          <w:marLeft w:val="0"/>
          <w:marRight w:val="0"/>
          <w:marTop w:val="0"/>
          <w:marBottom w:val="0"/>
          <w:divBdr>
            <w:top w:val="none" w:sz="0" w:space="0" w:color="auto"/>
            <w:left w:val="none" w:sz="0" w:space="0" w:color="auto"/>
            <w:bottom w:val="none" w:sz="0" w:space="0" w:color="auto"/>
            <w:right w:val="none" w:sz="0" w:space="0" w:color="auto"/>
          </w:divBdr>
        </w:div>
        <w:div w:id="11618155">
          <w:marLeft w:val="0"/>
          <w:marRight w:val="0"/>
          <w:marTop w:val="0"/>
          <w:marBottom w:val="0"/>
          <w:divBdr>
            <w:top w:val="none" w:sz="0" w:space="0" w:color="auto"/>
            <w:left w:val="none" w:sz="0" w:space="0" w:color="auto"/>
            <w:bottom w:val="none" w:sz="0" w:space="0" w:color="auto"/>
            <w:right w:val="none" w:sz="0" w:space="0" w:color="auto"/>
          </w:divBdr>
        </w:div>
        <w:div w:id="1275404208">
          <w:marLeft w:val="0"/>
          <w:marRight w:val="0"/>
          <w:marTop w:val="0"/>
          <w:marBottom w:val="0"/>
          <w:divBdr>
            <w:top w:val="none" w:sz="0" w:space="0" w:color="auto"/>
            <w:left w:val="none" w:sz="0" w:space="0" w:color="auto"/>
            <w:bottom w:val="none" w:sz="0" w:space="0" w:color="auto"/>
            <w:right w:val="none" w:sz="0" w:space="0" w:color="auto"/>
          </w:divBdr>
        </w:div>
        <w:div w:id="460733088">
          <w:marLeft w:val="0"/>
          <w:marRight w:val="0"/>
          <w:marTop w:val="0"/>
          <w:marBottom w:val="0"/>
          <w:divBdr>
            <w:top w:val="none" w:sz="0" w:space="0" w:color="auto"/>
            <w:left w:val="none" w:sz="0" w:space="0" w:color="auto"/>
            <w:bottom w:val="none" w:sz="0" w:space="0" w:color="auto"/>
            <w:right w:val="none" w:sz="0" w:space="0" w:color="auto"/>
          </w:divBdr>
        </w:div>
        <w:div w:id="448280170">
          <w:marLeft w:val="0"/>
          <w:marRight w:val="0"/>
          <w:marTop w:val="0"/>
          <w:marBottom w:val="0"/>
          <w:divBdr>
            <w:top w:val="none" w:sz="0" w:space="0" w:color="auto"/>
            <w:left w:val="none" w:sz="0" w:space="0" w:color="auto"/>
            <w:bottom w:val="none" w:sz="0" w:space="0" w:color="auto"/>
            <w:right w:val="none" w:sz="0" w:space="0" w:color="auto"/>
          </w:divBdr>
        </w:div>
        <w:div w:id="1748991545">
          <w:marLeft w:val="0"/>
          <w:marRight w:val="0"/>
          <w:marTop w:val="0"/>
          <w:marBottom w:val="0"/>
          <w:divBdr>
            <w:top w:val="none" w:sz="0" w:space="0" w:color="auto"/>
            <w:left w:val="none" w:sz="0" w:space="0" w:color="auto"/>
            <w:bottom w:val="none" w:sz="0" w:space="0" w:color="auto"/>
            <w:right w:val="none" w:sz="0" w:space="0" w:color="auto"/>
          </w:divBdr>
        </w:div>
        <w:div w:id="1745949477">
          <w:marLeft w:val="0"/>
          <w:marRight w:val="0"/>
          <w:marTop w:val="0"/>
          <w:marBottom w:val="0"/>
          <w:divBdr>
            <w:top w:val="none" w:sz="0" w:space="0" w:color="auto"/>
            <w:left w:val="none" w:sz="0" w:space="0" w:color="auto"/>
            <w:bottom w:val="none" w:sz="0" w:space="0" w:color="auto"/>
            <w:right w:val="none" w:sz="0" w:space="0" w:color="auto"/>
          </w:divBdr>
        </w:div>
        <w:div w:id="67075167">
          <w:marLeft w:val="0"/>
          <w:marRight w:val="0"/>
          <w:marTop w:val="0"/>
          <w:marBottom w:val="0"/>
          <w:divBdr>
            <w:top w:val="none" w:sz="0" w:space="0" w:color="auto"/>
            <w:left w:val="none" w:sz="0" w:space="0" w:color="auto"/>
            <w:bottom w:val="none" w:sz="0" w:space="0" w:color="auto"/>
            <w:right w:val="none" w:sz="0" w:space="0" w:color="auto"/>
          </w:divBdr>
        </w:div>
        <w:div w:id="825324636">
          <w:marLeft w:val="0"/>
          <w:marRight w:val="0"/>
          <w:marTop w:val="0"/>
          <w:marBottom w:val="0"/>
          <w:divBdr>
            <w:top w:val="none" w:sz="0" w:space="0" w:color="auto"/>
            <w:left w:val="none" w:sz="0" w:space="0" w:color="auto"/>
            <w:bottom w:val="none" w:sz="0" w:space="0" w:color="auto"/>
            <w:right w:val="none" w:sz="0" w:space="0" w:color="auto"/>
          </w:divBdr>
        </w:div>
        <w:div w:id="1758020931">
          <w:marLeft w:val="0"/>
          <w:marRight w:val="0"/>
          <w:marTop w:val="0"/>
          <w:marBottom w:val="0"/>
          <w:divBdr>
            <w:top w:val="none" w:sz="0" w:space="0" w:color="auto"/>
            <w:left w:val="none" w:sz="0" w:space="0" w:color="auto"/>
            <w:bottom w:val="none" w:sz="0" w:space="0" w:color="auto"/>
            <w:right w:val="none" w:sz="0" w:space="0" w:color="auto"/>
          </w:divBdr>
        </w:div>
        <w:div w:id="1685938497">
          <w:marLeft w:val="0"/>
          <w:marRight w:val="0"/>
          <w:marTop w:val="0"/>
          <w:marBottom w:val="0"/>
          <w:divBdr>
            <w:top w:val="none" w:sz="0" w:space="0" w:color="auto"/>
            <w:left w:val="none" w:sz="0" w:space="0" w:color="auto"/>
            <w:bottom w:val="none" w:sz="0" w:space="0" w:color="auto"/>
            <w:right w:val="none" w:sz="0" w:space="0" w:color="auto"/>
          </w:divBdr>
        </w:div>
        <w:div w:id="1406226076">
          <w:marLeft w:val="0"/>
          <w:marRight w:val="0"/>
          <w:marTop w:val="0"/>
          <w:marBottom w:val="0"/>
          <w:divBdr>
            <w:top w:val="none" w:sz="0" w:space="0" w:color="auto"/>
            <w:left w:val="none" w:sz="0" w:space="0" w:color="auto"/>
            <w:bottom w:val="none" w:sz="0" w:space="0" w:color="auto"/>
            <w:right w:val="none" w:sz="0" w:space="0" w:color="auto"/>
          </w:divBdr>
        </w:div>
        <w:div w:id="1702054994">
          <w:marLeft w:val="0"/>
          <w:marRight w:val="0"/>
          <w:marTop w:val="0"/>
          <w:marBottom w:val="0"/>
          <w:divBdr>
            <w:top w:val="none" w:sz="0" w:space="0" w:color="auto"/>
            <w:left w:val="none" w:sz="0" w:space="0" w:color="auto"/>
            <w:bottom w:val="none" w:sz="0" w:space="0" w:color="auto"/>
            <w:right w:val="none" w:sz="0" w:space="0" w:color="auto"/>
          </w:divBdr>
        </w:div>
        <w:div w:id="412312253">
          <w:marLeft w:val="0"/>
          <w:marRight w:val="0"/>
          <w:marTop w:val="0"/>
          <w:marBottom w:val="0"/>
          <w:divBdr>
            <w:top w:val="none" w:sz="0" w:space="0" w:color="auto"/>
            <w:left w:val="none" w:sz="0" w:space="0" w:color="auto"/>
            <w:bottom w:val="none" w:sz="0" w:space="0" w:color="auto"/>
            <w:right w:val="none" w:sz="0" w:space="0" w:color="auto"/>
          </w:divBdr>
        </w:div>
        <w:div w:id="2140225880">
          <w:marLeft w:val="0"/>
          <w:marRight w:val="0"/>
          <w:marTop w:val="0"/>
          <w:marBottom w:val="0"/>
          <w:divBdr>
            <w:top w:val="none" w:sz="0" w:space="0" w:color="auto"/>
            <w:left w:val="none" w:sz="0" w:space="0" w:color="auto"/>
            <w:bottom w:val="none" w:sz="0" w:space="0" w:color="auto"/>
            <w:right w:val="none" w:sz="0" w:space="0" w:color="auto"/>
          </w:divBdr>
        </w:div>
        <w:div w:id="2016029133">
          <w:marLeft w:val="0"/>
          <w:marRight w:val="0"/>
          <w:marTop w:val="0"/>
          <w:marBottom w:val="0"/>
          <w:divBdr>
            <w:top w:val="none" w:sz="0" w:space="0" w:color="auto"/>
            <w:left w:val="none" w:sz="0" w:space="0" w:color="auto"/>
            <w:bottom w:val="none" w:sz="0" w:space="0" w:color="auto"/>
            <w:right w:val="none" w:sz="0" w:space="0" w:color="auto"/>
          </w:divBdr>
        </w:div>
        <w:div w:id="2088918302">
          <w:marLeft w:val="0"/>
          <w:marRight w:val="0"/>
          <w:marTop w:val="0"/>
          <w:marBottom w:val="0"/>
          <w:divBdr>
            <w:top w:val="none" w:sz="0" w:space="0" w:color="auto"/>
            <w:left w:val="none" w:sz="0" w:space="0" w:color="auto"/>
            <w:bottom w:val="none" w:sz="0" w:space="0" w:color="auto"/>
            <w:right w:val="none" w:sz="0" w:space="0" w:color="auto"/>
          </w:divBdr>
        </w:div>
        <w:div w:id="320012669">
          <w:marLeft w:val="0"/>
          <w:marRight w:val="0"/>
          <w:marTop w:val="0"/>
          <w:marBottom w:val="0"/>
          <w:divBdr>
            <w:top w:val="none" w:sz="0" w:space="0" w:color="auto"/>
            <w:left w:val="none" w:sz="0" w:space="0" w:color="auto"/>
            <w:bottom w:val="none" w:sz="0" w:space="0" w:color="auto"/>
            <w:right w:val="none" w:sz="0" w:space="0" w:color="auto"/>
          </w:divBdr>
        </w:div>
        <w:div w:id="270360759">
          <w:marLeft w:val="0"/>
          <w:marRight w:val="0"/>
          <w:marTop w:val="0"/>
          <w:marBottom w:val="0"/>
          <w:divBdr>
            <w:top w:val="none" w:sz="0" w:space="0" w:color="auto"/>
            <w:left w:val="none" w:sz="0" w:space="0" w:color="auto"/>
            <w:bottom w:val="none" w:sz="0" w:space="0" w:color="auto"/>
            <w:right w:val="none" w:sz="0" w:space="0" w:color="auto"/>
          </w:divBdr>
        </w:div>
        <w:div w:id="870145591">
          <w:marLeft w:val="0"/>
          <w:marRight w:val="0"/>
          <w:marTop w:val="0"/>
          <w:marBottom w:val="0"/>
          <w:divBdr>
            <w:top w:val="none" w:sz="0" w:space="0" w:color="auto"/>
            <w:left w:val="none" w:sz="0" w:space="0" w:color="auto"/>
            <w:bottom w:val="none" w:sz="0" w:space="0" w:color="auto"/>
            <w:right w:val="none" w:sz="0" w:space="0" w:color="auto"/>
          </w:divBdr>
        </w:div>
        <w:div w:id="1803385190">
          <w:marLeft w:val="0"/>
          <w:marRight w:val="0"/>
          <w:marTop w:val="0"/>
          <w:marBottom w:val="0"/>
          <w:divBdr>
            <w:top w:val="none" w:sz="0" w:space="0" w:color="auto"/>
            <w:left w:val="none" w:sz="0" w:space="0" w:color="auto"/>
            <w:bottom w:val="none" w:sz="0" w:space="0" w:color="auto"/>
            <w:right w:val="none" w:sz="0" w:space="0" w:color="auto"/>
          </w:divBdr>
        </w:div>
        <w:div w:id="1984506374">
          <w:marLeft w:val="0"/>
          <w:marRight w:val="0"/>
          <w:marTop w:val="0"/>
          <w:marBottom w:val="0"/>
          <w:divBdr>
            <w:top w:val="none" w:sz="0" w:space="0" w:color="auto"/>
            <w:left w:val="none" w:sz="0" w:space="0" w:color="auto"/>
            <w:bottom w:val="none" w:sz="0" w:space="0" w:color="auto"/>
            <w:right w:val="none" w:sz="0" w:space="0" w:color="auto"/>
          </w:divBdr>
        </w:div>
        <w:div w:id="1218929401">
          <w:marLeft w:val="0"/>
          <w:marRight w:val="0"/>
          <w:marTop w:val="0"/>
          <w:marBottom w:val="0"/>
          <w:divBdr>
            <w:top w:val="none" w:sz="0" w:space="0" w:color="auto"/>
            <w:left w:val="none" w:sz="0" w:space="0" w:color="auto"/>
            <w:bottom w:val="none" w:sz="0" w:space="0" w:color="auto"/>
            <w:right w:val="none" w:sz="0" w:space="0" w:color="auto"/>
          </w:divBdr>
        </w:div>
        <w:div w:id="260340004">
          <w:marLeft w:val="0"/>
          <w:marRight w:val="0"/>
          <w:marTop w:val="0"/>
          <w:marBottom w:val="0"/>
          <w:divBdr>
            <w:top w:val="none" w:sz="0" w:space="0" w:color="auto"/>
            <w:left w:val="none" w:sz="0" w:space="0" w:color="auto"/>
            <w:bottom w:val="none" w:sz="0" w:space="0" w:color="auto"/>
            <w:right w:val="none" w:sz="0" w:space="0" w:color="auto"/>
          </w:divBdr>
        </w:div>
        <w:div w:id="1768774333">
          <w:marLeft w:val="0"/>
          <w:marRight w:val="0"/>
          <w:marTop w:val="0"/>
          <w:marBottom w:val="0"/>
          <w:divBdr>
            <w:top w:val="none" w:sz="0" w:space="0" w:color="auto"/>
            <w:left w:val="none" w:sz="0" w:space="0" w:color="auto"/>
            <w:bottom w:val="none" w:sz="0" w:space="0" w:color="auto"/>
            <w:right w:val="none" w:sz="0" w:space="0" w:color="auto"/>
          </w:divBdr>
        </w:div>
        <w:div w:id="708183260">
          <w:marLeft w:val="0"/>
          <w:marRight w:val="0"/>
          <w:marTop w:val="0"/>
          <w:marBottom w:val="0"/>
          <w:divBdr>
            <w:top w:val="none" w:sz="0" w:space="0" w:color="auto"/>
            <w:left w:val="none" w:sz="0" w:space="0" w:color="auto"/>
            <w:bottom w:val="none" w:sz="0" w:space="0" w:color="auto"/>
            <w:right w:val="none" w:sz="0" w:space="0" w:color="auto"/>
          </w:divBdr>
        </w:div>
        <w:div w:id="356390081">
          <w:blockQuote w:val="1"/>
          <w:marLeft w:val="0"/>
          <w:marRight w:val="0"/>
          <w:marTop w:val="0"/>
          <w:marBottom w:val="100"/>
          <w:divBdr>
            <w:top w:val="none" w:sz="0" w:space="0" w:color="auto"/>
            <w:left w:val="none" w:sz="0" w:space="0" w:color="auto"/>
            <w:bottom w:val="none" w:sz="0" w:space="0" w:color="auto"/>
            <w:right w:val="none" w:sz="0" w:space="0" w:color="auto"/>
          </w:divBdr>
        </w:div>
        <w:div w:id="1047417995">
          <w:marLeft w:val="0"/>
          <w:marRight w:val="0"/>
          <w:marTop w:val="0"/>
          <w:marBottom w:val="0"/>
          <w:divBdr>
            <w:top w:val="none" w:sz="0" w:space="0" w:color="auto"/>
            <w:left w:val="none" w:sz="0" w:space="0" w:color="auto"/>
            <w:bottom w:val="none" w:sz="0" w:space="0" w:color="auto"/>
            <w:right w:val="none" w:sz="0" w:space="0" w:color="auto"/>
          </w:divBdr>
        </w:div>
        <w:div w:id="183129405">
          <w:marLeft w:val="0"/>
          <w:marRight w:val="0"/>
          <w:marTop w:val="0"/>
          <w:marBottom w:val="0"/>
          <w:divBdr>
            <w:top w:val="none" w:sz="0" w:space="0" w:color="auto"/>
            <w:left w:val="none" w:sz="0" w:space="0" w:color="auto"/>
            <w:bottom w:val="none" w:sz="0" w:space="0" w:color="auto"/>
            <w:right w:val="none" w:sz="0" w:space="0" w:color="auto"/>
          </w:divBdr>
        </w:div>
        <w:div w:id="466971324">
          <w:marLeft w:val="0"/>
          <w:marRight w:val="0"/>
          <w:marTop w:val="0"/>
          <w:marBottom w:val="0"/>
          <w:divBdr>
            <w:top w:val="none" w:sz="0" w:space="0" w:color="auto"/>
            <w:left w:val="none" w:sz="0" w:space="0" w:color="auto"/>
            <w:bottom w:val="none" w:sz="0" w:space="0" w:color="auto"/>
            <w:right w:val="none" w:sz="0" w:space="0" w:color="auto"/>
          </w:divBdr>
        </w:div>
        <w:div w:id="247351314">
          <w:marLeft w:val="0"/>
          <w:marRight w:val="0"/>
          <w:marTop w:val="0"/>
          <w:marBottom w:val="0"/>
          <w:divBdr>
            <w:top w:val="none" w:sz="0" w:space="0" w:color="auto"/>
            <w:left w:val="none" w:sz="0" w:space="0" w:color="auto"/>
            <w:bottom w:val="none" w:sz="0" w:space="0" w:color="auto"/>
            <w:right w:val="none" w:sz="0" w:space="0" w:color="auto"/>
          </w:divBdr>
        </w:div>
        <w:div w:id="1134643799">
          <w:blockQuote w:val="1"/>
          <w:marLeft w:val="0"/>
          <w:marRight w:val="0"/>
          <w:marTop w:val="0"/>
          <w:marBottom w:val="100"/>
          <w:divBdr>
            <w:top w:val="none" w:sz="0" w:space="0" w:color="auto"/>
            <w:left w:val="none" w:sz="0" w:space="0" w:color="auto"/>
            <w:bottom w:val="none" w:sz="0" w:space="0" w:color="auto"/>
            <w:right w:val="none" w:sz="0" w:space="0" w:color="auto"/>
          </w:divBdr>
        </w:div>
        <w:div w:id="81071289">
          <w:marLeft w:val="0"/>
          <w:marRight w:val="0"/>
          <w:marTop w:val="0"/>
          <w:marBottom w:val="0"/>
          <w:divBdr>
            <w:top w:val="none" w:sz="0" w:space="0" w:color="auto"/>
            <w:left w:val="none" w:sz="0" w:space="0" w:color="auto"/>
            <w:bottom w:val="none" w:sz="0" w:space="0" w:color="auto"/>
            <w:right w:val="none" w:sz="0" w:space="0" w:color="auto"/>
          </w:divBdr>
        </w:div>
        <w:div w:id="539129101">
          <w:marLeft w:val="0"/>
          <w:marRight w:val="0"/>
          <w:marTop w:val="0"/>
          <w:marBottom w:val="0"/>
          <w:divBdr>
            <w:top w:val="none" w:sz="0" w:space="0" w:color="auto"/>
            <w:left w:val="none" w:sz="0" w:space="0" w:color="auto"/>
            <w:bottom w:val="none" w:sz="0" w:space="0" w:color="auto"/>
            <w:right w:val="none" w:sz="0" w:space="0" w:color="auto"/>
          </w:divBdr>
        </w:div>
        <w:div w:id="542132289">
          <w:marLeft w:val="0"/>
          <w:marRight w:val="0"/>
          <w:marTop w:val="0"/>
          <w:marBottom w:val="0"/>
          <w:divBdr>
            <w:top w:val="none" w:sz="0" w:space="0" w:color="auto"/>
            <w:left w:val="none" w:sz="0" w:space="0" w:color="auto"/>
            <w:bottom w:val="none" w:sz="0" w:space="0" w:color="auto"/>
            <w:right w:val="none" w:sz="0" w:space="0" w:color="auto"/>
          </w:divBdr>
        </w:div>
        <w:div w:id="118497156">
          <w:marLeft w:val="0"/>
          <w:marRight w:val="0"/>
          <w:marTop w:val="0"/>
          <w:marBottom w:val="0"/>
          <w:divBdr>
            <w:top w:val="none" w:sz="0" w:space="0" w:color="auto"/>
            <w:left w:val="none" w:sz="0" w:space="0" w:color="auto"/>
            <w:bottom w:val="none" w:sz="0" w:space="0" w:color="auto"/>
            <w:right w:val="none" w:sz="0" w:space="0" w:color="auto"/>
          </w:divBdr>
        </w:div>
        <w:div w:id="749155332">
          <w:marLeft w:val="0"/>
          <w:marRight w:val="0"/>
          <w:marTop w:val="0"/>
          <w:marBottom w:val="0"/>
          <w:divBdr>
            <w:top w:val="none" w:sz="0" w:space="0" w:color="auto"/>
            <w:left w:val="none" w:sz="0" w:space="0" w:color="auto"/>
            <w:bottom w:val="none" w:sz="0" w:space="0" w:color="auto"/>
            <w:right w:val="none" w:sz="0" w:space="0" w:color="auto"/>
          </w:divBdr>
        </w:div>
        <w:div w:id="630325747">
          <w:marLeft w:val="0"/>
          <w:marRight w:val="0"/>
          <w:marTop w:val="0"/>
          <w:marBottom w:val="0"/>
          <w:divBdr>
            <w:top w:val="none" w:sz="0" w:space="0" w:color="auto"/>
            <w:left w:val="none" w:sz="0" w:space="0" w:color="auto"/>
            <w:bottom w:val="none" w:sz="0" w:space="0" w:color="auto"/>
            <w:right w:val="none" w:sz="0" w:space="0" w:color="auto"/>
          </w:divBdr>
        </w:div>
        <w:div w:id="169568483">
          <w:marLeft w:val="0"/>
          <w:marRight w:val="0"/>
          <w:marTop w:val="0"/>
          <w:marBottom w:val="0"/>
          <w:divBdr>
            <w:top w:val="none" w:sz="0" w:space="0" w:color="auto"/>
            <w:left w:val="none" w:sz="0" w:space="0" w:color="auto"/>
            <w:bottom w:val="none" w:sz="0" w:space="0" w:color="auto"/>
            <w:right w:val="none" w:sz="0" w:space="0" w:color="auto"/>
          </w:divBdr>
        </w:div>
        <w:div w:id="1489899830">
          <w:marLeft w:val="0"/>
          <w:marRight w:val="0"/>
          <w:marTop w:val="0"/>
          <w:marBottom w:val="0"/>
          <w:divBdr>
            <w:top w:val="none" w:sz="0" w:space="0" w:color="auto"/>
            <w:left w:val="none" w:sz="0" w:space="0" w:color="auto"/>
            <w:bottom w:val="none" w:sz="0" w:space="0" w:color="auto"/>
            <w:right w:val="none" w:sz="0" w:space="0" w:color="auto"/>
          </w:divBdr>
        </w:div>
        <w:div w:id="1047998174">
          <w:marLeft w:val="0"/>
          <w:marRight w:val="0"/>
          <w:marTop w:val="0"/>
          <w:marBottom w:val="0"/>
          <w:divBdr>
            <w:top w:val="none" w:sz="0" w:space="0" w:color="auto"/>
            <w:left w:val="none" w:sz="0" w:space="0" w:color="auto"/>
            <w:bottom w:val="none" w:sz="0" w:space="0" w:color="auto"/>
            <w:right w:val="none" w:sz="0" w:space="0" w:color="auto"/>
          </w:divBdr>
        </w:div>
        <w:div w:id="1689746536">
          <w:marLeft w:val="0"/>
          <w:marRight w:val="0"/>
          <w:marTop w:val="0"/>
          <w:marBottom w:val="0"/>
          <w:divBdr>
            <w:top w:val="none" w:sz="0" w:space="0" w:color="auto"/>
            <w:left w:val="none" w:sz="0" w:space="0" w:color="auto"/>
            <w:bottom w:val="none" w:sz="0" w:space="0" w:color="auto"/>
            <w:right w:val="none" w:sz="0" w:space="0" w:color="auto"/>
          </w:divBdr>
        </w:div>
        <w:div w:id="1349715266">
          <w:marLeft w:val="0"/>
          <w:marRight w:val="0"/>
          <w:marTop w:val="0"/>
          <w:marBottom w:val="0"/>
          <w:divBdr>
            <w:top w:val="none" w:sz="0" w:space="0" w:color="auto"/>
            <w:left w:val="none" w:sz="0" w:space="0" w:color="auto"/>
            <w:bottom w:val="none" w:sz="0" w:space="0" w:color="auto"/>
            <w:right w:val="none" w:sz="0" w:space="0" w:color="auto"/>
          </w:divBdr>
        </w:div>
        <w:div w:id="1073966585">
          <w:marLeft w:val="0"/>
          <w:marRight w:val="0"/>
          <w:marTop w:val="0"/>
          <w:marBottom w:val="0"/>
          <w:divBdr>
            <w:top w:val="none" w:sz="0" w:space="0" w:color="auto"/>
            <w:left w:val="none" w:sz="0" w:space="0" w:color="auto"/>
            <w:bottom w:val="none" w:sz="0" w:space="0" w:color="auto"/>
            <w:right w:val="none" w:sz="0" w:space="0" w:color="auto"/>
          </w:divBdr>
        </w:div>
        <w:div w:id="1096361592">
          <w:marLeft w:val="0"/>
          <w:marRight w:val="0"/>
          <w:marTop w:val="0"/>
          <w:marBottom w:val="0"/>
          <w:divBdr>
            <w:top w:val="none" w:sz="0" w:space="0" w:color="auto"/>
            <w:left w:val="none" w:sz="0" w:space="0" w:color="auto"/>
            <w:bottom w:val="none" w:sz="0" w:space="0" w:color="auto"/>
            <w:right w:val="none" w:sz="0" w:space="0" w:color="auto"/>
          </w:divBdr>
        </w:div>
        <w:div w:id="994452678">
          <w:marLeft w:val="0"/>
          <w:marRight w:val="0"/>
          <w:marTop w:val="0"/>
          <w:marBottom w:val="0"/>
          <w:divBdr>
            <w:top w:val="none" w:sz="0" w:space="0" w:color="auto"/>
            <w:left w:val="none" w:sz="0" w:space="0" w:color="auto"/>
            <w:bottom w:val="none" w:sz="0" w:space="0" w:color="auto"/>
            <w:right w:val="none" w:sz="0" w:space="0" w:color="auto"/>
          </w:divBdr>
        </w:div>
        <w:div w:id="1340349021">
          <w:marLeft w:val="0"/>
          <w:marRight w:val="0"/>
          <w:marTop w:val="0"/>
          <w:marBottom w:val="0"/>
          <w:divBdr>
            <w:top w:val="none" w:sz="0" w:space="0" w:color="auto"/>
            <w:left w:val="none" w:sz="0" w:space="0" w:color="auto"/>
            <w:bottom w:val="none" w:sz="0" w:space="0" w:color="auto"/>
            <w:right w:val="none" w:sz="0" w:space="0" w:color="auto"/>
          </w:divBdr>
        </w:div>
        <w:div w:id="1986276323">
          <w:marLeft w:val="0"/>
          <w:marRight w:val="0"/>
          <w:marTop w:val="0"/>
          <w:marBottom w:val="0"/>
          <w:divBdr>
            <w:top w:val="none" w:sz="0" w:space="0" w:color="auto"/>
            <w:left w:val="none" w:sz="0" w:space="0" w:color="auto"/>
            <w:bottom w:val="none" w:sz="0" w:space="0" w:color="auto"/>
            <w:right w:val="none" w:sz="0" w:space="0" w:color="auto"/>
          </w:divBdr>
        </w:div>
        <w:div w:id="761875909">
          <w:marLeft w:val="0"/>
          <w:marRight w:val="0"/>
          <w:marTop w:val="0"/>
          <w:marBottom w:val="0"/>
          <w:divBdr>
            <w:top w:val="none" w:sz="0" w:space="0" w:color="auto"/>
            <w:left w:val="none" w:sz="0" w:space="0" w:color="auto"/>
            <w:bottom w:val="none" w:sz="0" w:space="0" w:color="auto"/>
            <w:right w:val="none" w:sz="0" w:space="0" w:color="auto"/>
          </w:divBdr>
        </w:div>
        <w:div w:id="1737362246">
          <w:marLeft w:val="0"/>
          <w:marRight w:val="0"/>
          <w:marTop w:val="0"/>
          <w:marBottom w:val="0"/>
          <w:divBdr>
            <w:top w:val="none" w:sz="0" w:space="0" w:color="auto"/>
            <w:left w:val="none" w:sz="0" w:space="0" w:color="auto"/>
            <w:bottom w:val="none" w:sz="0" w:space="0" w:color="auto"/>
            <w:right w:val="none" w:sz="0" w:space="0" w:color="auto"/>
          </w:divBdr>
        </w:div>
        <w:div w:id="5795443">
          <w:marLeft w:val="0"/>
          <w:marRight w:val="0"/>
          <w:marTop w:val="0"/>
          <w:marBottom w:val="0"/>
          <w:divBdr>
            <w:top w:val="none" w:sz="0" w:space="0" w:color="auto"/>
            <w:left w:val="none" w:sz="0" w:space="0" w:color="auto"/>
            <w:bottom w:val="none" w:sz="0" w:space="0" w:color="auto"/>
            <w:right w:val="none" w:sz="0" w:space="0" w:color="auto"/>
          </w:divBdr>
        </w:div>
        <w:div w:id="849024880">
          <w:marLeft w:val="0"/>
          <w:marRight w:val="0"/>
          <w:marTop w:val="0"/>
          <w:marBottom w:val="0"/>
          <w:divBdr>
            <w:top w:val="none" w:sz="0" w:space="0" w:color="auto"/>
            <w:left w:val="none" w:sz="0" w:space="0" w:color="auto"/>
            <w:bottom w:val="none" w:sz="0" w:space="0" w:color="auto"/>
            <w:right w:val="none" w:sz="0" w:space="0" w:color="auto"/>
          </w:divBdr>
        </w:div>
        <w:div w:id="1671835283">
          <w:marLeft w:val="0"/>
          <w:marRight w:val="0"/>
          <w:marTop w:val="0"/>
          <w:marBottom w:val="0"/>
          <w:divBdr>
            <w:top w:val="none" w:sz="0" w:space="0" w:color="auto"/>
            <w:left w:val="none" w:sz="0" w:space="0" w:color="auto"/>
            <w:bottom w:val="none" w:sz="0" w:space="0" w:color="auto"/>
            <w:right w:val="none" w:sz="0" w:space="0" w:color="auto"/>
          </w:divBdr>
        </w:div>
        <w:div w:id="1976911737">
          <w:marLeft w:val="0"/>
          <w:marRight w:val="0"/>
          <w:marTop w:val="0"/>
          <w:marBottom w:val="0"/>
          <w:divBdr>
            <w:top w:val="none" w:sz="0" w:space="0" w:color="auto"/>
            <w:left w:val="none" w:sz="0" w:space="0" w:color="auto"/>
            <w:bottom w:val="none" w:sz="0" w:space="0" w:color="auto"/>
            <w:right w:val="none" w:sz="0" w:space="0" w:color="auto"/>
          </w:divBdr>
        </w:div>
        <w:div w:id="1229418468">
          <w:marLeft w:val="0"/>
          <w:marRight w:val="0"/>
          <w:marTop w:val="0"/>
          <w:marBottom w:val="0"/>
          <w:divBdr>
            <w:top w:val="none" w:sz="0" w:space="0" w:color="auto"/>
            <w:left w:val="none" w:sz="0" w:space="0" w:color="auto"/>
            <w:bottom w:val="none" w:sz="0" w:space="0" w:color="auto"/>
            <w:right w:val="none" w:sz="0" w:space="0" w:color="auto"/>
          </w:divBdr>
        </w:div>
        <w:div w:id="766655653">
          <w:marLeft w:val="0"/>
          <w:marRight w:val="0"/>
          <w:marTop w:val="0"/>
          <w:marBottom w:val="0"/>
          <w:divBdr>
            <w:top w:val="none" w:sz="0" w:space="0" w:color="auto"/>
            <w:left w:val="none" w:sz="0" w:space="0" w:color="auto"/>
            <w:bottom w:val="none" w:sz="0" w:space="0" w:color="auto"/>
            <w:right w:val="none" w:sz="0" w:space="0" w:color="auto"/>
          </w:divBdr>
        </w:div>
        <w:div w:id="1175534314">
          <w:marLeft w:val="0"/>
          <w:marRight w:val="0"/>
          <w:marTop w:val="0"/>
          <w:marBottom w:val="0"/>
          <w:divBdr>
            <w:top w:val="none" w:sz="0" w:space="0" w:color="auto"/>
            <w:left w:val="none" w:sz="0" w:space="0" w:color="auto"/>
            <w:bottom w:val="none" w:sz="0" w:space="0" w:color="auto"/>
            <w:right w:val="none" w:sz="0" w:space="0" w:color="auto"/>
          </w:divBdr>
        </w:div>
        <w:div w:id="1586183140">
          <w:marLeft w:val="0"/>
          <w:marRight w:val="0"/>
          <w:marTop w:val="0"/>
          <w:marBottom w:val="0"/>
          <w:divBdr>
            <w:top w:val="none" w:sz="0" w:space="0" w:color="auto"/>
            <w:left w:val="none" w:sz="0" w:space="0" w:color="auto"/>
            <w:bottom w:val="none" w:sz="0" w:space="0" w:color="auto"/>
            <w:right w:val="none" w:sz="0" w:space="0" w:color="auto"/>
          </w:divBdr>
        </w:div>
        <w:div w:id="294987027">
          <w:marLeft w:val="0"/>
          <w:marRight w:val="0"/>
          <w:marTop w:val="0"/>
          <w:marBottom w:val="0"/>
          <w:divBdr>
            <w:top w:val="none" w:sz="0" w:space="0" w:color="auto"/>
            <w:left w:val="none" w:sz="0" w:space="0" w:color="auto"/>
            <w:bottom w:val="none" w:sz="0" w:space="0" w:color="auto"/>
            <w:right w:val="none" w:sz="0" w:space="0" w:color="auto"/>
          </w:divBdr>
        </w:div>
        <w:div w:id="1848669139">
          <w:marLeft w:val="0"/>
          <w:marRight w:val="0"/>
          <w:marTop w:val="0"/>
          <w:marBottom w:val="0"/>
          <w:divBdr>
            <w:top w:val="none" w:sz="0" w:space="0" w:color="auto"/>
            <w:left w:val="none" w:sz="0" w:space="0" w:color="auto"/>
            <w:bottom w:val="none" w:sz="0" w:space="0" w:color="auto"/>
            <w:right w:val="none" w:sz="0" w:space="0" w:color="auto"/>
          </w:divBdr>
        </w:div>
        <w:div w:id="122040762">
          <w:marLeft w:val="0"/>
          <w:marRight w:val="0"/>
          <w:marTop w:val="0"/>
          <w:marBottom w:val="0"/>
          <w:divBdr>
            <w:top w:val="none" w:sz="0" w:space="0" w:color="auto"/>
            <w:left w:val="none" w:sz="0" w:space="0" w:color="auto"/>
            <w:bottom w:val="none" w:sz="0" w:space="0" w:color="auto"/>
            <w:right w:val="none" w:sz="0" w:space="0" w:color="auto"/>
          </w:divBdr>
        </w:div>
        <w:div w:id="1425570635">
          <w:marLeft w:val="0"/>
          <w:marRight w:val="0"/>
          <w:marTop w:val="0"/>
          <w:marBottom w:val="0"/>
          <w:divBdr>
            <w:top w:val="none" w:sz="0" w:space="0" w:color="auto"/>
            <w:left w:val="none" w:sz="0" w:space="0" w:color="auto"/>
            <w:bottom w:val="none" w:sz="0" w:space="0" w:color="auto"/>
            <w:right w:val="none" w:sz="0" w:space="0" w:color="auto"/>
          </w:divBdr>
        </w:div>
        <w:div w:id="286934087">
          <w:marLeft w:val="0"/>
          <w:marRight w:val="0"/>
          <w:marTop w:val="0"/>
          <w:marBottom w:val="0"/>
          <w:divBdr>
            <w:top w:val="none" w:sz="0" w:space="0" w:color="auto"/>
            <w:left w:val="none" w:sz="0" w:space="0" w:color="auto"/>
            <w:bottom w:val="none" w:sz="0" w:space="0" w:color="auto"/>
            <w:right w:val="none" w:sz="0" w:space="0" w:color="auto"/>
          </w:divBdr>
        </w:div>
        <w:div w:id="1743066277">
          <w:marLeft w:val="0"/>
          <w:marRight w:val="0"/>
          <w:marTop w:val="0"/>
          <w:marBottom w:val="0"/>
          <w:divBdr>
            <w:top w:val="none" w:sz="0" w:space="0" w:color="auto"/>
            <w:left w:val="none" w:sz="0" w:space="0" w:color="auto"/>
            <w:bottom w:val="none" w:sz="0" w:space="0" w:color="auto"/>
            <w:right w:val="none" w:sz="0" w:space="0" w:color="auto"/>
          </w:divBdr>
        </w:div>
        <w:div w:id="380792276">
          <w:marLeft w:val="0"/>
          <w:marRight w:val="0"/>
          <w:marTop w:val="0"/>
          <w:marBottom w:val="0"/>
          <w:divBdr>
            <w:top w:val="none" w:sz="0" w:space="0" w:color="auto"/>
            <w:left w:val="none" w:sz="0" w:space="0" w:color="auto"/>
            <w:bottom w:val="none" w:sz="0" w:space="0" w:color="auto"/>
            <w:right w:val="none" w:sz="0" w:space="0" w:color="auto"/>
          </w:divBdr>
        </w:div>
        <w:div w:id="249431171">
          <w:marLeft w:val="0"/>
          <w:marRight w:val="0"/>
          <w:marTop w:val="0"/>
          <w:marBottom w:val="0"/>
          <w:divBdr>
            <w:top w:val="none" w:sz="0" w:space="0" w:color="auto"/>
            <w:left w:val="none" w:sz="0" w:space="0" w:color="auto"/>
            <w:bottom w:val="none" w:sz="0" w:space="0" w:color="auto"/>
            <w:right w:val="none" w:sz="0" w:space="0" w:color="auto"/>
          </w:divBdr>
        </w:div>
        <w:div w:id="334647281">
          <w:marLeft w:val="0"/>
          <w:marRight w:val="0"/>
          <w:marTop w:val="0"/>
          <w:marBottom w:val="0"/>
          <w:divBdr>
            <w:top w:val="none" w:sz="0" w:space="0" w:color="auto"/>
            <w:left w:val="none" w:sz="0" w:space="0" w:color="auto"/>
            <w:bottom w:val="none" w:sz="0" w:space="0" w:color="auto"/>
            <w:right w:val="none" w:sz="0" w:space="0" w:color="auto"/>
          </w:divBdr>
        </w:div>
        <w:div w:id="592468686">
          <w:marLeft w:val="0"/>
          <w:marRight w:val="0"/>
          <w:marTop w:val="0"/>
          <w:marBottom w:val="0"/>
          <w:divBdr>
            <w:top w:val="none" w:sz="0" w:space="0" w:color="auto"/>
            <w:left w:val="none" w:sz="0" w:space="0" w:color="auto"/>
            <w:bottom w:val="none" w:sz="0" w:space="0" w:color="auto"/>
            <w:right w:val="none" w:sz="0" w:space="0" w:color="auto"/>
          </w:divBdr>
        </w:div>
        <w:div w:id="786893100">
          <w:marLeft w:val="0"/>
          <w:marRight w:val="0"/>
          <w:marTop w:val="0"/>
          <w:marBottom w:val="0"/>
          <w:divBdr>
            <w:top w:val="none" w:sz="0" w:space="0" w:color="auto"/>
            <w:left w:val="none" w:sz="0" w:space="0" w:color="auto"/>
            <w:bottom w:val="none" w:sz="0" w:space="0" w:color="auto"/>
            <w:right w:val="none" w:sz="0" w:space="0" w:color="auto"/>
          </w:divBdr>
        </w:div>
        <w:div w:id="1170290109">
          <w:blockQuote w:val="1"/>
          <w:marLeft w:val="0"/>
          <w:marRight w:val="0"/>
          <w:marTop w:val="0"/>
          <w:marBottom w:val="100"/>
          <w:divBdr>
            <w:top w:val="none" w:sz="0" w:space="0" w:color="auto"/>
            <w:left w:val="none" w:sz="0" w:space="0" w:color="auto"/>
            <w:bottom w:val="none" w:sz="0" w:space="0" w:color="auto"/>
            <w:right w:val="none" w:sz="0" w:space="0" w:color="auto"/>
          </w:divBdr>
        </w:div>
        <w:div w:id="683482091">
          <w:marLeft w:val="0"/>
          <w:marRight w:val="0"/>
          <w:marTop w:val="0"/>
          <w:marBottom w:val="0"/>
          <w:divBdr>
            <w:top w:val="none" w:sz="0" w:space="0" w:color="auto"/>
            <w:left w:val="none" w:sz="0" w:space="0" w:color="auto"/>
            <w:bottom w:val="none" w:sz="0" w:space="0" w:color="auto"/>
            <w:right w:val="none" w:sz="0" w:space="0" w:color="auto"/>
          </w:divBdr>
        </w:div>
        <w:div w:id="2020883231">
          <w:marLeft w:val="0"/>
          <w:marRight w:val="0"/>
          <w:marTop w:val="0"/>
          <w:marBottom w:val="0"/>
          <w:divBdr>
            <w:top w:val="none" w:sz="0" w:space="0" w:color="auto"/>
            <w:left w:val="none" w:sz="0" w:space="0" w:color="auto"/>
            <w:bottom w:val="none" w:sz="0" w:space="0" w:color="auto"/>
            <w:right w:val="none" w:sz="0" w:space="0" w:color="auto"/>
          </w:divBdr>
        </w:div>
        <w:div w:id="991450185">
          <w:marLeft w:val="0"/>
          <w:marRight w:val="0"/>
          <w:marTop w:val="0"/>
          <w:marBottom w:val="0"/>
          <w:divBdr>
            <w:top w:val="none" w:sz="0" w:space="0" w:color="auto"/>
            <w:left w:val="none" w:sz="0" w:space="0" w:color="auto"/>
            <w:bottom w:val="none" w:sz="0" w:space="0" w:color="auto"/>
            <w:right w:val="none" w:sz="0" w:space="0" w:color="auto"/>
          </w:divBdr>
        </w:div>
        <w:div w:id="1817869296">
          <w:marLeft w:val="0"/>
          <w:marRight w:val="0"/>
          <w:marTop w:val="0"/>
          <w:marBottom w:val="0"/>
          <w:divBdr>
            <w:top w:val="none" w:sz="0" w:space="0" w:color="auto"/>
            <w:left w:val="none" w:sz="0" w:space="0" w:color="auto"/>
            <w:bottom w:val="none" w:sz="0" w:space="0" w:color="auto"/>
            <w:right w:val="none" w:sz="0" w:space="0" w:color="auto"/>
          </w:divBdr>
        </w:div>
        <w:div w:id="454980988">
          <w:marLeft w:val="0"/>
          <w:marRight w:val="0"/>
          <w:marTop w:val="0"/>
          <w:marBottom w:val="0"/>
          <w:divBdr>
            <w:top w:val="none" w:sz="0" w:space="0" w:color="auto"/>
            <w:left w:val="none" w:sz="0" w:space="0" w:color="auto"/>
            <w:bottom w:val="none" w:sz="0" w:space="0" w:color="auto"/>
            <w:right w:val="none" w:sz="0" w:space="0" w:color="auto"/>
          </w:divBdr>
        </w:div>
        <w:div w:id="1009990725">
          <w:marLeft w:val="0"/>
          <w:marRight w:val="0"/>
          <w:marTop w:val="0"/>
          <w:marBottom w:val="0"/>
          <w:divBdr>
            <w:top w:val="none" w:sz="0" w:space="0" w:color="auto"/>
            <w:left w:val="none" w:sz="0" w:space="0" w:color="auto"/>
            <w:bottom w:val="none" w:sz="0" w:space="0" w:color="auto"/>
            <w:right w:val="none" w:sz="0" w:space="0" w:color="auto"/>
          </w:divBdr>
        </w:div>
        <w:div w:id="1134642606">
          <w:marLeft w:val="0"/>
          <w:marRight w:val="0"/>
          <w:marTop w:val="0"/>
          <w:marBottom w:val="0"/>
          <w:divBdr>
            <w:top w:val="none" w:sz="0" w:space="0" w:color="auto"/>
            <w:left w:val="none" w:sz="0" w:space="0" w:color="auto"/>
            <w:bottom w:val="none" w:sz="0" w:space="0" w:color="auto"/>
            <w:right w:val="none" w:sz="0" w:space="0" w:color="auto"/>
          </w:divBdr>
        </w:div>
        <w:div w:id="1098406723">
          <w:marLeft w:val="0"/>
          <w:marRight w:val="0"/>
          <w:marTop w:val="0"/>
          <w:marBottom w:val="0"/>
          <w:divBdr>
            <w:top w:val="none" w:sz="0" w:space="0" w:color="auto"/>
            <w:left w:val="none" w:sz="0" w:space="0" w:color="auto"/>
            <w:bottom w:val="none" w:sz="0" w:space="0" w:color="auto"/>
            <w:right w:val="none" w:sz="0" w:space="0" w:color="auto"/>
          </w:divBdr>
        </w:div>
        <w:div w:id="1212376898">
          <w:marLeft w:val="0"/>
          <w:marRight w:val="0"/>
          <w:marTop w:val="0"/>
          <w:marBottom w:val="0"/>
          <w:divBdr>
            <w:top w:val="none" w:sz="0" w:space="0" w:color="auto"/>
            <w:left w:val="none" w:sz="0" w:space="0" w:color="auto"/>
            <w:bottom w:val="none" w:sz="0" w:space="0" w:color="auto"/>
            <w:right w:val="none" w:sz="0" w:space="0" w:color="auto"/>
          </w:divBdr>
        </w:div>
        <w:div w:id="1737581695">
          <w:marLeft w:val="0"/>
          <w:marRight w:val="0"/>
          <w:marTop w:val="0"/>
          <w:marBottom w:val="0"/>
          <w:divBdr>
            <w:top w:val="none" w:sz="0" w:space="0" w:color="auto"/>
            <w:left w:val="none" w:sz="0" w:space="0" w:color="auto"/>
            <w:bottom w:val="none" w:sz="0" w:space="0" w:color="auto"/>
            <w:right w:val="none" w:sz="0" w:space="0" w:color="auto"/>
          </w:divBdr>
        </w:div>
        <w:div w:id="903295657">
          <w:marLeft w:val="0"/>
          <w:marRight w:val="0"/>
          <w:marTop w:val="0"/>
          <w:marBottom w:val="0"/>
          <w:divBdr>
            <w:top w:val="none" w:sz="0" w:space="0" w:color="auto"/>
            <w:left w:val="none" w:sz="0" w:space="0" w:color="auto"/>
            <w:bottom w:val="none" w:sz="0" w:space="0" w:color="auto"/>
            <w:right w:val="none" w:sz="0" w:space="0" w:color="auto"/>
          </w:divBdr>
        </w:div>
        <w:div w:id="322398294">
          <w:marLeft w:val="0"/>
          <w:marRight w:val="0"/>
          <w:marTop w:val="0"/>
          <w:marBottom w:val="0"/>
          <w:divBdr>
            <w:top w:val="none" w:sz="0" w:space="0" w:color="auto"/>
            <w:left w:val="none" w:sz="0" w:space="0" w:color="auto"/>
            <w:bottom w:val="none" w:sz="0" w:space="0" w:color="auto"/>
            <w:right w:val="none" w:sz="0" w:space="0" w:color="auto"/>
          </w:divBdr>
        </w:div>
        <w:div w:id="1098604499">
          <w:marLeft w:val="0"/>
          <w:marRight w:val="0"/>
          <w:marTop w:val="0"/>
          <w:marBottom w:val="0"/>
          <w:divBdr>
            <w:top w:val="none" w:sz="0" w:space="0" w:color="auto"/>
            <w:left w:val="none" w:sz="0" w:space="0" w:color="auto"/>
            <w:bottom w:val="none" w:sz="0" w:space="0" w:color="auto"/>
            <w:right w:val="none" w:sz="0" w:space="0" w:color="auto"/>
          </w:divBdr>
        </w:div>
        <w:div w:id="102464530">
          <w:marLeft w:val="0"/>
          <w:marRight w:val="0"/>
          <w:marTop w:val="0"/>
          <w:marBottom w:val="0"/>
          <w:divBdr>
            <w:top w:val="none" w:sz="0" w:space="0" w:color="auto"/>
            <w:left w:val="none" w:sz="0" w:space="0" w:color="auto"/>
            <w:bottom w:val="none" w:sz="0" w:space="0" w:color="auto"/>
            <w:right w:val="none" w:sz="0" w:space="0" w:color="auto"/>
          </w:divBdr>
        </w:div>
        <w:div w:id="1667324382">
          <w:blockQuote w:val="1"/>
          <w:marLeft w:val="0"/>
          <w:marRight w:val="0"/>
          <w:marTop w:val="0"/>
          <w:marBottom w:val="100"/>
          <w:divBdr>
            <w:top w:val="none" w:sz="0" w:space="0" w:color="auto"/>
            <w:left w:val="none" w:sz="0" w:space="0" w:color="auto"/>
            <w:bottom w:val="none" w:sz="0" w:space="0" w:color="auto"/>
            <w:right w:val="none" w:sz="0" w:space="0" w:color="auto"/>
          </w:divBdr>
        </w:div>
        <w:div w:id="934821198">
          <w:marLeft w:val="0"/>
          <w:marRight w:val="0"/>
          <w:marTop w:val="0"/>
          <w:marBottom w:val="0"/>
          <w:divBdr>
            <w:top w:val="none" w:sz="0" w:space="0" w:color="auto"/>
            <w:left w:val="none" w:sz="0" w:space="0" w:color="auto"/>
            <w:bottom w:val="none" w:sz="0" w:space="0" w:color="auto"/>
            <w:right w:val="none" w:sz="0" w:space="0" w:color="auto"/>
          </w:divBdr>
        </w:div>
        <w:div w:id="1711416116">
          <w:marLeft w:val="0"/>
          <w:marRight w:val="0"/>
          <w:marTop w:val="0"/>
          <w:marBottom w:val="0"/>
          <w:divBdr>
            <w:top w:val="none" w:sz="0" w:space="0" w:color="auto"/>
            <w:left w:val="none" w:sz="0" w:space="0" w:color="auto"/>
            <w:bottom w:val="none" w:sz="0" w:space="0" w:color="auto"/>
            <w:right w:val="none" w:sz="0" w:space="0" w:color="auto"/>
          </w:divBdr>
        </w:div>
        <w:div w:id="378013193">
          <w:marLeft w:val="0"/>
          <w:marRight w:val="0"/>
          <w:marTop w:val="0"/>
          <w:marBottom w:val="0"/>
          <w:divBdr>
            <w:top w:val="none" w:sz="0" w:space="0" w:color="auto"/>
            <w:left w:val="none" w:sz="0" w:space="0" w:color="auto"/>
            <w:bottom w:val="none" w:sz="0" w:space="0" w:color="auto"/>
            <w:right w:val="none" w:sz="0" w:space="0" w:color="auto"/>
          </w:divBdr>
        </w:div>
        <w:div w:id="1812669215">
          <w:blockQuote w:val="1"/>
          <w:marLeft w:val="0"/>
          <w:marRight w:val="0"/>
          <w:marTop w:val="0"/>
          <w:marBottom w:val="100"/>
          <w:divBdr>
            <w:top w:val="none" w:sz="0" w:space="0" w:color="auto"/>
            <w:left w:val="none" w:sz="0" w:space="0" w:color="auto"/>
            <w:bottom w:val="none" w:sz="0" w:space="0" w:color="auto"/>
            <w:right w:val="none" w:sz="0" w:space="0" w:color="auto"/>
          </w:divBdr>
        </w:div>
        <w:div w:id="2026134274">
          <w:marLeft w:val="0"/>
          <w:marRight w:val="0"/>
          <w:marTop w:val="0"/>
          <w:marBottom w:val="0"/>
          <w:divBdr>
            <w:top w:val="none" w:sz="0" w:space="0" w:color="auto"/>
            <w:left w:val="none" w:sz="0" w:space="0" w:color="auto"/>
            <w:bottom w:val="none" w:sz="0" w:space="0" w:color="auto"/>
            <w:right w:val="none" w:sz="0" w:space="0" w:color="auto"/>
          </w:divBdr>
        </w:div>
        <w:div w:id="1206871312">
          <w:blockQuote w:val="1"/>
          <w:marLeft w:val="0"/>
          <w:marRight w:val="0"/>
          <w:marTop w:val="0"/>
          <w:marBottom w:val="100"/>
          <w:divBdr>
            <w:top w:val="none" w:sz="0" w:space="0" w:color="auto"/>
            <w:left w:val="none" w:sz="0" w:space="0" w:color="auto"/>
            <w:bottom w:val="none" w:sz="0" w:space="0" w:color="auto"/>
            <w:right w:val="none" w:sz="0" w:space="0" w:color="auto"/>
          </w:divBdr>
        </w:div>
        <w:div w:id="773985295">
          <w:marLeft w:val="0"/>
          <w:marRight w:val="0"/>
          <w:marTop w:val="0"/>
          <w:marBottom w:val="0"/>
          <w:divBdr>
            <w:top w:val="none" w:sz="0" w:space="0" w:color="auto"/>
            <w:left w:val="none" w:sz="0" w:space="0" w:color="auto"/>
            <w:bottom w:val="none" w:sz="0" w:space="0" w:color="auto"/>
            <w:right w:val="none" w:sz="0" w:space="0" w:color="auto"/>
          </w:divBdr>
        </w:div>
        <w:div w:id="604536458">
          <w:marLeft w:val="0"/>
          <w:marRight w:val="0"/>
          <w:marTop w:val="0"/>
          <w:marBottom w:val="0"/>
          <w:divBdr>
            <w:top w:val="none" w:sz="0" w:space="0" w:color="auto"/>
            <w:left w:val="none" w:sz="0" w:space="0" w:color="auto"/>
            <w:bottom w:val="none" w:sz="0" w:space="0" w:color="auto"/>
            <w:right w:val="none" w:sz="0" w:space="0" w:color="auto"/>
          </w:divBdr>
        </w:div>
        <w:div w:id="378601657">
          <w:marLeft w:val="0"/>
          <w:marRight w:val="0"/>
          <w:marTop w:val="0"/>
          <w:marBottom w:val="0"/>
          <w:divBdr>
            <w:top w:val="none" w:sz="0" w:space="0" w:color="auto"/>
            <w:left w:val="none" w:sz="0" w:space="0" w:color="auto"/>
            <w:bottom w:val="none" w:sz="0" w:space="0" w:color="auto"/>
            <w:right w:val="none" w:sz="0" w:space="0" w:color="auto"/>
          </w:divBdr>
        </w:div>
        <w:div w:id="436950461">
          <w:marLeft w:val="0"/>
          <w:marRight w:val="0"/>
          <w:marTop w:val="0"/>
          <w:marBottom w:val="0"/>
          <w:divBdr>
            <w:top w:val="none" w:sz="0" w:space="0" w:color="auto"/>
            <w:left w:val="none" w:sz="0" w:space="0" w:color="auto"/>
            <w:bottom w:val="none" w:sz="0" w:space="0" w:color="auto"/>
            <w:right w:val="none" w:sz="0" w:space="0" w:color="auto"/>
          </w:divBdr>
        </w:div>
        <w:div w:id="1294559473">
          <w:marLeft w:val="0"/>
          <w:marRight w:val="0"/>
          <w:marTop w:val="0"/>
          <w:marBottom w:val="0"/>
          <w:divBdr>
            <w:top w:val="none" w:sz="0" w:space="0" w:color="auto"/>
            <w:left w:val="none" w:sz="0" w:space="0" w:color="auto"/>
            <w:bottom w:val="none" w:sz="0" w:space="0" w:color="auto"/>
            <w:right w:val="none" w:sz="0" w:space="0" w:color="auto"/>
          </w:divBdr>
        </w:div>
        <w:div w:id="157768516">
          <w:marLeft w:val="0"/>
          <w:marRight w:val="0"/>
          <w:marTop w:val="0"/>
          <w:marBottom w:val="0"/>
          <w:divBdr>
            <w:top w:val="none" w:sz="0" w:space="0" w:color="auto"/>
            <w:left w:val="none" w:sz="0" w:space="0" w:color="auto"/>
            <w:bottom w:val="none" w:sz="0" w:space="0" w:color="auto"/>
            <w:right w:val="none" w:sz="0" w:space="0" w:color="auto"/>
          </w:divBdr>
        </w:div>
        <w:div w:id="433944275">
          <w:marLeft w:val="0"/>
          <w:marRight w:val="0"/>
          <w:marTop w:val="0"/>
          <w:marBottom w:val="0"/>
          <w:divBdr>
            <w:top w:val="none" w:sz="0" w:space="0" w:color="auto"/>
            <w:left w:val="none" w:sz="0" w:space="0" w:color="auto"/>
            <w:bottom w:val="none" w:sz="0" w:space="0" w:color="auto"/>
            <w:right w:val="none" w:sz="0" w:space="0" w:color="auto"/>
          </w:divBdr>
        </w:div>
        <w:div w:id="848831173">
          <w:marLeft w:val="0"/>
          <w:marRight w:val="0"/>
          <w:marTop w:val="0"/>
          <w:marBottom w:val="0"/>
          <w:divBdr>
            <w:top w:val="none" w:sz="0" w:space="0" w:color="auto"/>
            <w:left w:val="none" w:sz="0" w:space="0" w:color="auto"/>
            <w:bottom w:val="none" w:sz="0" w:space="0" w:color="auto"/>
            <w:right w:val="none" w:sz="0" w:space="0" w:color="auto"/>
          </w:divBdr>
        </w:div>
        <w:div w:id="1583099058">
          <w:marLeft w:val="0"/>
          <w:marRight w:val="0"/>
          <w:marTop w:val="0"/>
          <w:marBottom w:val="0"/>
          <w:divBdr>
            <w:top w:val="none" w:sz="0" w:space="0" w:color="auto"/>
            <w:left w:val="none" w:sz="0" w:space="0" w:color="auto"/>
            <w:bottom w:val="none" w:sz="0" w:space="0" w:color="auto"/>
            <w:right w:val="none" w:sz="0" w:space="0" w:color="auto"/>
          </w:divBdr>
        </w:div>
        <w:div w:id="1433668234">
          <w:marLeft w:val="0"/>
          <w:marRight w:val="0"/>
          <w:marTop w:val="0"/>
          <w:marBottom w:val="0"/>
          <w:divBdr>
            <w:top w:val="none" w:sz="0" w:space="0" w:color="auto"/>
            <w:left w:val="none" w:sz="0" w:space="0" w:color="auto"/>
            <w:bottom w:val="none" w:sz="0" w:space="0" w:color="auto"/>
            <w:right w:val="none" w:sz="0" w:space="0" w:color="auto"/>
          </w:divBdr>
        </w:div>
        <w:div w:id="749498781">
          <w:marLeft w:val="0"/>
          <w:marRight w:val="0"/>
          <w:marTop w:val="0"/>
          <w:marBottom w:val="0"/>
          <w:divBdr>
            <w:top w:val="none" w:sz="0" w:space="0" w:color="auto"/>
            <w:left w:val="none" w:sz="0" w:space="0" w:color="auto"/>
            <w:bottom w:val="none" w:sz="0" w:space="0" w:color="auto"/>
            <w:right w:val="none" w:sz="0" w:space="0" w:color="auto"/>
          </w:divBdr>
        </w:div>
        <w:div w:id="824904372">
          <w:marLeft w:val="0"/>
          <w:marRight w:val="0"/>
          <w:marTop w:val="0"/>
          <w:marBottom w:val="0"/>
          <w:divBdr>
            <w:top w:val="none" w:sz="0" w:space="0" w:color="auto"/>
            <w:left w:val="none" w:sz="0" w:space="0" w:color="auto"/>
            <w:bottom w:val="none" w:sz="0" w:space="0" w:color="auto"/>
            <w:right w:val="none" w:sz="0" w:space="0" w:color="auto"/>
          </w:divBdr>
        </w:div>
        <w:div w:id="882253830">
          <w:marLeft w:val="0"/>
          <w:marRight w:val="0"/>
          <w:marTop w:val="0"/>
          <w:marBottom w:val="0"/>
          <w:divBdr>
            <w:top w:val="none" w:sz="0" w:space="0" w:color="auto"/>
            <w:left w:val="none" w:sz="0" w:space="0" w:color="auto"/>
            <w:bottom w:val="none" w:sz="0" w:space="0" w:color="auto"/>
            <w:right w:val="none" w:sz="0" w:space="0" w:color="auto"/>
          </w:divBdr>
        </w:div>
        <w:div w:id="1469973462">
          <w:marLeft w:val="0"/>
          <w:marRight w:val="0"/>
          <w:marTop w:val="0"/>
          <w:marBottom w:val="0"/>
          <w:divBdr>
            <w:top w:val="none" w:sz="0" w:space="0" w:color="auto"/>
            <w:left w:val="none" w:sz="0" w:space="0" w:color="auto"/>
            <w:bottom w:val="none" w:sz="0" w:space="0" w:color="auto"/>
            <w:right w:val="none" w:sz="0" w:space="0" w:color="auto"/>
          </w:divBdr>
        </w:div>
        <w:div w:id="894240754">
          <w:marLeft w:val="0"/>
          <w:marRight w:val="0"/>
          <w:marTop w:val="0"/>
          <w:marBottom w:val="0"/>
          <w:divBdr>
            <w:top w:val="none" w:sz="0" w:space="0" w:color="auto"/>
            <w:left w:val="none" w:sz="0" w:space="0" w:color="auto"/>
            <w:bottom w:val="none" w:sz="0" w:space="0" w:color="auto"/>
            <w:right w:val="none" w:sz="0" w:space="0" w:color="auto"/>
          </w:divBdr>
        </w:div>
        <w:div w:id="1341547799">
          <w:marLeft w:val="0"/>
          <w:marRight w:val="0"/>
          <w:marTop w:val="0"/>
          <w:marBottom w:val="0"/>
          <w:divBdr>
            <w:top w:val="none" w:sz="0" w:space="0" w:color="auto"/>
            <w:left w:val="none" w:sz="0" w:space="0" w:color="auto"/>
            <w:bottom w:val="none" w:sz="0" w:space="0" w:color="auto"/>
            <w:right w:val="none" w:sz="0" w:space="0" w:color="auto"/>
          </w:divBdr>
        </w:div>
        <w:div w:id="1309557077">
          <w:marLeft w:val="0"/>
          <w:marRight w:val="0"/>
          <w:marTop w:val="0"/>
          <w:marBottom w:val="0"/>
          <w:divBdr>
            <w:top w:val="none" w:sz="0" w:space="0" w:color="auto"/>
            <w:left w:val="none" w:sz="0" w:space="0" w:color="auto"/>
            <w:bottom w:val="none" w:sz="0" w:space="0" w:color="auto"/>
            <w:right w:val="none" w:sz="0" w:space="0" w:color="auto"/>
          </w:divBdr>
        </w:div>
        <w:div w:id="571890987">
          <w:marLeft w:val="0"/>
          <w:marRight w:val="0"/>
          <w:marTop w:val="0"/>
          <w:marBottom w:val="0"/>
          <w:divBdr>
            <w:top w:val="none" w:sz="0" w:space="0" w:color="auto"/>
            <w:left w:val="none" w:sz="0" w:space="0" w:color="auto"/>
            <w:bottom w:val="none" w:sz="0" w:space="0" w:color="auto"/>
            <w:right w:val="none" w:sz="0" w:space="0" w:color="auto"/>
          </w:divBdr>
        </w:div>
        <w:div w:id="123087174">
          <w:marLeft w:val="0"/>
          <w:marRight w:val="0"/>
          <w:marTop w:val="0"/>
          <w:marBottom w:val="0"/>
          <w:divBdr>
            <w:top w:val="none" w:sz="0" w:space="0" w:color="auto"/>
            <w:left w:val="none" w:sz="0" w:space="0" w:color="auto"/>
            <w:bottom w:val="none" w:sz="0" w:space="0" w:color="auto"/>
            <w:right w:val="none" w:sz="0" w:space="0" w:color="auto"/>
          </w:divBdr>
        </w:div>
        <w:div w:id="2127849321">
          <w:marLeft w:val="0"/>
          <w:marRight w:val="0"/>
          <w:marTop w:val="0"/>
          <w:marBottom w:val="0"/>
          <w:divBdr>
            <w:top w:val="none" w:sz="0" w:space="0" w:color="auto"/>
            <w:left w:val="none" w:sz="0" w:space="0" w:color="auto"/>
            <w:bottom w:val="none" w:sz="0" w:space="0" w:color="auto"/>
            <w:right w:val="none" w:sz="0" w:space="0" w:color="auto"/>
          </w:divBdr>
        </w:div>
        <w:div w:id="232159964">
          <w:marLeft w:val="0"/>
          <w:marRight w:val="0"/>
          <w:marTop w:val="0"/>
          <w:marBottom w:val="0"/>
          <w:divBdr>
            <w:top w:val="none" w:sz="0" w:space="0" w:color="auto"/>
            <w:left w:val="none" w:sz="0" w:space="0" w:color="auto"/>
            <w:bottom w:val="none" w:sz="0" w:space="0" w:color="auto"/>
            <w:right w:val="none" w:sz="0" w:space="0" w:color="auto"/>
          </w:divBdr>
        </w:div>
        <w:div w:id="192427771">
          <w:marLeft w:val="0"/>
          <w:marRight w:val="0"/>
          <w:marTop w:val="0"/>
          <w:marBottom w:val="0"/>
          <w:divBdr>
            <w:top w:val="none" w:sz="0" w:space="0" w:color="auto"/>
            <w:left w:val="none" w:sz="0" w:space="0" w:color="auto"/>
            <w:bottom w:val="none" w:sz="0" w:space="0" w:color="auto"/>
            <w:right w:val="none" w:sz="0" w:space="0" w:color="auto"/>
          </w:divBdr>
        </w:div>
        <w:div w:id="493375746">
          <w:marLeft w:val="0"/>
          <w:marRight w:val="0"/>
          <w:marTop w:val="0"/>
          <w:marBottom w:val="0"/>
          <w:divBdr>
            <w:top w:val="none" w:sz="0" w:space="0" w:color="auto"/>
            <w:left w:val="none" w:sz="0" w:space="0" w:color="auto"/>
            <w:bottom w:val="none" w:sz="0" w:space="0" w:color="auto"/>
            <w:right w:val="none" w:sz="0" w:space="0" w:color="auto"/>
          </w:divBdr>
        </w:div>
        <w:div w:id="1528131892">
          <w:marLeft w:val="0"/>
          <w:marRight w:val="0"/>
          <w:marTop w:val="0"/>
          <w:marBottom w:val="0"/>
          <w:divBdr>
            <w:top w:val="none" w:sz="0" w:space="0" w:color="auto"/>
            <w:left w:val="none" w:sz="0" w:space="0" w:color="auto"/>
            <w:bottom w:val="none" w:sz="0" w:space="0" w:color="auto"/>
            <w:right w:val="none" w:sz="0" w:space="0" w:color="auto"/>
          </w:divBdr>
        </w:div>
        <w:div w:id="4981819">
          <w:blockQuote w:val="1"/>
          <w:marLeft w:val="0"/>
          <w:marRight w:val="0"/>
          <w:marTop w:val="0"/>
          <w:marBottom w:val="100"/>
          <w:divBdr>
            <w:top w:val="none" w:sz="0" w:space="0" w:color="auto"/>
            <w:left w:val="none" w:sz="0" w:space="0" w:color="auto"/>
            <w:bottom w:val="none" w:sz="0" w:space="0" w:color="auto"/>
            <w:right w:val="none" w:sz="0" w:space="0" w:color="auto"/>
          </w:divBdr>
        </w:div>
        <w:div w:id="1677229468">
          <w:marLeft w:val="0"/>
          <w:marRight w:val="0"/>
          <w:marTop w:val="0"/>
          <w:marBottom w:val="0"/>
          <w:divBdr>
            <w:top w:val="none" w:sz="0" w:space="0" w:color="auto"/>
            <w:left w:val="none" w:sz="0" w:space="0" w:color="auto"/>
            <w:bottom w:val="none" w:sz="0" w:space="0" w:color="auto"/>
            <w:right w:val="none" w:sz="0" w:space="0" w:color="auto"/>
          </w:divBdr>
        </w:div>
        <w:div w:id="1779711482">
          <w:blockQuote w:val="1"/>
          <w:marLeft w:val="0"/>
          <w:marRight w:val="0"/>
          <w:marTop w:val="0"/>
          <w:marBottom w:val="100"/>
          <w:divBdr>
            <w:top w:val="none" w:sz="0" w:space="0" w:color="auto"/>
            <w:left w:val="none" w:sz="0" w:space="0" w:color="auto"/>
            <w:bottom w:val="none" w:sz="0" w:space="0" w:color="auto"/>
            <w:right w:val="none" w:sz="0" w:space="0" w:color="auto"/>
          </w:divBdr>
        </w:div>
        <w:div w:id="671836173">
          <w:marLeft w:val="0"/>
          <w:marRight w:val="0"/>
          <w:marTop w:val="0"/>
          <w:marBottom w:val="0"/>
          <w:divBdr>
            <w:top w:val="none" w:sz="0" w:space="0" w:color="auto"/>
            <w:left w:val="none" w:sz="0" w:space="0" w:color="auto"/>
            <w:bottom w:val="none" w:sz="0" w:space="0" w:color="auto"/>
            <w:right w:val="none" w:sz="0" w:space="0" w:color="auto"/>
          </w:divBdr>
        </w:div>
        <w:div w:id="1690184151">
          <w:blockQuote w:val="1"/>
          <w:marLeft w:val="0"/>
          <w:marRight w:val="0"/>
          <w:marTop w:val="0"/>
          <w:marBottom w:val="100"/>
          <w:divBdr>
            <w:top w:val="none" w:sz="0" w:space="0" w:color="auto"/>
            <w:left w:val="none" w:sz="0" w:space="0" w:color="auto"/>
            <w:bottom w:val="none" w:sz="0" w:space="0" w:color="auto"/>
            <w:right w:val="none" w:sz="0" w:space="0" w:color="auto"/>
          </w:divBdr>
        </w:div>
        <w:div w:id="1112629427">
          <w:marLeft w:val="0"/>
          <w:marRight w:val="0"/>
          <w:marTop w:val="0"/>
          <w:marBottom w:val="0"/>
          <w:divBdr>
            <w:top w:val="none" w:sz="0" w:space="0" w:color="auto"/>
            <w:left w:val="none" w:sz="0" w:space="0" w:color="auto"/>
            <w:bottom w:val="none" w:sz="0" w:space="0" w:color="auto"/>
            <w:right w:val="none" w:sz="0" w:space="0" w:color="auto"/>
          </w:divBdr>
        </w:div>
        <w:div w:id="1222668821">
          <w:blockQuote w:val="1"/>
          <w:marLeft w:val="0"/>
          <w:marRight w:val="0"/>
          <w:marTop w:val="0"/>
          <w:marBottom w:val="100"/>
          <w:divBdr>
            <w:top w:val="none" w:sz="0" w:space="0" w:color="auto"/>
            <w:left w:val="none" w:sz="0" w:space="0" w:color="auto"/>
            <w:bottom w:val="none" w:sz="0" w:space="0" w:color="auto"/>
            <w:right w:val="none" w:sz="0" w:space="0" w:color="auto"/>
          </w:divBdr>
        </w:div>
        <w:div w:id="992299488">
          <w:marLeft w:val="0"/>
          <w:marRight w:val="0"/>
          <w:marTop w:val="0"/>
          <w:marBottom w:val="0"/>
          <w:divBdr>
            <w:top w:val="none" w:sz="0" w:space="0" w:color="auto"/>
            <w:left w:val="none" w:sz="0" w:space="0" w:color="auto"/>
            <w:bottom w:val="none" w:sz="0" w:space="0" w:color="auto"/>
            <w:right w:val="none" w:sz="0" w:space="0" w:color="auto"/>
          </w:divBdr>
        </w:div>
        <w:div w:id="868374390">
          <w:marLeft w:val="0"/>
          <w:marRight w:val="0"/>
          <w:marTop w:val="0"/>
          <w:marBottom w:val="0"/>
          <w:divBdr>
            <w:top w:val="none" w:sz="0" w:space="0" w:color="auto"/>
            <w:left w:val="none" w:sz="0" w:space="0" w:color="auto"/>
            <w:bottom w:val="none" w:sz="0" w:space="0" w:color="auto"/>
            <w:right w:val="none" w:sz="0" w:space="0" w:color="auto"/>
          </w:divBdr>
        </w:div>
        <w:div w:id="1851988790">
          <w:marLeft w:val="0"/>
          <w:marRight w:val="0"/>
          <w:marTop w:val="0"/>
          <w:marBottom w:val="0"/>
          <w:divBdr>
            <w:top w:val="none" w:sz="0" w:space="0" w:color="auto"/>
            <w:left w:val="none" w:sz="0" w:space="0" w:color="auto"/>
            <w:bottom w:val="none" w:sz="0" w:space="0" w:color="auto"/>
            <w:right w:val="none" w:sz="0" w:space="0" w:color="auto"/>
          </w:divBdr>
        </w:div>
        <w:div w:id="2064019457">
          <w:marLeft w:val="0"/>
          <w:marRight w:val="0"/>
          <w:marTop w:val="0"/>
          <w:marBottom w:val="0"/>
          <w:divBdr>
            <w:top w:val="none" w:sz="0" w:space="0" w:color="auto"/>
            <w:left w:val="none" w:sz="0" w:space="0" w:color="auto"/>
            <w:bottom w:val="none" w:sz="0" w:space="0" w:color="auto"/>
            <w:right w:val="none" w:sz="0" w:space="0" w:color="auto"/>
          </w:divBdr>
        </w:div>
        <w:div w:id="608852655">
          <w:marLeft w:val="0"/>
          <w:marRight w:val="0"/>
          <w:marTop w:val="0"/>
          <w:marBottom w:val="0"/>
          <w:divBdr>
            <w:top w:val="none" w:sz="0" w:space="0" w:color="auto"/>
            <w:left w:val="none" w:sz="0" w:space="0" w:color="auto"/>
            <w:bottom w:val="none" w:sz="0" w:space="0" w:color="auto"/>
            <w:right w:val="none" w:sz="0" w:space="0" w:color="auto"/>
          </w:divBdr>
        </w:div>
        <w:div w:id="1161772812">
          <w:marLeft w:val="0"/>
          <w:marRight w:val="0"/>
          <w:marTop w:val="0"/>
          <w:marBottom w:val="0"/>
          <w:divBdr>
            <w:top w:val="none" w:sz="0" w:space="0" w:color="auto"/>
            <w:left w:val="none" w:sz="0" w:space="0" w:color="auto"/>
            <w:bottom w:val="none" w:sz="0" w:space="0" w:color="auto"/>
            <w:right w:val="none" w:sz="0" w:space="0" w:color="auto"/>
          </w:divBdr>
        </w:div>
        <w:div w:id="1524590409">
          <w:marLeft w:val="0"/>
          <w:marRight w:val="0"/>
          <w:marTop w:val="0"/>
          <w:marBottom w:val="0"/>
          <w:divBdr>
            <w:top w:val="none" w:sz="0" w:space="0" w:color="auto"/>
            <w:left w:val="none" w:sz="0" w:space="0" w:color="auto"/>
            <w:bottom w:val="none" w:sz="0" w:space="0" w:color="auto"/>
            <w:right w:val="none" w:sz="0" w:space="0" w:color="auto"/>
          </w:divBdr>
        </w:div>
        <w:div w:id="2056737529">
          <w:marLeft w:val="0"/>
          <w:marRight w:val="0"/>
          <w:marTop w:val="0"/>
          <w:marBottom w:val="0"/>
          <w:divBdr>
            <w:top w:val="none" w:sz="0" w:space="0" w:color="auto"/>
            <w:left w:val="none" w:sz="0" w:space="0" w:color="auto"/>
            <w:bottom w:val="none" w:sz="0" w:space="0" w:color="auto"/>
            <w:right w:val="none" w:sz="0" w:space="0" w:color="auto"/>
          </w:divBdr>
        </w:div>
        <w:div w:id="1138835011">
          <w:marLeft w:val="0"/>
          <w:marRight w:val="0"/>
          <w:marTop w:val="0"/>
          <w:marBottom w:val="0"/>
          <w:divBdr>
            <w:top w:val="none" w:sz="0" w:space="0" w:color="auto"/>
            <w:left w:val="none" w:sz="0" w:space="0" w:color="auto"/>
            <w:bottom w:val="none" w:sz="0" w:space="0" w:color="auto"/>
            <w:right w:val="none" w:sz="0" w:space="0" w:color="auto"/>
          </w:divBdr>
        </w:div>
        <w:div w:id="427123423">
          <w:marLeft w:val="0"/>
          <w:marRight w:val="0"/>
          <w:marTop w:val="0"/>
          <w:marBottom w:val="0"/>
          <w:divBdr>
            <w:top w:val="none" w:sz="0" w:space="0" w:color="auto"/>
            <w:left w:val="none" w:sz="0" w:space="0" w:color="auto"/>
            <w:bottom w:val="none" w:sz="0" w:space="0" w:color="auto"/>
            <w:right w:val="none" w:sz="0" w:space="0" w:color="auto"/>
          </w:divBdr>
        </w:div>
        <w:div w:id="1264731723">
          <w:marLeft w:val="0"/>
          <w:marRight w:val="0"/>
          <w:marTop w:val="0"/>
          <w:marBottom w:val="0"/>
          <w:divBdr>
            <w:top w:val="none" w:sz="0" w:space="0" w:color="auto"/>
            <w:left w:val="none" w:sz="0" w:space="0" w:color="auto"/>
            <w:bottom w:val="none" w:sz="0" w:space="0" w:color="auto"/>
            <w:right w:val="none" w:sz="0" w:space="0" w:color="auto"/>
          </w:divBdr>
        </w:div>
        <w:div w:id="1668896158">
          <w:marLeft w:val="0"/>
          <w:marRight w:val="0"/>
          <w:marTop w:val="0"/>
          <w:marBottom w:val="0"/>
          <w:divBdr>
            <w:top w:val="none" w:sz="0" w:space="0" w:color="auto"/>
            <w:left w:val="none" w:sz="0" w:space="0" w:color="auto"/>
            <w:bottom w:val="none" w:sz="0" w:space="0" w:color="auto"/>
            <w:right w:val="none" w:sz="0" w:space="0" w:color="auto"/>
          </w:divBdr>
        </w:div>
        <w:div w:id="586113082">
          <w:marLeft w:val="0"/>
          <w:marRight w:val="0"/>
          <w:marTop w:val="0"/>
          <w:marBottom w:val="0"/>
          <w:divBdr>
            <w:top w:val="none" w:sz="0" w:space="0" w:color="auto"/>
            <w:left w:val="none" w:sz="0" w:space="0" w:color="auto"/>
            <w:bottom w:val="none" w:sz="0" w:space="0" w:color="auto"/>
            <w:right w:val="none" w:sz="0" w:space="0" w:color="auto"/>
          </w:divBdr>
        </w:div>
        <w:div w:id="1699161368">
          <w:marLeft w:val="0"/>
          <w:marRight w:val="0"/>
          <w:marTop w:val="0"/>
          <w:marBottom w:val="0"/>
          <w:divBdr>
            <w:top w:val="none" w:sz="0" w:space="0" w:color="auto"/>
            <w:left w:val="none" w:sz="0" w:space="0" w:color="auto"/>
            <w:bottom w:val="none" w:sz="0" w:space="0" w:color="auto"/>
            <w:right w:val="none" w:sz="0" w:space="0" w:color="auto"/>
          </w:divBdr>
        </w:div>
        <w:div w:id="516582932">
          <w:marLeft w:val="0"/>
          <w:marRight w:val="0"/>
          <w:marTop w:val="0"/>
          <w:marBottom w:val="0"/>
          <w:divBdr>
            <w:top w:val="none" w:sz="0" w:space="0" w:color="auto"/>
            <w:left w:val="none" w:sz="0" w:space="0" w:color="auto"/>
            <w:bottom w:val="none" w:sz="0" w:space="0" w:color="auto"/>
            <w:right w:val="none" w:sz="0" w:space="0" w:color="auto"/>
          </w:divBdr>
        </w:div>
        <w:div w:id="404382739">
          <w:marLeft w:val="0"/>
          <w:marRight w:val="0"/>
          <w:marTop w:val="0"/>
          <w:marBottom w:val="0"/>
          <w:divBdr>
            <w:top w:val="none" w:sz="0" w:space="0" w:color="auto"/>
            <w:left w:val="none" w:sz="0" w:space="0" w:color="auto"/>
            <w:bottom w:val="none" w:sz="0" w:space="0" w:color="auto"/>
            <w:right w:val="none" w:sz="0" w:space="0" w:color="auto"/>
          </w:divBdr>
        </w:div>
        <w:div w:id="1444690950">
          <w:marLeft w:val="0"/>
          <w:marRight w:val="0"/>
          <w:marTop w:val="0"/>
          <w:marBottom w:val="0"/>
          <w:divBdr>
            <w:top w:val="none" w:sz="0" w:space="0" w:color="auto"/>
            <w:left w:val="none" w:sz="0" w:space="0" w:color="auto"/>
            <w:bottom w:val="none" w:sz="0" w:space="0" w:color="auto"/>
            <w:right w:val="none" w:sz="0" w:space="0" w:color="auto"/>
          </w:divBdr>
        </w:div>
        <w:div w:id="996612190">
          <w:marLeft w:val="0"/>
          <w:marRight w:val="0"/>
          <w:marTop w:val="0"/>
          <w:marBottom w:val="0"/>
          <w:divBdr>
            <w:top w:val="none" w:sz="0" w:space="0" w:color="auto"/>
            <w:left w:val="none" w:sz="0" w:space="0" w:color="auto"/>
            <w:bottom w:val="none" w:sz="0" w:space="0" w:color="auto"/>
            <w:right w:val="none" w:sz="0" w:space="0" w:color="auto"/>
          </w:divBdr>
        </w:div>
        <w:div w:id="1469124293">
          <w:marLeft w:val="0"/>
          <w:marRight w:val="0"/>
          <w:marTop w:val="0"/>
          <w:marBottom w:val="0"/>
          <w:divBdr>
            <w:top w:val="none" w:sz="0" w:space="0" w:color="auto"/>
            <w:left w:val="none" w:sz="0" w:space="0" w:color="auto"/>
            <w:bottom w:val="none" w:sz="0" w:space="0" w:color="auto"/>
            <w:right w:val="none" w:sz="0" w:space="0" w:color="auto"/>
          </w:divBdr>
        </w:div>
        <w:div w:id="935015981">
          <w:marLeft w:val="0"/>
          <w:marRight w:val="0"/>
          <w:marTop w:val="0"/>
          <w:marBottom w:val="0"/>
          <w:divBdr>
            <w:top w:val="none" w:sz="0" w:space="0" w:color="auto"/>
            <w:left w:val="none" w:sz="0" w:space="0" w:color="auto"/>
            <w:bottom w:val="none" w:sz="0" w:space="0" w:color="auto"/>
            <w:right w:val="none" w:sz="0" w:space="0" w:color="auto"/>
          </w:divBdr>
        </w:div>
        <w:div w:id="1939291108">
          <w:marLeft w:val="0"/>
          <w:marRight w:val="0"/>
          <w:marTop w:val="0"/>
          <w:marBottom w:val="0"/>
          <w:divBdr>
            <w:top w:val="none" w:sz="0" w:space="0" w:color="auto"/>
            <w:left w:val="none" w:sz="0" w:space="0" w:color="auto"/>
            <w:bottom w:val="none" w:sz="0" w:space="0" w:color="auto"/>
            <w:right w:val="none" w:sz="0" w:space="0" w:color="auto"/>
          </w:divBdr>
        </w:div>
        <w:div w:id="899710185">
          <w:marLeft w:val="0"/>
          <w:marRight w:val="0"/>
          <w:marTop w:val="0"/>
          <w:marBottom w:val="0"/>
          <w:divBdr>
            <w:top w:val="none" w:sz="0" w:space="0" w:color="auto"/>
            <w:left w:val="none" w:sz="0" w:space="0" w:color="auto"/>
            <w:bottom w:val="none" w:sz="0" w:space="0" w:color="auto"/>
            <w:right w:val="none" w:sz="0" w:space="0" w:color="auto"/>
          </w:divBdr>
        </w:div>
        <w:div w:id="911433156">
          <w:marLeft w:val="0"/>
          <w:marRight w:val="0"/>
          <w:marTop w:val="0"/>
          <w:marBottom w:val="0"/>
          <w:divBdr>
            <w:top w:val="none" w:sz="0" w:space="0" w:color="auto"/>
            <w:left w:val="none" w:sz="0" w:space="0" w:color="auto"/>
            <w:bottom w:val="none" w:sz="0" w:space="0" w:color="auto"/>
            <w:right w:val="none" w:sz="0" w:space="0" w:color="auto"/>
          </w:divBdr>
        </w:div>
        <w:div w:id="1186334551">
          <w:marLeft w:val="0"/>
          <w:marRight w:val="0"/>
          <w:marTop w:val="0"/>
          <w:marBottom w:val="0"/>
          <w:divBdr>
            <w:top w:val="none" w:sz="0" w:space="0" w:color="auto"/>
            <w:left w:val="none" w:sz="0" w:space="0" w:color="auto"/>
            <w:bottom w:val="none" w:sz="0" w:space="0" w:color="auto"/>
            <w:right w:val="none" w:sz="0" w:space="0" w:color="auto"/>
          </w:divBdr>
        </w:div>
        <w:div w:id="287785884">
          <w:marLeft w:val="0"/>
          <w:marRight w:val="0"/>
          <w:marTop w:val="0"/>
          <w:marBottom w:val="0"/>
          <w:divBdr>
            <w:top w:val="none" w:sz="0" w:space="0" w:color="auto"/>
            <w:left w:val="none" w:sz="0" w:space="0" w:color="auto"/>
            <w:bottom w:val="none" w:sz="0" w:space="0" w:color="auto"/>
            <w:right w:val="none" w:sz="0" w:space="0" w:color="auto"/>
          </w:divBdr>
        </w:div>
        <w:div w:id="1190295583">
          <w:marLeft w:val="0"/>
          <w:marRight w:val="0"/>
          <w:marTop w:val="0"/>
          <w:marBottom w:val="0"/>
          <w:divBdr>
            <w:top w:val="none" w:sz="0" w:space="0" w:color="auto"/>
            <w:left w:val="none" w:sz="0" w:space="0" w:color="auto"/>
            <w:bottom w:val="none" w:sz="0" w:space="0" w:color="auto"/>
            <w:right w:val="none" w:sz="0" w:space="0" w:color="auto"/>
          </w:divBdr>
        </w:div>
        <w:div w:id="1914116657">
          <w:marLeft w:val="0"/>
          <w:marRight w:val="0"/>
          <w:marTop w:val="0"/>
          <w:marBottom w:val="0"/>
          <w:divBdr>
            <w:top w:val="none" w:sz="0" w:space="0" w:color="auto"/>
            <w:left w:val="none" w:sz="0" w:space="0" w:color="auto"/>
            <w:bottom w:val="none" w:sz="0" w:space="0" w:color="auto"/>
            <w:right w:val="none" w:sz="0" w:space="0" w:color="auto"/>
          </w:divBdr>
        </w:div>
        <w:div w:id="1743258467">
          <w:marLeft w:val="0"/>
          <w:marRight w:val="0"/>
          <w:marTop w:val="0"/>
          <w:marBottom w:val="0"/>
          <w:divBdr>
            <w:top w:val="none" w:sz="0" w:space="0" w:color="auto"/>
            <w:left w:val="none" w:sz="0" w:space="0" w:color="auto"/>
            <w:bottom w:val="none" w:sz="0" w:space="0" w:color="auto"/>
            <w:right w:val="none" w:sz="0" w:space="0" w:color="auto"/>
          </w:divBdr>
        </w:div>
        <w:div w:id="953365147">
          <w:marLeft w:val="0"/>
          <w:marRight w:val="0"/>
          <w:marTop w:val="0"/>
          <w:marBottom w:val="0"/>
          <w:divBdr>
            <w:top w:val="none" w:sz="0" w:space="0" w:color="auto"/>
            <w:left w:val="none" w:sz="0" w:space="0" w:color="auto"/>
            <w:bottom w:val="none" w:sz="0" w:space="0" w:color="auto"/>
            <w:right w:val="none" w:sz="0" w:space="0" w:color="auto"/>
          </w:divBdr>
        </w:div>
        <w:div w:id="1491680863">
          <w:blockQuote w:val="1"/>
          <w:marLeft w:val="0"/>
          <w:marRight w:val="0"/>
          <w:marTop w:val="0"/>
          <w:marBottom w:val="100"/>
          <w:divBdr>
            <w:top w:val="none" w:sz="0" w:space="0" w:color="auto"/>
            <w:left w:val="none" w:sz="0" w:space="0" w:color="auto"/>
            <w:bottom w:val="none" w:sz="0" w:space="0" w:color="auto"/>
            <w:right w:val="none" w:sz="0" w:space="0" w:color="auto"/>
          </w:divBdr>
        </w:div>
        <w:div w:id="1668288812">
          <w:marLeft w:val="0"/>
          <w:marRight w:val="0"/>
          <w:marTop w:val="0"/>
          <w:marBottom w:val="0"/>
          <w:divBdr>
            <w:top w:val="none" w:sz="0" w:space="0" w:color="auto"/>
            <w:left w:val="none" w:sz="0" w:space="0" w:color="auto"/>
            <w:bottom w:val="none" w:sz="0" w:space="0" w:color="auto"/>
            <w:right w:val="none" w:sz="0" w:space="0" w:color="auto"/>
          </w:divBdr>
        </w:div>
        <w:div w:id="1419133621">
          <w:marLeft w:val="0"/>
          <w:marRight w:val="0"/>
          <w:marTop w:val="0"/>
          <w:marBottom w:val="0"/>
          <w:divBdr>
            <w:top w:val="none" w:sz="0" w:space="0" w:color="auto"/>
            <w:left w:val="none" w:sz="0" w:space="0" w:color="auto"/>
            <w:bottom w:val="none" w:sz="0" w:space="0" w:color="auto"/>
            <w:right w:val="none" w:sz="0" w:space="0" w:color="auto"/>
          </w:divBdr>
        </w:div>
        <w:div w:id="1162240362">
          <w:marLeft w:val="0"/>
          <w:marRight w:val="0"/>
          <w:marTop w:val="0"/>
          <w:marBottom w:val="0"/>
          <w:divBdr>
            <w:top w:val="none" w:sz="0" w:space="0" w:color="auto"/>
            <w:left w:val="none" w:sz="0" w:space="0" w:color="auto"/>
            <w:bottom w:val="none" w:sz="0" w:space="0" w:color="auto"/>
            <w:right w:val="none" w:sz="0" w:space="0" w:color="auto"/>
          </w:divBdr>
        </w:div>
        <w:div w:id="1336418788">
          <w:marLeft w:val="0"/>
          <w:marRight w:val="0"/>
          <w:marTop w:val="0"/>
          <w:marBottom w:val="0"/>
          <w:divBdr>
            <w:top w:val="none" w:sz="0" w:space="0" w:color="auto"/>
            <w:left w:val="none" w:sz="0" w:space="0" w:color="auto"/>
            <w:bottom w:val="none" w:sz="0" w:space="0" w:color="auto"/>
            <w:right w:val="none" w:sz="0" w:space="0" w:color="auto"/>
          </w:divBdr>
        </w:div>
        <w:div w:id="971519492">
          <w:marLeft w:val="0"/>
          <w:marRight w:val="0"/>
          <w:marTop w:val="0"/>
          <w:marBottom w:val="0"/>
          <w:divBdr>
            <w:top w:val="none" w:sz="0" w:space="0" w:color="auto"/>
            <w:left w:val="none" w:sz="0" w:space="0" w:color="auto"/>
            <w:bottom w:val="none" w:sz="0" w:space="0" w:color="auto"/>
            <w:right w:val="none" w:sz="0" w:space="0" w:color="auto"/>
          </w:divBdr>
        </w:div>
        <w:div w:id="1035808819">
          <w:marLeft w:val="0"/>
          <w:marRight w:val="0"/>
          <w:marTop w:val="0"/>
          <w:marBottom w:val="0"/>
          <w:divBdr>
            <w:top w:val="none" w:sz="0" w:space="0" w:color="auto"/>
            <w:left w:val="none" w:sz="0" w:space="0" w:color="auto"/>
            <w:bottom w:val="none" w:sz="0" w:space="0" w:color="auto"/>
            <w:right w:val="none" w:sz="0" w:space="0" w:color="auto"/>
          </w:divBdr>
        </w:div>
        <w:div w:id="867762549">
          <w:marLeft w:val="0"/>
          <w:marRight w:val="0"/>
          <w:marTop w:val="0"/>
          <w:marBottom w:val="0"/>
          <w:divBdr>
            <w:top w:val="none" w:sz="0" w:space="0" w:color="auto"/>
            <w:left w:val="none" w:sz="0" w:space="0" w:color="auto"/>
            <w:bottom w:val="none" w:sz="0" w:space="0" w:color="auto"/>
            <w:right w:val="none" w:sz="0" w:space="0" w:color="auto"/>
          </w:divBdr>
        </w:div>
        <w:div w:id="1898079187">
          <w:marLeft w:val="0"/>
          <w:marRight w:val="0"/>
          <w:marTop w:val="0"/>
          <w:marBottom w:val="0"/>
          <w:divBdr>
            <w:top w:val="none" w:sz="0" w:space="0" w:color="auto"/>
            <w:left w:val="none" w:sz="0" w:space="0" w:color="auto"/>
            <w:bottom w:val="none" w:sz="0" w:space="0" w:color="auto"/>
            <w:right w:val="none" w:sz="0" w:space="0" w:color="auto"/>
          </w:divBdr>
        </w:div>
        <w:div w:id="1137994427">
          <w:marLeft w:val="0"/>
          <w:marRight w:val="0"/>
          <w:marTop w:val="0"/>
          <w:marBottom w:val="0"/>
          <w:divBdr>
            <w:top w:val="none" w:sz="0" w:space="0" w:color="auto"/>
            <w:left w:val="none" w:sz="0" w:space="0" w:color="auto"/>
            <w:bottom w:val="none" w:sz="0" w:space="0" w:color="auto"/>
            <w:right w:val="none" w:sz="0" w:space="0" w:color="auto"/>
          </w:divBdr>
        </w:div>
        <w:div w:id="950745462">
          <w:marLeft w:val="0"/>
          <w:marRight w:val="0"/>
          <w:marTop w:val="0"/>
          <w:marBottom w:val="0"/>
          <w:divBdr>
            <w:top w:val="none" w:sz="0" w:space="0" w:color="auto"/>
            <w:left w:val="none" w:sz="0" w:space="0" w:color="auto"/>
            <w:bottom w:val="none" w:sz="0" w:space="0" w:color="auto"/>
            <w:right w:val="none" w:sz="0" w:space="0" w:color="auto"/>
          </w:divBdr>
        </w:div>
        <w:div w:id="232936213">
          <w:marLeft w:val="0"/>
          <w:marRight w:val="0"/>
          <w:marTop w:val="0"/>
          <w:marBottom w:val="0"/>
          <w:divBdr>
            <w:top w:val="none" w:sz="0" w:space="0" w:color="auto"/>
            <w:left w:val="none" w:sz="0" w:space="0" w:color="auto"/>
            <w:bottom w:val="none" w:sz="0" w:space="0" w:color="auto"/>
            <w:right w:val="none" w:sz="0" w:space="0" w:color="auto"/>
          </w:divBdr>
        </w:div>
        <w:div w:id="1799447853">
          <w:marLeft w:val="0"/>
          <w:marRight w:val="0"/>
          <w:marTop w:val="0"/>
          <w:marBottom w:val="0"/>
          <w:divBdr>
            <w:top w:val="none" w:sz="0" w:space="0" w:color="auto"/>
            <w:left w:val="none" w:sz="0" w:space="0" w:color="auto"/>
            <w:bottom w:val="none" w:sz="0" w:space="0" w:color="auto"/>
            <w:right w:val="none" w:sz="0" w:space="0" w:color="auto"/>
          </w:divBdr>
        </w:div>
        <w:div w:id="1817187583">
          <w:marLeft w:val="0"/>
          <w:marRight w:val="0"/>
          <w:marTop w:val="0"/>
          <w:marBottom w:val="0"/>
          <w:divBdr>
            <w:top w:val="none" w:sz="0" w:space="0" w:color="auto"/>
            <w:left w:val="none" w:sz="0" w:space="0" w:color="auto"/>
            <w:bottom w:val="none" w:sz="0" w:space="0" w:color="auto"/>
            <w:right w:val="none" w:sz="0" w:space="0" w:color="auto"/>
          </w:divBdr>
        </w:div>
        <w:div w:id="185827017">
          <w:marLeft w:val="0"/>
          <w:marRight w:val="0"/>
          <w:marTop w:val="0"/>
          <w:marBottom w:val="0"/>
          <w:divBdr>
            <w:top w:val="none" w:sz="0" w:space="0" w:color="auto"/>
            <w:left w:val="none" w:sz="0" w:space="0" w:color="auto"/>
            <w:bottom w:val="none" w:sz="0" w:space="0" w:color="auto"/>
            <w:right w:val="none" w:sz="0" w:space="0" w:color="auto"/>
          </w:divBdr>
        </w:div>
        <w:div w:id="71855287">
          <w:marLeft w:val="0"/>
          <w:marRight w:val="0"/>
          <w:marTop w:val="0"/>
          <w:marBottom w:val="0"/>
          <w:divBdr>
            <w:top w:val="none" w:sz="0" w:space="0" w:color="auto"/>
            <w:left w:val="none" w:sz="0" w:space="0" w:color="auto"/>
            <w:bottom w:val="none" w:sz="0" w:space="0" w:color="auto"/>
            <w:right w:val="none" w:sz="0" w:space="0" w:color="auto"/>
          </w:divBdr>
        </w:div>
        <w:div w:id="1366250806">
          <w:marLeft w:val="0"/>
          <w:marRight w:val="0"/>
          <w:marTop w:val="0"/>
          <w:marBottom w:val="0"/>
          <w:divBdr>
            <w:top w:val="none" w:sz="0" w:space="0" w:color="auto"/>
            <w:left w:val="none" w:sz="0" w:space="0" w:color="auto"/>
            <w:bottom w:val="none" w:sz="0" w:space="0" w:color="auto"/>
            <w:right w:val="none" w:sz="0" w:space="0" w:color="auto"/>
          </w:divBdr>
        </w:div>
        <w:div w:id="486552700">
          <w:marLeft w:val="0"/>
          <w:marRight w:val="0"/>
          <w:marTop w:val="0"/>
          <w:marBottom w:val="0"/>
          <w:divBdr>
            <w:top w:val="none" w:sz="0" w:space="0" w:color="auto"/>
            <w:left w:val="none" w:sz="0" w:space="0" w:color="auto"/>
            <w:bottom w:val="none" w:sz="0" w:space="0" w:color="auto"/>
            <w:right w:val="none" w:sz="0" w:space="0" w:color="auto"/>
          </w:divBdr>
        </w:div>
        <w:div w:id="77019993">
          <w:marLeft w:val="0"/>
          <w:marRight w:val="0"/>
          <w:marTop w:val="0"/>
          <w:marBottom w:val="0"/>
          <w:divBdr>
            <w:top w:val="none" w:sz="0" w:space="0" w:color="auto"/>
            <w:left w:val="none" w:sz="0" w:space="0" w:color="auto"/>
            <w:bottom w:val="none" w:sz="0" w:space="0" w:color="auto"/>
            <w:right w:val="none" w:sz="0" w:space="0" w:color="auto"/>
          </w:divBdr>
        </w:div>
        <w:div w:id="484903189">
          <w:marLeft w:val="0"/>
          <w:marRight w:val="0"/>
          <w:marTop w:val="0"/>
          <w:marBottom w:val="0"/>
          <w:divBdr>
            <w:top w:val="none" w:sz="0" w:space="0" w:color="auto"/>
            <w:left w:val="none" w:sz="0" w:space="0" w:color="auto"/>
            <w:bottom w:val="none" w:sz="0" w:space="0" w:color="auto"/>
            <w:right w:val="none" w:sz="0" w:space="0" w:color="auto"/>
          </w:divBdr>
        </w:div>
        <w:div w:id="1997878905">
          <w:marLeft w:val="0"/>
          <w:marRight w:val="0"/>
          <w:marTop w:val="0"/>
          <w:marBottom w:val="0"/>
          <w:divBdr>
            <w:top w:val="none" w:sz="0" w:space="0" w:color="auto"/>
            <w:left w:val="none" w:sz="0" w:space="0" w:color="auto"/>
            <w:bottom w:val="none" w:sz="0" w:space="0" w:color="auto"/>
            <w:right w:val="none" w:sz="0" w:space="0" w:color="auto"/>
          </w:divBdr>
        </w:div>
        <w:div w:id="1695570762">
          <w:marLeft w:val="0"/>
          <w:marRight w:val="0"/>
          <w:marTop w:val="0"/>
          <w:marBottom w:val="0"/>
          <w:divBdr>
            <w:top w:val="none" w:sz="0" w:space="0" w:color="auto"/>
            <w:left w:val="none" w:sz="0" w:space="0" w:color="auto"/>
            <w:bottom w:val="none" w:sz="0" w:space="0" w:color="auto"/>
            <w:right w:val="none" w:sz="0" w:space="0" w:color="auto"/>
          </w:divBdr>
        </w:div>
        <w:div w:id="1113284152">
          <w:marLeft w:val="0"/>
          <w:marRight w:val="0"/>
          <w:marTop w:val="0"/>
          <w:marBottom w:val="0"/>
          <w:divBdr>
            <w:top w:val="none" w:sz="0" w:space="0" w:color="auto"/>
            <w:left w:val="none" w:sz="0" w:space="0" w:color="auto"/>
            <w:bottom w:val="none" w:sz="0" w:space="0" w:color="auto"/>
            <w:right w:val="none" w:sz="0" w:space="0" w:color="auto"/>
          </w:divBdr>
        </w:div>
        <w:div w:id="1746295232">
          <w:marLeft w:val="0"/>
          <w:marRight w:val="0"/>
          <w:marTop w:val="0"/>
          <w:marBottom w:val="0"/>
          <w:divBdr>
            <w:top w:val="none" w:sz="0" w:space="0" w:color="auto"/>
            <w:left w:val="none" w:sz="0" w:space="0" w:color="auto"/>
            <w:bottom w:val="none" w:sz="0" w:space="0" w:color="auto"/>
            <w:right w:val="none" w:sz="0" w:space="0" w:color="auto"/>
          </w:divBdr>
        </w:div>
        <w:div w:id="1069115038">
          <w:marLeft w:val="0"/>
          <w:marRight w:val="0"/>
          <w:marTop w:val="0"/>
          <w:marBottom w:val="0"/>
          <w:divBdr>
            <w:top w:val="none" w:sz="0" w:space="0" w:color="auto"/>
            <w:left w:val="none" w:sz="0" w:space="0" w:color="auto"/>
            <w:bottom w:val="none" w:sz="0" w:space="0" w:color="auto"/>
            <w:right w:val="none" w:sz="0" w:space="0" w:color="auto"/>
          </w:divBdr>
        </w:div>
        <w:div w:id="1420785979">
          <w:marLeft w:val="0"/>
          <w:marRight w:val="0"/>
          <w:marTop w:val="0"/>
          <w:marBottom w:val="0"/>
          <w:divBdr>
            <w:top w:val="none" w:sz="0" w:space="0" w:color="auto"/>
            <w:left w:val="none" w:sz="0" w:space="0" w:color="auto"/>
            <w:bottom w:val="none" w:sz="0" w:space="0" w:color="auto"/>
            <w:right w:val="none" w:sz="0" w:space="0" w:color="auto"/>
          </w:divBdr>
        </w:div>
        <w:div w:id="2087340380">
          <w:marLeft w:val="0"/>
          <w:marRight w:val="0"/>
          <w:marTop w:val="0"/>
          <w:marBottom w:val="0"/>
          <w:divBdr>
            <w:top w:val="none" w:sz="0" w:space="0" w:color="auto"/>
            <w:left w:val="none" w:sz="0" w:space="0" w:color="auto"/>
            <w:bottom w:val="none" w:sz="0" w:space="0" w:color="auto"/>
            <w:right w:val="none" w:sz="0" w:space="0" w:color="auto"/>
          </w:divBdr>
        </w:div>
        <w:div w:id="1679237532">
          <w:marLeft w:val="0"/>
          <w:marRight w:val="0"/>
          <w:marTop w:val="0"/>
          <w:marBottom w:val="0"/>
          <w:divBdr>
            <w:top w:val="none" w:sz="0" w:space="0" w:color="auto"/>
            <w:left w:val="none" w:sz="0" w:space="0" w:color="auto"/>
            <w:bottom w:val="none" w:sz="0" w:space="0" w:color="auto"/>
            <w:right w:val="none" w:sz="0" w:space="0" w:color="auto"/>
          </w:divBdr>
        </w:div>
        <w:div w:id="2119178419">
          <w:marLeft w:val="0"/>
          <w:marRight w:val="0"/>
          <w:marTop w:val="0"/>
          <w:marBottom w:val="0"/>
          <w:divBdr>
            <w:top w:val="none" w:sz="0" w:space="0" w:color="auto"/>
            <w:left w:val="none" w:sz="0" w:space="0" w:color="auto"/>
            <w:bottom w:val="none" w:sz="0" w:space="0" w:color="auto"/>
            <w:right w:val="none" w:sz="0" w:space="0" w:color="auto"/>
          </w:divBdr>
        </w:div>
        <w:div w:id="527988894">
          <w:marLeft w:val="0"/>
          <w:marRight w:val="0"/>
          <w:marTop w:val="0"/>
          <w:marBottom w:val="0"/>
          <w:divBdr>
            <w:top w:val="none" w:sz="0" w:space="0" w:color="auto"/>
            <w:left w:val="none" w:sz="0" w:space="0" w:color="auto"/>
            <w:bottom w:val="none" w:sz="0" w:space="0" w:color="auto"/>
            <w:right w:val="none" w:sz="0" w:space="0" w:color="auto"/>
          </w:divBdr>
        </w:div>
        <w:div w:id="1684700515">
          <w:marLeft w:val="0"/>
          <w:marRight w:val="0"/>
          <w:marTop w:val="0"/>
          <w:marBottom w:val="0"/>
          <w:divBdr>
            <w:top w:val="none" w:sz="0" w:space="0" w:color="auto"/>
            <w:left w:val="none" w:sz="0" w:space="0" w:color="auto"/>
            <w:bottom w:val="none" w:sz="0" w:space="0" w:color="auto"/>
            <w:right w:val="none" w:sz="0" w:space="0" w:color="auto"/>
          </w:divBdr>
        </w:div>
        <w:div w:id="1514035255">
          <w:marLeft w:val="0"/>
          <w:marRight w:val="0"/>
          <w:marTop w:val="0"/>
          <w:marBottom w:val="0"/>
          <w:divBdr>
            <w:top w:val="none" w:sz="0" w:space="0" w:color="auto"/>
            <w:left w:val="none" w:sz="0" w:space="0" w:color="auto"/>
            <w:bottom w:val="none" w:sz="0" w:space="0" w:color="auto"/>
            <w:right w:val="none" w:sz="0" w:space="0" w:color="auto"/>
          </w:divBdr>
        </w:div>
        <w:div w:id="2093314707">
          <w:marLeft w:val="0"/>
          <w:marRight w:val="0"/>
          <w:marTop w:val="0"/>
          <w:marBottom w:val="0"/>
          <w:divBdr>
            <w:top w:val="none" w:sz="0" w:space="0" w:color="auto"/>
            <w:left w:val="none" w:sz="0" w:space="0" w:color="auto"/>
            <w:bottom w:val="none" w:sz="0" w:space="0" w:color="auto"/>
            <w:right w:val="none" w:sz="0" w:space="0" w:color="auto"/>
          </w:divBdr>
        </w:div>
        <w:div w:id="372001433">
          <w:blockQuote w:val="1"/>
          <w:marLeft w:val="0"/>
          <w:marRight w:val="0"/>
          <w:marTop w:val="0"/>
          <w:marBottom w:val="100"/>
          <w:divBdr>
            <w:top w:val="none" w:sz="0" w:space="0" w:color="auto"/>
            <w:left w:val="none" w:sz="0" w:space="0" w:color="auto"/>
            <w:bottom w:val="none" w:sz="0" w:space="0" w:color="auto"/>
            <w:right w:val="none" w:sz="0" w:space="0" w:color="auto"/>
          </w:divBdr>
        </w:div>
        <w:div w:id="1619023326">
          <w:marLeft w:val="0"/>
          <w:marRight w:val="0"/>
          <w:marTop w:val="0"/>
          <w:marBottom w:val="0"/>
          <w:divBdr>
            <w:top w:val="none" w:sz="0" w:space="0" w:color="auto"/>
            <w:left w:val="none" w:sz="0" w:space="0" w:color="auto"/>
            <w:bottom w:val="none" w:sz="0" w:space="0" w:color="auto"/>
            <w:right w:val="none" w:sz="0" w:space="0" w:color="auto"/>
          </w:divBdr>
        </w:div>
        <w:div w:id="1391688314">
          <w:marLeft w:val="0"/>
          <w:marRight w:val="0"/>
          <w:marTop w:val="0"/>
          <w:marBottom w:val="0"/>
          <w:divBdr>
            <w:top w:val="none" w:sz="0" w:space="0" w:color="auto"/>
            <w:left w:val="none" w:sz="0" w:space="0" w:color="auto"/>
            <w:bottom w:val="none" w:sz="0" w:space="0" w:color="auto"/>
            <w:right w:val="none" w:sz="0" w:space="0" w:color="auto"/>
          </w:divBdr>
        </w:div>
        <w:div w:id="1021787088">
          <w:marLeft w:val="0"/>
          <w:marRight w:val="0"/>
          <w:marTop w:val="0"/>
          <w:marBottom w:val="0"/>
          <w:divBdr>
            <w:top w:val="none" w:sz="0" w:space="0" w:color="auto"/>
            <w:left w:val="none" w:sz="0" w:space="0" w:color="auto"/>
            <w:bottom w:val="none" w:sz="0" w:space="0" w:color="auto"/>
            <w:right w:val="none" w:sz="0" w:space="0" w:color="auto"/>
          </w:divBdr>
        </w:div>
        <w:div w:id="611203790">
          <w:marLeft w:val="0"/>
          <w:marRight w:val="0"/>
          <w:marTop w:val="0"/>
          <w:marBottom w:val="0"/>
          <w:divBdr>
            <w:top w:val="none" w:sz="0" w:space="0" w:color="auto"/>
            <w:left w:val="none" w:sz="0" w:space="0" w:color="auto"/>
            <w:bottom w:val="none" w:sz="0" w:space="0" w:color="auto"/>
            <w:right w:val="none" w:sz="0" w:space="0" w:color="auto"/>
          </w:divBdr>
        </w:div>
        <w:div w:id="315692969">
          <w:marLeft w:val="0"/>
          <w:marRight w:val="0"/>
          <w:marTop w:val="0"/>
          <w:marBottom w:val="0"/>
          <w:divBdr>
            <w:top w:val="none" w:sz="0" w:space="0" w:color="auto"/>
            <w:left w:val="none" w:sz="0" w:space="0" w:color="auto"/>
            <w:bottom w:val="none" w:sz="0" w:space="0" w:color="auto"/>
            <w:right w:val="none" w:sz="0" w:space="0" w:color="auto"/>
          </w:divBdr>
        </w:div>
        <w:div w:id="2004888169">
          <w:marLeft w:val="0"/>
          <w:marRight w:val="0"/>
          <w:marTop w:val="0"/>
          <w:marBottom w:val="0"/>
          <w:divBdr>
            <w:top w:val="none" w:sz="0" w:space="0" w:color="auto"/>
            <w:left w:val="none" w:sz="0" w:space="0" w:color="auto"/>
            <w:bottom w:val="none" w:sz="0" w:space="0" w:color="auto"/>
            <w:right w:val="none" w:sz="0" w:space="0" w:color="auto"/>
          </w:divBdr>
        </w:div>
        <w:div w:id="2108884279">
          <w:marLeft w:val="0"/>
          <w:marRight w:val="0"/>
          <w:marTop w:val="0"/>
          <w:marBottom w:val="0"/>
          <w:divBdr>
            <w:top w:val="none" w:sz="0" w:space="0" w:color="auto"/>
            <w:left w:val="none" w:sz="0" w:space="0" w:color="auto"/>
            <w:bottom w:val="none" w:sz="0" w:space="0" w:color="auto"/>
            <w:right w:val="none" w:sz="0" w:space="0" w:color="auto"/>
          </w:divBdr>
        </w:div>
        <w:div w:id="661396388">
          <w:marLeft w:val="0"/>
          <w:marRight w:val="0"/>
          <w:marTop w:val="0"/>
          <w:marBottom w:val="0"/>
          <w:divBdr>
            <w:top w:val="none" w:sz="0" w:space="0" w:color="auto"/>
            <w:left w:val="none" w:sz="0" w:space="0" w:color="auto"/>
            <w:bottom w:val="none" w:sz="0" w:space="0" w:color="auto"/>
            <w:right w:val="none" w:sz="0" w:space="0" w:color="auto"/>
          </w:divBdr>
        </w:div>
        <w:div w:id="159781882">
          <w:marLeft w:val="0"/>
          <w:marRight w:val="0"/>
          <w:marTop w:val="0"/>
          <w:marBottom w:val="0"/>
          <w:divBdr>
            <w:top w:val="none" w:sz="0" w:space="0" w:color="auto"/>
            <w:left w:val="none" w:sz="0" w:space="0" w:color="auto"/>
            <w:bottom w:val="none" w:sz="0" w:space="0" w:color="auto"/>
            <w:right w:val="none" w:sz="0" w:space="0" w:color="auto"/>
          </w:divBdr>
        </w:div>
        <w:div w:id="295256869">
          <w:marLeft w:val="0"/>
          <w:marRight w:val="0"/>
          <w:marTop w:val="0"/>
          <w:marBottom w:val="0"/>
          <w:divBdr>
            <w:top w:val="none" w:sz="0" w:space="0" w:color="auto"/>
            <w:left w:val="none" w:sz="0" w:space="0" w:color="auto"/>
            <w:bottom w:val="none" w:sz="0" w:space="0" w:color="auto"/>
            <w:right w:val="none" w:sz="0" w:space="0" w:color="auto"/>
          </w:divBdr>
        </w:div>
        <w:div w:id="1913003152">
          <w:marLeft w:val="0"/>
          <w:marRight w:val="0"/>
          <w:marTop w:val="0"/>
          <w:marBottom w:val="0"/>
          <w:divBdr>
            <w:top w:val="none" w:sz="0" w:space="0" w:color="auto"/>
            <w:left w:val="none" w:sz="0" w:space="0" w:color="auto"/>
            <w:bottom w:val="none" w:sz="0" w:space="0" w:color="auto"/>
            <w:right w:val="none" w:sz="0" w:space="0" w:color="auto"/>
          </w:divBdr>
        </w:div>
        <w:div w:id="1711029476">
          <w:marLeft w:val="0"/>
          <w:marRight w:val="0"/>
          <w:marTop w:val="0"/>
          <w:marBottom w:val="0"/>
          <w:divBdr>
            <w:top w:val="none" w:sz="0" w:space="0" w:color="auto"/>
            <w:left w:val="none" w:sz="0" w:space="0" w:color="auto"/>
            <w:bottom w:val="none" w:sz="0" w:space="0" w:color="auto"/>
            <w:right w:val="none" w:sz="0" w:space="0" w:color="auto"/>
          </w:divBdr>
        </w:div>
        <w:div w:id="882402113">
          <w:marLeft w:val="0"/>
          <w:marRight w:val="0"/>
          <w:marTop w:val="0"/>
          <w:marBottom w:val="0"/>
          <w:divBdr>
            <w:top w:val="none" w:sz="0" w:space="0" w:color="auto"/>
            <w:left w:val="none" w:sz="0" w:space="0" w:color="auto"/>
            <w:bottom w:val="none" w:sz="0" w:space="0" w:color="auto"/>
            <w:right w:val="none" w:sz="0" w:space="0" w:color="auto"/>
          </w:divBdr>
        </w:div>
        <w:div w:id="1391883624">
          <w:marLeft w:val="0"/>
          <w:marRight w:val="0"/>
          <w:marTop w:val="0"/>
          <w:marBottom w:val="0"/>
          <w:divBdr>
            <w:top w:val="none" w:sz="0" w:space="0" w:color="auto"/>
            <w:left w:val="none" w:sz="0" w:space="0" w:color="auto"/>
            <w:bottom w:val="none" w:sz="0" w:space="0" w:color="auto"/>
            <w:right w:val="none" w:sz="0" w:space="0" w:color="auto"/>
          </w:divBdr>
        </w:div>
        <w:div w:id="806316098">
          <w:marLeft w:val="0"/>
          <w:marRight w:val="0"/>
          <w:marTop w:val="0"/>
          <w:marBottom w:val="0"/>
          <w:divBdr>
            <w:top w:val="none" w:sz="0" w:space="0" w:color="auto"/>
            <w:left w:val="none" w:sz="0" w:space="0" w:color="auto"/>
            <w:bottom w:val="none" w:sz="0" w:space="0" w:color="auto"/>
            <w:right w:val="none" w:sz="0" w:space="0" w:color="auto"/>
          </w:divBdr>
        </w:div>
        <w:div w:id="163251762">
          <w:marLeft w:val="0"/>
          <w:marRight w:val="0"/>
          <w:marTop w:val="0"/>
          <w:marBottom w:val="0"/>
          <w:divBdr>
            <w:top w:val="none" w:sz="0" w:space="0" w:color="auto"/>
            <w:left w:val="none" w:sz="0" w:space="0" w:color="auto"/>
            <w:bottom w:val="none" w:sz="0" w:space="0" w:color="auto"/>
            <w:right w:val="none" w:sz="0" w:space="0" w:color="auto"/>
          </w:divBdr>
        </w:div>
        <w:div w:id="240455698">
          <w:marLeft w:val="0"/>
          <w:marRight w:val="0"/>
          <w:marTop w:val="0"/>
          <w:marBottom w:val="0"/>
          <w:divBdr>
            <w:top w:val="none" w:sz="0" w:space="0" w:color="auto"/>
            <w:left w:val="none" w:sz="0" w:space="0" w:color="auto"/>
            <w:bottom w:val="none" w:sz="0" w:space="0" w:color="auto"/>
            <w:right w:val="none" w:sz="0" w:space="0" w:color="auto"/>
          </w:divBdr>
        </w:div>
        <w:div w:id="564337802">
          <w:marLeft w:val="0"/>
          <w:marRight w:val="0"/>
          <w:marTop w:val="0"/>
          <w:marBottom w:val="0"/>
          <w:divBdr>
            <w:top w:val="none" w:sz="0" w:space="0" w:color="auto"/>
            <w:left w:val="none" w:sz="0" w:space="0" w:color="auto"/>
            <w:bottom w:val="none" w:sz="0" w:space="0" w:color="auto"/>
            <w:right w:val="none" w:sz="0" w:space="0" w:color="auto"/>
          </w:divBdr>
        </w:div>
        <w:div w:id="983899698">
          <w:marLeft w:val="0"/>
          <w:marRight w:val="0"/>
          <w:marTop w:val="0"/>
          <w:marBottom w:val="0"/>
          <w:divBdr>
            <w:top w:val="none" w:sz="0" w:space="0" w:color="auto"/>
            <w:left w:val="none" w:sz="0" w:space="0" w:color="auto"/>
            <w:bottom w:val="none" w:sz="0" w:space="0" w:color="auto"/>
            <w:right w:val="none" w:sz="0" w:space="0" w:color="auto"/>
          </w:divBdr>
        </w:div>
        <w:div w:id="2003771885">
          <w:marLeft w:val="0"/>
          <w:marRight w:val="0"/>
          <w:marTop w:val="0"/>
          <w:marBottom w:val="0"/>
          <w:divBdr>
            <w:top w:val="none" w:sz="0" w:space="0" w:color="auto"/>
            <w:left w:val="none" w:sz="0" w:space="0" w:color="auto"/>
            <w:bottom w:val="none" w:sz="0" w:space="0" w:color="auto"/>
            <w:right w:val="none" w:sz="0" w:space="0" w:color="auto"/>
          </w:divBdr>
        </w:div>
        <w:div w:id="12389344">
          <w:marLeft w:val="0"/>
          <w:marRight w:val="0"/>
          <w:marTop w:val="0"/>
          <w:marBottom w:val="0"/>
          <w:divBdr>
            <w:top w:val="none" w:sz="0" w:space="0" w:color="auto"/>
            <w:left w:val="none" w:sz="0" w:space="0" w:color="auto"/>
            <w:bottom w:val="none" w:sz="0" w:space="0" w:color="auto"/>
            <w:right w:val="none" w:sz="0" w:space="0" w:color="auto"/>
          </w:divBdr>
        </w:div>
        <w:div w:id="1703432208">
          <w:marLeft w:val="0"/>
          <w:marRight w:val="0"/>
          <w:marTop w:val="0"/>
          <w:marBottom w:val="0"/>
          <w:divBdr>
            <w:top w:val="none" w:sz="0" w:space="0" w:color="auto"/>
            <w:left w:val="none" w:sz="0" w:space="0" w:color="auto"/>
            <w:bottom w:val="none" w:sz="0" w:space="0" w:color="auto"/>
            <w:right w:val="none" w:sz="0" w:space="0" w:color="auto"/>
          </w:divBdr>
        </w:div>
        <w:div w:id="11881472">
          <w:marLeft w:val="0"/>
          <w:marRight w:val="0"/>
          <w:marTop w:val="0"/>
          <w:marBottom w:val="0"/>
          <w:divBdr>
            <w:top w:val="none" w:sz="0" w:space="0" w:color="auto"/>
            <w:left w:val="none" w:sz="0" w:space="0" w:color="auto"/>
            <w:bottom w:val="none" w:sz="0" w:space="0" w:color="auto"/>
            <w:right w:val="none" w:sz="0" w:space="0" w:color="auto"/>
          </w:divBdr>
          <w:divsChild>
            <w:div w:id="295725056">
              <w:marLeft w:val="0"/>
              <w:marRight w:val="0"/>
              <w:marTop w:val="0"/>
              <w:marBottom w:val="0"/>
              <w:divBdr>
                <w:top w:val="single" w:sz="24" w:space="0" w:color="auto"/>
                <w:left w:val="single" w:sz="24" w:space="0" w:color="auto"/>
                <w:bottom w:val="single" w:sz="24" w:space="0" w:color="auto"/>
                <w:right w:val="single" w:sz="24" w:space="0" w:color="auto"/>
              </w:divBdr>
            </w:div>
            <w:div w:id="1640500829">
              <w:marLeft w:val="0"/>
              <w:marRight w:val="0"/>
              <w:marTop w:val="0"/>
              <w:marBottom w:val="0"/>
              <w:divBdr>
                <w:top w:val="none" w:sz="0" w:space="0" w:color="auto"/>
                <w:left w:val="none" w:sz="0" w:space="0" w:color="auto"/>
                <w:bottom w:val="none" w:sz="0" w:space="0" w:color="auto"/>
                <w:right w:val="none" w:sz="0" w:space="0" w:color="auto"/>
              </w:divBdr>
            </w:div>
          </w:divsChild>
        </w:div>
        <w:div w:id="73164656">
          <w:marLeft w:val="0"/>
          <w:marRight w:val="0"/>
          <w:marTop w:val="0"/>
          <w:marBottom w:val="0"/>
          <w:divBdr>
            <w:top w:val="none" w:sz="0" w:space="0" w:color="auto"/>
            <w:left w:val="none" w:sz="0" w:space="0" w:color="auto"/>
            <w:bottom w:val="none" w:sz="0" w:space="0" w:color="auto"/>
            <w:right w:val="none" w:sz="0" w:space="0" w:color="auto"/>
          </w:divBdr>
        </w:div>
        <w:div w:id="1792239924">
          <w:marLeft w:val="0"/>
          <w:marRight w:val="0"/>
          <w:marTop w:val="0"/>
          <w:marBottom w:val="0"/>
          <w:divBdr>
            <w:top w:val="none" w:sz="0" w:space="0" w:color="auto"/>
            <w:left w:val="none" w:sz="0" w:space="0" w:color="auto"/>
            <w:bottom w:val="none" w:sz="0" w:space="0" w:color="auto"/>
            <w:right w:val="none" w:sz="0" w:space="0" w:color="auto"/>
          </w:divBdr>
        </w:div>
        <w:div w:id="1585412224">
          <w:marLeft w:val="0"/>
          <w:marRight w:val="0"/>
          <w:marTop w:val="0"/>
          <w:marBottom w:val="0"/>
          <w:divBdr>
            <w:top w:val="none" w:sz="0" w:space="0" w:color="auto"/>
            <w:left w:val="none" w:sz="0" w:space="0" w:color="auto"/>
            <w:bottom w:val="none" w:sz="0" w:space="0" w:color="auto"/>
            <w:right w:val="none" w:sz="0" w:space="0" w:color="auto"/>
          </w:divBdr>
        </w:div>
        <w:div w:id="1845047905">
          <w:marLeft w:val="0"/>
          <w:marRight w:val="0"/>
          <w:marTop w:val="0"/>
          <w:marBottom w:val="0"/>
          <w:divBdr>
            <w:top w:val="none" w:sz="0" w:space="0" w:color="auto"/>
            <w:left w:val="none" w:sz="0" w:space="0" w:color="auto"/>
            <w:bottom w:val="none" w:sz="0" w:space="0" w:color="auto"/>
            <w:right w:val="none" w:sz="0" w:space="0" w:color="auto"/>
          </w:divBdr>
        </w:div>
        <w:div w:id="1797331855">
          <w:marLeft w:val="0"/>
          <w:marRight w:val="0"/>
          <w:marTop w:val="0"/>
          <w:marBottom w:val="0"/>
          <w:divBdr>
            <w:top w:val="none" w:sz="0" w:space="0" w:color="auto"/>
            <w:left w:val="none" w:sz="0" w:space="0" w:color="auto"/>
            <w:bottom w:val="none" w:sz="0" w:space="0" w:color="auto"/>
            <w:right w:val="none" w:sz="0" w:space="0" w:color="auto"/>
          </w:divBdr>
        </w:div>
        <w:div w:id="384571277">
          <w:marLeft w:val="0"/>
          <w:marRight w:val="0"/>
          <w:marTop w:val="0"/>
          <w:marBottom w:val="0"/>
          <w:divBdr>
            <w:top w:val="none" w:sz="0" w:space="0" w:color="auto"/>
            <w:left w:val="none" w:sz="0" w:space="0" w:color="auto"/>
            <w:bottom w:val="none" w:sz="0" w:space="0" w:color="auto"/>
            <w:right w:val="none" w:sz="0" w:space="0" w:color="auto"/>
          </w:divBdr>
        </w:div>
        <w:div w:id="153838552">
          <w:marLeft w:val="0"/>
          <w:marRight w:val="0"/>
          <w:marTop w:val="0"/>
          <w:marBottom w:val="0"/>
          <w:divBdr>
            <w:top w:val="none" w:sz="0" w:space="0" w:color="auto"/>
            <w:left w:val="none" w:sz="0" w:space="0" w:color="auto"/>
            <w:bottom w:val="none" w:sz="0" w:space="0" w:color="auto"/>
            <w:right w:val="none" w:sz="0" w:space="0" w:color="auto"/>
          </w:divBdr>
        </w:div>
        <w:div w:id="199899499">
          <w:marLeft w:val="0"/>
          <w:marRight w:val="0"/>
          <w:marTop w:val="0"/>
          <w:marBottom w:val="0"/>
          <w:divBdr>
            <w:top w:val="none" w:sz="0" w:space="0" w:color="auto"/>
            <w:left w:val="none" w:sz="0" w:space="0" w:color="auto"/>
            <w:bottom w:val="none" w:sz="0" w:space="0" w:color="auto"/>
            <w:right w:val="none" w:sz="0" w:space="0" w:color="auto"/>
          </w:divBdr>
        </w:div>
        <w:div w:id="468128595">
          <w:marLeft w:val="0"/>
          <w:marRight w:val="0"/>
          <w:marTop w:val="0"/>
          <w:marBottom w:val="0"/>
          <w:divBdr>
            <w:top w:val="none" w:sz="0" w:space="0" w:color="auto"/>
            <w:left w:val="none" w:sz="0" w:space="0" w:color="auto"/>
            <w:bottom w:val="none" w:sz="0" w:space="0" w:color="auto"/>
            <w:right w:val="none" w:sz="0" w:space="0" w:color="auto"/>
          </w:divBdr>
        </w:div>
        <w:div w:id="1223058588">
          <w:marLeft w:val="0"/>
          <w:marRight w:val="0"/>
          <w:marTop w:val="0"/>
          <w:marBottom w:val="0"/>
          <w:divBdr>
            <w:top w:val="none" w:sz="0" w:space="0" w:color="auto"/>
            <w:left w:val="none" w:sz="0" w:space="0" w:color="auto"/>
            <w:bottom w:val="none" w:sz="0" w:space="0" w:color="auto"/>
            <w:right w:val="none" w:sz="0" w:space="0" w:color="auto"/>
          </w:divBdr>
        </w:div>
        <w:div w:id="957489342">
          <w:marLeft w:val="0"/>
          <w:marRight w:val="0"/>
          <w:marTop w:val="0"/>
          <w:marBottom w:val="0"/>
          <w:divBdr>
            <w:top w:val="none" w:sz="0" w:space="0" w:color="auto"/>
            <w:left w:val="none" w:sz="0" w:space="0" w:color="auto"/>
            <w:bottom w:val="none" w:sz="0" w:space="0" w:color="auto"/>
            <w:right w:val="none" w:sz="0" w:space="0" w:color="auto"/>
          </w:divBdr>
        </w:div>
        <w:div w:id="33238821">
          <w:marLeft w:val="0"/>
          <w:marRight w:val="0"/>
          <w:marTop w:val="0"/>
          <w:marBottom w:val="0"/>
          <w:divBdr>
            <w:top w:val="none" w:sz="0" w:space="0" w:color="auto"/>
            <w:left w:val="none" w:sz="0" w:space="0" w:color="auto"/>
            <w:bottom w:val="none" w:sz="0" w:space="0" w:color="auto"/>
            <w:right w:val="none" w:sz="0" w:space="0" w:color="auto"/>
          </w:divBdr>
        </w:div>
        <w:div w:id="1892574366">
          <w:marLeft w:val="0"/>
          <w:marRight w:val="0"/>
          <w:marTop w:val="0"/>
          <w:marBottom w:val="0"/>
          <w:divBdr>
            <w:top w:val="none" w:sz="0" w:space="0" w:color="auto"/>
            <w:left w:val="none" w:sz="0" w:space="0" w:color="auto"/>
            <w:bottom w:val="none" w:sz="0" w:space="0" w:color="auto"/>
            <w:right w:val="none" w:sz="0" w:space="0" w:color="auto"/>
          </w:divBdr>
        </w:div>
        <w:div w:id="1332752345">
          <w:marLeft w:val="0"/>
          <w:marRight w:val="0"/>
          <w:marTop w:val="0"/>
          <w:marBottom w:val="0"/>
          <w:divBdr>
            <w:top w:val="none" w:sz="0" w:space="0" w:color="auto"/>
            <w:left w:val="none" w:sz="0" w:space="0" w:color="auto"/>
            <w:bottom w:val="none" w:sz="0" w:space="0" w:color="auto"/>
            <w:right w:val="none" w:sz="0" w:space="0" w:color="auto"/>
          </w:divBdr>
        </w:div>
        <w:div w:id="1002901927">
          <w:marLeft w:val="0"/>
          <w:marRight w:val="0"/>
          <w:marTop w:val="0"/>
          <w:marBottom w:val="0"/>
          <w:divBdr>
            <w:top w:val="none" w:sz="0" w:space="0" w:color="auto"/>
            <w:left w:val="none" w:sz="0" w:space="0" w:color="auto"/>
            <w:bottom w:val="none" w:sz="0" w:space="0" w:color="auto"/>
            <w:right w:val="none" w:sz="0" w:space="0" w:color="auto"/>
          </w:divBdr>
        </w:div>
        <w:div w:id="1399865137">
          <w:marLeft w:val="0"/>
          <w:marRight w:val="0"/>
          <w:marTop w:val="0"/>
          <w:marBottom w:val="0"/>
          <w:divBdr>
            <w:top w:val="none" w:sz="0" w:space="0" w:color="auto"/>
            <w:left w:val="none" w:sz="0" w:space="0" w:color="auto"/>
            <w:bottom w:val="none" w:sz="0" w:space="0" w:color="auto"/>
            <w:right w:val="none" w:sz="0" w:space="0" w:color="auto"/>
          </w:divBdr>
        </w:div>
        <w:div w:id="1440684485">
          <w:marLeft w:val="0"/>
          <w:marRight w:val="0"/>
          <w:marTop w:val="0"/>
          <w:marBottom w:val="0"/>
          <w:divBdr>
            <w:top w:val="none" w:sz="0" w:space="0" w:color="auto"/>
            <w:left w:val="none" w:sz="0" w:space="0" w:color="auto"/>
            <w:bottom w:val="none" w:sz="0" w:space="0" w:color="auto"/>
            <w:right w:val="none" w:sz="0" w:space="0" w:color="auto"/>
          </w:divBdr>
        </w:div>
        <w:div w:id="1999456513">
          <w:marLeft w:val="0"/>
          <w:marRight w:val="0"/>
          <w:marTop w:val="0"/>
          <w:marBottom w:val="0"/>
          <w:divBdr>
            <w:top w:val="none" w:sz="0" w:space="0" w:color="auto"/>
            <w:left w:val="none" w:sz="0" w:space="0" w:color="auto"/>
            <w:bottom w:val="none" w:sz="0" w:space="0" w:color="auto"/>
            <w:right w:val="none" w:sz="0" w:space="0" w:color="auto"/>
          </w:divBdr>
        </w:div>
        <w:div w:id="2126536560">
          <w:marLeft w:val="0"/>
          <w:marRight w:val="0"/>
          <w:marTop w:val="0"/>
          <w:marBottom w:val="0"/>
          <w:divBdr>
            <w:top w:val="none" w:sz="0" w:space="0" w:color="auto"/>
            <w:left w:val="none" w:sz="0" w:space="0" w:color="auto"/>
            <w:bottom w:val="none" w:sz="0" w:space="0" w:color="auto"/>
            <w:right w:val="none" w:sz="0" w:space="0" w:color="auto"/>
          </w:divBdr>
        </w:div>
        <w:div w:id="1781294092">
          <w:marLeft w:val="0"/>
          <w:marRight w:val="0"/>
          <w:marTop w:val="0"/>
          <w:marBottom w:val="0"/>
          <w:divBdr>
            <w:top w:val="none" w:sz="0" w:space="0" w:color="auto"/>
            <w:left w:val="none" w:sz="0" w:space="0" w:color="auto"/>
            <w:bottom w:val="none" w:sz="0" w:space="0" w:color="auto"/>
            <w:right w:val="none" w:sz="0" w:space="0" w:color="auto"/>
          </w:divBdr>
        </w:div>
        <w:div w:id="1266186398">
          <w:marLeft w:val="0"/>
          <w:marRight w:val="0"/>
          <w:marTop w:val="0"/>
          <w:marBottom w:val="0"/>
          <w:divBdr>
            <w:top w:val="none" w:sz="0" w:space="0" w:color="auto"/>
            <w:left w:val="none" w:sz="0" w:space="0" w:color="auto"/>
            <w:bottom w:val="none" w:sz="0" w:space="0" w:color="auto"/>
            <w:right w:val="none" w:sz="0" w:space="0" w:color="auto"/>
          </w:divBdr>
        </w:div>
        <w:div w:id="444347735">
          <w:marLeft w:val="0"/>
          <w:marRight w:val="0"/>
          <w:marTop w:val="0"/>
          <w:marBottom w:val="0"/>
          <w:divBdr>
            <w:top w:val="none" w:sz="0" w:space="0" w:color="auto"/>
            <w:left w:val="none" w:sz="0" w:space="0" w:color="auto"/>
            <w:bottom w:val="none" w:sz="0" w:space="0" w:color="auto"/>
            <w:right w:val="none" w:sz="0" w:space="0" w:color="auto"/>
          </w:divBdr>
        </w:div>
        <w:div w:id="327756702">
          <w:marLeft w:val="0"/>
          <w:marRight w:val="0"/>
          <w:marTop w:val="0"/>
          <w:marBottom w:val="0"/>
          <w:divBdr>
            <w:top w:val="none" w:sz="0" w:space="0" w:color="auto"/>
            <w:left w:val="none" w:sz="0" w:space="0" w:color="auto"/>
            <w:bottom w:val="none" w:sz="0" w:space="0" w:color="auto"/>
            <w:right w:val="none" w:sz="0" w:space="0" w:color="auto"/>
          </w:divBdr>
        </w:div>
        <w:div w:id="1306930731">
          <w:marLeft w:val="0"/>
          <w:marRight w:val="0"/>
          <w:marTop w:val="0"/>
          <w:marBottom w:val="0"/>
          <w:divBdr>
            <w:top w:val="none" w:sz="0" w:space="0" w:color="auto"/>
            <w:left w:val="none" w:sz="0" w:space="0" w:color="auto"/>
            <w:bottom w:val="none" w:sz="0" w:space="0" w:color="auto"/>
            <w:right w:val="none" w:sz="0" w:space="0" w:color="auto"/>
          </w:divBdr>
        </w:div>
        <w:div w:id="1413504231">
          <w:marLeft w:val="0"/>
          <w:marRight w:val="0"/>
          <w:marTop w:val="0"/>
          <w:marBottom w:val="0"/>
          <w:divBdr>
            <w:top w:val="none" w:sz="0" w:space="0" w:color="auto"/>
            <w:left w:val="none" w:sz="0" w:space="0" w:color="auto"/>
            <w:bottom w:val="none" w:sz="0" w:space="0" w:color="auto"/>
            <w:right w:val="none" w:sz="0" w:space="0" w:color="auto"/>
          </w:divBdr>
        </w:div>
        <w:div w:id="727188680">
          <w:marLeft w:val="0"/>
          <w:marRight w:val="0"/>
          <w:marTop w:val="0"/>
          <w:marBottom w:val="0"/>
          <w:divBdr>
            <w:top w:val="none" w:sz="0" w:space="0" w:color="auto"/>
            <w:left w:val="none" w:sz="0" w:space="0" w:color="auto"/>
            <w:bottom w:val="none" w:sz="0" w:space="0" w:color="auto"/>
            <w:right w:val="none" w:sz="0" w:space="0" w:color="auto"/>
          </w:divBdr>
        </w:div>
        <w:div w:id="1890994067">
          <w:marLeft w:val="0"/>
          <w:marRight w:val="0"/>
          <w:marTop w:val="0"/>
          <w:marBottom w:val="0"/>
          <w:divBdr>
            <w:top w:val="none" w:sz="0" w:space="0" w:color="auto"/>
            <w:left w:val="none" w:sz="0" w:space="0" w:color="auto"/>
            <w:bottom w:val="none" w:sz="0" w:space="0" w:color="auto"/>
            <w:right w:val="none" w:sz="0" w:space="0" w:color="auto"/>
          </w:divBdr>
        </w:div>
        <w:div w:id="2074692688">
          <w:marLeft w:val="0"/>
          <w:marRight w:val="0"/>
          <w:marTop w:val="0"/>
          <w:marBottom w:val="0"/>
          <w:divBdr>
            <w:top w:val="none" w:sz="0" w:space="0" w:color="auto"/>
            <w:left w:val="none" w:sz="0" w:space="0" w:color="auto"/>
            <w:bottom w:val="none" w:sz="0" w:space="0" w:color="auto"/>
            <w:right w:val="none" w:sz="0" w:space="0" w:color="auto"/>
          </w:divBdr>
        </w:div>
        <w:div w:id="823739436">
          <w:marLeft w:val="0"/>
          <w:marRight w:val="0"/>
          <w:marTop w:val="0"/>
          <w:marBottom w:val="0"/>
          <w:divBdr>
            <w:top w:val="none" w:sz="0" w:space="0" w:color="auto"/>
            <w:left w:val="none" w:sz="0" w:space="0" w:color="auto"/>
            <w:bottom w:val="none" w:sz="0" w:space="0" w:color="auto"/>
            <w:right w:val="none" w:sz="0" w:space="0" w:color="auto"/>
          </w:divBdr>
        </w:div>
        <w:div w:id="1583643108">
          <w:marLeft w:val="0"/>
          <w:marRight w:val="0"/>
          <w:marTop w:val="0"/>
          <w:marBottom w:val="0"/>
          <w:divBdr>
            <w:top w:val="none" w:sz="0" w:space="0" w:color="auto"/>
            <w:left w:val="none" w:sz="0" w:space="0" w:color="auto"/>
            <w:bottom w:val="none" w:sz="0" w:space="0" w:color="auto"/>
            <w:right w:val="none" w:sz="0" w:space="0" w:color="auto"/>
          </w:divBdr>
        </w:div>
        <w:div w:id="1160271361">
          <w:marLeft w:val="0"/>
          <w:marRight w:val="0"/>
          <w:marTop w:val="0"/>
          <w:marBottom w:val="0"/>
          <w:divBdr>
            <w:top w:val="none" w:sz="0" w:space="0" w:color="auto"/>
            <w:left w:val="none" w:sz="0" w:space="0" w:color="auto"/>
            <w:bottom w:val="none" w:sz="0" w:space="0" w:color="auto"/>
            <w:right w:val="none" w:sz="0" w:space="0" w:color="auto"/>
          </w:divBdr>
        </w:div>
        <w:div w:id="32580214">
          <w:marLeft w:val="0"/>
          <w:marRight w:val="0"/>
          <w:marTop w:val="0"/>
          <w:marBottom w:val="0"/>
          <w:divBdr>
            <w:top w:val="none" w:sz="0" w:space="0" w:color="auto"/>
            <w:left w:val="none" w:sz="0" w:space="0" w:color="auto"/>
            <w:bottom w:val="none" w:sz="0" w:space="0" w:color="auto"/>
            <w:right w:val="none" w:sz="0" w:space="0" w:color="auto"/>
          </w:divBdr>
        </w:div>
        <w:div w:id="564218703">
          <w:marLeft w:val="0"/>
          <w:marRight w:val="0"/>
          <w:marTop w:val="0"/>
          <w:marBottom w:val="0"/>
          <w:divBdr>
            <w:top w:val="none" w:sz="0" w:space="0" w:color="auto"/>
            <w:left w:val="none" w:sz="0" w:space="0" w:color="auto"/>
            <w:bottom w:val="none" w:sz="0" w:space="0" w:color="auto"/>
            <w:right w:val="none" w:sz="0" w:space="0" w:color="auto"/>
          </w:divBdr>
        </w:div>
        <w:div w:id="603270094">
          <w:marLeft w:val="0"/>
          <w:marRight w:val="0"/>
          <w:marTop w:val="0"/>
          <w:marBottom w:val="0"/>
          <w:divBdr>
            <w:top w:val="none" w:sz="0" w:space="0" w:color="auto"/>
            <w:left w:val="none" w:sz="0" w:space="0" w:color="auto"/>
            <w:bottom w:val="none" w:sz="0" w:space="0" w:color="auto"/>
            <w:right w:val="none" w:sz="0" w:space="0" w:color="auto"/>
          </w:divBdr>
        </w:div>
        <w:div w:id="804202973">
          <w:marLeft w:val="0"/>
          <w:marRight w:val="0"/>
          <w:marTop w:val="0"/>
          <w:marBottom w:val="0"/>
          <w:divBdr>
            <w:top w:val="none" w:sz="0" w:space="0" w:color="auto"/>
            <w:left w:val="none" w:sz="0" w:space="0" w:color="auto"/>
            <w:bottom w:val="none" w:sz="0" w:space="0" w:color="auto"/>
            <w:right w:val="none" w:sz="0" w:space="0" w:color="auto"/>
          </w:divBdr>
        </w:div>
        <w:div w:id="431315229">
          <w:marLeft w:val="0"/>
          <w:marRight w:val="0"/>
          <w:marTop w:val="0"/>
          <w:marBottom w:val="0"/>
          <w:divBdr>
            <w:top w:val="none" w:sz="0" w:space="0" w:color="auto"/>
            <w:left w:val="none" w:sz="0" w:space="0" w:color="auto"/>
            <w:bottom w:val="none" w:sz="0" w:space="0" w:color="auto"/>
            <w:right w:val="none" w:sz="0" w:space="0" w:color="auto"/>
          </w:divBdr>
        </w:div>
        <w:div w:id="1297221671">
          <w:marLeft w:val="0"/>
          <w:marRight w:val="0"/>
          <w:marTop w:val="0"/>
          <w:marBottom w:val="0"/>
          <w:divBdr>
            <w:top w:val="none" w:sz="0" w:space="0" w:color="auto"/>
            <w:left w:val="none" w:sz="0" w:space="0" w:color="auto"/>
            <w:bottom w:val="none" w:sz="0" w:space="0" w:color="auto"/>
            <w:right w:val="none" w:sz="0" w:space="0" w:color="auto"/>
          </w:divBdr>
        </w:div>
        <w:div w:id="1474250707">
          <w:marLeft w:val="0"/>
          <w:marRight w:val="0"/>
          <w:marTop w:val="0"/>
          <w:marBottom w:val="0"/>
          <w:divBdr>
            <w:top w:val="none" w:sz="0" w:space="0" w:color="auto"/>
            <w:left w:val="none" w:sz="0" w:space="0" w:color="auto"/>
            <w:bottom w:val="none" w:sz="0" w:space="0" w:color="auto"/>
            <w:right w:val="none" w:sz="0" w:space="0" w:color="auto"/>
          </w:divBdr>
        </w:div>
        <w:div w:id="1779904456">
          <w:marLeft w:val="0"/>
          <w:marRight w:val="0"/>
          <w:marTop w:val="0"/>
          <w:marBottom w:val="0"/>
          <w:divBdr>
            <w:top w:val="none" w:sz="0" w:space="0" w:color="auto"/>
            <w:left w:val="none" w:sz="0" w:space="0" w:color="auto"/>
            <w:bottom w:val="none" w:sz="0" w:space="0" w:color="auto"/>
            <w:right w:val="none" w:sz="0" w:space="0" w:color="auto"/>
          </w:divBdr>
        </w:div>
        <w:div w:id="267977134">
          <w:marLeft w:val="0"/>
          <w:marRight w:val="0"/>
          <w:marTop w:val="0"/>
          <w:marBottom w:val="0"/>
          <w:divBdr>
            <w:top w:val="none" w:sz="0" w:space="0" w:color="auto"/>
            <w:left w:val="none" w:sz="0" w:space="0" w:color="auto"/>
            <w:bottom w:val="none" w:sz="0" w:space="0" w:color="auto"/>
            <w:right w:val="none" w:sz="0" w:space="0" w:color="auto"/>
          </w:divBdr>
        </w:div>
        <w:div w:id="23291587">
          <w:marLeft w:val="0"/>
          <w:marRight w:val="0"/>
          <w:marTop w:val="0"/>
          <w:marBottom w:val="0"/>
          <w:divBdr>
            <w:top w:val="none" w:sz="0" w:space="0" w:color="auto"/>
            <w:left w:val="none" w:sz="0" w:space="0" w:color="auto"/>
            <w:bottom w:val="none" w:sz="0" w:space="0" w:color="auto"/>
            <w:right w:val="none" w:sz="0" w:space="0" w:color="auto"/>
          </w:divBdr>
        </w:div>
        <w:div w:id="1559512763">
          <w:marLeft w:val="0"/>
          <w:marRight w:val="0"/>
          <w:marTop w:val="0"/>
          <w:marBottom w:val="0"/>
          <w:divBdr>
            <w:top w:val="none" w:sz="0" w:space="0" w:color="auto"/>
            <w:left w:val="none" w:sz="0" w:space="0" w:color="auto"/>
            <w:bottom w:val="none" w:sz="0" w:space="0" w:color="auto"/>
            <w:right w:val="none" w:sz="0" w:space="0" w:color="auto"/>
          </w:divBdr>
        </w:div>
        <w:div w:id="776633422">
          <w:marLeft w:val="0"/>
          <w:marRight w:val="0"/>
          <w:marTop w:val="0"/>
          <w:marBottom w:val="0"/>
          <w:divBdr>
            <w:top w:val="none" w:sz="0" w:space="0" w:color="auto"/>
            <w:left w:val="none" w:sz="0" w:space="0" w:color="auto"/>
            <w:bottom w:val="none" w:sz="0" w:space="0" w:color="auto"/>
            <w:right w:val="none" w:sz="0" w:space="0" w:color="auto"/>
          </w:divBdr>
        </w:div>
        <w:div w:id="1578125391">
          <w:marLeft w:val="0"/>
          <w:marRight w:val="0"/>
          <w:marTop w:val="0"/>
          <w:marBottom w:val="0"/>
          <w:divBdr>
            <w:top w:val="none" w:sz="0" w:space="0" w:color="auto"/>
            <w:left w:val="none" w:sz="0" w:space="0" w:color="auto"/>
            <w:bottom w:val="none" w:sz="0" w:space="0" w:color="auto"/>
            <w:right w:val="none" w:sz="0" w:space="0" w:color="auto"/>
          </w:divBdr>
        </w:div>
        <w:div w:id="1889803741">
          <w:marLeft w:val="0"/>
          <w:marRight w:val="0"/>
          <w:marTop w:val="0"/>
          <w:marBottom w:val="0"/>
          <w:divBdr>
            <w:top w:val="none" w:sz="0" w:space="0" w:color="auto"/>
            <w:left w:val="none" w:sz="0" w:space="0" w:color="auto"/>
            <w:bottom w:val="none" w:sz="0" w:space="0" w:color="auto"/>
            <w:right w:val="none" w:sz="0" w:space="0" w:color="auto"/>
          </w:divBdr>
        </w:div>
        <w:div w:id="984040856">
          <w:marLeft w:val="0"/>
          <w:marRight w:val="0"/>
          <w:marTop w:val="0"/>
          <w:marBottom w:val="0"/>
          <w:divBdr>
            <w:top w:val="none" w:sz="0" w:space="0" w:color="auto"/>
            <w:left w:val="none" w:sz="0" w:space="0" w:color="auto"/>
            <w:bottom w:val="none" w:sz="0" w:space="0" w:color="auto"/>
            <w:right w:val="none" w:sz="0" w:space="0" w:color="auto"/>
          </w:divBdr>
        </w:div>
        <w:div w:id="2038777825">
          <w:marLeft w:val="0"/>
          <w:marRight w:val="0"/>
          <w:marTop w:val="0"/>
          <w:marBottom w:val="0"/>
          <w:divBdr>
            <w:top w:val="none" w:sz="0" w:space="0" w:color="auto"/>
            <w:left w:val="none" w:sz="0" w:space="0" w:color="auto"/>
            <w:bottom w:val="none" w:sz="0" w:space="0" w:color="auto"/>
            <w:right w:val="none" w:sz="0" w:space="0" w:color="auto"/>
          </w:divBdr>
        </w:div>
        <w:div w:id="489490720">
          <w:marLeft w:val="0"/>
          <w:marRight w:val="0"/>
          <w:marTop w:val="0"/>
          <w:marBottom w:val="0"/>
          <w:divBdr>
            <w:top w:val="none" w:sz="0" w:space="0" w:color="auto"/>
            <w:left w:val="none" w:sz="0" w:space="0" w:color="auto"/>
            <w:bottom w:val="none" w:sz="0" w:space="0" w:color="auto"/>
            <w:right w:val="none" w:sz="0" w:space="0" w:color="auto"/>
          </w:divBdr>
        </w:div>
        <w:div w:id="1536579055">
          <w:marLeft w:val="0"/>
          <w:marRight w:val="0"/>
          <w:marTop w:val="0"/>
          <w:marBottom w:val="0"/>
          <w:divBdr>
            <w:top w:val="none" w:sz="0" w:space="0" w:color="auto"/>
            <w:left w:val="none" w:sz="0" w:space="0" w:color="auto"/>
            <w:bottom w:val="none" w:sz="0" w:space="0" w:color="auto"/>
            <w:right w:val="none" w:sz="0" w:space="0" w:color="auto"/>
          </w:divBdr>
        </w:div>
        <w:div w:id="1008560872">
          <w:marLeft w:val="0"/>
          <w:marRight w:val="0"/>
          <w:marTop w:val="0"/>
          <w:marBottom w:val="0"/>
          <w:divBdr>
            <w:top w:val="none" w:sz="0" w:space="0" w:color="auto"/>
            <w:left w:val="none" w:sz="0" w:space="0" w:color="auto"/>
            <w:bottom w:val="none" w:sz="0" w:space="0" w:color="auto"/>
            <w:right w:val="none" w:sz="0" w:space="0" w:color="auto"/>
          </w:divBdr>
        </w:div>
        <w:div w:id="2074232391">
          <w:marLeft w:val="0"/>
          <w:marRight w:val="0"/>
          <w:marTop w:val="0"/>
          <w:marBottom w:val="0"/>
          <w:divBdr>
            <w:top w:val="none" w:sz="0" w:space="0" w:color="auto"/>
            <w:left w:val="none" w:sz="0" w:space="0" w:color="auto"/>
            <w:bottom w:val="none" w:sz="0" w:space="0" w:color="auto"/>
            <w:right w:val="none" w:sz="0" w:space="0" w:color="auto"/>
          </w:divBdr>
        </w:div>
        <w:div w:id="1267813482">
          <w:marLeft w:val="0"/>
          <w:marRight w:val="0"/>
          <w:marTop w:val="0"/>
          <w:marBottom w:val="0"/>
          <w:divBdr>
            <w:top w:val="none" w:sz="0" w:space="0" w:color="auto"/>
            <w:left w:val="none" w:sz="0" w:space="0" w:color="auto"/>
            <w:bottom w:val="none" w:sz="0" w:space="0" w:color="auto"/>
            <w:right w:val="none" w:sz="0" w:space="0" w:color="auto"/>
          </w:divBdr>
        </w:div>
        <w:div w:id="2001539313">
          <w:marLeft w:val="0"/>
          <w:marRight w:val="0"/>
          <w:marTop w:val="0"/>
          <w:marBottom w:val="0"/>
          <w:divBdr>
            <w:top w:val="none" w:sz="0" w:space="0" w:color="auto"/>
            <w:left w:val="none" w:sz="0" w:space="0" w:color="auto"/>
            <w:bottom w:val="none" w:sz="0" w:space="0" w:color="auto"/>
            <w:right w:val="none" w:sz="0" w:space="0" w:color="auto"/>
          </w:divBdr>
        </w:div>
        <w:div w:id="2130514965">
          <w:marLeft w:val="0"/>
          <w:marRight w:val="0"/>
          <w:marTop w:val="0"/>
          <w:marBottom w:val="0"/>
          <w:divBdr>
            <w:top w:val="none" w:sz="0" w:space="0" w:color="auto"/>
            <w:left w:val="none" w:sz="0" w:space="0" w:color="auto"/>
            <w:bottom w:val="none" w:sz="0" w:space="0" w:color="auto"/>
            <w:right w:val="none" w:sz="0" w:space="0" w:color="auto"/>
          </w:divBdr>
        </w:div>
        <w:div w:id="375351684">
          <w:marLeft w:val="0"/>
          <w:marRight w:val="0"/>
          <w:marTop w:val="0"/>
          <w:marBottom w:val="0"/>
          <w:divBdr>
            <w:top w:val="none" w:sz="0" w:space="0" w:color="auto"/>
            <w:left w:val="none" w:sz="0" w:space="0" w:color="auto"/>
            <w:bottom w:val="none" w:sz="0" w:space="0" w:color="auto"/>
            <w:right w:val="none" w:sz="0" w:space="0" w:color="auto"/>
          </w:divBdr>
        </w:div>
        <w:div w:id="753673174">
          <w:marLeft w:val="0"/>
          <w:marRight w:val="0"/>
          <w:marTop w:val="0"/>
          <w:marBottom w:val="0"/>
          <w:divBdr>
            <w:top w:val="none" w:sz="0" w:space="0" w:color="auto"/>
            <w:left w:val="none" w:sz="0" w:space="0" w:color="auto"/>
            <w:bottom w:val="none" w:sz="0" w:space="0" w:color="auto"/>
            <w:right w:val="none" w:sz="0" w:space="0" w:color="auto"/>
          </w:divBdr>
        </w:div>
        <w:div w:id="1699891731">
          <w:marLeft w:val="0"/>
          <w:marRight w:val="0"/>
          <w:marTop w:val="0"/>
          <w:marBottom w:val="0"/>
          <w:divBdr>
            <w:top w:val="none" w:sz="0" w:space="0" w:color="auto"/>
            <w:left w:val="none" w:sz="0" w:space="0" w:color="auto"/>
            <w:bottom w:val="none" w:sz="0" w:space="0" w:color="auto"/>
            <w:right w:val="none" w:sz="0" w:space="0" w:color="auto"/>
          </w:divBdr>
        </w:div>
        <w:div w:id="861283549">
          <w:marLeft w:val="0"/>
          <w:marRight w:val="0"/>
          <w:marTop w:val="0"/>
          <w:marBottom w:val="0"/>
          <w:divBdr>
            <w:top w:val="none" w:sz="0" w:space="0" w:color="auto"/>
            <w:left w:val="none" w:sz="0" w:space="0" w:color="auto"/>
            <w:bottom w:val="none" w:sz="0" w:space="0" w:color="auto"/>
            <w:right w:val="none" w:sz="0" w:space="0" w:color="auto"/>
          </w:divBdr>
        </w:div>
        <w:div w:id="1237979999">
          <w:marLeft w:val="0"/>
          <w:marRight w:val="0"/>
          <w:marTop w:val="0"/>
          <w:marBottom w:val="0"/>
          <w:divBdr>
            <w:top w:val="none" w:sz="0" w:space="0" w:color="auto"/>
            <w:left w:val="none" w:sz="0" w:space="0" w:color="auto"/>
            <w:bottom w:val="none" w:sz="0" w:space="0" w:color="auto"/>
            <w:right w:val="none" w:sz="0" w:space="0" w:color="auto"/>
          </w:divBdr>
        </w:div>
        <w:div w:id="991451639">
          <w:marLeft w:val="0"/>
          <w:marRight w:val="0"/>
          <w:marTop w:val="0"/>
          <w:marBottom w:val="0"/>
          <w:divBdr>
            <w:top w:val="none" w:sz="0" w:space="0" w:color="auto"/>
            <w:left w:val="none" w:sz="0" w:space="0" w:color="auto"/>
            <w:bottom w:val="none" w:sz="0" w:space="0" w:color="auto"/>
            <w:right w:val="none" w:sz="0" w:space="0" w:color="auto"/>
          </w:divBdr>
        </w:div>
        <w:div w:id="449976904">
          <w:marLeft w:val="0"/>
          <w:marRight w:val="0"/>
          <w:marTop w:val="0"/>
          <w:marBottom w:val="0"/>
          <w:divBdr>
            <w:top w:val="none" w:sz="0" w:space="0" w:color="auto"/>
            <w:left w:val="none" w:sz="0" w:space="0" w:color="auto"/>
            <w:bottom w:val="none" w:sz="0" w:space="0" w:color="auto"/>
            <w:right w:val="none" w:sz="0" w:space="0" w:color="auto"/>
          </w:divBdr>
        </w:div>
        <w:div w:id="428041517">
          <w:marLeft w:val="0"/>
          <w:marRight w:val="0"/>
          <w:marTop w:val="0"/>
          <w:marBottom w:val="0"/>
          <w:divBdr>
            <w:top w:val="none" w:sz="0" w:space="0" w:color="auto"/>
            <w:left w:val="none" w:sz="0" w:space="0" w:color="auto"/>
            <w:bottom w:val="none" w:sz="0" w:space="0" w:color="auto"/>
            <w:right w:val="none" w:sz="0" w:space="0" w:color="auto"/>
          </w:divBdr>
        </w:div>
        <w:div w:id="1704018297">
          <w:marLeft w:val="0"/>
          <w:marRight w:val="0"/>
          <w:marTop w:val="0"/>
          <w:marBottom w:val="0"/>
          <w:divBdr>
            <w:top w:val="none" w:sz="0" w:space="0" w:color="auto"/>
            <w:left w:val="none" w:sz="0" w:space="0" w:color="auto"/>
            <w:bottom w:val="none" w:sz="0" w:space="0" w:color="auto"/>
            <w:right w:val="none" w:sz="0" w:space="0" w:color="auto"/>
          </w:divBdr>
        </w:div>
        <w:div w:id="15155584">
          <w:marLeft w:val="0"/>
          <w:marRight w:val="0"/>
          <w:marTop w:val="0"/>
          <w:marBottom w:val="0"/>
          <w:divBdr>
            <w:top w:val="none" w:sz="0" w:space="0" w:color="auto"/>
            <w:left w:val="none" w:sz="0" w:space="0" w:color="auto"/>
            <w:bottom w:val="none" w:sz="0" w:space="0" w:color="auto"/>
            <w:right w:val="none" w:sz="0" w:space="0" w:color="auto"/>
          </w:divBdr>
        </w:div>
        <w:div w:id="1195802052">
          <w:marLeft w:val="0"/>
          <w:marRight w:val="0"/>
          <w:marTop w:val="0"/>
          <w:marBottom w:val="0"/>
          <w:divBdr>
            <w:top w:val="none" w:sz="0" w:space="0" w:color="auto"/>
            <w:left w:val="none" w:sz="0" w:space="0" w:color="auto"/>
            <w:bottom w:val="none" w:sz="0" w:space="0" w:color="auto"/>
            <w:right w:val="none" w:sz="0" w:space="0" w:color="auto"/>
          </w:divBdr>
        </w:div>
        <w:div w:id="1583492594">
          <w:marLeft w:val="0"/>
          <w:marRight w:val="0"/>
          <w:marTop w:val="0"/>
          <w:marBottom w:val="0"/>
          <w:divBdr>
            <w:top w:val="none" w:sz="0" w:space="0" w:color="auto"/>
            <w:left w:val="none" w:sz="0" w:space="0" w:color="auto"/>
            <w:bottom w:val="none" w:sz="0" w:space="0" w:color="auto"/>
            <w:right w:val="none" w:sz="0" w:space="0" w:color="auto"/>
          </w:divBdr>
        </w:div>
        <w:div w:id="698435698">
          <w:marLeft w:val="0"/>
          <w:marRight w:val="0"/>
          <w:marTop w:val="0"/>
          <w:marBottom w:val="0"/>
          <w:divBdr>
            <w:top w:val="none" w:sz="0" w:space="0" w:color="auto"/>
            <w:left w:val="none" w:sz="0" w:space="0" w:color="auto"/>
            <w:bottom w:val="none" w:sz="0" w:space="0" w:color="auto"/>
            <w:right w:val="none" w:sz="0" w:space="0" w:color="auto"/>
          </w:divBdr>
        </w:div>
        <w:div w:id="1304121780">
          <w:marLeft w:val="0"/>
          <w:marRight w:val="0"/>
          <w:marTop w:val="0"/>
          <w:marBottom w:val="0"/>
          <w:divBdr>
            <w:top w:val="none" w:sz="0" w:space="0" w:color="auto"/>
            <w:left w:val="none" w:sz="0" w:space="0" w:color="auto"/>
            <w:bottom w:val="none" w:sz="0" w:space="0" w:color="auto"/>
            <w:right w:val="none" w:sz="0" w:space="0" w:color="auto"/>
          </w:divBdr>
        </w:div>
        <w:div w:id="275908797">
          <w:marLeft w:val="0"/>
          <w:marRight w:val="0"/>
          <w:marTop w:val="0"/>
          <w:marBottom w:val="0"/>
          <w:divBdr>
            <w:top w:val="none" w:sz="0" w:space="0" w:color="auto"/>
            <w:left w:val="none" w:sz="0" w:space="0" w:color="auto"/>
            <w:bottom w:val="none" w:sz="0" w:space="0" w:color="auto"/>
            <w:right w:val="none" w:sz="0" w:space="0" w:color="auto"/>
          </w:divBdr>
        </w:div>
        <w:div w:id="1023939138">
          <w:marLeft w:val="0"/>
          <w:marRight w:val="0"/>
          <w:marTop w:val="0"/>
          <w:marBottom w:val="0"/>
          <w:divBdr>
            <w:top w:val="none" w:sz="0" w:space="0" w:color="auto"/>
            <w:left w:val="none" w:sz="0" w:space="0" w:color="auto"/>
            <w:bottom w:val="none" w:sz="0" w:space="0" w:color="auto"/>
            <w:right w:val="none" w:sz="0" w:space="0" w:color="auto"/>
          </w:divBdr>
        </w:div>
        <w:div w:id="724916019">
          <w:marLeft w:val="0"/>
          <w:marRight w:val="0"/>
          <w:marTop w:val="0"/>
          <w:marBottom w:val="0"/>
          <w:divBdr>
            <w:top w:val="none" w:sz="0" w:space="0" w:color="auto"/>
            <w:left w:val="none" w:sz="0" w:space="0" w:color="auto"/>
            <w:bottom w:val="none" w:sz="0" w:space="0" w:color="auto"/>
            <w:right w:val="none" w:sz="0" w:space="0" w:color="auto"/>
          </w:divBdr>
        </w:div>
        <w:div w:id="2086561141">
          <w:marLeft w:val="0"/>
          <w:marRight w:val="0"/>
          <w:marTop w:val="0"/>
          <w:marBottom w:val="0"/>
          <w:divBdr>
            <w:top w:val="none" w:sz="0" w:space="0" w:color="auto"/>
            <w:left w:val="none" w:sz="0" w:space="0" w:color="auto"/>
            <w:bottom w:val="none" w:sz="0" w:space="0" w:color="auto"/>
            <w:right w:val="none" w:sz="0" w:space="0" w:color="auto"/>
          </w:divBdr>
        </w:div>
        <w:div w:id="1511141267">
          <w:marLeft w:val="0"/>
          <w:marRight w:val="0"/>
          <w:marTop w:val="0"/>
          <w:marBottom w:val="0"/>
          <w:divBdr>
            <w:top w:val="none" w:sz="0" w:space="0" w:color="auto"/>
            <w:left w:val="none" w:sz="0" w:space="0" w:color="auto"/>
            <w:bottom w:val="none" w:sz="0" w:space="0" w:color="auto"/>
            <w:right w:val="none" w:sz="0" w:space="0" w:color="auto"/>
          </w:divBdr>
        </w:div>
        <w:div w:id="969440677">
          <w:marLeft w:val="0"/>
          <w:marRight w:val="0"/>
          <w:marTop w:val="0"/>
          <w:marBottom w:val="0"/>
          <w:divBdr>
            <w:top w:val="none" w:sz="0" w:space="0" w:color="auto"/>
            <w:left w:val="none" w:sz="0" w:space="0" w:color="auto"/>
            <w:bottom w:val="none" w:sz="0" w:space="0" w:color="auto"/>
            <w:right w:val="none" w:sz="0" w:space="0" w:color="auto"/>
          </w:divBdr>
        </w:div>
        <w:div w:id="2022513729">
          <w:marLeft w:val="0"/>
          <w:marRight w:val="0"/>
          <w:marTop w:val="0"/>
          <w:marBottom w:val="0"/>
          <w:divBdr>
            <w:top w:val="none" w:sz="0" w:space="0" w:color="auto"/>
            <w:left w:val="none" w:sz="0" w:space="0" w:color="auto"/>
            <w:bottom w:val="none" w:sz="0" w:space="0" w:color="auto"/>
            <w:right w:val="none" w:sz="0" w:space="0" w:color="auto"/>
          </w:divBdr>
        </w:div>
        <w:div w:id="79373833">
          <w:marLeft w:val="0"/>
          <w:marRight w:val="0"/>
          <w:marTop w:val="0"/>
          <w:marBottom w:val="0"/>
          <w:divBdr>
            <w:top w:val="none" w:sz="0" w:space="0" w:color="auto"/>
            <w:left w:val="none" w:sz="0" w:space="0" w:color="auto"/>
            <w:bottom w:val="none" w:sz="0" w:space="0" w:color="auto"/>
            <w:right w:val="none" w:sz="0" w:space="0" w:color="auto"/>
          </w:divBdr>
        </w:div>
        <w:div w:id="1983196840">
          <w:marLeft w:val="0"/>
          <w:marRight w:val="0"/>
          <w:marTop w:val="0"/>
          <w:marBottom w:val="0"/>
          <w:divBdr>
            <w:top w:val="none" w:sz="0" w:space="0" w:color="auto"/>
            <w:left w:val="none" w:sz="0" w:space="0" w:color="auto"/>
            <w:bottom w:val="none" w:sz="0" w:space="0" w:color="auto"/>
            <w:right w:val="none" w:sz="0" w:space="0" w:color="auto"/>
          </w:divBdr>
        </w:div>
        <w:div w:id="15428555">
          <w:marLeft w:val="0"/>
          <w:marRight w:val="0"/>
          <w:marTop w:val="0"/>
          <w:marBottom w:val="0"/>
          <w:divBdr>
            <w:top w:val="none" w:sz="0" w:space="0" w:color="auto"/>
            <w:left w:val="none" w:sz="0" w:space="0" w:color="auto"/>
            <w:bottom w:val="none" w:sz="0" w:space="0" w:color="auto"/>
            <w:right w:val="none" w:sz="0" w:space="0" w:color="auto"/>
          </w:divBdr>
        </w:div>
        <w:div w:id="324433937">
          <w:marLeft w:val="0"/>
          <w:marRight w:val="0"/>
          <w:marTop w:val="0"/>
          <w:marBottom w:val="0"/>
          <w:divBdr>
            <w:top w:val="none" w:sz="0" w:space="0" w:color="auto"/>
            <w:left w:val="none" w:sz="0" w:space="0" w:color="auto"/>
            <w:bottom w:val="none" w:sz="0" w:space="0" w:color="auto"/>
            <w:right w:val="none" w:sz="0" w:space="0" w:color="auto"/>
          </w:divBdr>
        </w:div>
        <w:div w:id="1080979689">
          <w:marLeft w:val="0"/>
          <w:marRight w:val="0"/>
          <w:marTop w:val="0"/>
          <w:marBottom w:val="0"/>
          <w:divBdr>
            <w:top w:val="none" w:sz="0" w:space="0" w:color="auto"/>
            <w:left w:val="none" w:sz="0" w:space="0" w:color="auto"/>
            <w:bottom w:val="none" w:sz="0" w:space="0" w:color="auto"/>
            <w:right w:val="none" w:sz="0" w:space="0" w:color="auto"/>
          </w:divBdr>
        </w:div>
        <w:div w:id="1136994713">
          <w:marLeft w:val="0"/>
          <w:marRight w:val="0"/>
          <w:marTop w:val="0"/>
          <w:marBottom w:val="0"/>
          <w:divBdr>
            <w:top w:val="none" w:sz="0" w:space="0" w:color="auto"/>
            <w:left w:val="none" w:sz="0" w:space="0" w:color="auto"/>
            <w:bottom w:val="none" w:sz="0" w:space="0" w:color="auto"/>
            <w:right w:val="none" w:sz="0" w:space="0" w:color="auto"/>
          </w:divBdr>
        </w:div>
        <w:div w:id="1853763793">
          <w:marLeft w:val="0"/>
          <w:marRight w:val="0"/>
          <w:marTop w:val="0"/>
          <w:marBottom w:val="0"/>
          <w:divBdr>
            <w:top w:val="none" w:sz="0" w:space="0" w:color="auto"/>
            <w:left w:val="none" w:sz="0" w:space="0" w:color="auto"/>
            <w:bottom w:val="none" w:sz="0" w:space="0" w:color="auto"/>
            <w:right w:val="none" w:sz="0" w:space="0" w:color="auto"/>
          </w:divBdr>
        </w:div>
        <w:div w:id="1242446177">
          <w:marLeft w:val="0"/>
          <w:marRight w:val="0"/>
          <w:marTop w:val="0"/>
          <w:marBottom w:val="0"/>
          <w:divBdr>
            <w:top w:val="none" w:sz="0" w:space="0" w:color="auto"/>
            <w:left w:val="none" w:sz="0" w:space="0" w:color="auto"/>
            <w:bottom w:val="none" w:sz="0" w:space="0" w:color="auto"/>
            <w:right w:val="none" w:sz="0" w:space="0" w:color="auto"/>
          </w:divBdr>
        </w:div>
        <w:div w:id="1264655151">
          <w:marLeft w:val="0"/>
          <w:marRight w:val="0"/>
          <w:marTop w:val="0"/>
          <w:marBottom w:val="0"/>
          <w:divBdr>
            <w:top w:val="none" w:sz="0" w:space="0" w:color="auto"/>
            <w:left w:val="none" w:sz="0" w:space="0" w:color="auto"/>
            <w:bottom w:val="none" w:sz="0" w:space="0" w:color="auto"/>
            <w:right w:val="none" w:sz="0" w:space="0" w:color="auto"/>
          </w:divBdr>
        </w:div>
        <w:div w:id="317199326">
          <w:marLeft w:val="0"/>
          <w:marRight w:val="0"/>
          <w:marTop w:val="0"/>
          <w:marBottom w:val="0"/>
          <w:divBdr>
            <w:top w:val="none" w:sz="0" w:space="0" w:color="auto"/>
            <w:left w:val="none" w:sz="0" w:space="0" w:color="auto"/>
            <w:bottom w:val="none" w:sz="0" w:space="0" w:color="auto"/>
            <w:right w:val="none" w:sz="0" w:space="0" w:color="auto"/>
          </w:divBdr>
        </w:div>
        <w:div w:id="967664506">
          <w:marLeft w:val="0"/>
          <w:marRight w:val="0"/>
          <w:marTop w:val="0"/>
          <w:marBottom w:val="0"/>
          <w:divBdr>
            <w:top w:val="none" w:sz="0" w:space="0" w:color="auto"/>
            <w:left w:val="none" w:sz="0" w:space="0" w:color="auto"/>
            <w:bottom w:val="none" w:sz="0" w:space="0" w:color="auto"/>
            <w:right w:val="none" w:sz="0" w:space="0" w:color="auto"/>
          </w:divBdr>
        </w:div>
        <w:div w:id="1684894511">
          <w:marLeft w:val="0"/>
          <w:marRight w:val="0"/>
          <w:marTop w:val="0"/>
          <w:marBottom w:val="0"/>
          <w:divBdr>
            <w:top w:val="none" w:sz="0" w:space="0" w:color="auto"/>
            <w:left w:val="none" w:sz="0" w:space="0" w:color="auto"/>
            <w:bottom w:val="none" w:sz="0" w:space="0" w:color="auto"/>
            <w:right w:val="none" w:sz="0" w:space="0" w:color="auto"/>
          </w:divBdr>
        </w:div>
        <w:div w:id="1504586273">
          <w:marLeft w:val="0"/>
          <w:marRight w:val="0"/>
          <w:marTop w:val="0"/>
          <w:marBottom w:val="0"/>
          <w:divBdr>
            <w:top w:val="none" w:sz="0" w:space="0" w:color="auto"/>
            <w:left w:val="none" w:sz="0" w:space="0" w:color="auto"/>
            <w:bottom w:val="none" w:sz="0" w:space="0" w:color="auto"/>
            <w:right w:val="none" w:sz="0" w:space="0" w:color="auto"/>
          </w:divBdr>
        </w:div>
        <w:div w:id="899748777">
          <w:marLeft w:val="0"/>
          <w:marRight w:val="0"/>
          <w:marTop w:val="0"/>
          <w:marBottom w:val="0"/>
          <w:divBdr>
            <w:top w:val="none" w:sz="0" w:space="0" w:color="auto"/>
            <w:left w:val="none" w:sz="0" w:space="0" w:color="auto"/>
            <w:bottom w:val="none" w:sz="0" w:space="0" w:color="auto"/>
            <w:right w:val="none" w:sz="0" w:space="0" w:color="auto"/>
          </w:divBdr>
        </w:div>
        <w:div w:id="959265402">
          <w:marLeft w:val="0"/>
          <w:marRight w:val="0"/>
          <w:marTop w:val="0"/>
          <w:marBottom w:val="0"/>
          <w:divBdr>
            <w:top w:val="none" w:sz="0" w:space="0" w:color="auto"/>
            <w:left w:val="none" w:sz="0" w:space="0" w:color="auto"/>
            <w:bottom w:val="none" w:sz="0" w:space="0" w:color="auto"/>
            <w:right w:val="none" w:sz="0" w:space="0" w:color="auto"/>
          </w:divBdr>
        </w:div>
        <w:div w:id="56973014">
          <w:marLeft w:val="0"/>
          <w:marRight w:val="0"/>
          <w:marTop w:val="0"/>
          <w:marBottom w:val="0"/>
          <w:divBdr>
            <w:top w:val="none" w:sz="0" w:space="0" w:color="auto"/>
            <w:left w:val="none" w:sz="0" w:space="0" w:color="auto"/>
            <w:bottom w:val="none" w:sz="0" w:space="0" w:color="auto"/>
            <w:right w:val="none" w:sz="0" w:space="0" w:color="auto"/>
          </w:divBdr>
        </w:div>
        <w:div w:id="2063630028">
          <w:marLeft w:val="0"/>
          <w:marRight w:val="0"/>
          <w:marTop w:val="0"/>
          <w:marBottom w:val="0"/>
          <w:divBdr>
            <w:top w:val="none" w:sz="0" w:space="0" w:color="auto"/>
            <w:left w:val="none" w:sz="0" w:space="0" w:color="auto"/>
            <w:bottom w:val="none" w:sz="0" w:space="0" w:color="auto"/>
            <w:right w:val="none" w:sz="0" w:space="0" w:color="auto"/>
          </w:divBdr>
        </w:div>
        <w:div w:id="1859193032">
          <w:marLeft w:val="0"/>
          <w:marRight w:val="0"/>
          <w:marTop w:val="0"/>
          <w:marBottom w:val="0"/>
          <w:divBdr>
            <w:top w:val="none" w:sz="0" w:space="0" w:color="auto"/>
            <w:left w:val="none" w:sz="0" w:space="0" w:color="auto"/>
            <w:bottom w:val="none" w:sz="0" w:space="0" w:color="auto"/>
            <w:right w:val="none" w:sz="0" w:space="0" w:color="auto"/>
          </w:divBdr>
        </w:div>
        <w:div w:id="579802015">
          <w:marLeft w:val="0"/>
          <w:marRight w:val="0"/>
          <w:marTop w:val="0"/>
          <w:marBottom w:val="0"/>
          <w:divBdr>
            <w:top w:val="none" w:sz="0" w:space="0" w:color="auto"/>
            <w:left w:val="none" w:sz="0" w:space="0" w:color="auto"/>
            <w:bottom w:val="none" w:sz="0" w:space="0" w:color="auto"/>
            <w:right w:val="none" w:sz="0" w:space="0" w:color="auto"/>
          </w:divBdr>
        </w:div>
        <w:div w:id="12387211">
          <w:marLeft w:val="0"/>
          <w:marRight w:val="0"/>
          <w:marTop w:val="0"/>
          <w:marBottom w:val="0"/>
          <w:divBdr>
            <w:top w:val="none" w:sz="0" w:space="0" w:color="auto"/>
            <w:left w:val="none" w:sz="0" w:space="0" w:color="auto"/>
            <w:bottom w:val="none" w:sz="0" w:space="0" w:color="auto"/>
            <w:right w:val="none" w:sz="0" w:space="0" w:color="auto"/>
          </w:divBdr>
        </w:div>
        <w:div w:id="218323895">
          <w:marLeft w:val="0"/>
          <w:marRight w:val="0"/>
          <w:marTop w:val="0"/>
          <w:marBottom w:val="0"/>
          <w:divBdr>
            <w:top w:val="none" w:sz="0" w:space="0" w:color="auto"/>
            <w:left w:val="none" w:sz="0" w:space="0" w:color="auto"/>
            <w:bottom w:val="none" w:sz="0" w:space="0" w:color="auto"/>
            <w:right w:val="none" w:sz="0" w:space="0" w:color="auto"/>
          </w:divBdr>
        </w:div>
        <w:div w:id="279535443">
          <w:marLeft w:val="0"/>
          <w:marRight w:val="0"/>
          <w:marTop w:val="0"/>
          <w:marBottom w:val="0"/>
          <w:divBdr>
            <w:top w:val="none" w:sz="0" w:space="0" w:color="auto"/>
            <w:left w:val="none" w:sz="0" w:space="0" w:color="auto"/>
            <w:bottom w:val="none" w:sz="0" w:space="0" w:color="auto"/>
            <w:right w:val="none" w:sz="0" w:space="0" w:color="auto"/>
          </w:divBdr>
        </w:div>
        <w:div w:id="235552949">
          <w:marLeft w:val="0"/>
          <w:marRight w:val="0"/>
          <w:marTop w:val="0"/>
          <w:marBottom w:val="0"/>
          <w:divBdr>
            <w:top w:val="none" w:sz="0" w:space="0" w:color="auto"/>
            <w:left w:val="none" w:sz="0" w:space="0" w:color="auto"/>
            <w:bottom w:val="none" w:sz="0" w:space="0" w:color="auto"/>
            <w:right w:val="none" w:sz="0" w:space="0" w:color="auto"/>
          </w:divBdr>
        </w:div>
        <w:div w:id="1744141675">
          <w:marLeft w:val="0"/>
          <w:marRight w:val="0"/>
          <w:marTop w:val="0"/>
          <w:marBottom w:val="0"/>
          <w:divBdr>
            <w:top w:val="none" w:sz="0" w:space="0" w:color="auto"/>
            <w:left w:val="none" w:sz="0" w:space="0" w:color="auto"/>
            <w:bottom w:val="none" w:sz="0" w:space="0" w:color="auto"/>
            <w:right w:val="none" w:sz="0" w:space="0" w:color="auto"/>
          </w:divBdr>
        </w:div>
        <w:div w:id="1667589748">
          <w:marLeft w:val="0"/>
          <w:marRight w:val="0"/>
          <w:marTop w:val="0"/>
          <w:marBottom w:val="0"/>
          <w:divBdr>
            <w:top w:val="none" w:sz="0" w:space="0" w:color="auto"/>
            <w:left w:val="none" w:sz="0" w:space="0" w:color="auto"/>
            <w:bottom w:val="none" w:sz="0" w:space="0" w:color="auto"/>
            <w:right w:val="none" w:sz="0" w:space="0" w:color="auto"/>
          </w:divBdr>
        </w:div>
        <w:div w:id="547650055">
          <w:marLeft w:val="0"/>
          <w:marRight w:val="0"/>
          <w:marTop w:val="0"/>
          <w:marBottom w:val="0"/>
          <w:divBdr>
            <w:top w:val="none" w:sz="0" w:space="0" w:color="auto"/>
            <w:left w:val="none" w:sz="0" w:space="0" w:color="auto"/>
            <w:bottom w:val="none" w:sz="0" w:space="0" w:color="auto"/>
            <w:right w:val="none" w:sz="0" w:space="0" w:color="auto"/>
          </w:divBdr>
        </w:div>
        <w:div w:id="1828276293">
          <w:marLeft w:val="0"/>
          <w:marRight w:val="0"/>
          <w:marTop w:val="0"/>
          <w:marBottom w:val="0"/>
          <w:divBdr>
            <w:top w:val="none" w:sz="0" w:space="0" w:color="auto"/>
            <w:left w:val="none" w:sz="0" w:space="0" w:color="auto"/>
            <w:bottom w:val="none" w:sz="0" w:space="0" w:color="auto"/>
            <w:right w:val="none" w:sz="0" w:space="0" w:color="auto"/>
          </w:divBdr>
        </w:div>
        <w:div w:id="161628700">
          <w:marLeft w:val="0"/>
          <w:marRight w:val="0"/>
          <w:marTop w:val="0"/>
          <w:marBottom w:val="0"/>
          <w:divBdr>
            <w:top w:val="none" w:sz="0" w:space="0" w:color="auto"/>
            <w:left w:val="none" w:sz="0" w:space="0" w:color="auto"/>
            <w:bottom w:val="none" w:sz="0" w:space="0" w:color="auto"/>
            <w:right w:val="none" w:sz="0" w:space="0" w:color="auto"/>
          </w:divBdr>
        </w:div>
        <w:div w:id="1275746011">
          <w:marLeft w:val="0"/>
          <w:marRight w:val="0"/>
          <w:marTop w:val="0"/>
          <w:marBottom w:val="0"/>
          <w:divBdr>
            <w:top w:val="none" w:sz="0" w:space="0" w:color="auto"/>
            <w:left w:val="none" w:sz="0" w:space="0" w:color="auto"/>
            <w:bottom w:val="none" w:sz="0" w:space="0" w:color="auto"/>
            <w:right w:val="none" w:sz="0" w:space="0" w:color="auto"/>
          </w:divBdr>
        </w:div>
        <w:div w:id="1383753706">
          <w:marLeft w:val="0"/>
          <w:marRight w:val="0"/>
          <w:marTop w:val="0"/>
          <w:marBottom w:val="0"/>
          <w:divBdr>
            <w:top w:val="none" w:sz="0" w:space="0" w:color="auto"/>
            <w:left w:val="none" w:sz="0" w:space="0" w:color="auto"/>
            <w:bottom w:val="none" w:sz="0" w:space="0" w:color="auto"/>
            <w:right w:val="none" w:sz="0" w:space="0" w:color="auto"/>
          </w:divBdr>
        </w:div>
        <w:div w:id="1808355183">
          <w:marLeft w:val="0"/>
          <w:marRight w:val="0"/>
          <w:marTop w:val="0"/>
          <w:marBottom w:val="0"/>
          <w:divBdr>
            <w:top w:val="none" w:sz="0" w:space="0" w:color="auto"/>
            <w:left w:val="none" w:sz="0" w:space="0" w:color="auto"/>
            <w:bottom w:val="none" w:sz="0" w:space="0" w:color="auto"/>
            <w:right w:val="none" w:sz="0" w:space="0" w:color="auto"/>
          </w:divBdr>
        </w:div>
        <w:div w:id="482309727">
          <w:marLeft w:val="0"/>
          <w:marRight w:val="0"/>
          <w:marTop w:val="0"/>
          <w:marBottom w:val="0"/>
          <w:divBdr>
            <w:top w:val="none" w:sz="0" w:space="0" w:color="auto"/>
            <w:left w:val="none" w:sz="0" w:space="0" w:color="auto"/>
            <w:bottom w:val="none" w:sz="0" w:space="0" w:color="auto"/>
            <w:right w:val="none" w:sz="0" w:space="0" w:color="auto"/>
          </w:divBdr>
        </w:div>
        <w:div w:id="1673987163">
          <w:marLeft w:val="0"/>
          <w:marRight w:val="0"/>
          <w:marTop w:val="0"/>
          <w:marBottom w:val="0"/>
          <w:divBdr>
            <w:top w:val="none" w:sz="0" w:space="0" w:color="auto"/>
            <w:left w:val="none" w:sz="0" w:space="0" w:color="auto"/>
            <w:bottom w:val="none" w:sz="0" w:space="0" w:color="auto"/>
            <w:right w:val="none" w:sz="0" w:space="0" w:color="auto"/>
          </w:divBdr>
        </w:div>
        <w:div w:id="908536628">
          <w:marLeft w:val="0"/>
          <w:marRight w:val="0"/>
          <w:marTop w:val="0"/>
          <w:marBottom w:val="0"/>
          <w:divBdr>
            <w:top w:val="none" w:sz="0" w:space="0" w:color="auto"/>
            <w:left w:val="none" w:sz="0" w:space="0" w:color="auto"/>
            <w:bottom w:val="none" w:sz="0" w:space="0" w:color="auto"/>
            <w:right w:val="none" w:sz="0" w:space="0" w:color="auto"/>
          </w:divBdr>
        </w:div>
        <w:div w:id="1863518994">
          <w:marLeft w:val="0"/>
          <w:marRight w:val="0"/>
          <w:marTop w:val="0"/>
          <w:marBottom w:val="0"/>
          <w:divBdr>
            <w:top w:val="none" w:sz="0" w:space="0" w:color="auto"/>
            <w:left w:val="none" w:sz="0" w:space="0" w:color="auto"/>
            <w:bottom w:val="none" w:sz="0" w:space="0" w:color="auto"/>
            <w:right w:val="none" w:sz="0" w:space="0" w:color="auto"/>
          </w:divBdr>
        </w:div>
        <w:div w:id="1447576474">
          <w:marLeft w:val="0"/>
          <w:marRight w:val="0"/>
          <w:marTop w:val="0"/>
          <w:marBottom w:val="0"/>
          <w:divBdr>
            <w:top w:val="none" w:sz="0" w:space="0" w:color="auto"/>
            <w:left w:val="none" w:sz="0" w:space="0" w:color="auto"/>
            <w:bottom w:val="none" w:sz="0" w:space="0" w:color="auto"/>
            <w:right w:val="none" w:sz="0" w:space="0" w:color="auto"/>
          </w:divBdr>
        </w:div>
        <w:div w:id="981271809">
          <w:marLeft w:val="0"/>
          <w:marRight w:val="0"/>
          <w:marTop w:val="0"/>
          <w:marBottom w:val="0"/>
          <w:divBdr>
            <w:top w:val="none" w:sz="0" w:space="0" w:color="auto"/>
            <w:left w:val="none" w:sz="0" w:space="0" w:color="auto"/>
            <w:bottom w:val="none" w:sz="0" w:space="0" w:color="auto"/>
            <w:right w:val="none" w:sz="0" w:space="0" w:color="auto"/>
          </w:divBdr>
        </w:div>
        <w:div w:id="1165316584">
          <w:marLeft w:val="0"/>
          <w:marRight w:val="0"/>
          <w:marTop w:val="0"/>
          <w:marBottom w:val="0"/>
          <w:divBdr>
            <w:top w:val="none" w:sz="0" w:space="0" w:color="auto"/>
            <w:left w:val="none" w:sz="0" w:space="0" w:color="auto"/>
            <w:bottom w:val="none" w:sz="0" w:space="0" w:color="auto"/>
            <w:right w:val="none" w:sz="0" w:space="0" w:color="auto"/>
          </w:divBdr>
        </w:div>
        <w:div w:id="1813987030">
          <w:marLeft w:val="0"/>
          <w:marRight w:val="0"/>
          <w:marTop w:val="0"/>
          <w:marBottom w:val="0"/>
          <w:divBdr>
            <w:top w:val="none" w:sz="0" w:space="0" w:color="auto"/>
            <w:left w:val="none" w:sz="0" w:space="0" w:color="auto"/>
            <w:bottom w:val="none" w:sz="0" w:space="0" w:color="auto"/>
            <w:right w:val="none" w:sz="0" w:space="0" w:color="auto"/>
          </w:divBdr>
        </w:div>
        <w:div w:id="783576283">
          <w:marLeft w:val="0"/>
          <w:marRight w:val="0"/>
          <w:marTop w:val="0"/>
          <w:marBottom w:val="0"/>
          <w:divBdr>
            <w:top w:val="none" w:sz="0" w:space="0" w:color="auto"/>
            <w:left w:val="none" w:sz="0" w:space="0" w:color="auto"/>
            <w:bottom w:val="none" w:sz="0" w:space="0" w:color="auto"/>
            <w:right w:val="none" w:sz="0" w:space="0" w:color="auto"/>
          </w:divBdr>
        </w:div>
        <w:div w:id="1266694809">
          <w:marLeft w:val="0"/>
          <w:marRight w:val="0"/>
          <w:marTop w:val="0"/>
          <w:marBottom w:val="0"/>
          <w:divBdr>
            <w:top w:val="none" w:sz="0" w:space="0" w:color="auto"/>
            <w:left w:val="none" w:sz="0" w:space="0" w:color="auto"/>
            <w:bottom w:val="none" w:sz="0" w:space="0" w:color="auto"/>
            <w:right w:val="none" w:sz="0" w:space="0" w:color="auto"/>
          </w:divBdr>
        </w:div>
        <w:div w:id="1564099529">
          <w:marLeft w:val="0"/>
          <w:marRight w:val="0"/>
          <w:marTop w:val="0"/>
          <w:marBottom w:val="0"/>
          <w:divBdr>
            <w:top w:val="none" w:sz="0" w:space="0" w:color="auto"/>
            <w:left w:val="none" w:sz="0" w:space="0" w:color="auto"/>
            <w:bottom w:val="none" w:sz="0" w:space="0" w:color="auto"/>
            <w:right w:val="none" w:sz="0" w:space="0" w:color="auto"/>
          </w:divBdr>
        </w:div>
        <w:div w:id="544413118">
          <w:marLeft w:val="0"/>
          <w:marRight w:val="0"/>
          <w:marTop w:val="0"/>
          <w:marBottom w:val="0"/>
          <w:divBdr>
            <w:top w:val="none" w:sz="0" w:space="0" w:color="auto"/>
            <w:left w:val="none" w:sz="0" w:space="0" w:color="auto"/>
            <w:bottom w:val="none" w:sz="0" w:space="0" w:color="auto"/>
            <w:right w:val="none" w:sz="0" w:space="0" w:color="auto"/>
          </w:divBdr>
        </w:div>
        <w:div w:id="1700279356">
          <w:marLeft w:val="0"/>
          <w:marRight w:val="0"/>
          <w:marTop w:val="0"/>
          <w:marBottom w:val="0"/>
          <w:divBdr>
            <w:top w:val="none" w:sz="0" w:space="0" w:color="auto"/>
            <w:left w:val="none" w:sz="0" w:space="0" w:color="auto"/>
            <w:bottom w:val="none" w:sz="0" w:space="0" w:color="auto"/>
            <w:right w:val="none" w:sz="0" w:space="0" w:color="auto"/>
          </w:divBdr>
        </w:div>
        <w:div w:id="1417244236">
          <w:marLeft w:val="0"/>
          <w:marRight w:val="0"/>
          <w:marTop w:val="0"/>
          <w:marBottom w:val="0"/>
          <w:divBdr>
            <w:top w:val="none" w:sz="0" w:space="0" w:color="auto"/>
            <w:left w:val="none" w:sz="0" w:space="0" w:color="auto"/>
            <w:bottom w:val="none" w:sz="0" w:space="0" w:color="auto"/>
            <w:right w:val="none" w:sz="0" w:space="0" w:color="auto"/>
          </w:divBdr>
        </w:div>
        <w:div w:id="181407987">
          <w:marLeft w:val="0"/>
          <w:marRight w:val="0"/>
          <w:marTop w:val="0"/>
          <w:marBottom w:val="0"/>
          <w:divBdr>
            <w:top w:val="none" w:sz="0" w:space="0" w:color="auto"/>
            <w:left w:val="none" w:sz="0" w:space="0" w:color="auto"/>
            <w:bottom w:val="none" w:sz="0" w:space="0" w:color="auto"/>
            <w:right w:val="none" w:sz="0" w:space="0" w:color="auto"/>
          </w:divBdr>
        </w:div>
        <w:div w:id="1064066077">
          <w:blockQuote w:val="1"/>
          <w:marLeft w:val="0"/>
          <w:marRight w:val="0"/>
          <w:marTop w:val="0"/>
          <w:marBottom w:val="100"/>
          <w:divBdr>
            <w:top w:val="none" w:sz="0" w:space="0" w:color="auto"/>
            <w:left w:val="none" w:sz="0" w:space="0" w:color="auto"/>
            <w:bottom w:val="none" w:sz="0" w:space="0" w:color="auto"/>
            <w:right w:val="none" w:sz="0" w:space="0" w:color="auto"/>
          </w:divBdr>
        </w:div>
        <w:div w:id="1450970220">
          <w:marLeft w:val="0"/>
          <w:marRight w:val="0"/>
          <w:marTop w:val="0"/>
          <w:marBottom w:val="0"/>
          <w:divBdr>
            <w:top w:val="none" w:sz="0" w:space="0" w:color="auto"/>
            <w:left w:val="none" w:sz="0" w:space="0" w:color="auto"/>
            <w:bottom w:val="none" w:sz="0" w:space="0" w:color="auto"/>
            <w:right w:val="none" w:sz="0" w:space="0" w:color="auto"/>
          </w:divBdr>
        </w:div>
        <w:div w:id="283656080">
          <w:marLeft w:val="0"/>
          <w:marRight w:val="0"/>
          <w:marTop w:val="0"/>
          <w:marBottom w:val="0"/>
          <w:divBdr>
            <w:top w:val="none" w:sz="0" w:space="0" w:color="auto"/>
            <w:left w:val="none" w:sz="0" w:space="0" w:color="auto"/>
            <w:bottom w:val="none" w:sz="0" w:space="0" w:color="auto"/>
            <w:right w:val="none" w:sz="0" w:space="0" w:color="auto"/>
          </w:divBdr>
        </w:div>
        <w:div w:id="898595625">
          <w:marLeft w:val="0"/>
          <w:marRight w:val="0"/>
          <w:marTop w:val="0"/>
          <w:marBottom w:val="0"/>
          <w:divBdr>
            <w:top w:val="none" w:sz="0" w:space="0" w:color="auto"/>
            <w:left w:val="none" w:sz="0" w:space="0" w:color="auto"/>
            <w:bottom w:val="none" w:sz="0" w:space="0" w:color="auto"/>
            <w:right w:val="none" w:sz="0" w:space="0" w:color="auto"/>
          </w:divBdr>
        </w:div>
        <w:div w:id="1212419127">
          <w:marLeft w:val="0"/>
          <w:marRight w:val="0"/>
          <w:marTop w:val="0"/>
          <w:marBottom w:val="0"/>
          <w:divBdr>
            <w:top w:val="none" w:sz="0" w:space="0" w:color="auto"/>
            <w:left w:val="none" w:sz="0" w:space="0" w:color="auto"/>
            <w:bottom w:val="none" w:sz="0" w:space="0" w:color="auto"/>
            <w:right w:val="none" w:sz="0" w:space="0" w:color="auto"/>
          </w:divBdr>
        </w:div>
        <w:div w:id="43869035">
          <w:marLeft w:val="0"/>
          <w:marRight w:val="0"/>
          <w:marTop w:val="0"/>
          <w:marBottom w:val="0"/>
          <w:divBdr>
            <w:top w:val="none" w:sz="0" w:space="0" w:color="auto"/>
            <w:left w:val="none" w:sz="0" w:space="0" w:color="auto"/>
            <w:bottom w:val="none" w:sz="0" w:space="0" w:color="auto"/>
            <w:right w:val="none" w:sz="0" w:space="0" w:color="auto"/>
          </w:divBdr>
        </w:div>
        <w:div w:id="689258183">
          <w:marLeft w:val="0"/>
          <w:marRight w:val="0"/>
          <w:marTop w:val="0"/>
          <w:marBottom w:val="0"/>
          <w:divBdr>
            <w:top w:val="none" w:sz="0" w:space="0" w:color="auto"/>
            <w:left w:val="none" w:sz="0" w:space="0" w:color="auto"/>
            <w:bottom w:val="none" w:sz="0" w:space="0" w:color="auto"/>
            <w:right w:val="none" w:sz="0" w:space="0" w:color="auto"/>
          </w:divBdr>
        </w:div>
        <w:div w:id="1660186178">
          <w:marLeft w:val="0"/>
          <w:marRight w:val="0"/>
          <w:marTop w:val="0"/>
          <w:marBottom w:val="0"/>
          <w:divBdr>
            <w:top w:val="none" w:sz="0" w:space="0" w:color="auto"/>
            <w:left w:val="none" w:sz="0" w:space="0" w:color="auto"/>
            <w:bottom w:val="none" w:sz="0" w:space="0" w:color="auto"/>
            <w:right w:val="none" w:sz="0" w:space="0" w:color="auto"/>
          </w:divBdr>
        </w:div>
        <w:div w:id="968439672">
          <w:marLeft w:val="0"/>
          <w:marRight w:val="0"/>
          <w:marTop w:val="0"/>
          <w:marBottom w:val="0"/>
          <w:divBdr>
            <w:top w:val="none" w:sz="0" w:space="0" w:color="auto"/>
            <w:left w:val="none" w:sz="0" w:space="0" w:color="auto"/>
            <w:bottom w:val="none" w:sz="0" w:space="0" w:color="auto"/>
            <w:right w:val="none" w:sz="0" w:space="0" w:color="auto"/>
          </w:divBdr>
        </w:div>
        <w:div w:id="79645921">
          <w:marLeft w:val="0"/>
          <w:marRight w:val="0"/>
          <w:marTop w:val="0"/>
          <w:marBottom w:val="0"/>
          <w:divBdr>
            <w:top w:val="none" w:sz="0" w:space="0" w:color="auto"/>
            <w:left w:val="none" w:sz="0" w:space="0" w:color="auto"/>
            <w:bottom w:val="none" w:sz="0" w:space="0" w:color="auto"/>
            <w:right w:val="none" w:sz="0" w:space="0" w:color="auto"/>
          </w:divBdr>
        </w:div>
        <w:div w:id="1131748091">
          <w:marLeft w:val="0"/>
          <w:marRight w:val="0"/>
          <w:marTop w:val="0"/>
          <w:marBottom w:val="0"/>
          <w:divBdr>
            <w:top w:val="none" w:sz="0" w:space="0" w:color="auto"/>
            <w:left w:val="none" w:sz="0" w:space="0" w:color="auto"/>
            <w:bottom w:val="none" w:sz="0" w:space="0" w:color="auto"/>
            <w:right w:val="none" w:sz="0" w:space="0" w:color="auto"/>
          </w:divBdr>
        </w:div>
        <w:div w:id="969171847">
          <w:marLeft w:val="0"/>
          <w:marRight w:val="0"/>
          <w:marTop w:val="0"/>
          <w:marBottom w:val="0"/>
          <w:divBdr>
            <w:top w:val="none" w:sz="0" w:space="0" w:color="auto"/>
            <w:left w:val="none" w:sz="0" w:space="0" w:color="auto"/>
            <w:bottom w:val="none" w:sz="0" w:space="0" w:color="auto"/>
            <w:right w:val="none" w:sz="0" w:space="0" w:color="auto"/>
          </w:divBdr>
        </w:div>
        <w:div w:id="493880414">
          <w:marLeft w:val="0"/>
          <w:marRight w:val="0"/>
          <w:marTop w:val="0"/>
          <w:marBottom w:val="0"/>
          <w:divBdr>
            <w:top w:val="none" w:sz="0" w:space="0" w:color="auto"/>
            <w:left w:val="none" w:sz="0" w:space="0" w:color="auto"/>
            <w:bottom w:val="none" w:sz="0" w:space="0" w:color="auto"/>
            <w:right w:val="none" w:sz="0" w:space="0" w:color="auto"/>
          </w:divBdr>
        </w:div>
        <w:div w:id="544827326">
          <w:marLeft w:val="0"/>
          <w:marRight w:val="0"/>
          <w:marTop w:val="0"/>
          <w:marBottom w:val="0"/>
          <w:divBdr>
            <w:top w:val="none" w:sz="0" w:space="0" w:color="auto"/>
            <w:left w:val="none" w:sz="0" w:space="0" w:color="auto"/>
            <w:bottom w:val="none" w:sz="0" w:space="0" w:color="auto"/>
            <w:right w:val="none" w:sz="0" w:space="0" w:color="auto"/>
          </w:divBdr>
        </w:div>
        <w:div w:id="845554684">
          <w:marLeft w:val="0"/>
          <w:marRight w:val="0"/>
          <w:marTop w:val="0"/>
          <w:marBottom w:val="0"/>
          <w:divBdr>
            <w:top w:val="none" w:sz="0" w:space="0" w:color="auto"/>
            <w:left w:val="none" w:sz="0" w:space="0" w:color="auto"/>
            <w:bottom w:val="none" w:sz="0" w:space="0" w:color="auto"/>
            <w:right w:val="none" w:sz="0" w:space="0" w:color="auto"/>
          </w:divBdr>
        </w:div>
        <w:div w:id="1926382572">
          <w:marLeft w:val="0"/>
          <w:marRight w:val="0"/>
          <w:marTop w:val="0"/>
          <w:marBottom w:val="0"/>
          <w:divBdr>
            <w:top w:val="none" w:sz="0" w:space="0" w:color="auto"/>
            <w:left w:val="none" w:sz="0" w:space="0" w:color="auto"/>
            <w:bottom w:val="none" w:sz="0" w:space="0" w:color="auto"/>
            <w:right w:val="none" w:sz="0" w:space="0" w:color="auto"/>
          </w:divBdr>
        </w:div>
        <w:div w:id="1380739547">
          <w:marLeft w:val="0"/>
          <w:marRight w:val="0"/>
          <w:marTop w:val="0"/>
          <w:marBottom w:val="0"/>
          <w:divBdr>
            <w:top w:val="none" w:sz="0" w:space="0" w:color="auto"/>
            <w:left w:val="none" w:sz="0" w:space="0" w:color="auto"/>
            <w:bottom w:val="none" w:sz="0" w:space="0" w:color="auto"/>
            <w:right w:val="none" w:sz="0" w:space="0" w:color="auto"/>
          </w:divBdr>
        </w:div>
        <w:div w:id="617688596">
          <w:marLeft w:val="0"/>
          <w:marRight w:val="0"/>
          <w:marTop w:val="0"/>
          <w:marBottom w:val="0"/>
          <w:divBdr>
            <w:top w:val="none" w:sz="0" w:space="0" w:color="auto"/>
            <w:left w:val="none" w:sz="0" w:space="0" w:color="auto"/>
            <w:bottom w:val="none" w:sz="0" w:space="0" w:color="auto"/>
            <w:right w:val="none" w:sz="0" w:space="0" w:color="auto"/>
          </w:divBdr>
        </w:div>
        <w:div w:id="826555634">
          <w:marLeft w:val="0"/>
          <w:marRight w:val="0"/>
          <w:marTop w:val="0"/>
          <w:marBottom w:val="0"/>
          <w:divBdr>
            <w:top w:val="none" w:sz="0" w:space="0" w:color="auto"/>
            <w:left w:val="none" w:sz="0" w:space="0" w:color="auto"/>
            <w:bottom w:val="none" w:sz="0" w:space="0" w:color="auto"/>
            <w:right w:val="none" w:sz="0" w:space="0" w:color="auto"/>
          </w:divBdr>
        </w:div>
        <w:div w:id="583760156">
          <w:marLeft w:val="0"/>
          <w:marRight w:val="0"/>
          <w:marTop w:val="0"/>
          <w:marBottom w:val="0"/>
          <w:divBdr>
            <w:top w:val="none" w:sz="0" w:space="0" w:color="auto"/>
            <w:left w:val="none" w:sz="0" w:space="0" w:color="auto"/>
            <w:bottom w:val="none" w:sz="0" w:space="0" w:color="auto"/>
            <w:right w:val="none" w:sz="0" w:space="0" w:color="auto"/>
          </w:divBdr>
        </w:div>
        <w:div w:id="693116093">
          <w:marLeft w:val="0"/>
          <w:marRight w:val="0"/>
          <w:marTop w:val="0"/>
          <w:marBottom w:val="0"/>
          <w:divBdr>
            <w:top w:val="none" w:sz="0" w:space="0" w:color="auto"/>
            <w:left w:val="none" w:sz="0" w:space="0" w:color="auto"/>
            <w:bottom w:val="none" w:sz="0" w:space="0" w:color="auto"/>
            <w:right w:val="none" w:sz="0" w:space="0" w:color="auto"/>
          </w:divBdr>
        </w:div>
        <w:div w:id="1880773656">
          <w:marLeft w:val="0"/>
          <w:marRight w:val="0"/>
          <w:marTop w:val="0"/>
          <w:marBottom w:val="0"/>
          <w:divBdr>
            <w:top w:val="none" w:sz="0" w:space="0" w:color="auto"/>
            <w:left w:val="none" w:sz="0" w:space="0" w:color="auto"/>
            <w:bottom w:val="none" w:sz="0" w:space="0" w:color="auto"/>
            <w:right w:val="none" w:sz="0" w:space="0" w:color="auto"/>
          </w:divBdr>
        </w:div>
        <w:div w:id="1234924756">
          <w:marLeft w:val="0"/>
          <w:marRight w:val="0"/>
          <w:marTop w:val="0"/>
          <w:marBottom w:val="0"/>
          <w:divBdr>
            <w:top w:val="none" w:sz="0" w:space="0" w:color="auto"/>
            <w:left w:val="none" w:sz="0" w:space="0" w:color="auto"/>
            <w:bottom w:val="none" w:sz="0" w:space="0" w:color="auto"/>
            <w:right w:val="none" w:sz="0" w:space="0" w:color="auto"/>
          </w:divBdr>
        </w:div>
        <w:div w:id="1410421274">
          <w:marLeft w:val="0"/>
          <w:marRight w:val="0"/>
          <w:marTop w:val="0"/>
          <w:marBottom w:val="0"/>
          <w:divBdr>
            <w:top w:val="none" w:sz="0" w:space="0" w:color="auto"/>
            <w:left w:val="none" w:sz="0" w:space="0" w:color="auto"/>
            <w:bottom w:val="none" w:sz="0" w:space="0" w:color="auto"/>
            <w:right w:val="none" w:sz="0" w:space="0" w:color="auto"/>
          </w:divBdr>
        </w:div>
        <w:div w:id="2099600049">
          <w:marLeft w:val="0"/>
          <w:marRight w:val="0"/>
          <w:marTop w:val="0"/>
          <w:marBottom w:val="0"/>
          <w:divBdr>
            <w:top w:val="none" w:sz="0" w:space="0" w:color="auto"/>
            <w:left w:val="none" w:sz="0" w:space="0" w:color="auto"/>
            <w:bottom w:val="none" w:sz="0" w:space="0" w:color="auto"/>
            <w:right w:val="none" w:sz="0" w:space="0" w:color="auto"/>
          </w:divBdr>
        </w:div>
        <w:div w:id="1618095547">
          <w:marLeft w:val="0"/>
          <w:marRight w:val="0"/>
          <w:marTop w:val="0"/>
          <w:marBottom w:val="0"/>
          <w:divBdr>
            <w:top w:val="none" w:sz="0" w:space="0" w:color="auto"/>
            <w:left w:val="none" w:sz="0" w:space="0" w:color="auto"/>
            <w:bottom w:val="none" w:sz="0" w:space="0" w:color="auto"/>
            <w:right w:val="none" w:sz="0" w:space="0" w:color="auto"/>
          </w:divBdr>
        </w:div>
        <w:div w:id="2981011">
          <w:marLeft w:val="0"/>
          <w:marRight w:val="0"/>
          <w:marTop w:val="0"/>
          <w:marBottom w:val="0"/>
          <w:divBdr>
            <w:top w:val="none" w:sz="0" w:space="0" w:color="auto"/>
            <w:left w:val="none" w:sz="0" w:space="0" w:color="auto"/>
            <w:bottom w:val="none" w:sz="0" w:space="0" w:color="auto"/>
            <w:right w:val="none" w:sz="0" w:space="0" w:color="auto"/>
          </w:divBdr>
        </w:div>
        <w:div w:id="226574553">
          <w:marLeft w:val="0"/>
          <w:marRight w:val="0"/>
          <w:marTop w:val="0"/>
          <w:marBottom w:val="0"/>
          <w:divBdr>
            <w:top w:val="none" w:sz="0" w:space="0" w:color="auto"/>
            <w:left w:val="none" w:sz="0" w:space="0" w:color="auto"/>
            <w:bottom w:val="none" w:sz="0" w:space="0" w:color="auto"/>
            <w:right w:val="none" w:sz="0" w:space="0" w:color="auto"/>
          </w:divBdr>
        </w:div>
        <w:div w:id="1352419870">
          <w:marLeft w:val="0"/>
          <w:marRight w:val="0"/>
          <w:marTop w:val="0"/>
          <w:marBottom w:val="0"/>
          <w:divBdr>
            <w:top w:val="none" w:sz="0" w:space="0" w:color="auto"/>
            <w:left w:val="none" w:sz="0" w:space="0" w:color="auto"/>
            <w:bottom w:val="none" w:sz="0" w:space="0" w:color="auto"/>
            <w:right w:val="none" w:sz="0" w:space="0" w:color="auto"/>
          </w:divBdr>
        </w:div>
        <w:div w:id="68775882">
          <w:marLeft w:val="0"/>
          <w:marRight w:val="0"/>
          <w:marTop w:val="0"/>
          <w:marBottom w:val="0"/>
          <w:divBdr>
            <w:top w:val="none" w:sz="0" w:space="0" w:color="auto"/>
            <w:left w:val="none" w:sz="0" w:space="0" w:color="auto"/>
            <w:bottom w:val="none" w:sz="0" w:space="0" w:color="auto"/>
            <w:right w:val="none" w:sz="0" w:space="0" w:color="auto"/>
          </w:divBdr>
        </w:div>
        <w:div w:id="2113820372">
          <w:marLeft w:val="0"/>
          <w:marRight w:val="0"/>
          <w:marTop w:val="0"/>
          <w:marBottom w:val="0"/>
          <w:divBdr>
            <w:top w:val="none" w:sz="0" w:space="0" w:color="auto"/>
            <w:left w:val="none" w:sz="0" w:space="0" w:color="auto"/>
            <w:bottom w:val="none" w:sz="0" w:space="0" w:color="auto"/>
            <w:right w:val="none" w:sz="0" w:space="0" w:color="auto"/>
          </w:divBdr>
        </w:div>
        <w:div w:id="441998611">
          <w:marLeft w:val="0"/>
          <w:marRight w:val="0"/>
          <w:marTop w:val="0"/>
          <w:marBottom w:val="0"/>
          <w:divBdr>
            <w:top w:val="none" w:sz="0" w:space="0" w:color="auto"/>
            <w:left w:val="none" w:sz="0" w:space="0" w:color="auto"/>
            <w:bottom w:val="none" w:sz="0" w:space="0" w:color="auto"/>
            <w:right w:val="none" w:sz="0" w:space="0" w:color="auto"/>
          </w:divBdr>
        </w:div>
        <w:div w:id="182132830">
          <w:marLeft w:val="0"/>
          <w:marRight w:val="0"/>
          <w:marTop w:val="0"/>
          <w:marBottom w:val="0"/>
          <w:divBdr>
            <w:top w:val="none" w:sz="0" w:space="0" w:color="auto"/>
            <w:left w:val="none" w:sz="0" w:space="0" w:color="auto"/>
            <w:bottom w:val="none" w:sz="0" w:space="0" w:color="auto"/>
            <w:right w:val="none" w:sz="0" w:space="0" w:color="auto"/>
          </w:divBdr>
        </w:div>
        <w:div w:id="1035158289">
          <w:marLeft w:val="0"/>
          <w:marRight w:val="0"/>
          <w:marTop w:val="0"/>
          <w:marBottom w:val="0"/>
          <w:divBdr>
            <w:top w:val="none" w:sz="0" w:space="0" w:color="auto"/>
            <w:left w:val="none" w:sz="0" w:space="0" w:color="auto"/>
            <w:bottom w:val="none" w:sz="0" w:space="0" w:color="auto"/>
            <w:right w:val="none" w:sz="0" w:space="0" w:color="auto"/>
          </w:divBdr>
        </w:div>
        <w:div w:id="2128809173">
          <w:marLeft w:val="0"/>
          <w:marRight w:val="0"/>
          <w:marTop w:val="0"/>
          <w:marBottom w:val="0"/>
          <w:divBdr>
            <w:top w:val="none" w:sz="0" w:space="0" w:color="auto"/>
            <w:left w:val="none" w:sz="0" w:space="0" w:color="auto"/>
            <w:bottom w:val="none" w:sz="0" w:space="0" w:color="auto"/>
            <w:right w:val="none" w:sz="0" w:space="0" w:color="auto"/>
          </w:divBdr>
        </w:div>
        <w:div w:id="1144279445">
          <w:marLeft w:val="0"/>
          <w:marRight w:val="0"/>
          <w:marTop w:val="0"/>
          <w:marBottom w:val="0"/>
          <w:divBdr>
            <w:top w:val="none" w:sz="0" w:space="0" w:color="auto"/>
            <w:left w:val="none" w:sz="0" w:space="0" w:color="auto"/>
            <w:bottom w:val="none" w:sz="0" w:space="0" w:color="auto"/>
            <w:right w:val="none" w:sz="0" w:space="0" w:color="auto"/>
          </w:divBdr>
        </w:div>
        <w:div w:id="1485968945">
          <w:marLeft w:val="0"/>
          <w:marRight w:val="0"/>
          <w:marTop w:val="0"/>
          <w:marBottom w:val="0"/>
          <w:divBdr>
            <w:top w:val="none" w:sz="0" w:space="0" w:color="auto"/>
            <w:left w:val="none" w:sz="0" w:space="0" w:color="auto"/>
            <w:bottom w:val="none" w:sz="0" w:space="0" w:color="auto"/>
            <w:right w:val="none" w:sz="0" w:space="0" w:color="auto"/>
          </w:divBdr>
        </w:div>
        <w:div w:id="1721172952">
          <w:marLeft w:val="0"/>
          <w:marRight w:val="0"/>
          <w:marTop w:val="0"/>
          <w:marBottom w:val="0"/>
          <w:divBdr>
            <w:top w:val="none" w:sz="0" w:space="0" w:color="auto"/>
            <w:left w:val="none" w:sz="0" w:space="0" w:color="auto"/>
            <w:bottom w:val="none" w:sz="0" w:space="0" w:color="auto"/>
            <w:right w:val="none" w:sz="0" w:space="0" w:color="auto"/>
          </w:divBdr>
        </w:div>
        <w:div w:id="976492829">
          <w:marLeft w:val="0"/>
          <w:marRight w:val="0"/>
          <w:marTop w:val="0"/>
          <w:marBottom w:val="0"/>
          <w:divBdr>
            <w:top w:val="none" w:sz="0" w:space="0" w:color="auto"/>
            <w:left w:val="none" w:sz="0" w:space="0" w:color="auto"/>
            <w:bottom w:val="none" w:sz="0" w:space="0" w:color="auto"/>
            <w:right w:val="none" w:sz="0" w:space="0" w:color="auto"/>
          </w:divBdr>
        </w:div>
        <w:div w:id="182983570">
          <w:marLeft w:val="0"/>
          <w:marRight w:val="0"/>
          <w:marTop w:val="0"/>
          <w:marBottom w:val="0"/>
          <w:divBdr>
            <w:top w:val="none" w:sz="0" w:space="0" w:color="auto"/>
            <w:left w:val="none" w:sz="0" w:space="0" w:color="auto"/>
            <w:bottom w:val="none" w:sz="0" w:space="0" w:color="auto"/>
            <w:right w:val="none" w:sz="0" w:space="0" w:color="auto"/>
          </w:divBdr>
        </w:div>
        <w:div w:id="753547064">
          <w:marLeft w:val="0"/>
          <w:marRight w:val="0"/>
          <w:marTop w:val="0"/>
          <w:marBottom w:val="0"/>
          <w:divBdr>
            <w:top w:val="none" w:sz="0" w:space="0" w:color="auto"/>
            <w:left w:val="none" w:sz="0" w:space="0" w:color="auto"/>
            <w:bottom w:val="none" w:sz="0" w:space="0" w:color="auto"/>
            <w:right w:val="none" w:sz="0" w:space="0" w:color="auto"/>
          </w:divBdr>
        </w:div>
        <w:div w:id="2137988195">
          <w:marLeft w:val="0"/>
          <w:marRight w:val="0"/>
          <w:marTop w:val="0"/>
          <w:marBottom w:val="0"/>
          <w:divBdr>
            <w:top w:val="none" w:sz="0" w:space="0" w:color="auto"/>
            <w:left w:val="none" w:sz="0" w:space="0" w:color="auto"/>
            <w:bottom w:val="none" w:sz="0" w:space="0" w:color="auto"/>
            <w:right w:val="none" w:sz="0" w:space="0" w:color="auto"/>
          </w:divBdr>
          <w:divsChild>
            <w:div w:id="2124305622">
              <w:marLeft w:val="0"/>
              <w:marRight w:val="0"/>
              <w:marTop w:val="0"/>
              <w:marBottom w:val="0"/>
              <w:divBdr>
                <w:top w:val="single" w:sz="24" w:space="0" w:color="auto"/>
                <w:left w:val="single" w:sz="24" w:space="0" w:color="auto"/>
                <w:bottom w:val="single" w:sz="24" w:space="0" w:color="auto"/>
                <w:right w:val="single" w:sz="24" w:space="0" w:color="auto"/>
              </w:divBdr>
            </w:div>
            <w:div w:id="992415685">
              <w:marLeft w:val="0"/>
              <w:marRight w:val="0"/>
              <w:marTop w:val="0"/>
              <w:marBottom w:val="0"/>
              <w:divBdr>
                <w:top w:val="none" w:sz="0" w:space="0" w:color="auto"/>
                <w:left w:val="none" w:sz="0" w:space="0" w:color="auto"/>
                <w:bottom w:val="none" w:sz="0" w:space="0" w:color="auto"/>
                <w:right w:val="none" w:sz="0" w:space="0" w:color="auto"/>
              </w:divBdr>
            </w:div>
          </w:divsChild>
        </w:div>
        <w:div w:id="570889875">
          <w:marLeft w:val="0"/>
          <w:marRight w:val="0"/>
          <w:marTop w:val="0"/>
          <w:marBottom w:val="0"/>
          <w:divBdr>
            <w:top w:val="none" w:sz="0" w:space="0" w:color="auto"/>
            <w:left w:val="none" w:sz="0" w:space="0" w:color="auto"/>
            <w:bottom w:val="none" w:sz="0" w:space="0" w:color="auto"/>
            <w:right w:val="none" w:sz="0" w:space="0" w:color="auto"/>
          </w:divBdr>
        </w:div>
        <w:div w:id="362292738">
          <w:marLeft w:val="0"/>
          <w:marRight w:val="0"/>
          <w:marTop w:val="0"/>
          <w:marBottom w:val="0"/>
          <w:divBdr>
            <w:top w:val="none" w:sz="0" w:space="0" w:color="auto"/>
            <w:left w:val="none" w:sz="0" w:space="0" w:color="auto"/>
            <w:bottom w:val="none" w:sz="0" w:space="0" w:color="auto"/>
            <w:right w:val="none" w:sz="0" w:space="0" w:color="auto"/>
          </w:divBdr>
        </w:div>
        <w:div w:id="474027601">
          <w:marLeft w:val="0"/>
          <w:marRight w:val="0"/>
          <w:marTop w:val="0"/>
          <w:marBottom w:val="0"/>
          <w:divBdr>
            <w:top w:val="none" w:sz="0" w:space="0" w:color="auto"/>
            <w:left w:val="none" w:sz="0" w:space="0" w:color="auto"/>
            <w:bottom w:val="none" w:sz="0" w:space="0" w:color="auto"/>
            <w:right w:val="none" w:sz="0" w:space="0" w:color="auto"/>
          </w:divBdr>
        </w:div>
        <w:div w:id="1878662767">
          <w:marLeft w:val="0"/>
          <w:marRight w:val="0"/>
          <w:marTop w:val="0"/>
          <w:marBottom w:val="0"/>
          <w:divBdr>
            <w:top w:val="none" w:sz="0" w:space="0" w:color="auto"/>
            <w:left w:val="none" w:sz="0" w:space="0" w:color="auto"/>
            <w:bottom w:val="none" w:sz="0" w:space="0" w:color="auto"/>
            <w:right w:val="none" w:sz="0" w:space="0" w:color="auto"/>
          </w:divBdr>
        </w:div>
        <w:div w:id="59445482">
          <w:marLeft w:val="0"/>
          <w:marRight w:val="0"/>
          <w:marTop w:val="0"/>
          <w:marBottom w:val="0"/>
          <w:divBdr>
            <w:top w:val="none" w:sz="0" w:space="0" w:color="auto"/>
            <w:left w:val="none" w:sz="0" w:space="0" w:color="auto"/>
            <w:bottom w:val="none" w:sz="0" w:space="0" w:color="auto"/>
            <w:right w:val="none" w:sz="0" w:space="0" w:color="auto"/>
          </w:divBdr>
        </w:div>
        <w:div w:id="1293832032">
          <w:marLeft w:val="0"/>
          <w:marRight w:val="0"/>
          <w:marTop w:val="0"/>
          <w:marBottom w:val="0"/>
          <w:divBdr>
            <w:top w:val="none" w:sz="0" w:space="0" w:color="auto"/>
            <w:left w:val="none" w:sz="0" w:space="0" w:color="auto"/>
            <w:bottom w:val="none" w:sz="0" w:space="0" w:color="auto"/>
            <w:right w:val="none" w:sz="0" w:space="0" w:color="auto"/>
          </w:divBdr>
        </w:div>
        <w:div w:id="1479297503">
          <w:marLeft w:val="0"/>
          <w:marRight w:val="0"/>
          <w:marTop w:val="0"/>
          <w:marBottom w:val="0"/>
          <w:divBdr>
            <w:top w:val="none" w:sz="0" w:space="0" w:color="auto"/>
            <w:left w:val="none" w:sz="0" w:space="0" w:color="auto"/>
            <w:bottom w:val="none" w:sz="0" w:space="0" w:color="auto"/>
            <w:right w:val="none" w:sz="0" w:space="0" w:color="auto"/>
          </w:divBdr>
        </w:div>
        <w:div w:id="602150007">
          <w:marLeft w:val="0"/>
          <w:marRight w:val="0"/>
          <w:marTop w:val="0"/>
          <w:marBottom w:val="0"/>
          <w:divBdr>
            <w:top w:val="none" w:sz="0" w:space="0" w:color="auto"/>
            <w:left w:val="none" w:sz="0" w:space="0" w:color="auto"/>
            <w:bottom w:val="none" w:sz="0" w:space="0" w:color="auto"/>
            <w:right w:val="none" w:sz="0" w:space="0" w:color="auto"/>
          </w:divBdr>
        </w:div>
        <w:div w:id="369187055">
          <w:marLeft w:val="0"/>
          <w:marRight w:val="0"/>
          <w:marTop w:val="0"/>
          <w:marBottom w:val="0"/>
          <w:divBdr>
            <w:top w:val="none" w:sz="0" w:space="0" w:color="auto"/>
            <w:left w:val="none" w:sz="0" w:space="0" w:color="auto"/>
            <w:bottom w:val="none" w:sz="0" w:space="0" w:color="auto"/>
            <w:right w:val="none" w:sz="0" w:space="0" w:color="auto"/>
          </w:divBdr>
        </w:div>
        <w:div w:id="145972034">
          <w:marLeft w:val="0"/>
          <w:marRight w:val="0"/>
          <w:marTop w:val="0"/>
          <w:marBottom w:val="0"/>
          <w:divBdr>
            <w:top w:val="none" w:sz="0" w:space="0" w:color="auto"/>
            <w:left w:val="none" w:sz="0" w:space="0" w:color="auto"/>
            <w:bottom w:val="none" w:sz="0" w:space="0" w:color="auto"/>
            <w:right w:val="none" w:sz="0" w:space="0" w:color="auto"/>
          </w:divBdr>
        </w:div>
        <w:div w:id="45690411">
          <w:marLeft w:val="0"/>
          <w:marRight w:val="0"/>
          <w:marTop w:val="0"/>
          <w:marBottom w:val="0"/>
          <w:divBdr>
            <w:top w:val="none" w:sz="0" w:space="0" w:color="auto"/>
            <w:left w:val="none" w:sz="0" w:space="0" w:color="auto"/>
            <w:bottom w:val="none" w:sz="0" w:space="0" w:color="auto"/>
            <w:right w:val="none" w:sz="0" w:space="0" w:color="auto"/>
          </w:divBdr>
        </w:div>
        <w:div w:id="940186461">
          <w:marLeft w:val="0"/>
          <w:marRight w:val="0"/>
          <w:marTop w:val="0"/>
          <w:marBottom w:val="0"/>
          <w:divBdr>
            <w:top w:val="none" w:sz="0" w:space="0" w:color="auto"/>
            <w:left w:val="none" w:sz="0" w:space="0" w:color="auto"/>
            <w:bottom w:val="none" w:sz="0" w:space="0" w:color="auto"/>
            <w:right w:val="none" w:sz="0" w:space="0" w:color="auto"/>
          </w:divBdr>
        </w:div>
        <w:div w:id="1738279724">
          <w:marLeft w:val="0"/>
          <w:marRight w:val="0"/>
          <w:marTop w:val="0"/>
          <w:marBottom w:val="0"/>
          <w:divBdr>
            <w:top w:val="none" w:sz="0" w:space="0" w:color="auto"/>
            <w:left w:val="none" w:sz="0" w:space="0" w:color="auto"/>
            <w:bottom w:val="none" w:sz="0" w:space="0" w:color="auto"/>
            <w:right w:val="none" w:sz="0" w:space="0" w:color="auto"/>
          </w:divBdr>
        </w:div>
        <w:div w:id="890263672">
          <w:marLeft w:val="0"/>
          <w:marRight w:val="0"/>
          <w:marTop w:val="0"/>
          <w:marBottom w:val="0"/>
          <w:divBdr>
            <w:top w:val="none" w:sz="0" w:space="0" w:color="auto"/>
            <w:left w:val="none" w:sz="0" w:space="0" w:color="auto"/>
            <w:bottom w:val="none" w:sz="0" w:space="0" w:color="auto"/>
            <w:right w:val="none" w:sz="0" w:space="0" w:color="auto"/>
          </w:divBdr>
        </w:div>
        <w:div w:id="1983151656">
          <w:marLeft w:val="0"/>
          <w:marRight w:val="0"/>
          <w:marTop w:val="0"/>
          <w:marBottom w:val="0"/>
          <w:divBdr>
            <w:top w:val="none" w:sz="0" w:space="0" w:color="auto"/>
            <w:left w:val="none" w:sz="0" w:space="0" w:color="auto"/>
            <w:bottom w:val="none" w:sz="0" w:space="0" w:color="auto"/>
            <w:right w:val="none" w:sz="0" w:space="0" w:color="auto"/>
          </w:divBdr>
        </w:div>
        <w:div w:id="2001156626">
          <w:marLeft w:val="0"/>
          <w:marRight w:val="0"/>
          <w:marTop w:val="0"/>
          <w:marBottom w:val="0"/>
          <w:divBdr>
            <w:top w:val="none" w:sz="0" w:space="0" w:color="auto"/>
            <w:left w:val="none" w:sz="0" w:space="0" w:color="auto"/>
            <w:bottom w:val="none" w:sz="0" w:space="0" w:color="auto"/>
            <w:right w:val="none" w:sz="0" w:space="0" w:color="auto"/>
          </w:divBdr>
        </w:div>
        <w:div w:id="1885482476">
          <w:marLeft w:val="0"/>
          <w:marRight w:val="0"/>
          <w:marTop w:val="0"/>
          <w:marBottom w:val="0"/>
          <w:divBdr>
            <w:top w:val="none" w:sz="0" w:space="0" w:color="auto"/>
            <w:left w:val="none" w:sz="0" w:space="0" w:color="auto"/>
            <w:bottom w:val="none" w:sz="0" w:space="0" w:color="auto"/>
            <w:right w:val="none" w:sz="0" w:space="0" w:color="auto"/>
          </w:divBdr>
        </w:div>
        <w:div w:id="1405223671">
          <w:marLeft w:val="0"/>
          <w:marRight w:val="0"/>
          <w:marTop w:val="0"/>
          <w:marBottom w:val="0"/>
          <w:divBdr>
            <w:top w:val="none" w:sz="0" w:space="0" w:color="auto"/>
            <w:left w:val="none" w:sz="0" w:space="0" w:color="auto"/>
            <w:bottom w:val="none" w:sz="0" w:space="0" w:color="auto"/>
            <w:right w:val="none" w:sz="0" w:space="0" w:color="auto"/>
          </w:divBdr>
        </w:div>
        <w:div w:id="1847286685">
          <w:marLeft w:val="0"/>
          <w:marRight w:val="0"/>
          <w:marTop w:val="0"/>
          <w:marBottom w:val="0"/>
          <w:divBdr>
            <w:top w:val="none" w:sz="0" w:space="0" w:color="auto"/>
            <w:left w:val="none" w:sz="0" w:space="0" w:color="auto"/>
            <w:bottom w:val="none" w:sz="0" w:space="0" w:color="auto"/>
            <w:right w:val="none" w:sz="0" w:space="0" w:color="auto"/>
          </w:divBdr>
        </w:div>
        <w:div w:id="1123112533">
          <w:marLeft w:val="0"/>
          <w:marRight w:val="0"/>
          <w:marTop w:val="0"/>
          <w:marBottom w:val="0"/>
          <w:divBdr>
            <w:top w:val="none" w:sz="0" w:space="0" w:color="auto"/>
            <w:left w:val="none" w:sz="0" w:space="0" w:color="auto"/>
            <w:bottom w:val="none" w:sz="0" w:space="0" w:color="auto"/>
            <w:right w:val="none" w:sz="0" w:space="0" w:color="auto"/>
          </w:divBdr>
        </w:div>
        <w:div w:id="1366709414">
          <w:marLeft w:val="0"/>
          <w:marRight w:val="0"/>
          <w:marTop w:val="0"/>
          <w:marBottom w:val="0"/>
          <w:divBdr>
            <w:top w:val="none" w:sz="0" w:space="0" w:color="auto"/>
            <w:left w:val="none" w:sz="0" w:space="0" w:color="auto"/>
            <w:bottom w:val="none" w:sz="0" w:space="0" w:color="auto"/>
            <w:right w:val="none" w:sz="0" w:space="0" w:color="auto"/>
          </w:divBdr>
        </w:div>
        <w:div w:id="1593320447">
          <w:marLeft w:val="0"/>
          <w:marRight w:val="0"/>
          <w:marTop w:val="0"/>
          <w:marBottom w:val="0"/>
          <w:divBdr>
            <w:top w:val="none" w:sz="0" w:space="0" w:color="auto"/>
            <w:left w:val="none" w:sz="0" w:space="0" w:color="auto"/>
            <w:bottom w:val="none" w:sz="0" w:space="0" w:color="auto"/>
            <w:right w:val="none" w:sz="0" w:space="0" w:color="auto"/>
          </w:divBdr>
        </w:div>
        <w:div w:id="2095516703">
          <w:marLeft w:val="0"/>
          <w:marRight w:val="0"/>
          <w:marTop w:val="0"/>
          <w:marBottom w:val="0"/>
          <w:divBdr>
            <w:top w:val="none" w:sz="0" w:space="0" w:color="auto"/>
            <w:left w:val="none" w:sz="0" w:space="0" w:color="auto"/>
            <w:bottom w:val="none" w:sz="0" w:space="0" w:color="auto"/>
            <w:right w:val="none" w:sz="0" w:space="0" w:color="auto"/>
          </w:divBdr>
        </w:div>
        <w:div w:id="238755073">
          <w:marLeft w:val="0"/>
          <w:marRight w:val="0"/>
          <w:marTop w:val="0"/>
          <w:marBottom w:val="0"/>
          <w:divBdr>
            <w:top w:val="none" w:sz="0" w:space="0" w:color="auto"/>
            <w:left w:val="none" w:sz="0" w:space="0" w:color="auto"/>
            <w:bottom w:val="none" w:sz="0" w:space="0" w:color="auto"/>
            <w:right w:val="none" w:sz="0" w:space="0" w:color="auto"/>
          </w:divBdr>
        </w:div>
        <w:div w:id="786661155">
          <w:marLeft w:val="0"/>
          <w:marRight w:val="0"/>
          <w:marTop w:val="0"/>
          <w:marBottom w:val="0"/>
          <w:divBdr>
            <w:top w:val="none" w:sz="0" w:space="0" w:color="auto"/>
            <w:left w:val="none" w:sz="0" w:space="0" w:color="auto"/>
            <w:bottom w:val="none" w:sz="0" w:space="0" w:color="auto"/>
            <w:right w:val="none" w:sz="0" w:space="0" w:color="auto"/>
          </w:divBdr>
        </w:div>
        <w:div w:id="515467270">
          <w:marLeft w:val="0"/>
          <w:marRight w:val="0"/>
          <w:marTop w:val="0"/>
          <w:marBottom w:val="0"/>
          <w:divBdr>
            <w:top w:val="none" w:sz="0" w:space="0" w:color="auto"/>
            <w:left w:val="none" w:sz="0" w:space="0" w:color="auto"/>
            <w:bottom w:val="none" w:sz="0" w:space="0" w:color="auto"/>
            <w:right w:val="none" w:sz="0" w:space="0" w:color="auto"/>
          </w:divBdr>
        </w:div>
        <w:div w:id="703946801">
          <w:marLeft w:val="0"/>
          <w:marRight w:val="0"/>
          <w:marTop w:val="0"/>
          <w:marBottom w:val="0"/>
          <w:divBdr>
            <w:top w:val="none" w:sz="0" w:space="0" w:color="auto"/>
            <w:left w:val="none" w:sz="0" w:space="0" w:color="auto"/>
            <w:bottom w:val="none" w:sz="0" w:space="0" w:color="auto"/>
            <w:right w:val="none" w:sz="0" w:space="0" w:color="auto"/>
          </w:divBdr>
        </w:div>
        <w:div w:id="1595211893">
          <w:marLeft w:val="0"/>
          <w:marRight w:val="0"/>
          <w:marTop w:val="0"/>
          <w:marBottom w:val="0"/>
          <w:divBdr>
            <w:top w:val="none" w:sz="0" w:space="0" w:color="auto"/>
            <w:left w:val="none" w:sz="0" w:space="0" w:color="auto"/>
            <w:bottom w:val="none" w:sz="0" w:space="0" w:color="auto"/>
            <w:right w:val="none" w:sz="0" w:space="0" w:color="auto"/>
          </w:divBdr>
        </w:div>
        <w:div w:id="317269692">
          <w:marLeft w:val="0"/>
          <w:marRight w:val="0"/>
          <w:marTop w:val="0"/>
          <w:marBottom w:val="0"/>
          <w:divBdr>
            <w:top w:val="none" w:sz="0" w:space="0" w:color="auto"/>
            <w:left w:val="none" w:sz="0" w:space="0" w:color="auto"/>
            <w:bottom w:val="none" w:sz="0" w:space="0" w:color="auto"/>
            <w:right w:val="none" w:sz="0" w:space="0" w:color="auto"/>
          </w:divBdr>
        </w:div>
        <w:div w:id="144057923">
          <w:marLeft w:val="0"/>
          <w:marRight w:val="0"/>
          <w:marTop w:val="0"/>
          <w:marBottom w:val="0"/>
          <w:divBdr>
            <w:top w:val="none" w:sz="0" w:space="0" w:color="auto"/>
            <w:left w:val="none" w:sz="0" w:space="0" w:color="auto"/>
            <w:bottom w:val="none" w:sz="0" w:space="0" w:color="auto"/>
            <w:right w:val="none" w:sz="0" w:space="0" w:color="auto"/>
          </w:divBdr>
        </w:div>
        <w:div w:id="1535658660">
          <w:marLeft w:val="0"/>
          <w:marRight w:val="0"/>
          <w:marTop w:val="0"/>
          <w:marBottom w:val="0"/>
          <w:divBdr>
            <w:top w:val="none" w:sz="0" w:space="0" w:color="auto"/>
            <w:left w:val="none" w:sz="0" w:space="0" w:color="auto"/>
            <w:bottom w:val="none" w:sz="0" w:space="0" w:color="auto"/>
            <w:right w:val="none" w:sz="0" w:space="0" w:color="auto"/>
          </w:divBdr>
        </w:div>
        <w:div w:id="2127850224">
          <w:marLeft w:val="0"/>
          <w:marRight w:val="0"/>
          <w:marTop w:val="0"/>
          <w:marBottom w:val="0"/>
          <w:divBdr>
            <w:top w:val="none" w:sz="0" w:space="0" w:color="auto"/>
            <w:left w:val="none" w:sz="0" w:space="0" w:color="auto"/>
            <w:bottom w:val="none" w:sz="0" w:space="0" w:color="auto"/>
            <w:right w:val="none" w:sz="0" w:space="0" w:color="auto"/>
          </w:divBdr>
        </w:div>
        <w:div w:id="1338380826">
          <w:marLeft w:val="0"/>
          <w:marRight w:val="0"/>
          <w:marTop w:val="0"/>
          <w:marBottom w:val="0"/>
          <w:divBdr>
            <w:top w:val="none" w:sz="0" w:space="0" w:color="auto"/>
            <w:left w:val="none" w:sz="0" w:space="0" w:color="auto"/>
            <w:bottom w:val="none" w:sz="0" w:space="0" w:color="auto"/>
            <w:right w:val="none" w:sz="0" w:space="0" w:color="auto"/>
          </w:divBdr>
        </w:div>
        <w:div w:id="27949819">
          <w:marLeft w:val="0"/>
          <w:marRight w:val="0"/>
          <w:marTop w:val="0"/>
          <w:marBottom w:val="0"/>
          <w:divBdr>
            <w:top w:val="none" w:sz="0" w:space="0" w:color="auto"/>
            <w:left w:val="none" w:sz="0" w:space="0" w:color="auto"/>
            <w:bottom w:val="none" w:sz="0" w:space="0" w:color="auto"/>
            <w:right w:val="none" w:sz="0" w:space="0" w:color="auto"/>
          </w:divBdr>
        </w:div>
        <w:div w:id="918247867">
          <w:marLeft w:val="0"/>
          <w:marRight w:val="0"/>
          <w:marTop w:val="0"/>
          <w:marBottom w:val="0"/>
          <w:divBdr>
            <w:top w:val="none" w:sz="0" w:space="0" w:color="auto"/>
            <w:left w:val="none" w:sz="0" w:space="0" w:color="auto"/>
            <w:bottom w:val="none" w:sz="0" w:space="0" w:color="auto"/>
            <w:right w:val="none" w:sz="0" w:space="0" w:color="auto"/>
          </w:divBdr>
        </w:div>
        <w:div w:id="168907812">
          <w:marLeft w:val="0"/>
          <w:marRight w:val="0"/>
          <w:marTop w:val="0"/>
          <w:marBottom w:val="0"/>
          <w:divBdr>
            <w:top w:val="none" w:sz="0" w:space="0" w:color="auto"/>
            <w:left w:val="none" w:sz="0" w:space="0" w:color="auto"/>
            <w:bottom w:val="none" w:sz="0" w:space="0" w:color="auto"/>
            <w:right w:val="none" w:sz="0" w:space="0" w:color="auto"/>
          </w:divBdr>
        </w:div>
        <w:div w:id="233586647">
          <w:marLeft w:val="0"/>
          <w:marRight w:val="0"/>
          <w:marTop w:val="0"/>
          <w:marBottom w:val="0"/>
          <w:divBdr>
            <w:top w:val="none" w:sz="0" w:space="0" w:color="auto"/>
            <w:left w:val="none" w:sz="0" w:space="0" w:color="auto"/>
            <w:bottom w:val="none" w:sz="0" w:space="0" w:color="auto"/>
            <w:right w:val="none" w:sz="0" w:space="0" w:color="auto"/>
          </w:divBdr>
        </w:div>
        <w:div w:id="2031833355">
          <w:marLeft w:val="0"/>
          <w:marRight w:val="0"/>
          <w:marTop w:val="0"/>
          <w:marBottom w:val="0"/>
          <w:divBdr>
            <w:top w:val="none" w:sz="0" w:space="0" w:color="auto"/>
            <w:left w:val="none" w:sz="0" w:space="0" w:color="auto"/>
            <w:bottom w:val="none" w:sz="0" w:space="0" w:color="auto"/>
            <w:right w:val="none" w:sz="0" w:space="0" w:color="auto"/>
          </w:divBdr>
        </w:div>
        <w:div w:id="1973171533">
          <w:marLeft w:val="0"/>
          <w:marRight w:val="0"/>
          <w:marTop w:val="0"/>
          <w:marBottom w:val="0"/>
          <w:divBdr>
            <w:top w:val="none" w:sz="0" w:space="0" w:color="auto"/>
            <w:left w:val="none" w:sz="0" w:space="0" w:color="auto"/>
            <w:bottom w:val="none" w:sz="0" w:space="0" w:color="auto"/>
            <w:right w:val="none" w:sz="0" w:space="0" w:color="auto"/>
          </w:divBdr>
        </w:div>
        <w:div w:id="185800788">
          <w:marLeft w:val="0"/>
          <w:marRight w:val="0"/>
          <w:marTop w:val="0"/>
          <w:marBottom w:val="0"/>
          <w:divBdr>
            <w:top w:val="none" w:sz="0" w:space="0" w:color="auto"/>
            <w:left w:val="none" w:sz="0" w:space="0" w:color="auto"/>
            <w:bottom w:val="none" w:sz="0" w:space="0" w:color="auto"/>
            <w:right w:val="none" w:sz="0" w:space="0" w:color="auto"/>
          </w:divBdr>
        </w:div>
        <w:div w:id="1852909865">
          <w:marLeft w:val="0"/>
          <w:marRight w:val="0"/>
          <w:marTop w:val="0"/>
          <w:marBottom w:val="0"/>
          <w:divBdr>
            <w:top w:val="none" w:sz="0" w:space="0" w:color="auto"/>
            <w:left w:val="none" w:sz="0" w:space="0" w:color="auto"/>
            <w:bottom w:val="none" w:sz="0" w:space="0" w:color="auto"/>
            <w:right w:val="none" w:sz="0" w:space="0" w:color="auto"/>
          </w:divBdr>
        </w:div>
        <w:div w:id="1986540182">
          <w:marLeft w:val="0"/>
          <w:marRight w:val="0"/>
          <w:marTop w:val="0"/>
          <w:marBottom w:val="0"/>
          <w:divBdr>
            <w:top w:val="none" w:sz="0" w:space="0" w:color="auto"/>
            <w:left w:val="none" w:sz="0" w:space="0" w:color="auto"/>
            <w:bottom w:val="none" w:sz="0" w:space="0" w:color="auto"/>
            <w:right w:val="none" w:sz="0" w:space="0" w:color="auto"/>
          </w:divBdr>
        </w:div>
        <w:div w:id="1103307421">
          <w:marLeft w:val="0"/>
          <w:marRight w:val="0"/>
          <w:marTop w:val="0"/>
          <w:marBottom w:val="0"/>
          <w:divBdr>
            <w:top w:val="none" w:sz="0" w:space="0" w:color="auto"/>
            <w:left w:val="none" w:sz="0" w:space="0" w:color="auto"/>
            <w:bottom w:val="none" w:sz="0" w:space="0" w:color="auto"/>
            <w:right w:val="none" w:sz="0" w:space="0" w:color="auto"/>
          </w:divBdr>
        </w:div>
        <w:div w:id="1459959016">
          <w:marLeft w:val="0"/>
          <w:marRight w:val="0"/>
          <w:marTop w:val="0"/>
          <w:marBottom w:val="0"/>
          <w:divBdr>
            <w:top w:val="none" w:sz="0" w:space="0" w:color="auto"/>
            <w:left w:val="none" w:sz="0" w:space="0" w:color="auto"/>
            <w:bottom w:val="none" w:sz="0" w:space="0" w:color="auto"/>
            <w:right w:val="none" w:sz="0" w:space="0" w:color="auto"/>
          </w:divBdr>
        </w:div>
        <w:div w:id="180509345">
          <w:marLeft w:val="0"/>
          <w:marRight w:val="0"/>
          <w:marTop w:val="0"/>
          <w:marBottom w:val="0"/>
          <w:divBdr>
            <w:top w:val="none" w:sz="0" w:space="0" w:color="auto"/>
            <w:left w:val="none" w:sz="0" w:space="0" w:color="auto"/>
            <w:bottom w:val="none" w:sz="0" w:space="0" w:color="auto"/>
            <w:right w:val="none" w:sz="0" w:space="0" w:color="auto"/>
          </w:divBdr>
        </w:div>
        <w:div w:id="1843662429">
          <w:marLeft w:val="0"/>
          <w:marRight w:val="0"/>
          <w:marTop w:val="0"/>
          <w:marBottom w:val="0"/>
          <w:divBdr>
            <w:top w:val="none" w:sz="0" w:space="0" w:color="auto"/>
            <w:left w:val="none" w:sz="0" w:space="0" w:color="auto"/>
            <w:bottom w:val="none" w:sz="0" w:space="0" w:color="auto"/>
            <w:right w:val="none" w:sz="0" w:space="0" w:color="auto"/>
          </w:divBdr>
        </w:div>
        <w:div w:id="525288906">
          <w:marLeft w:val="0"/>
          <w:marRight w:val="0"/>
          <w:marTop w:val="0"/>
          <w:marBottom w:val="0"/>
          <w:divBdr>
            <w:top w:val="none" w:sz="0" w:space="0" w:color="auto"/>
            <w:left w:val="none" w:sz="0" w:space="0" w:color="auto"/>
            <w:bottom w:val="none" w:sz="0" w:space="0" w:color="auto"/>
            <w:right w:val="none" w:sz="0" w:space="0" w:color="auto"/>
          </w:divBdr>
        </w:div>
        <w:div w:id="14319753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37019330">
      <w:bodyDiv w:val="1"/>
      <w:marLeft w:val="0"/>
      <w:marRight w:val="0"/>
      <w:marTop w:val="0"/>
      <w:marBottom w:val="0"/>
      <w:divBdr>
        <w:top w:val="none" w:sz="0" w:space="0" w:color="auto"/>
        <w:left w:val="none" w:sz="0" w:space="0" w:color="auto"/>
        <w:bottom w:val="none" w:sz="0" w:space="0" w:color="auto"/>
        <w:right w:val="none" w:sz="0" w:space="0" w:color="auto"/>
      </w:divBdr>
      <w:divsChild>
        <w:div w:id="2084451301">
          <w:marLeft w:val="0"/>
          <w:marRight w:val="0"/>
          <w:marTop w:val="0"/>
          <w:marBottom w:val="0"/>
          <w:divBdr>
            <w:top w:val="none" w:sz="0" w:space="0" w:color="auto"/>
            <w:left w:val="none" w:sz="0" w:space="0" w:color="auto"/>
            <w:bottom w:val="none" w:sz="0" w:space="0" w:color="auto"/>
            <w:right w:val="none" w:sz="0" w:space="0" w:color="auto"/>
          </w:divBdr>
        </w:div>
        <w:div w:id="1921324979">
          <w:marLeft w:val="0"/>
          <w:marRight w:val="0"/>
          <w:marTop w:val="0"/>
          <w:marBottom w:val="0"/>
          <w:divBdr>
            <w:top w:val="none" w:sz="0" w:space="0" w:color="auto"/>
            <w:left w:val="none" w:sz="0" w:space="0" w:color="auto"/>
            <w:bottom w:val="none" w:sz="0" w:space="0" w:color="auto"/>
            <w:right w:val="none" w:sz="0" w:space="0" w:color="auto"/>
          </w:divBdr>
        </w:div>
        <w:div w:id="1250045838">
          <w:marLeft w:val="0"/>
          <w:marRight w:val="0"/>
          <w:marTop w:val="0"/>
          <w:marBottom w:val="0"/>
          <w:divBdr>
            <w:top w:val="none" w:sz="0" w:space="0" w:color="auto"/>
            <w:left w:val="none" w:sz="0" w:space="0" w:color="auto"/>
            <w:bottom w:val="none" w:sz="0" w:space="0" w:color="auto"/>
            <w:right w:val="none" w:sz="0" w:space="0" w:color="auto"/>
          </w:divBdr>
        </w:div>
        <w:div w:id="155730460">
          <w:marLeft w:val="0"/>
          <w:marRight w:val="0"/>
          <w:marTop w:val="0"/>
          <w:marBottom w:val="0"/>
          <w:divBdr>
            <w:top w:val="none" w:sz="0" w:space="0" w:color="auto"/>
            <w:left w:val="none" w:sz="0" w:space="0" w:color="auto"/>
            <w:bottom w:val="none" w:sz="0" w:space="0" w:color="auto"/>
            <w:right w:val="none" w:sz="0" w:space="0" w:color="auto"/>
          </w:divBdr>
        </w:div>
        <w:div w:id="1068847369">
          <w:marLeft w:val="0"/>
          <w:marRight w:val="0"/>
          <w:marTop w:val="0"/>
          <w:marBottom w:val="0"/>
          <w:divBdr>
            <w:top w:val="none" w:sz="0" w:space="0" w:color="auto"/>
            <w:left w:val="none" w:sz="0" w:space="0" w:color="auto"/>
            <w:bottom w:val="none" w:sz="0" w:space="0" w:color="auto"/>
            <w:right w:val="none" w:sz="0" w:space="0" w:color="auto"/>
          </w:divBdr>
        </w:div>
        <w:div w:id="1953130386">
          <w:marLeft w:val="0"/>
          <w:marRight w:val="0"/>
          <w:marTop w:val="0"/>
          <w:marBottom w:val="0"/>
          <w:divBdr>
            <w:top w:val="none" w:sz="0" w:space="0" w:color="auto"/>
            <w:left w:val="none" w:sz="0" w:space="0" w:color="auto"/>
            <w:bottom w:val="none" w:sz="0" w:space="0" w:color="auto"/>
            <w:right w:val="none" w:sz="0" w:space="0" w:color="auto"/>
          </w:divBdr>
        </w:div>
        <w:div w:id="1679886008">
          <w:marLeft w:val="0"/>
          <w:marRight w:val="0"/>
          <w:marTop w:val="0"/>
          <w:marBottom w:val="0"/>
          <w:divBdr>
            <w:top w:val="none" w:sz="0" w:space="0" w:color="auto"/>
            <w:left w:val="none" w:sz="0" w:space="0" w:color="auto"/>
            <w:bottom w:val="none" w:sz="0" w:space="0" w:color="auto"/>
            <w:right w:val="none" w:sz="0" w:space="0" w:color="auto"/>
          </w:divBdr>
        </w:div>
        <w:div w:id="1523740409">
          <w:marLeft w:val="0"/>
          <w:marRight w:val="0"/>
          <w:marTop w:val="0"/>
          <w:marBottom w:val="0"/>
          <w:divBdr>
            <w:top w:val="none" w:sz="0" w:space="0" w:color="auto"/>
            <w:left w:val="none" w:sz="0" w:space="0" w:color="auto"/>
            <w:bottom w:val="none" w:sz="0" w:space="0" w:color="auto"/>
            <w:right w:val="none" w:sz="0" w:space="0" w:color="auto"/>
          </w:divBdr>
        </w:div>
        <w:div w:id="1564100077">
          <w:marLeft w:val="0"/>
          <w:marRight w:val="0"/>
          <w:marTop w:val="0"/>
          <w:marBottom w:val="0"/>
          <w:divBdr>
            <w:top w:val="none" w:sz="0" w:space="0" w:color="auto"/>
            <w:left w:val="none" w:sz="0" w:space="0" w:color="auto"/>
            <w:bottom w:val="none" w:sz="0" w:space="0" w:color="auto"/>
            <w:right w:val="none" w:sz="0" w:space="0" w:color="auto"/>
          </w:divBdr>
        </w:div>
        <w:div w:id="1269971045">
          <w:marLeft w:val="0"/>
          <w:marRight w:val="0"/>
          <w:marTop w:val="0"/>
          <w:marBottom w:val="0"/>
          <w:divBdr>
            <w:top w:val="none" w:sz="0" w:space="0" w:color="auto"/>
            <w:left w:val="none" w:sz="0" w:space="0" w:color="auto"/>
            <w:bottom w:val="none" w:sz="0" w:space="0" w:color="auto"/>
            <w:right w:val="none" w:sz="0" w:space="0" w:color="auto"/>
          </w:divBdr>
        </w:div>
        <w:div w:id="3751269">
          <w:marLeft w:val="0"/>
          <w:marRight w:val="0"/>
          <w:marTop w:val="0"/>
          <w:marBottom w:val="0"/>
          <w:divBdr>
            <w:top w:val="none" w:sz="0" w:space="0" w:color="auto"/>
            <w:left w:val="none" w:sz="0" w:space="0" w:color="auto"/>
            <w:bottom w:val="none" w:sz="0" w:space="0" w:color="auto"/>
            <w:right w:val="none" w:sz="0" w:space="0" w:color="auto"/>
          </w:divBdr>
        </w:div>
        <w:div w:id="1459882965">
          <w:marLeft w:val="0"/>
          <w:marRight w:val="0"/>
          <w:marTop w:val="0"/>
          <w:marBottom w:val="0"/>
          <w:divBdr>
            <w:top w:val="none" w:sz="0" w:space="0" w:color="auto"/>
            <w:left w:val="none" w:sz="0" w:space="0" w:color="auto"/>
            <w:bottom w:val="none" w:sz="0" w:space="0" w:color="auto"/>
            <w:right w:val="none" w:sz="0" w:space="0" w:color="auto"/>
          </w:divBdr>
        </w:div>
        <w:div w:id="2037080344">
          <w:marLeft w:val="0"/>
          <w:marRight w:val="0"/>
          <w:marTop w:val="0"/>
          <w:marBottom w:val="0"/>
          <w:divBdr>
            <w:top w:val="none" w:sz="0" w:space="0" w:color="auto"/>
            <w:left w:val="none" w:sz="0" w:space="0" w:color="auto"/>
            <w:bottom w:val="none" w:sz="0" w:space="0" w:color="auto"/>
            <w:right w:val="none" w:sz="0" w:space="0" w:color="auto"/>
          </w:divBdr>
        </w:div>
        <w:div w:id="1016810345">
          <w:marLeft w:val="0"/>
          <w:marRight w:val="0"/>
          <w:marTop w:val="0"/>
          <w:marBottom w:val="0"/>
          <w:divBdr>
            <w:top w:val="none" w:sz="0" w:space="0" w:color="auto"/>
            <w:left w:val="none" w:sz="0" w:space="0" w:color="auto"/>
            <w:bottom w:val="none" w:sz="0" w:space="0" w:color="auto"/>
            <w:right w:val="none" w:sz="0" w:space="0" w:color="auto"/>
          </w:divBdr>
        </w:div>
        <w:div w:id="153036380">
          <w:marLeft w:val="0"/>
          <w:marRight w:val="0"/>
          <w:marTop w:val="0"/>
          <w:marBottom w:val="0"/>
          <w:divBdr>
            <w:top w:val="none" w:sz="0" w:space="0" w:color="auto"/>
            <w:left w:val="none" w:sz="0" w:space="0" w:color="auto"/>
            <w:bottom w:val="none" w:sz="0" w:space="0" w:color="auto"/>
            <w:right w:val="none" w:sz="0" w:space="0" w:color="auto"/>
          </w:divBdr>
        </w:div>
        <w:div w:id="626281017">
          <w:marLeft w:val="0"/>
          <w:marRight w:val="0"/>
          <w:marTop w:val="0"/>
          <w:marBottom w:val="0"/>
          <w:divBdr>
            <w:top w:val="none" w:sz="0" w:space="0" w:color="auto"/>
            <w:left w:val="none" w:sz="0" w:space="0" w:color="auto"/>
            <w:bottom w:val="none" w:sz="0" w:space="0" w:color="auto"/>
            <w:right w:val="none" w:sz="0" w:space="0" w:color="auto"/>
          </w:divBdr>
        </w:div>
        <w:div w:id="1672566493">
          <w:blockQuote w:val="1"/>
          <w:marLeft w:val="0"/>
          <w:marRight w:val="0"/>
          <w:marTop w:val="0"/>
          <w:marBottom w:val="100"/>
          <w:divBdr>
            <w:top w:val="none" w:sz="0" w:space="0" w:color="auto"/>
            <w:left w:val="none" w:sz="0" w:space="0" w:color="auto"/>
            <w:bottom w:val="none" w:sz="0" w:space="0" w:color="auto"/>
            <w:right w:val="none" w:sz="0" w:space="0" w:color="auto"/>
          </w:divBdr>
        </w:div>
        <w:div w:id="1860046808">
          <w:marLeft w:val="0"/>
          <w:marRight w:val="0"/>
          <w:marTop w:val="0"/>
          <w:marBottom w:val="0"/>
          <w:divBdr>
            <w:top w:val="none" w:sz="0" w:space="0" w:color="auto"/>
            <w:left w:val="none" w:sz="0" w:space="0" w:color="auto"/>
            <w:bottom w:val="none" w:sz="0" w:space="0" w:color="auto"/>
            <w:right w:val="none" w:sz="0" w:space="0" w:color="auto"/>
          </w:divBdr>
        </w:div>
        <w:div w:id="870797355">
          <w:blockQuote w:val="1"/>
          <w:marLeft w:val="0"/>
          <w:marRight w:val="0"/>
          <w:marTop w:val="0"/>
          <w:marBottom w:val="100"/>
          <w:divBdr>
            <w:top w:val="none" w:sz="0" w:space="0" w:color="auto"/>
            <w:left w:val="none" w:sz="0" w:space="0" w:color="auto"/>
            <w:bottom w:val="none" w:sz="0" w:space="0" w:color="auto"/>
            <w:right w:val="none" w:sz="0" w:space="0" w:color="auto"/>
          </w:divBdr>
        </w:div>
        <w:div w:id="690107443">
          <w:marLeft w:val="0"/>
          <w:marRight w:val="0"/>
          <w:marTop w:val="0"/>
          <w:marBottom w:val="0"/>
          <w:divBdr>
            <w:top w:val="none" w:sz="0" w:space="0" w:color="auto"/>
            <w:left w:val="none" w:sz="0" w:space="0" w:color="auto"/>
            <w:bottom w:val="none" w:sz="0" w:space="0" w:color="auto"/>
            <w:right w:val="none" w:sz="0" w:space="0" w:color="auto"/>
          </w:divBdr>
        </w:div>
        <w:div w:id="556475169">
          <w:marLeft w:val="0"/>
          <w:marRight w:val="0"/>
          <w:marTop w:val="0"/>
          <w:marBottom w:val="0"/>
          <w:divBdr>
            <w:top w:val="none" w:sz="0" w:space="0" w:color="auto"/>
            <w:left w:val="none" w:sz="0" w:space="0" w:color="auto"/>
            <w:bottom w:val="none" w:sz="0" w:space="0" w:color="auto"/>
            <w:right w:val="none" w:sz="0" w:space="0" w:color="auto"/>
          </w:divBdr>
        </w:div>
        <w:div w:id="920525619">
          <w:marLeft w:val="0"/>
          <w:marRight w:val="0"/>
          <w:marTop w:val="0"/>
          <w:marBottom w:val="0"/>
          <w:divBdr>
            <w:top w:val="none" w:sz="0" w:space="0" w:color="auto"/>
            <w:left w:val="none" w:sz="0" w:space="0" w:color="auto"/>
            <w:bottom w:val="none" w:sz="0" w:space="0" w:color="auto"/>
            <w:right w:val="none" w:sz="0" w:space="0" w:color="auto"/>
          </w:divBdr>
        </w:div>
        <w:div w:id="1968468514">
          <w:marLeft w:val="0"/>
          <w:marRight w:val="0"/>
          <w:marTop w:val="0"/>
          <w:marBottom w:val="0"/>
          <w:divBdr>
            <w:top w:val="none" w:sz="0" w:space="0" w:color="auto"/>
            <w:left w:val="none" w:sz="0" w:space="0" w:color="auto"/>
            <w:bottom w:val="none" w:sz="0" w:space="0" w:color="auto"/>
            <w:right w:val="none" w:sz="0" w:space="0" w:color="auto"/>
          </w:divBdr>
        </w:div>
        <w:div w:id="1796682072">
          <w:marLeft w:val="0"/>
          <w:marRight w:val="0"/>
          <w:marTop w:val="0"/>
          <w:marBottom w:val="0"/>
          <w:divBdr>
            <w:top w:val="none" w:sz="0" w:space="0" w:color="auto"/>
            <w:left w:val="none" w:sz="0" w:space="0" w:color="auto"/>
            <w:bottom w:val="none" w:sz="0" w:space="0" w:color="auto"/>
            <w:right w:val="none" w:sz="0" w:space="0" w:color="auto"/>
          </w:divBdr>
        </w:div>
        <w:div w:id="1479885307">
          <w:blockQuote w:val="1"/>
          <w:marLeft w:val="0"/>
          <w:marRight w:val="0"/>
          <w:marTop w:val="0"/>
          <w:marBottom w:val="100"/>
          <w:divBdr>
            <w:top w:val="none" w:sz="0" w:space="0" w:color="auto"/>
            <w:left w:val="none" w:sz="0" w:space="0" w:color="auto"/>
            <w:bottom w:val="none" w:sz="0" w:space="0" w:color="auto"/>
            <w:right w:val="none" w:sz="0" w:space="0" w:color="auto"/>
          </w:divBdr>
        </w:div>
        <w:div w:id="1638031290">
          <w:marLeft w:val="0"/>
          <w:marRight w:val="0"/>
          <w:marTop w:val="0"/>
          <w:marBottom w:val="0"/>
          <w:divBdr>
            <w:top w:val="none" w:sz="0" w:space="0" w:color="auto"/>
            <w:left w:val="none" w:sz="0" w:space="0" w:color="auto"/>
            <w:bottom w:val="none" w:sz="0" w:space="0" w:color="auto"/>
            <w:right w:val="none" w:sz="0" w:space="0" w:color="auto"/>
          </w:divBdr>
        </w:div>
        <w:div w:id="2034988339">
          <w:marLeft w:val="0"/>
          <w:marRight w:val="0"/>
          <w:marTop w:val="0"/>
          <w:marBottom w:val="0"/>
          <w:divBdr>
            <w:top w:val="none" w:sz="0" w:space="0" w:color="auto"/>
            <w:left w:val="none" w:sz="0" w:space="0" w:color="auto"/>
            <w:bottom w:val="none" w:sz="0" w:space="0" w:color="auto"/>
            <w:right w:val="none" w:sz="0" w:space="0" w:color="auto"/>
          </w:divBdr>
        </w:div>
        <w:div w:id="1490361303">
          <w:marLeft w:val="0"/>
          <w:marRight w:val="0"/>
          <w:marTop w:val="0"/>
          <w:marBottom w:val="0"/>
          <w:divBdr>
            <w:top w:val="none" w:sz="0" w:space="0" w:color="auto"/>
            <w:left w:val="none" w:sz="0" w:space="0" w:color="auto"/>
            <w:bottom w:val="none" w:sz="0" w:space="0" w:color="auto"/>
            <w:right w:val="none" w:sz="0" w:space="0" w:color="auto"/>
          </w:divBdr>
        </w:div>
        <w:div w:id="892156359">
          <w:marLeft w:val="0"/>
          <w:marRight w:val="0"/>
          <w:marTop w:val="0"/>
          <w:marBottom w:val="0"/>
          <w:divBdr>
            <w:top w:val="none" w:sz="0" w:space="0" w:color="auto"/>
            <w:left w:val="none" w:sz="0" w:space="0" w:color="auto"/>
            <w:bottom w:val="none" w:sz="0" w:space="0" w:color="auto"/>
            <w:right w:val="none" w:sz="0" w:space="0" w:color="auto"/>
          </w:divBdr>
        </w:div>
        <w:div w:id="303042964">
          <w:marLeft w:val="0"/>
          <w:marRight w:val="0"/>
          <w:marTop w:val="0"/>
          <w:marBottom w:val="0"/>
          <w:divBdr>
            <w:top w:val="none" w:sz="0" w:space="0" w:color="auto"/>
            <w:left w:val="none" w:sz="0" w:space="0" w:color="auto"/>
            <w:bottom w:val="none" w:sz="0" w:space="0" w:color="auto"/>
            <w:right w:val="none" w:sz="0" w:space="0" w:color="auto"/>
          </w:divBdr>
        </w:div>
        <w:div w:id="1319381576">
          <w:blockQuote w:val="1"/>
          <w:marLeft w:val="0"/>
          <w:marRight w:val="0"/>
          <w:marTop w:val="0"/>
          <w:marBottom w:val="100"/>
          <w:divBdr>
            <w:top w:val="none" w:sz="0" w:space="0" w:color="auto"/>
            <w:left w:val="none" w:sz="0" w:space="0" w:color="auto"/>
            <w:bottom w:val="none" w:sz="0" w:space="0" w:color="auto"/>
            <w:right w:val="none" w:sz="0" w:space="0" w:color="auto"/>
          </w:divBdr>
        </w:div>
        <w:div w:id="433398758">
          <w:marLeft w:val="0"/>
          <w:marRight w:val="0"/>
          <w:marTop w:val="0"/>
          <w:marBottom w:val="0"/>
          <w:divBdr>
            <w:top w:val="none" w:sz="0" w:space="0" w:color="auto"/>
            <w:left w:val="none" w:sz="0" w:space="0" w:color="auto"/>
            <w:bottom w:val="none" w:sz="0" w:space="0" w:color="auto"/>
            <w:right w:val="none" w:sz="0" w:space="0" w:color="auto"/>
          </w:divBdr>
        </w:div>
        <w:div w:id="562722390">
          <w:marLeft w:val="0"/>
          <w:marRight w:val="0"/>
          <w:marTop w:val="0"/>
          <w:marBottom w:val="0"/>
          <w:divBdr>
            <w:top w:val="none" w:sz="0" w:space="0" w:color="auto"/>
            <w:left w:val="none" w:sz="0" w:space="0" w:color="auto"/>
            <w:bottom w:val="none" w:sz="0" w:space="0" w:color="auto"/>
            <w:right w:val="none" w:sz="0" w:space="0" w:color="auto"/>
          </w:divBdr>
        </w:div>
        <w:div w:id="2039118516">
          <w:marLeft w:val="0"/>
          <w:marRight w:val="0"/>
          <w:marTop w:val="0"/>
          <w:marBottom w:val="0"/>
          <w:divBdr>
            <w:top w:val="none" w:sz="0" w:space="0" w:color="auto"/>
            <w:left w:val="none" w:sz="0" w:space="0" w:color="auto"/>
            <w:bottom w:val="none" w:sz="0" w:space="0" w:color="auto"/>
            <w:right w:val="none" w:sz="0" w:space="0" w:color="auto"/>
          </w:divBdr>
        </w:div>
        <w:div w:id="1791558136">
          <w:marLeft w:val="0"/>
          <w:marRight w:val="0"/>
          <w:marTop w:val="0"/>
          <w:marBottom w:val="0"/>
          <w:divBdr>
            <w:top w:val="none" w:sz="0" w:space="0" w:color="auto"/>
            <w:left w:val="none" w:sz="0" w:space="0" w:color="auto"/>
            <w:bottom w:val="none" w:sz="0" w:space="0" w:color="auto"/>
            <w:right w:val="none" w:sz="0" w:space="0" w:color="auto"/>
          </w:divBdr>
        </w:div>
        <w:div w:id="1470439781">
          <w:marLeft w:val="0"/>
          <w:marRight w:val="0"/>
          <w:marTop w:val="0"/>
          <w:marBottom w:val="0"/>
          <w:divBdr>
            <w:top w:val="none" w:sz="0" w:space="0" w:color="auto"/>
            <w:left w:val="none" w:sz="0" w:space="0" w:color="auto"/>
            <w:bottom w:val="none" w:sz="0" w:space="0" w:color="auto"/>
            <w:right w:val="none" w:sz="0" w:space="0" w:color="auto"/>
          </w:divBdr>
        </w:div>
        <w:div w:id="1428694226">
          <w:marLeft w:val="0"/>
          <w:marRight w:val="0"/>
          <w:marTop w:val="0"/>
          <w:marBottom w:val="0"/>
          <w:divBdr>
            <w:top w:val="none" w:sz="0" w:space="0" w:color="auto"/>
            <w:left w:val="none" w:sz="0" w:space="0" w:color="auto"/>
            <w:bottom w:val="none" w:sz="0" w:space="0" w:color="auto"/>
            <w:right w:val="none" w:sz="0" w:space="0" w:color="auto"/>
          </w:divBdr>
        </w:div>
        <w:div w:id="1537742685">
          <w:marLeft w:val="0"/>
          <w:marRight w:val="0"/>
          <w:marTop w:val="0"/>
          <w:marBottom w:val="0"/>
          <w:divBdr>
            <w:top w:val="none" w:sz="0" w:space="0" w:color="auto"/>
            <w:left w:val="none" w:sz="0" w:space="0" w:color="auto"/>
            <w:bottom w:val="none" w:sz="0" w:space="0" w:color="auto"/>
            <w:right w:val="none" w:sz="0" w:space="0" w:color="auto"/>
          </w:divBdr>
        </w:div>
        <w:div w:id="1186553938">
          <w:marLeft w:val="0"/>
          <w:marRight w:val="0"/>
          <w:marTop w:val="0"/>
          <w:marBottom w:val="0"/>
          <w:divBdr>
            <w:top w:val="none" w:sz="0" w:space="0" w:color="auto"/>
            <w:left w:val="none" w:sz="0" w:space="0" w:color="auto"/>
            <w:bottom w:val="none" w:sz="0" w:space="0" w:color="auto"/>
            <w:right w:val="none" w:sz="0" w:space="0" w:color="auto"/>
          </w:divBdr>
        </w:div>
        <w:div w:id="92097830">
          <w:marLeft w:val="0"/>
          <w:marRight w:val="0"/>
          <w:marTop w:val="0"/>
          <w:marBottom w:val="0"/>
          <w:divBdr>
            <w:top w:val="none" w:sz="0" w:space="0" w:color="auto"/>
            <w:left w:val="none" w:sz="0" w:space="0" w:color="auto"/>
            <w:bottom w:val="none" w:sz="0" w:space="0" w:color="auto"/>
            <w:right w:val="none" w:sz="0" w:space="0" w:color="auto"/>
          </w:divBdr>
        </w:div>
        <w:div w:id="1192259497">
          <w:marLeft w:val="0"/>
          <w:marRight w:val="0"/>
          <w:marTop w:val="0"/>
          <w:marBottom w:val="0"/>
          <w:divBdr>
            <w:top w:val="none" w:sz="0" w:space="0" w:color="auto"/>
            <w:left w:val="none" w:sz="0" w:space="0" w:color="auto"/>
            <w:bottom w:val="none" w:sz="0" w:space="0" w:color="auto"/>
            <w:right w:val="none" w:sz="0" w:space="0" w:color="auto"/>
          </w:divBdr>
        </w:div>
        <w:div w:id="919101680">
          <w:marLeft w:val="0"/>
          <w:marRight w:val="0"/>
          <w:marTop w:val="0"/>
          <w:marBottom w:val="0"/>
          <w:divBdr>
            <w:top w:val="none" w:sz="0" w:space="0" w:color="auto"/>
            <w:left w:val="none" w:sz="0" w:space="0" w:color="auto"/>
            <w:bottom w:val="none" w:sz="0" w:space="0" w:color="auto"/>
            <w:right w:val="none" w:sz="0" w:space="0" w:color="auto"/>
          </w:divBdr>
        </w:div>
        <w:div w:id="1659000368">
          <w:marLeft w:val="0"/>
          <w:marRight w:val="0"/>
          <w:marTop w:val="0"/>
          <w:marBottom w:val="0"/>
          <w:divBdr>
            <w:top w:val="none" w:sz="0" w:space="0" w:color="auto"/>
            <w:left w:val="none" w:sz="0" w:space="0" w:color="auto"/>
            <w:bottom w:val="none" w:sz="0" w:space="0" w:color="auto"/>
            <w:right w:val="none" w:sz="0" w:space="0" w:color="auto"/>
          </w:divBdr>
        </w:div>
        <w:div w:id="798766912">
          <w:marLeft w:val="0"/>
          <w:marRight w:val="0"/>
          <w:marTop w:val="0"/>
          <w:marBottom w:val="0"/>
          <w:divBdr>
            <w:top w:val="none" w:sz="0" w:space="0" w:color="auto"/>
            <w:left w:val="none" w:sz="0" w:space="0" w:color="auto"/>
            <w:bottom w:val="none" w:sz="0" w:space="0" w:color="auto"/>
            <w:right w:val="none" w:sz="0" w:space="0" w:color="auto"/>
          </w:divBdr>
        </w:div>
        <w:div w:id="1987125042">
          <w:marLeft w:val="0"/>
          <w:marRight w:val="0"/>
          <w:marTop w:val="0"/>
          <w:marBottom w:val="0"/>
          <w:divBdr>
            <w:top w:val="none" w:sz="0" w:space="0" w:color="auto"/>
            <w:left w:val="none" w:sz="0" w:space="0" w:color="auto"/>
            <w:bottom w:val="none" w:sz="0" w:space="0" w:color="auto"/>
            <w:right w:val="none" w:sz="0" w:space="0" w:color="auto"/>
          </w:divBdr>
        </w:div>
        <w:div w:id="1304308934">
          <w:marLeft w:val="0"/>
          <w:marRight w:val="0"/>
          <w:marTop w:val="0"/>
          <w:marBottom w:val="0"/>
          <w:divBdr>
            <w:top w:val="none" w:sz="0" w:space="0" w:color="auto"/>
            <w:left w:val="none" w:sz="0" w:space="0" w:color="auto"/>
            <w:bottom w:val="none" w:sz="0" w:space="0" w:color="auto"/>
            <w:right w:val="none" w:sz="0" w:space="0" w:color="auto"/>
          </w:divBdr>
        </w:div>
        <w:div w:id="253786265">
          <w:marLeft w:val="0"/>
          <w:marRight w:val="0"/>
          <w:marTop w:val="0"/>
          <w:marBottom w:val="0"/>
          <w:divBdr>
            <w:top w:val="none" w:sz="0" w:space="0" w:color="auto"/>
            <w:left w:val="none" w:sz="0" w:space="0" w:color="auto"/>
            <w:bottom w:val="none" w:sz="0" w:space="0" w:color="auto"/>
            <w:right w:val="none" w:sz="0" w:space="0" w:color="auto"/>
          </w:divBdr>
        </w:div>
        <w:div w:id="1042366560">
          <w:marLeft w:val="0"/>
          <w:marRight w:val="0"/>
          <w:marTop w:val="0"/>
          <w:marBottom w:val="0"/>
          <w:divBdr>
            <w:top w:val="none" w:sz="0" w:space="0" w:color="auto"/>
            <w:left w:val="none" w:sz="0" w:space="0" w:color="auto"/>
            <w:bottom w:val="none" w:sz="0" w:space="0" w:color="auto"/>
            <w:right w:val="none" w:sz="0" w:space="0" w:color="auto"/>
          </w:divBdr>
        </w:div>
        <w:div w:id="770471297">
          <w:marLeft w:val="0"/>
          <w:marRight w:val="0"/>
          <w:marTop w:val="0"/>
          <w:marBottom w:val="0"/>
          <w:divBdr>
            <w:top w:val="none" w:sz="0" w:space="0" w:color="auto"/>
            <w:left w:val="none" w:sz="0" w:space="0" w:color="auto"/>
            <w:bottom w:val="none" w:sz="0" w:space="0" w:color="auto"/>
            <w:right w:val="none" w:sz="0" w:space="0" w:color="auto"/>
          </w:divBdr>
        </w:div>
        <w:div w:id="1708069397">
          <w:marLeft w:val="0"/>
          <w:marRight w:val="0"/>
          <w:marTop w:val="0"/>
          <w:marBottom w:val="0"/>
          <w:divBdr>
            <w:top w:val="none" w:sz="0" w:space="0" w:color="auto"/>
            <w:left w:val="none" w:sz="0" w:space="0" w:color="auto"/>
            <w:bottom w:val="none" w:sz="0" w:space="0" w:color="auto"/>
            <w:right w:val="none" w:sz="0" w:space="0" w:color="auto"/>
          </w:divBdr>
        </w:div>
        <w:div w:id="237325023">
          <w:marLeft w:val="0"/>
          <w:marRight w:val="0"/>
          <w:marTop w:val="0"/>
          <w:marBottom w:val="0"/>
          <w:divBdr>
            <w:top w:val="none" w:sz="0" w:space="0" w:color="auto"/>
            <w:left w:val="none" w:sz="0" w:space="0" w:color="auto"/>
            <w:bottom w:val="none" w:sz="0" w:space="0" w:color="auto"/>
            <w:right w:val="none" w:sz="0" w:space="0" w:color="auto"/>
          </w:divBdr>
        </w:div>
        <w:div w:id="2066948829">
          <w:marLeft w:val="0"/>
          <w:marRight w:val="0"/>
          <w:marTop w:val="0"/>
          <w:marBottom w:val="0"/>
          <w:divBdr>
            <w:top w:val="none" w:sz="0" w:space="0" w:color="auto"/>
            <w:left w:val="none" w:sz="0" w:space="0" w:color="auto"/>
            <w:bottom w:val="none" w:sz="0" w:space="0" w:color="auto"/>
            <w:right w:val="none" w:sz="0" w:space="0" w:color="auto"/>
          </w:divBdr>
        </w:div>
        <w:div w:id="994839627">
          <w:marLeft w:val="0"/>
          <w:marRight w:val="0"/>
          <w:marTop w:val="0"/>
          <w:marBottom w:val="0"/>
          <w:divBdr>
            <w:top w:val="none" w:sz="0" w:space="0" w:color="auto"/>
            <w:left w:val="none" w:sz="0" w:space="0" w:color="auto"/>
            <w:bottom w:val="none" w:sz="0" w:space="0" w:color="auto"/>
            <w:right w:val="none" w:sz="0" w:space="0" w:color="auto"/>
          </w:divBdr>
        </w:div>
        <w:div w:id="235015164">
          <w:marLeft w:val="0"/>
          <w:marRight w:val="0"/>
          <w:marTop w:val="0"/>
          <w:marBottom w:val="0"/>
          <w:divBdr>
            <w:top w:val="none" w:sz="0" w:space="0" w:color="auto"/>
            <w:left w:val="none" w:sz="0" w:space="0" w:color="auto"/>
            <w:bottom w:val="none" w:sz="0" w:space="0" w:color="auto"/>
            <w:right w:val="none" w:sz="0" w:space="0" w:color="auto"/>
          </w:divBdr>
        </w:div>
        <w:div w:id="1482884822">
          <w:marLeft w:val="0"/>
          <w:marRight w:val="0"/>
          <w:marTop w:val="0"/>
          <w:marBottom w:val="0"/>
          <w:divBdr>
            <w:top w:val="none" w:sz="0" w:space="0" w:color="auto"/>
            <w:left w:val="none" w:sz="0" w:space="0" w:color="auto"/>
            <w:bottom w:val="none" w:sz="0" w:space="0" w:color="auto"/>
            <w:right w:val="none" w:sz="0" w:space="0" w:color="auto"/>
          </w:divBdr>
        </w:div>
        <w:div w:id="53433400">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389352159">
          <w:marLeft w:val="0"/>
          <w:marRight w:val="0"/>
          <w:marTop w:val="0"/>
          <w:marBottom w:val="0"/>
          <w:divBdr>
            <w:top w:val="none" w:sz="0" w:space="0" w:color="auto"/>
            <w:left w:val="none" w:sz="0" w:space="0" w:color="auto"/>
            <w:bottom w:val="none" w:sz="0" w:space="0" w:color="auto"/>
            <w:right w:val="none" w:sz="0" w:space="0" w:color="auto"/>
          </w:divBdr>
        </w:div>
        <w:div w:id="696855955">
          <w:marLeft w:val="0"/>
          <w:marRight w:val="0"/>
          <w:marTop w:val="0"/>
          <w:marBottom w:val="0"/>
          <w:divBdr>
            <w:top w:val="none" w:sz="0" w:space="0" w:color="auto"/>
            <w:left w:val="none" w:sz="0" w:space="0" w:color="auto"/>
            <w:bottom w:val="none" w:sz="0" w:space="0" w:color="auto"/>
            <w:right w:val="none" w:sz="0" w:space="0" w:color="auto"/>
          </w:divBdr>
        </w:div>
        <w:div w:id="322782563">
          <w:marLeft w:val="0"/>
          <w:marRight w:val="0"/>
          <w:marTop w:val="0"/>
          <w:marBottom w:val="0"/>
          <w:divBdr>
            <w:top w:val="none" w:sz="0" w:space="0" w:color="auto"/>
            <w:left w:val="none" w:sz="0" w:space="0" w:color="auto"/>
            <w:bottom w:val="none" w:sz="0" w:space="0" w:color="auto"/>
            <w:right w:val="none" w:sz="0" w:space="0" w:color="auto"/>
          </w:divBdr>
        </w:div>
        <w:div w:id="210654464">
          <w:marLeft w:val="0"/>
          <w:marRight w:val="0"/>
          <w:marTop w:val="0"/>
          <w:marBottom w:val="0"/>
          <w:divBdr>
            <w:top w:val="none" w:sz="0" w:space="0" w:color="auto"/>
            <w:left w:val="none" w:sz="0" w:space="0" w:color="auto"/>
            <w:bottom w:val="none" w:sz="0" w:space="0" w:color="auto"/>
            <w:right w:val="none" w:sz="0" w:space="0" w:color="auto"/>
          </w:divBdr>
        </w:div>
        <w:div w:id="294411691">
          <w:marLeft w:val="0"/>
          <w:marRight w:val="0"/>
          <w:marTop w:val="0"/>
          <w:marBottom w:val="0"/>
          <w:divBdr>
            <w:top w:val="none" w:sz="0" w:space="0" w:color="auto"/>
            <w:left w:val="none" w:sz="0" w:space="0" w:color="auto"/>
            <w:bottom w:val="none" w:sz="0" w:space="0" w:color="auto"/>
            <w:right w:val="none" w:sz="0" w:space="0" w:color="auto"/>
          </w:divBdr>
        </w:div>
        <w:div w:id="374544174">
          <w:marLeft w:val="0"/>
          <w:marRight w:val="0"/>
          <w:marTop w:val="0"/>
          <w:marBottom w:val="0"/>
          <w:divBdr>
            <w:top w:val="none" w:sz="0" w:space="0" w:color="auto"/>
            <w:left w:val="none" w:sz="0" w:space="0" w:color="auto"/>
            <w:bottom w:val="none" w:sz="0" w:space="0" w:color="auto"/>
            <w:right w:val="none" w:sz="0" w:space="0" w:color="auto"/>
          </w:divBdr>
        </w:div>
        <w:div w:id="1689481543">
          <w:marLeft w:val="0"/>
          <w:marRight w:val="0"/>
          <w:marTop w:val="0"/>
          <w:marBottom w:val="0"/>
          <w:divBdr>
            <w:top w:val="none" w:sz="0" w:space="0" w:color="auto"/>
            <w:left w:val="none" w:sz="0" w:space="0" w:color="auto"/>
            <w:bottom w:val="none" w:sz="0" w:space="0" w:color="auto"/>
            <w:right w:val="none" w:sz="0" w:space="0" w:color="auto"/>
          </w:divBdr>
        </w:div>
        <w:div w:id="470363916">
          <w:marLeft w:val="0"/>
          <w:marRight w:val="0"/>
          <w:marTop w:val="0"/>
          <w:marBottom w:val="0"/>
          <w:divBdr>
            <w:top w:val="none" w:sz="0" w:space="0" w:color="auto"/>
            <w:left w:val="none" w:sz="0" w:space="0" w:color="auto"/>
            <w:bottom w:val="none" w:sz="0" w:space="0" w:color="auto"/>
            <w:right w:val="none" w:sz="0" w:space="0" w:color="auto"/>
          </w:divBdr>
        </w:div>
        <w:div w:id="1595549273">
          <w:marLeft w:val="0"/>
          <w:marRight w:val="0"/>
          <w:marTop w:val="0"/>
          <w:marBottom w:val="0"/>
          <w:divBdr>
            <w:top w:val="none" w:sz="0" w:space="0" w:color="auto"/>
            <w:left w:val="none" w:sz="0" w:space="0" w:color="auto"/>
            <w:bottom w:val="none" w:sz="0" w:space="0" w:color="auto"/>
            <w:right w:val="none" w:sz="0" w:space="0" w:color="auto"/>
          </w:divBdr>
        </w:div>
        <w:div w:id="1480613995">
          <w:blockQuote w:val="1"/>
          <w:marLeft w:val="0"/>
          <w:marRight w:val="0"/>
          <w:marTop w:val="0"/>
          <w:marBottom w:val="100"/>
          <w:divBdr>
            <w:top w:val="none" w:sz="0" w:space="0" w:color="auto"/>
            <w:left w:val="none" w:sz="0" w:space="0" w:color="auto"/>
            <w:bottom w:val="none" w:sz="0" w:space="0" w:color="auto"/>
            <w:right w:val="none" w:sz="0" w:space="0" w:color="auto"/>
          </w:divBdr>
        </w:div>
        <w:div w:id="98837437">
          <w:marLeft w:val="0"/>
          <w:marRight w:val="0"/>
          <w:marTop w:val="0"/>
          <w:marBottom w:val="0"/>
          <w:divBdr>
            <w:top w:val="none" w:sz="0" w:space="0" w:color="auto"/>
            <w:left w:val="none" w:sz="0" w:space="0" w:color="auto"/>
            <w:bottom w:val="none" w:sz="0" w:space="0" w:color="auto"/>
            <w:right w:val="none" w:sz="0" w:space="0" w:color="auto"/>
          </w:divBdr>
        </w:div>
        <w:div w:id="299043975">
          <w:marLeft w:val="0"/>
          <w:marRight w:val="0"/>
          <w:marTop w:val="0"/>
          <w:marBottom w:val="0"/>
          <w:divBdr>
            <w:top w:val="none" w:sz="0" w:space="0" w:color="auto"/>
            <w:left w:val="none" w:sz="0" w:space="0" w:color="auto"/>
            <w:bottom w:val="none" w:sz="0" w:space="0" w:color="auto"/>
            <w:right w:val="none" w:sz="0" w:space="0" w:color="auto"/>
          </w:divBdr>
        </w:div>
        <w:div w:id="340739256">
          <w:marLeft w:val="0"/>
          <w:marRight w:val="0"/>
          <w:marTop w:val="0"/>
          <w:marBottom w:val="0"/>
          <w:divBdr>
            <w:top w:val="none" w:sz="0" w:space="0" w:color="auto"/>
            <w:left w:val="none" w:sz="0" w:space="0" w:color="auto"/>
            <w:bottom w:val="none" w:sz="0" w:space="0" w:color="auto"/>
            <w:right w:val="none" w:sz="0" w:space="0" w:color="auto"/>
          </w:divBdr>
        </w:div>
        <w:div w:id="217399899">
          <w:marLeft w:val="0"/>
          <w:marRight w:val="0"/>
          <w:marTop w:val="0"/>
          <w:marBottom w:val="0"/>
          <w:divBdr>
            <w:top w:val="none" w:sz="0" w:space="0" w:color="auto"/>
            <w:left w:val="none" w:sz="0" w:space="0" w:color="auto"/>
            <w:bottom w:val="none" w:sz="0" w:space="0" w:color="auto"/>
            <w:right w:val="none" w:sz="0" w:space="0" w:color="auto"/>
          </w:divBdr>
        </w:div>
        <w:div w:id="1682581546">
          <w:blockQuote w:val="1"/>
          <w:marLeft w:val="0"/>
          <w:marRight w:val="0"/>
          <w:marTop w:val="0"/>
          <w:marBottom w:val="100"/>
          <w:divBdr>
            <w:top w:val="none" w:sz="0" w:space="0" w:color="auto"/>
            <w:left w:val="none" w:sz="0" w:space="0" w:color="auto"/>
            <w:bottom w:val="none" w:sz="0" w:space="0" w:color="auto"/>
            <w:right w:val="none" w:sz="0" w:space="0" w:color="auto"/>
          </w:divBdr>
        </w:div>
        <w:div w:id="1960212878">
          <w:marLeft w:val="0"/>
          <w:marRight w:val="0"/>
          <w:marTop w:val="0"/>
          <w:marBottom w:val="0"/>
          <w:divBdr>
            <w:top w:val="none" w:sz="0" w:space="0" w:color="auto"/>
            <w:left w:val="none" w:sz="0" w:space="0" w:color="auto"/>
            <w:bottom w:val="none" w:sz="0" w:space="0" w:color="auto"/>
            <w:right w:val="none" w:sz="0" w:space="0" w:color="auto"/>
          </w:divBdr>
        </w:div>
        <w:div w:id="1963001529">
          <w:marLeft w:val="0"/>
          <w:marRight w:val="0"/>
          <w:marTop w:val="0"/>
          <w:marBottom w:val="0"/>
          <w:divBdr>
            <w:top w:val="none" w:sz="0" w:space="0" w:color="auto"/>
            <w:left w:val="none" w:sz="0" w:space="0" w:color="auto"/>
            <w:bottom w:val="none" w:sz="0" w:space="0" w:color="auto"/>
            <w:right w:val="none" w:sz="0" w:space="0" w:color="auto"/>
          </w:divBdr>
        </w:div>
        <w:div w:id="1881043933">
          <w:marLeft w:val="0"/>
          <w:marRight w:val="0"/>
          <w:marTop w:val="0"/>
          <w:marBottom w:val="0"/>
          <w:divBdr>
            <w:top w:val="none" w:sz="0" w:space="0" w:color="auto"/>
            <w:left w:val="none" w:sz="0" w:space="0" w:color="auto"/>
            <w:bottom w:val="none" w:sz="0" w:space="0" w:color="auto"/>
            <w:right w:val="none" w:sz="0" w:space="0" w:color="auto"/>
          </w:divBdr>
        </w:div>
        <w:div w:id="261643966">
          <w:marLeft w:val="0"/>
          <w:marRight w:val="0"/>
          <w:marTop w:val="0"/>
          <w:marBottom w:val="0"/>
          <w:divBdr>
            <w:top w:val="none" w:sz="0" w:space="0" w:color="auto"/>
            <w:left w:val="none" w:sz="0" w:space="0" w:color="auto"/>
            <w:bottom w:val="none" w:sz="0" w:space="0" w:color="auto"/>
            <w:right w:val="none" w:sz="0" w:space="0" w:color="auto"/>
          </w:divBdr>
        </w:div>
        <w:div w:id="1102531108">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346299736">
          <w:marLeft w:val="0"/>
          <w:marRight w:val="0"/>
          <w:marTop w:val="0"/>
          <w:marBottom w:val="0"/>
          <w:divBdr>
            <w:top w:val="none" w:sz="0" w:space="0" w:color="auto"/>
            <w:left w:val="none" w:sz="0" w:space="0" w:color="auto"/>
            <w:bottom w:val="none" w:sz="0" w:space="0" w:color="auto"/>
            <w:right w:val="none" w:sz="0" w:space="0" w:color="auto"/>
          </w:divBdr>
        </w:div>
        <w:div w:id="1074666762">
          <w:marLeft w:val="0"/>
          <w:marRight w:val="0"/>
          <w:marTop w:val="0"/>
          <w:marBottom w:val="0"/>
          <w:divBdr>
            <w:top w:val="none" w:sz="0" w:space="0" w:color="auto"/>
            <w:left w:val="none" w:sz="0" w:space="0" w:color="auto"/>
            <w:bottom w:val="none" w:sz="0" w:space="0" w:color="auto"/>
            <w:right w:val="none" w:sz="0" w:space="0" w:color="auto"/>
          </w:divBdr>
        </w:div>
        <w:div w:id="279385613">
          <w:marLeft w:val="0"/>
          <w:marRight w:val="0"/>
          <w:marTop w:val="0"/>
          <w:marBottom w:val="0"/>
          <w:divBdr>
            <w:top w:val="none" w:sz="0" w:space="0" w:color="auto"/>
            <w:left w:val="none" w:sz="0" w:space="0" w:color="auto"/>
            <w:bottom w:val="none" w:sz="0" w:space="0" w:color="auto"/>
            <w:right w:val="none" w:sz="0" w:space="0" w:color="auto"/>
          </w:divBdr>
        </w:div>
        <w:div w:id="111749780">
          <w:marLeft w:val="0"/>
          <w:marRight w:val="0"/>
          <w:marTop w:val="0"/>
          <w:marBottom w:val="0"/>
          <w:divBdr>
            <w:top w:val="none" w:sz="0" w:space="0" w:color="auto"/>
            <w:left w:val="none" w:sz="0" w:space="0" w:color="auto"/>
            <w:bottom w:val="none" w:sz="0" w:space="0" w:color="auto"/>
            <w:right w:val="none" w:sz="0" w:space="0" w:color="auto"/>
          </w:divBdr>
        </w:div>
        <w:div w:id="166870015">
          <w:marLeft w:val="0"/>
          <w:marRight w:val="0"/>
          <w:marTop w:val="0"/>
          <w:marBottom w:val="0"/>
          <w:divBdr>
            <w:top w:val="none" w:sz="0" w:space="0" w:color="auto"/>
            <w:left w:val="none" w:sz="0" w:space="0" w:color="auto"/>
            <w:bottom w:val="none" w:sz="0" w:space="0" w:color="auto"/>
            <w:right w:val="none" w:sz="0" w:space="0" w:color="auto"/>
          </w:divBdr>
        </w:div>
        <w:div w:id="951743759">
          <w:marLeft w:val="0"/>
          <w:marRight w:val="0"/>
          <w:marTop w:val="0"/>
          <w:marBottom w:val="0"/>
          <w:divBdr>
            <w:top w:val="none" w:sz="0" w:space="0" w:color="auto"/>
            <w:left w:val="none" w:sz="0" w:space="0" w:color="auto"/>
            <w:bottom w:val="none" w:sz="0" w:space="0" w:color="auto"/>
            <w:right w:val="none" w:sz="0" w:space="0" w:color="auto"/>
          </w:divBdr>
        </w:div>
        <w:div w:id="1603566919">
          <w:marLeft w:val="0"/>
          <w:marRight w:val="0"/>
          <w:marTop w:val="0"/>
          <w:marBottom w:val="0"/>
          <w:divBdr>
            <w:top w:val="none" w:sz="0" w:space="0" w:color="auto"/>
            <w:left w:val="none" w:sz="0" w:space="0" w:color="auto"/>
            <w:bottom w:val="none" w:sz="0" w:space="0" w:color="auto"/>
            <w:right w:val="none" w:sz="0" w:space="0" w:color="auto"/>
          </w:divBdr>
        </w:div>
        <w:div w:id="1529685234">
          <w:marLeft w:val="0"/>
          <w:marRight w:val="0"/>
          <w:marTop w:val="0"/>
          <w:marBottom w:val="0"/>
          <w:divBdr>
            <w:top w:val="none" w:sz="0" w:space="0" w:color="auto"/>
            <w:left w:val="none" w:sz="0" w:space="0" w:color="auto"/>
            <w:bottom w:val="none" w:sz="0" w:space="0" w:color="auto"/>
            <w:right w:val="none" w:sz="0" w:space="0" w:color="auto"/>
          </w:divBdr>
        </w:div>
        <w:div w:id="1482885842">
          <w:marLeft w:val="0"/>
          <w:marRight w:val="0"/>
          <w:marTop w:val="0"/>
          <w:marBottom w:val="0"/>
          <w:divBdr>
            <w:top w:val="none" w:sz="0" w:space="0" w:color="auto"/>
            <w:left w:val="none" w:sz="0" w:space="0" w:color="auto"/>
            <w:bottom w:val="none" w:sz="0" w:space="0" w:color="auto"/>
            <w:right w:val="none" w:sz="0" w:space="0" w:color="auto"/>
          </w:divBdr>
        </w:div>
        <w:div w:id="501743977">
          <w:marLeft w:val="0"/>
          <w:marRight w:val="0"/>
          <w:marTop w:val="0"/>
          <w:marBottom w:val="0"/>
          <w:divBdr>
            <w:top w:val="none" w:sz="0" w:space="0" w:color="auto"/>
            <w:left w:val="none" w:sz="0" w:space="0" w:color="auto"/>
            <w:bottom w:val="none" w:sz="0" w:space="0" w:color="auto"/>
            <w:right w:val="none" w:sz="0" w:space="0" w:color="auto"/>
          </w:divBdr>
        </w:div>
        <w:div w:id="1082407522">
          <w:marLeft w:val="0"/>
          <w:marRight w:val="0"/>
          <w:marTop w:val="0"/>
          <w:marBottom w:val="0"/>
          <w:divBdr>
            <w:top w:val="none" w:sz="0" w:space="0" w:color="auto"/>
            <w:left w:val="none" w:sz="0" w:space="0" w:color="auto"/>
            <w:bottom w:val="none" w:sz="0" w:space="0" w:color="auto"/>
            <w:right w:val="none" w:sz="0" w:space="0" w:color="auto"/>
          </w:divBdr>
        </w:div>
        <w:div w:id="1509320950">
          <w:marLeft w:val="0"/>
          <w:marRight w:val="0"/>
          <w:marTop w:val="0"/>
          <w:marBottom w:val="0"/>
          <w:divBdr>
            <w:top w:val="none" w:sz="0" w:space="0" w:color="auto"/>
            <w:left w:val="none" w:sz="0" w:space="0" w:color="auto"/>
            <w:bottom w:val="none" w:sz="0" w:space="0" w:color="auto"/>
            <w:right w:val="none" w:sz="0" w:space="0" w:color="auto"/>
          </w:divBdr>
        </w:div>
        <w:div w:id="1302730461">
          <w:marLeft w:val="0"/>
          <w:marRight w:val="0"/>
          <w:marTop w:val="0"/>
          <w:marBottom w:val="0"/>
          <w:divBdr>
            <w:top w:val="none" w:sz="0" w:space="0" w:color="auto"/>
            <w:left w:val="none" w:sz="0" w:space="0" w:color="auto"/>
            <w:bottom w:val="none" w:sz="0" w:space="0" w:color="auto"/>
            <w:right w:val="none" w:sz="0" w:space="0" w:color="auto"/>
          </w:divBdr>
        </w:div>
        <w:div w:id="453793657">
          <w:marLeft w:val="0"/>
          <w:marRight w:val="0"/>
          <w:marTop w:val="0"/>
          <w:marBottom w:val="0"/>
          <w:divBdr>
            <w:top w:val="none" w:sz="0" w:space="0" w:color="auto"/>
            <w:left w:val="none" w:sz="0" w:space="0" w:color="auto"/>
            <w:bottom w:val="none" w:sz="0" w:space="0" w:color="auto"/>
            <w:right w:val="none" w:sz="0" w:space="0" w:color="auto"/>
          </w:divBdr>
        </w:div>
        <w:div w:id="1592395660">
          <w:marLeft w:val="0"/>
          <w:marRight w:val="0"/>
          <w:marTop w:val="0"/>
          <w:marBottom w:val="0"/>
          <w:divBdr>
            <w:top w:val="none" w:sz="0" w:space="0" w:color="auto"/>
            <w:left w:val="none" w:sz="0" w:space="0" w:color="auto"/>
            <w:bottom w:val="none" w:sz="0" w:space="0" w:color="auto"/>
            <w:right w:val="none" w:sz="0" w:space="0" w:color="auto"/>
          </w:divBdr>
        </w:div>
        <w:div w:id="1432120438">
          <w:marLeft w:val="0"/>
          <w:marRight w:val="0"/>
          <w:marTop w:val="0"/>
          <w:marBottom w:val="0"/>
          <w:divBdr>
            <w:top w:val="none" w:sz="0" w:space="0" w:color="auto"/>
            <w:left w:val="none" w:sz="0" w:space="0" w:color="auto"/>
            <w:bottom w:val="none" w:sz="0" w:space="0" w:color="auto"/>
            <w:right w:val="none" w:sz="0" w:space="0" w:color="auto"/>
          </w:divBdr>
        </w:div>
        <w:div w:id="259915845">
          <w:marLeft w:val="0"/>
          <w:marRight w:val="0"/>
          <w:marTop w:val="0"/>
          <w:marBottom w:val="0"/>
          <w:divBdr>
            <w:top w:val="none" w:sz="0" w:space="0" w:color="auto"/>
            <w:left w:val="none" w:sz="0" w:space="0" w:color="auto"/>
            <w:bottom w:val="none" w:sz="0" w:space="0" w:color="auto"/>
            <w:right w:val="none" w:sz="0" w:space="0" w:color="auto"/>
          </w:divBdr>
        </w:div>
        <w:div w:id="1316257634">
          <w:marLeft w:val="0"/>
          <w:marRight w:val="0"/>
          <w:marTop w:val="0"/>
          <w:marBottom w:val="0"/>
          <w:divBdr>
            <w:top w:val="none" w:sz="0" w:space="0" w:color="auto"/>
            <w:left w:val="none" w:sz="0" w:space="0" w:color="auto"/>
            <w:bottom w:val="none" w:sz="0" w:space="0" w:color="auto"/>
            <w:right w:val="none" w:sz="0" w:space="0" w:color="auto"/>
          </w:divBdr>
        </w:div>
        <w:div w:id="1778867404">
          <w:marLeft w:val="0"/>
          <w:marRight w:val="0"/>
          <w:marTop w:val="0"/>
          <w:marBottom w:val="0"/>
          <w:divBdr>
            <w:top w:val="none" w:sz="0" w:space="0" w:color="auto"/>
            <w:left w:val="none" w:sz="0" w:space="0" w:color="auto"/>
            <w:bottom w:val="none" w:sz="0" w:space="0" w:color="auto"/>
            <w:right w:val="none" w:sz="0" w:space="0" w:color="auto"/>
          </w:divBdr>
        </w:div>
        <w:div w:id="398139434">
          <w:marLeft w:val="0"/>
          <w:marRight w:val="0"/>
          <w:marTop w:val="0"/>
          <w:marBottom w:val="0"/>
          <w:divBdr>
            <w:top w:val="none" w:sz="0" w:space="0" w:color="auto"/>
            <w:left w:val="none" w:sz="0" w:space="0" w:color="auto"/>
            <w:bottom w:val="none" w:sz="0" w:space="0" w:color="auto"/>
            <w:right w:val="none" w:sz="0" w:space="0" w:color="auto"/>
          </w:divBdr>
        </w:div>
        <w:div w:id="1115370541">
          <w:marLeft w:val="0"/>
          <w:marRight w:val="0"/>
          <w:marTop w:val="0"/>
          <w:marBottom w:val="0"/>
          <w:divBdr>
            <w:top w:val="none" w:sz="0" w:space="0" w:color="auto"/>
            <w:left w:val="none" w:sz="0" w:space="0" w:color="auto"/>
            <w:bottom w:val="none" w:sz="0" w:space="0" w:color="auto"/>
            <w:right w:val="none" w:sz="0" w:space="0" w:color="auto"/>
          </w:divBdr>
        </w:div>
        <w:div w:id="1572621941">
          <w:marLeft w:val="0"/>
          <w:marRight w:val="0"/>
          <w:marTop w:val="0"/>
          <w:marBottom w:val="0"/>
          <w:divBdr>
            <w:top w:val="none" w:sz="0" w:space="0" w:color="auto"/>
            <w:left w:val="none" w:sz="0" w:space="0" w:color="auto"/>
            <w:bottom w:val="none" w:sz="0" w:space="0" w:color="auto"/>
            <w:right w:val="none" w:sz="0" w:space="0" w:color="auto"/>
          </w:divBdr>
        </w:div>
        <w:div w:id="2050572277">
          <w:marLeft w:val="0"/>
          <w:marRight w:val="0"/>
          <w:marTop w:val="0"/>
          <w:marBottom w:val="0"/>
          <w:divBdr>
            <w:top w:val="none" w:sz="0" w:space="0" w:color="auto"/>
            <w:left w:val="none" w:sz="0" w:space="0" w:color="auto"/>
            <w:bottom w:val="none" w:sz="0" w:space="0" w:color="auto"/>
            <w:right w:val="none" w:sz="0" w:space="0" w:color="auto"/>
          </w:divBdr>
        </w:div>
        <w:div w:id="870411210">
          <w:marLeft w:val="0"/>
          <w:marRight w:val="0"/>
          <w:marTop w:val="0"/>
          <w:marBottom w:val="0"/>
          <w:divBdr>
            <w:top w:val="none" w:sz="0" w:space="0" w:color="auto"/>
            <w:left w:val="none" w:sz="0" w:space="0" w:color="auto"/>
            <w:bottom w:val="none" w:sz="0" w:space="0" w:color="auto"/>
            <w:right w:val="none" w:sz="0" w:space="0" w:color="auto"/>
          </w:divBdr>
        </w:div>
        <w:div w:id="1596817360">
          <w:marLeft w:val="0"/>
          <w:marRight w:val="0"/>
          <w:marTop w:val="0"/>
          <w:marBottom w:val="0"/>
          <w:divBdr>
            <w:top w:val="none" w:sz="0" w:space="0" w:color="auto"/>
            <w:left w:val="none" w:sz="0" w:space="0" w:color="auto"/>
            <w:bottom w:val="none" w:sz="0" w:space="0" w:color="auto"/>
            <w:right w:val="none" w:sz="0" w:space="0" w:color="auto"/>
          </w:divBdr>
        </w:div>
        <w:div w:id="159741642">
          <w:marLeft w:val="0"/>
          <w:marRight w:val="0"/>
          <w:marTop w:val="0"/>
          <w:marBottom w:val="0"/>
          <w:divBdr>
            <w:top w:val="none" w:sz="0" w:space="0" w:color="auto"/>
            <w:left w:val="none" w:sz="0" w:space="0" w:color="auto"/>
            <w:bottom w:val="none" w:sz="0" w:space="0" w:color="auto"/>
            <w:right w:val="none" w:sz="0" w:space="0" w:color="auto"/>
          </w:divBdr>
        </w:div>
        <w:div w:id="1201552806">
          <w:marLeft w:val="0"/>
          <w:marRight w:val="0"/>
          <w:marTop w:val="0"/>
          <w:marBottom w:val="0"/>
          <w:divBdr>
            <w:top w:val="none" w:sz="0" w:space="0" w:color="auto"/>
            <w:left w:val="none" w:sz="0" w:space="0" w:color="auto"/>
            <w:bottom w:val="none" w:sz="0" w:space="0" w:color="auto"/>
            <w:right w:val="none" w:sz="0" w:space="0" w:color="auto"/>
          </w:divBdr>
        </w:div>
        <w:div w:id="625965926">
          <w:marLeft w:val="0"/>
          <w:marRight w:val="0"/>
          <w:marTop w:val="0"/>
          <w:marBottom w:val="0"/>
          <w:divBdr>
            <w:top w:val="none" w:sz="0" w:space="0" w:color="auto"/>
            <w:left w:val="none" w:sz="0" w:space="0" w:color="auto"/>
            <w:bottom w:val="none" w:sz="0" w:space="0" w:color="auto"/>
            <w:right w:val="none" w:sz="0" w:space="0" w:color="auto"/>
          </w:divBdr>
        </w:div>
        <w:div w:id="158231128">
          <w:marLeft w:val="0"/>
          <w:marRight w:val="0"/>
          <w:marTop w:val="0"/>
          <w:marBottom w:val="0"/>
          <w:divBdr>
            <w:top w:val="none" w:sz="0" w:space="0" w:color="auto"/>
            <w:left w:val="none" w:sz="0" w:space="0" w:color="auto"/>
            <w:bottom w:val="none" w:sz="0" w:space="0" w:color="auto"/>
            <w:right w:val="none" w:sz="0" w:space="0" w:color="auto"/>
          </w:divBdr>
        </w:div>
        <w:div w:id="806363160">
          <w:marLeft w:val="0"/>
          <w:marRight w:val="0"/>
          <w:marTop w:val="0"/>
          <w:marBottom w:val="0"/>
          <w:divBdr>
            <w:top w:val="none" w:sz="0" w:space="0" w:color="auto"/>
            <w:left w:val="none" w:sz="0" w:space="0" w:color="auto"/>
            <w:bottom w:val="none" w:sz="0" w:space="0" w:color="auto"/>
            <w:right w:val="none" w:sz="0" w:space="0" w:color="auto"/>
          </w:divBdr>
        </w:div>
        <w:div w:id="1457332275">
          <w:marLeft w:val="0"/>
          <w:marRight w:val="0"/>
          <w:marTop w:val="0"/>
          <w:marBottom w:val="0"/>
          <w:divBdr>
            <w:top w:val="none" w:sz="0" w:space="0" w:color="auto"/>
            <w:left w:val="none" w:sz="0" w:space="0" w:color="auto"/>
            <w:bottom w:val="none" w:sz="0" w:space="0" w:color="auto"/>
            <w:right w:val="none" w:sz="0" w:space="0" w:color="auto"/>
          </w:divBdr>
        </w:div>
        <w:div w:id="1170412287">
          <w:blockQuote w:val="1"/>
          <w:marLeft w:val="0"/>
          <w:marRight w:val="0"/>
          <w:marTop w:val="0"/>
          <w:marBottom w:val="100"/>
          <w:divBdr>
            <w:top w:val="none" w:sz="0" w:space="0" w:color="auto"/>
            <w:left w:val="none" w:sz="0" w:space="0" w:color="auto"/>
            <w:bottom w:val="none" w:sz="0" w:space="0" w:color="auto"/>
            <w:right w:val="none" w:sz="0" w:space="0" w:color="auto"/>
          </w:divBdr>
        </w:div>
        <w:div w:id="1530414706">
          <w:marLeft w:val="0"/>
          <w:marRight w:val="0"/>
          <w:marTop w:val="0"/>
          <w:marBottom w:val="0"/>
          <w:divBdr>
            <w:top w:val="none" w:sz="0" w:space="0" w:color="auto"/>
            <w:left w:val="none" w:sz="0" w:space="0" w:color="auto"/>
            <w:bottom w:val="none" w:sz="0" w:space="0" w:color="auto"/>
            <w:right w:val="none" w:sz="0" w:space="0" w:color="auto"/>
          </w:divBdr>
        </w:div>
        <w:div w:id="1441291359">
          <w:marLeft w:val="0"/>
          <w:marRight w:val="0"/>
          <w:marTop w:val="0"/>
          <w:marBottom w:val="0"/>
          <w:divBdr>
            <w:top w:val="none" w:sz="0" w:space="0" w:color="auto"/>
            <w:left w:val="none" w:sz="0" w:space="0" w:color="auto"/>
            <w:bottom w:val="none" w:sz="0" w:space="0" w:color="auto"/>
            <w:right w:val="none" w:sz="0" w:space="0" w:color="auto"/>
          </w:divBdr>
        </w:div>
        <w:div w:id="159976175">
          <w:marLeft w:val="0"/>
          <w:marRight w:val="0"/>
          <w:marTop w:val="0"/>
          <w:marBottom w:val="0"/>
          <w:divBdr>
            <w:top w:val="none" w:sz="0" w:space="0" w:color="auto"/>
            <w:left w:val="none" w:sz="0" w:space="0" w:color="auto"/>
            <w:bottom w:val="none" w:sz="0" w:space="0" w:color="auto"/>
            <w:right w:val="none" w:sz="0" w:space="0" w:color="auto"/>
          </w:divBdr>
        </w:div>
        <w:div w:id="1288127391">
          <w:marLeft w:val="0"/>
          <w:marRight w:val="0"/>
          <w:marTop w:val="0"/>
          <w:marBottom w:val="0"/>
          <w:divBdr>
            <w:top w:val="none" w:sz="0" w:space="0" w:color="auto"/>
            <w:left w:val="none" w:sz="0" w:space="0" w:color="auto"/>
            <w:bottom w:val="none" w:sz="0" w:space="0" w:color="auto"/>
            <w:right w:val="none" w:sz="0" w:space="0" w:color="auto"/>
          </w:divBdr>
        </w:div>
        <w:div w:id="1721174024">
          <w:marLeft w:val="0"/>
          <w:marRight w:val="0"/>
          <w:marTop w:val="0"/>
          <w:marBottom w:val="0"/>
          <w:divBdr>
            <w:top w:val="none" w:sz="0" w:space="0" w:color="auto"/>
            <w:left w:val="none" w:sz="0" w:space="0" w:color="auto"/>
            <w:bottom w:val="none" w:sz="0" w:space="0" w:color="auto"/>
            <w:right w:val="none" w:sz="0" w:space="0" w:color="auto"/>
          </w:divBdr>
        </w:div>
        <w:div w:id="754984292">
          <w:marLeft w:val="0"/>
          <w:marRight w:val="0"/>
          <w:marTop w:val="0"/>
          <w:marBottom w:val="0"/>
          <w:divBdr>
            <w:top w:val="none" w:sz="0" w:space="0" w:color="auto"/>
            <w:left w:val="none" w:sz="0" w:space="0" w:color="auto"/>
            <w:bottom w:val="none" w:sz="0" w:space="0" w:color="auto"/>
            <w:right w:val="none" w:sz="0" w:space="0" w:color="auto"/>
          </w:divBdr>
        </w:div>
        <w:div w:id="285546562">
          <w:marLeft w:val="0"/>
          <w:marRight w:val="0"/>
          <w:marTop w:val="0"/>
          <w:marBottom w:val="0"/>
          <w:divBdr>
            <w:top w:val="none" w:sz="0" w:space="0" w:color="auto"/>
            <w:left w:val="none" w:sz="0" w:space="0" w:color="auto"/>
            <w:bottom w:val="none" w:sz="0" w:space="0" w:color="auto"/>
            <w:right w:val="none" w:sz="0" w:space="0" w:color="auto"/>
          </w:divBdr>
        </w:div>
        <w:div w:id="825896970">
          <w:marLeft w:val="0"/>
          <w:marRight w:val="0"/>
          <w:marTop w:val="0"/>
          <w:marBottom w:val="0"/>
          <w:divBdr>
            <w:top w:val="none" w:sz="0" w:space="0" w:color="auto"/>
            <w:left w:val="none" w:sz="0" w:space="0" w:color="auto"/>
            <w:bottom w:val="none" w:sz="0" w:space="0" w:color="auto"/>
            <w:right w:val="none" w:sz="0" w:space="0" w:color="auto"/>
          </w:divBdr>
        </w:div>
        <w:div w:id="378626969">
          <w:marLeft w:val="0"/>
          <w:marRight w:val="0"/>
          <w:marTop w:val="0"/>
          <w:marBottom w:val="0"/>
          <w:divBdr>
            <w:top w:val="none" w:sz="0" w:space="0" w:color="auto"/>
            <w:left w:val="none" w:sz="0" w:space="0" w:color="auto"/>
            <w:bottom w:val="none" w:sz="0" w:space="0" w:color="auto"/>
            <w:right w:val="none" w:sz="0" w:space="0" w:color="auto"/>
          </w:divBdr>
        </w:div>
        <w:div w:id="2010019804">
          <w:marLeft w:val="0"/>
          <w:marRight w:val="0"/>
          <w:marTop w:val="0"/>
          <w:marBottom w:val="0"/>
          <w:divBdr>
            <w:top w:val="none" w:sz="0" w:space="0" w:color="auto"/>
            <w:left w:val="none" w:sz="0" w:space="0" w:color="auto"/>
            <w:bottom w:val="none" w:sz="0" w:space="0" w:color="auto"/>
            <w:right w:val="none" w:sz="0" w:space="0" w:color="auto"/>
          </w:divBdr>
        </w:div>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43334221">
          <w:marLeft w:val="0"/>
          <w:marRight w:val="0"/>
          <w:marTop w:val="0"/>
          <w:marBottom w:val="0"/>
          <w:divBdr>
            <w:top w:val="none" w:sz="0" w:space="0" w:color="auto"/>
            <w:left w:val="none" w:sz="0" w:space="0" w:color="auto"/>
            <w:bottom w:val="none" w:sz="0" w:space="0" w:color="auto"/>
            <w:right w:val="none" w:sz="0" w:space="0" w:color="auto"/>
          </w:divBdr>
        </w:div>
        <w:div w:id="626854407">
          <w:blockQuote w:val="1"/>
          <w:marLeft w:val="0"/>
          <w:marRight w:val="0"/>
          <w:marTop w:val="0"/>
          <w:marBottom w:val="100"/>
          <w:divBdr>
            <w:top w:val="none" w:sz="0" w:space="0" w:color="auto"/>
            <w:left w:val="none" w:sz="0" w:space="0" w:color="auto"/>
            <w:bottom w:val="none" w:sz="0" w:space="0" w:color="auto"/>
            <w:right w:val="none" w:sz="0" w:space="0" w:color="auto"/>
          </w:divBdr>
        </w:div>
        <w:div w:id="1179386750">
          <w:marLeft w:val="0"/>
          <w:marRight w:val="0"/>
          <w:marTop w:val="0"/>
          <w:marBottom w:val="0"/>
          <w:divBdr>
            <w:top w:val="none" w:sz="0" w:space="0" w:color="auto"/>
            <w:left w:val="none" w:sz="0" w:space="0" w:color="auto"/>
            <w:bottom w:val="none" w:sz="0" w:space="0" w:color="auto"/>
            <w:right w:val="none" w:sz="0" w:space="0" w:color="auto"/>
          </w:divBdr>
        </w:div>
        <w:div w:id="220408226">
          <w:marLeft w:val="0"/>
          <w:marRight w:val="0"/>
          <w:marTop w:val="0"/>
          <w:marBottom w:val="0"/>
          <w:divBdr>
            <w:top w:val="none" w:sz="0" w:space="0" w:color="auto"/>
            <w:left w:val="none" w:sz="0" w:space="0" w:color="auto"/>
            <w:bottom w:val="none" w:sz="0" w:space="0" w:color="auto"/>
            <w:right w:val="none" w:sz="0" w:space="0" w:color="auto"/>
          </w:divBdr>
        </w:div>
        <w:div w:id="1020933940">
          <w:marLeft w:val="0"/>
          <w:marRight w:val="0"/>
          <w:marTop w:val="0"/>
          <w:marBottom w:val="0"/>
          <w:divBdr>
            <w:top w:val="none" w:sz="0" w:space="0" w:color="auto"/>
            <w:left w:val="none" w:sz="0" w:space="0" w:color="auto"/>
            <w:bottom w:val="none" w:sz="0" w:space="0" w:color="auto"/>
            <w:right w:val="none" w:sz="0" w:space="0" w:color="auto"/>
          </w:divBdr>
        </w:div>
        <w:div w:id="878855352">
          <w:blockQuote w:val="1"/>
          <w:marLeft w:val="0"/>
          <w:marRight w:val="0"/>
          <w:marTop w:val="0"/>
          <w:marBottom w:val="100"/>
          <w:divBdr>
            <w:top w:val="none" w:sz="0" w:space="0" w:color="auto"/>
            <w:left w:val="none" w:sz="0" w:space="0" w:color="auto"/>
            <w:bottom w:val="none" w:sz="0" w:space="0" w:color="auto"/>
            <w:right w:val="none" w:sz="0" w:space="0" w:color="auto"/>
          </w:divBdr>
        </w:div>
        <w:div w:id="1971283384">
          <w:marLeft w:val="0"/>
          <w:marRight w:val="0"/>
          <w:marTop w:val="0"/>
          <w:marBottom w:val="0"/>
          <w:divBdr>
            <w:top w:val="none" w:sz="0" w:space="0" w:color="auto"/>
            <w:left w:val="none" w:sz="0" w:space="0" w:color="auto"/>
            <w:bottom w:val="none" w:sz="0" w:space="0" w:color="auto"/>
            <w:right w:val="none" w:sz="0" w:space="0" w:color="auto"/>
          </w:divBdr>
        </w:div>
        <w:div w:id="388384494">
          <w:blockQuote w:val="1"/>
          <w:marLeft w:val="0"/>
          <w:marRight w:val="0"/>
          <w:marTop w:val="0"/>
          <w:marBottom w:val="100"/>
          <w:divBdr>
            <w:top w:val="none" w:sz="0" w:space="0" w:color="auto"/>
            <w:left w:val="none" w:sz="0" w:space="0" w:color="auto"/>
            <w:bottom w:val="none" w:sz="0" w:space="0" w:color="auto"/>
            <w:right w:val="none" w:sz="0" w:space="0" w:color="auto"/>
          </w:divBdr>
        </w:div>
        <w:div w:id="940261138">
          <w:marLeft w:val="0"/>
          <w:marRight w:val="0"/>
          <w:marTop w:val="0"/>
          <w:marBottom w:val="0"/>
          <w:divBdr>
            <w:top w:val="none" w:sz="0" w:space="0" w:color="auto"/>
            <w:left w:val="none" w:sz="0" w:space="0" w:color="auto"/>
            <w:bottom w:val="none" w:sz="0" w:space="0" w:color="auto"/>
            <w:right w:val="none" w:sz="0" w:space="0" w:color="auto"/>
          </w:divBdr>
        </w:div>
        <w:div w:id="652758366">
          <w:marLeft w:val="0"/>
          <w:marRight w:val="0"/>
          <w:marTop w:val="0"/>
          <w:marBottom w:val="0"/>
          <w:divBdr>
            <w:top w:val="none" w:sz="0" w:space="0" w:color="auto"/>
            <w:left w:val="none" w:sz="0" w:space="0" w:color="auto"/>
            <w:bottom w:val="none" w:sz="0" w:space="0" w:color="auto"/>
            <w:right w:val="none" w:sz="0" w:space="0" w:color="auto"/>
          </w:divBdr>
        </w:div>
        <w:div w:id="491721944">
          <w:marLeft w:val="0"/>
          <w:marRight w:val="0"/>
          <w:marTop w:val="0"/>
          <w:marBottom w:val="0"/>
          <w:divBdr>
            <w:top w:val="none" w:sz="0" w:space="0" w:color="auto"/>
            <w:left w:val="none" w:sz="0" w:space="0" w:color="auto"/>
            <w:bottom w:val="none" w:sz="0" w:space="0" w:color="auto"/>
            <w:right w:val="none" w:sz="0" w:space="0" w:color="auto"/>
          </w:divBdr>
        </w:div>
        <w:div w:id="1416779616">
          <w:marLeft w:val="0"/>
          <w:marRight w:val="0"/>
          <w:marTop w:val="0"/>
          <w:marBottom w:val="0"/>
          <w:divBdr>
            <w:top w:val="none" w:sz="0" w:space="0" w:color="auto"/>
            <w:left w:val="none" w:sz="0" w:space="0" w:color="auto"/>
            <w:bottom w:val="none" w:sz="0" w:space="0" w:color="auto"/>
            <w:right w:val="none" w:sz="0" w:space="0" w:color="auto"/>
          </w:divBdr>
        </w:div>
        <w:div w:id="1696614225">
          <w:marLeft w:val="0"/>
          <w:marRight w:val="0"/>
          <w:marTop w:val="0"/>
          <w:marBottom w:val="0"/>
          <w:divBdr>
            <w:top w:val="none" w:sz="0" w:space="0" w:color="auto"/>
            <w:left w:val="none" w:sz="0" w:space="0" w:color="auto"/>
            <w:bottom w:val="none" w:sz="0" w:space="0" w:color="auto"/>
            <w:right w:val="none" w:sz="0" w:space="0" w:color="auto"/>
          </w:divBdr>
        </w:div>
        <w:div w:id="654528479">
          <w:marLeft w:val="0"/>
          <w:marRight w:val="0"/>
          <w:marTop w:val="0"/>
          <w:marBottom w:val="0"/>
          <w:divBdr>
            <w:top w:val="none" w:sz="0" w:space="0" w:color="auto"/>
            <w:left w:val="none" w:sz="0" w:space="0" w:color="auto"/>
            <w:bottom w:val="none" w:sz="0" w:space="0" w:color="auto"/>
            <w:right w:val="none" w:sz="0" w:space="0" w:color="auto"/>
          </w:divBdr>
        </w:div>
        <w:div w:id="1578369634">
          <w:marLeft w:val="0"/>
          <w:marRight w:val="0"/>
          <w:marTop w:val="0"/>
          <w:marBottom w:val="0"/>
          <w:divBdr>
            <w:top w:val="none" w:sz="0" w:space="0" w:color="auto"/>
            <w:left w:val="none" w:sz="0" w:space="0" w:color="auto"/>
            <w:bottom w:val="none" w:sz="0" w:space="0" w:color="auto"/>
            <w:right w:val="none" w:sz="0" w:space="0" w:color="auto"/>
          </w:divBdr>
        </w:div>
        <w:div w:id="18703430">
          <w:marLeft w:val="0"/>
          <w:marRight w:val="0"/>
          <w:marTop w:val="0"/>
          <w:marBottom w:val="0"/>
          <w:divBdr>
            <w:top w:val="none" w:sz="0" w:space="0" w:color="auto"/>
            <w:left w:val="none" w:sz="0" w:space="0" w:color="auto"/>
            <w:bottom w:val="none" w:sz="0" w:space="0" w:color="auto"/>
            <w:right w:val="none" w:sz="0" w:space="0" w:color="auto"/>
          </w:divBdr>
        </w:div>
        <w:div w:id="646086640">
          <w:marLeft w:val="0"/>
          <w:marRight w:val="0"/>
          <w:marTop w:val="0"/>
          <w:marBottom w:val="0"/>
          <w:divBdr>
            <w:top w:val="none" w:sz="0" w:space="0" w:color="auto"/>
            <w:left w:val="none" w:sz="0" w:space="0" w:color="auto"/>
            <w:bottom w:val="none" w:sz="0" w:space="0" w:color="auto"/>
            <w:right w:val="none" w:sz="0" w:space="0" w:color="auto"/>
          </w:divBdr>
        </w:div>
        <w:div w:id="1529874179">
          <w:marLeft w:val="0"/>
          <w:marRight w:val="0"/>
          <w:marTop w:val="0"/>
          <w:marBottom w:val="0"/>
          <w:divBdr>
            <w:top w:val="none" w:sz="0" w:space="0" w:color="auto"/>
            <w:left w:val="none" w:sz="0" w:space="0" w:color="auto"/>
            <w:bottom w:val="none" w:sz="0" w:space="0" w:color="auto"/>
            <w:right w:val="none" w:sz="0" w:space="0" w:color="auto"/>
          </w:divBdr>
        </w:div>
        <w:div w:id="907112957">
          <w:marLeft w:val="0"/>
          <w:marRight w:val="0"/>
          <w:marTop w:val="0"/>
          <w:marBottom w:val="0"/>
          <w:divBdr>
            <w:top w:val="none" w:sz="0" w:space="0" w:color="auto"/>
            <w:left w:val="none" w:sz="0" w:space="0" w:color="auto"/>
            <w:bottom w:val="none" w:sz="0" w:space="0" w:color="auto"/>
            <w:right w:val="none" w:sz="0" w:space="0" w:color="auto"/>
          </w:divBdr>
        </w:div>
        <w:div w:id="758912640">
          <w:marLeft w:val="0"/>
          <w:marRight w:val="0"/>
          <w:marTop w:val="0"/>
          <w:marBottom w:val="0"/>
          <w:divBdr>
            <w:top w:val="none" w:sz="0" w:space="0" w:color="auto"/>
            <w:left w:val="none" w:sz="0" w:space="0" w:color="auto"/>
            <w:bottom w:val="none" w:sz="0" w:space="0" w:color="auto"/>
            <w:right w:val="none" w:sz="0" w:space="0" w:color="auto"/>
          </w:divBdr>
        </w:div>
        <w:div w:id="839737515">
          <w:marLeft w:val="0"/>
          <w:marRight w:val="0"/>
          <w:marTop w:val="0"/>
          <w:marBottom w:val="0"/>
          <w:divBdr>
            <w:top w:val="none" w:sz="0" w:space="0" w:color="auto"/>
            <w:left w:val="none" w:sz="0" w:space="0" w:color="auto"/>
            <w:bottom w:val="none" w:sz="0" w:space="0" w:color="auto"/>
            <w:right w:val="none" w:sz="0" w:space="0" w:color="auto"/>
          </w:divBdr>
        </w:div>
        <w:div w:id="783306207">
          <w:marLeft w:val="0"/>
          <w:marRight w:val="0"/>
          <w:marTop w:val="0"/>
          <w:marBottom w:val="0"/>
          <w:divBdr>
            <w:top w:val="none" w:sz="0" w:space="0" w:color="auto"/>
            <w:left w:val="none" w:sz="0" w:space="0" w:color="auto"/>
            <w:bottom w:val="none" w:sz="0" w:space="0" w:color="auto"/>
            <w:right w:val="none" w:sz="0" w:space="0" w:color="auto"/>
          </w:divBdr>
        </w:div>
        <w:div w:id="399526074">
          <w:marLeft w:val="0"/>
          <w:marRight w:val="0"/>
          <w:marTop w:val="0"/>
          <w:marBottom w:val="0"/>
          <w:divBdr>
            <w:top w:val="none" w:sz="0" w:space="0" w:color="auto"/>
            <w:left w:val="none" w:sz="0" w:space="0" w:color="auto"/>
            <w:bottom w:val="none" w:sz="0" w:space="0" w:color="auto"/>
            <w:right w:val="none" w:sz="0" w:space="0" w:color="auto"/>
          </w:divBdr>
        </w:div>
        <w:div w:id="1452673298">
          <w:marLeft w:val="0"/>
          <w:marRight w:val="0"/>
          <w:marTop w:val="0"/>
          <w:marBottom w:val="0"/>
          <w:divBdr>
            <w:top w:val="none" w:sz="0" w:space="0" w:color="auto"/>
            <w:left w:val="none" w:sz="0" w:space="0" w:color="auto"/>
            <w:bottom w:val="none" w:sz="0" w:space="0" w:color="auto"/>
            <w:right w:val="none" w:sz="0" w:space="0" w:color="auto"/>
          </w:divBdr>
        </w:div>
        <w:div w:id="29306060">
          <w:marLeft w:val="0"/>
          <w:marRight w:val="0"/>
          <w:marTop w:val="0"/>
          <w:marBottom w:val="0"/>
          <w:divBdr>
            <w:top w:val="none" w:sz="0" w:space="0" w:color="auto"/>
            <w:left w:val="none" w:sz="0" w:space="0" w:color="auto"/>
            <w:bottom w:val="none" w:sz="0" w:space="0" w:color="auto"/>
            <w:right w:val="none" w:sz="0" w:space="0" w:color="auto"/>
          </w:divBdr>
        </w:div>
        <w:div w:id="365448224">
          <w:marLeft w:val="0"/>
          <w:marRight w:val="0"/>
          <w:marTop w:val="0"/>
          <w:marBottom w:val="0"/>
          <w:divBdr>
            <w:top w:val="none" w:sz="0" w:space="0" w:color="auto"/>
            <w:left w:val="none" w:sz="0" w:space="0" w:color="auto"/>
            <w:bottom w:val="none" w:sz="0" w:space="0" w:color="auto"/>
            <w:right w:val="none" w:sz="0" w:space="0" w:color="auto"/>
          </w:divBdr>
        </w:div>
        <w:div w:id="1679963529">
          <w:marLeft w:val="0"/>
          <w:marRight w:val="0"/>
          <w:marTop w:val="0"/>
          <w:marBottom w:val="0"/>
          <w:divBdr>
            <w:top w:val="none" w:sz="0" w:space="0" w:color="auto"/>
            <w:left w:val="none" w:sz="0" w:space="0" w:color="auto"/>
            <w:bottom w:val="none" w:sz="0" w:space="0" w:color="auto"/>
            <w:right w:val="none" w:sz="0" w:space="0" w:color="auto"/>
          </w:divBdr>
        </w:div>
        <w:div w:id="1557424810">
          <w:marLeft w:val="0"/>
          <w:marRight w:val="0"/>
          <w:marTop w:val="0"/>
          <w:marBottom w:val="0"/>
          <w:divBdr>
            <w:top w:val="none" w:sz="0" w:space="0" w:color="auto"/>
            <w:left w:val="none" w:sz="0" w:space="0" w:color="auto"/>
            <w:bottom w:val="none" w:sz="0" w:space="0" w:color="auto"/>
            <w:right w:val="none" w:sz="0" w:space="0" w:color="auto"/>
          </w:divBdr>
        </w:div>
        <w:div w:id="269162129">
          <w:marLeft w:val="0"/>
          <w:marRight w:val="0"/>
          <w:marTop w:val="0"/>
          <w:marBottom w:val="0"/>
          <w:divBdr>
            <w:top w:val="none" w:sz="0" w:space="0" w:color="auto"/>
            <w:left w:val="none" w:sz="0" w:space="0" w:color="auto"/>
            <w:bottom w:val="none" w:sz="0" w:space="0" w:color="auto"/>
            <w:right w:val="none" w:sz="0" w:space="0" w:color="auto"/>
          </w:divBdr>
        </w:div>
        <w:div w:id="473449863">
          <w:marLeft w:val="0"/>
          <w:marRight w:val="0"/>
          <w:marTop w:val="0"/>
          <w:marBottom w:val="0"/>
          <w:divBdr>
            <w:top w:val="none" w:sz="0" w:space="0" w:color="auto"/>
            <w:left w:val="none" w:sz="0" w:space="0" w:color="auto"/>
            <w:bottom w:val="none" w:sz="0" w:space="0" w:color="auto"/>
            <w:right w:val="none" w:sz="0" w:space="0" w:color="auto"/>
          </w:divBdr>
        </w:div>
        <w:div w:id="342512219">
          <w:marLeft w:val="0"/>
          <w:marRight w:val="0"/>
          <w:marTop w:val="0"/>
          <w:marBottom w:val="0"/>
          <w:divBdr>
            <w:top w:val="none" w:sz="0" w:space="0" w:color="auto"/>
            <w:left w:val="none" w:sz="0" w:space="0" w:color="auto"/>
            <w:bottom w:val="none" w:sz="0" w:space="0" w:color="auto"/>
            <w:right w:val="none" w:sz="0" w:space="0" w:color="auto"/>
          </w:divBdr>
        </w:div>
        <w:div w:id="146822264">
          <w:marLeft w:val="0"/>
          <w:marRight w:val="0"/>
          <w:marTop w:val="0"/>
          <w:marBottom w:val="0"/>
          <w:divBdr>
            <w:top w:val="none" w:sz="0" w:space="0" w:color="auto"/>
            <w:left w:val="none" w:sz="0" w:space="0" w:color="auto"/>
            <w:bottom w:val="none" w:sz="0" w:space="0" w:color="auto"/>
            <w:right w:val="none" w:sz="0" w:space="0" w:color="auto"/>
          </w:divBdr>
        </w:div>
        <w:div w:id="543298352">
          <w:blockQuote w:val="1"/>
          <w:marLeft w:val="0"/>
          <w:marRight w:val="0"/>
          <w:marTop w:val="0"/>
          <w:marBottom w:val="100"/>
          <w:divBdr>
            <w:top w:val="none" w:sz="0" w:space="0" w:color="auto"/>
            <w:left w:val="none" w:sz="0" w:space="0" w:color="auto"/>
            <w:bottom w:val="none" w:sz="0" w:space="0" w:color="auto"/>
            <w:right w:val="none" w:sz="0" w:space="0" w:color="auto"/>
          </w:divBdr>
        </w:div>
        <w:div w:id="334261849">
          <w:marLeft w:val="0"/>
          <w:marRight w:val="0"/>
          <w:marTop w:val="0"/>
          <w:marBottom w:val="0"/>
          <w:divBdr>
            <w:top w:val="none" w:sz="0" w:space="0" w:color="auto"/>
            <w:left w:val="none" w:sz="0" w:space="0" w:color="auto"/>
            <w:bottom w:val="none" w:sz="0" w:space="0" w:color="auto"/>
            <w:right w:val="none" w:sz="0" w:space="0" w:color="auto"/>
          </w:divBdr>
        </w:div>
        <w:div w:id="1960181921">
          <w:blockQuote w:val="1"/>
          <w:marLeft w:val="0"/>
          <w:marRight w:val="0"/>
          <w:marTop w:val="0"/>
          <w:marBottom w:val="100"/>
          <w:divBdr>
            <w:top w:val="none" w:sz="0" w:space="0" w:color="auto"/>
            <w:left w:val="none" w:sz="0" w:space="0" w:color="auto"/>
            <w:bottom w:val="none" w:sz="0" w:space="0" w:color="auto"/>
            <w:right w:val="none" w:sz="0" w:space="0" w:color="auto"/>
          </w:divBdr>
        </w:div>
        <w:div w:id="682165941">
          <w:marLeft w:val="0"/>
          <w:marRight w:val="0"/>
          <w:marTop w:val="0"/>
          <w:marBottom w:val="0"/>
          <w:divBdr>
            <w:top w:val="none" w:sz="0" w:space="0" w:color="auto"/>
            <w:left w:val="none" w:sz="0" w:space="0" w:color="auto"/>
            <w:bottom w:val="none" w:sz="0" w:space="0" w:color="auto"/>
            <w:right w:val="none" w:sz="0" w:space="0" w:color="auto"/>
          </w:divBdr>
        </w:div>
        <w:div w:id="1511531557">
          <w:blockQuote w:val="1"/>
          <w:marLeft w:val="0"/>
          <w:marRight w:val="0"/>
          <w:marTop w:val="0"/>
          <w:marBottom w:val="100"/>
          <w:divBdr>
            <w:top w:val="none" w:sz="0" w:space="0" w:color="auto"/>
            <w:left w:val="none" w:sz="0" w:space="0" w:color="auto"/>
            <w:bottom w:val="none" w:sz="0" w:space="0" w:color="auto"/>
            <w:right w:val="none" w:sz="0" w:space="0" w:color="auto"/>
          </w:divBdr>
        </w:div>
        <w:div w:id="960309869">
          <w:marLeft w:val="0"/>
          <w:marRight w:val="0"/>
          <w:marTop w:val="0"/>
          <w:marBottom w:val="0"/>
          <w:divBdr>
            <w:top w:val="none" w:sz="0" w:space="0" w:color="auto"/>
            <w:left w:val="none" w:sz="0" w:space="0" w:color="auto"/>
            <w:bottom w:val="none" w:sz="0" w:space="0" w:color="auto"/>
            <w:right w:val="none" w:sz="0" w:space="0" w:color="auto"/>
          </w:divBdr>
        </w:div>
        <w:div w:id="909660591">
          <w:blockQuote w:val="1"/>
          <w:marLeft w:val="0"/>
          <w:marRight w:val="0"/>
          <w:marTop w:val="0"/>
          <w:marBottom w:val="100"/>
          <w:divBdr>
            <w:top w:val="none" w:sz="0" w:space="0" w:color="auto"/>
            <w:left w:val="none" w:sz="0" w:space="0" w:color="auto"/>
            <w:bottom w:val="none" w:sz="0" w:space="0" w:color="auto"/>
            <w:right w:val="none" w:sz="0" w:space="0" w:color="auto"/>
          </w:divBdr>
        </w:div>
        <w:div w:id="1310548394">
          <w:marLeft w:val="0"/>
          <w:marRight w:val="0"/>
          <w:marTop w:val="0"/>
          <w:marBottom w:val="0"/>
          <w:divBdr>
            <w:top w:val="none" w:sz="0" w:space="0" w:color="auto"/>
            <w:left w:val="none" w:sz="0" w:space="0" w:color="auto"/>
            <w:bottom w:val="none" w:sz="0" w:space="0" w:color="auto"/>
            <w:right w:val="none" w:sz="0" w:space="0" w:color="auto"/>
          </w:divBdr>
        </w:div>
        <w:div w:id="1306547597">
          <w:marLeft w:val="0"/>
          <w:marRight w:val="0"/>
          <w:marTop w:val="0"/>
          <w:marBottom w:val="0"/>
          <w:divBdr>
            <w:top w:val="none" w:sz="0" w:space="0" w:color="auto"/>
            <w:left w:val="none" w:sz="0" w:space="0" w:color="auto"/>
            <w:bottom w:val="none" w:sz="0" w:space="0" w:color="auto"/>
            <w:right w:val="none" w:sz="0" w:space="0" w:color="auto"/>
          </w:divBdr>
        </w:div>
        <w:div w:id="909383249">
          <w:marLeft w:val="0"/>
          <w:marRight w:val="0"/>
          <w:marTop w:val="0"/>
          <w:marBottom w:val="0"/>
          <w:divBdr>
            <w:top w:val="none" w:sz="0" w:space="0" w:color="auto"/>
            <w:left w:val="none" w:sz="0" w:space="0" w:color="auto"/>
            <w:bottom w:val="none" w:sz="0" w:space="0" w:color="auto"/>
            <w:right w:val="none" w:sz="0" w:space="0" w:color="auto"/>
          </w:divBdr>
        </w:div>
        <w:div w:id="602150225">
          <w:marLeft w:val="0"/>
          <w:marRight w:val="0"/>
          <w:marTop w:val="0"/>
          <w:marBottom w:val="0"/>
          <w:divBdr>
            <w:top w:val="none" w:sz="0" w:space="0" w:color="auto"/>
            <w:left w:val="none" w:sz="0" w:space="0" w:color="auto"/>
            <w:bottom w:val="none" w:sz="0" w:space="0" w:color="auto"/>
            <w:right w:val="none" w:sz="0" w:space="0" w:color="auto"/>
          </w:divBdr>
        </w:div>
        <w:div w:id="962810332">
          <w:marLeft w:val="0"/>
          <w:marRight w:val="0"/>
          <w:marTop w:val="0"/>
          <w:marBottom w:val="0"/>
          <w:divBdr>
            <w:top w:val="none" w:sz="0" w:space="0" w:color="auto"/>
            <w:left w:val="none" w:sz="0" w:space="0" w:color="auto"/>
            <w:bottom w:val="none" w:sz="0" w:space="0" w:color="auto"/>
            <w:right w:val="none" w:sz="0" w:space="0" w:color="auto"/>
          </w:divBdr>
        </w:div>
        <w:div w:id="485901063">
          <w:marLeft w:val="0"/>
          <w:marRight w:val="0"/>
          <w:marTop w:val="0"/>
          <w:marBottom w:val="0"/>
          <w:divBdr>
            <w:top w:val="none" w:sz="0" w:space="0" w:color="auto"/>
            <w:left w:val="none" w:sz="0" w:space="0" w:color="auto"/>
            <w:bottom w:val="none" w:sz="0" w:space="0" w:color="auto"/>
            <w:right w:val="none" w:sz="0" w:space="0" w:color="auto"/>
          </w:divBdr>
        </w:div>
        <w:div w:id="1817600510">
          <w:marLeft w:val="0"/>
          <w:marRight w:val="0"/>
          <w:marTop w:val="0"/>
          <w:marBottom w:val="0"/>
          <w:divBdr>
            <w:top w:val="none" w:sz="0" w:space="0" w:color="auto"/>
            <w:left w:val="none" w:sz="0" w:space="0" w:color="auto"/>
            <w:bottom w:val="none" w:sz="0" w:space="0" w:color="auto"/>
            <w:right w:val="none" w:sz="0" w:space="0" w:color="auto"/>
          </w:divBdr>
        </w:div>
        <w:div w:id="1740398769">
          <w:marLeft w:val="0"/>
          <w:marRight w:val="0"/>
          <w:marTop w:val="0"/>
          <w:marBottom w:val="0"/>
          <w:divBdr>
            <w:top w:val="none" w:sz="0" w:space="0" w:color="auto"/>
            <w:left w:val="none" w:sz="0" w:space="0" w:color="auto"/>
            <w:bottom w:val="none" w:sz="0" w:space="0" w:color="auto"/>
            <w:right w:val="none" w:sz="0" w:space="0" w:color="auto"/>
          </w:divBdr>
        </w:div>
        <w:div w:id="724764123">
          <w:marLeft w:val="0"/>
          <w:marRight w:val="0"/>
          <w:marTop w:val="0"/>
          <w:marBottom w:val="0"/>
          <w:divBdr>
            <w:top w:val="none" w:sz="0" w:space="0" w:color="auto"/>
            <w:left w:val="none" w:sz="0" w:space="0" w:color="auto"/>
            <w:bottom w:val="none" w:sz="0" w:space="0" w:color="auto"/>
            <w:right w:val="none" w:sz="0" w:space="0" w:color="auto"/>
          </w:divBdr>
        </w:div>
        <w:div w:id="663119898">
          <w:marLeft w:val="0"/>
          <w:marRight w:val="0"/>
          <w:marTop w:val="0"/>
          <w:marBottom w:val="0"/>
          <w:divBdr>
            <w:top w:val="none" w:sz="0" w:space="0" w:color="auto"/>
            <w:left w:val="none" w:sz="0" w:space="0" w:color="auto"/>
            <w:bottom w:val="none" w:sz="0" w:space="0" w:color="auto"/>
            <w:right w:val="none" w:sz="0" w:space="0" w:color="auto"/>
          </w:divBdr>
        </w:div>
        <w:div w:id="1872181663">
          <w:marLeft w:val="0"/>
          <w:marRight w:val="0"/>
          <w:marTop w:val="0"/>
          <w:marBottom w:val="0"/>
          <w:divBdr>
            <w:top w:val="none" w:sz="0" w:space="0" w:color="auto"/>
            <w:left w:val="none" w:sz="0" w:space="0" w:color="auto"/>
            <w:bottom w:val="none" w:sz="0" w:space="0" w:color="auto"/>
            <w:right w:val="none" w:sz="0" w:space="0" w:color="auto"/>
          </w:divBdr>
        </w:div>
        <w:div w:id="2087410843">
          <w:marLeft w:val="0"/>
          <w:marRight w:val="0"/>
          <w:marTop w:val="0"/>
          <w:marBottom w:val="0"/>
          <w:divBdr>
            <w:top w:val="none" w:sz="0" w:space="0" w:color="auto"/>
            <w:left w:val="none" w:sz="0" w:space="0" w:color="auto"/>
            <w:bottom w:val="none" w:sz="0" w:space="0" w:color="auto"/>
            <w:right w:val="none" w:sz="0" w:space="0" w:color="auto"/>
          </w:divBdr>
        </w:div>
        <w:div w:id="1877086803">
          <w:marLeft w:val="0"/>
          <w:marRight w:val="0"/>
          <w:marTop w:val="0"/>
          <w:marBottom w:val="0"/>
          <w:divBdr>
            <w:top w:val="none" w:sz="0" w:space="0" w:color="auto"/>
            <w:left w:val="none" w:sz="0" w:space="0" w:color="auto"/>
            <w:bottom w:val="none" w:sz="0" w:space="0" w:color="auto"/>
            <w:right w:val="none" w:sz="0" w:space="0" w:color="auto"/>
          </w:divBdr>
        </w:div>
        <w:div w:id="1221281629">
          <w:marLeft w:val="0"/>
          <w:marRight w:val="0"/>
          <w:marTop w:val="0"/>
          <w:marBottom w:val="0"/>
          <w:divBdr>
            <w:top w:val="none" w:sz="0" w:space="0" w:color="auto"/>
            <w:left w:val="none" w:sz="0" w:space="0" w:color="auto"/>
            <w:bottom w:val="none" w:sz="0" w:space="0" w:color="auto"/>
            <w:right w:val="none" w:sz="0" w:space="0" w:color="auto"/>
          </w:divBdr>
        </w:div>
        <w:div w:id="1707557931">
          <w:marLeft w:val="0"/>
          <w:marRight w:val="0"/>
          <w:marTop w:val="0"/>
          <w:marBottom w:val="0"/>
          <w:divBdr>
            <w:top w:val="none" w:sz="0" w:space="0" w:color="auto"/>
            <w:left w:val="none" w:sz="0" w:space="0" w:color="auto"/>
            <w:bottom w:val="none" w:sz="0" w:space="0" w:color="auto"/>
            <w:right w:val="none" w:sz="0" w:space="0" w:color="auto"/>
          </w:divBdr>
        </w:div>
        <w:div w:id="1164934355">
          <w:marLeft w:val="0"/>
          <w:marRight w:val="0"/>
          <w:marTop w:val="0"/>
          <w:marBottom w:val="0"/>
          <w:divBdr>
            <w:top w:val="none" w:sz="0" w:space="0" w:color="auto"/>
            <w:left w:val="none" w:sz="0" w:space="0" w:color="auto"/>
            <w:bottom w:val="none" w:sz="0" w:space="0" w:color="auto"/>
            <w:right w:val="none" w:sz="0" w:space="0" w:color="auto"/>
          </w:divBdr>
        </w:div>
        <w:div w:id="1352679295">
          <w:marLeft w:val="0"/>
          <w:marRight w:val="0"/>
          <w:marTop w:val="0"/>
          <w:marBottom w:val="0"/>
          <w:divBdr>
            <w:top w:val="none" w:sz="0" w:space="0" w:color="auto"/>
            <w:left w:val="none" w:sz="0" w:space="0" w:color="auto"/>
            <w:bottom w:val="none" w:sz="0" w:space="0" w:color="auto"/>
            <w:right w:val="none" w:sz="0" w:space="0" w:color="auto"/>
          </w:divBdr>
        </w:div>
        <w:div w:id="133452927">
          <w:marLeft w:val="0"/>
          <w:marRight w:val="0"/>
          <w:marTop w:val="0"/>
          <w:marBottom w:val="0"/>
          <w:divBdr>
            <w:top w:val="none" w:sz="0" w:space="0" w:color="auto"/>
            <w:left w:val="none" w:sz="0" w:space="0" w:color="auto"/>
            <w:bottom w:val="none" w:sz="0" w:space="0" w:color="auto"/>
            <w:right w:val="none" w:sz="0" w:space="0" w:color="auto"/>
          </w:divBdr>
        </w:div>
        <w:div w:id="494684814">
          <w:marLeft w:val="0"/>
          <w:marRight w:val="0"/>
          <w:marTop w:val="0"/>
          <w:marBottom w:val="0"/>
          <w:divBdr>
            <w:top w:val="none" w:sz="0" w:space="0" w:color="auto"/>
            <w:left w:val="none" w:sz="0" w:space="0" w:color="auto"/>
            <w:bottom w:val="none" w:sz="0" w:space="0" w:color="auto"/>
            <w:right w:val="none" w:sz="0" w:space="0" w:color="auto"/>
          </w:divBdr>
        </w:div>
        <w:div w:id="1521360762">
          <w:marLeft w:val="0"/>
          <w:marRight w:val="0"/>
          <w:marTop w:val="0"/>
          <w:marBottom w:val="0"/>
          <w:divBdr>
            <w:top w:val="none" w:sz="0" w:space="0" w:color="auto"/>
            <w:left w:val="none" w:sz="0" w:space="0" w:color="auto"/>
            <w:bottom w:val="none" w:sz="0" w:space="0" w:color="auto"/>
            <w:right w:val="none" w:sz="0" w:space="0" w:color="auto"/>
          </w:divBdr>
        </w:div>
        <w:div w:id="709498528">
          <w:marLeft w:val="0"/>
          <w:marRight w:val="0"/>
          <w:marTop w:val="0"/>
          <w:marBottom w:val="0"/>
          <w:divBdr>
            <w:top w:val="none" w:sz="0" w:space="0" w:color="auto"/>
            <w:left w:val="none" w:sz="0" w:space="0" w:color="auto"/>
            <w:bottom w:val="none" w:sz="0" w:space="0" w:color="auto"/>
            <w:right w:val="none" w:sz="0" w:space="0" w:color="auto"/>
          </w:divBdr>
        </w:div>
        <w:div w:id="163280932">
          <w:marLeft w:val="0"/>
          <w:marRight w:val="0"/>
          <w:marTop w:val="0"/>
          <w:marBottom w:val="0"/>
          <w:divBdr>
            <w:top w:val="none" w:sz="0" w:space="0" w:color="auto"/>
            <w:left w:val="none" w:sz="0" w:space="0" w:color="auto"/>
            <w:bottom w:val="none" w:sz="0" w:space="0" w:color="auto"/>
            <w:right w:val="none" w:sz="0" w:space="0" w:color="auto"/>
          </w:divBdr>
        </w:div>
        <w:div w:id="969559037">
          <w:marLeft w:val="0"/>
          <w:marRight w:val="0"/>
          <w:marTop w:val="0"/>
          <w:marBottom w:val="0"/>
          <w:divBdr>
            <w:top w:val="none" w:sz="0" w:space="0" w:color="auto"/>
            <w:left w:val="none" w:sz="0" w:space="0" w:color="auto"/>
            <w:bottom w:val="none" w:sz="0" w:space="0" w:color="auto"/>
            <w:right w:val="none" w:sz="0" w:space="0" w:color="auto"/>
          </w:divBdr>
        </w:div>
        <w:div w:id="903217380">
          <w:marLeft w:val="0"/>
          <w:marRight w:val="0"/>
          <w:marTop w:val="0"/>
          <w:marBottom w:val="0"/>
          <w:divBdr>
            <w:top w:val="none" w:sz="0" w:space="0" w:color="auto"/>
            <w:left w:val="none" w:sz="0" w:space="0" w:color="auto"/>
            <w:bottom w:val="none" w:sz="0" w:space="0" w:color="auto"/>
            <w:right w:val="none" w:sz="0" w:space="0" w:color="auto"/>
          </w:divBdr>
        </w:div>
        <w:div w:id="578833496">
          <w:marLeft w:val="0"/>
          <w:marRight w:val="0"/>
          <w:marTop w:val="0"/>
          <w:marBottom w:val="0"/>
          <w:divBdr>
            <w:top w:val="none" w:sz="0" w:space="0" w:color="auto"/>
            <w:left w:val="none" w:sz="0" w:space="0" w:color="auto"/>
            <w:bottom w:val="none" w:sz="0" w:space="0" w:color="auto"/>
            <w:right w:val="none" w:sz="0" w:space="0" w:color="auto"/>
          </w:divBdr>
        </w:div>
        <w:div w:id="1723285457">
          <w:marLeft w:val="0"/>
          <w:marRight w:val="0"/>
          <w:marTop w:val="0"/>
          <w:marBottom w:val="0"/>
          <w:divBdr>
            <w:top w:val="none" w:sz="0" w:space="0" w:color="auto"/>
            <w:left w:val="none" w:sz="0" w:space="0" w:color="auto"/>
            <w:bottom w:val="none" w:sz="0" w:space="0" w:color="auto"/>
            <w:right w:val="none" w:sz="0" w:space="0" w:color="auto"/>
          </w:divBdr>
        </w:div>
        <w:div w:id="1518932662">
          <w:marLeft w:val="0"/>
          <w:marRight w:val="0"/>
          <w:marTop w:val="0"/>
          <w:marBottom w:val="0"/>
          <w:divBdr>
            <w:top w:val="none" w:sz="0" w:space="0" w:color="auto"/>
            <w:left w:val="none" w:sz="0" w:space="0" w:color="auto"/>
            <w:bottom w:val="none" w:sz="0" w:space="0" w:color="auto"/>
            <w:right w:val="none" w:sz="0" w:space="0" w:color="auto"/>
          </w:divBdr>
        </w:div>
        <w:div w:id="1774127837">
          <w:marLeft w:val="0"/>
          <w:marRight w:val="0"/>
          <w:marTop w:val="0"/>
          <w:marBottom w:val="0"/>
          <w:divBdr>
            <w:top w:val="none" w:sz="0" w:space="0" w:color="auto"/>
            <w:left w:val="none" w:sz="0" w:space="0" w:color="auto"/>
            <w:bottom w:val="none" w:sz="0" w:space="0" w:color="auto"/>
            <w:right w:val="none" w:sz="0" w:space="0" w:color="auto"/>
          </w:divBdr>
        </w:div>
        <w:div w:id="1709790717">
          <w:marLeft w:val="0"/>
          <w:marRight w:val="0"/>
          <w:marTop w:val="0"/>
          <w:marBottom w:val="0"/>
          <w:divBdr>
            <w:top w:val="none" w:sz="0" w:space="0" w:color="auto"/>
            <w:left w:val="none" w:sz="0" w:space="0" w:color="auto"/>
            <w:bottom w:val="none" w:sz="0" w:space="0" w:color="auto"/>
            <w:right w:val="none" w:sz="0" w:space="0" w:color="auto"/>
          </w:divBdr>
        </w:div>
        <w:div w:id="1250427310">
          <w:blockQuote w:val="1"/>
          <w:marLeft w:val="0"/>
          <w:marRight w:val="0"/>
          <w:marTop w:val="0"/>
          <w:marBottom w:val="100"/>
          <w:divBdr>
            <w:top w:val="none" w:sz="0" w:space="0" w:color="auto"/>
            <w:left w:val="none" w:sz="0" w:space="0" w:color="auto"/>
            <w:bottom w:val="none" w:sz="0" w:space="0" w:color="auto"/>
            <w:right w:val="none" w:sz="0" w:space="0" w:color="auto"/>
          </w:divBdr>
        </w:div>
        <w:div w:id="1783304402">
          <w:marLeft w:val="0"/>
          <w:marRight w:val="0"/>
          <w:marTop w:val="0"/>
          <w:marBottom w:val="0"/>
          <w:divBdr>
            <w:top w:val="none" w:sz="0" w:space="0" w:color="auto"/>
            <w:left w:val="none" w:sz="0" w:space="0" w:color="auto"/>
            <w:bottom w:val="none" w:sz="0" w:space="0" w:color="auto"/>
            <w:right w:val="none" w:sz="0" w:space="0" w:color="auto"/>
          </w:divBdr>
        </w:div>
        <w:div w:id="2087724364">
          <w:marLeft w:val="0"/>
          <w:marRight w:val="0"/>
          <w:marTop w:val="0"/>
          <w:marBottom w:val="0"/>
          <w:divBdr>
            <w:top w:val="none" w:sz="0" w:space="0" w:color="auto"/>
            <w:left w:val="none" w:sz="0" w:space="0" w:color="auto"/>
            <w:bottom w:val="none" w:sz="0" w:space="0" w:color="auto"/>
            <w:right w:val="none" w:sz="0" w:space="0" w:color="auto"/>
          </w:divBdr>
        </w:div>
        <w:div w:id="1505434496">
          <w:marLeft w:val="0"/>
          <w:marRight w:val="0"/>
          <w:marTop w:val="0"/>
          <w:marBottom w:val="0"/>
          <w:divBdr>
            <w:top w:val="none" w:sz="0" w:space="0" w:color="auto"/>
            <w:left w:val="none" w:sz="0" w:space="0" w:color="auto"/>
            <w:bottom w:val="none" w:sz="0" w:space="0" w:color="auto"/>
            <w:right w:val="none" w:sz="0" w:space="0" w:color="auto"/>
          </w:divBdr>
        </w:div>
        <w:div w:id="194850542">
          <w:marLeft w:val="0"/>
          <w:marRight w:val="0"/>
          <w:marTop w:val="0"/>
          <w:marBottom w:val="0"/>
          <w:divBdr>
            <w:top w:val="none" w:sz="0" w:space="0" w:color="auto"/>
            <w:left w:val="none" w:sz="0" w:space="0" w:color="auto"/>
            <w:bottom w:val="none" w:sz="0" w:space="0" w:color="auto"/>
            <w:right w:val="none" w:sz="0" w:space="0" w:color="auto"/>
          </w:divBdr>
        </w:div>
        <w:div w:id="76905524">
          <w:marLeft w:val="0"/>
          <w:marRight w:val="0"/>
          <w:marTop w:val="0"/>
          <w:marBottom w:val="0"/>
          <w:divBdr>
            <w:top w:val="none" w:sz="0" w:space="0" w:color="auto"/>
            <w:left w:val="none" w:sz="0" w:space="0" w:color="auto"/>
            <w:bottom w:val="none" w:sz="0" w:space="0" w:color="auto"/>
            <w:right w:val="none" w:sz="0" w:space="0" w:color="auto"/>
          </w:divBdr>
        </w:div>
        <w:div w:id="2056929081">
          <w:marLeft w:val="0"/>
          <w:marRight w:val="0"/>
          <w:marTop w:val="0"/>
          <w:marBottom w:val="0"/>
          <w:divBdr>
            <w:top w:val="none" w:sz="0" w:space="0" w:color="auto"/>
            <w:left w:val="none" w:sz="0" w:space="0" w:color="auto"/>
            <w:bottom w:val="none" w:sz="0" w:space="0" w:color="auto"/>
            <w:right w:val="none" w:sz="0" w:space="0" w:color="auto"/>
          </w:divBdr>
        </w:div>
        <w:div w:id="393938338">
          <w:marLeft w:val="0"/>
          <w:marRight w:val="0"/>
          <w:marTop w:val="0"/>
          <w:marBottom w:val="0"/>
          <w:divBdr>
            <w:top w:val="none" w:sz="0" w:space="0" w:color="auto"/>
            <w:left w:val="none" w:sz="0" w:space="0" w:color="auto"/>
            <w:bottom w:val="none" w:sz="0" w:space="0" w:color="auto"/>
            <w:right w:val="none" w:sz="0" w:space="0" w:color="auto"/>
          </w:divBdr>
        </w:div>
        <w:div w:id="347875482">
          <w:marLeft w:val="0"/>
          <w:marRight w:val="0"/>
          <w:marTop w:val="0"/>
          <w:marBottom w:val="0"/>
          <w:divBdr>
            <w:top w:val="none" w:sz="0" w:space="0" w:color="auto"/>
            <w:left w:val="none" w:sz="0" w:space="0" w:color="auto"/>
            <w:bottom w:val="none" w:sz="0" w:space="0" w:color="auto"/>
            <w:right w:val="none" w:sz="0" w:space="0" w:color="auto"/>
          </w:divBdr>
        </w:div>
        <w:div w:id="542058001">
          <w:marLeft w:val="0"/>
          <w:marRight w:val="0"/>
          <w:marTop w:val="0"/>
          <w:marBottom w:val="0"/>
          <w:divBdr>
            <w:top w:val="none" w:sz="0" w:space="0" w:color="auto"/>
            <w:left w:val="none" w:sz="0" w:space="0" w:color="auto"/>
            <w:bottom w:val="none" w:sz="0" w:space="0" w:color="auto"/>
            <w:right w:val="none" w:sz="0" w:space="0" w:color="auto"/>
          </w:divBdr>
        </w:div>
        <w:div w:id="2146584852">
          <w:marLeft w:val="0"/>
          <w:marRight w:val="0"/>
          <w:marTop w:val="0"/>
          <w:marBottom w:val="0"/>
          <w:divBdr>
            <w:top w:val="none" w:sz="0" w:space="0" w:color="auto"/>
            <w:left w:val="none" w:sz="0" w:space="0" w:color="auto"/>
            <w:bottom w:val="none" w:sz="0" w:space="0" w:color="auto"/>
            <w:right w:val="none" w:sz="0" w:space="0" w:color="auto"/>
          </w:divBdr>
        </w:div>
        <w:div w:id="546114004">
          <w:marLeft w:val="0"/>
          <w:marRight w:val="0"/>
          <w:marTop w:val="0"/>
          <w:marBottom w:val="0"/>
          <w:divBdr>
            <w:top w:val="none" w:sz="0" w:space="0" w:color="auto"/>
            <w:left w:val="none" w:sz="0" w:space="0" w:color="auto"/>
            <w:bottom w:val="none" w:sz="0" w:space="0" w:color="auto"/>
            <w:right w:val="none" w:sz="0" w:space="0" w:color="auto"/>
          </w:divBdr>
        </w:div>
        <w:div w:id="395860849">
          <w:marLeft w:val="0"/>
          <w:marRight w:val="0"/>
          <w:marTop w:val="0"/>
          <w:marBottom w:val="0"/>
          <w:divBdr>
            <w:top w:val="none" w:sz="0" w:space="0" w:color="auto"/>
            <w:left w:val="none" w:sz="0" w:space="0" w:color="auto"/>
            <w:bottom w:val="none" w:sz="0" w:space="0" w:color="auto"/>
            <w:right w:val="none" w:sz="0" w:space="0" w:color="auto"/>
          </w:divBdr>
        </w:div>
        <w:div w:id="1679186482">
          <w:marLeft w:val="0"/>
          <w:marRight w:val="0"/>
          <w:marTop w:val="0"/>
          <w:marBottom w:val="0"/>
          <w:divBdr>
            <w:top w:val="none" w:sz="0" w:space="0" w:color="auto"/>
            <w:left w:val="none" w:sz="0" w:space="0" w:color="auto"/>
            <w:bottom w:val="none" w:sz="0" w:space="0" w:color="auto"/>
            <w:right w:val="none" w:sz="0" w:space="0" w:color="auto"/>
          </w:divBdr>
        </w:div>
        <w:div w:id="1248491019">
          <w:marLeft w:val="0"/>
          <w:marRight w:val="0"/>
          <w:marTop w:val="0"/>
          <w:marBottom w:val="0"/>
          <w:divBdr>
            <w:top w:val="none" w:sz="0" w:space="0" w:color="auto"/>
            <w:left w:val="none" w:sz="0" w:space="0" w:color="auto"/>
            <w:bottom w:val="none" w:sz="0" w:space="0" w:color="auto"/>
            <w:right w:val="none" w:sz="0" w:space="0" w:color="auto"/>
          </w:divBdr>
        </w:div>
        <w:div w:id="1039087405">
          <w:marLeft w:val="0"/>
          <w:marRight w:val="0"/>
          <w:marTop w:val="0"/>
          <w:marBottom w:val="0"/>
          <w:divBdr>
            <w:top w:val="none" w:sz="0" w:space="0" w:color="auto"/>
            <w:left w:val="none" w:sz="0" w:space="0" w:color="auto"/>
            <w:bottom w:val="none" w:sz="0" w:space="0" w:color="auto"/>
            <w:right w:val="none" w:sz="0" w:space="0" w:color="auto"/>
          </w:divBdr>
        </w:div>
        <w:div w:id="1255241822">
          <w:marLeft w:val="0"/>
          <w:marRight w:val="0"/>
          <w:marTop w:val="0"/>
          <w:marBottom w:val="0"/>
          <w:divBdr>
            <w:top w:val="none" w:sz="0" w:space="0" w:color="auto"/>
            <w:left w:val="none" w:sz="0" w:space="0" w:color="auto"/>
            <w:bottom w:val="none" w:sz="0" w:space="0" w:color="auto"/>
            <w:right w:val="none" w:sz="0" w:space="0" w:color="auto"/>
          </w:divBdr>
        </w:div>
        <w:div w:id="1383869418">
          <w:marLeft w:val="0"/>
          <w:marRight w:val="0"/>
          <w:marTop w:val="0"/>
          <w:marBottom w:val="0"/>
          <w:divBdr>
            <w:top w:val="none" w:sz="0" w:space="0" w:color="auto"/>
            <w:left w:val="none" w:sz="0" w:space="0" w:color="auto"/>
            <w:bottom w:val="none" w:sz="0" w:space="0" w:color="auto"/>
            <w:right w:val="none" w:sz="0" w:space="0" w:color="auto"/>
          </w:divBdr>
        </w:div>
        <w:div w:id="1295065472">
          <w:marLeft w:val="0"/>
          <w:marRight w:val="0"/>
          <w:marTop w:val="0"/>
          <w:marBottom w:val="0"/>
          <w:divBdr>
            <w:top w:val="none" w:sz="0" w:space="0" w:color="auto"/>
            <w:left w:val="none" w:sz="0" w:space="0" w:color="auto"/>
            <w:bottom w:val="none" w:sz="0" w:space="0" w:color="auto"/>
            <w:right w:val="none" w:sz="0" w:space="0" w:color="auto"/>
          </w:divBdr>
        </w:div>
        <w:div w:id="599604493">
          <w:marLeft w:val="0"/>
          <w:marRight w:val="0"/>
          <w:marTop w:val="0"/>
          <w:marBottom w:val="0"/>
          <w:divBdr>
            <w:top w:val="none" w:sz="0" w:space="0" w:color="auto"/>
            <w:left w:val="none" w:sz="0" w:space="0" w:color="auto"/>
            <w:bottom w:val="none" w:sz="0" w:space="0" w:color="auto"/>
            <w:right w:val="none" w:sz="0" w:space="0" w:color="auto"/>
          </w:divBdr>
        </w:div>
        <w:div w:id="1033069471">
          <w:marLeft w:val="0"/>
          <w:marRight w:val="0"/>
          <w:marTop w:val="0"/>
          <w:marBottom w:val="0"/>
          <w:divBdr>
            <w:top w:val="none" w:sz="0" w:space="0" w:color="auto"/>
            <w:left w:val="none" w:sz="0" w:space="0" w:color="auto"/>
            <w:bottom w:val="none" w:sz="0" w:space="0" w:color="auto"/>
            <w:right w:val="none" w:sz="0" w:space="0" w:color="auto"/>
          </w:divBdr>
        </w:div>
        <w:div w:id="1832061529">
          <w:marLeft w:val="0"/>
          <w:marRight w:val="0"/>
          <w:marTop w:val="0"/>
          <w:marBottom w:val="0"/>
          <w:divBdr>
            <w:top w:val="none" w:sz="0" w:space="0" w:color="auto"/>
            <w:left w:val="none" w:sz="0" w:space="0" w:color="auto"/>
            <w:bottom w:val="none" w:sz="0" w:space="0" w:color="auto"/>
            <w:right w:val="none" w:sz="0" w:space="0" w:color="auto"/>
          </w:divBdr>
        </w:div>
        <w:div w:id="255403999">
          <w:marLeft w:val="0"/>
          <w:marRight w:val="0"/>
          <w:marTop w:val="0"/>
          <w:marBottom w:val="0"/>
          <w:divBdr>
            <w:top w:val="none" w:sz="0" w:space="0" w:color="auto"/>
            <w:left w:val="none" w:sz="0" w:space="0" w:color="auto"/>
            <w:bottom w:val="none" w:sz="0" w:space="0" w:color="auto"/>
            <w:right w:val="none" w:sz="0" w:space="0" w:color="auto"/>
          </w:divBdr>
        </w:div>
        <w:div w:id="2067098210">
          <w:marLeft w:val="0"/>
          <w:marRight w:val="0"/>
          <w:marTop w:val="0"/>
          <w:marBottom w:val="0"/>
          <w:divBdr>
            <w:top w:val="none" w:sz="0" w:space="0" w:color="auto"/>
            <w:left w:val="none" w:sz="0" w:space="0" w:color="auto"/>
            <w:bottom w:val="none" w:sz="0" w:space="0" w:color="auto"/>
            <w:right w:val="none" w:sz="0" w:space="0" w:color="auto"/>
          </w:divBdr>
        </w:div>
        <w:div w:id="1533567373">
          <w:marLeft w:val="0"/>
          <w:marRight w:val="0"/>
          <w:marTop w:val="0"/>
          <w:marBottom w:val="0"/>
          <w:divBdr>
            <w:top w:val="none" w:sz="0" w:space="0" w:color="auto"/>
            <w:left w:val="none" w:sz="0" w:space="0" w:color="auto"/>
            <w:bottom w:val="none" w:sz="0" w:space="0" w:color="auto"/>
            <w:right w:val="none" w:sz="0" w:space="0" w:color="auto"/>
          </w:divBdr>
        </w:div>
        <w:div w:id="216287918">
          <w:marLeft w:val="0"/>
          <w:marRight w:val="0"/>
          <w:marTop w:val="0"/>
          <w:marBottom w:val="0"/>
          <w:divBdr>
            <w:top w:val="none" w:sz="0" w:space="0" w:color="auto"/>
            <w:left w:val="none" w:sz="0" w:space="0" w:color="auto"/>
            <w:bottom w:val="none" w:sz="0" w:space="0" w:color="auto"/>
            <w:right w:val="none" w:sz="0" w:space="0" w:color="auto"/>
          </w:divBdr>
        </w:div>
        <w:div w:id="323508455">
          <w:marLeft w:val="0"/>
          <w:marRight w:val="0"/>
          <w:marTop w:val="0"/>
          <w:marBottom w:val="0"/>
          <w:divBdr>
            <w:top w:val="none" w:sz="0" w:space="0" w:color="auto"/>
            <w:left w:val="none" w:sz="0" w:space="0" w:color="auto"/>
            <w:bottom w:val="none" w:sz="0" w:space="0" w:color="auto"/>
            <w:right w:val="none" w:sz="0" w:space="0" w:color="auto"/>
          </w:divBdr>
        </w:div>
        <w:div w:id="723260217">
          <w:marLeft w:val="0"/>
          <w:marRight w:val="0"/>
          <w:marTop w:val="0"/>
          <w:marBottom w:val="0"/>
          <w:divBdr>
            <w:top w:val="none" w:sz="0" w:space="0" w:color="auto"/>
            <w:left w:val="none" w:sz="0" w:space="0" w:color="auto"/>
            <w:bottom w:val="none" w:sz="0" w:space="0" w:color="auto"/>
            <w:right w:val="none" w:sz="0" w:space="0" w:color="auto"/>
          </w:divBdr>
        </w:div>
        <w:div w:id="2104836075">
          <w:marLeft w:val="0"/>
          <w:marRight w:val="0"/>
          <w:marTop w:val="0"/>
          <w:marBottom w:val="0"/>
          <w:divBdr>
            <w:top w:val="none" w:sz="0" w:space="0" w:color="auto"/>
            <w:left w:val="none" w:sz="0" w:space="0" w:color="auto"/>
            <w:bottom w:val="none" w:sz="0" w:space="0" w:color="auto"/>
            <w:right w:val="none" w:sz="0" w:space="0" w:color="auto"/>
          </w:divBdr>
        </w:div>
        <w:div w:id="591008814">
          <w:marLeft w:val="0"/>
          <w:marRight w:val="0"/>
          <w:marTop w:val="0"/>
          <w:marBottom w:val="0"/>
          <w:divBdr>
            <w:top w:val="none" w:sz="0" w:space="0" w:color="auto"/>
            <w:left w:val="none" w:sz="0" w:space="0" w:color="auto"/>
            <w:bottom w:val="none" w:sz="0" w:space="0" w:color="auto"/>
            <w:right w:val="none" w:sz="0" w:space="0" w:color="auto"/>
          </w:divBdr>
        </w:div>
        <w:div w:id="835414979">
          <w:marLeft w:val="0"/>
          <w:marRight w:val="0"/>
          <w:marTop w:val="0"/>
          <w:marBottom w:val="0"/>
          <w:divBdr>
            <w:top w:val="none" w:sz="0" w:space="0" w:color="auto"/>
            <w:left w:val="none" w:sz="0" w:space="0" w:color="auto"/>
            <w:bottom w:val="none" w:sz="0" w:space="0" w:color="auto"/>
            <w:right w:val="none" w:sz="0" w:space="0" w:color="auto"/>
          </w:divBdr>
        </w:div>
        <w:div w:id="765661426">
          <w:marLeft w:val="0"/>
          <w:marRight w:val="0"/>
          <w:marTop w:val="0"/>
          <w:marBottom w:val="0"/>
          <w:divBdr>
            <w:top w:val="none" w:sz="0" w:space="0" w:color="auto"/>
            <w:left w:val="none" w:sz="0" w:space="0" w:color="auto"/>
            <w:bottom w:val="none" w:sz="0" w:space="0" w:color="auto"/>
            <w:right w:val="none" w:sz="0" w:space="0" w:color="auto"/>
          </w:divBdr>
        </w:div>
        <w:div w:id="1972706272">
          <w:marLeft w:val="0"/>
          <w:marRight w:val="0"/>
          <w:marTop w:val="0"/>
          <w:marBottom w:val="0"/>
          <w:divBdr>
            <w:top w:val="none" w:sz="0" w:space="0" w:color="auto"/>
            <w:left w:val="none" w:sz="0" w:space="0" w:color="auto"/>
            <w:bottom w:val="none" w:sz="0" w:space="0" w:color="auto"/>
            <w:right w:val="none" w:sz="0" w:space="0" w:color="auto"/>
          </w:divBdr>
        </w:div>
        <w:div w:id="2002849782">
          <w:blockQuote w:val="1"/>
          <w:marLeft w:val="0"/>
          <w:marRight w:val="0"/>
          <w:marTop w:val="0"/>
          <w:marBottom w:val="100"/>
          <w:divBdr>
            <w:top w:val="none" w:sz="0" w:space="0" w:color="auto"/>
            <w:left w:val="none" w:sz="0" w:space="0" w:color="auto"/>
            <w:bottom w:val="none" w:sz="0" w:space="0" w:color="auto"/>
            <w:right w:val="none" w:sz="0" w:space="0" w:color="auto"/>
          </w:divBdr>
        </w:div>
        <w:div w:id="1791976691">
          <w:marLeft w:val="0"/>
          <w:marRight w:val="0"/>
          <w:marTop w:val="0"/>
          <w:marBottom w:val="0"/>
          <w:divBdr>
            <w:top w:val="none" w:sz="0" w:space="0" w:color="auto"/>
            <w:left w:val="none" w:sz="0" w:space="0" w:color="auto"/>
            <w:bottom w:val="none" w:sz="0" w:space="0" w:color="auto"/>
            <w:right w:val="none" w:sz="0" w:space="0" w:color="auto"/>
          </w:divBdr>
        </w:div>
        <w:div w:id="1734935742">
          <w:marLeft w:val="0"/>
          <w:marRight w:val="0"/>
          <w:marTop w:val="0"/>
          <w:marBottom w:val="0"/>
          <w:divBdr>
            <w:top w:val="none" w:sz="0" w:space="0" w:color="auto"/>
            <w:left w:val="none" w:sz="0" w:space="0" w:color="auto"/>
            <w:bottom w:val="none" w:sz="0" w:space="0" w:color="auto"/>
            <w:right w:val="none" w:sz="0" w:space="0" w:color="auto"/>
          </w:divBdr>
        </w:div>
        <w:div w:id="1900509735">
          <w:marLeft w:val="0"/>
          <w:marRight w:val="0"/>
          <w:marTop w:val="0"/>
          <w:marBottom w:val="0"/>
          <w:divBdr>
            <w:top w:val="none" w:sz="0" w:space="0" w:color="auto"/>
            <w:left w:val="none" w:sz="0" w:space="0" w:color="auto"/>
            <w:bottom w:val="none" w:sz="0" w:space="0" w:color="auto"/>
            <w:right w:val="none" w:sz="0" w:space="0" w:color="auto"/>
          </w:divBdr>
        </w:div>
        <w:div w:id="1282300146">
          <w:marLeft w:val="0"/>
          <w:marRight w:val="0"/>
          <w:marTop w:val="0"/>
          <w:marBottom w:val="0"/>
          <w:divBdr>
            <w:top w:val="none" w:sz="0" w:space="0" w:color="auto"/>
            <w:left w:val="none" w:sz="0" w:space="0" w:color="auto"/>
            <w:bottom w:val="none" w:sz="0" w:space="0" w:color="auto"/>
            <w:right w:val="none" w:sz="0" w:space="0" w:color="auto"/>
          </w:divBdr>
        </w:div>
        <w:div w:id="1600020012">
          <w:marLeft w:val="0"/>
          <w:marRight w:val="0"/>
          <w:marTop w:val="0"/>
          <w:marBottom w:val="0"/>
          <w:divBdr>
            <w:top w:val="none" w:sz="0" w:space="0" w:color="auto"/>
            <w:left w:val="none" w:sz="0" w:space="0" w:color="auto"/>
            <w:bottom w:val="none" w:sz="0" w:space="0" w:color="auto"/>
            <w:right w:val="none" w:sz="0" w:space="0" w:color="auto"/>
          </w:divBdr>
        </w:div>
        <w:div w:id="51197178">
          <w:marLeft w:val="0"/>
          <w:marRight w:val="0"/>
          <w:marTop w:val="0"/>
          <w:marBottom w:val="0"/>
          <w:divBdr>
            <w:top w:val="none" w:sz="0" w:space="0" w:color="auto"/>
            <w:left w:val="none" w:sz="0" w:space="0" w:color="auto"/>
            <w:bottom w:val="none" w:sz="0" w:space="0" w:color="auto"/>
            <w:right w:val="none" w:sz="0" w:space="0" w:color="auto"/>
          </w:divBdr>
        </w:div>
        <w:div w:id="200483101">
          <w:marLeft w:val="0"/>
          <w:marRight w:val="0"/>
          <w:marTop w:val="0"/>
          <w:marBottom w:val="0"/>
          <w:divBdr>
            <w:top w:val="none" w:sz="0" w:space="0" w:color="auto"/>
            <w:left w:val="none" w:sz="0" w:space="0" w:color="auto"/>
            <w:bottom w:val="none" w:sz="0" w:space="0" w:color="auto"/>
            <w:right w:val="none" w:sz="0" w:space="0" w:color="auto"/>
          </w:divBdr>
        </w:div>
        <w:div w:id="1581870604">
          <w:marLeft w:val="0"/>
          <w:marRight w:val="0"/>
          <w:marTop w:val="0"/>
          <w:marBottom w:val="0"/>
          <w:divBdr>
            <w:top w:val="none" w:sz="0" w:space="0" w:color="auto"/>
            <w:left w:val="none" w:sz="0" w:space="0" w:color="auto"/>
            <w:bottom w:val="none" w:sz="0" w:space="0" w:color="auto"/>
            <w:right w:val="none" w:sz="0" w:space="0" w:color="auto"/>
          </w:divBdr>
        </w:div>
        <w:div w:id="1782145224">
          <w:marLeft w:val="0"/>
          <w:marRight w:val="0"/>
          <w:marTop w:val="0"/>
          <w:marBottom w:val="0"/>
          <w:divBdr>
            <w:top w:val="none" w:sz="0" w:space="0" w:color="auto"/>
            <w:left w:val="none" w:sz="0" w:space="0" w:color="auto"/>
            <w:bottom w:val="none" w:sz="0" w:space="0" w:color="auto"/>
            <w:right w:val="none" w:sz="0" w:space="0" w:color="auto"/>
          </w:divBdr>
        </w:div>
        <w:div w:id="1890067162">
          <w:marLeft w:val="0"/>
          <w:marRight w:val="0"/>
          <w:marTop w:val="0"/>
          <w:marBottom w:val="0"/>
          <w:divBdr>
            <w:top w:val="none" w:sz="0" w:space="0" w:color="auto"/>
            <w:left w:val="none" w:sz="0" w:space="0" w:color="auto"/>
            <w:bottom w:val="none" w:sz="0" w:space="0" w:color="auto"/>
            <w:right w:val="none" w:sz="0" w:space="0" w:color="auto"/>
          </w:divBdr>
        </w:div>
        <w:div w:id="480389585">
          <w:marLeft w:val="0"/>
          <w:marRight w:val="0"/>
          <w:marTop w:val="0"/>
          <w:marBottom w:val="0"/>
          <w:divBdr>
            <w:top w:val="none" w:sz="0" w:space="0" w:color="auto"/>
            <w:left w:val="none" w:sz="0" w:space="0" w:color="auto"/>
            <w:bottom w:val="none" w:sz="0" w:space="0" w:color="auto"/>
            <w:right w:val="none" w:sz="0" w:space="0" w:color="auto"/>
          </w:divBdr>
        </w:div>
        <w:div w:id="1263875919">
          <w:marLeft w:val="0"/>
          <w:marRight w:val="0"/>
          <w:marTop w:val="0"/>
          <w:marBottom w:val="0"/>
          <w:divBdr>
            <w:top w:val="none" w:sz="0" w:space="0" w:color="auto"/>
            <w:left w:val="none" w:sz="0" w:space="0" w:color="auto"/>
            <w:bottom w:val="none" w:sz="0" w:space="0" w:color="auto"/>
            <w:right w:val="none" w:sz="0" w:space="0" w:color="auto"/>
          </w:divBdr>
        </w:div>
        <w:div w:id="1806466231">
          <w:marLeft w:val="0"/>
          <w:marRight w:val="0"/>
          <w:marTop w:val="0"/>
          <w:marBottom w:val="0"/>
          <w:divBdr>
            <w:top w:val="none" w:sz="0" w:space="0" w:color="auto"/>
            <w:left w:val="none" w:sz="0" w:space="0" w:color="auto"/>
            <w:bottom w:val="none" w:sz="0" w:space="0" w:color="auto"/>
            <w:right w:val="none" w:sz="0" w:space="0" w:color="auto"/>
          </w:divBdr>
        </w:div>
        <w:div w:id="347373279">
          <w:marLeft w:val="0"/>
          <w:marRight w:val="0"/>
          <w:marTop w:val="0"/>
          <w:marBottom w:val="0"/>
          <w:divBdr>
            <w:top w:val="none" w:sz="0" w:space="0" w:color="auto"/>
            <w:left w:val="none" w:sz="0" w:space="0" w:color="auto"/>
            <w:bottom w:val="none" w:sz="0" w:space="0" w:color="auto"/>
            <w:right w:val="none" w:sz="0" w:space="0" w:color="auto"/>
          </w:divBdr>
        </w:div>
        <w:div w:id="1331172846">
          <w:marLeft w:val="0"/>
          <w:marRight w:val="0"/>
          <w:marTop w:val="0"/>
          <w:marBottom w:val="0"/>
          <w:divBdr>
            <w:top w:val="none" w:sz="0" w:space="0" w:color="auto"/>
            <w:left w:val="none" w:sz="0" w:space="0" w:color="auto"/>
            <w:bottom w:val="none" w:sz="0" w:space="0" w:color="auto"/>
            <w:right w:val="none" w:sz="0" w:space="0" w:color="auto"/>
          </w:divBdr>
        </w:div>
        <w:div w:id="230627727">
          <w:marLeft w:val="0"/>
          <w:marRight w:val="0"/>
          <w:marTop w:val="0"/>
          <w:marBottom w:val="0"/>
          <w:divBdr>
            <w:top w:val="none" w:sz="0" w:space="0" w:color="auto"/>
            <w:left w:val="none" w:sz="0" w:space="0" w:color="auto"/>
            <w:bottom w:val="none" w:sz="0" w:space="0" w:color="auto"/>
            <w:right w:val="none" w:sz="0" w:space="0" w:color="auto"/>
          </w:divBdr>
        </w:div>
        <w:div w:id="1253971292">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116722784">
          <w:marLeft w:val="0"/>
          <w:marRight w:val="0"/>
          <w:marTop w:val="0"/>
          <w:marBottom w:val="0"/>
          <w:divBdr>
            <w:top w:val="none" w:sz="0" w:space="0" w:color="auto"/>
            <w:left w:val="none" w:sz="0" w:space="0" w:color="auto"/>
            <w:bottom w:val="none" w:sz="0" w:space="0" w:color="auto"/>
            <w:right w:val="none" w:sz="0" w:space="0" w:color="auto"/>
          </w:divBdr>
        </w:div>
        <w:div w:id="111746978">
          <w:marLeft w:val="0"/>
          <w:marRight w:val="0"/>
          <w:marTop w:val="0"/>
          <w:marBottom w:val="0"/>
          <w:divBdr>
            <w:top w:val="none" w:sz="0" w:space="0" w:color="auto"/>
            <w:left w:val="none" w:sz="0" w:space="0" w:color="auto"/>
            <w:bottom w:val="none" w:sz="0" w:space="0" w:color="auto"/>
            <w:right w:val="none" w:sz="0" w:space="0" w:color="auto"/>
          </w:divBdr>
        </w:div>
        <w:div w:id="395207488">
          <w:marLeft w:val="0"/>
          <w:marRight w:val="0"/>
          <w:marTop w:val="0"/>
          <w:marBottom w:val="0"/>
          <w:divBdr>
            <w:top w:val="none" w:sz="0" w:space="0" w:color="auto"/>
            <w:left w:val="none" w:sz="0" w:space="0" w:color="auto"/>
            <w:bottom w:val="none" w:sz="0" w:space="0" w:color="auto"/>
            <w:right w:val="none" w:sz="0" w:space="0" w:color="auto"/>
          </w:divBdr>
        </w:div>
        <w:div w:id="1425302567">
          <w:marLeft w:val="0"/>
          <w:marRight w:val="0"/>
          <w:marTop w:val="0"/>
          <w:marBottom w:val="0"/>
          <w:divBdr>
            <w:top w:val="none" w:sz="0" w:space="0" w:color="auto"/>
            <w:left w:val="none" w:sz="0" w:space="0" w:color="auto"/>
            <w:bottom w:val="none" w:sz="0" w:space="0" w:color="auto"/>
            <w:right w:val="none" w:sz="0" w:space="0" w:color="auto"/>
          </w:divBdr>
        </w:div>
        <w:div w:id="1335496828">
          <w:marLeft w:val="0"/>
          <w:marRight w:val="0"/>
          <w:marTop w:val="0"/>
          <w:marBottom w:val="0"/>
          <w:divBdr>
            <w:top w:val="none" w:sz="0" w:space="0" w:color="auto"/>
            <w:left w:val="none" w:sz="0" w:space="0" w:color="auto"/>
            <w:bottom w:val="none" w:sz="0" w:space="0" w:color="auto"/>
            <w:right w:val="none" w:sz="0" w:space="0" w:color="auto"/>
          </w:divBdr>
          <w:divsChild>
            <w:div w:id="1105468380">
              <w:marLeft w:val="0"/>
              <w:marRight w:val="0"/>
              <w:marTop w:val="0"/>
              <w:marBottom w:val="0"/>
              <w:divBdr>
                <w:top w:val="single" w:sz="24" w:space="0" w:color="auto"/>
                <w:left w:val="single" w:sz="24" w:space="0" w:color="auto"/>
                <w:bottom w:val="single" w:sz="24" w:space="0" w:color="auto"/>
                <w:right w:val="single" w:sz="24" w:space="0" w:color="auto"/>
              </w:divBdr>
            </w:div>
            <w:div w:id="1438914410">
              <w:marLeft w:val="0"/>
              <w:marRight w:val="0"/>
              <w:marTop w:val="0"/>
              <w:marBottom w:val="0"/>
              <w:divBdr>
                <w:top w:val="none" w:sz="0" w:space="0" w:color="auto"/>
                <w:left w:val="none" w:sz="0" w:space="0" w:color="auto"/>
                <w:bottom w:val="none" w:sz="0" w:space="0" w:color="auto"/>
                <w:right w:val="none" w:sz="0" w:space="0" w:color="auto"/>
              </w:divBdr>
            </w:div>
          </w:divsChild>
        </w:div>
        <w:div w:id="2122454410">
          <w:marLeft w:val="0"/>
          <w:marRight w:val="0"/>
          <w:marTop w:val="0"/>
          <w:marBottom w:val="0"/>
          <w:divBdr>
            <w:top w:val="none" w:sz="0" w:space="0" w:color="auto"/>
            <w:left w:val="none" w:sz="0" w:space="0" w:color="auto"/>
            <w:bottom w:val="none" w:sz="0" w:space="0" w:color="auto"/>
            <w:right w:val="none" w:sz="0" w:space="0" w:color="auto"/>
          </w:divBdr>
        </w:div>
        <w:div w:id="1422949838">
          <w:marLeft w:val="0"/>
          <w:marRight w:val="0"/>
          <w:marTop w:val="0"/>
          <w:marBottom w:val="0"/>
          <w:divBdr>
            <w:top w:val="none" w:sz="0" w:space="0" w:color="auto"/>
            <w:left w:val="none" w:sz="0" w:space="0" w:color="auto"/>
            <w:bottom w:val="none" w:sz="0" w:space="0" w:color="auto"/>
            <w:right w:val="none" w:sz="0" w:space="0" w:color="auto"/>
          </w:divBdr>
        </w:div>
        <w:div w:id="746849523">
          <w:marLeft w:val="0"/>
          <w:marRight w:val="0"/>
          <w:marTop w:val="0"/>
          <w:marBottom w:val="0"/>
          <w:divBdr>
            <w:top w:val="none" w:sz="0" w:space="0" w:color="auto"/>
            <w:left w:val="none" w:sz="0" w:space="0" w:color="auto"/>
            <w:bottom w:val="none" w:sz="0" w:space="0" w:color="auto"/>
            <w:right w:val="none" w:sz="0" w:space="0" w:color="auto"/>
          </w:divBdr>
        </w:div>
        <w:div w:id="1487084844">
          <w:marLeft w:val="0"/>
          <w:marRight w:val="0"/>
          <w:marTop w:val="0"/>
          <w:marBottom w:val="0"/>
          <w:divBdr>
            <w:top w:val="none" w:sz="0" w:space="0" w:color="auto"/>
            <w:left w:val="none" w:sz="0" w:space="0" w:color="auto"/>
            <w:bottom w:val="none" w:sz="0" w:space="0" w:color="auto"/>
            <w:right w:val="none" w:sz="0" w:space="0" w:color="auto"/>
          </w:divBdr>
        </w:div>
        <w:div w:id="1843811970">
          <w:marLeft w:val="0"/>
          <w:marRight w:val="0"/>
          <w:marTop w:val="0"/>
          <w:marBottom w:val="0"/>
          <w:divBdr>
            <w:top w:val="none" w:sz="0" w:space="0" w:color="auto"/>
            <w:left w:val="none" w:sz="0" w:space="0" w:color="auto"/>
            <w:bottom w:val="none" w:sz="0" w:space="0" w:color="auto"/>
            <w:right w:val="none" w:sz="0" w:space="0" w:color="auto"/>
          </w:divBdr>
        </w:div>
        <w:div w:id="283922871">
          <w:marLeft w:val="0"/>
          <w:marRight w:val="0"/>
          <w:marTop w:val="0"/>
          <w:marBottom w:val="0"/>
          <w:divBdr>
            <w:top w:val="none" w:sz="0" w:space="0" w:color="auto"/>
            <w:left w:val="none" w:sz="0" w:space="0" w:color="auto"/>
            <w:bottom w:val="none" w:sz="0" w:space="0" w:color="auto"/>
            <w:right w:val="none" w:sz="0" w:space="0" w:color="auto"/>
          </w:divBdr>
        </w:div>
        <w:div w:id="1779643053">
          <w:marLeft w:val="0"/>
          <w:marRight w:val="0"/>
          <w:marTop w:val="0"/>
          <w:marBottom w:val="0"/>
          <w:divBdr>
            <w:top w:val="none" w:sz="0" w:space="0" w:color="auto"/>
            <w:left w:val="none" w:sz="0" w:space="0" w:color="auto"/>
            <w:bottom w:val="none" w:sz="0" w:space="0" w:color="auto"/>
            <w:right w:val="none" w:sz="0" w:space="0" w:color="auto"/>
          </w:divBdr>
        </w:div>
        <w:div w:id="1993871926">
          <w:marLeft w:val="0"/>
          <w:marRight w:val="0"/>
          <w:marTop w:val="0"/>
          <w:marBottom w:val="0"/>
          <w:divBdr>
            <w:top w:val="none" w:sz="0" w:space="0" w:color="auto"/>
            <w:left w:val="none" w:sz="0" w:space="0" w:color="auto"/>
            <w:bottom w:val="none" w:sz="0" w:space="0" w:color="auto"/>
            <w:right w:val="none" w:sz="0" w:space="0" w:color="auto"/>
          </w:divBdr>
        </w:div>
        <w:div w:id="262543093">
          <w:marLeft w:val="0"/>
          <w:marRight w:val="0"/>
          <w:marTop w:val="0"/>
          <w:marBottom w:val="0"/>
          <w:divBdr>
            <w:top w:val="none" w:sz="0" w:space="0" w:color="auto"/>
            <w:left w:val="none" w:sz="0" w:space="0" w:color="auto"/>
            <w:bottom w:val="none" w:sz="0" w:space="0" w:color="auto"/>
            <w:right w:val="none" w:sz="0" w:space="0" w:color="auto"/>
          </w:divBdr>
        </w:div>
        <w:div w:id="1047878258">
          <w:marLeft w:val="0"/>
          <w:marRight w:val="0"/>
          <w:marTop w:val="0"/>
          <w:marBottom w:val="0"/>
          <w:divBdr>
            <w:top w:val="none" w:sz="0" w:space="0" w:color="auto"/>
            <w:left w:val="none" w:sz="0" w:space="0" w:color="auto"/>
            <w:bottom w:val="none" w:sz="0" w:space="0" w:color="auto"/>
            <w:right w:val="none" w:sz="0" w:space="0" w:color="auto"/>
          </w:divBdr>
        </w:div>
        <w:div w:id="236063541">
          <w:marLeft w:val="0"/>
          <w:marRight w:val="0"/>
          <w:marTop w:val="0"/>
          <w:marBottom w:val="0"/>
          <w:divBdr>
            <w:top w:val="none" w:sz="0" w:space="0" w:color="auto"/>
            <w:left w:val="none" w:sz="0" w:space="0" w:color="auto"/>
            <w:bottom w:val="none" w:sz="0" w:space="0" w:color="auto"/>
            <w:right w:val="none" w:sz="0" w:space="0" w:color="auto"/>
          </w:divBdr>
        </w:div>
        <w:div w:id="63767008">
          <w:marLeft w:val="0"/>
          <w:marRight w:val="0"/>
          <w:marTop w:val="0"/>
          <w:marBottom w:val="0"/>
          <w:divBdr>
            <w:top w:val="none" w:sz="0" w:space="0" w:color="auto"/>
            <w:left w:val="none" w:sz="0" w:space="0" w:color="auto"/>
            <w:bottom w:val="none" w:sz="0" w:space="0" w:color="auto"/>
            <w:right w:val="none" w:sz="0" w:space="0" w:color="auto"/>
          </w:divBdr>
        </w:div>
        <w:div w:id="1010523356">
          <w:marLeft w:val="0"/>
          <w:marRight w:val="0"/>
          <w:marTop w:val="0"/>
          <w:marBottom w:val="0"/>
          <w:divBdr>
            <w:top w:val="none" w:sz="0" w:space="0" w:color="auto"/>
            <w:left w:val="none" w:sz="0" w:space="0" w:color="auto"/>
            <w:bottom w:val="none" w:sz="0" w:space="0" w:color="auto"/>
            <w:right w:val="none" w:sz="0" w:space="0" w:color="auto"/>
          </w:divBdr>
        </w:div>
        <w:div w:id="1048337958">
          <w:marLeft w:val="0"/>
          <w:marRight w:val="0"/>
          <w:marTop w:val="0"/>
          <w:marBottom w:val="0"/>
          <w:divBdr>
            <w:top w:val="none" w:sz="0" w:space="0" w:color="auto"/>
            <w:left w:val="none" w:sz="0" w:space="0" w:color="auto"/>
            <w:bottom w:val="none" w:sz="0" w:space="0" w:color="auto"/>
            <w:right w:val="none" w:sz="0" w:space="0" w:color="auto"/>
          </w:divBdr>
        </w:div>
        <w:div w:id="216552868">
          <w:marLeft w:val="0"/>
          <w:marRight w:val="0"/>
          <w:marTop w:val="0"/>
          <w:marBottom w:val="0"/>
          <w:divBdr>
            <w:top w:val="none" w:sz="0" w:space="0" w:color="auto"/>
            <w:left w:val="none" w:sz="0" w:space="0" w:color="auto"/>
            <w:bottom w:val="none" w:sz="0" w:space="0" w:color="auto"/>
            <w:right w:val="none" w:sz="0" w:space="0" w:color="auto"/>
          </w:divBdr>
        </w:div>
        <w:div w:id="111940078">
          <w:marLeft w:val="0"/>
          <w:marRight w:val="0"/>
          <w:marTop w:val="0"/>
          <w:marBottom w:val="0"/>
          <w:divBdr>
            <w:top w:val="none" w:sz="0" w:space="0" w:color="auto"/>
            <w:left w:val="none" w:sz="0" w:space="0" w:color="auto"/>
            <w:bottom w:val="none" w:sz="0" w:space="0" w:color="auto"/>
            <w:right w:val="none" w:sz="0" w:space="0" w:color="auto"/>
          </w:divBdr>
        </w:div>
        <w:div w:id="1896962884">
          <w:marLeft w:val="0"/>
          <w:marRight w:val="0"/>
          <w:marTop w:val="0"/>
          <w:marBottom w:val="0"/>
          <w:divBdr>
            <w:top w:val="none" w:sz="0" w:space="0" w:color="auto"/>
            <w:left w:val="none" w:sz="0" w:space="0" w:color="auto"/>
            <w:bottom w:val="none" w:sz="0" w:space="0" w:color="auto"/>
            <w:right w:val="none" w:sz="0" w:space="0" w:color="auto"/>
          </w:divBdr>
        </w:div>
        <w:div w:id="768938602">
          <w:marLeft w:val="0"/>
          <w:marRight w:val="0"/>
          <w:marTop w:val="0"/>
          <w:marBottom w:val="0"/>
          <w:divBdr>
            <w:top w:val="none" w:sz="0" w:space="0" w:color="auto"/>
            <w:left w:val="none" w:sz="0" w:space="0" w:color="auto"/>
            <w:bottom w:val="none" w:sz="0" w:space="0" w:color="auto"/>
            <w:right w:val="none" w:sz="0" w:space="0" w:color="auto"/>
          </w:divBdr>
        </w:div>
        <w:div w:id="1554534429">
          <w:marLeft w:val="0"/>
          <w:marRight w:val="0"/>
          <w:marTop w:val="0"/>
          <w:marBottom w:val="0"/>
          <w:divBdr>
            <w:top w:val="none" w:sz="0" w:space="0" w:color="auto"/>
            <w:left w:val="none" w:sz="0" w:space="0" w:color="auto"/>
            <w:bottom w:val="none" w:sz="0" w:space="0" w:color="auto"/>
            <w:right w:val="none" w:sz="0" w:space="0" w:color="auto"/>
          </w:divBdr>
        </w:div>
        <w:div w:id="1595236949">
          <w:marLeft w:val="0"/>
          <w:marRight w:val="0"/>
          <w:marTop w:val="0"/>
          <w:marBottom w:val="0"/>
          <w:divBdr>
            <w:top w:val="none" w:sz="0" w:space="0" w:color="auto"/>
            <w:left w:val="none" w:sz="0" w:space="0" w:color="auto"/>
            <w:bottom w:val="none" w:sz="0" w:space="0" w:color="auto"/>
            <w:right w:val="none" w:sz="0" w:space="0" w:color="auto"/>
          </w:divBdr>
        </w:div>
        <w:div w:id="157229875">
          <w:marLeft w:val="0"/>
          <w:marRight w:val="0"/>
          <w:marTop w:val="0"/>
          <w:marBottom w:val="0"/>
          <w:divBdr>
            <w:top w:val="none" w:sz="0" w:space="0" w:color="auto"/>
            <w:left w:val="none" w:sz="0" w:space="0" w:color="auto"/>
            <w:bottom w:val="none" w:sz="0" w:space="0" w:color="auto"/>
            <w:right w:val="none" w:sz="0" w:space="0" w:color="auto"/>
          </w:divBdr>
        </w:div>
        <w:div w:id="1811439521">
          <w:marLeft w:val="0"/>
          <w:marRight w:val="0"/>
          <w:marTop w:val="0"/>
          <w:marBottom w:val="0"/>
          <w:divBdr>
            <w:top w:val="none" w:sz="0" w:space="0" w:color="auto"/>
            <w:left w:val="none" w:sz="0" w:space="0" w:color="auto"/>
            <w:bottom w:val="none" w:sz="0" w:space="0" w:color="auto"/>
            <w:right w:val="none" w:sz="0" w:space="0" w:color="auto"/>
          </w:divBdr>
        </w:div>
        <w:div w:id="1381399195">
          <w:marLeft w:val="0"/>
          <w:marRight w:val="0"/>
          <w:marTop w:val="0"/>
          <w:marBottom w:val="0"/>
          <w:divBdr>
            <w:top w:val="none" w:sz="0" w:space="0" w:color="auto"/>
            <w:left w:val="none" w:sz="0" w:space="0" w:color="auto"/>
            <w:bottom w:val="none" w:sz="0" w:space="0" w:color="auto"/>
            <w:right w:val="none" w:sz="0" w:space="0" w:color="auto"/>
          </w:divBdr>
        </w:div>
        <w:div w:id="1519737823">
          <w:marLeft w:val="0"/>
          <w:marRight w:val="0"/>
          <w:marTop w:val="0"/>
          <w:marBottom w:val="0"/>
          <w:divBdr>
            <w:top w:val="none" w:sz="0" w:space="0" w:color="auto"/>
            <w:left w:val="none" w:sz="0" w:space="0" w:color="auto"/>
            <w:bottom w:val="none" w:sz="0" w:space="0" w:color="auto"/>
            <w:right w:val="none" w:sz="0" w:space="0" w:color="auto"/>
          </w:divBdr>
        </w:div>
        <w:div w:id="1678002620">
          <w:marLeft w:val="0"/>
          <w:marRight w:val="0"/>
          <w:marTop w:val="0"/>
          <w:marBottom w:val="0"/>
          <w:divBdr>
            <w:top w:val="none" w:sz="0" w:space="0" w:color="auto"/>
            <w:left w:val="none" w:sz="0" w:space="0" w:color="auto"/>
            <w:bottom w:val="none" w:sz="0" w:space="0" w:color="auto"/>
            <w:right w:val="none" w:sz="0" w:space="0" w:color="auto"/>
          </w:divBdr>
        </w:div>
        <w:div w:id="135529813">
          <w:marLeft w:val="0"/>
          <w:marRight w:val="0"/>
          <w:marTop w:val="0"/>
          <w:marBottom w:val="0"/>
          <w:divBdr>
            <w:top w:val="none" w:sz="0" w:space="0" w:color="auto"/>
            <w:left w:val="none" w:sz="0" w:space="0" w:color="auto"/>
            <w:bottom w:val="none" w:sz="0" w:space="0" w:color="auto"/>
            <w:right w:val="none" w:sz="0" w:space="0" w:color="auto"/>
          </w:divBdr>
        </w:div>
        <w:div w:id="1486511354">
          <w:marLeft w:val="0"/>
          <w:marRight w:val="0"/>
          <w:marTop w:val="0"/>
          <w:marBottom w:val="0"/>
          <w:divBdr>
            <w:top w:val="none" w:sz="0" w:space="0" w:color="auto"/>
            <w:left w:val="none" w:sz="0" w:space="0" w:color="auto"/>
            <w:bottom w:val="none" w:sz="0" w:space="0" w:color="auto"/>
            <w:right w:val="none" w:sz="0" w:space="0" w:color="auto"/>
          </w:divBdr>
        </w:div>
        <w:div w:id="1266578455">
          <w:marLeft w:val="0"/>
          <w:marRight w:val="0"/>
          <w:marTop w:val="0"/>
          <w:marBottom w:val="0"/>
          <w:divBdr>
            <w:top w:val="none" w:sz="0" w:space="0" w:color="auto"/>
            <w:left w:val="none" w:sz="0" w:space="0" w:color="auto"/>
            <w:bottom w:val="none" w:sz="0" w:space="0" w:color="auto"/>
            <w:right w:val="none" w:sz="0" w:space="0" w:color="auto"/>
          </w:divBdr>
        </w:div>
        <w:div w:id="1289891253">
          <w:marLeft w:val="0"/>
          <w:marRight w:val="0"/>
          <w:marTop w:val="0"/>
          <w:marBottom w:val="0"/>
          <w:divBdr>
            <w:top w:val="none" w:sz="0" w:space="0" w:color="auto"/>
            <w:left w:val="none" w:sz="0" w:space="0" w:color="auto"/>
            <w:bottom w:val="none" w:sz="0" w:space="0" w:color="auto"/>
            <w:right w:val="none" w:sz="0" w:space="0" w:color="auto"/>
          </w:divBdr>
        </w:div>
        <w:div w:id="321087620">
          <w:marLeft w:val="0"/>
          <w:marRight w:val="0"/>
          <w:marTop w:val="0"/>
          <w:marBottom w:val="0"/>
          <w:divBdr>
            <w:top w:val="none" w:sz="0" w:space="0" w:color="auto"/>
            <w:left w:val="none" w:sz="0" w:space="0" w:color="auto"/>
            <w:bottom w:val="none" w:sz="0" w:space="0" w:color="auto"/>
            <w:right w:val="none" w:sz="0" w:space="0" w:color="auto"/>
          </w:divBdr>
        </w:div>
        <w:div w:id="1104182002">
          <w:marLeft w:val="0"/>
          <w:marRight w:val="0"/>
          <w:marTop w:val="0"/>
          <w:marBottom w:val="0"/>
          <w:divBdr>
            <w:top w:val="none" w:sz="0" w:space="0" w:color="auto"/>
            <w:left w:val="none" w:sz="0" w:space="0" w:color="auto"/>
            <w:bottom w:val="none" w:sz="0" w:space="0" w:color="auto"/>
            <w:right w:val="none" w:sz="0" w:space="0" w:color="auto"/>
          </w:divBdr>
        </w:div>
        <w:div w:id="1369377963">
          <w:marLeft w:val="0"/>
          <w:marRight w:val="0"/>
          <w:marTop w:val="0"/>
          <w:marBottom w:val="0"/>
          <w:divBdr>
            <w:top w:val="none" w:sz="0" w:space="0" w:color="auto"/>
            <w:left w:val="none" w:sz="0" w:space="0" w:color="auto"/>
            <w:bottom w:val="none" w:sz="0" w:space="0" w:color="auto"/>
            <w:right w:val="none" w:sz="0" w:space="0" w:color="auto"/>
          </w:divBdr>
        </w:div>
        <w:div w:id="2033922500">
          <w:marLeft w:val="0"/>
          <w:marRight w:val="0"/>
          <w:marTop w:val="0"/>
          <w:marBottom w:val="0"/>
          <w:divBdr>
            <w:top w:val="none" w:sz="0" w:space="0" w:color="auto"/>
            <w:left w:val="none" w:sz="0" w:space="0" w:color="auto"/>
            <w:bottom w:val="none" w:sz="0" w:space="0" w:color="auto"/>
            <w:right w:val="none" w:sz="0" w:space="0" w:color="auto"/>
          </w:divBdr>
        </w:div>
        <w:div w:id="970139125">
          <w:marLeft w:val="0"/>
          <w:marRight w:val="0"/>
          <w:marTop w:val="0"/>
          <w:marBottom w:val="0"/>
          <w:divBdr>
            <w:top w:val="none" w:sz="0" w:space="0" w:color="auto"/>
            <w:left w:val="none" w:sz="0" w:space="0" w:color="auto"/>
            <w:bottom w:val="none" w:sz="0" w:space="0" w:color="auto"/>
            <w:right w:val="none" w:sz="0" w:space="0" w:color="auto"/>
          </w:divBdr>
        </w:div>
        <w:div w:id="1760565264">
          <w:marLeft w:val="0"/>
          <w:marRight w:val="0"/>
          <w:marTop w:val="0"/>
          <w:marBottom w:val="0"/>
          <w:divBdr>
            <w:top w:val="none" w:sz="0" w:space="0" w:color="auto"/>
            <w:left w:val="none" w:sz="0" w:space="0" w:color="auto"/>
            <w:bottom w:val="none" w:sz="0" w:space="0" w:color="auto"/>
            <w:right w:val="none" w:sz="0" w:space="0" w:color="auto"/>
          </w:divBdr>
        </w:div>
        <w:div w:id="869536426">
          <w:marLeft w:val="0"/>
          <w:marRight w:val="0"/>
          <w:marTop w:val="0"/>
          <w:marBottom w:val="0"/>
          <w:divBdr>
            <w:top w:val="none" w:sz="0" w:space="0" w:color="auto"/>
            <w:left w:val="none" w:sz="0" w:space="0" w:color="auto"/>
            <w:bottom w:val="none" w:sz="0" w:space="0" w:color="auto"/>
            <w:right w:val="none" w:sz="0" w:space="0" w:color="auto"/>
          </w:divBdr>
        </w:div>
        <w:div w:id="8068513">
          <w:marLeft w:val="0"/>
          <w:marRight w:val="0"/>
          <w:marTop w:val="0"/>
          <w:marBottom w:val="0"/>
          <w:divBdr>
            <w:top w:val="none" w:sz="0" w:space="0" w:color="auto"/>
            <w:left w:val="none" w:sz="0" w:space="0" w:color="auto"/>
            <w:bottom w:val="none" w:sz="0" w:space="0" w:color="auto"/>
            <w:right w:val="none" w:sz="0" w:space="0" w:color="auto"/>
          </w:divBdr>
        </w:div>
        <w:div w:id="431244949">
          <w:marLeft w:val="0"/>
          <w:marRight w:val="0"/>
          <w:marTop w:val="0"/>
          <w:marBottom w:val="0"/>
          <w:divBdr>
            <w:top w:val="none" w:sz="0" w:space="0" w:color="auto"/>
            <w:left w:val="none" w:sz="0" w:space="0" w:color="auto"/>
            <w:bottom w:val="none" w:sz="0" w:space="0" w:color="auto"/>
            <w:right w:val="none" w:sz="0" w:space="0" w:color="auto"/>
          </w:divBdr>
        </w:div>
        <w:div w:id="897672923">
          <w:marLeft w:val="0"/>
          <w:marRight w:val="0"/>
          <w:marTop w:val="0"/>
          <w:marBottom w:val="0"/>
          <w:divBdr>
            <w:top w:val="none" w:sz="0" w:space="0" w:color="auto"/>
            <w:left w:val="none" w:sz="0" w:space="0" w:color="auto"/>
            <w:bottom w:val="none" w:sz="0" w:space="0" w:color="auto"/>
            <w:right w:val="none" w:sz="0" w:space="0" w:color="auto"/>
          </w:divBdr>
        </w:div>
        <w:div w:id="1220824738">
          <w:marLeft w:val="0"/>
          <w:marRight w:val="0"/>
          <w:marTop w:val="0"/>
          <w:marBottom w:val="0"/>
          <w:divBdr>
            <w:top w:val="none" w:sz="0" w:space="0" w:color="auto"/>
            <w:left w:val="none" w:sz="0" w:space="0" w:color="auto"/>
            <w:bottom w:val="none" w:sz="0" w:space="0" w:color="auto"/>
            <w:right w:val="none" w:sz="0" w:space="0" w:color="auto"/>
          </w:divBdr>
        </w:div>
        <w:div w:id="98335198">
          <w:marLeft w:val="0"/>
          <w:marRight w:val="0"/>
          <w:marTop w:val="0"/>
          <w:marBottom w:val="0"/>
          <w:divBdr>
            <w:top w:val="none" w:sz="0" w:space="0" w:color="auto"/>
            <w:left w:val="none" w:sz="0" w:space="0" w:color="auto"/>
            <w:bottom w:val="none" w:sz="0" w:space="0" w:color="auto"/>
            <w:right w:val="none" w:sz="0" w:space="0" w:color="auto"/>
          </w:divBdr>
        </w:div>
        <w:div w:id="550505346">
          <w:marLeft w:val="0"/>
          <w:marRight w:val="0"/>
          <w:marTop w:val="0"/>
          <w:marBottom w:val="0"/>
          <w:divBdr>
            <w:top w:val="none" w:sz="0" w:space="0" w:color="auto"/>
            <w:left w:val="none" w:sz="0" w:space="0" w:color="auto"/>
            <w:bottom w:val="none" w:sz="0" w:space="0" w:color="auto"/>
            <w:right w:val="none" w:sz="0" w:space="0" w:color="auto"/>
          </w:divBdr>
        </w:div>
        <w:div w:id="1684824384">
          <w:marLeft w:val="0"/>
          <w:marRight w:val="0"/>
          <w:marTop w:val="0"/>
          <w:marBottom w:val="0"/>
          <w:divBdr>
            <w:top w:val="none" w:sz="0" w:space="0" w:color="auto"/>
            <w:left w:val="none" w:sz="0" w:space="0" w:color="auto"/>
            <w:bottom w:val="none" w:sz="0" w:space="0" w:color="auto"/>
            <w:right w:val="none" w:sz="0" w:space="0" w:color="auto"/>
          </w:divBdr>
        </w:div>
        <w:div w:id="2138520197">
          <w:marLeft w:val="0"/>
          <w:marRight w:val="0"/>
          <w:marTop w:val="0"/>
          <w:marBottom w:val="0"/>
          <w:divBdr>
            <w:top w:val="none" w:sz="0" w:space="0" w:color="auto"/>
            <w:left w:val="none" w:sz="0" w:space="0" w:color="auto"/>
            <w:bottom w:val="none" w:sz="0" w:space="0" w:color="auto"/>
            <w:right w:val="none" w:sz="0" w:space="0" w:color="auto"/>
          </w:divBdr>
        </w:div>
        <w:div w:id="2006854675">
          <w:marLeft w:val="0"/>
          <w:marRight w:val="0"/>
          <w:marTop w:val="0"/>
          <w:marBottom w:val="0"/>
          <w:divBdr>
            <w:top w:val="none" w:sz="0" w:space="0" w:color="auto"/>
            <w:left w:val="none" w:sz="0" w:space="0" w:color="auto"/>
            <w:bottom w:val="none" w:sz="0" w:space="0" w:color="auto"/>
            <w:right w:val="none" w:sz="0" w:space="0" w:color="auto"/>
          </w:divBdr>
        </w:div>
        <w:div w:id="255330073">
          <w:marLeft w:val="0"/>
          <w:marRight w:val="0"/>
          <w:marTop w:val="0"/>
          <w:marBottom w:val="0"/>
          <w:divBdr>
            <w:top w:val="none" w:sz="0" w:space="0" w:color="auto"/>
            <w:left w:val="none" w:sz="0" w:space="0" w:color="auto"/>
            <w:bottom w:val="none" w:sz="0" w:space="0" w:color="auto"/>
            <w:right w:val="none" w:sz="0" w:space="0" w:color="auto"/>
          </w:divBdr>
        </w:div>
        <w:div w:id="1306810555">
          <w:marLeft w:val="0"/>
          <w:marRight w:val="0"/>
          <w:marTop w:val="0"/>
          <w:marBottom w:val="0"/>
          <w:divBdr>
            <w:top w:val="none" w:sz="0" w:space="0" w:color="auto"/>
            <w:left w:val="none" w:sz="0" w:space="0" w:color="auto"/>
            <w:bottom w:val="none" w:sz="0" w:space="0" w:color="auto"/>
            <w:right w:val="none" w:sz="0" w:space="0" w:color="auto"/>
          </w:divBdr>
        </w:div>
        <w:div w:id="291137783">
          <w:marLeft w:val="0"/>
          <w:marRight w:val="0"/>
          <w:marTop w:val="0"/>
          <w:marBottom w:val="0"/>
          <w:divBdr>
            <w:top w:val="none" w:sz="0" w:space="0" w:color="auto"/>
            <w:left w:val="none" w:sz="0" w:space="0" w:color="auto"/>
            <w:bottom w:val="none" w:sz="0" w:space="0" w:color="auto"/>
            <w:right w:val="none" w:sz="0" w:space="0" w:color="auto"/>
          </w:divBdr>
        </w:div>
        <w:div w:id="531845625">
          <w:marLeft w:val="0"/>
          <w:marRight w:val="0"/>
          <w:marTop w:val="0"/>
          <w:marBottom w:val="0"/>
          <w:divBdr>
            <w:top w:val="none" w:sz="0" w:space="0" w:color="auto"/>
            <w:left w:val="none" w:sz="0" w:space="0" w:color="auto"/>
            <w:bottom w:val="none" w:sz="0" w:space="0" w:color="auto"/>
            <w:right w:val="none" w:sz="0" w:space="0" w:color="auto"/>
          </w:divBdr>
        </w:div>
        <w:div w:id="142743719">
          <w:marLeft w:val="0"/>
          <w:marRight w:val="0"/>
          <w:marTop w:val="0"/>
          <w:marBottom w:val="0"/>
          <w:divBdr>
            <w:top w:val="none" w:sz="0" w:space="0" w:color="auto"/>
            <w:left w:val="none" w:sz="0" w:space="0" w:color="auto"/>
            <w:bottom w:val="none" w:sz="0" w:space="0" w:color="auto"/>
            <w:right w:val="none" w:sz="0" w:space="0" w:color="auto"/>
          </w:divBdr>
        </w:div>
        <w:div w:id="1093012802">
          <w:marLeft w:val="0"/>
          <w:marRight w:val="0"/>
          <w:marTop w:val="0"/>
          <w:marBottom w:val="0"/>
          <w:divBdr>
            <w:top w:val="none" w:sz="0" w:space="0" w:color="auto"/>
            <w:left w:val="none" w:sz="0" w:space="0" w:color="auto"/>
            <w:bottom w:val="none" w:sz="0" w:space="0" w:color="auto"/>
            <w:right w:val="none" w:sz="0" w:space="0" w:color="auto"/>
          </w:divBdr>
        </w:div>
        <w:div w:id="1997565113">
          <w:marLeft w:val="0"/>
          <w:marRight w:val="0"/>
          <w:marTop w:val="0"/>
          <w:marBottom w:val="0"/>
          <w:divBdr>
            <w:top w:val="none" w:sz="0" w:space="0" w:color="auto"/>
            <w:left w:val="none" w:sz="0" w:space="0" w:color="auto"/>
            <w:bottom w:val="none" w:sz="0" w:space="0" w:color="auto"/>
            <w:right w:val="none" w:sz="0" w:space="0" w:color="auto"/>
          </w:divBdr>
        </w:div>
        <w:div w:id="745882341">
          <w:marLeft w:val="0"/>
          <w:marRight w:val="0"/>
          <w:marTop w:val="0"/>
          <w:marBottom w:val="0"/>
          <w:divBdr>
            <w:top w:val="none" w:sz="0" w:space="0" w:color="auto"/>
            <w:left w:val="none" w:sz="0" w:space="0" w:color="auto"/>
            <w:bottom w:val="none" w:sz="0" w:space="0" w:color="auto"/>
            <w:right w:val="none" w:sz="0" w:space="0" w:color="auto"/>
          </w:divBdr>
        </w:div>
        <w:div w:id="1438984425">
          <w:marLeft w:val="0"/>
          <w:marRight w:val="0"/>
          <w:marTop w:val="0"/>
          <w:marBottom w:val="0"/>
          <w:divBdr>
            <w:top w:val="none" w:sz="0" w:space="0" w:color="auto"/>
            <w:left w:val="none" w:sz="0" w:space="0" w:color="auto"/>
            <w:bottom w:val="none" w:sz="0" w:space="0" w:color="auto"/>
            <w:right w:val="none" w:sz="0" w:space="0" w:color="auto"/>
          </w:divBdr>
        </w:div>
        <w:div w:id="1609580909">
          <w:marLeft w:val="0"/>
          <w:marRight w:val="0"/>
          <w:marTop w:val="0"/>
          <w:marBottom w:val="0"/>
          <w:divBdr>
            <w:top w:val="none" w:sz="0" w:space="0" w:color="auto"/>
            <w:left w:val="none" w:sz="0" w:space="0" w:color="auto"/>
            <w:bottom w:val="none" w:sz="0" w:space="0" w:color="auto"/>
            <w:right w:val="none" w:sz="0" w:space="0" w:color="auto"/>
          </w:divBdr>
        </w:div>
        <w:div w:id="548496911">
          <w:marLeft w:val="0"/>
          <w:marRight w:val="0"/>
          <w:marTop w:val="0"/>
          <w:marBottom w:val="0"/>
          <w:divBdr>
            <w:top w:val="none" w:sz="0" w:space="0" w:color="auto"/>
            <w:left w:val="none" w:sz="0" w:space="0" w:color="auto"/>
            <w:bottom w:val="none" w:sz="0" w:space="0" w:color="auto"/>
            <w:right w:val="none" w:sz="0" w:space="0" w:color="auto"/>
          </w:divBdr>
        </w:div>
        <w:div w:id="1948539458">
          <w:marLeft w:val="0"/>
          <w:marRight w:val="0"/>
          <w:marTop w:val="0"/>
          <w:marBottom w:val="0"/>
          <w:divBdr>
            <w:top w:val="none" w:sz="0" w:space="0" w:color="auto"/>
            <w:left w:val="none" w:sz="0" w:space="0" w:color="auto"/>
            <w:bottom w:val="none" w:sz="0" w:space="0" w:color="auto"/>
            <w:right w:val="none" w:sz="0" w:space="0" w:color="auto"/>
          </w:divBdr>
        </w:div>
        <w:div w:id="161552529">
          <w:marLeft w:val="0"/>
          <w:marRight w:val="0"/>
          <w:marTop w:val="0"/>
          <w:marBottom w:val="0"/>
          <w:divBdr>
            <w:top w:val="none" w:sz="0" w:space="0" w:color="auto"/>
            <w:left w:val="none" w:sz="0" w:space="0" w:color="auto"/>
            <w:bottom w:val="none" w:sz="0" w:space="0" w:color="auto"/>
            <w:right w:val="none" w:sz="0" w:space="0" w:color="auto"/>
          </w:divBdr>
        </w:div>
        <w:div w:id="1718699812">
          <w:marLeft w:val="0"/>
          <w:marRight w:val="0"/>
          <w:marTop w:val="0"/>
          <w:marBottom w:val="0"/>
          <w:divBdr>
            <w:top w:val="none" w:sz="0" w:space="0" w:color="auto"/>
            <w:left w:val="none" w:sz="0" w:space="0" w:color="auto"/>
            <w:bottom w:val="none" w:sz="0" w:space="0" w:color="auto"/>
            <w:right w:val="none" w:sz="0" w:space="0" w:color="auto"/>
          </w:divBdr>
        </w:div>
        <w:div w:id="1438481596">
          <w:marLeft w:val="0"/>
          <w:marRight w:val="0"/>
          <w:marTop w:val="0"/>
          <w:marBottom w:val="0"/>
          <w:divBdr>
            <w:top w:val="none" w:sz="0" w:space="0" w:color="auto"/>
            <w:left w:val="none" w:sz="0" w:space="0" w:color="auto"/>
            <w:bottom w:val="none" w:sz="0" w:space="0" w:color="auto"/>
            <w:right w:val="none" w:sz="0" w:space="0" w:color="auto"/>
          </w:divBdr>
        </w:div>
        <w:div w:id="1575435002">
          <w:marLeft w:val="0"/>
          <w:marRight w:val="0"/>
          <w:marTop w:val="0"/>
          <w:marBottom w:val="0"/>
          <w:divBdr>
            <w:top w:val="none" w:sz="0" w:space="0" w:color="auto"/>
            <w:left w:val="none" w:sz="0" w:space="0" w:color="auto"/>
            <w:bottom w:val="none" w:sz="0" w:space="0" w:color="auto"/>
            <w:right w:val="none" w:sz="0" w:space="0" w:color="auto"/>
          </w:divBdr>
        </w:div>
        <w:div w:id="503668227">
          <w:marLeft w:val="0"/>
          <w:marRight w:val="0"/>
          <w:marTop w:val="0"/>
          <w:marBottom w:val="0"/>
          <w:divBdr>
            <w:top w:val="none" w:sz="0" w:space="0" w:color="auto"/>
            <w:left w:val="none" w:sz="0" w:space="0" w:color="auto"/>
            <w:bottom w:val="none" w:sz="0" w:space="0" w:color="auto"/>
            <w:right w:val="none" w:sz="0" w:space="0" w:color="auto"/>
          </w:divBdr>
        </w:div>
        <w:div w:id="779879555">
          <w:marLeft w:val="0"/>
          <w:marRight w:val="0"/>
          <w:marTop w:val="0"/>
          <w:marBottom w:val="0"/>
          <w:divBdr>
            <w:top w:val="none" w:sz="0" w:space="0" w:color="auto"/>
            <w:left w:val="none" w:sz="0" w:space="0" w:color="auto"/>
            <w:bottom w:val="none" w:sz="0" w:space="0" w:color="auto"/>
            <w:right w:val="none" w:sz="0" w:space="0" w:color="auto"/>
          </w:divBdr>
        </w:div>
        <w:div w:id="1108230688">
          <w:marLeft w:val="0"/>
          <w:marRight w:val="0"/>
          <w:marTop w:val="0"/>
          <w:marBottom w:val="0"/>
          <w:divBdr>
            <w:top w:val="none" w:sz="0" w:space="0" w:color="auto"/>
            <w:left w:val="none" w:sz="0" w:space="0" w:color="auto"/>
            <w:bottom w:val="none" w:sz="0" w:space="0" w:color="auto"/>
            <w:right w:val="none" w:sz="0" w:space="0" w:color="auto"/>
          </w:divBdr>
        </w:div>
        <w:div w:id="1612275686">
          <w:marLeft w:val="0"/>
          <w:marRight w:val="0"/>
          <w:marTop w:val="0"/>
          <w:marBottom w:val="0"/>
          <w:divBdr>
            <w:top w:val="none" w:sz="0" w:space="0" w:color="auto"/>
            <w:left w:val="none" w:sz="0" w:space="0" w:color="auto"/>
            <w:bottom w:val="none" w:sz="0" w:space="0" w:color="auto"/>
            <w:right w:val="none" w:sz="0" w:space="0" w:color="auto"/>
          </w:divBdr>
        </w:div>
        <w:div w:id="1996376383">
          <w:marLeft w:val="0"/>
          <w:marRight w:val="0"/>
          <w:marTop w:val="0"/>
          <w:marBottom w:val="0"/>
          <w:divBdr>
            <w:top w:val="none" w:sz="0" w:space="0" w:color="auto"/>
            <w:left w:val="none" w:sz="0" w:space="0" w:color="auto"/>
            <w:bottom w:val="none" w:sz="0" w:space="0" w:color="auto"/>
            <w:right w:val="none" w:sz="0" w:space="0" w:color="auto"/>
          </w:divBdr>
        </w:div>
        <w:div w:id="22948616">
          <w:marLeft w:val="0"/>
          <w:marRight w:val="0"/>
          <w:marTop w:val="0"/>
          <w:marBottom w:val="0"/>
          <w:divBdr>
            <w:top w:val="none" w:sz="0" w:space="0" w:color="auto"/>
            <w:left w:val="none" w:sz="0" w:space="0" w:color="auto"/>
            <w:bottom w:val="none" w:sz="0" w:space="0" w:color="auto"/>
            <w:right w:val="none" w:sz="0" w:space="0" w:color="auto"/>
          </w:divBdr>
        </w:div>
        <w:div w:id="1591809912">
          <w:marLeft w:val="0"/>
          <w:marRight w:val="0"/>
          <w:marTop w:val="0"/>
          <w:marBottom w:val="0"/>
          <w:divBdr>
            <w:top w:val="none" w:sz="0" w:space="0" w:color="auto"/>
            <w:left w:val="none" w:sz="0" w:space="0" w:color="auto"/>
            <w:bottom w:val="none" w:sz="0" w:space="0" w:color="auto"/>
            <w:right w:val="none" w:sz="0" w:space="0" w:color="auto"/>
          </w:divBdr>
        </w:div>
        <w:div w:id="1915973358">
          <w:marLeft w:val="0"/>
          <w:marRight w:val="0"/>
          <w:marTop w:val="0"/>
          <w:marBottom w:val="0"/>
          <w:divBdr>
            <w:top w:val="none" w:sz="0" w:space="0" w:color="auto"/>
            <w:left w:val="none" w:sz="0" w:space="0" w:color="auto"/>
            <w:bottom w:val="none" w:sz="0" w:space="0" w:color="auto"/>
            <w:right w:val="none" w:sz="0" w:space="0" w:color="auto"/>
          </w:divBdr>
        </w:div>
        <w:div w:id="2137992058">
          <w:marLeft w:val="0"/>
          <w:marRight w:val="0"/>
          <w:marTop w:val="0"/>
          <w:marBottom w:val="0"/>
          <w:divBdr>
            <w:top w:val="none" w:sz="0" w:space="0" w:color="auto"/>
            <w:left w:val="none" w:sz="0" w:space="0" w:color="auto"/>
            <w:bottom w:val="none" w:sz="0" w:space="0" w:color="auto"/>
            <w:right w:val="none" w:sz="0" w:space="0" w:color="auto"/>
          </w:divBdr>
        </w:div>
        <w:div w:id="387652606">
          <w:marLeft w:val="0"/>
          <w:marRight w:val="0"/>
          <w:marTop w:val="0"/>
          <w:marBottom w:val="0"/>
          <w:divBdr>
            <w:top w:val="none" w:sz="0" w:space="0" w:color="auto"/>
            <w:left w:val="none" w:sz="0" w:space="0" w:color="auto"/>
            <w:bottom w:val="none" w:sz="0" w:space="0" w:color="auto"/>
            <w:right w:val="none" w:sz="0" w:space="0" w:color="auto"/>
          </w:divBdr>
        </w:div>
        <w:div w:id="1015038064">
          <w:marLeft w:val="0"/>
          <w:marRight w:val="0"/>
          <w:marTop w:val="0"/>
          <w:marBottom w:val="0"/>
          <w:divBdr>
            <w:top w:val="none" w:sz="0" w:space="0" w:color="auto"/>
            <w:left w:val="none" w:sz="0" w:space="0" w:color="auto"/>
            <w:bottom w:val="none" w:sz="0" w:space="0" w:color="auto"/>
            <w:right w:val="none" w:sz="0" w:space="0" w:color="auto"/>
          </w:divBdr>
        </w:div>
        <w:div w:id="1283345479">
          <w:marLeft w:val="0"/>
          <w:marRight w:val="0"/>
          <w:marTop w:val="0"/>
          <w:marBottom w:val="0"/>
          <w:divBdr>
            <w:top w:val="none" w:sz="0" w:space="0" w:color="auto"/>
            <w:left w:val="none" w:sz="0" w:space="0" w:color="auto"/>
            <w:bottom w:val="none" w:sz="0" w:space="0" w:color="auto"/>
            <w:right w:val="none" w:sz="0" w:space="0" w:color="auto"/>
          </w:divBdr>
        </w:div>
        <w:div w:id="663974917">
          <w:marLeft w:val="0"/>
          <w:marRight w:val="0"/>
          <w:marTop w:val="0"/>
          <w:marBottom w:val="0"/>
          <w:divBdr>
            <w:top w:val="none" w:sz="0" w:space="0" w:color="auto"/>
            <w:left w:val="none" w:sz="0" w:space="0" w:color="auto"/>
            <w:bottom w:val="none" w:sz="0" w:space="0" w:color="auto"/>
            <w:right w:val="none" w:sz="0" w:space="0" w:color="auto"/>
          </w:divBdr>
        </w:div>
        <w:div w:id="1362055011">
          <w:marLeft w:val="0"/>
          <w:marRight w:val="0"/>
          <w:marTop w:val="0"/>
          <w:marBottom w:val="0"/>
          <w:divBdr>
            <w:top w:val="none" w:sz="0" w:space="0" w:color="auto"/>
            <w:left w:val="none" w:sz="0" w:space="0" w:color="auto"/>
            <w:bottom w:val="none" w:sz="0" w:space="0" w:color="auto"/>
            <w:right w:val="none" w:sz="0" w:space="0" w:color="auto"/>
          </w:divBdr>
        </w:div>
        <w:div w:id="769273157">
          <w:marLeft w:val="0"/>
          <w:marRight w:val="0"/>
          <w:marTop w:val="0"/>
          <w:marBottom w:val="0"/>
          <w:divBdr>
            <w:top w:val="none" w:sz="0" w:space="0" w:color="auto"/>
            <w:left w:val="none" w:sz="0" w:space="0" w:color="auto"/>
            <w:bottom w:val="none" w:sz="0" w:space="0" w:color="auto"/>
            <w:right w:val="none" w:sz="0" w:space="0" w:color="auto"/>
          </w:divBdr>
        </w:div>
        <w:div w:id="2000691016">
          <w:marLeft w:val="0"/>
          <w:marRight w:val="0"/>
          <w:marTop w:val="0"/>
          <w:marBottom w:val="0"/>
          <w:divBdr>
            <w:top w:val="none" w:sz="0" w:space="0" w:color="auto"/>
            <w:left w:val="none" w:sz="0" w:space="0" w:color="auto"/>
            <w:bottom w:val="none" w:sz="0" w:space="0" w:color="auto"/>
            <w:right w:val="none" w:sz="0" w:space="0" w:color="auto"/>
          </w:divBdr>
        </w:div>
        <w:div w:id="649990721">
          <w:marLeft w:val="0"/>
          <w:marRight w:val="0"/>
          <w:marTop w:val="0"/>
          <w:marBottom w:val="0"/>
          <w:divBdr>
            <w:top w:val="none" w:sz="0" w:space="0" w:color="auto"/>
            <w:left w:val="none" w:sz="0" w:space="0" w:color="auto"/>
            <w:bottom w:val="none" w:sz="0" w:space="0" w:color="auto"/>
            <w:right w:val="none" w:sz="0" w:space="0" w:color="auto"/>
          </w:divBdr>
        </w:div>
        <w:div w:id="557205239">
          <w:marLeft w:val="0"/>
          <w:marRight w:val="0"/>
          <w:marTop w:val="0"/>
          <w:marBottom w:val="0"/>
          <w:divBdr>
            <w:top w:val="none" w:sz="0" w:space="0" w:color="auto"/>
            <w:left w:val="none" w:sz="0" w:space="0" w:color="auto"/>
            <w:bottom w:val="none" w:sz="0" w:space="0" w:color="auto"/>
            <w:right w:val="none" w:sz="0" w:space="0" w:color="auto"/>
          </w:divBdr>
        </w:div>
        <w:div w:id="254751431">
          <w:marLeft w:val="0"/>
          <w:marRight w:val="0"/>
          <w:marTop w:val="0"/>
          <w:marBottom w:val="0"/>
          <w:divBdr>
            <w:top w:val="none" w:sz="0" w:space="0" w:color="auto"/>
            <w:left w:val="none" w:sz="0" w:space="0" w:color="auto"/>
            <w:bottom w:val="none" w:sz="0" w:space="0" w:color="auto"/>
            <w:right w:val="none" w:sz="0" w:space="0" w:color="auto"/>
          </w:divBdr>
        </w:div>
        <w:div w:id="333997922">
          <w:marLeft w:val="0"/>
          <w:marRight w:val="0"/>
          <w:marTop w:val="0"/>
          <w:marBottom w:val="0"/>
          <w:divBdr>
            <w:top w:val="none" w:sz="0" w:space="0" w:color="auto"/>
            <w:left w:val="none" w:sz="0" w:space="0" w:color="auto"/>
            <w:bottom w:val="none" w:sz="0" w:space="0" w:color="auto"/>
            <w:right w:val="none" w:sz="0" w:space="0" w:color="auto"/>
          </w:divBdr>
        </w:div>
        <w:div w:id="322899655">
          <w:marLeft w:val="0"/>
          <w:marRight w:val="0"/>
          <w:marTop w:val="0"/>
          <w:marBottom w:val="0"/>
          <w:divBdr>
            <w:top w:val="none" w:sz="0" w:space="0" w:color="auto"/>
            <w:left w:val="none" w:sz="0" w:space="0" w:color="auto"/>
            <w:bottom w:val="none" w:sz="0" w:space="0" w:color="auto"/>
            <w:right w:val="none" w:sz="0" w:space="0" w:color="auto"/>
          </w:divBdr>
        </w:div>
        <w:div w:id="1999461376">
          <w:marLeft w:val="0"/>
          <w:marRight w:val="0"/>
          <w:marTop w:val="0"/>
          <w:marBottom w:val="0"/>
          <w:divBdr>
            <w:top w:val="none" w:sz="0" w:space="0" w:color="auto"/>
            <w:left w:val="none" w:sz="0" w:space="0" w:color="auto"/>
            <w:bottom w:val="none" w:sz="0" w:space="0" w:color="auto"/>
            <w:right w:val="none" w:sz="0" w:space="0" w:color="auto"/>
          </w:divBdr>
        </w:div>
        <w:div w:id="7174020">
          <w:marLeft w:val="0"/>
          <w:marRight w:val="0"/>
          <w:marTop w:val="0"/>
          <w:marBottom w:val="0"/>
          <w:divBdr>
            <w:top w:val="none" w:sz="0" w:space="0" w:color="auto"/>
            <w:left w:val="none" w:sz="0" w:space="0" w:color="auto"/>
            <w:bottom w:val="none" w:sz="0" w:space="0" w:color="auto"/>
            <w:right w:val="none" w:sz="0" w:space="0" w:color="auto"/>
          </w:divBdr>
        </w:div>
        <w:div w:id="798570915">
          <w:marLeft w:val="0"/>
          <w:marRight w:val="0"/>
          <w:marTop w:val="0"/>
          <w:marBottom w:val="0"/>
          <w:divBdr>
            <w:top w:val="none" w:sz="0" w:space="0" w:color="auto"/>
            <w:left w:val="none" w:sz="0" w:space="0" w:color="auto"/>
            <w:bottom w:val="none" w:sz="0" w:space="0" w:color="auto"/>
            <w:right w:val="none" w:sz="0" w:space="0" w:color="auto"/>
          </w:divBdr>
        </w:div>
        <w:div w:id="934634875">
          <w:marLeft w:val="0"/>
          <w:marRight w:val="0"/>
          <w:marTop w:val="0"/>
          <w:marBottom w:val="0"/>
          <w:divBdr>
            <w:top w:val="none" w:sz="0" w:space="0" w:color="auto"/>
            <w:left w:val="none" w:sz="0" w:space="0" w:color="auto"/>
            <w:bottom w:val="none" w:sz="0" w:space="0" w:color="auto"/>
            <w:right w:val="none" w:sz="0" w:space="0" w:color="auto"/>
          </w:divBdr>
        </w:div>
        <w:div w:id="114257351">
          <w:marLeft w:val="0"/>
          <w:marRight w:val="0"/>
          <w:marTop w:val="0"/>
          <w:marBottom w:val="0"/>
          <w:divBdr>
            <w:top w:val="none" w:sz="0" w:space="0" w:color="auto"/>
            <w:left w:val="none" w:sz="0" w:space="0" w:color="auto"/>
            <w:bottom w:val="none" w:sz="0" w:space="0" w:color="auto"/>
            <w:right w:val="none" w:sz="0" w:space="0" w:color="auto"/>
          </w:divBdr>
        </w:div>
        <w:div w:id="268978021">
          <w:marLeft w:val="0"/>
          <w:marRight w:val="0"/>
          <w:marTop w:val="0"/>
          <w:marBottom w:val="0"/>
          <w:divBdr>
            <w:top w:val="none" w:sz="0" w:space="0" w:color="auto"/>
            <w:left w:val="none" w:sz="0" w:space="0" w:color="auto"/>
            <w:bottom w:val="none" w:sz="0" w:space="0" w:color="auto"/>
            <w:right w:val="none" w:sz="0" w:space="0" w:color="auto"/>
          </w:divBdr>
        </w:div>
        <w:div w:id="290597266">
          <w:marLeft w:val="0"/>
          <w:marRight w:val="0"/>
          <w:marTop w:val="0"/>
          <w:marBottom w:val="0"/>
          <w:divBdr>
            <w:top w:val="none" w:sz="0" w:space="0" w:color="auto"/>
            <w:left w:val="none" w:sz="0" w:space="0" w:color="auto"/>
            <w:bottom w:val="none" w:sz="0" w:space="0" w:color="auto"/>
            <w:right w:val="none" w:sz="0" w:space="0" w:color="auto"/>
          </w:divBdr>
        </w:div>
        <w:div w:id="1347946171">
          <w:marLeft w:val="0"/>
          <w:marRight w:val="0"/>
          <w:marTop w:val="0"/>
          <w:marBottom w:val="0"/>
          <w:divBdr>
            <w:top w:val="none" w:sz="0" w:space="0" w:color="auto"/>
            <w:left w:val="none" w:sz="0" w:space="0" w:color="auto"/>
            <w:bottom w:val="none" w:sz="0" w:space="0" w:color="auto"/>
            <w:right w:val="none" w:sz="0" w:space="0" w:color="auto"/>
          </w:divBdr>
        </w:div>
        <w:div w:id="145517975">
          <w:marLeft w:val="0"/>
          <w:marRight w:val="0"/>
          <w:marTop w:val="0"/>
          <w:marBottom w:val="0"/>
          <w:divBdr>
            <w:top w:val="none" w:sz="0" w:space="0" w:color="auto"/>
            <w:left w:val="none" w:sz="0" w:space="0" w:color="auto"/>
            <w:bottom w:val="none" w:sz="0" w:space="0" w:color="auto"/>
            <w:right w:val="none" w:sz="0" w:space="0" w:color="auto"/>
          </w:divBdr>
        </w:div>
        <w:div w:id="1707096530">
          <w:marLeft w:val="0"/>
          <w:marRight w:val="0"/>
          <w:marTop w:val="0"/>
          <w:marBottom w:val="0"/>
          <w:divBdr>
            <w:top w:val="none" w:sz="0" w:space="0" w:color="auto"/>
            <w:left w:val="none" w:sz="0" w:space="0" w:color="auto"/>
            <w:bottom w:val="none" w:sz="0" w:space="0" w:color="auto"/>
            <w:right w:val="none" w:sz="0" w:space="0" w:color="auto"/>
          </w:divBdr>
        </w:div>
        <w:div w:id="353312214">
          <w:marLeft w:val="0"/>
          <w:marRight w:val="0"/>
          <w:marTop w:val="0"/>
          <w:marBottom w:val="0"/>
          <w:divBdr>
            <w:top w:val="none" w:sz="0" w:space="0" w:color="auto"/>
            <w:left w:val="none" w:sz="0" w:space="0" w:color="auto"/>
            <w:bottom w:val="none" w:sz="0" w:space="0" w:color="auto"/>
            <w:right w:val="none" w:sz="0" w:space="0" w:color="auto"/>
          </w:divBdr>
        </w:div>
        <w:div w:id="1857650059">
          <w:marLeft w:val="0"/>
          <w:marRight w:val="0"/>
          <w:marTop w:val="0"/>
          <w:marBottom w:val="0"/>
          <w:divBdr>
            <w:top w:val="none" w:sz="0" w:space="0" w:color="auto"/>
            <w:left w:val="none" w:sz="0" w:space="0" w:color="auto"/>
            <w:bottom w:val="none" w:sz="0" w:space="0" w:color="auto"/>
            <w:right w:val="none" w:sz="0" w:space="0" w:color="auto"/>
          </w:divBdr>
        </w:div>
        <w:div w:id="1943489007">
          <w:marLeft w:val="0"/>
          <w:marRight w:val="0"/>
          <w:marTop w:val="0"/>
          <w:marBottom w:val="0"/>
          <w:divBdr>
            <w:top w:val="none" w:sz="0" w:space="0" w:color="auto"/>
            <w:left w:val="none" w:sz="0" w:space="0" w:color="auto"/>
            <w:bottom w:val="none" w:sz="0" w:space="0" w:color="auto"/>
            <w:right w:val="none" w:sz="0" w:space="0" w:color="auto"/>
          </w:divBdr>
        </w:div>
        <w:div w:id="1804809960">
          <w:marLeft w:val="0"/>
          <w:marRight w:val="0"/>
          <w:marTop w:val="0"/>
          <w:marBottom w:val="0"/>
          <w:divBdr>
            <w:top w:val="none" w:sz="0" w:space="0" w:color="auto"/>
            <w:left w:val="none" w:sz="0" w:space="0" w:color="auto"/>
            <w:bottom w:val="none" w:sz="0" w:space="0" w:color="auto"/>
            <w:right w:val="none" w:sz="0" w:space="0" w:color="auto"/>
          </w:divBdr>
        </w:div>
        <w:div w:id="39674558">
          <w:marLeft w:val="0"/>
          <w:marRight w:val="0"/>
          <w:marTop w:val="0"/>
          <w:marBottom w:val="0"/>
          <w:divBdr>
            <w:top w:val="none" w:sz="0" w:space="0" w:color="auto"/>
            <w:left w:val="none" w:sz="0" w:space="0" w:color="auto"/>
            <w:bottom w:val="none" w:sz="0" w:space="0" w:color="auto"/>
            <w:right w:val="none" w:sz="0" w:space="0" w:color="auto"/>
          </w:divBdr>
        </w:div>
        <w:div w:id="795833617">
          <w:marLeft w:val="0"/>
          <w:marRight w:val="0"/>
          <w:marTop w:val="0"/>
          <w:marBottom w:val="0"/>
          <w:divBdr>
            <w:top w:val="none" w:sz="0" w:space="0" w:color="auto"/>
            <w:left w:val="none" w:sz="0" w:space="0" w:color="auto"/>
            <w:bottom w:val="none" w:sz="0" w:space="0" w:color="auto"/>
            <w:right w:val="none" w:sz="0" w:space="0" w:color="auto"/>
          </w:divBdr>
        </w:div>
        <w:div w:id="774984170">
          <w:marLeft w:val="0"/>
          <w:marRight w:val="0"/>
          <w:marTop w:val="0"/>
          <w:marBottom w:val="0"/>
          <w:divBdr>
            <w:top w:val="none" w:sz="0" w:space="0" w:color="auto"/>
            <w:left w:val="none" w:sz="0" w:space="0" w:color="auto"/>
            <w:bottom w:val="none" w:sz="0" w:space="0" w:color="auto"/>
            <w:right w:val="none" w:sz="0" w:space="0" w:color="auto"/>
          </w:divBdr>
        </w:div>
        <w:div w:id="1354577223">
          <w:marLeft w:val="0"/>
          <w:marRight w:val="0"/>
          <w:marTop w:val="0"/>
          <w:marBottom w:val="0"/>
          <w:divBdr>
            <w:top w:val="none" w:sz="0" w:space="0" w:color="auto"/>
            <w:left w:val="none" w:sz="0" w:space="0" w:color="auto"/>
            <w:bottom w:val="none" w:sz="0" w:space="0" w:color="auto"/>
            <w:right w:val="none" w:sz="0" w:space="0" w:color="auto"/>
          </w:divBdr>
        </w:div>
        <w:div w:id="201678449">
          <w:marLeft w:val="0"/>
          <w:marRight w:val="0"/>
          <w:marTop w:val="0"/>
          <w:marBottom w:val="0"/>
          <w:divBdr>
            <w:top w:val="none" w:sz="0" w:space="0" w:color="auto"/>
            <w:left w:val="none" w:sz="0" w:space="0" w:color="auto"/>
            <w:bottom w:val="none" w:sz="0" w:space="0" w:color="auto"/>
            <w:right w:val="none" w:sz="0" w:space="0" w:color="auto"/>
          </w:divBdr>
        </w:div>
        <w:div w:id="1794708492">
          <w:marLeft w:val="0"/>
          <w:marRight w:val="0"/>
          <w:marTop w:val="0"/>
          <w:marBottom w:val="0"/>
          <w:divBdr>
            <w:top w:val="none" w:sz="0" w:space="0" w:color="auto"/>
            <w:left w:val="none" w:sz="0" w:space="0" w:color="auto"/>
            <w:bottom w:val="none" w:sz="0" w:space="0" w:color="auto"/>
            <w:right w:val="none" w:sz="0" w:space="0" w:color="auto"/>
          </w:divBdr>
        </w:div>
        <w:div w:id="1789739655">
          <w:marLeft w:val="0"/>
          <w:marRight w:val="0"/>
          <w:marTop w:val="0"/>
          <w:marBottom w:val="0"/>
          <w:divBdr>
            <w:top w:val="none" w:sz="0" w:space="0" w:color="auto"/>
            <w:left w:val="none" w:sz="0" w:space="0" w:color="auto"/>
            <w:bottom w:val="none" w:sz="0" w:space="0" w:color="auto"/>
            <w:right w:val="none" w:sz="0" w:space="0" w:color="auto"/>
          </w:divBdr>
        </w:div>
        <w:div w:id="1408990787">
          <w:marLeft w:val="0"/>
          <w:marRight w:val="0"/>
          <w:marTop w:val="0"/>
          <w:marBottom w:val="0"/>
          <w:divBdr>
            <w:top w:val="none" w:sz="0" w:space="0" w:color="auto"/>
            <w:left w:val="none" w:sz="0" w:space="0" w:color="auto"/>
            <w:bottom w:val="none" w:sz="0" w:space="0" w:color="auto"/>
            <w:right w:val="none" w:sz="0" w:space="0" w:color="auto"/>
          </w:divBdr>
        </w:div>
        <w:div w:id="1246257065">
          <w:marLeft w:val="0"/>
          <w:marRight w:val="0"/>
          <w:marTop w:val="0"/>
          <w:marBottom w:val="0"/>
          <w:divBdr>
            <w:top w:val="none" w:sz="0" w:space="0" w:color="auto"/>
            <w:left w:val="none" w:sz="0" w:space="0" w:color="auto"/>
            <w:bottom w:val="none" w:sz="0" w:space="0" w:color="auto"/>
            <w:right w:val="none" w:sz="0" w:space="0" w:color="auto"/>
          </w:divBdr>
        </w:div>
        <w:div w:id="2517422">
          <w:marLeft w:val="0"/>
          <w:marRight w:val="0"/>
          <w:marTop w:val="0"/>
          <w:marBottom w:val="0"/>
          <w:divBdr>
            <w:top w:val="none" w:sz="0" w:space="0" w:color="auto"/>
            <w:left w:val="none" w:sz="0" w:space="0" w:color="auto"/>
            <w:bottom w:val="none" w:sz="0" w:space="0" w:color="auto"/>
            <w:right w:val="none" w:sz="0" w:space="0" w:color="auto"/>
          </w:divBdr>
        </w:div>
        <w:div w:id="674112580">
          <w:marLeft w:val="0"/>
          <w:marRight w:val="0"/>
          <w:marTop w:val="0"/>
          <w:marBottom w:val="0"/>
          <w:divBdr>
            <w:top w:val="none" w:sz="0" w:space="0" w:color="auto"/>
            <w:left w:val="none" w:sz="0" w:space="0" w:color="auto"/>
            <w:bottom w:val="none" w:sz="0" w:space="0" w:color="auto"/>
            <w:right w:val="none" w:sz="0" w:space="0" w:color="auto"/>
          </w:divBdr>
        </w:div>
        <w:div w:id="293829014">
          <w:marLeft w:val="0"/>
          <w:marRight w:val="0"/>
          <w:marTop w:val="0"/>
          <w:marBottom w:val="0"/>
          <w:divBdr>
            <w:top w:val="none" w:sz="0" w:space="0" w:color="auto"/>
            <w:left w:val="none" w:sz="0" w:space="0" w:color="auto"/>
            <w:bottom w:val="none" w:sz="0" w:space="0" w:color="auto"/>
            <w:right w:val="none" w:sz="0" w:space="0" w:color="auto"/>
          </w:divBdr>
        </w:div>
        <w:div w:id="1186021343">
          <w:marLeft w:val="0"/>
          <w:marRight w:val="0"/>
          <w:marTop w:val="0"/>
          <w:marBottom w:val="0"/>
          <w:divBdr>
            <w:top w:val="none" w:sz="0" w:space="0" w:color="auto"/>
            <w:left w:val="none" w:sz="0" w:space="0" w:color="auto"/>
            <w:bottom w:val="none" w:sz="0" w:space="0" w:color="auto"/>
            <w:right w:val="none" w:sz="0" w:space="0" w:color="auto"/>
          </w:divBdr>
        </w:div>
        <w:div w:id="1954287120">
          <w:marLeft w:val="0"/>
          <w:marRight w:val="0"/>
          <w:marTop w:val="0"/>
          <w:marBottom w:val="0"/>
          <w:divBdr>
            <w:top w:val="none" w:sz="0" w:space="0" w:color="auto"/>
            <w:left w:val="none" w:sz="0" w:space="0" w:color="auto"/>
            <w:bottom w:val="none" w:sz="0" w:space="0" w:color="auto"/>
            <w:right w:val="none" w:sz="0" w:space="0" w:color="auto"/>
          </w:divBdr>
        </w:div>
        <w:div w:id="1668361905">
          <w:marLeft w:val="0"/>
          <w:marRight w:val="0"/>
          <w:marTop w:val="0"/>
          <w:marBottom w:val="0"/>
          <w:divBdr>
            <w:top w:val="none" w:sz="0" w:space="0" w:color="auto"/>
            <w:left w:val="none" w:sz="0" w:space="0" w:color="auto"/>
            <w:bottom w:val="none" w:sz="0" w:space="0" w:color="auto"/>
            <w:right w:val="none" w:sz="0" w:space="0" w:color="auto"/>
          </w:divBdr>
        </w:div>
        <w:div w:id="1167214541">
          <w:marLeft w:val="0"/>
          <w:marRight w:val="0"/>
          <w:marTop w:val="0"/>
          <w:marBottom w:val="0"/>
          <w:divBdr>
            <w:top w:val="none" w:sz="0" w:space="0" w:color="auto"/>
            <w:left w:val="none" w:sz="0" w:space="0" w:color="auto"/>
            <w:bottom w:val="none" w:sz="0" w:space="0" w:color="auto"/>
            <w:right w:val="none" w:sz="0" w:space="0" w:color="auto"/>
          </w:divBdr>
        </w:div>
        <w:div w:id="176889114">
          <w:marLeft w:val="0"/>
          <w:marRight w:val="0"/>
          <w:marTop w:val="0"/>
          <w:marBottom w:val="0"/>
          <w:divBdr>
            <w:top w:val="none" w:sz="0" w:space="0" w:color="auto"/>
            <w:left w:val="none" w:sz="0" w:space="0" w:color="auto"/>
            <w:bottom w:val="none" w:sz="0" w:space="0" w:color="auto"/>
            <w:right w:val="none" w:sz="0" w:space="0" w:color="auto"/>
          </w:divBdr>
        </w:div>
        <w:div w:id="1620988096">
          <w:marLeft w:val="0"/>
          <w:marRight w:val="0"/>
          <w:marTop w:val="0"/>
          <w:marBottom w:val="0"/>
          <w:divBdr>
            <w:top w:val="none" w:sz="0" w:space="0" w:color="auto"/>
            <w:left w:val="none" w:sz="0" w:space="0" w:color="auto"/>
            <w:bottom w:val="none" w:sz="0" w:space="0" w:color="auto"/>
            <w:right w:val="none" w:sz="0" w:space="0" w:color="auto"/>
          </w:divBdr>
        </w:div>
        <w:div w:id="2711865">
          <w:marLeft w:val="0"/>
          <w:marRight w:val="0"/>
          <w:marTop w:val="0"/>
          <w:marBottom w:val="0"/>
          <w:divBdr>
            <w:top w:val="none" w:sz="0" w:space="0" w:color="auto"/>
            <w:left w:val="none" w:sz="0" w:space="0" w:color="auto"/>
            <w:bottom w:val="none" w:sz="0" w:space="0" w:color="auto"/>
            <w:right w:val="none" w:sz="0" w:space="0" w:color="auto"/>
          </w:divBdr>
        </w:div>
        <w:div w:id="1466776426">
          <w:marLeft w:val="0"/>
          <w:marRight w:val="0"/>
          <w:marTop w:val="0"/>
          <w:marBottom w:val="0"/>
          <w:divBdr>
            <w:top w:val="none" w:sz="0" w:space="0" w:color="auto"/>
            <w:left w:val="none" w:sz="0" w:space="0" w:color="auto"/>
            <w:bottom w:val="none" w:sz="0" w:space="0" w:color="auto"/>
            <w:right w:val="none" w:sz="0" w:space="0" w:color="auto"/>
          </w:divBdr>
        </w:div>
        <w:div w:id="714305922">
          <w:marLeft w:val="0"/>
          <w:marRight w:val="0"/>
          <w:marTop w:val="0"/>
          <w:marBottom w:val="0"/>
          <w:divBdr>
            <w:top w:val="none" w:sz="0" w:space="0" w:color="auto"/>
            <w:left w:val="none" w:sz="0" w:space="0" w:color="auto"/>
            <w:bottom w:val="none" w:sz="0" w:space="0" w:color="auto"/>
            <w:right w:val="none" w:sz="0" w:space="0" w:color="auto"/>
          </w:divBdr>
        </w:div>
        <w:div w:id="540825956">
          <w:marLeft w:val="0"/>
          <w:marRight w:val="0"/>
          <w:marTop w:val="0"/>
          <w:marBottom w:val="0"/>
          <w:divBdr>
            <w:top w:val="none" w:sz="0" w:space="0" w:color="auto"/>
            <w:left w:val="none" w:sz="0" w:space="0" w:color="auto"/>
            <w:bottom w:val="none" w:sz="0" w:space="0" w:color="auto"/>
            <w:right w:val="none" w:sz="0" w:space="0" w:color="auto"/>
          </w:divBdr>
        </w:div>
        <w:div w:id="1945769682">
          <w:marLeft w:val="0"/>
          <w:marRight w:val="0"/>
          <w:marTop w:val="0"/>
          <w:marBottom w:val="0"/>
          <w:divBdr>
            <w:top w:val="none" w:sz="0" w:space="0" w:color="auto"/>
            <w:left w:val="none" w:sz="0" w:space="0" w:color="auto"/>
            <w:bottom w:val="none" w:sz="0" w:space="0" w:color="auto"/>
            <w:right w:val="none" w:sz="0" w:space="0" w:color="auto"/>
          </w:divBdr>
        </w:div>
        <w:div w:id="1693261146">
          <w:marLeft w:val="0"/>
          <w:marRight w:val="0"/>
          <w:marTop w:val="0"/>
          <w:marBottom w:val="0"/>
          <w:divBdr>
            <w:top w:val="none" w:sz="0" w:space="0" w:color="auto"/>
            <w:left w:val="none" w:sz="0" w:space="0" w:color="auto"/>
            <w:bottom w:val="none" w:sz="0" w:space="0" w:color="auto"/>
            <w:right w:val="none" w:sz="0" w:space="0" w:color="auto"/>
          </w:divBdr>
        </w:div>
        <w:div w:id="405567559">
          <w:marLeft w:val="0"/>
          <w:marRight w:val="0"/>
          <w:marTop w:val="0"/>
          <w:marBottom w:val="0"/>
          <w:divBdr>
            <w:top w:val="none" w:sz="0" w:space="0" w:color="auto"/>
            <w:left w:val="none" w:sz="0" w:space="0" w:color="auto"/>
            <w:bottom w:val="none" w:sz="0" w:space="0" w:color="auto"/>
            <w:right w:val="none" w:sz="0" w:space="0" w:color="auto"/>
          </w:divBdr>
        </w:div>
        <w:div w:id="1586837335">
          <w:blockQuote w:val="1"/>
          <w:marLeft w:val="0"/>
          <w:marRight w:val="0"/>
          <w:marTop w:val="0"/>
          <w:marBottom w:val="100"/>
          <w:divBdr>
            <w:top w:val="none" w:sz="0" w:space="0" w:color="auto"/>
            <w:left w:val="none" w:sz="0" w:space="0" w:color="auto"/>
            <w:bottom w:val="none" w:sz="0" w:space="0" w:color="auto"/>
            <w:right w:val="none" w:sz="0" w:space="0" w:color="auto"/>
          </w:divBdr>
        </w:div>
        <w:div w:id="694695488">
          <w:marLeft w:val="0"/>
          <w:marRight w:val="0"/>
          <w:marTop w:val="0"/>
          <w:marBottom w:val="0"/>
          <w:divBdr>
            <w:top w:val="none" w:sz="0" w:space="0" w:color="auto"/>
            <w:left w:val="none" w:sz="0" w:space="0" w:color="auto"/>
            <w:bottom w:val="none" w:sz="0" w:space="0" w:color="auto"/>
            <w:right w:val="none" w:sz="0" w:space="0" w:color="auto"/>
          </w:divBdr>
        </w:div>
        <w:div w:id="1472676236">
          <w:marLeft w:val="0"/>
          <w:marRight w:val="0"/>
          <w:marTop w:val="0"/>
          <w:marBottom w:val="0"/>
          <w:divBdr>
            <w:top w:val="none" w:sz="0" w:space="0" w:color="auto"/>
            <w:left w:val="none" w:sz="0" w:space="0" w:color="auto"/>
            <w:bottom w:val="none" w:sz="0" w:space="0" w:color="auto"/>
            <w:right w:val="none" w:sz="0" w:space="0" w:color="auto"/>
          </w:divBdr>
        </w:div>
        <w:div w:id="937641734">
          <w:marLeft w:val="0"/>
          <w:marRight w:val="0"/>
          <w:marTop w:val="0"/>
          <w:marBottom w:val="0"/>
          <w:divBdr>
            <w:top w:val="none" w:sz="0" w:space="0" w:color="auto"/>
            <w:left w:val="none" w:sz="0" w:space="0" w:color="auto"/>
            <w:bottom w:val="none" w:sz="0" w:space="0" w:color="auto"/>
            <w:right w:val="none" w:sz="0" w:space="0" w:color="auto"/>
          </w:divBdr>
        </w:div>
        <w:div w:id="514003860">
          <w:marLeft w:val="0"/>
          <w:marRight w:val="0"/>
          <w:marTop w:val="0"/>
          <w:marBottom w:val="0"/>
          <w:divBdr>
            <w:top w:val="none" w:sz="0" w:space="0" w:color="auto"/>
            <w:left w:val="none" w:sz="0" w:space="0" w:color="auto"/>
            <w:bottom w:val="none" w:sz="0" w:space="0" w:color="auto"/>
            <w:right w:val="none" w:sz="0" w:space="0" w:color="auto"/>
          </w:divBdr>
        </w:div>
        <w:div w:id="1444230842">
          <w:marLeft w:val="0"/>
          <w:marRight w:val="0"/>
          <w:marTop w:val="0"/>
          <w:marBottom w:val="0"/>
          <w:divBdr>
            <w:top w:val="none" w:sz="0" w:space="0" w:color="auto"/>
            <w:left w:val="none" w:sz="0" w:space="0" w:color="auto"/>
            <w:bottom w:val="none" w:sz="0" w:space="0" w:color="auto"/>
            <w:right w:val="none" w:sz="0" w:space="0" w:color="auto"/>
          </w:divBdr>
        </w:div>
        <w:div w:id="2111578753">
          <w:marLeft w:val="0"/>
          <w:marRight w:val="0"/>
          <w:marTop w:val="0"/>
          <w:marBottom w:val="0"/>
          <w:divBdr>
            <w:top w:val="none" w:sz="0" w:space="0" w:color="auto"/>
            <w:left w:val="none" w:sz="0" w:space="0" w:color="auto"/>
            <w:bottom w:val="none" w:sz="0" w:space="0" w:color="auto"/>
            <w:right w:val="none" w:sz="0" w:space="0" w:color="auto"/>
          </w:divBdr>
        </w:div>
        <w:div w:id="1144005643">
          <w:marLeft w:val="0"/>
          <w:marRight w:val="0"/>
          <w:marTop w:val="0"/>
          <w:marBottom w:val="0"/>
          <w:divBdr>
            <w:top w:val="none" w:sz="0" w:space="0" w:color="auto"/>
            <w:left w:val="none" w:sz="0" w:space="0" w:color="auto"/>
            <w:bottom w:val="none" w:sz="0" w:space="0" w:color="auto"/>
            <w:right w:val="none" w:sz="0" w:space="0" w:color="auto"/>
          </w:divBdr>
        </w:div>
        <w:div w:id="1542089894">
          <w:marLeft w:val="0"/>
          <w:marRight w:val="0"/>
          <w:marTop w:val="0"/>
          <w:marBottom w:val="0"/>
          <w:divBdr>
            <w:top w:val="none" w:sz="0" w:space="0" w:color="auto"/>
            <w:left w:val="none" w:sz="0" w:space="0" w:color="auto"/>
            <w:bottom w:val="none" w:sz="0" w:space="0" w:color="auto"/>
            <w:right w:val="none" w:sz="0" w:space="0" w:color="auto"/>
          </w:divBdr>
        </w:div>
        <w:div w:id="872159870">
          <w:marLeft w:val="0"/>
          <w:marRight w:val="0"/>
          <w:marTop w:val="0"/>
          <w:marBottom w:val="0"/>
          <w:divBdr>
            <w:top w:val="none" w:sz="0" w:space="0" w:color="auto"/>
            <w:left w:val="none" w:sz="0" w:space="0" w:color="auto"/>
            <w:bottom w:val="none" w:sz="0" w:space="0" w:color="auto"/>
            <w:right w:val="none" w:sz="0" w:space="0" w:color="auto"/>
          </w:divBdr>
        </w:div>
        <w:div w:id="1699551222">
          <w:marLeft w:val="0"/>
          <w:marRight w:val="0"/>
          <w:marTop w:val="0"/>
          <w:marBottom w:val="0"/>
          <w:divBdr>
            <w:top w:val="none" w:sz="0" w:space="0" w:color="auto"/>
            <w:left w:val="none" w:sz="0" w:space="0" w:color="auto"/>
            <w:bottom w:val="none" w:sz="0" w:space="0" w:color="auto"/>
            <w:right w:val="none" w:sz="0" w:space="0" w:color="auto"/>
          </w:divBdr>
        </w:div>
        <w:div w:id="1606576278">
          <w:marLeft w:val="0"/>
          <w:marRight w:val="0"/>
          <w:marTop w:val="0"/>
          <w:marBottom w:val="0"/>
          <w:divBdr>
            <w:top w:val="none" w:sz="0" w:space="0" w:color="auto"/>
            <w:left w:val="none" w:sz="0" w:space="0" w:color="auto"/>
            <w:bottom w:val="none" w:sz="0" w:space="0" w:color="auto"/>
            <w:right w:val="none" w:sz="0" w:space="0" w:color="auto"/>
          </w:divBdr>
        </w:div>
        <w:div w:id="1260867078">
          <w:marLeft w:val="0"/>
          <w:marRight w:val="0"/>
          <w:marTop w:val="0"/>
          <w:marBottom w:val="0"/>
          <w:divBdr>
            <w:top w:val="none" w:sz="0" w:space="0" w:color="auto"/>
            <w:left w:val="none" w:sz="0" w:space="0" w:color="auto"/>
            <w:bottom w:val="none" w:sz="0" w:space="0" w:color="auto"/>
            <w:right w:val="none" w:sz="0" w:space="0" w:color="auto"/>
          </w:divBdr>
        </w:div>
        <w:div w:id="1560097511">
          <w:marLeft w:val="0"/>
          <w:marRight w:val="0"/>
          <w:marTop w:val="0"/>
          <w:marBottom w:val="0"/>
          <w:divBdr>
            <w:top w:val="none" w:sz="0" w:space="0" w:color="auto"/>
            <w:left w:val="none" w:sz="0" w:space="0" w:color="auto"/>
            <w:bottom w:val="none" w:sz="0" w:space="0" w:color="auto"/>
            <w:right w:val="none" w:sz="0" w:space="0" w:color="auto"/>
          </w:divBdr>
        </w:div>
        <w:div w:id="846601376">
          <w:marLeft w:val="0"/>
          <w:marRight w:val="0"/>
          <w:marTop w:val="0"/>
          <w:marBottom w:val="0"/>
          <w:divBdr>
            <w:top w:val="none" w:sz="0" w:space="0" w:color="auto"/>
            <w:left w:val="none" w:sz="0" w:space="0" w:color="auto"/>
            <w:bottom w:val="none" w:sz="0" w:space="0" w:color="auto"/>
            <w:right w:val="none" w:sz="0" w:space="0" w:color="auto"/>
          </w:divBdr>
        </w:div>
        <w:div w:id="1354569376">
          <w:marLeft w:val="0"/>
          <w:marRight w:val="0"/>
          <w:marTop w:val="0"/>
          <w:marBottom w:val="0"/>
          <w:divBdr>
            <w:top w:val="none" w:sz="0" w:space="0" w:color="auto"/>
            <w:left w:val="none" w:sz="0" w:space="0" w:color="auto"/>
            <w:bottom w:val="none" w:sz="0" w:space="0" w:color="auto"/>
            <w:right w:val="none" w:sz="0" w:space="0" w:color="auto"/>
          </w:divBdr>
        </w:div>
        <w:div w:id="2139374425">
          <w:marLeft w:val="0"/>
          <w:marRight w:val="0"/>
          <w:marTop w:val="0"/>
          <w:marBottom w:val="0"/>
          <w:divBdr>
            <w:top w:val="none" w:sz="0" w:space="0" w:color="auto"/>
            <w:left w:val="none" w:sz="0" w:space="0" w:color="auto"/>
            <w:bottom w:val="none" w:sz="0" w:space="0" w:color="auto"/>
            <w:right w:val="none" w:sz="0" w:space="0" w:color="auto"/>
          </w:divBdr>
        </w:div>
        <w:div w:id="327028455">
          <w:marLeft w:val="0"/>
          <w:marRight w:val="0"/>
          <w:marTop w:val="0"/>
          <w:marBottom w:val="0"/>
          <w:divBdr>
            <w:top w:val="none" w:sz="0" w:space="0" w:color="auto"/>
            <w:left w:val="none" w:sz="0" w:space="0" w:color="auto"/>
            <w:bottom w:val="none" w:sz="0" w:space="0" w:color="auto"/>
            <w:right w:val="none" w:sz="0" w:space="0" w:color="auto"/>
          </w:divBdr>
        </w:div>
        <w:div w:id="1567642847">
          <w:marLeft w:val="0"/>
          <w:marRight w:val="0"/>
          <w:marTop w:val="0"/>
          <w:marBottom w:val="0"/>
          <w:divBdr>
            <w:top w:val="none" w:sz="0" w:space="0" w:color="auto"/>
            <w:left w:val="none" w:sz="0" w:space="0" w:color="auto"/>
            <w:bottom w:val="none" w:sz="0" w:space="0" w:color="auto"/>
            <w:right w:val="none" w:sz="0" w:space="0" w:color="auto"/>
          </w:divBdr>
        </w:div>
        <w:div w:id="15232674">
          <w:marLeft w:val="0"/>
          <w:marRight w:val="0"/>
          <w:marTop w:val="0"/>
          <w:marBottom w:val="0"/>
          <w:divBdr>
            <w:top w:val="none" w:sz="0" w:space="0" w:color="auto"/>
            <w:left w:val="none" w:sz="0" w:space="0" w:color="auto"/>
            <w:bottom w:val="none" w:sz="0" w:space="0" w:color="auto"/>
            <w:right w:val="none" w:sz="0" w:space="0" w:color="auto"/>
          </w:divBdr>
        </w:div>
        <w:div w:id="559292330">
          <w:marLeft w:val="0"/>
          <w:marRight w:val="0"/>
          <w:marTop w:val="0"/>
          <w:marBottom w:val="0"/>
          <w:divBdr>
            <w:top w:val="none" w:sz="0" w:space="0" w:color="auto"/>
            <w:left w:val="none" w:sz="0" w:space="0" w:color="auto"/>
            <w:bottom w:val="none" w:sz="0" w:space="0" w:color="auto"/>
            <w:right w:val="none" w:sz="0" w:space="0" w:color="auto"/>
          </w:divBdr>
        </w:div>
        <w:div w:id="1867669005">
          <w:marLeft w:val="0"/>
          <w:marRight w:val="0"/>
          <w:marTop w:val="0"/>
          <w:marBottom w:val="0"/>
          <w:divBdr>
            <w:top w:val="none" w:sz="0" w:space="0" w:color="auto"/>
            <w:left w:val="none" w:sz="0" w:space="0" w:color="auto"/>
            <w:bottom w:val="none" w:sz="0" w:space="0" w:color="auto"/>
            <w:right w:val="none" w:sz="0" w:space="0" w:color="auto"/>
          </w:divBdr>
        </w:div>
        <w:div w:id="1162432986">
          <w:marLeft w:val="0"/>
          <w:marRight w:val="0"/>
          <w:marTop w:val="0"/>
          <w:marBottom w:val="0"/>
          <w:divBdr>
            <w:top w:val="none" w:sz="0" w:space="0" w:color="auto"/>
            <w:left w:val="none" w:sz="0" w:space="0" w:color="auto"/>
            <w:bottom w:val="none" w:sz="0" w:space="0" w:color="auto"/>
            <w:right w:val="none" w:sz="0" w:space="0" w:color="auto"/>
          </w:divBdr>
        </w:div>
        <w:div w:id="967472882">
          <w:marLeft w:val="0"/>
          <w:marRight w:val="0"/>
          <w:marTop w:val="0"/>
          <w:marBottom w:val="0"/>
          <w:divBdr>
            <w:top w:val="none" w:sz="0" w:space="0" w:color="auto"/>
            <w:left w:val="none" w:sz="0" w:space="0" w:color="auto"/>
            <w:bottom w:val="none" w:sz="0" w:space="0" w:color="auto"/>
            <w:right w:val="none" w:sz="0" w:space="0" w:color="auto"/>
          </w:divBdr>
        </w:div>
        <w:div w:id="2147382780">
          <w:marLeft w:val="0"/>
          <w:marRight w:val="0"/>
          <w:marTop w:val="0"/>
          <w:marBottom w:val="0"/>
          <w:divBdr>
            <w:top w:val="none" w:sz="0" w:space="0" w:color="auto"/>
            <w:left w:val="none" w:sz="0" w:space="0" w:color="auto"/>
            <w:bottom w:val="none" w:sz="0" w:space="0" w:color="auto"/>
            <w:right w:val="none" w:sz="0" w:space="0" w:color="auto"/>
          </w:divBdr>
        </w:div>
        <w:div w:id="1888906886">
          <w:marLeft w:val="0"/>
          <w:marRight w:val="0"/>
          <w:marTop w:val="0"/>
          <w:marBottom w:val="0"/>
          <w:divBdr>
            <w:top w:val="none" w:sz="0" w:space="0" w:color="auto"/>
            <w:left w:val="none" w:sz="0" w:space="0" w:color="auto"/>
            <w:bottom w:val="none" w:sz="0" w:space="0" w:color="auto"/>
            <w:right w:val="none" w:sz="0" w:space="0" w:color="auto"/>
          </w:divBdr>
        </w:div>
        <w:div w:id="442581106">
          <w:marLeft w:val="0"/>
          <w:marRight w:val="0"/>
          <w:marTop w:val="0"/>
          <w:marBottom w:val="0"/>
          <w:divBdr>
            <w:top w:val="none" w:sz="0" w:space="0" w:color="auto"/>
            <w:left w:val="none" w:sz="0" w:space="0" w:color="auto"/>
            <w:bottom w:val="none" w:sz="0" w:space="0" w:color="auto"/>
            <w:right w:val="none" w:sz="0" w:space="0" w:color="auto"/>
          </w:divBdr>
        </w:div>
        <w:div w:id="1756364909">
          <w:marLeft w:val="0"/>
          <w:marRight w:val="0"/>
          <w:marTop w:val="0"/>
          <w:marBottom w:val="0"/>
          <w:divBdr>
            <w:top w:val="none" w:sz="0" w:space="0" w:color="auto"/>
            <w:left w:val="none" w:sz="0" w:space="0" w:color="auto"/>
            <w:bottom w:val="none" w:sz="0" w:space="0" w:color="auto"/>
            <w:right w:val="none" w:sz="0" w:space="0" w:color="auto"/>
          </w:divBdr>
        </w:div>
        <w:div w:id="1421637635">
          <w:marLeft w:val="0"/>
          <w:marRight w:val="0"/>
          <w:marTop w:val="0"/>
          <w:marBottom w:val="0"/>
          <w:divBdr>
            <w:top w:val="none" w:sz="0" w:space="0" w:color="auto"/>
            <w:left w:val="none" w:sz="0" w:space="0" w:color="auto"/>
            <w:bottom w:val="none" w:sz="0" w:space="0" w:color="auto"/>
            <w:right w:val="none" w:sz="0" w:space="0" w:color="auto"/>
          </w:divBdr>
        </w:div>
        <w:div w:id="1037316434">
          <w:marLeft w:val="0"/>
          <w:marRight w:val="0"/>
          <w:marTop w:val="0"/>
          <w:marBottom w:val="0"/>
          <w:divBdr>
            <w:top w:val="none" w:sz="0" w:space="0" w:color="auto"/>
            <w:left w:val="none" w:sz="0" w:space="0" w:color="auto"/>
            <w:bottom w:val="none" w:sz="0" w:space="0" w:color="auto"/>
            <w:right w:val="none" w:sz="0" w:space="0" w:color="auto"/>
          </w:divBdr>
        </w:div>
        <w:div w:id="456290738">
          <w:marLeft w:val="0"/>
          <w:marRight w:val="0"/>
          <w:marTop w:val="0"/>
          <w:marBottom w:val="0"/>
          <w:divBdr>
            <w:top w:val="none" w:sz="0" w:space="0" w:color="auto"/>
            <w:left w:val="none" w:sz="0" w:space="0" w:color="auto"/>
            <w:bottom w:val="none" w:sz="0" w:space="0" w:color="auto"/>
            <w:right w:val="none" w:sz="0" w:space="0" w:color="auto"/>
          </w:divBdr>
        </w:div>
        <w:div w:id="1964772885">
          <w:marLeft w:val="0"/>
          <w:marRight w:val="0"/>
          <w:marTop w:val="0"/>
          <w:marBottom w:val="0"/>
          <w:divBdr>
            <w:top w:val="none" w:sz="0" w:space="0" w:color="auto"/>
            <w:left w:val="none" w:sz="0" w:space="0" w:color="auto"/>
            <w:bottom w:val="none" w:sz="0" w:space="0" w:color="auto"/>
            <w:right w:val="none" w:sz="0" w:space="0" w:color="auto"/>
          </w:divBdr>
        </w:div>
        <w:div w:id="486357964">
          <w:marLeft w:val="0"/>
          <w:marRight w:val="0"/>
          <w:marTop w:val="0"/>
          <w:marBottom w:val="0"/>
          <w:divBdr>
            <w:top w:val="none" w:sz="0" w:space="0" w:color="auto"/>
            <w:left w:val="none" w:sz="0" w:space="0" w:color="auto"/>
            <w:bottom w:val="none" w:sz="0" w:space="0" w:color="auto"/>
            <w:right w:val="none" w:sz="0" w:space="0" w:color="auto"/>
          </w:divBdr>
        </w:div>
        <w:div w:id="1392121877">
          <w:marLeft w:val="0"/>
          <w:marRight w:val="0"/>
          <w:marTop w:val="0"/>
          <w:marBottom w:val="0"/>
          <w:divBdr>
            <w:top w:val="none" w:sz="0" w:space="0" w:color="auto"/>
            <w:left w:val="none" w:sz="0" w:space="0" w:color="auto"/>
            <w:bottom w:val="none" w:sz="0" w:space="0" w:color="auto"/>
            <w:right w:val="none" w:sz="0" w:space="0" w:color="auto"/>
          </w:divBdr>
        </w:div>
        <w:div w:id="1598638241">
          <w:marLeft w:val="0"/>
          <w:marRight w:val="0"/>
          <w:marTop w:val="0"/>
          <w:marBottom w:val="0"/>
          <w:divBdr>
            <w:top w:val="none" w:sz="0" w:space="0" w:color="auto"/>
            <w:left w:val="none" w:sz="0" w:space="0" w:color="auto"/>
            <w:bottom w:val="none" w:sz="0" w:space="0" w:color="auto"/>
            <w:right w:val="none" w:sz="0" w:space="0" w:color="auto"/>
          </w:divBdr>
        </w:div>
        <w:div w:id="29233910">
          <w:marLeft w:val="0"/>
          <w:marRight w:val="0"/>
          <w:marTop w:val="0"/>
          <w:marBottom w:val="0"/>
          <w:divBdr>
            <w:top w:val="none" w:sz="0" w:space="0" w:color="auto"/>
            <w:left w:val="none" w:sz="0" w:space="0" w:color="auto"/>
            <w:bottom w:val="none" w:sz="0" w:space="0" w:color="auto"/>
            <w:right w:val="none" w:sz="0" w:space="0" w:color="auto"/>
          </w:divBdr>
        </w:div>
        <w:div w:id="775757778">
          <w:marLeft w:val="0"/>
          <w:marRight w:val="0"/>
          <w:marTop w:val="0"/>
          <w:marBottom w:val="0"/>
          <w:divBdr>
            <w:top w:val="none" w:sz="0" w:space="0" w:color="auto"/>
            <w:left w:val="none" w:sz="0" w:space="0" w:color="auto"/>
            <w:bottom w:val="none" w:sz="0" w:space="0" w:color="auto"/>
            <w:right w:val="none" w:sz="0" w:space="0" w:color="auto"/>
          </w:divBdr>
        </w:div>
        <w:div w:id="1189486172">
          <w:marLeft w:val="0"/>
          <w:marRight w:val="0"/>
          <w:marTop w:val="0"/>
          <w:marBottom w:val="0"/>
          <w:divBdr>
            <w:top w:val="none" w:sz="0" w:space="0" w:color="auto"/>
            <w:left w:val="none" w:sz="0" w:space="0" w:color="auto"/>
            <w:bottom w:val="none" w:sz="0" w:space="0" w:color="auto"/>
            <w:right w:val="none" w:sz="0" w:space="0" w:color="auto"/>
          </w:divBdr>
        </w:div>
        <w:div w:id="500391944">
          <w:marLeft w:val="0"/>
          <w:marRight w:val="0"/>
          <w:marTop w:val="0"/>
          <w:marBottom w:val="0"/>
          <w:divBdr>
            <w:top w:val="none" w:sz="0" w:space="0" w:color="auto"/>
            <w:left w:val="none" w:sz="0" w:space="0" w:color="auto"/>
            <w:bottom w:val="none" w:sz="0" w:space="0" w:color="auto"/>
            <w:right w:val="none" w:sz="0" w:space="0" w:color="auto"/>
          </w:divBdr>
        </w:div>
        <w:div w:id="1637104944">
          <w:marLeft w:val="0"/>
          <w:marRight w:val="0"/>
          <w:marTop w:val="0"/>
          <w:marBottom w:val="0"/>
          <w:divBdr>
            <w:top w:val="none" w:sz="0" w:space="0" w:color="auto"/>
            <w:left w:val="none" w:sz="0" w:space="0" w:color="auto"/>
            <w:bottom w:val="none" w:sz="0" w:space="0" w:color="auto"/>
            <w:right w:val="none" w:sz="0" w:space="0" w:color="auto"/>
          </w:divBdr>
        </w:div>
        <w:div w:id="877469305">
          <w:marLeft w:val="0"/>
          <w:marRight w:val="0"/>
          <w:marTop w:val="0"/>
          <w:marBottom w:val="0"/>
          <w:divBdr>
            <w:top w:val="none" w:sz="0" w:space="0" w:color="auto"/>
            <w:left w:val="none" w:sz="0" w:space="0" w:color="auto"/>
            <w:bottom w:val="none" w:sz="0" w:space="0" w:color="auto"/>
            <w:right w:val="none" w:sz="0" w:space="0" w:color="auto"/>
          </w:divBdr>
        </w:div>
        <w:div w:id="1359045155">
          <w:marLeft w:val="0"/>
          <w:marRight w:val="0"/>
          <w:marTop w:val="0"/>
          <w:marBottom w:val="0"/>
          <w:divBdr>
            <w:top w:val="none" w:sz="0" w:space="0" w:color="auto"/>
            <w:left w:val="none" w:sz="0" w:space="0" w:color="auto"/>
            <w:bottom w:val="none" w:sz="0" w:space="0" w:color="auto"/>
            <w:right w:val="none" w:sz="0" w:space="0" w:color="auto"/>
          </w:divBdr>
          <w:divsChild>
            <w:div w:id="133720232">
              <w:marLeft w:val="0"/>
              <w:marRight w:val="0"/>
              <w:marTop w:val="0"/>
              <w:marBottom w:val="0"/>
              <w:divBdr>
                <w:top w:val="single" w:sz="24" w:space="0" w:color="auto"/>
                <w:left w:val="single" w:sz="24" w:space="0" w:color="auto"/>
                <w:bottom w:val="single" w:sz="24" w:space="0" w:color="auto"/>
                <w:right w:val="single" w:sz="24" w:space="0" w:color="auto"/>
              </w:divBdr>
            </w:div>
            <w:div w:id="736126945">
              <w:marLeft w:val="0"/>
              <w:marRight w:val="0"/>
              <w:marTop w:val="0"/>
              <w:marBottom w:val="0"/>
              <w:divBdr>
                <w:top w:val="none" w:sz="0" w:space="0" w:color="auto"/>
                <w:left w:val="none" w:sz="0" w:space="0" w:color="auto"/>
                <w:bottom w:val="none" w:sz="0" w:space="0" w:color="auto"/>
                <w:right w:val="none" w:sz="0" w:space="0" w:color="auto"/>
              </w:divBdr>
            </w:div>
          </w:divsChild>
        </w:div>
        <w:div w:id="109977237">
          <w:marLeft w:val="0"/>
          <w:marRight w:val="0"/>
          <w:marTop w:val="0"/>
          <w:marBottom w:val="0"/>
          <w:divBdr>
            <w:top w:val="none" w:sz="0" w:space="0" w:color="auto"/>
            <w:left w:val="none" w:sz="0" w:space="0" w:color="auto"/>
            <w:bottom w:val="none" w:sz="0" w:space="0" w:color="auto"/>
            <w:right w:val="none" w:sz="0" w:space="0" w:color="auto"/>
          </w:divBdr>
        </w:div>
        <w:div w:id="1476022448">
          <w:marLeft w:val="0"/>
          <w:marRight w:val="0"/>
          <w:marTop w:val="0"/>
          <w:marBottom w:val="0"/>
          <w:divBdr>
            <w:top w:val="none" w:sz="0" w:space="0" w:color="auto"/>
            <w:left w:val="none" w:sz="0" w:space="0" w:color="auto"/>
            <w:bottom w:val="none" w:sz="0" w:space="0" w:color="auto"/>
            <w:right w:val="none" w:sz="0" w:space="0" w:color="auto"/>
          </w:divBdr>
        </w:div>
        <w:div w:id="1786734595">
          <w:marLeft w:val="0"/>
          <w:marRight w:val="0"/>
          <w:marTop w:val="0"/>
          <w:marBottom w:val="0"/>
          <w:divBdr>
            <w:top w:val="none" w:sz="0" w:space="0" w:color="auto"/>
            <w:left w:val="none" w:sz="0" w:space="0" w:color="auto"/>
            <w:bottom w:val="none" w:sz="0" w:space="0" w:color="auto"/>
            <w:right w:val="none" w:sz="0" w:space="0" w:color="auto"/>
          </w:divBdr>
        </w:div>
        <w:div w:id="1063331149">
          <w:marLeft w:val="0"/>
          <w:marRight w:val="0"/>
          <w:marTop w:val="0"/>
          <w:marBottom w:val="0"/>
          <w:divBdr>
            <w:top w:val="none" w:sz="0" w:space="0" w:color="auto"/>
            <w:left w:val="none" w:sz="0" w:space="0" w:color="auto"/>
            <w:bottom w:val="none" w:sz="0" w:space="0" w:color="auto"/>
            <w:right w:val="none" w:sz="0" w:space="0" w:color="auto"/>
          </w:divBdr>
        </w:div>
        <w:div w:id="919366907">
          <w:marLeft w:val="0"/>
          <w:marRight w:val="0"/>
          <w:marTop w:val="0"/>
          <w:marBottom w:val="0"/>
          <w:divBdr>
            <w:top w:val="none" w:sz="0" w:space="0" w:color="auto"/>
            <w:left w:val="none" w:sz="0" w:space="0" w:color="auto"/>
            <w:bottom w:val="none" w:sz="0" w:space="0" w:color="auto"/>
            <w:right w:val="none" w:sz="0" w:space="0" w:color="auto"/>
          </w:divBdr>
        </w:div>
        <w:div w:id="1180391501">
          <w:marLeft w:val="0"/>
          <w:marRight w:val="0"/>
          <w:marTop w:val="0"/>
          <w:marBottom w:val="0"/>
          <w:divBdr>
            <w:top w:val="none" w:sz="0" w:space="0" w:color="auto"/>
            <w:left w:val="none" w:sz="0" w:space="0" w:color="auto"/>
            <w:bottom w:val="none" w:sz="0" w:space="0" w:color="auto"/>
            <w:right w:val="none" w:sz="0" w:space="0" w:color="auto"/>
          </w:divBdr>
        </w:div>
        <w:div w:id="1088190354">
          <w:marLeft w:val="0"/>
          <w:marRight w:val="0"/>
          <w:marTop w:val="0"/>
          <w:marBottom w:val="0"/>
          <w:divBdr>
            <w:top w:val="none" w:sz="0" w:space="0" w:color="auto"/>
            <w:left w:val="none" w:sz="0" w:space="0" w:color="auto"/>
            <w:bottom w:val="none" w:sz="0" w:space="0" w:color="auto"/>
            <w:right w:val="none" w:sz="0" w:space="0" w:color="auto"/>
          </w:divBdr>
        </w:div>
        <w:div w:id="1365909219">
          <w:marLeft w:val="0"/>
          <w:marRight w:val="0"/>
          <w:marTop w:val="0"/>
          <w:marBottom w:val="0"/>
          <w:divBdr>
            <w:top w:val="none" w:sz="0" w:space="0" w:color="auto"/>
            <w:left w:val="none" w:sz="0" w:space="0" w:color="auto"/>
            <w:bottom w:val="none" w:sz="0" w:space="0" w:color="auto"/>
            <w:right w:val="none" w:sz="0" w:space="0" w:color="auto"/>
          </w:divBdr>
        </w:div>
        <w:div w:id="1917128144">
          <w:marLeft w:val="0"/>
          <w:marRight w:val="0"/>
          <w:marTop w:val="0"/>
          <w:marBottom w:val="0"/>
          <w:divBdr>
            <w:top w:val="none" w:sz="0" w:space="0" w:color="auto"/>
            <w:left w:val="none" w:sz="0" w:space="0" w:color="auto"/>
            <w:bottom w:val="none" w:sz="0" w:space="0" w:color="auto"/>
            <w:right w:val="none" w:sz="0" w:space="0" w:color="auto"/>
          </w:divBdr>
        </w:div>
        <w:div w:id="1192649916">
          <w:marLeft w:val="0"/>
          <w:marRight w:val="0"/>
          <w:marTop w:val="0"/>
          <w:marBottom w:val="0"/>
          <w:divBdr>
            <w:top w:val="none" w:sz="0" w:space="0" w:color="auto"/>
            <w:left w:val="none" w:sz="0" w:space="0" w:color="auto"/>
            <w:bottom w:val="none" w:sz="0" w:space="0" w:color="auto"/>
            <w:right w:val="none" w:sz="0" w:space="0" w:color="auto"/>
          </w:divBdr>
        </w:div>
        <w:div w:id="598948814">
          <w:marLeft w:val="0"/>
          <w:marRight w:val="0"/>
          <w:marTop w:val="0"/>
          <w:marBottom w:val="0"/>
          <w:divBdr>
            <w:top w:val="none" w:sz="0" w:space="0" w:color="auto"/>
            <w:left w:val="none" w:sz="0" w:space="0" w:color="auto"/>
            <w:bottom w:val="none" w:sz="0" w:space="0" w:color="auto"/>
            <w:right w:val="none" w:sz="0" w:space="0" w:color="auto"/>
          </w:divBdr>
        </w:div>
        <w:div w:id="1749422678">
          <w:marLeft w:val="0"/>
          <w:marRight w:val="0"/>
          <w:marTop w:val="0"/>
          <w:marBottom w:val="0"/>
          <w:divBdr>
            <w:top w:val="none" w:sz="0" w:space="0" w:color="auto"/>
            <w:left w:val="none" w:sz="0" w:space="0" w:color="auto"/>
            <w:bottom w:val="none" w:sz="0" w:space="0" w:color="auto"/>
            <w:right w:val="none" w:sz="0" w:space="0" w:color="auto"/>
          </w:divBdr>
        </w:div>
        <w:div w:id="76443567">
          <w:marLeft w:val="0"/>
          <w:marRight w:val="0"/>
          <w:marTop w:val="0"/>
          <w:marBottom w:val="0"/>
          <w:divBdr>
            <w:top w:val="none" w:sz="0" w:space="0" w:color="auto"/>
            <w:left w:val="none" w:sz="0" w:space="0" w:color="auto"/>
            <w:bottom w:val="none" w:sz="0" w:space="0" w:color="auto"/>
            <w:right w:val="none" w:sz="0" w:space="0" w:color="auto"/>
          </w:divBdr>
        </w:div>
        <w:div w:id="980888288">
          <w:marLeft w:val="0"/>
          <w:marRight w:val="0"/>
          <w:marTop w:val="0"/>
          <w:marBottom w:val="0"/>
          <w:divBdr>
            <w:top w:val="none" w:sz="0" w:space="0" w:color="auto"/>
            <w:left w:val="none" w:sz="0" w:space="0" w:color="auto"/>
            <w:bottom w:val="none" w:sz="0" w:space="0" w:color="auto"/>
            <w:right w:val="none" w:sz="0" w:space="0" w:color="auto"/>
          </w:divBdr>
        </w:div>
        <w:div w:id="164711181">
          <w:marLeft w:val="0"/>
          <w:marRight w:val="0"/>
          <w:marTop w:val="0"/>
          <w:marBottom w:val="0"/>
          <w:divBdr>
            <w:top w:val="none" w:sz="0" w:space="0" w:color="auto"/>
            <w:left w:val="none" w:sz="0" w:space="0" w:color="auto"/>
            <w:bottom w:val="none" w:sz="0" w:space="0" w:color="auto"/>
            <w:right w:val="none" w:sz="0" w:space="0" w:color="auto"/>
          </w:divBdr>
        </w:div>
        <w:div w:id="2074741066">
          <w:marLeft w:val="0"/>
          <w:marRight w:val="0"/>
          <w:marTop w:val="0"/>
          <w:marBottom w:val="0"/>
          <w:divBdr>
            <w:top w:val="none" w:sz="0" w:space="0" w:color="auto"/>
            <w:left w:val="none" w:sz="0" w:space="0" w:color="auto"/>
            <w:bottom w:val="none" w:sz="0" w:space="0" w:color="auto"/>
            <w:right w:val="none" w:sz="0" w:space="0" w:color="auto"/>
          </w:divBdr>
        </w:div>
        <w:div w:id="1954625571">
          <w:marLeft w:val="0"/>
          <w:marRight w:val="0"/>
          <w:marTop w:val="0"/>
          <w:marBottom w:val="0"/>
          <w:divBdr>
            <w:top w:val="none" w:sz="0" w:space="0" w:color="auto"/>
            <w:left w:val="none" w:sz="0" w:space="0" w:color="auto"/>
            <w:bottom w:val="none" w:sz="0" w:space="0" w:color="auto"/>
            <w:right w:val="none" w:sz="0" w:space="0" w:color="auto"/>
          </w:divBdr>
        </w:div>
        <w:div w:id="777338222">
          <w:marLeft w:val="0"/>
          <w:marRight w:val="0"/>
          <w:marTop w:val="0"/>
          <w:marBottom w:val="0"/>
          <w:divBdr>
            <w:top w:val="none" w:sz="0" w:space="0" w:color="auto"/>
            <w:left w:val="none" w:sz="0" w:space="0" w:color="auto"/>
            <w:bottom w:val="none" w:sz="0" w:space="0" w:color="auto"/>
            <w:right w:val="none" w:sz="0" w:space="0" w:color="auto"/>
          </w:divBdr>
        </w:div>
        <w:div w:id="204562248">
          <w:marLeft w:val="0"/>
          <w:marRight w:val="0"/>
          <w:marTop w:val="0"/>
          <w:marBottom w:val="0"/>
          <w:divBdr>
            <w:top w:val="none" w:sz="0" w:space="0" w:color="auto"/>
            <w:left w:val="none" w:sz="0" w:space="0" w:color="auto"/>
            <w:bottom w:val="none" w:sz="0" w:space="0" w:color="auto"/>
            <w:right w:val="none" w:sz="0" w:space="0" w:color="auto"/>
          </w:divBdr>
        </w:div>
        <w:div w:id="166602856">
          <w:marLeft w:val="0"/>
          <w:marRight w:val="0"/>
          <w:marTop w:val="0"/>
          <w:marBottom w:val="0"/>
          <w:divBdr>
            <w:top w:val="none" w:sz="0" w:space="0" w:color="auto"/>
            <w:left w:val="none" w:sz="0" w:space="0" w:color="auto"/>
            <w:bottom w:val="none" w:sz="0" w:space="0" w:color="auto"/>
            <w:right w:val="none" w:sz="0" w:space="0" w:color="auto"/>
          </w:divBdr>
        </w:div>
        <w:div w:id="560024227">
          <w:marLeft w:val="0"/>
          <w:marRight w:val="0"/>
          <w:marTop w:val="0"/>
          <w:marBottom w:val="0"/>
          <w:divBdr>
            <w:top w:val="none" w:sz="0" w:space="0" w:color="auto"/>
            <w:left w:val="none" w:sz="0" w:space="0" w:color="auto"/>
            <w:bottom w:val="none" w:sz="0" w:space="0" w:color="auto"/>
            <w:right w:val="none" w:sz="0" w:space="0" w:color="auto"/>
          </w:divBdr>
        </w:div>
        <w:div w:id="206525698">
          <w:marLeft w:val="0"/>
          <w:marRight w:val="0"/>
          <w:marTop w:val="0"/>
          <w:marBottom w:val="0"/>
          <w:divBdr>
            <w:top w:val="none" w:sz="0" w:space="0" w:color="auto"/>
            <w:left w:val="none" w:sz="0" w:space="0" w:color="auto"/>
            <w:bottom w:val="none" w:sz="0" w:space="0" w:color="auto"/>
            <w:right w:val="none" w:sz="0" w:space="0" w:color="auto"/>
          </w:divBdr>
        </w:div>
        <w:div w:id="1441994682">
          <w:marLeft w:val="0"/>
          <w:marRight w:val="0"/>
          <w:marTop w:val="0"/>
          <w:marBottom w:val="0"/>
          <w:divBdr>
            <w:top w:val="none" w:sz="0" w:space="0" w:color="auto"/>
            <w:left w:val="none" w:sz="0" w:space="0" w:color="auto"/>
            <w:bottom w:val="none" w:sz="0" w:space="0" w:color="auto"/>
            <w:right w:val="none" w:sz="0" w:space="0" w:color="auto"/>
          </w:divBdr>
        </w:div>
        <w:div w:id="1251818565">
          <w:marLeft w:val="0"/>
          <w:marRight w:val="0"/>
          <w:marTop w:val="0"/>
          <w:marBottom w:val="0"/>
          <w:divBdr>
            <w:top w:val="none" w:sz="0" w:space="0" w:color="auto"/>
            <w:left w:val="none" w:sz="0" w:space="0" w:color="auto"/>
            <w:bottom w:val="none" w:sz="0" w:space="0" w:color="auto"/>
            <w:right w:val="none" w:sz="0" w:space="0" w:color="auto"/>
          </w:divBdr>
        </w:div>
        <w:div w:id="1693604443">
          <w:marLeft w:val="0"/>
          <w:marRight w:val="0"/>
          <w:marTop w:val="0"/>
          <w:marBottom w:val="0"/>
          <w:divBdr>
            <w:top w:val="none" w:sz="0" w:space="0" w:color="auto"/>
            <w:left w:val="none" w:sz="0" w:space="0" w:color="auto"/>
            <w:bottom w:val="none" w:sz="0" w:space="0" w:color="auto"/>
            <w:right w:val="none" w:sz="0" w:space="0" w:color="auto"/>
          </w:divBdr>
        </w:div>
        <w:div w:id="667439085">
          <w:marLeft w:val="0"/>
          <w:marRight w:val="0"/>
          <w:marTop w:val="0"/>
          <w:marBottom w:val="0"/>
          <w:divBdr>
            <w:top w:val="none" w:sz="0" w:space="0" w:color="auto"/>
            <w:left w:val="none" w:sz="0" w:space="0" w:color="auto"/>
            <w:bottom w:val="none" w:sz="0" w:space="0" w:color="auto"/>
            <w:right w:val="none" w:sz="0" w:space="0" w:color="auto"/>
          </w:divBdr>
        </w:div>
        <w:div w:id="1859346697">
          <w:marLeft w:val="0"/>
          <w:marRight w:val="0"/>
          <w:marTop w:val="0"/>
          <w:marBottom w:val="0"/>
          <w:divBdr>
            <w:top w:val="none" w:sz="0" w:space="0" w:color="auto"/>
            <w:left w:val="none" w:sz="0" w:space="0" w:color="auto"/>
            <w:bottom w:val="none" w:sz="0" w:space="0" w:color="auto"/>
            <w:right w:val="none" w:sz="0" w:space="0" w:color="auto"/>
          </w:divBdr>
        </w:div>
        <w:div w:id="1157110619">
          <w:marLeft w:val="0"/>
          <w:marRight w:val="0"/>
          <w:marTop w:val="0"/>
          <w:marBottom w:val="0"/>
          <w:divBdr>
            <w:top w:val="none" w:sz="0" w:space="0" w:color="auto"/>
            <w:left w:val="none" w:sz="0" w:space="0" w:color="auto"/>
            <w:bottom w:val="none" w:sz="0" w:space="0" w:color="auto"/>
            <w:right w:val="none" w:sz="0" w:space="0" w:color="auto"/>
          </w:divBdr>
        </w:div>
        <w:div w:id="178784760">
          <w:marLeft w:val="0"/>
          <w:marRight w:val="0"/>
          <w:marTop w:val="0"/>
          <w:marBottom w:val="0"/>
          <w:divBdr>
            <w:top w:val="none" w:sz="0" w:space="0" w:color="auto"/>
            <w:left w:val="none" w:sz="0" w:space="0" w:color="auto"/>
            <w:bottom w:val="none" w:sz="0" w:space="0" w:color="auto"/>
            <w:right w:val="none" w:sz="0" w:space="0" w:color="auto"/>
          </w:divBdr>
        </w:div>
        <w:div w:id="2062359608">
          <w:marLeft w:val="0"/>
          <w:marRight w:val="0"/>
          <w:marTop w:val="0"/>
          <w:marBottom w:val="0"/>
          <w:divBdr>
            <w:top w:val="none" w:sz="0" w:space="0" w:color="auto"/>
            <w:left w:val="none" w:sz="0" w:space="0" w:color="auto"/>
            <w:bottom w:val="none" w:sz="0" w:space="0" w:color="auto"/>
            <w:right w:val="none" w:sz="0" w:space="0" w:color="auto"/>
          </w:divBdr>
        </w:div>
        <w:div w:id="1584804003">
          <w:marLeft w:val="0"/>
          <w:marRight w:val="0"/>
          <w:marTop w:val="0"/>
          <w:marBottom w:val="0"/>
          <w:divBdr>
            <w:top w:val="none" w:sz="0" w:space="0" w:color="auto"/>
            <w:left w:val="none" w:sz="0" w:space="0" w:color="auto"/>
            <w:bottom w:val="none" w:sz="0" w:space="0" w:color="auto"/>
            <w:right w:val="none" w:sz="0" w:space="0" w:color="auto"/>
          </w:divBdr>
        </w:div>
        <w:div w:id="1197280426">
          <w:marLeft w:val="0"/>
          <w:marRight w:val="0"/>
          <w:marTop w:val="0"/>
          <w:marBottom w:val="0"/>
          <w:divBdr>
            <w:top w:val="none" w:sz="0" w:space="0" w:color="auto"/>
            <w:left w:val="none" w:sz="0" w:space="0" w:color="auto"/>
            <w:bottom w:val="none" w:sz="0" w:space="0" w:color="auto"/>
            <w:right w:val="none" w:sz="0" w:space="0" w:color="auto"/>
          </w:divBdr>
        </w:div>
        <w:div w:id="2034066174">
          <w:marLeft w:val="0"/>
          <w:marRight w:val="0"/>
          <w:marTop w:val="0"/>
          <w:marBottom w:val="0"/>
          <w:divBdr>
            <w:top w:val="none" w:sz="0" w:space="0" w:color="auto"/>
            <w:left w:val="none" w:sz="0" w:space="0" w:color="auto"/>
            <w:bottom w:val="none" w:sz="0" w:space="0" w:color="auto"/>
            <w:right w:val="none" w:sz="0" w:space="0" w:color="auto"/>
          </w:divBdr>
        </w:div>
        <w:div w:id="1517503241">
          <w:marLeft w:val="0"/>
          <w:marRight w:val="0"/>
          <w:marTop w:val="0"/>
          <w:marBottom w:val="0"/>
          <w:divBdr>
            <w:top w:val="none" w:sz="0" w:space="0" w:color="auto"/>
            <w:left w:val="none" w:sz="0" w:space="0" w:color="auto"/>
            <w:bottom w:val="none" w:sz="0" w:space="0" w:color="auto"/>
            <w:right w:val="none" w:sz="0" w:space="0" w:color="auto"/>
          </w:divBdr>
        </w:div>
        <w:div w:id="539054149">
          <w:marLeft w:val="0"/>
          <w:marRight w:val="0"/>
          <w:marTop w:val="0"/>
          <w:marBottom w:val="0"/>
          <w:divBdr>
            <w:top w:val="none" w:sz="0" w:space="0" w:color="auto"/>
            <w:left w:val="none" w:sz="0" w:space="0" w:color="auto"/>
            <w:bottom w:val="none" w:sz="0" w:space="0" w:color="auto"/>
            <w:right w:val="none" w:sz="0" w:space="0" w:color="auto"/>
          </w:divBdr>
        </w:div>
        <w:div w:id="761295760">
          <w:marLeft w:val="0"/>
          <w:marRight w:val="0"/>
          <w:marTop w:val="0"/>
          <w:marBottom w:val="0"/>
          <w:divBdr>
            <w:top w:val="none" w:sz="0" w:space="0" w:color="auto"/>
            <w:left w:val="none" w:sz="0" w:space="0" w:color="auto"/>
            <w:bottom w:val="none" w:sz="0" w:space="0" w:color="auto"/>
            <w:right w:val="none" w:sz="0" w:space="0" w:color="auto"/>
          </w:divBdr>
        </w:div>
        <w:div w:id="204605384">
          <w:marLeft w:val="0"/>
          <w:marRight w:val="0"/>
          <w:marTop w:val="0"/>
          <w:marBottom w:val="0"/>
          <w:divBdr>
            <w:top w:val="none" w:sz="0" w:space="0" w:color="auto"/>
            <w:left w:val="none" w:sz="0" w:space="0" w:color="auto"/>
            <w:bottom w:val="none" w:sz="0" w:space="0" w:color="auto"/>
            <w:right w:val="none" w:sz="0" w:space="0" w:color="auto"/>
          </w:divBdr>
        </w:div>
        <w:div w:id="897936129">
          <w:marLeft w:val="0"/>
          <w:marRight w:val="0"/>
          <w:marTop w:val="0"/>
          <w:marBottom w:val="0"/>
          <w:divBdr>
            <w:top w:val="none" w:sz="0" w:space="0" w:color="auto"/>
            <w:left w:val="none" w:sz="0" w:space="0" w:color="auto"/>
            <w:bottom w:val="none" w:sz="0" w:space="0" w:color="auto"/>
            <w:right w:val="none" w:sz="0" w:space="0" w:color="auto"/>
          </w:divBdr>
        </w:div>
        <w:div w:id="619147911">
          <w:marLeft w:val="0"/>
          <w:marRight w:val="0"/>
          <w:marTop w:val="0"/>
          <w:marBottom w:val="0"/>
          <w:divBdr>
            <w:top w:val="none" w:sz="0" w:space="0" w:color="auto"/>
            <w:left w:val="none" w:sz="0" w:space="0" w:color="auto"/>
            <w:bottom w:val="none" w:sz="0" w:space="0" w:color="auto"/>
            <w:right w:val="none" w:sz="0" w:space="0" w:color="auto"/>
          </w:divBdr>
        </w:div>
        <w:div w:id="1047610409">
          <w:marLeft w:val="0"/>
          <w:marRight w:val="0"/>
          <w:marTop w:val="0"/>
          <w:marBottom w:val="0"/>
          <w:divBdr>
            <w:top w:val="none" w:sz="0" w:space="0" w:color="auto"/>
            <w:left w:val="none" w:sz="0" w:space="0" w:color="auto"/>
            <w:bottom w:val="none" w:sz="0" w:space="0" w:color="auto"/>
            <w:right w:val="none" w:sz="0" w:space="0" w:color="auto"/>
          </w:divBdr>
        </w:div>
        <w:div w:id="2087533471">
          <w:marLeft w:val="0"/>
          <w:marRight w:val="0"/>
          <w:marTop w:val="0"/>
          <w:marBottom w:val="0"/>
          <w:divBdr>
            <w:top w:val="none" w:sz="0" w:space="0" w:color="auto"/>
            <w:left w:val="none" w:sz="0" w:space="0" w:color="auto"/>
            <w:bottom w:val="none" w:sz="0" w:space="0" w:color="auto"/>
            <w:right w:val="none" w:sz="0" w:space="0" w:color="auto"/>
          </w:divBdr>
        </w:div>
        <w:div w:id="265306177">
          <w:marLeft w:val="0"/>
          <w:marRight w:val="0"/>
          <w:marTop w:val="0"/>
          <w:marBottom w:val="0"/>
          <w:divBdr>
            <w:top w:val="none" w:sz="0" w:space="0" w:color="auto"/>
            <w:left w:val="none" w:sz="0" w:space="0" w:color="auto"/>
            <w:bottom w:val="none" w:sz="0" w:space="0" w:color="auto"/>
            <w:right w:val="none" w:sz="0" w:space="0" w:color="auto"/>
          </w:divBdr>
        </w:div>
        <w:div w:id="1167747163">
          <w:marLeft w:val="0"/>
          <w:marRight w:val="0"/>
          <w:marTop w:val="0"/>
          <w:marBottom w:val="0"/>
          <w:divBdr>
            <w:top w:val="none" w:sz="0" w:space="0" w:color="auto"/>
            <w:left w:val="none" w:sz="0" w:space="0" w:color="auto"/>
            <w:bottom w:val="none" w:sz="0" w:space="0" w:color="auto"/>
            <w:right w:val="none" w:sz="0" w:space="0" w:color="auto"/>
          </w:divBdr>
        </w:div>
        <w:div w:id="804200827">
          <w:marLeft w:val="0"/>
          <w:marRight w:val="0"/>
          <w:marTop w:val="0"/>
          <w:marBottom w:val="0"/>
          <w:divBdr>
            <w:top w:val="none" w:sz="0" w:space="0" w:color="auto"/>
            <w:left w:val="none" w:sz="0" w:space="0" w:color="auto"/>
            <w:bottom w:val="none" w:sz="0" w:space="0" w:color="auto"/>
            <w:right w:val="none" w:sz="0" w:space="0" w:color="auto"/>
          </w:divBdr>
        </w:div>
        <w:div w:id="1121649059">
          <w:marLeft w:val="0"/>
          <w:marRight w:val="0"/>
          <w:marTop w:val="0"/>
          <w:marBottom w:val="0"/>
          <w:divBdr>
            <w:top w:val="none" w:sz="0" w:space="0" w:color="auto"/>
            <w:left w:val="none" w:sz="0" w:space="0" w:color="auto"/>
            <w:bottom w:val="none" w:sz="0" w:space="0" w:color="auto"/>
            <w:right w:val="none" w:sz="0" w:space="0" w:color="auto"/>
          </w:divBdr>
        </w:div>
        <w:div w:id="469978871">
          <w:marLeft w:val="0"/>
          <w:marRight w:val="0"/>
          <w:marTop w:val="0"/>
          <w:marBottom w:val="0"/>
          <w:divBdr>
            <w:top w:val="none" w:sz="0" w:space="0" w:color="auto"/>
            <w:left w:val="none" w:sz="0" w:space="0" w:color="auto"/>
            <w:bottom w:val="none" w:sz="0" w:space="0" w:color="auto"/>
            <w:right w:val="none" w:sz="0" w:space="0" w:color="auto"/>
          </w:divBdr>
        </w:div>
        <w:div w:id="338238771">
          <w:marLeft w:val="0"/>
          <w:marRight w:val="0"/>
          <w:marTop w:val="0"/>
          <w:marBottom w:val="0"/>
          <w:divBdr>
            <w:top w:val="none" w:sz="0" w:space="0" w:color="auto"/>
            <w:left w:val="none" w:sz="0" w:space="0" w:color="auto"/>
            <w:bottom w:val="none" w:sz="0" w:space="0" w:color="auto"/>
            <w:right w:val="none" w:sz="0" w:space="0" w:color="auto"/>
          </w:divBdr>
        </w:div>
        <w:div w:id="17076328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dpr.eu/" TargetMode="External"/><Relationship Id="rId18" Type="http://schemas.openxmlformats.org/officeDocument/2006/relationships/hyperlink" Target="https://www.iso.org/standard/62633.html" TargetMode="External"/><Relationship Id="rId26" Type="http://schemas.openxmlformats.org/officeDocument/2006/relationships/hyperlink" Target="https://quicksearch.dla.mil/" TargetMode="External"/><Relationship Id="rId21" Type="http://schemas.openxmlformats.org/officeDocument/2006/relationships/hyperlink" Target="https://www.easa.europa.eu/document-library/cs-documents" TargetMode="External"/><Relationship Id="rId34" Type="http://schemas.openxmlformats.org/officeDocument/2006/relationships/hyperlink" Target="https://standards.globalspec.com/std/996367/arinc-429" TargetMode="External"/><Relationship Id="rId7" Type="http://schemas.openxmlformats.org/officeDocument/2006/relationships/hyperlink" Target="https://www.ansi.org/standards_activities/overview.aspx?Standard=DO-178C" TargetMode="External"/><Relationship Id="rId12" Type="http://schemas.openxmlformats.org/officeDocument/2006/relationships/hyperlink" Target="https://www.iso.org/isoiec-27001-information-security.html" TargetMode="External"/><Relationship Id="rId17" Type="http://schemas.openxmlformats.org/officeDocument/2006/relationships/hyperlink" Target="https://www.astm.org/Standards/E1444.htm" TargetMode="External"/><Relationship Id="rId25" Type="http://schemas.openxmlformats.org/officeDocument/2006/relationships/hyperlink" Target="https://www.iso.org/standard/53394.html" TargetMode="External"/><Relationship Id="rId33" Type="http://schemas.openxmlformats.org/officeDocument/2006/relationships/hyperlink" Target="https://www.iec.ch/" TargetMode="External"/><Relationship Id="rId2" Type="http://schemas.openxmlformats.org/officeDocument/2006/relationships/styles" Target="styles.xml"/><Relationship Id="rId16" Type="http://schemas.openxmlformats.org/officeDocument/2006/relationships/hyperlink" Target="https://www.asme.org/codes-standards" TargetMode="External"/><Relationship Id="rId20" Type="http://schemas.openxmlformats.org/officeDocument/2006/relationships/hyperlink" Target="https://www.faa.gov/regulations_policies/faa_regulations/" TargetMode="External"/><Relationship Id="rId29" Type="http://schemas.openxmlformats.org/officeDocument/2006/relationships/hyperlink" Target="https://www.fcc.gov/general/rules-regulations-title-47" TargetMode="External"/><Relationship Id="rId1" Type="http://schemas.openxmlformats.org/officeDocument/2006/relationships/numbering" Target="numbering.xml"/><Relationship Id="rId6" Type="http://schemas.openxmlformats.org/officeDocument/2006/relationships/hyperlink" Target="https://www.easa.europa.eu/document-library/cs-documents" TargetMode="External"/><Relationship Id="rId11" Type="http://schemas.openxmlformats.org/officeDocument/2006/relationships/hyperlink" Target="https://www.astm.org/Standards/D3039.htm" TargetMode="External"/><Relationship Id="rId24" Type="http://schemas.openxmlformats.org/officeDocument/2006/relationships/hyperlink" Target="https://www.iso.org/iso-9001-quality-management.html" TargetMode="External"/><Relationship Id="rId32" Type="http://schemas.openxmlformats.org/officeDocument/2006/relationships/hyperlink" Target="https://digital-strategy.ec.europa.eu/" TargetMode="External"/><Relationship Id="rId37" Type="http://schemas.openxmlformats.org/officeDocument/2006/relationships/theme" Target="theme/theme1.xml"/><Relationship Id="rId5" Type="http://schemas.openxmlformats.org/officeDocument/2006/relationships/hyperlink" Target="https://www.faa.gov/regulations_policies/faa_regulations/" TargetMode="External"/><Relationship Id="rId15" Type="http://schemas.openxmlformats.org/officeDocument/2006/relationships/hyperlink" Target="https://www.ieee.org/standards/index.html" TargetMode="External"/><Relationship Id="rId23" Type="http://schemas.openxmlformats.org/officeDocument/2006/relationships/hyperlink" Target="https://www.rtca.org/content/do-254" TargetMode="External"/><Relationship Id="rId28" Type="http://schemas.openxmlformats.org/officeDocument/2006/relationships/hyperlink" Target="https://www.iec.ch/" TargetMode="External"/><Relationship Id="rId36" Type="http://schemas.openxmlformats.org/officeDocument/2006/relationships/fontTable" Target="fontTable.xml"/><Relationship Id="rId10" Type="http://schemas.openxmlformats.org/officeDocument/2006/relationships/hyperlink" Target="https://www.iso.org/iso-14001-environmental-management.html" TargetMode="External"/><Relationship Id="rId19" Type="http://schemas.openxmlformats.org/officeDocument/2006/relationships/hyperlink" Target="https://digital-strategy.ec.europa.eu/en/policies/european-approach-artificial-intelligence" TargetMode="External"/><Relationship Id="rId31" Type="http://schemas.openxmlformats.org/officeDocument/2006/relationships/hyperlink" Target="https://ieeexplore.ieee.org/" TargetMode="External"/><Relationship Id="rId4" Type="http://schemas.openxmlformats.org/officeDocument/2006/relationships/webSettings" Target="webSettings.xml"/><Relationship Id="rId9" Type="http://schemas.openxmlformats.org/officeDocument/2006/relationships/hyperlink" Target="https://www.iso.org/iso-9001-quality-management.html" TargetMode="External"/><Relationship Id="rId14" Type="http://schemas.openxmlformats.org/officeDocument/2006/relationships/hyperlink" Target="https://www.osha.gov/laws-regs" TargetMode="External"/><Relationship Id="rId22" Type="http://schemas.openxmlformats.org/officeDocument/2006/relationships/hyperlink" Target="https://www.rtca.org/content/do-178c" TargetMode="External"/><Relationship Id="rId27" Type="http://schemas.openxmlformats.org/officeDocument/2006/relationships/hyperlink" Target="https://www.asme.org/codes-standards/find-codes-standards/bpe" TargetMode="External"/><Relationship Id="rId30" Type="http://schemas.openxmlformats.org/officeDocument/2006/relationships/hyperlink" Target="https://www.iec.ch/" TargetMode="External"/><Relationship Id="rId35" Type="http://schemas.openxmlformats.org/officeDocument/2006/relationships/hyperlink" Target="https://quicksearch.dla.mil/" TargetMode="External"/><Relationship Id="rId8" Type="http://schemas.openxmlformats.org/officeDocument/2006/relationships/hyperlink" Target="https://www.ansi.org/standards_activities/overview.aspx?Standard=DO-254"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28747</Words>
  <Characters>158113</Characters>
  <Application>Microsoft Office Word</Application>
  <DocSecurity>0</DocSecurity>
  <Lines>1317</Lines>
  <Paragraphs>372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pelliccia</dc:creator>
  <cp:keywords/>
  <dc:description/>
  <cp:lastModifiedBy>Amedeo Pelliccia in De Martino</cp:lastModifiedBy>
  <cp:revision>2</cp:revision>
  <dcterms:created xsi:type="dcterms:W3CDTF">2025-02-10T18:17:00Z</dcterms:created>
  <dcterms:modified xsi:type="dcterms:W3CDTF">2025-02-10T18:17:00Z</dcterms:modified>
</cp:coreProperties>
</file>