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61"/>
        <w:gridCol w:w="3911"/>
      </w:tblGrid>
      <w:tr w:rsidR="00D52667" w14:paraId="7562D5DE" w14:textId="77777777" w:rsidTr="00D52667">
        <w:trPr>
          <w:cantSplit/>
          <w:trHeight w:val="460"/>
        </w:trPr>
        <w:tc>
          <w:tcPr>
            <w:tcW w:w="5161" w:type="dxa"/>
            <w:vMerge w:val="restart"/>
            <w:tcBorders>
              <w:top w:val="nil"/>
              <w:left w:val="nil"/>
              <w:bottom w:val="nil"/>
              <w:right w:val="nil"/>
            </w:tcBorders>
          </w:tcPr>
          <w:p w14:paraId="08FF4F33" w14:textId="77777777" w:rsidR="00D52667" w:rsidRDefault="00D52667" w:rsidP="0072174B">
            <w:pPr>
              <w:spacing w:line="360" w:lineRule="auto"/>
            </w:pPr>
            <w:r w:rsidRPr="00D52667">
              <w:rPr>
                <w:noProof/>
              </w:rPr>
              <w:drawing>
                <wp:anchor distT="0" distB="0" distL="114300" distR="114300" simplePos="0" relativeHeight="251658241" behindDoc="0" locked="0" layoutInCell="1" allowOverlap="1" wp14:anchorId="36FF583B" wp14:editId="7CE8944A">
                  <wp:simplePos x="0" y="0"/>
                  <wp:positionH relativeFrom="column">
                    <wp:posOffset>-1270</wp:posOffset>
                  </wp:positionH>
                  <wp:positionV relativeFrom="paragraph">
                    <wp:posOffset>32385</wp:posOffset>
                  </wp:positionV>
                  <wp:extent cx="2127885" cy="952500"/>
                  <wp:effectExtent l="0" t="0" r="5715" b="0"/>
                  <wp:wrapThrough wrapText="bothSides">
                    <wp:wrapPolygon edited="0">
                      <wp:start x="0" y="0"/>
                      <wp:lineTo x="0" y="21168"/>
                      <wp:lineTo x="21465" y="21168"/>
                      <wp:lineTo x="21465"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7885" cy="952500"/>
                          </a:xfrm>
                          <a:prstGeom prst="rect">
                            <a:avLst/>
                          </a:prstGeom>
                        </pic:spPr>
                      </pic:pic>
                    </a:graphicData>
                  </a:graphic>
                  <wp14:sizeRelH relativeFrom="page">
                    <wp14:pctWidth>0</wp14:pctWidth>
                  </wp14:sizeRelH>
                  <wp14:sizeRelV relativeFrom="page">
                    <wp14:pctHeight>0</wp14:pctHeight>
                  </wp14:sizeRelV>
                </wp:anchor>
              </w:drawing>
            </w:r>
          </w:p>
        </w:tc>
        <w:tc>
          <w:tcPr>
            <w:tcW w:w="3911" w:type="dxa"/>
            <w:tcBorders>
              <w:top w:val="nil"/>
              <w:left w:val="nil"/>
              <w:bottom w:val="nil"/>
              <w:right w:val="nil"/>
            </w:tcBorders>
          </w:tcPr>
          <w:p w14:paraId="458E0BAD" w14:textId="77777777" w:rsidR="00D52667" w:rsidRDefault="00B56844" w:rsidP="0072174B">
            <w:pPr>
              <w:spacing w:line="360" w:lineRule="auto"/>
              <w:rPr>
                <w:rFonts w:ascii="Verdana" w:hAnsi="Verdana"/>
              </w:rPr>
            </w:pPr>
            <w:r>
              <w:rPr>
                <w:rFonts w:ascii="Verdana" w:hAnsi="Verdana"/>
              </w:rPr>
              <w:t>Robbe De Bie</w:t>
            </w:r>
          </w:p>
        </w:tc>
      </w:tr>
      <w:tr w:rsidR="00D52667" w14:paraId="440603A7" w14:textId="77777777" w:rsidTr="00D52667">
        <w:trPr>
          <w:cantSplit/>
          <w:trHeight w:val="460"/>
        </w:trPr>
        <w:tc>
          <w:tcPr>
            <w:tcW w:w="5161" w:type="dxa"/>
            <w:vMerge/>
            <w:tcBorders>
              <w:top w:val="nil"/>
              <w:left w:val="nil"/>
              <w:bottom w:val="nil"/>
              <w:right w:val="nil"/>
            </w:tcBorders>
          </w:tcPr>
          <w:p w14:paraId="6BB3A6AC" w14:textId="77777777" w:rsidR="00D52667" w:rsidRDefault="00D52667" w:rsidP="0072174B">
            <w:pPr>
              <w:spacing w:line="360" w:lineRule="auto"/>
            </w:pPr>
          </w:p>
        </w:tc>
        <w:tc>
          <w:tcPr>
            <w:tcW w:w="3911" w:type="dxa"/>
            <w:tcBorders>
              <w:top w:val="nil"/>
              <w:left w:val="nil"/>
              <w:bottom w:val="nil"/>
              <w:right w:val="nil"/>
            </w:tcBorders>
          </w:tcPr>
          <w:p w14:paraId="660E0C98" w14:textId="77777777" w:rsidR="00D52667" w:rsidRDefault="00B56844" w:rsidP="0072174B">
            <w:pPr>
              <w:spacing w:line="360" w:lineRule="auto"/>
              <w:rPr>
                <w:rFonts w:ascii="Verdana" w:hAnsi="Verdana"/>
              </w:rPr>
            </w:pPr>
            <w:r>
              <w:rPr>
                <w:rFonts w:ascii="Verdana" w:hAnsi="Verdana"/>
              </w:rPr>
              <w:t>2 TI-2SO</w:t>
            </w:r>
          </w:p>
        </w:tc>
      </w:tr>
      <w:tr w:rsidR="00D52667" w14:paraId="419776BD" w14:textId="77777777" w:rsidTr="00D52667">
        <w:trPr>
          <w:cantSplit/>
          <w:trHeight w:val="460"/>
        </w:trPr>
        <w:tc>
          <w:tcPr>
            <w:tcW w:w="5161" w:type="dxa"/>
            <w:vMerge/>
            <w:tcBorders>
              <w:top w:val="nil"/>
              <w:left w:val="nil"/>
              <w:bottom w:val="nil"/>
              <w:right w:val="nil"/>
            </w:tcBorders>
          </w:tcPr>
          <w:p w14:paraId="35C6EEBE" w14:textId="77777777" w:rsidR="00D52667" w:rsidRDefault="00D52667" w:rsidP="0072174B">
            <w:pPr>
              <w:spacing w:line="360" w:lineRule="auto"/>
            </w:pPr>
          </w:p>
        </w:tc>
        <w:tc>
          <w:tcPr>
            <w:tcW w:w="3911" w:type="dxa"/>
            <w:tcBorders>
              <w:top w:val="nil"/>
              <w:left w:val="nil"/>
              <w:bottom w:val="nil"/>
              <w:right w:val="nil"/>
            </w:tcBorders>
          </w:tcPr>
          <w:p w14:paraId="2BC1B708" w14:textId="77777777" w:rsidR="00D52667" w:rsidRDefault="00B56844" w:rsidP="0072174B">
            <w:pPr>
              <w:spacing w:line="360" w:lineRule="auto"/>
              <w:rPr>
                <w:rFonts w:ascii="Verdana" w:hAnsi="Verdana"/>
              </w:rPr>
            </w:pPr>
            <w:r>
              <w:rPr>
                <w:rFonts w:ascii="Verdana" w:hAnsi="Verdana"/>
              </w:rPr>
              <w:t>Communicatie</w:t>
            </w:r>
          </w:p>
        </w:tc>
      </w:tr>
      <w:tr w:rsidR="00D52667" w14:paraId="69F1FC4D" w14:textId="77777777" w:rsidTr="00D52667">
        <w:trPr>
          <w:cantSplit/>
          <w:trHeight w:val="460"/>
        </w:trPr>
        <w:tc>
          <w:tcPr>
            <w:tcW w:w="5161" w:type="dxa"/>
            <w:vMerge/>
            <w:tcBorders>
              <w:top w:val="nil"/>
              <w:left w:val="nil"/>
              <w:bottom w:val="nil"/>
              <w:right w:val="nil"/>
            </w:tcBorders>
          </w:tcPr>
          <w:p w14:paraId="6AB2F96A" w14:textId="77777777" w:rsidR="00D52667" w:rsidRDefault="00D52667" w:rsidP="0072174B">
            <w:pPr>
              <w:spacing w:line="360" w:lineRule="auto"/>
            </w:pPr>
          </w:p>
        </w:tc>
        <w:tc>
          <w:tcPr>
            <w:tcW w:w="3911" w:type="dxa"/>
            <w:tcBorders>
              <w:top w:val="nil"/>
              <w:left w:val="nil"/>
              <w:bottom w:val="nil"/>
              <w:right w:val="nil"/>
            </w:tcBorders>
          </w:tcPr>
          <w:p w14:paraId="6F173FA8" w14:textId="77777777" w:rsidR="00D52667" w:rsidRDefault="00B56844" w:rsidP="0072174B">
            <w:pPr>
              <w:spacing w:line="360" w:lineRule="auto"/>
              <w:rPr>
                <w:rFonts w:ascii="Verdana" w:hAnsi="Verdana"/>
              </w:rPr>
            </w:pPr>
            <w:r>
              <w:rPr>
                <w:rFonts w:ascii="Verdana" w:hAnsi="Verdana"/>
              </w:rPr>
              <w:t>2/03/2020</w:t>
            </w:r>
          </w:p>
        </w:tc>
      </w:tr>
    </w:tbl>
    <w:p w14:paraId="036901F3" w14:textId="77777777" w:rsidR="00D52667" w:rsidRDefault="00D52667" w:rsidP="0072174B">
      <w:pPr>
        <w:spacing w:line="360" w:lineRule="auto"/>
      </w:pPr>
      <w:r w:rsidRPr="00D52667">
        <w:rPr>
          <w:noProof/>
        </w:rPr>
        <mc:AlternateContent>
          <mc:Choice Requires="wps">
            <w:drawing>
              <wp:inline distT="0" distB="0" distL="0" distR="0" wp14:anchorId="018DD851" wp14:editId="39B0519A">
                <wp:extent cx="304800" cy="304800"/>
                <wp:effectExtent l="0" t="0" r="0" b="0"/>
                <wp:docPr id="1" name="Rechthoek 1" descr="https://portaal.khleuven.be/scripts/dms.php?id=18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00E60" id="Rechthoek 1" o:spid="_x0000_s1026" alt="https://portaal.khleuven.be/scripts/dms.php?id=184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dbGxHbAgAA9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D52667">
        <w:rPr>
          <w:noProof/>
          <w:lang w:eastAsia="nl-BE"/>
        </w:rPr>
        <w:t xml:space="preserve"> </w:t>
      </w:r>
    </w:p>
    <w:p w14:paraId="6E7C70EF" w14:textId="77777777" w:rsidR="00D52667" w:rsidRDefault="00CF45EC" w:rsidP="0072174B">
      <w:pPr>
        <w:pStyle w:val="Kop1"/>
        <w:spacing w:line="360" w:lineRule="auto"/>
        <w:jc w:val="center"/>
        <w:rPr>
          <w:rFonts w:ascii="Verdana" w:hAnsi="Verdana"/>
          <w:sz w:val="36"/>
        </w:rPr>
      </w:pPr>
      <w:r>
        <w:rPr>
          <w:rFonts w:ascii="Verdana" w:hAnsi="Verdana"/>
          <w:sz w:val="36"/>
        </w:rPr>
        <w:t>SWOT-analyse</w:t>
      </w:r>
    </w:p>
    <w:p w14:paraId="69283BCE" w14:textId="77777777" w:rsidR="00D52667" w:rsidRDefault="00D52667" w:rsidP="0072174B">
      <w:pPr>
        <w:spacing w:line="360" w:lineRule="auto"/>
        <w:rPr>
          <w:rFonts w:ascii="Verdana" w:hAnsi="Verdana"/>
        </w:rPr>
      </w:pPr>
      <w:r>
        <w:rPr>
          <w:rFonts w:ascii="Verdana" w:hAnsi="Verdana"/>
          <w:noProof/>
          <w:lang w:eastAsia="nl-BE"/>
        </w:rPr>
        <mc:AlternateContent>
          <mc:Choice Requires="wps">
            <w:drawing>
              <wp:anchor distT="0" distB="0" distL="114300" distR="114300" simplePos="0" relativeHeight="251658240" behindDoc="0" locked="0" layoutInCell="1" allowOverlap="1" wp14:anchorId="3C3740F0" wp14:editId="2EC2FAC6">
                <wp:simplePos x="0" y="0"/>
                <wp:positionH relativeFrom="column">
                  <wp:posOffset>0</wp:posOffset>
                </wp:positionH>
                <wp:positionV relativeFrom="paragraph">
                  <wp:posOffset>40640</wp:posOffset>
                </wp:positionV>
                <wp:extent cx="5829300" cy="0"/>
                <wp:effectExtent l="9525" t="12065" r="9525"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9710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4H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"/>
            </w:pict>
          </mc:Fallback>
        </mc:AlternateContent>
      </w:r>
    </w:p>
    <w:p w14:paraId="478B3EAE" w14:textId="77777777" w:rsidR="00D52667" w:rsidRPr="00304BCD" w:rsidRDefault="008D2984" w:rsidP="0072174B">
      <w:pPr>
        <w:pStyle w:val="Kop2"/>
        <w:spacing w:line="360" w:lineRule="auto"/>
        <w:rPr>
          <w:rFonts w:ascii="Verdana" w:hAnsi="Verdana"/>
        </w:rPr>
      </w:pPr>
      <w:r w:rsidRPr="00304BCD">
        <w:rPr>
          <w:rFonts w:ascii="Verdana" w:hAnsi="Verdana"/>
        </w:rPr>
        <w:t>Strengths:</w:t>
      </w:r>
    </w:p>
    <w:p w14:paraId="77E56923" w14:textId="1A657CC4" w:rsidR="008D461D" w:rsidRPr="000F5799" w:rsidRDefault="005D0137" w:rsidP="0072174B">
      <w:pPr>
        <w:spacing w:line="276" w:lineRule="auto"/>
        <w:rPr>
          <w:rFonts w:asciiTheme="majorHAnsi" w:hAnsiTheme="majorHAnsi" w:cstheme="majorHAnsi"/>
          <w:sz w:val="24"/>
          <w:szCs w:val="24"/>
        </w:rPr>
      </w:pPr>
      <w:r w:rsidRPr="000F5799">
        <w:rPr>
          <w:rFonts w:asciiTheme="majorHAnsi" w:hAnsiTheme="majorHAnsi" w:cstheme="majorHAnsi"/>
          <w:sz w:val="24"/>
          <w:szCs w:val="24"/>
        </w:rPr>
        <w:t xml:space="preserve">Bij het aanpakken van problemen probeer ik eerst </w:t>
      </w:r>
      <w:r w:rsidR="00834F0A" w:rsidRPr="000F5799">
        <w:rPr>
          <w:rFonts w:asciiTheme="majorHAnsi" w:hAnsiTheme="majorHAnsi" w:cstheme="majorHAnsi"/>
          <w:sz w:val="24"/>
          <w:szCs w:val="24"/>
        </w:rPr>
        <w:t>een volledig beeld te scheppen van wat er mij te doen staat.</w:t>
      </w:r>
      <w:r w:rsidR="00EB1492" w:rsidRPr="000F5799">
        <w:rPr>
          <w:rFonts w:asciiTheme="majorHAnsi" w:hAnsiTheme="majorHAnsi" w:cstheme="majorHAnsi"/>
          <w:sz w:val="24"/>
          <w:szCs w:val="24"/>
        </w:rPr>
        <w:t xml:space="preserve"> Dit zorgt </w:t>
      </w:r>
      <w:r w:rsidR="00936B8B" w:rsidRPr="000F5799">
        <w:rPr>
          <w:rFonts w:asciiTheme="majorHAnsi" w:hAnsiTheme="majorHAnsi" w:cstheme="majorHAnsi"/>
          <w:sz w:val="24"/>
          <w:szCs w:val="24"/>
        </w:rPr>
        <w:t>ervoor</w:t>
      </w:r>
      <w:r w:rsidR="00EB1492" w:rsidRPr="000F5799">
        <w:rPr>
          <w:rFonts w:asciiTheme="majorHAnsi" w:hAnsiTheme="majorHAnsi" w:cstheme="majorHAnsi"/>
          <w:sz w:val="24"/>
          <w:szCs w:val="24"/>
        </w:rPr>
        <w:t xml:space="preserve"> dat</w:t>
      </w:r>
      <w:r w:rsidR="005478F0" w:rsidRPr="000F5799">
        <w:rPr>
          <w:rFonts w:asciiTheme="majorHAnsi" w:hAnsiTheme="majorHAnsi" w:cstheme="majorHAnsi"/>
          <w:sz w:val="24"/>
          <w:szCs w:val="24"/>
        </w:rPr>
        <w:t xml:space="preserve"> ik logische beslissingen kan nemen op zoek naar een oplossing.</w:t>
      </w:r>
      <w:r w:rsidR="005478F0" w:rsidRPr="000F5799">
        <w:rPr>
          <w:rFonts w:asciiTheme="majorHAnsi" w:hAnsiTheme="majorHAnsi" w:cstheme="majorHAnsi"/>
          <w:sz w:val="24"/>
          <w:szCs w:val="24"/>
        </w:rPr>
        <w:br/>
        <w:t xml:space="preserve">Bijgevolg </w:t>
      </w:r>
      <w:r w:rsidR="005B3993" w:rsidRPr="000F5799">
        <w:rPr>
          <w:rFonts w:asciiTheme="majorHAnsi" w:hAnsiTheme="majorHAnsi" w:cstheme="majorHAnsi"/>
          <w:sz w:val="24"/>
          <w:szCs w:val="24"/>
        </w:rPr>
        <w:t xml:space="preserve">wil ik </w:t>
      </w:r>
      <w:r w:rsidR="005478F0" w:rsidRPr="000F5799">
        <w:rPr>
          <w:rFonts w:asciiTheme="majorHAnsi" w:hAnsiTheme="majorHAnsi" w:cstheme="majorHAnsi"/>
          <w:sz w:val="24"/>
          <w:szCs w:val="24"/>
        </w:rPr>
        <w:t xml:space="preserve">wanneer ik </w:t>
      </w:r>
      <w:r w:rsidR="00882D0B" w:rsidRPr="000F5799">
        <w:rPr>
          <w:rFonts w:asciiTheme="majorHAnsi" w:hAnsiTheme="majorHAnsi" w:cstheme="majorHAnsi"/>
          <w:sz w:val="24"/>
          <w:szCs w:val="24"/>
        </w:rPr>
        <w:t xml:space="preserve">nieuwe programma’s/technieken leer </w:t>
      </w:r>
      <w:r w:rsidR="00F6404C" w:rsidRPr="000F5799">
        <w:rPr>
          <w:rFonts w:asciiTheme="majorHAnsi" w:hAnsiTheme="majorHAnsi" w:cstheme="majorHAnsi"/>
          <w:sz w:val="24"/>
          <w:szCs w:val="24"/>
        </w:rPr>
        <w:t>volledig weten hoe het werkt</w:t>
      </w:r>
      <w:r w:rsidR="0019716D" w:rsidRPr="000F5799">
        <w:rPr>
          <w:rFonts w:asciiTheme="majorHAnsi" w:hAnsiTheme="majorHAnsi" w:cstheme="majorHAnsi"/>
          <w:sz w:val="24"/>
          <w:szCs w:val="24"/>
        </w:rPr>
        <w:t>. Dit kan een motivatie zijn om</w:t>
      </w:r>
      <w:r w:rsidR="00D363FC" w:rsidRPr="000F5799">
        <w:rPr>
          <w:rFonts w:asciiTheme="majorHAnsi" w:hAnsiTheme="majorHAnsi" w:cstheme="majorHAnsi"/>
          <w:sz w:val="24"/>
          <w:szCs w:val="24"/>
        </w:rPr>
        <w:t xml:space="preserve"> </w:t>
      </w:r>
      <w:r w:rsidR="00F6404C" w:rsidRPr="000F5799">
        <w:rPr>
          <w:rFonts w:asciiTheme="majorHAnsi" w:hAnsiTheme="majorHAnsi" w:cstheme="majorHAnsi"/>
          <w:sz w:val="24"/>
          <w:szCs w:val="24"/>
        </w:rPr>
        <w:t xml:space="preserve">mij te verdiepen in </w:t>
      </w:r>
      <w:r w:rsidR="003E1AD7" w:rsidRPr="000F5799">
        <w:rPr>
          <w:rFonts w:asciiTheme="majorHAnsi" w:hAnsiTheme="majorHAnsi" w:cstheme="majorHAnsi"/>
          <w:sz w:val="24"/>
          <w:szCs w:val="24"/>
        </w:rPr>
        <w:t>de materie.</w:t>
      </w:r>
    </w:p>
    <w:p w14:paraId="3548D908" w14:textId="2E37780B" w:rsidR="00F5173C" w:rsidRPr="000F5799" w:rsidRDefault="00BD62CB" w:rsidP="0072174B">
      <w:pPr>
        <w:spacing w:line="276" w:lineRule="auto"/>
        <w:rPr>
          <w:rFonts w:asciiTheme="majorHAnsi" w:hAnsiTheme="majorHAnsi" w:cstheme="majorHAnsi"/>
          <w:sz w:val="24"/>
          <w:szCs w:val="24"/>
        </w:rPr>
      </w:pPr>
      <w:r w:rsidRPr="000F5799">
        <w:rPr>
          <w:rFonts w:asciiTheme="majorHAnsi" w:hAnsiTheme="majorHAnsi" w:cstheme="majorHAnsi"/>
          <w:sz w:val="24"/>
          <w:szCs w:val="24"/>
        </w:rPr>
        <w:t>I</w:t>
      </w:r>
      <w:r w:rsidR="00C411B6" w:rsidRPr="000F5799">
        <w:rPr>
          <w:rFonts w:asciiTheme="majorHAnsi" w:hAnsiTheme="majorHAnsi" w:cstheme="majorHAnsi"/>
          <w:sz w:val="24"/>
          <w:szCs w:val="24"/>
        </w:rPr>
        <w:t xml:space="preserve">k heb </w:t>
      </w:r>
      <w:r w:rsidR="008132FE" w:rsidRPr="000F5799">
        <w:rPr>
          <w:rFonts w:asciiTheme="majorHAnsi" w:hAnsiTheme="majorHAnsi" w:cstheme="majorHAnsi"/>
          <w:sz w:val="24"/>
          <w:szCs w:val="24"/>
        </w:rPr>
        <w:t>veel, en zeer uiteenlopende, interesses</w:t>
      </w:r>
      <w:r w:rsidR="008F3891" w:rsidRPr="000F5799">
        <w:rPr>
          <w:rFonts w:asciiTheme="majorHAnsi" w:hAnsiTheme="majorHAnsi" w:cstheme="majorHAnsi"/>
          <w:sz w:val="24"/>
          <w:szCs w:val="24"/>
        </w:rPr>
        <w:t xml:space="preserve">. Op de middelbare school en in mijn vrije tijd heb ik mij verdiept in </w:t>
      </w:r>
      <w:r w:rsidR="00A83CE7" w:rsidRPr="000F5799">
        <w:rPr>
          <w:rFonts w:asciiTheme="majorHAnsi" w:hAnsiTheme="majorHAnsi" w:cstheme="majorHAnsi"/>
          <w:sz w:val="24"/>
          <w:szCs w:val="24"/>
        </w:rPr>
        <w:t xml:space="preserve">veel wetenschappelijke </w:t>
      </w:r>
      <w:r w:rsidR="00FB26A8" w:rsidRPr="000F5799">
        <w:rPr>
          <w:rFonts w:asciiTheme="majorHAnsi" w:hAnsiTheme="majorHAnsi" w:cstheme="majorHAnsi"/>
          <w:sz w:val="24"/>
          <w:szCs w:val="24"/>
        </w:rPr>
        <w:t>domeinen</w:t>
      </w:r>
      <w:r w:rsidR="009A5509" w:rsidRPr="000F5799">
        <w:rPr>
          <w:rFonts w:asciiTheme="majorHAnsi" w:hAnsiTheme="majorHAnsi" w:cstheme="majorHAnsi"/>
          <w:sz w:val="24"/>
          <w:szCs w:val="24"/>
        </w:rPr>
        <w:t xml:space="preserve"> zoals Astronomie, Chemie, Fysica en aardrijkskunde. </w:t>
      </w:r>
      <w:r w:rsidR="00FF33F7" w:rsidRPr="000F5799">
        <w:rPr>
          <w:rFonts w:asciiTheme="majorHAnsi" w:hAnsiTheme="majorHAnsi" w:cstheme="majorHAnsi"/>
          <w:sz w:val="24"/>
          <w:szCs w:val="24"/>
        </w:rPr>
        <w:t xml:space="preserve">Dit zijn voor mij allemaal boeiende domeinen </w:t>
      </w:r>
      <w:r w:rsidR="00D6772B" w:rsidRPr="000F5799">
        <w:rPr>
          <w:rFonts w:asciiTheme="majorHAnsi" w:hAnsiTheme="majorHAnsi" w:cstheme="majorHAnsi"/>
          <w:sz w:val="24"/>
          <w:szCs w:val="24"/>
        </w:rPr>
        <w:t xml:space="preserve">omdat deze wetenschappen veel fenomenen kunnen verklaren die zich voordoen in de wereld. </w:t>
      </w:r>
      <w:r w:rsidR="00AE677B" w:rsidRPr="000F5799">
        <w:rPr>
          <w:rFonts w:asciiTheme="majorHAnsi" w:hAnsiTheme="majorHAnsi" w:cstheme="majorHAnsi"/>
          <w:sz w:val="24"/>
          <w:szCs w:val="24"/>
        </w:rPr>
        <w:br/>
      </w:r>
      <w:r w:rsidR="002918B3" w:rsidRPr="000F5799">
        <w:rPr>
          <w:rFonts w:asciiTheme="majorHAnsi" w:hAnsiTheme="majorHAnsi" w:cstheme="majorHAnsi"/>
          <w:sz w:val="24"/>
          <w:szCs w:val="24"/>
        </w:rPr>
        <w:t xml:space="preserve">Een </w:t>
      </w:r>
      <w:r w:rsidR="00034C78" w:rsidRPr="000F5799">
        <w:rPr>
          <w:rFonts w:asciiTheme="majorHAnsi" w:hAnsiTheme="majorHAnsi" w:cstheme="majorHAnsi"/>
          <w:sz w:val="24"/>
          <w:szCs w:val="24"/>
        </w:rPr>
        <w:t>andere wetenschap die ik bijzonder interessant vind</w:t>
      </w:r>
      <w:r w:rsidR="00E21E18" w:rsidRPr="000F5799">
        <w:rPr>
          <w:rFonts w:asciiTheme="majorHAnsi" w:hAnsiTheme="majorHAnsi" w:cstheme="majorHAnsi"/>
          <w:sz w:val="24"/>
          <w:szCs w:val="24"/>
        </w:rPr>
        <w:t xml:space="preserve"> is psychologie.</w:t>
      </w:r>
      <w:r w:rsidR="003C265C" w:rsidRPr="000F5799">
        <w:rPr>
          <w:rFonts w:asciiTheme="majorHAnsi" w:hAnsiTheme="majorHAnsi" w:cstheme="majorHAnsi"/>
          <w:sz w:val="24"/>
          <w:szCs w:val="24"/>
        </w:rPr>
        <w:br/>
      </w:r>
      <w:r w:rsidR="00E21E18" w:rsidRPr="000F5799">
        <w:rPr>
          <w:rFonts w:asciiTheme="majorHAnsi" w:hAnsiTheme="majorHAnsi" w:cstheme="majorHAnsi"/>
          <w:sz w:val="24"/>
          <w:szCs w:val="24"/>
        </w:rPr>
        <w:t xml:space="preserve">Omdat ik hier niets over had gezien tijdens mijn opleiding </w:t>
      </w:r>
      <w:r w:rsidR="00B00875" w:rsidRPr="000F5799">
        <w:rPr>
          <w:rFonts w:asciiTheme="majorHAnsi" w:hAnsiTheme="majorHAnsi" w:cstheme="majorHAnsi"/>
          <w:sz w:val="24"/>
          <w:szCs w:val="24"/>
        </w:rPr>
        <w:t>heb ik best veel boeken gelezen</w:t>
      </w:r>
      <w:r w:rsidR="00AE677B" w:rsidRPr="000F5799">
        <w:rPr>
          <w:rFonts w:asciiTheme="majorHAnsi" w:hAnsiTheme="majorHAnsi" w:cstheme="majorHAnsi"/>
          <w:sz w:val="24"/>
          <w:szCs w:val="24"/>
        </w:rPr>
        <w:t>.</w:t>
      </w:r>
      <w:r w:rsidR="00AE677B" w:rsidRPr="000F5799">
        <w:rPr>
          <w:rFonts w:asciiTheme="majorHAnsi" w:hAnsiTheme="majorHAnsi" w:cstheme="majorHAnsi"/>
          <w:sz w:val="24"/>
          <w:szCs w:val="24"/>
        </w:rPr>
        <w:br/>
        <w:t>De conclusie die ik hieruit wil trekken is dat, wanneer ik ergens geïnteresseerd in ben</w:t>
      </w:r>
      <w:r w:rsidR="00ED1254" w:rsidRPr="000F5799">
        <w:rPr>
          <w:rFonts w:asciiTheme="majorHAnsi" w:hAnsiTheme="majorHAnsi" w:cstheme="majorHAnsi"/>
          <w:sz w:val="24"/>
          <w:szCs w:val="24"/>
        </w:rPr>
        <w:t xml:space="preserve">, ik heel gemotiveerd ben meer hierover te weten te komen en mij </w:t>
      </w:r>
      <w:r w:rsidR="00BD59B9" w:rsidRPr="000F5799">
        <w:rPr>
          <w:rFonts w:asciiTheme="majorHAnsi" w:hAnsiTheme="majorHAnsi" w:cstheme="majorHAnsi"/>
          <w:sz w:val="24"/>
          <w:szCs w:val="24"/>
        </w:rPr>
        <w:t>hierin</w:t>
      </w:r>
      <w:r w:rsidR="00ED1254" w:rsidRPr="000F5799">
        <w:rPr>
          <w:rFonts w:asciiTheme="majorHAnsi" w:hAnsiTheme="majorHAnsi" w:cstheme="majorHAnsi"/>
          <w:sz w:val="24"/>
          <w:szCs w:val="24"/>
        </w:rPr>
        <w:t xml:space="preserve"> te verdiepen.</w:t>
      </w:r>
    </w:p>
    <w:p w14:paraId="7B5EE6C2" w14:textId="09CF81C1" w:rsidR="001D0908" w:rsidRPr="000F5799" w:rsidRDefault="00D066B2" w:rsidP="0072174B">
      <w:pPr>
        <w:spacing w:line="276" w:lineRule="auto"/>
        <w:rPr>
          <w:rFonts w:asciiTheme="majorHAnsi" w:hAnsiTheme="majorHAnsi" w:cstheme="majorHAnsi"/>
          <w:sz w:val="24"/>
          <w:szCs w:val="24"/>
        </w:rPr>
      </w:pPr>
      <w:r w:rsidRPr="000F5799">
        <w:rPr>
          <w:rFonts w:asciiTheme="majorHAnsi" w:hAnsiTheme="majorHAnsi" w:cstheme="majorHAnsi"/>
          <w:sz w:val="24"/>
          <w:szCs w:val="24"/>
        </w:rPr>
        <w:t>I</w:t>
      </w:r>
      <w:r w:rsidR="000C7D96" w:rsidRPr="000F5799">
        <w:rPr>
          <w:rFonts w:asciiTheme="majorHAnsi" w:hAnsiTheme="majorHAnsi" w:cstheme="majorHAnsi"/>
          <w:sz w:val="24"/>
          <w:szCs w:val="24"/>
        </w:rPr>
        <w:t xml:space="preserve">n sociale situaties kan ik met </w:t>
      </w:r>
      <w:r w:rsidR="00BD59B9" w:rsidRPr="000F5799">
        <w:rPr>
          <w:rFonts w:asciiTheme="majorHAnsi" w:hAnsiTheme="majorHAnsi" w:cstheme="majorHAnsi"/>
          <w:sz w:val="24"/>
          <w:szCs w:val="24"/>
        </w:rPr>
        <w:t>zowat</w:t>
      </w:r>
      <w:r w:rsidR="000C7D96" w:rsidRPr="000F5799">
        <w:rPr>
          <w:rFonts w:asciiTheme="majorHAnsi" w:hAnsiTheme="majorHAnsi" w:cstheme="majorHAnsi"/>
          <w:sz w:val="24"/>
          <w:szCs w:val="24"/>
        </w:rPr>
        <w:t xml:space="preserve"> iedereen overweg</w:t>
      </w:r>
      <w:r w:rsidR="000A25D0" w:rsidRPr="000F5799">
        <w:rPr>
          <w:rFonts w:asciiTheme="majorHAnsi" w:hAnsiTheme="majorHAnsi" w:cstheme="majorHAnsi"/>
          <w:sz w:val="24"/>
          <w:szCs w:val="24"/>
        </w:rPr>
        <w:t>.</w:t>
      </w:r>
      <w:r w:rsidR="00A33576" w:rsidRPr="000F5799">
        <w:rPr>
          <w:rFonts w:asciiTheme="majorHAnsi" w:hAnsiTheme="majorHAnsi" w:cstheme="majorHAnsi"/>
          <w:sz w:val="24"/>
          <w:szCs w:val="24"/>
        </w:rPr>
        <w:t xml:space="preserve"> Dit heb ik </w:t>
      </w:r>
      <w:r w:rsidR="00CE6DC2" w:rsidRPr="000F5799">
        <w:rPr>
          <w:rFonts w:asciiTheme="majorHAnsi" w:hAnsiTheme="majorHAnsi" w:cstheme="majorHAnsi"/>
          <w:sz w:val="24"/>
          <w:szCs w:val="24"/>
        </w:rPr>
        <w:t xml:space="preserve">voor een groot deel omdat ik 3 jaar op rij als kelner heb gewerkt in een brasserie. Hier heb ik </w:t>
      </w:r>
      <w:r w:rsidR="00B9025D" w:rsidRPr="000F5799">
        <w:rPr>
          <w:rFonts w:asciiTheme="majorHAnsi" w:hAnsiTheme="majorHAnsi" w:cstheme="majorHAnsi"/>
          <w:sz w:val="24"/>
          <w:szCs w:val="24"/>
        </w:rPr>
        <w:t>immens</w:t>
      </w:r>
      <w:r w:rsidR="00CE6DC2" w:rsidRPr="000F5799">
        <w:rPr>
          <w:rFonts w:asciiTheme="majorHAnsi" w:hAnsiTheme="majorHAnsi" w:cstheme="majorHAnsi"/>
          <w:sz w:val="24"/>
          <w:szCs w:val="24"/>
        </w:rPr>
        <w:t xml:space="preserve"> veel sociale skills bijgeleerd</w:t>
      </w:r>
      <w:r w:rsidR="00B9025D" w:rsidRPr="000F5799">
        <w:rPr>
          <w:rFonts w:asciiTheme="majorHAnsi" w:hAnsiTheme="majorHAnsi" w:cstheme="majorHAnsi"/>
          <w:sz w:val="24"/>
          <w:szCs w:val="24"/>
        </w:rPr>
        <w:t>.</w:t>
      </w:r>
      <w:r w:rsidR="00B9025D" w:rsidRPr="000F5799">
        <w:rPr>
          <w:rFonts w:asciiTheme="majorHAnsi" w:hAnsiTheme="majorHAnsi" w:cstheme="majorHAnsi"/>
          <w:sz w:val="24"/>
          <w:szCs w:val="24"/>
        </w:rPr>
        <w:br/>
      </w:r>
      <w:r w:rsidR="000A25D0" w:rsidRPr="000F5799">
        <w:rPr>
          <w:rFonts w:asciiTheme="majorHAnsi" w:hAnsiTheme="majorHAnsi" w:cstheme="majorHAnsi"/>
          <w:sz w:val="24"/>
          <w:szCs w:val="24"/>
        </w:rPr>
        <w:t>Bijgevolg werk ik graag aan projecten in een groep</w:t>
      </w:r>
      <w:r w:rsidR="0065152E" w:rsidRPr="000F5799">
        <w:rPr>
          <w:rFonts w:asciiTheme="majorHAnsi" w:hAnsiTheme="majorHAnsi" w:cstheme="majorHAnsi"/>
          <w:sz w:val="24"/>
          <w:szCs w:val="24"/>
        </w:rPr>
        <w:t xml:space="preserve">. Wanneer ik in groep werk wil ik dat elk groepslid het gevoel heeft dat hij/zij gehoord wordt. </w:t>
      </w:r>
      <w:r w:rsidR="000962B1" w:rsidRPr="000F5799">
        <w:rPr>
          <w:rFonts w:asciiTheme="majorHAnsi" w:hAnsiTheme="majorHAnsi" w:cstheme="majorHAnsi"/>
          <w:sz w:val="24"/>
          <w:szCs w:val="24"/>
        </w:rPr>
        <w:t>Ik ben ook best goed in het lezen van non-verbale signalen bij mensen.</w:t>
      </w:r>
      <w:r w:rsidR="00D24B19" w:rsidRPr="000F5799">
        <w:rPr>
          <w:rFonts w:asciiTheme="majorHAnsi" w:hAnsiTheme="majorHAnsi" w:cstheme="majorHAnsi"/>
          <w:sz w:val="24"/>
          <w:szCs w:val="24"/>
        </w:rPr>
        <w:t xml:space="preserve"> Dus wanneer ik zie dat een groepslid het niet eens is met dingen die besproken worden, maar hier niets van zegt, </w:t>
      </w:r>
      <w:r w:rsidR="00F876EC" w:rsidRPr="000F5799">
        <w:rPr>
          <w:rFonts w:asciiTheme="majorHAnsi" w:hAnsiTheme="majorHAnsi" w:cstheme="majorHAnsi"/>
          <w:sz w:val="24"/>
          <w:szCs w:val="24"/>
        </w:rPr>
        <w:t>vraag ik expliciet naar zijn/haar mening over de kwestie.</w:t>
      </w:r>
      <w:r w:rsidR="00400B6B" w:rsidRPr="000F5799">
        <w:rPr>
          <w:rFonts w:asciiTheme="majorHAnsi" w:hAnsiTheme="majorHAnsi" w:cstheme="majorHAnsi"/>
          <w:sz w:val="24"/>
          <w:szCs w:val="24"/>
        </w:rPr>
        <w:t xml:space="preserve"> </w:t>
      </w:r>
      <w:r w:rsidR="00400B6B" w:rsidRPr="000F5799">
        <w:rPr>
          <w:rFonts w:asciiTheme="majorHAnsi" w:hAnsiTheme="majorHAnsi" w:cstheme="majorHAnsi"/>
          <w:sz w:val="24"/>
          <w:szCs w:val="24"/>
        </w:rPr>
        <w:br/>
        <w:t>Ik</w:t>
      </w:r>
      <w:r w:rsidR="00AE254A" w:rsidRPr="000F5799">
        <w:rPr>
          <w:rFonts w:asciiTheme="majorHAnsi" w:hAnsiTheme="majorHAnsi" w:cstheme="majorHAnsi"/>
          <w:sz w:val="24"/>
          <w:szCs w:val="24"/>
        </w:rPr>
        <w:t xml:space="preserve"> ben ook goed in het sluiten van een compromis. Ik </w:t>
      </w:r>
      <w:r w:rsidR="001E3D57" w:rsidRPr="000F5799">
        <w:rPr>
          <w:rFonts w:asciiTheme="majorHAnsi" w:hAnsiTheme="majorHAnsi" w:cstheme="majorHAnsi"/>
          <w:sz w:val="24"/>
          <w:szCs w:val="24"/>
        </w:rPr>
        <w:t>durf altijd mijn ongelijk toe te geven vanaf het moment dat ik besef dat ik ongelijk heb.</w:t>
      </w:r>
      <w:r w:rsidR="006A0511" w:rsidRPr="000F5799">
        <w:rPr>
          <w:rFonts w:asciiTheme="majorHAnsi" w:hAnsiTheme="majorHAnsi" w:cstheme="majorHAnsi"/>
          <w:sz w:val="24"/>
          <w:szCs w:val="24"/>
        </w:rPr>
        <w:br/>
        <w:t xml:space="preserve">Tot zelfstandig werken ben ik perfect in staat alsook </w:t>
      </w:r>
      <w:r w:rsidR="00461180" w:rsidRPr="000F5799">
        <w:rPr>
          <w:rFonts w:asciiTheme="majorHAnsi" w:hAnsiTheme="majorHAnsi" w:cstheme="majorHAnsi"/>
          <w:sz w:val="24"/>
          <w:szCs w:val="24"/>
        </w:rPr>
        <w:t>in groep werken.</w:t>
      </w:r>
      <w:r w:rsidR="006A0511" w:rsidRPr="000F5799">
        <w:rPr>
          <w:rFonts w:asciiTheme="majorHAnsi" w:hAnsiTheme="majorHAnsi" w:cstheme="majorHAnsi"/>
          <w:sz w:val="24"/>
          <w:szCs w:val="24"/>
        </w:rPr>
        <w:br/>
      </w:r>
      <w:r w:rsidR="00461180" w:rsidRPr="000F5799">
        <w:rPr>
          <w:rFonts w:asciiTheme="majorHAnsi" w:hAnsiTheme="majorHAnsi" w:cstheme="majorHAnsi"/>
          <w:sz w:val="24"/>
          <w:szCs w:val="24"/>
        </w:rPr>
        <w:t>Hierdoor denk ik dat het fijn is samen te werken met mij</w:t>
      </w:r>
      <w:r w:rsidR="006A0511" w:rsidRPr="000F5799">
        <w:rPr>
          <w:rFonts w:asciiTheme="majorHAnsi" w:hAnsiTheme="majorHAnsi" w:cstheme="majorHAnsi"/>
          <w:sz w:val="24"/>
          <w:szCs w:val="24"/>
        </w:rPr>
        <w:t>.</w:t>
      </w:r>
    </w:p>
    <w:p w14:paraId="66BC3FF2" w14:textId="7712CDE5" w:rsidR="005F24EA" w:rsidRPr="00304BCD" w:rsidRDefault="00B55346" w:rsidP="0072174B">
      <w:pPr>
        <w:pStyle w:val="Kop2"/>
        <w:spacing w:line="360" w:lineRule="auto"/>
        <w:rPr>
          <w:rFonts w:ascii="Verdana" w:hAnsi="Verdana"/>
        </w:rPr>
      </w:pPr>
      <w:r w:rsidRPr="00304BCD">
        <w:rPr>
          <w:rFonts w:ascii="Verdana" w:hAnsi="Verdana"/>
        </w:rPr>
        <w:lastRenderedPageBreak/>
        <w:t>Weaknesses:</w:t>
      </w:r>
    </w:p>
    <w:p w14:paraId="2771BEC8" w14:textId="6E7C6CDE" w:rsidR="00B55346" w:rsidRDefault="00B55346" w:rsidP="0072174B">
      <w:pPr>
        <w:spacing w:line="360" w:lineRule="auto"/>
        <w:rPr>
          <w:rFonts w:ascii="Verdana" w:hAnsi="Verdana"/>
        </w:rPr>
      </w:pPr>
    </w:p>
    <w:p w14:paraId="366977B6" w14:textId="4EB2CBD5" w:rsidR="00304BCD" w:rsidRPr="000F5799" w:rsidRDefault="00936B8B" w:rsidP="0072174B">
      <w:pPr>
        <w:spacing w:line="360" w:lineRule="auto"/>
        <w:rPr>
          <w:rFonts w:asciiTheme="majorHAnsi" w:hAnsiTheme="majorHAnsi" w:cstheme="majorHAnsi"/>
          <w:sz w:val="24"/>
          <w:szCs w:val="24"/>
        </w:rPr>
      </w:pPr>
      <w:r w:rsidRPr="000F5799">
        <w:rPr>
          <w:rFonts w:asciiTheme="majorHAnsi" w:hAnsiTheme="majorHAnsi" w:cstheme="majorHAnsi"/>
          <w:sz w:val="24"/>
          <w:szCs w:val="24"/>
        </w:rPr>
        <w:t xml:space="preserve">Wanneer ik ergens </w:t>
      </w:r>
      <w:r w:rsidR="00353048" w:rsidRPr="000F5799">
        <w:rPr>
          <w:rFonts w:asciiTheme="majorHAnsi" w:hAnsiTheme="majorHAnsi" w:cstheme="majorHAnsi"/>
          <w:sz w:val="24"/>
          <w:szCs w:val="24"/>
        </w:rPr>
        <w:t>niet</w:t>
      </w:r>
      <w:r w:rsidRPr="000F5799">
        <w:rPr>
          <w:rFonts w:asciiTheme="majorHAnsi" w:hAnsiTheme="majorHAnsi" w:cstheme="majorHAnsi"/>
          <w:sz w:val="24"/>
          <w:szCs w:val="24"/>
        </w:rPr>
        <w:t xml:space="preserve"> in geïnteresseerd ben vind ik het soms moeilijk om mij hier</w:t>
      </w:r>
      <w:r w:rsidR="00881862" w:rsidRPr="000F5799">
        <w:rPr>
          <w:rFonts w:asciiTheme="majorHAnsi" w:hAnsiTheme="majorHAnsi" w:cstheme="majorHAnsi"/>
          <w:sz w:val="24"/>
          <w:szCs w:val="24"/>
        </w:rPr>
        <w:t xml:space="preserve"> volledig voor in te zette</w:t>
      </w:r>
      <w:r w:rsidR="0098662E" w:rsidRPr="000F5799">
        <w:rPr>
          <w:rFonts w:asciiTheme="majorHAnsi" w:hAnsiTheme="majorHAnsi" w:cstheme="majorHAnsi"/>
          <w:sz w:val="24"/>
          <w:szCs w:val="24"/>
        </w:rPr>
        <w:t>n</w:t>
      </w:r>
      <w:r w:rsidR="00420BBC" w:rsidRPr="000F5799">
        <w:rPr>
          <w:rFonts w:asciiTheme="majorHAnsi" w:hAnsiTheme="majorHAnsi" w:cstheme="majorHAnsi"/>
          <w:sz w:val="24"/>
          <w:szCs w:val="24"/>
        </w:rPr>
        <w:t>. Ik ben dan snel geneigd</w:t>
      </w:r>
      <w:r w:rsidR="00881862" w:rsidRPr="000F5799">
        <w:rPr>
          <w:rFonts w:asciiTheme="majorHAnsi" w:hAnsiTheme="majorHAnsi" w:cstheme="majorHAnsi"/>
          <w:sz w:val="24"/>
          <w:szCs w:val="24"/>
        </w:rPr>
        <w:t xml:space="preserve"> dit uit te stellen</w:t>
      </w:r>
      <w:r w:rsidR="00E80E4C" w:rsidRPr="000F5799">
        <w:rPr>
          <w:rFonts w:asciiTheme="majorHAnsi" w:hAnsiTheme="majorHAnsi" w:cstheme="majorHAnsi"/>
          <w:sz w:val="24"/>
          <w:szCs w:val="24"/>
        </w:rPr>
        <w:t>.</w:t>
      </w:r>
      <w:r w:rsidR="00E80E4C" w:rsidRPr="000F5799">
        <w:rPr>
          <w:rFonts w:asciiTheme="majorHAnsi" w:hAnsiTheme="majorHAnsi" w:cstheme="majorHAnsi"/>
          <w:sz w:val="24"/>
          <w:szCs w:val="24"/>
        </w:rPr>
        <w:br/>
      </w:r>
      <w:r w:rsidR="00711E07" w:rsidRPr="000F5799">
        <w:rPr>
          <w:rFonts w:asciiTheme="majorHAnsi" w:hAnsiTheme="majorHAnsi" w:cstheme="majorHAnsi"/>
          <w:sz w:val="24"/>
          <w:szCs w:val="24"/>
        </w:rPr>
        <w:t>Wanneer ik mij dan uiteindelijk zet aan zo</w:t>
      </w:r>
      <w:r w:rsidR="00A429E0" w:rsidRPr="000F5799">
        <w:rPr>
          <w:rFonts w:asciiTheme="majorHAnsi" w:hAnsiTheme="majorHAnsi" w:cstheme="majorHAnsi"/>
          <w:sz w:val="24"/>
          <w:szCs w:val="24"/>
        </w:rPr>
        <w:t>’</w:t>
      </w:r>
      <w:r w:rsidR="00711E07" w:rsidRPr="000F5799">
        <w:rPr>
          <w:rFonts w:asciiTheme="majorHAnsi" w:hAnsiTheme="majorHAnsi" w:cstheme="majorHAnsi"/>
          <w:sz w:val="24"/>
          <w:szCs w:val="24"/>
        </w:rPr>
        <w:t xml:space="preserve">n taak </w:t>
      </w:r>
      <w:r w:rsidR="002A499B" w:rsidRPr="000F5799">
        <w:rPr>
          <w:rFonts w:asciiTheme="majorHAnsi" w:hAnsiTheme="majorHAnsi" w:cstheme="majorHAnsi"/>
          <w:sz w:val="24"/>
          <w:szCs w:val="24"/>
        </w:rPr>
        <w:t>kan ik heel snel afgeleid zijn.</w:t>
      </w:r>
      <w:r w:rsidR="00FA58CF" w:rsidRPr="000F5799">
        <w:rPr>
          <w:rFonts w:asciiTheme="majorHAnsi" w:hAnsiTheme="majorHAnsi" w:cstheme="majorHAnsi"/>
          <w:sz w:val="24"/>
          <w:szCs w:val="24"/>
        </w:rPr>
        <w:t xml:space="preserve"> Wat ik bij taken die ik wel graag doe, of waar ik effectief geïnteresseerd in ben, niet heb.</w:t>
      </w:r>
    </w:p>
    <w:p w14:paraId="2B9E95CF" w14:textId="13918B6A" w:rsidR="00F31888" w:rsidRPr="000F5799" w:rsidRDefault="008802D2" w:rsidP="0072174B">
      <w:pPr>
        <w:spacing w:line="360" w:lineRule="auto"/>
        <w:rPr>
          <w:rFonts w:asciiTheme="majorHAnsi" w:hAnsiTheme="majorHAnsi" w:cstheme="majorHAnsi"/>
          <w:sz w:val="24"/>
          <w:szCs w:val="24"/>
        </w:rPr>
      </w:pPr>
      <w:r w:rsidRPr="000F5799">
        <w:rPr>
          <w:rFonts w:asciiTheme="majorHAnsi" w:hAnsiTheme="majorHAnsi" w:cstheme="majorHAnsi"/>
          <w:sz w:val="24"/>
          <w:szCs w:val="24"/>
        </w:rPr>
        <w:t>Aan de andere kant kan ik soms best koppig zijn.</w:t>
      </w:r>
      <w:r w:rsidR="00FC6922" w:rsidRPr="000F5799">
        <w:rPr>
          <w:rFonts w:asciiTheme="majorHAnsi" w:hAnsiTheme="majorHAnsi" w:cstheme="majorHAnsi"/>
          <w:sz w:val="24"/>
          <w:szCs w:val="24"/>
        </w:rPr>
        <w:t xml:space="preserve"> Wanneer ik werk aan een project</w:t>
      </w:r>
      <w:r w:rsidR="00D0651B" w:rsidRPr="000F5799">
        <w:rPr>
          <w:rFonts w:asciiTheme="majorHAnsi" w:hAnsiTheme="majorHAnsi" w:cstheme="majorHAnsi"/>
          <w:sz w:val="24"/>
          <w:szCs w:val="24"/>
        </w:rPr>
        <w:t xml:space="preserve"> en tegen een probleem </w:t>
      </w:r>
      <w:r w:rsidR="00DA1D05" w:rsidRPr="000F5799">
        <w:rPr>
          <w:rFonts w:asciiTheme="majorHAnsi" w:hAnsiTheme="majorHAnsi" w:cstheme="majorHAnsi"/>
          <w:sz w:val="24"/>
          <w:szCs w:val="24"/>
        </w:rPr>
        <w:t>kan ik mij nergens anders mee bezighouden en moet ik dit probleem oplossen. Ik vind het moeilijk om dan bijvoorbeeld te gaan eten of even een pauze te nemen. Ik voel mij pas terug op mijn gemak als ik weet wat het probleem veroorzaakt</w:t>
      </w:r>
      <w:r w:rsidR="007E1DAC" w:rsidRPr="000F5799">
        <w:rPr>
          <w:rFonts w:asciiTheme="majorHAnsi" w:hAnsiTheme="majorHAnsi" w:cstheme="majorHAnsi"/>
          <w:sz w:val="24"/>
          <w:szCs w:val="24"/>
        </w:rPr>
        <w:t>e of het probleem heb opgelost.</w:t>
      </w:r>
    </w:p>
    <w:p w14:paraId="519E2B3D" w14:textId="5446B602" w:rsidR="00AC7BB6" w:rsidRPr="000F5799" w:rsidRDefault="00F30A9B" w:rsidP="0072174B">
      <w:pPr>
        <w:spacing w:line="360" w:lineRule="auto"/>
        <w:rPr>
          <w:rFonts w:asciiTheme="majorHAnsi" w:hAnsiTheme="majorHAnsi" w:cstheme="majorHAnsi"/>
          <w:sz w:val="24"/>
          <w:szCs w:val="24"/>
        </w:rPr>
      </w:pPr>
      <w:r w:rsidRPr="000F5799">
        <w:rPr>
          <w:rFonts w:asciiTheme="majorHAnsi" w:hAnsiTheme="majorHAnsi" w:cstheme="majorHAnsi"/>
          <w:sz w:val="24"/>
          <w:szCs w:val="24"/>
        </w:rPr>
        <w:t xml:space="preserve">Er is mij altijd aangeleerd dat eerlijk zijn van vitaal belang is. Doorheen de jaren heb ik gemerkt dat niet iedereen eerlijkheid zo op prijs stelt. Zo vind ik het bijvoorbeeld ook moeilijk om enthousiast te worden over projecten die ik maar niets vind. Dit kan </w:t>
      </w:r>
      <w:r w:rsidR="00686419" w:rsidRPr="000F5799">
        <w:rPr>
          <w:rFonts w:asciiTheme="majorHAnsi" w:hAnsiTheme="majorHAnsi" w:cstheme="majorHAnsi"/>
          <w:sz w:val="24"/>
          <w:szCs w:val="24"/>
        </w:rPr>
        <w:t>ervoor</w:t>
      </w:r>
      <w:r w:rsidRPr="000F5799">
        <w:rPr>
          <w:rFonts w:asciiTheme="majorHAnsi" w:hAnsiTheme="majorHAnsi" w:cstheme="majorHAnsi"/>
          <w:sz w:val="24"/>
          <w:szCs w:val="24"/>
        </w:rPr>
        <w:t xml:space="preserve"> zorgen dat ik mi</w:t>
      </w:r>
      <w:r w:rsidR="005B0E3D" w:rsidRPr="000F5799">
        <w:rPr>
          <w:rFonts w:asciiTheme="majorHAnsi" w:hAnsiTheme="majorHAnsi" w:cstheme="majorHAnsi"/>
          <w:sz w:val="24"/>
          <w:szCs w:val="24"/>
        </w:rPr>
        <w:t xml:space="preserve">sschien klanten ga afschrikken door hun idee niet direct te </w:t>
      </w:r>
      <w:r w:rsidR="00150346" w:rsidRPr="000F5799">
        <w:rPr>
          <w:rFonts w:asciiTheme="majorHAnsi" w:hAnsiTheme="majorHAnsi" w:cstheme="majorHAnsi"/>
          <w:sz w:val="24"/>
          <w:szCs w:val="24"/>
        </w:rPr>
        <w:t>met open armen te ontvangen.</w:t>
      </w:r>
      <w:r w:rsidR="00150346" w:rsidRPr="000F5799">
        <w:rPr>
          <w:rFonts w:asciiTheme="majorHAnsi" w:hAnsiTheme="majorHAnsi" w:cstheme="majorHAnsi"/>
          <w:sz w:val="24"/>
          <w:szCs w:val="24"/>
        </w:rPr>
        <w:br/>
        <w:t>Maar zoals ik al eerder heb vermeld heb ik enkele jaren in de horeca gewerkt</w:t>
      </w:r>
      <w:r w:rsidR="00E70603" w:rsidRPr="000F5799">
        <w:rPr>
          <w:rFonts w:asciiTheme="majorHAnsi" w:hAnsiTheme="majorHAnsi" w:cstheme="majorHAnsi"/>
          <w:sz w:val="24"/>
          <w:szCs w:val="24"/>
        </w:rPr>
        <w:t xml:space="preserve">, en daar leer je wel veel over de wensen van anderen hoog te houden en anderen te respecteren. </w:t>
      </w:r>
      <w:r w:rsidR="00F53854" w:rsidRPr="000F5799">
        <w:rPr>
          <w:rFonts w:asciiTheme="majorHAnsi" w:hAnsiTheme="majorHAnsi" w:cstheme="majorHAnsi"/>
          <w:sz w:val="24"/>
          <w:szCs w:val="24"/>
        </w:rPr>
        <w:t>Ik heb ontelbare keren mij oprecht geëxcuseerd voor dingen die absoluut niet mijn schuld, laat staan iemands schuld, waren.</w:t>
      </w:r>
      <w:r w:rsidR="004E7F1F" w:rsidRPr="000F5799">
        <w:rPr>
          <w:rFonts w:asciiTheme="majorHAnsi" w:hAnsiTheme="majorHAnsi" w:cstheme="majorHAnsi"/>
          <w:sz w:val="24"/>
          <w:szCs w:val="24"/>
        </w:rPr>
        <w:t xml:space="preserve"> Ik denk dat dit zorgt voor een mooie balans tussen </w:t>
      </w:r>
      <w:r w:rsidR="008B1554" w:rsidRPr="000F5799">
        <w:rPr>
          <w:rFonts w:asciiTheme="majorHAnsi" w:hAnsiTheme="majorHAnsi" w:cstheme="majorHAnsi"/>
          <w:sz w:val="24"/>
          <w:szCs w:val="24"/>
        </w:rPr>
        <w:t>enerzijds eerlijkheid tegenover de klant en anderzijds respect voor de wensen van de klant</w:t>
      </w:r>
      <w:r w:rsidR="005917E6" w:rsidRPr="000F5799">
        <w:rPr>
          <w:rFonts w:asciiTheme="majorHAnsi" w:hAnsiTheme="majorHAnsi" w:cstheme="majorHAnsi"/>
          <w:sz w:val="24"/>
          <w:szCs w:val="24"/>
        </w:rPr>
        <w:t>.</w:t>
      </w:r>
    </w:p>
    <w:p w14:paraId="7F42254F" w14:textId="77777777" w:rsidR="00F31888" w:rsidRDefault="00F31888" w:rsidP="0072174B">
      <w:pPr>
        <w:spacing w:line="360" w:lineRule="auto"/>
        <w:rPr>
          <w:rFonts w:ascii="Verdana" w:hAnsi="Verdana"/>
        </w:rPr>
      </w:pPr>
      <w:r>
        <w:rPr>
          <w:rFonts w:ascii="Verdana" w:hAnsi="Verdana"/>
        </w:rPr>
        <w:br w:type="page"/>
      </w:r>
    </w:p>
    <w:p w14:paraId="7FFBEF68" w14:textId="73258BF7" w:rsidR="00816FAD" w:rsidRDefault="00816FAD" w:rsidP="0072174B">
      <w:pPr>
        <w:pStyle w:val="Kop2"/>
        <w:spacing w:line="360" w:lineRule="auto"/>
        <w:rPr>
          <w:rFonts w:ascii="Verdana" w:hAnsi="Verdana"/>
          <w:sz w:val="22"/>
          <w:szCs w:val="22"/>
        </w:rPr>
      </w:pPr>
      <w:r w:rsidRPr="00816FAD">
        <w:rPr>
          <w:rFonts w:ascii="Verdana" w:hAnsi="Verdana"/>
          <w:sz w:val="22"/>
          <w:szCs w:val="22"/>
        </w:rPr>
        <w:lastRenderedPageBreak/>
        <w:t>Opportunities</w:t>
      </w:r>
    </w:p>
    <w:p w14:paraId="02778483" w14:textId="3E2339C8" w:rsidR="00533EB5" w:rsidRDefault="00533EB5" w:rsidP="0072174B">
      <w:pPr>
        <w:spacing w:line="360" w:lineRule="auto"/>
      </w:pPr>
    </w:p>
    <w:p w14:paraId="40B659F7" w14:textId="38B1EEE7" w:rsidR="004F383D" w:rsidRPr="000F5799" w:rsidRDefault="004F383D" w:rsidP="0072174B">
      <w:pPr>
        <w:spacing w:line="360" w:lineRule="auto"/>
        <w:rPr>
          <w:rFonts w:asciiTheme="majorHAnsi" w:hAnsiTheme="majorHAnsi" w:cstheme="majorHAnsi"/>
          <w:sz w:val="24"/>
          <w:szCs w:val="24"/>
        </w:rPr>
      </w:pPr>
      <w:r w:rsidRPr="000F5799">
        <w:rPr>
          <w:rFonts w:asciiTheme="majorHAnsi" w:hAnsiTheme="majorHAnsi" w:cstheme="majorHAnsi"/>
          <w:sz w:val="24"/>
          <w:szCs w:val="24"/>
        </w:rPr>
        <w:t xml:space="preserve">De hogeschool waar ik nu mijn opleiding volg </w:t>
      </w:r>
      <w:r w:rsidR="006457CC" w:rsidRPr="000F5799">
        <w:rPr>
          <w:rFonts w:asciiTheme="majorHAnsi" w:hAnsiTheme="majorHAnsi" w:cstheme="majorHAnsi"/>
          <w:sz w:val="24"/>
          <w:szCs w:val="24"/>
        </w:rPr>
        <w:t>biedt een behoorlijk aantal kansen aan voor l</w:t>
      </w:r>
      <w:r w:rsidR="00EB083D" w:rsidRPr="000F5799">
        <w:rPr>
          <w:rFonts w:asciiTheme="majorHAnsi" w:hAnsiTheme="majorHAnsi" w:cstheme="majorHAnsi"/>
          <w:sz w:val="24"/>
          <w:szCs w:val="24"/>
        </w:rPr>
        <w:t xml:space="preserve">ater in het beroepenveld. Zo gaan we binnenkort naar </w:t>
      </w:r>
      <w:r w:rsidR="005929A7" w:rsidRPr="000F5799">
        <w:rPr>
          <w:rFonts w:asciiTheme="majorHAnsi" w:hAnsiTheme="majorHAnsi" w:cstheme="majorHAnsi"/>
          <w:sz w:val="24"/>
          <w:szCs w:val="24"/>
        </w:rPr>
        <w:t>de Moving Talent Day</w:t>
      </w:r>
      <w:r w:rsidR="00EB083D" w:rsidRPr="000F5799">
        <w:rPr>
          <w:rFonts w:asciiTheme="majorHAnsi" w:hAnsiTheme="majorHAnsi" w:cstheme="majorHAnsi"/>
          <w:sz w:val="24"/>
          <w:szCs w:val="24"/>
        </w:rPr>
        <w:t xml:space="preserve"> waar </w:t>
      </w:r>
      <w:r w:rsidR="005929A7" w:rsidRPr="000F5799">
        <w:rPr>
          <w:rFonts w:asciiTheme="majorHAnsi" w:hAnsiTheme="majorHAnsi" w:cstheme="majorHAnsi"/>
          <w:sz w:val="24"/>
          <w:szCs w:val="24"/>
        </w:rPr>
        <w:t>Keynote sprekers aan bod komen die tal van interessante onderwerpen gaan aansnij</w:t>
      </w:r>
      <w:r w:rsidR="00DB5984" w:rsidRPr="000F5799">
        <w:rPr>
          <w:rFonts w:asciiTheme="majorHAnsi" w:hAnsiTheme="majorHAnsi" w:cstheme="majorHAnsi"/>
          <w:sz w:val="24"/>
          <w:szCs w:val="24"/>
        </w:rPr>
        <w:t>den om ons meer voor te bereiden op solliciteren, een CV opstellen</w:t>
      </w:r>
      <w:r w:rsidR="00F37BF3" w:rsidRPr="000F5799">
        <w:rPr>
          <w:rFonts w:asciiTheme="majorHAnsi" w:hAnsiTheme="majorHAnsi" w:cstheme="majorHAnsi"/>
          <w:sz w:val="24"/>
          <w:szCs w:val="24"/>
        </w:rPr>
        <w:t xml:space="preserve"> of zelfs een eigen bedrijf te starten.</w:t>
      </w:r>
      <w:r w:rsidR="00F37BF3" w:rsidRPr="000F5799">
        <w:rPr>
          <w:rFonts w:asciiTheme="majorHAnsi" w:hAnsiTheme="majorHAnsi" w:cstheme="majorHAnsi"/>
          <w:sz w:val="24"/>
          <w:szCs w:val="24"/>
        </w:rPr>
        <w:br/>
        <w:t xml:space="preserve">Bovendien is er een speeddate gepland </w:t>
      </w:r>
      <w:r w:rsidR="00EC6593" w:rsidRPr="000F5799">
        <w:rPr>
          <w:rFonts w:asciiTheme="majorHAnsi" w:hAnsiTheme="majorHAnsi" w:cstheme="majorHAnsi"/>
          <w:sz w:val="24"/>
          <w:szCs w:val="24"/>
        </w:rPr>
        <w:t>waar we</w:t>
      </w:r>
      <w:r w:rsidR="00F37BF3" w:rsidRPr="000F5799">
        <w:rPr>
          <w:rFonts w:asciiTheme="majorHAnsi" w:hAnsiTheme="majorHAnsi" w:cstheme="majorHAnsi"/>
          <w:sz w:val="24"/>
          <w:szCs w:val="24"/>
        </w:rPr>
        <w:t xml:space="preserve"> </w:t>
      </w:r>
      <w:r w:rsidR="00EC6593" w:rsidRPr="000F5799">
        <w:rPr>
          <w:rFonts w:asciiTheme="majorHAnsi" w:hAnsiTheme="majorHAnsi" w:cstheme="majorHAnsi"/>
          <w:sz w:val="24"/>
          <w:szCs w:val="24"/>
        </w:rPr>
        <w:t>face-to-face gesprekken</w:t>
      </w:r>
      <w:r w:rsidR="008B761F" w:rsidRPr="000F5799">
        <w:rPr>
          <w:rFonts w:asciiTheme="majorHAnsi" w:hAnsiTheme="majorHAnsi" w:cstheme="majorHAnsi"/>
          <w:sz w:val="24"/>
          <w:szCs w:val="24"/>
        </w:rPr>
        <w:t xml:space="preserve"> gaan voeren met mensen in het werkveld</w:t>
      </w:r>
      <w:r w:rsidR="00007485" w:rsidRPr="000F5799">
        <w:rPr>
          <w:rFonts w:asciiTheme="majorHAnsi" w:hAnsiTheme="majorHAnsi" w:cstheme="majorHAnsi"/>
          <w:sz w:val="24"/>
          <w:szCs w:val="24"/>
        </w:rPr>
        <w:t>.</w:t>
      </w:r>
      <w:r w:rsidR="00007485" w:rsidRPr="000F5799">
        <w:rPr>
          <w:rFonts w:asciiTheme="majorHAnsi" w:hAnsiTheme="majorHAnsi" w:cstheme="majorHAnsi"/>
          <w:sz w:val="24"/>
          <w:szCs w:val="24"/>
        </w:rPr>
        <w:br/>
        <w:t>D</w:t>
      </w:r>
      <w:r w:rsidR="00D53F10" w:rsidRPr="000F5799">
        <w:rPr>
          <w:rFonts w:asciiTheme="majorHAnsi" w:hAnsiTheme="majorHAnsi" w:cstheme="majorHAnsi"/>
          <w:sz w:val="24"/>
          <w:szCs w:val="24"/>
        </w:rPr>
        <w:t>it en tal van andere evenementen die de school organiseert</w:t>
      </w:r>
      <w:r w:rsidR="00D51190" w:rsidRPr="000F5799">
        <w:rPr>
          <w:rFonts w:asciiTheme="majorHAnsi" w:hAnsiTheme="majorHAnsi" w:cstheme="majorHAnsi"/>
          <w:sz w:val="24"/>
          <w:szCs w:val="24"/>
        </w:rPr>
        <w:t xml:space="preserve">, bijvoorbeeld de jobbeurs, workshops en </w:t>
      </w:r>
      <w:r w:rsidR="00617D1F" w:rsidRPr="000F5799">
        <w:rPr>
          <w:rFonts w:asciiTheme="majorHAnsi" w:hAnsiTheme="majorHAnsi" w:cstheme="majorHAnsi"/>
          <w:sz w:val="24"/>
          <w:szCs w:val="24"/>
        </w:rPr>
        <w:t xml:space="preserve">bedrijfsbezoeken </w:t>
      </w:r>
      <w:r w:rsidR="00E02276" w:rsidRPr="000F5799">
        <w:rPr>
          <w:rFonts w:asciiTheme="majorHAnsi" w:hAnsiTheme="majorHAnsi" w:cstheme="majorHAnsi"/>
          <w:sz w:val="24"/>
          <w:szCs w:val="24"/>
        </w:rPr>
        <w:t>zijn allemaal mooie kansen om ons meer voor te bereiden op het werkveld later.</w:t>
      </w:r>
    </w:p>
    <w:p w14:paraId="768ADF07" w14:textId="5BEFA9B5" w:rsidR="00E02276" w:rsidRPr="000F5799" w:rsidRDefault="00E02276" w:rsidP="0072174B">
      <w:pPr>
        <w:spacing w:line="360" w:lineRule="auto"/>
        <w:rPr>
          <w:rFonts w:asciiTheme="majorHAnsi" w:hAnsiTheme="majorHAnsi" w:cstheme="majorHAnsi"/>
          <w:sz w:val="24"/>
          <w:szCs w:val="24"/>
        </w:rPr>
      </w:pPr>
      <w:r w:rsidRPr="000F5799">
        <w:rPr>
          <w:rFonts w:asciiTheme="majorHAnsi" w:hAnsiTheme="majorHAnsi" w:cstheme="majorHAnsi"/>
          <w:sz w:val="24"/>
          <w:szCs w:val="24"/>
        </w:rPr>
        <w:t>In het derde jaar ga ik een stage volgen bij ee</w:t>
      </w:r>
      <w:r w:rsidR="00ED15FA" w:rsidRPr="000F5799">
        <w:rPr>
          <w:rFonts w:asciiTheme="majorHAnsi" w:hAnsiTheme="majorHAnsi" w:cstheme="majorHAnsi"/>
          <w:sz w:val="24"/>
          <w:szCs w:val="24"/>
        </w:rPr>
        <w:t>n bedrijf, dit is zeker een kans om werkelijke ervaring op te doen.</w:t>
      </w:r>
      <w:r w:rsidR="002576CA" w:rsidRPr="000F5799">
        <w:rPr>
          <w:rFonts w:asciiTheme="majorHAnsi" w:hAnsiTheme="majorHAnsi" w:cstheme="majorHAnsi"/>
          <w:sz w:val="24"/>
          <w:szCs w:val="24"/>
        </w:rPr>
        <w:t xml:space="preserve"> Uiteindelijk is er geen betere manier om u voor te bereiden op werken dan effectief te gaan werken!</w:t>
      </w:r>
      <w:r w:rsidR="003D2EE7" w:rsidRPr="000F5799">
        <w:rPr>
          <w:rFonts w:asciiTheme="majorHAnsi" w:hAnsiTheme="majorHAnsi" w:cstheme="majorHAnsi"/>
          <w:sz w:val="24"/>
          <w:szCs w:val="24"/>
        </w:rPr>
        <w:br/>
        <w:t>Ook de komende projectweken zie ik als mooie kansen om mijn samenwerkings</w:t>
      </w:r>
      <w:r w:rsidR="00345D5B" w:rsidRPr="000F5799">
        <w:rPr>
          <w:rFonts w:asciiTheme="majorHAnsi" w:hAnsiTheme="majorHAnsi" w:cstheme="majorHAnsi"/>
          <w:sz w:val="24"/>
          <w:szCs w:val="24"/>
        </w:rPr>
        <w:t>technieken te verbeteren en de skills die ik tot nu toe heb geleerd toe te passen in realistischere omstandigheden</w:t>
      </w:r>
      <w:r w:rsidR="00DA2E60" w:rsidRPr="000F5799">
        <w:rPr>
          <w:rFonts w:asciiTheme="majorHAnsi" w:hAnsiTheme="majorHAnsi" w:cstheme="majorHAnsi"/>
          <w:sz w:val="24"/>
          <w:szCs w:val="24"/>
        </w:rPr>
        <w:t>.</w:t>
      </w:r>
    </w:p>
    <w:p w14:paraId="1491AC21" w14:textId="48EE8A4E" w:rsidR="00DA2E60" w:rsidRPr="000F5799" w:rsidRDefault="00DA2E60" w:rsidP="0072174B">
      <w:pPr>
        <w:spacing w:line="360" w:lineRule="auto"/>
        <w:rPr>
          <w:rFonts w:asciiTheme="majorHAnsi" w:hAnsiTheme="majorHAnsi" w:cstheme="majorHAnsi"/>
          <w:sz w:val="24"/>
          <w:szCs w:val="24"/>
        </w:rPr>
      </w:pPr>
      <w:r w:rsidRPr="000F5799">
        <w:rPr>
          <w:rFonts w:asciiTheme="majorHAnsi" w:hAnsiTheme="majorHAnsi" w:cstheme="majorHAnsi"/>
          <w:sz w:val="24"/>
          <w:szCs w:val="24"/>
        </w:rPr>
        <w:t xml:space="preserve">Informatici zijn over het algemeen zeer gegeerd nu, dus ik ben </w:t>
      </w:r>
      <w:r w:rsidR="00686419" w:rsidRPr="000F5799">
        <w:rPr>
          <w:rFonts w:asciiTheme="majorHAnsi" w:hAnsiTheme="majorHAnsi" w:cstheme="majorHAnsi"/>
          <w:sz w:val="24"/>
          <w:szCs w:val="24"/>
        </w:rPr>
        <w:t>ervan</w:t>
      </w:r>
      <w:r w:rsidRPr="000F5799">
        <w:rPr>
          <w:rFonts w:asciiTheme="majorHAnsi" w:hAnsiTheme="majorHAnsi" w:cstheme="majorHAnsi"/>
          <w:sz w:val="24"/>
          <w:szCs w:val="24"/>
        </w:rPr>
        <w:t xml:space="preserve"> overtuigd dat er </w:t>
      </w:r>
      <w:r w:rsidR="00EB6221" w:rsidRPr="000F5799">
        <w:rPr>
          <w:rFonts w:asciiTheme="majorHAnsi" w:hAnsiTheme="majorHAnsi" w:cstheme="majorHAnsi"/>
          <w:sz w:val="24"/>
          <w:szCs w:val="24"/>
        </w:rPr>
        <w:t xml:space="preserve">zeker </w:t>
      </w:r>
      <w:r w:rsidRPr="000F5799">
        <w:rPr>
          <w:rFonts w:asciiTheme="majorHAnsi" w:hAnsiTheme="majorHAnsi" w:cstheme="majorHAnsi"/>
          <w:sz w:val="24"/>
          <w:szCs w:val="24"/>
        </w:rPr>
        <w:t>nog genoeg kansen gaa</w:t>
      </w:r>
      <w:r w:rsidR="00EB6221" w:rsidRPr="000F5799">
        <w:rPr>
          <w:rFonts w:asciiTheme="majorHAnsi" w:hAnsiTheme="majorHAnsi" w:cstheme="majorHAnsi"/>
          <w:sz w:val="24"/>
          <w:szCs w:val="24"/>
        </w:rPr>
        <w:t>n komen voor mij om werk te vinden.</w:t>
      </w:r>
      <w:r w:rsidR="009C4E9C" w:rsidRPr="000F5799">
        <w:rPr>
          <w:rFonts w:asciiTheme="majorHAnsi" w:hAnsiTheme="majorHAnsi" w:cstheme="majorHAnsi"/>
          <w:sz w:val="24"/>
          <w:szCs w:val="24"/>
        </w:rPr>
        <w:br/>
        <w:t xml:space="preserve">Het feit dat ik zowel Web Design als </w:t>
      </w:r>
      <w:r w:rsidR="00686419" w:rsidRPr="000F5799">
        <w:rPr>
          <w:rFonts w:asciiTheme="majorHAnsi" w:hAnsiTheme="majorHAnsi" w:cstheme="majorHAnsi"/>
          <w:sz w:val="24"/>
          <w:szCs w:val="24"/>
        </w:rPr>
        <w:t>Softwareontwikkeling</w:t>
      </w:r>
      <w:r w:rsidR="009C4E9C" w:rsidRPr="000F5799">
        <w:rPr>
          <w:rFonts w:asciiTheme="majorHAnsi" w:hAnsiTheme="majorHAnsi" w:cstheme="majorHAnsi"/>
          <w:sz w:val="24"/>
          <w:szCs w:val="24"/>
        </w:rPr>
        <w:t xml:space="preserve"> uiterst interessant vind is ook positief. Aangezien dit twee verschillende domeinen zijn waar ik potentieel zou kunnen beginnen</w:t>
      </w:r>
      <w:r w:rsidR="00EC604A" w:rsidRPr="000F5799">
        <w:rPr>
          <w:rFonts w:asciiTheme="majorHAnsi" w:hAnsiTheme="majorHAnsi" w:cstheme="majorHAnsi"/>
          <w:sz w:val="24"/>
          <w:szCs w:val="24"/>
        </w:rPr>
        <w:t>.</w:t>
      </w:r>
    </w:p>
    <w:p w14:paraId="01779804" w14:textId="09D08869" w:rsidR="00255AF8" w:rsidRPr="000F5799" w:rsidRDefault="00EC604A" w:rsidP="0072174B">
      <w:pPr>
        <w:spacing w:line="360" w:lineRule="auto"/>
        <w:rPr>
          <w:rFonts w:asciiTheme="majorHAnsi" w:hAnsiTheme="majorHAnsi" w:cstheme="majorHAnsi"/>
          <w:sz w:val="24"/>
          <w:szCs w:val="24"/>
        </w:rPr>
      </w:pPr>
      <w:r w:rsidRPr="000F5799">
        <w:rPr>
          <w:rFonts w:asciiTheme="majorHAnsi" w:hAnsiTheme="majorHAnsi" w:cstheme="majorHAnsi"/>
          <w:sz w:val="24"/>
          <w:szCs w:val="24"/>
        </w:rPr>
        <w:t xml:space="preserve">Ik ben ook </w:t>
      </w:r>
      <w:r w:rsidR="00D921EE" w:rsidRPr="000F5799">
        <w:rPr>
          <w:rFonts w:asciiTheme="majorHAnsi" w:hAnsiTheme="majorHAnsi" w:cstheme="majorHAnsi"/>
          <w:sz w:val="24"/>
          <w:szCs w:val="24"/>
        </w:rPr>
        <w:t>heel bereid om veel bijscholing te volgen en zo bij te blijven met de huidige trends in de informaticawereld.</w:t>
      </w:r>
    </w:p>
    <w:p w14:paraId="200DD107" w14:textId="77777777" w:rsidR="00255AF8" w:rsidRDefault="00255AF8" w:rsidP="0072174B">
      <w:pPr>
        <w:spacing w:line="360" w:lineRule="auto"/>
        <w:rPr>
          <w:rFonts w:ascii="Verdana" w:hAnsi="Verdana"/>
        </w:rPr>
      </w:pPr>
      <w:r>
        <w:rPr>
          <w:rFonts w:ascii="Verdana" w:hAnsi="Verdana"/>
        </w:rPr>
        <w:br w:type="page"/>
      </w:r>
    </w:p>
    <w:p w14:paraId="7B871F81" w14:textId="77777777" w:rsidR="00816FAD" w:rsidRPr="000F5799" w:rsidRDefault="00816FAD" w:rsidP="0072174B">
      <w:pPr>
        <w:spacing w:line="360" w:lineRule="auto"/>
        <w:rPr>
          <w:rFonts w:ascii="Verdana" w:eastAsiaTheme="majorEastAsia" w:hAnsi="Verdana" w:cstheme="majorBidi"/>
          <w:color w:val="2E74B5" w:themeColor="accent1" w:themeShade="BF"/>
        </w:rPr>
      </w:pPr>
    </w:p>
    <w:p w14:paraId="52D3A69D" w14:textId="6D2FE901" w:rsidR="00FA58CF" w:rsidRPr="000F5799" w:rsidRDefault="00816FAD" w:rsidP="0072174B">
      <w:pPr>
        <w:pStyle w:val="Kop2"/>
        <w:spacing w:line="360" w:lineRule="auto"/>
        <w:rPr>
          <w:rFonts w:ascii="Verdana" w:hAnsi="Verdana"/>
          <w:sz w:val="22"/>
          <w:szCs w:val="22"/>
        </w:rPr>
      </w:pPr>
      <w:r w:rsidRPr="000F5799">
        <w:rPr>
          <w:rFonts w:ascii="Verdana" w:hAnsi="Verdana"/>
          <w:sz w:val="22"/>
          <w:szCs w:val="22"/>
        </w:rPr>
        <w:t>Threaths</w:t>
      </w:r>
    </w:p>
    <w:p w14:paraId="620AC74B" w14:textId="528C72DE" w:rsidR="00AD49F4" w:rsidRPr="000F5799" w:rsidRDefault="00AD49F4" w:rsidP="0072174B">
      <w:pPr>
        <w:spacing w:line="360" w:lineRule="auto"/>
      </w:pPr>
    </w:p>
    <w:p w14:paraId="06DAA2BD" w14:textId="14432073" w:rsidR="007B66E7" w:rsidRDefault="00AD49F4" w:rsidP="0072174B">
      <w:pPr>
        <w:spacing w:line="360" w:lineRule="auto"/>
        <w:rPr>
          <w:rFonts w:asciiTheme="majorHAnsi" w:hAnsiTheme="majorHAnsi" w:cstheme="majorHAnsi"/>
          <w:sz w:val="24"/>
          <w:szCs w:val="24"/>
        </w:rPr>
      </w:pPr>
      <w:r w:rsidRPr="000F5799">
        <w:rPr>
          <w:rFonts w:asciiTheme="majorHAnsi" w:hAnsiTheme="majorHAnsi" w:cstheme="majorHAnsi"/>
          <w:sz w:val="24"/>
          <w:szCs w:val="24"/>
        </w:rPr>
        <w:t>IT-wereld evolueert</w:t>
      </w:r>
      <w:r w:rsidR="007B66E7" w:rsidRPr="000F5799">
        <w:rPr>
          <w:rFonts w:asciiTheme="majorHAnsi" w:hAnsiTheme="majorHAnsi" w:cstheme="majorHAnsi"/>
          <w:sz w:val="24"/>
          <w:szCs w:val="24"/>
        </w:rPr>
        <w:t xml:space="preserve"> constant</w:t>
      </w:r>
      <w:r w:rsidR="006D5BBD" w:rsidRPr="000F5799">
        <w:rPr>
          <w:rFonts w:asciiTheme="majorHAnsi" w:hAnsiTheme="majorHAnsi" w:cstheme="majorHAnsi"/>
          <w:sz w:val="24"/>
          <w:szCs w:val="24"/>
        </w:rPr>
        <w:t xml:space="preserve">, is het niet altijd gemakkelijk om bij te blijven met de huidige </w:t>
      </w:r>
      <w:r w:rsidR="00BF5CA6" w:rsidRPr="000F5799">
        <w:rPr>
          <w:rFonts w:asciiTheme="majorHAnsi" w:hAnsiTheme="majorHAnsi" w:cstheme="majorHAnsi"/>
          <w:sz w:val="24"/>
          <w:szCs w:val="24"/>
        </w:rPr>
        <w:t>technologieën</w:t>
      </w:r>
      <w:r w:rsidR="006D5BBD" w:rsidRPr="000F5799">
        <w:rPr>
          <w:rFonts w:asciiTheme="majorHAnsi" w:hAnsiTheme="majorHAnsi" w:cstheme="majorHAnsi"/>
          <w:sz w:val="24"/>
          <w:szCs w:val="24"/>
        </w:rPr>
        <w:t xml:space="preserve">. Het is </w:t>
      </w:r>
      <w:r w:rsidR="00BF5CA6" w:rsidRPr="000F5799">
        <w:rPr>
          <w:rFonts w:asciiTheme="majorHAnsi" w:hAnsiTheme="majorHAnsi" w:cstheme="majorHAnsi"/>
          <w:sz w:val="24"/>
          <w:szCs w:val="24"/>
        </w:rPr>
        <w:t xml:space="preserve">dus uitermate belangrijk dat ik me niet ga vastklampen aan dingen die mij op school zijn aangeleerd en voldoende bijscholing ga volgen. </w:t>
      </w:r>
      <w:r w:rsidR="00507836" w:rsidRPr="000F5799">
        <w:rPr>
          <w:rFonts w:asciiTheme="majorHAnsi" w:hAnsiTheme="majorHAnsi" w:cstheme="majorHAnsi"/>
          <w:sz w:val="24"/>
          <w:szCs w:val="24"/>
        </w:rPr>
        <w:br/>
        <w:t xml:space="preserve">Een ander potentieel gevaar is dat het hartje van de IT-wereld zich </w:t>
      </w:r>
      <w:r w:rsidR="006651C2" w:rsidRPr="000F5799">
        <w:rPr>
          <w:rFonts w:asciiTheme="majorHAnsi" w:hAnsiTheme="majorHAnsi" w:cstheme="majorHAnsi"/>
          <w:sz w:val="24"/>
          <w:szCs w:val="24"/>
        </w:rPr>
        <w:t>verplaatst naar bijvoorbeeld Azië</w:t>
      </w:r>
      <w:r w:rsidR="00016AF5" w:rsidRPr="000F5799">
        <w:rPr>
          <w:rFonts w:asciiTheme="majorHAnsi" w:hAnsiTheme="majorHAnsi" w:cstheme="majorHAnsi"/>
          <w:sz w:val="24"/>
          <w:szCs w:val="24"/>
        </w:rPr>
        <w:t xml:space="preserve">. De kans bestaat dat </w:t>
      </w:r>
      <w:r w:rsidR="00C045AD" w:rsidRPr="000F5799">
        <w:rPr>
          <w:rFonts w:asciiTheme="majorHAnsi" w:hAnsiTheme="majorHAnsi" w:cstheme="majorHAnsi"/>
          <w:sz w:val="24"/>
          <w:szCs w:val="24"/>
        </w:rPr>
        <w:t>werknemers aannemen in België veel duurder is dan in Aziatische landen, die op het vlak van IT niet p</w:t>
      </w:r>
      <w:r w:rsidR="00CE2E6E" w:rsidRPr="000F5799">
        <w:rPr>
          <w:rFonts w:asciiTheme="majorHAnsi" w:hAnsiTheme="majorHAnsi" w:cstheme="majorHAnsi"/>
          <w:sz w:val="24"/>
          <w:szCs w:val="24"/>
        </w:rPr>
        <w:t>er se minder ontwikkeld zijn.</w:t>
      </w:r>
      <w:r w:rsidR="005A1F1B" w:rsidRPr="000F5799">
        <w:rPr>
          <w:rFonts w:asciiTheme="majorHAnsi" w:hAnsiTheme="majorHAnsi" w:cstheme="majorHAnsi"/>
          <w:sz w:val="24"/>
          <w:szCs w:val="24"/>
        </w:rPr>
        <w:br/>
        <w:t xml:space="preserve">Maar aan de andere kant gaat de vraag naar informatici hoog blijven, en gezien het feit dat er minder opgeleide informatici zijn dan de vraag </w:t>
      </w:r>
      <w:r w:rsidR="00DA546B" w:rsidRPr="000F5799">
        <w:rPr>
          <w:rFonts w:asciiTheme="majorHAnsi" w:hAnsiTheme="majorHAnsi" w:cstheme="majorHAnsi"/>
          <w:sz w:val="24"/>
          <w:szCs w:val="24"/>
        </w:rPr>
        <w:t>hoog</w:t>
      </w:r>
      <w:r w:rsidR="005A1F1B" w:rsidRPr="000F5799">
        <w:rPr>
          <w:rFonts w:asciiTheme="majorHAnsi" w:hAnsiTheme="majorHAnsi" w:cstheme="majorHAnsi"/>
          <w:sz w:val="24"/>
          <w:szCs w:val="24"/>
        </w:rPr>
        <w:t xml:space="preserve"> is</w:t>
      </w:r>
      <w:r w:rsidR="00DA546B" w:rsidRPr="000F5799">
        <w:rPr>
          <w:rFonts w:asciiTheme="majorHAnsi" w:hAnsiTheme="majorHAnsi" w:cstheme="majorHAnsi"/>
          <w:sz w:val="24"/>
          <w:szCs w:val="24"/>
        </w:rPr>
        <w:t>, maak ik me hierover eerlijk gezegd niet zoveel zorgen.</w:t>
      </w:r>
    </w:p>
    <w:p w14:paraId="6E4089A2" w14:textId="2E89B349" w:rsidR="00884BB1" w:rsidRPr="000F5799" w:rsidRDefault="00884BB1" w:rsidP="0072174B">
      <w:pPr>
        <w:spacing w:line="360" w:lineRule="auto"/>
        <w:rPr>
          <w:rFonts w:asciiTheme="majorHAnsi" w:hAnsiTheme="majorHAnsi" w:cstheme="majorHAnsi"/>
          <w:sz w:val="24"/>
          <w:szCs w:val="24"/>
        </w:rPr>
      </w:pPr>
      <w:r>
        <w:rPr>
          <w:rFonts w:asciiTheme="majorHAnsi" w:hAnsiTheme="majorHAnsi" w:cstheme="majorHAnsi"/>
          <w:sz w:val="24"/>
          <w:szCs w:val="24"/>
        </w:rPr>
        <w:t xml:space="preserve">Ten slotte </w:t>
      </w:r>
      <w:r w:rsidR="00B42D61">
        <w:rPr>
          <w:rFonts w:asciiTheme="majorHAnsi" w:hAnsiTheme="majorHAnsi" w:cstheme="majorHAnsi"/>
          <w:sz w:val="24"/>
          <w:szCs w:val="24"/>
        </w:rPr>
        <w:t>kan het leren van een nieuwe software of een nieuwe programmeertaal in d</w:t>
      </w:r>
      <w:r w:rsidR="005D654E">
        <w:rPr>
          <w:rFonts w:asciiTheme="majorHAnsi" w:hAnsiTheme="majorHAnsi" w:cstheme="majorHAnsi"/>
          <w:sz w:val="24"/>
          <w:szCs w:val="24"/>
        </w:rPr>
        <w:t xml:space="preserve">it snel evoluerende milieu </w:t>
      </w:r>
      <w:r w:rsidR="008C7208">
        <w:rPr>
          <w:rFonts w:asciiTheme="majorHAnsi" w:hAnsiTheme="majorHAnsi" w:cstheme="majorHAnsi"/>
          <w:sz w:val="24"/>
          <w:szCs w:val="24"/>
        </w:rPr>
        <w:t xml:space="preserve">misschien voor problemen zorgen. Het is </w:t>
      </w:r>
      <w:r w:rsidR="006A5156">
        <w:rPr>
          <w:rFonts w:asciiTheme="majorHAnsi" w:hAnsiTheme="majorHAnsi" w:cstheme="majorHAnsi"/>
          <w:sz w:val="24"/>
          <w:szCs w:val="24"/>
        </w:rPr>
        <w:t>mogelijk dat een nieuwe taal/programma mij echt niet ligt en dat ik dus even moeite ga hebben om het vlot te kunnen gebruiken.</w:t>
      </w:r>
      <w:r w:rsidR="00446DCD">
        <w:rPr>
          <w:rFonts w:asciiTheme="majorHAnsi" w:hAnsiTheme="majorHAnsi" w:cstheme="majorHAnsi"/>
          <w:sz w:val="24"/>
          <w:szCs w:val="24"/>
        </w:rPr>
        <w:t xml:space="preserve"> Ik hoop dat ik de nieuwe ontwikkelingen goed ga kunnen volgen, en de ruimte en tijd ga krijgen/vinden om mij </w:t>
      </w:r>
      <w:r w:rsidR="00950BEF">
        <w:rPr>
          <w:rFonts w:asciiTheme="majorHAnsi" w:hAnsiTheme="majorHAnsi" w:cstheme="majorHAnsi"/>
          <w:sz w:val="24"/>
          <w:szCs w:val="24"/>
        </w:rPr>
        <w:t>goed bij te scholen.</w:t>
      </w:r>
      <w:bookmarkStart w:id="0" w:name="_GoBack"/>
      <w:bookmarkEnd w:id="0"/>
    </w:p>
    <w:sectPr w:rsidR="00884BB1" w:rsidRPr="000F5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44"/>
    <w:rsid w:val="00007485"/>
    <w:rsid w:val="00016AF5"/>
    <w:rsid w:val="00034C78"/>
    <w:rsid w:val="000961B6"/>
    <w:rsid w:val="000962B1"/>
    <w:rsid w:val="000A25D0"/>
    <w:rsid w:val="000C7D96"/>
    <w:rsid w:val="000F5799"/>
    <w:rsid w:val="00150346"/>
    <w:rsid w:val="0019716D"/>
    <w:rsid w:val="001C0B0B"/>
    <w:rsid w:val="001D0908"/>
    <w:rsid w:val="001E3D57"/>
    <w:rsid w:val="0020247B"/>
    <w:rsid w:val="00252141"/>
    <w:rsid w:val="00255AF8"/>
    <w:rsid w:val="002576CA"/>
    <w:rsid w:val="00276D68"/>
    <w:rsid w:val="002918B3"/>
    <w:rsid w:val="002A499B"/>
    <w:rsid w:val="002F06B2"/>
    <w:rsid w:val="00304BCD"/>
    <w:rsid w:val="00345D5B"/>
    <w:rsid w:val="00353048"/>
    <w:rsid w:val="00374357"/>
    <w:rsid w:val="003C03D2"/>
    <w:rsid w:val="003C265C"/>
    <w:rsid w:val="003C6850"/>
    <w:rsid w:val="003D2EE7"/>
    <w:rsid w:val="003E1AD7"/>
    <w:rsid w:val="00400B6B"/>
    <w:rsid w:val="00420BBC"/>
    <w:rsid w:val="00446DCD"/>
    <w:rsid w:val="00461180"/>
    <w:rsid w:val="00480F2E"/>
    <w:rsid w:val="004E7F1F"/>
    <w:rsid w:val="004F383D"/>
    <w:rsid w:val="00503036"/>
    <w:rsid w:val="00507836"/>
    <w:rsid w:val="00533EB5"/>
    <w:rsid w:val="005478F0"/>
    <w:rsid w:val="005729E5"/>
    <w:rsid w:val="005917E6"/>
    <w:rsid w:val="005929A7"/>
    <w:rsid w:val="005A1F1B"/>
    <w:rsid w:val="005B0E3D"/>
    <w:rsid w:val="005B3993"/>
    <w:rsid w:val="005D0137"/>
    <w:rsid w:val="005D654E"/>
    <w:rsid w:val="005F24EA"/>
    <w:rsid w:val="00617D1F"/>
    <w:rsid w:val="00642B6F"/>
    <w:rsid w:val="006457CC"/>
    <w:rsid w:val="0065152E"/>
    <w:rsid w:val="006651C2"/>
    <w:rsid w:val="00680614"/>
    <w:rsid w:val="00686419"/>
    <w:rsid w:val="00695CD5"/>
    <w:rsid w:val="006A0511"/>
    <w:rsid w:val="006A5156"/>
    <w:rsid w:val="006D5BBD"/>
    <w:rsid w:val="00711E07"/>
    <w:rsid w:val="0072174B"/>
    <w:rsid w:val="007B66E7"/>
    <w:rsid w:val="007C24B0"/>
    <w:rsid w:val="007D2328"/>
    <w:rsid w:val="007D5233"/>
    <w:rsid w:val="007E1DAC"/>
    <w:rsid w:val="008132FE"/>
    <w:rsid w:val="00816FAD"/>
    <w:rsid w:val="00825FB2"/>
    <w:rsid w:val="00834F0A"/>
    <w:rsid w:val="008526EE"/>
    <w:rsid w:val="008802D2"/>
    <w:rsid w:val="00881862"/>
    <w:rsid w:val="00882D0B"/>
    <w:rsid w:val="00884BB1"/>
    <w:rsid w:val="008A2A93"/>
    <w:rsid w:val="008B1554"/>
    <w:rsid w:val="008B761F"/>
    <w:rsid w:val="008C7208"/>
    <w:rsid w:val="008D2984"/>
    <w:rsid w:val="008D461D"/>
    <w:rsid w:val="008F3891"/>
    <w:rsid w:val="00936B8B"/>
    <w:rsid w:val="00950BEF"/>
    <w:rsid w:val="0098662E"/>
    <w:rsid w:val="009A5509"/>
    <w:rsid w:val="009C4E9C"/>
    <w:rsid w:val="009E1CDB"/>
    <w:rsid w:val="00A33576"/>
    <w:rsid w:val="00A429E0"/>
    <w:rsid w:val="00A52FEB"/>
    <w:rsid w:val="00A83CE7"/>
    <w:rsid w:val="00A92C55"/>
    <w:rsid w:val="00AC7BB6"/>
    <w:rsid w:val="00AD49F4"/>
    <w:rsid w:val="00AE1B52"/>
    <w:rsid w:val="00AE254A"/>
    <w:rsid w:val="00AE3137"/>
    <w:rsid w:val="00AE677B"/>
    <w:rsid w:val="00B00875"/>
    <w:rsid w:val="00B01D26"/>
    <w:rsid w:val="00B16B70"/>
    <w:rsid w:val="00B42D61"/>
    <w:rsid w:val="00B55346"/>
    <w:rsid w:val="00B56844"/>
    <w:rsid w:val="00B9025D"/>
    <w:rsid w:val="00BA728A"/>
    <w:rsid w:val="00BD59B9"/>
    <w:rsid w:val="00BD62CB"/>
    <w:rsid w:val="00BF5CA6"/>
    <w:rsid w:val="00C045AD"/>
    <w:rsid w:val="00C06609"/>
    <w:rsid w:val="00C138D0"/>
    <w:rsid w:val="00C411B6"/>
    <w:rsid w:val="00CC3004"/>
    <w:rsid w:val="00CE2E6E"/>
    <w:rsid w:val="00CE6DC2"/>
    <w:rsid w:val="00CF45EC"/>
    <w:rsid w:val="00D0651B"/>
    <w:rsid w:val="00D066B2"/>
    <w:rsid w:val="00D07B7D"/>
    <w:rsid w:val="00D24B19"/>
    <w:rsid w:val="00D32FB8"/>
    <w:rsid w:val="00D363FC"/>
    <w:rsid w:val="00D51190"/>
    <w:rsid w:val="00D52667"/>
    <w:rsid w:val="00D53F10"/>
    <w:rsid w:val="00D6772B"/>
    <w:rsid w:val="00D87177"/>
    <w:rsid w:val="00D921EE"/>
    <w:rsid w:val="00DA1D05"/>
    <w:rsid w:val="00DA2E60"/>
    <w:rsid w:val="00DA546B"/>
    <w:rsid w:val="00DB5984"/>
    <w:rsid w:val="00DD64F0"/>
    <w:rsid w:val="00E02276"/>
    <w:rsid w:val="00E21E18"/>
    <w:rsid w:val="00E70603"/>
    <w:rsid w:val="00E80E4C"/>
    <w:rsid w:val="00EB083D"/>
    <w:rsid w:val="00EB1492"/>
    <w:rsid w:val="00EB6221"/>
    <w:rsid w:val="00EC604A"/>
    <w:rsid w:val="00EC6593"/>
    <w:rsid w:val="00ED1254"/>
    <w:rsid w:val="00ED15FA"/>
    <w:rsid w:val="00F037B1"/>
    <w:rsid w:val="00F308B6"/>
    <w:rsid w:val="00F30A9B"/>
    <w:rsid w:val="00F31888"/>
    <w:rsid w:val="00F37BF3"/>
    <w:rsid w:val="00F5173C"/>
    <w:rsid w:val="00F53854"/>
    <w:rsid w:val="00F60280"/>
    <w:rsid w:val="00F6404C"/>
    <w:rsid w:val="00F876EC"/>
    <w:rsid w:val="00FA58CF"/>
    <w:rsid w:val="00FB26A8"/>
    <w:rsid w:val="00FC07E7"/>
    <w:rsid w:val="00FC6922"/>
    <w:rsid w:val="00FE1A9D"/>
    <w:rsid w:val="00FF33F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DDF2"/>
  <w15:chartTrackingRefBased/>
  <w15:docId w15:val="{FC870F4B-222E-423F-B281-027B4F23D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qFormat/>
    <w:rsid w:val="00D52667"/>
    <w:pPr>
      <w:keepNext/>
      <w:spacing w:before="240" w:after="60" w:line="240" w:lineRule="auto"/>
      <w:outlineLvl w:val="0"/>
    </w:pPr>
    <w:rPr>
      <w:rFonts w:ascii="Arial" w:eastAsia="Times New Roman" w:hAnsi="Arial" w:cs="Arial"/>
      <w:b/>
      <w:bCs/>
      <w:kern w:val="32"/>
      <w:sz w:val="32"/>
      <w:szCs w:val="32"/>
      <w:lang w:val="nl-NL" w:eastAsia="nl-NL"/>
    </w:rPr>
  </w:style>
  <w:style w:type="paragraph" w:styleId="Kop2">
    <w:name w:val="heading 2"/>
    <w:basedOn w:val="Standaard"/>
    <w:next w:val="Standaard"/>
    <w:link w:val="Kop2Char"/>
    <w:uiPriority w:val="9"/>
    <w:unhideWhenUsed/>
    <w:qFormat/>
    <w:rsid w:val="00CF45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52667"/>
    <w:rPr>
      <w:rFonts w:ascii="Arial" w:eastAsia="Times New Roman" w:hAnsi="Arial" w:cs="Arial"/>
      <w:b/>
      <w:bCs/>
      <w:kern w:val="32"/>
      <w:sz w:val="32"/>
      <w:szCs w:val="32"/>
      <w:lang w:val="nl-NL" w:eastAsia="nl-NL"/>
    </w:rPr>
  </w:style>
  <w:style w:type="character" w:customStyle="1" w:styleId="Kop2Char">
    <w:name w:val="Kop 2 Char"/>
    <w:basedOn w:val="Standaardalinea-lettertype"/>
    <w:link w:val="Kop2"/>
    <w:uiPriority w:val="9"/>
    <w:rsid w:val="00CF45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Downloads\Sjabloon%20UCLL.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ECA20-01AC-41E5-A10C-224474C6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UCLL.dotx</Template>
  <TotalTime>11</TotalTime>
  <Pages>4</Pages>
  <Words>948</Words>
  <Characters>5217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 Bie</dc:creator>
  <cp:keywords/>
  <dc:description/>
  <cp:lastModifiedBy>Robbe De Bie</cp:lastModifiedBy>
  <cp:revision>12</cp:revision>
  <dcterms:created xsi:type="dcterms:W3CDTF">2020-03-04T18:45:00Z</dcterms:created>
  <dcterms:modified xsi:type="dcterms:W3CDTF">2020-03-05T12:30:00Z</dcterms:modified>
</cp:coreProperties>
</file>