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3C98D" w14:textId="4A7A4643" w:rsidR="005B2C48" w:rsidRDefault="005B2C48"/>
    <w:p w14:paraId="3B8829A6" w14:textId="77777777" w:rsidR="00577817" w:rsidRDefault="00CB3CC2">
      <w:r>
        <w:t xml:space="preserve">Inhoudsopgave: </w:t>
      </w:r>
      <w:r w:rsidR="00D71B8B">
        <w:tab/>
      </w:r>
      <w:r w:rsidR="00D71B8B">
        <w:tab/>
      </w:r>
      <w:r w:rsidR="00D71B8B">
        <w:tab/>
      </w:r>
      <w:r w:rsidR="00D71B8B">
        <w:tab/>
      </w:r>
      <w:r w:rsidR="00D71B8B">
        <w:tab/>
      </w:r>
      <w:r w:rsidR="00D71B8B">
        <w:tab/>
      </w:r>
      <w:r w:rsidR="00D71B8B">
        <w:tab/>
      </w:r>
      <w:r w:rsidR="00D71B8B">
        <w:tab/>
        <w:t xml:space="preserve">    Datum:</w:t>
      </w:r>
    </w:p>
    <w:p w14:paraId="1046068D" w14:textId="517ACFE1" w:rsidR="0016438C" w:rsidRDefault="00F35F5F">
      <w:pPr>
        <w:pStyle w:val="Inhopg1"/>
        <w:rPr>
          <w:rFonts w:eastAsiaTheme="minorEastAsia"/>
          <w:b w:val="0"/>
          <w:noProof/>
          <w:kern w:val="2"/>
          <w:szCs w:val="24"/>
          <w:lang w:eastAsia="nl-BE"/>
          <w14:ligatures w14:val="standardContextual"/>
        </w:rPr>
      </w:pPr>
      <w:r>
        <w:fldChar w:fldCharType="begin"/>
      </w:r>
      <w:r>
        <w:instrText xml:space="preserve"> TOC \o "1-3" \h \z \u </w:instrText>
      </w:r>
      <w:r>
        <w:fldChar w:fldCharType="separate"/>
      </w:r>
      <w:hyperlink w:anchor="_Toc198644720" w:history="1">
        <w:r w:rsidR="0016438C" w:rsidRPr="00377B7C">
          <w:rPr>
            <w:rStyle w:val="Hyperlink"/>
            <w:noProof/>
            <w:lang w:val="en-GB"/>
          </w:rPr>
          <w:t>1</w:t>
        </w:r>
        <w:r w:rsidR="0016438C">
          <w:rPr>
            <w:rFonts w:eastAsiaTheme="minorEastAsia"/>
            <w:b w:val="0"/>
            <w:noProof/>
            <w:kern w:val="2"/>
            <w:szCs w:val="24"/>
            <w:lang w:eastAsia="nl-BE"/>
            <w14:ligatures w14:val="standardContextual"/>
          </w:rPr>
          <w:tab/>
        </w:r>
        <w:r w:rsidR="0016438C" w:rsidRPr="00377B7C">
          <w:rPr>
            <w:rStyle w:val="Hyperlink"/>
            <w:noProof/>
            <w:lang w:val="en-GB"/>
          </w:rPr>
          <w:t>Hoofdstuk 1: Basic Concepts and Sampling</w:t>
        </w:r>
        <w:r w:rsidR="0016438C">
          <w:rPr>
            <w:noProof/>
            <w:webHidden/>
          </w:rPr>
          <w:tab/>
        </w:r>
        <w:r w:rsidR="0016438C">
          <w:rPr>
            <w:noProof/>
            <w:webHidden/>
          </w:rPr>
          <w:fldChar w:fldCharType="begin"/>
        </w:r>
        <w:r w:rsidR="0016438C">
          <w:rPr>
            <w:noProof/>
            <w:webHidden/>
          </w:rPr>
          <w:instrText xml:space="preserve"> PAGEREF _Toc198644720 \h </w:instrText>
        </w:r>
        <w:r w:rsidR="0016438C">
          <w:rPr>
            <w:noProof/>
            <w:webHidden/>
          </w:rPr>
        </w:r>
        <w:r w:rsidR="0016438C">
          <w:rPr>
            <w:noProof/>
            <w:webHidden/>
          </w:rPr>
          <w:fldChar w:fldCharType="separate"/>
        </w:r>
        <w:r w:rsidR="0016438C">
          <w:rPr>
            <w:noProof/>
            <w:webHidden/>
          </w:rPr>
          <w:t>2</w:t>
        </w:r>
        <w:r w:rsidR="0016438C">
          <w:rPr>
            <w:noProof/>
            <w:webHidden/>
          </w:rPr>
          <w:fldChar w:fldCharType="end"/>
        </w:r>
      </w:hyperlink>
    </w:p>
    <w:p w14:paraId="6975FD00" w14:textId="73125E8D" w:rsidR="0016438C" w:rsidRDefault="0016438C">
      <w:pPr>
        <w:pStyle w:val="Inhopg2"/>
        <w:rPr>
          <w:rFonts w:eastAsiaTheme="minorEastAsia"/>
          <w:noProof/>
          <w:kern w:val="2"/>
          <w:szCs w:val="24"/>
          <w:lang w:eastAsia="nl-BE"/>
          <w14:ligatures w14:val="standardContextual"/>
        </w:rPr>
      </w:pPr>
      <w:hyperlink w:anchor="_Toc198644721" w:history="1">
        <w:r w:rsidRPr="00377B7C">
          <w:rPr>
            <w:rStyle w:val="Hyperlink"/>
            <w:noProof/>
            <w:lang w:val="en-GB"/>
          </w:rPr>
          <w:t>1.1</w:t>
        </w:r>
        <w:r>
          <w:rPr>
            <w:rFonts w:eastAsiaTheme="minorEastAsia"/>
            <w:noProof/>
            <w:kern w:val="2"/>
            <w:szCs w:val="24"/>
            <w:lang w:eastAsia="nl-BE"/>
            <w14:ligatures w14:val="standardContextual"/>
          </w:rPr>
          <w:tab/>
        </w:r>
        <w:r w:rsidRPr="00377B7C">
          <w:rPr>
            <w:rStyle w:val="Hyperlink"/>
            <w:noProof/>
            <w:lang w:val="en-GB"/>
          </w:rPr>
          <w:t>Basic Concepts an</w:t>
        </w:r>
        <w:r w:rsidRPr="00377B7C">
          <w:rPr>
            <w:rStyle w:val="Hyperlink"/>
            <w:noProof/>
            <w:lang w:val="en-GB"/>
          </w:rPr>
          <w:t>d</w:t>
        </w:r>
        <w:r w:rsidRPr="00377B7C">
          <w:rPr>
            <w:rStyle w:val="Hyperlink"/>
            <w:noProof/>
            <w:lang w:val="en-GB"/>
          </w:rPr>
          <w:t xml:space="preserve"> Sampling</w:t>
        </w:r>
        <w:r>
          <w:rPr>
            <w:noProof/>
            <w:webHidden/>
          </w:rPr>
          <w:tab/>
        </w:r>
        <w:r>
          <w:rPr>
            <w:noProof/>
            <w:webHidden/>
          </w:rPr>
          <w:fldChar w:fldCharType="begin"/>
        </w:r>
        <w:r>
          <w:rPr>
            <w:noProof/>
            <w:webHidden/>
          </w:rPr>
          <w:instrText xml:space="preserve"> PAGEREF _Toc198644721 \h </w:instrText>
        </w:r>
        <w:r>
          <w:rPr>
            <w:noProof/>
            <w:webHidden/>
          </w:rPr>
        </w:r>
        <w:r>
          <w:rPr>
            <w:noProof/>
            <w:webHidden/>
          </w:rPr>
          <w:fldChar w:fldCharType="separate"/>
        </w:r>
        <w:r>
          <w:rPr>
            <w:noProof/>
            <w:webHidden/>
          </w:rPr>
          <w:t>2</w:t>
        </w:r>
        <w:r>
          <w:rPr>
            <w:noProof/>
            <w:webHidden/>
          </w:rPr>
          <w:fldChar w:fldCharType="end"/>
        </w:r>
      </w:hyperlink>
    </w:p>
    <w:p w14:paraId="6E77E887" w14:textId="39BAC282" w:rsidR="0016438C" w:rsidRDefault="0016438C">
      <w:pPr>
        <w:pStyle w:val="Inhopg2"/>
        <w:rPr>
          <w:rFonts w:eastAsiaTheme="minorEastAsia"/>
          <w:noProof/>
          <w:kern w:val="2"/>
          <w:szCs w:val="24"/>
          <w:lang w:eastAsia="nl-BE"/>
          <w14:ligatures w14:val="standardContextual"/>
        </w:rPr>
      </w:pPr>
      <w:hyperlink w:anchor="_Toc198644722" w:history="1">
        <w:r w:rsidRPr="00377B7C">
          <w:rPr>
            <w:rStyle w:val="Hyperlink"/>
            <w:noProof/>
          </w:rPr>
          <w:t>1.2</w:t>
        </w:r>
        <w:r>
          <w:rPr>
            <w:rFonts w:eastAsiaTheme="minorEastAsia"/>
            <w:noProof/>
            <w:kern w:val="2"/>
            <w:szCs w:val="24"/>
            <w:lang w:eastAsia="nl-BE"/>
            <w14:ligatures w14:val="standardContextual"/>
          </w:rPr>
          <w:tab/>
        </w:r>
        <w:r w:rsidRPr="00377B7C">
          <w:rPr>
            <w:rStyle w:val="Hyperlink"/>
            <w:noProof/>
          </w:rPr>
          <w:t>Sample testing</w:t>
        </w:r>
        <w:r>
          <w:rPr>
            <w:noProof/>
            <w:webHidden/>
          </w:rPr>
          <w:tab/>
        </w:r>
        <w:r>
          <w:rPr>
            <w:noProof/>
            <w:webHidden/>
          </w:rPr>
          <w:fldChar w:fldCharType="begin"/>
        </w:r>
        <w:r>
          <w:rPr>
            <w:noProof/>
            <w:webHidden/>
          </w:rPr>
          <w:instrText xml:space="preserve"> PAGEREF _Toc198644722 \h </w:instrText>
        </w:r>
        <w:r>
          <w:rPr>
            <w:noProof/>
            <w:webHidden/>
          </w:rPr>
        </w:r>
        <w:r>
          <w:rPr>
            <w:noProof/>
            <w:webHidden/>
          </w:rPr>
          <w:fldChar w:fldCharType="separate"/>
        </w:r>
        <w:r>
          <w:rPr>
            <w:noProof/>
            <w:webHidden/>
          </w:rPr>
          <w:t>3</w:t>
        </w:r>
        <w:r>
          <w:rPr>
            <w:noProof/>
            <w:webHidden/>
          </w:rPr>
          <w:fldChar w:fldCharType="end"/>
        </w:r>
      </w:hyperlink>
    </w:p>
    <w:p w14:paraId="092062BB" w14:textId="1C444A22" w:rsidR="0016438C" w:rsidRDefault="0016438C">
      <w:pPr>
        <w:pStyle w:val="Inhopg1"/>
        <w:rPr>
          <w:rFonts w:eastAsiaTheme="minorEastAsia"/>
          <w:b w:val="0"/>
          <w:noProof/>
          <w:kern w:val="2"/>
          <w:szCs w:val="24"/>
          <w:lang w:eastAsia="nl-BE"/>
          <w14:ligatures w14:val="standardContextual"/>
        </w:rPr>
      </w:pPr>
      <w:hyperlink w:anchor="_Toc198644723" w:history="1">
        <w:r w:rsidRPr="00377B7C">
          <w:rPr>
            <w:rStyle w:val="Hyperlink"/>
            <w:noProof/>
          </w:rPr>
          <w:t>2</w:t>
        </w:r>
        <w:r>
          <w:rPr>
            <w:rFonts w:eastAsiaTheme="minorEastAsia"/>
            <w:b w:val="0"/>
            <w:noProof/>
            <w:kern w:val="2"/>
            <w:szCs w:val="24"/>
            <w:lang w:eastAsia="nl-BE"/>
            <w14:ligatures w14:val="standardContextual"/>
          </w:rPr>
          <w:tab/>
        </w:r>
        <w:r w:rsidRPr="00377B7C">
          <w:rPr>
            <w:rStyle w:val="Hyperlink"/>
            <w:noProof/>
          </w:rPr>
          <w:t>Hoofdstuk 2: Univariate statistics</w:t>
        </w:r>
        <w:r>
          <w:rPr>
            <w:noProof/>
            <w:webHidden/>
          </w:rPr>
          <w:tab/>
        </w:r>
        <w:r>
          <w:rPr>
            <w:noProof/>
            <w:webHidden/>
          </w:rPr>
          <w:fldChar w:fldCharType="begin"/>
        </w:r>
        <w:r>
          <w:rPr>
            <w:noProof/>
            <w:webHidden/>
          </w:rPr>
          <w:instrText xml:space="preserve"> PAGEREF _Toc198644723 \h </w:instrText>
        </w:r>
        <w:r>
          <w:rPr>
            <w:noProof/>
            <w:webHidden/>
          </w:rPr>
        </w:r>
        <w:r>
          <w:rPr>
            <w:noProof/>
            <w:webHidden/>
          </w:rPr>
          <w:fldChar w:fldCharType="separate"/>
        </w:r>
        <w:r>
          <w:rPr>
            <w:noProof/>
            <w:webHidden/>
          </w:rPr>
          <w:t>6</w:t>
        </w:r>
        <w:r>
          <w:rPr>
            <w:noProof/>
            <w:webHidden/>
          </w:rPr>
          <w:fldChar w:fldCharType="end"/>
        </w:r>
      </w:hyperlink>
    </w:p>
    <w:p w14:paraId="3A7851C3" w14:textId="73BD7AD2" w:rsidR="0016438C" w:rsidRDefault="0016438C">
      <w:pPr>
        <w:pStyle w:val="Inhopg2"/>
        <w:rPr>
          <w:rFonts w:eastAsiaTheme="minorEastAsia"/>
          <w:noProof/>
          <w:kern w:val="2"/>
          <w:szCs w:val="24"/>
          <w:lang w:eastAsia="nl-BE"/>
          <w14:ligatures w14:val="standardContextual"/>
        </w:rPr>
      </w:pPr>
      <w:hyperlink w:anchor="_Toc198644724" w:history="1">
        <w:r w:rsidRPr="00377B7C">
          <w:rPr>
            <w:rStyle w:val="Hyperlink"/>
            <w:noProof/>
          </w:rPr>
          <w:t>2.1</w:t>
        </w:r>
        <w:r>
          <w:rPr>
            <w:rFonts w:eastAsiaTheme="minorEastAsia"/>
            <w:noProof/>
            <w:kern w:val="2"/>
            <w:szCs w:val="24"/>
            <w:lang w:eastAsia="nl-BE"/>
            <w14:ligatures w14:val="standardContextual"/>
          </w:rPr>
          <w:tab/>
        </w:r>
        <w:r w:rsidRPr="00377B7C">
          <w:rPr>
            <w:rStyle w:val="Hyperlink"/>
            <w:noProof/>
          </w:rPr>
          <w:t>Central Tendency and Dispersion</w:t>
        </w:r>
        <w:r>
          <w:rPr>
            <w:noProof/>
            <w:webHidden/>
          </w:rPr>
          <w:tab/>
        </w:r>
        <w:r>
          <w:rPr>
            <w:noProof/>
            <w:webHidden/>
          </w:rPr>
          <w:fldChar w:fldCharType="begin"/>
        </w:r>
        <w:r>
          <w:rPr>
            <w:noProof/>
            <w:webHidden/>
          </w:rPr>
          <w:instrText xml:space="preserve"> PAGEREF _Toc198644724 \h </w:instrText>
        </w:r>
        <w:r>
          <w:rPr>
            <w:noProof/>
            <w:webHidden/>
          </w:rPr>
        </w:r>
        <w:r>
          <w:rPr>
            <w:noProof/>
            <w:webHidden/>
          </w:rPr>
          <w:fldChar w:fldCharType="separate"/>
        </w:r>
        <w:r>
          <w:rPr>
            <w:noProof/>
            <w:webHidden/>
          </w:rPr>
          <w:t>6</w:t>
        </w:r>
        <w:r>
          <w:rPr>
            <w:noProof/>
            <w:webHidden/>
          </w:rPr>
          <w:fldChar w:fldCharType="end"/>
        </w:r>
      </w:hyperlink>
    </w:p>
    <w:p w14:paraId="34E577AA" w14:textId="19C17F55" w:rsidR="0016438C" w:rsidRDefault="0016438C">
      <w:pPr>
        <w:pStyle w:val="Inhopg2"/>
        <w:rPr>
          <w:rFonts w:eastAsiaTheme="minorEastAsia"/>
          <w:noProof/>
          <w:kern w:val="2"/>
          <w:szCs w:val="24"/>
          <w:lang w:eastAsia="nl-BE"/>
          <w14:ligatures w14:val="standardContextual"/>
        </w:rPr>
      </w:pPr>
      <w:hyperlink w:anchor="_Toc198644725" w:history="1">
        <w:r w:rsidRPr="00377B7C">
          <w:rPr>
            <w:rStyle w:val="Hyperlink"/>
            <w:noProof/>
          </w:rPr>
          <w:t>2.2</w:t>
        </w:r>
        <w:r>
          <w:rPr>
            <w:rFonts w:eastAsiaTheme="minorEastAsia"/>
            <w:noProof/>
            <w:kern w:val="2"/>
            <w:szCs w:val="24"/>
            <w:lang w:eastAsia="nl-BE"/>
            <w14:ligatures w14:val="standardContextual"/>
          </w:rPr>
          <w:tab/>
        </w:r>
        <w:r w:rsidRPr="00377B7C">
          <w:rPr>
            <w:rStyle w:val="Hyperlink"/>
            <w:noProof/>
          </w:rPr>
          <w:t>Data Visualisation</w:t>
        </w:r>
        <w:r>
          <w:rPr>
            <w:noProof/>
            <w:webHidden/>
          </w:rPr>
          <w:tab/>
        </w:r>
        <w:r>
          <w:rPr>
            <w:noProof/>
            <w:webHidden/>
          </w:rPr>
          <w:fldChar w:fldCharType="begin"/>
        </w:r>
        <w:r>
          <w:rPr>
            <w:noProof/>
            <w:webHidden/>
          </w:rPr>
          <w:instrText xml:space="preserve"> PAGEREF _Toc198644725 \h </w:instrText>
        </w:r>
        <w:r>
          <w:rPr>
            <w:noProof/>
            <w:webHidden/>
          </w:rPr>
        </w:r>
        <w:r>
          <w:rPr>
            <w:noProof/>
            <w:webHidden/>
          </w:rPr>
          <w:fldChar w:fldCharType="separate"/>
        </w:r>
        <w:r>
          <w:rPr>
            <w:noProof/>
            <w:webHidden/>
          </w:rPr>
          <w:t>7</w:t>
        </w:r>
        <w:r>
          <w:rPr>
            <w:noProof/>
            <w:webHidden/>
          </w:rPr>
          <w:fldChar w:fldCharType="end"/>
        </w:r>
      </w:hyperlink>
    </w:p>
    <w:p w14:paraId="622C75B8" w14:textId="5E1BE04D" w:rsidR="0016438C" w:rsidRDefault="0016438C">
      <w:pPr>
        <w:pStyle w:val="Inhopg1"/>
        <w:rPr>
          <w:rFonts w:eastAsiaTheme="minorEastAsia"/>
          <w:b w:val="0"/>
          <w:noProof/>
          <w:kern w:val="2"/>
          <w:szCs w:val="24"/>
          <w:lang w:eastAsia="nl-BE"/>
          <w14:ligatures w14:val="standardContextual"/>
        </w:rPr>
      </w:pPr>
      <w:hyperlink w:anchor="_Toc198644726" w:history="1">
        <w:r w:rsidRPr="00377B7C">
          <w:rPr>
            <w:rStyle w:val="Hyperlink"/>
            <w:noProof/>
            <w:lang w:val="en-GB"/>
          </w:rPr>
          <w:t>3</w:t>
        </w:r>
        <w:r>
          <w:rPr>
            <w:rFonts w:eastAsiaTheme="minorEastAsia"/>
            <w:b w:val="0"/>
            <w:noProof/>
            <w:kern w:val="2"/>
            <w:szCs w:val="24"/>
            <w:lang w:eastAsia="nl-BE"/>
            <w14:ligatures w14:val="standardContextual"/>
          </w:rPr>
          <w:tab/>
        </w:r>
        <w:r w:rsidRPr="00377B7C">
          <w:rPr>
            <w:rStyle w:val="Hyperlink"/>
            <w:noProof/>
            <w:lang w:val="en-GB"/>
          </w:rPr>
          <w:t>Hoofdstuk 3: Probability, The Central Limit Theorem, Confidence Intervals</w:t>
        </w:r>
        <w:r>
          <w:rPr>
            <w:noProof/>
            <w:webHidden/>
          </w:rPr>
          <w:tab/>
        </w:r>
        <w:r>
          <w:rPr>
            <w:noProof/>
            <w:webHidden/>
          </w:rPr>
          <w:fldChar w:fldCharType="begin"/>
        </w:r>
        <w:r>
          <w:rPr>
            <w:noProof/>
            <w:webHidden/>
          </w:rPr>
          <w:instrText xml:space="preserve"> PAGEREF _Toc198644726 \h </w:instrText>
        </w:r>
        <w:r>
          <w:rPr>
            <w:noProof/>
            <w:webHidden/>
          </w:rPr>
        </w:r>
        <w:r>
          <w:rPr>
            <w:noProof/>
            <w:webHidden/>
          </w:rPr>
          <w:fldChar w:fldCharType="separate"/>
        </w:r>
        <w:r>
          <w:rPr>
            <w:noProof/>
            <w:webHidden/>
          </w:rPr>
          <w:t>8</w:t>
        </w:r>
        <w:r>
          <w:rPr>
            <w:noProof/>
            <w:webHidden/>
          </w:rPr>
          <w:fldChar w:fldCharType="end"/>
        </w:r>
      </w:hyperlink>
    </w:p>
    <w:p w14:paraId="5EAD0030" w14:textId="206D6810" w:rsidR="0016438C" w:rsidRDefault="0016438C">
      <w:pPr>
        <w:pStyle w:val="Inhopg2"/>
        <w:rPr>
          <w:rFonts w:eastAsiaTheme="minorEastAsia"/>
          <w:noProof/>
          <w:kern w:val="2"/>
          <w:szCs w:val="24"/>
          <w:lang w:eastAsia="nl-BE"/>
          <w14:ligatures w14:val="standardContextual"/>
        </w:rPr>
      </w:pPr>
      <w:hyperlink w:anchor="_Toc198644727" w:history="1">
        <w:r w:rsidRPr="00377B7C">
          <w:rPr>
            <w:rStyle w:val="Hyperlink"/>
            <w:noProof/>
            <w:lang w:val="en-GB"/>
          </w:rPr>
          <w:t>3.1</w:t>
        </w:r>
        <w:r>
          <w:rPr>
            <w:rFonts w:eastAsiaTheme="minorEastAsia"/>
            <w:noProof/>
            <w:kern w:val="2"/>
            <w:szCs w:val="24"/>
            <w:lang w:eastAsia="nl-BE"/>
            <w14:ligatures w14:val="standardContextual"/>
          </w:rPr>
          <w:tab/>
        </w:r>
        <w:r w:rsidRPr="00377B7C">
          <w:rPr>
            <w:rStyle w:val="Hyperlink"/>
            <w:noProof/>
            <w:lang w:val="en-GB"/>
          </w:rPr>
          <w:t>Probability</w:t>
        </w:r>
        <w:r>
          <w:rPr>
            <w:noProof/>
            <w:webHidden/>
          </w:rPr>
          <w:tab/>
        </w:r>
        <w:r>
          <w:rPr>
            <w:noProof/>
            <w:webHidden/>
          </w:rPr>
          <w:fldChar w:fldCharType="begin"/>
        </w:r>
        <w:r>
          <w:rPr>
            <w:noProof/>
            <w:webHidden/>
          </w:rPr>
          <w:instrText xml:space="preserve"> PAGEREF _Toc198644727 \h </w:instrText>
        </w:r>
        <w:r>
          <w:rPr>
            <w:noProof/>
            <w:webHidden/>
          </w:rPr>
        </w:r>
        <w:r>
          <w:rPr>
            <w:noProof/>
            <w:webHidden/>
          </w:rPr>
          <w:fldChar w:fldCharType="separate"/>
        </w:r>
        <w:r>
          <w:rPr>
            <w:noProof/>
            <w:webHidden/>
          </w:rPr>
          <w:t>8</w:t>
        </w:r>
        <w:r>
          <w:rPr>
            <w:noProof/>
            <w:webHidden/>
          </w:rPr>
          <w:fldChar w:fldCharType="end"/>
        </w:r>
      </w:hyperlink>
    </w:p>
    <w:p w14:paraId="2DED244E" w14:textId="5A072CBD"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28" w:history="1">
        <w:r w:rsidRPr="00377B7C">
          <w:rPr>
            <w:rStyle w:val="Hyperlink"/>
            <w:noProof/>
            <w:lang w:val="en-GB"/>
          </w:rPr>
          <w:t>3.1.1</w:t>
        </w:r>
        <w:r>
          <w:rPr>
            <w:rFonts w:eastAsiaTheme="minorEastAsia"/>
            <w:noProof/>
            <w:kern w:val="2"/>
            <w:sz w:val="24"/>
            <w:szCs w:val="24"/>
            <w:lang w:eastAsia="nl-BE"/>
            <w14:ligatures w14:val="standardContextual"/>
          </w:rPr>
          <w:tab/>
        </w:r>
        <w:r w:rsidRPr="00377B7C">
          <w:rPr>
            <w:rStyle w:val="Hyperlink"/>
            <w:noProof/>
            <w:lang w:val="en-GB"/>
          </w:rPr>
          <w:t>Discrete random variables</w:t>
        </w:r>
        <w:r>
          <w:rPr>
            <w:noProof/>
            <w:webHidden/>
          </w:rPr>
          <w:tab/>
        </w:r>
        <w:r>
          <w:rPr>
            <w:noProof/>
            <w:webHidden/>
          </w:rPr>
          <w:fldChar w:fldCharType="begin"/>
        </w:r>
        <w:r>
          <w:rPr>
            <w:noProof/>
            <w:webHidden/>
          </w:rPr>
          <w:instrText xml:space="preserve"> PAGEREF _Toc198644728 \h </w:instrText>
        </w:r>
        <w:r>
          <w:rPr>
            <w:noProof/>
            <w:webHidden/>
          </w:rPr>
        </w:r>
        <w:r>
          <w:rPr>
            <w:noProof/>
            <w:webHidden/>
          </w:rPr>
          <w:fldChar w:fldCharType="separate"/>
        </w:r>
        <w:r>
          <w:rPr>
            <w:noProof/>
            <w:webHidden/>
          </w:rPr>
          <w:t>8</w:t>
        </w:r>
        <w:r>
          <w:rPr>
            <w:noProof/>
            <w:webHidden/>
          </w:rPr>
          <w:fldChar w:fldCharType="end"/>
        </w:r>
      </w:hyperlink>
    </w:p>
    <w:p w14:paraId="7D968944" w14:textId="194FD662"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29" w:history="1">
        <w:r w:rsidRPr="00377B7C">
          <w:rPr>
            <w:rStyle w:val="Hyperlink"/>
            <w:noProof/>
            <w:lang w:val="en-GB"/>
          </w:rPr>
          <w:t>3.1.2</w:t>
        </w:r>
        <w:r>
          <w:rPr>
            <w:rFonts w:eastAsiaTheme="minorEastAsia"/>
            <w:noProof/>
            <w:kern w:val="2"/>
            <w:sz w:val="24"/>
            <w:szCs w:val="24"/>
            <w:lang w:eastAsia="nl-BE"/>
            <w14:ligatures w14:val="standardContextual"/>
          </w:rPr>
          <w:tab/>
        </w:r>
        <w:r w:rsidRPr="00377B7C">
          <w:rPr>
            <w:rStyle w:val="Hyperlink"/>
            <w:noProof/>
            <w:lang w:val="en-GB"/>
          </w:rPr>
          <w:t>Expectation and variance of a random variable</w:t>
        </w:r>
        <w:r>
          <w:rPr>
            <w:noProof/>
            <w:webHidden/>
          </w:rPr>
          <w:tab/>
        </w:r>
        <w:r>
          <w:rPr>
            <w:noProof/>
            <w:webHidden/>
          </w:rPr>
          <w:fldChar w:fldCharType="begin"/>
        </w:r>
        <w:r>
          <w:rPr>
            <w:noProof/>
            <w:webHidden/>
          </w:rPr>
          <w:instrText xml:space="preserve"> PAGEREF _Toc198644729 \h </w:instrText>
        </w:r>
        <w:r>
          <w:rPr>
            <w:noProof/>
            <w:webHidden/>
          </w:rPr>
        </w:r>
        <w:r>
          <w:rPr>
            <w:noProof/>
            <w:webHidden/>
          </w:rPr>
          <w:fldChar w:fldCharType="separate"/>
        </w:r>
        <w:r>
          <w:rPr>
            <w:noProof/>
            <w:webHidden/>
          </w:rPr>
          <w:t>11</w:t>
        </w:r>
        <w:r>
          <w:rPr>
            <w:noProof/>
            <w:webHidden/>
          </w:rPr>
          <w:fldChar w:fldCharType="end"/>
        </w:r>
      </w:hyperlink>
    </w:p>
    <w:p w14:paraId="131CFA1B" w14:textId="7F5C52D5"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30" w:history="1">
        <w:r w:rsidRPr="00377B7C">
          <w:rPr>
            <w:rStyle w:val="Hyperlink"/>
            <w:noProof/>
            <w:lang w:val="en-GB"/>
          </w:rPr>
          <w:t>3.1.3</w:t>
        </w:r>
        <w:r>
          <w:rPr>
            <w:rFonts w:eastAsiaTheme="minorEastAsia"/>
            <w:noProof/>
            <w:kern w:val="2"/>
            <w:sz w:val="24"/>
            <w:szCs w:val="24"/>
            <w:lang w:eastAsia="nl-BE"/>
            <w14:ligatures w14:val="standardContextual"/>
          </w:rPr>
          <w:tab/>
        </w:r>
        <w:r w:rsidRPr="00377B7C">
          <w:rPr>
            <w:rStyle w:val="Hyperlink"/>
            <w:noProof/>
            <w:lang w:val="en-GB"/>
          </w:rPr>
          <w:t>Continuous Random Variables</w:t>
        </w:r>
        <w:r>
          <w:rPr>
            <w:noProof/>
            <w:webHidden/>
          </w:rPr>
          <w:tab/>
        </w:r>
        <w:r>
          <w:rPr>
            <w:noProof/>
            <w:webHidden/>
          </w:rPr>
          <w:fldChar w:fldCharType="begin"/>
        </w:r>
        <w:r>
          <w:rPr>
            <w:noProof/>
            <w:webHidden/>
          </w:rPr>
          <w:instrText xml:space="preserve"> PAGEREF _Toc198644730 \h </w:instrText>
        </w:r>
        <w:r>
          <w:rPr>
            <w:noProof/>
            <w:webHidden/>
          </w:rPr>
        </w:r>
        <w:r>
          <w:rPr>
            <w:noProof/>
            <w:webHidden/>
          </w:rPr>
          <w:fldChar w:fldCharType="separate"/>
        </w:r>
        <w:r>
          <w:rPr>
            <w:noProof/>
            <w:webHidden/>
          </w:rPr>
          <w:t>12</w:t>
        </w:r>
        <w:r>
          <w:rPr>
            <w:noProof/>
            <w:webHidden/>
          </w:rPr>
          <w:fldChar w:fldCharType="end"/>
        </w:r>
      </w:hyperlink>
    </w:p>
    <w:p w14:paraId="59B38FC9" w14:textId="5948F93A"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31" w:history="1">
        <w:r w:rsidRPr="00377B7C">
          <w:rPr>
            <w:rStyle w:val="Hyperlink"/>
            <w:noProof/>
            <w:lang w:val="en-GB"/>
          </w:rPr>
          <w:t>3.1.4</w:t>
        </w:r>
        <w:r>
          <w:rPr>
            <w:rFonts w:eastAsiaTheme="minorEastAsia"/>
            <w:noProof/>
            <w:kern w:val="2"/>
            <w:sz w:val="24"/>
            <w:szCs w:val="24"/>
            <w:lang w:eastAsia="nl-BE"/>
            <w14:ligatures w14:val="standardContextual"/>
          </w:rPr>
          <w:tab/>
        </w:r>
        <w:r w:rsidRPr="00377B7C">
          <w:rPr>
            <w:rStyle w:val="Hyperlink"/>
            <w:noProof/>
            <w:lang w:val="en-GB"/>
          </w:rPr>
          <w:t>The (Standard) Normal Distribution</w:t>
        </w:r>
        <w:r>
          <w:rPr>
            <w:noProof/>
            <w:webHidden/>
          </w:rPr>
          <w:tab/>
        </w:r>
        <w:r>
          <w:rPr>
            <w:noProof/>
            <w:webHidden/>
          </w:rPr>
          <w:fldChar w:fldCharType="begin"/>
        </w:r>
        <w:r>
          <w:rPr>
            <w:noProof/>
            <w:webHidden/>
          </w:rPr>
          <w:instrText xml:space="preserve"> PAGEREF _Toc198644731 \h </w:instrText>
        </w:r>
        <w:r>
          <w:rPr>
            <w:noProof/>
            <w:webHidden/>
          </w:rPr>
        </w:r>
        <w:r>
          <w:rPr>
            <w:noProof/>
            <w:webHidden/>
          </w:rPr>
          <w:fldChar w:fldCharType="separate"/>
        </w:r>
        <w:r>
          <w:rPr>
            <w:noProof/>
            <w:webHidden/>
          </w:rPr>
          <w:t>13</w:t>
        </w:r>
        <w:r>
          <w:rPr>
            <w:noProof/>
            <w:webHidden/>
          </w:rPr>
          <w:fldChar w:fldCharType="end"/>
        </w:r>
      </w:hyperlink>
    </w:p>
    <w:p w14:paraId="589FF1C7" w14:textId="0A671963" w:rsidR="0016438C" w:rsidRDefault="0016438C">
      <w:pPr>
        <w:pStyle w:val="Inhopg2"/>
        <w:rPr>
          <w:rFonts w:eastAsiaTheme="minorEastAsia"/>
          <w:noProof/>
          <w:kern w:val="2"/>
          <w:szCs w:val="24"/>
          <w:lang w:eastAsia="nl-BE"/>
          <w14:ligatures w14:val="standardContextual"/>
        </w:rPr>
      </w:pPr>
      <w:hyperlink w:anchor="_Toc198644732" w:history="1">
        <w:r w:rsidRPr="00377B7C">
          <w:rPr>
            <w:rStyle w:val="Hyperlink"/>
            <w:noProof/>
            <w:lang w:val="en-GB"/>
          </w:rPr>
          <w:t>3.2</w:t>
        </w:r>
        <w:r>
          <w:rPr>
            <w:rFonts w:eastAsiaTheme="minorEastAsia"/>
            <w:noProof/>
            <w:kern w:val="2"/>
            <w:szCs w:val="24"/>
            <w:lang w:eastAsia="nl-BE"/>
            <w14:ligatures w14:val="standardContextual"/>
          </w:rPr>
          <w:tab/>
        </w:r>
        <w:r w:rsidRPr="00377B7C">
          <w:rPr>
            <w:rStyle w:val="Hyperlink"/>
            <w:noProof/>
            <w:lang w:val="en-GB"/>
          </w:rPr>
          <w:t>From Sample to Population</w:t>
        </w:r>
        <w:r>
          <w:rPr>
            <w:noProof/>
            <w:webHidden/>
          </w:rPr>
          <w:tab/>
        </w:r>
        <w:r>
          <w:rPr>
            <w:noProof/>
            <w:webHidden/>
          </w:rPr>
          <w:fldChar w:fldCharType="begin"/>
        </w:r>
        <w:r>
          <w:rPr>
            <w:noProof/>
            <w:webHidden/>
          </w:rPr>
          <w:instrText xml:space="preserve"> PAGEREF _Toc198644732 \h </w:instrText>
        </w:r>
        <w:r>
          <w:rPr>
            <w:noProof/>
            <w:webHidden/>
          </w:rPr>
        </w:r>
        <w:r>
          <w:rPr>
            <w:noProof/>
            <w:webHidden/>
          </w:rPr>
          <w:fldChar w:fldCharType="separate"/>
        </w:r>
        <w:r>
          <w:rPr>
            <w:noProof/>
            <w:webHidden/>
          </w:rPr>
          <w:t>15</w:t>
        </w:r>
        <w:r>
          <w:rPr>
            <w:noProof/>
            <w:webHidden/>
          </w:rPr>
          <w:fldChar w:fldCharType="end"/>
        </w:r>
      </w:hyperlink>
    </w:p>
    <w:p w14:paraId="0B0B3E61" w14:textId="09D97B5E"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33" w:history="1">
        <w:r w:rsidRPr="00377B7C">
          <w:rPr>
            <w:rStyle w:val="Hyperlink"/>
            <w:noProof/>
            <w:lang w:val="en-GB"/>
          </w:rPr>
          <w:t>3.2.1</w:t>
        </w:r>
        <w:r>
          <w:rPr>
            <w:rFonts w:eastAsiaTheme="minorEastAsia"/>
            <w:noProof/>
            <w:kern w:val="2"/>
            <w:sz w:val="24"/>
            <w:szCs w:val="24"/>
            <w:lang w:eastAsia="nl-BE"/>
            <w14:ligatures w14:val="standardContextual"/>
          </w:rPr>
          <w:tab/>
        </w:r>
        <w:r w:rsidRPr="00377B7C">
          <w:rPr>
            <w:rStyle w:val="Hyperlink"/>
            <w:noProof/>
            <w:lang w:val="en-GB"/>
          </w:rPr>
          <w:t>The Central Limit Theorem</w:t>
        </w:r>
        <w:r>
          <w:rPr>
            <w:noProof/>
            <w:webHidden/>
          </w:rPr>
          <w:tab/>
        </w:r>
        <w:r>
          <w:rPr>
            <w:noProof/>
            <w:webHidden/>
          </w:rPr>
          <w:fldChar w:fldCharType="begin"/>
        </w:r>
        <w:r>
          <w:rPr>
            <w:noProof/>
            <w:webHidden/>
          </w:rPr>
          <w:instrText xml:space="preserve"> PAGEREF _Toc198644733 \h </w:instrText>
        </w:r>
        <w:r>
          <w:rPr>
            <w:noProof/>
            <w:webHidden/>
          </w:rPr>
        </w:r>
        <w:r>
          <w:rPr>
            <w:noProof/>
            <w:webHidden/>
          </w:rPr>
          <w:fldChar w:fldCharType="separate"/>
        </w:r>
        <w:r>
          <w:rPr>
            <w:noProof/>
            <w:webHidden/>
          </w:rPr>
          <w:t>15</w:t>
        </w:r>
        <w:r>
          <w:rPr>
            <w:noProof/>
            <w:webHidden/>
          </w:rPr>
          <w:fldChar w:fldCharType="end"/>
        </w:r>
      </w:hyperlink>
    </w:p>
    <w:p w14:paraId="4964D5F8" w14:textId="71B99F34"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34" w:history="1">
        <w:r w:rsidRPr="00377B7C">
          <w:rPr>
            <w:rStyle w:val="Hyperlink"/>
            <w:noProof/>
            <w:lang w:val="en-GB"/>
          </w:rPr>
          <w:t>3.2.2</w:t>
        </w:r>
        <w:r>
          <w:rPr>
            <w:rFonts w:eastAsiaTheme="minorEastAsia"/>
            <w:noProof/>
            <w:kern w:val="2"/>
            <w:sz w:val="24"/>
            <w:szCs w:val="24"/>
            <w:lang w:eastAsia="nl-BE"/>
            <w14:ligatures w14:val="standardContextual"/>
          </w:rPr>
          <w:tab/>
        </w:r>
        <w:r w:rsidRPr="00377B7C">
          <w:rPr>
            <w:rStyle w:val="Hyperlink"/>
            <w:noProof/>
            <w:lang w:val="en-GB"/>
          </w:rPr>
          <w:t>Confidence Intervals Confidence Interval for a Large Sample</w:t>
        </w:r>
        <w:r>
          <w:rPr>
            <w:noProof/>
            <w:webHidden/>
          </w:rPr>
          <w:tab/>
        </w:r>
        <w:r>
          <w:rPr>
            <w:noProof/>
            <w:webHidden/>
          </w:rPr>
          <w:fldChar w:fldCharType="begin"/>
        </w:r>
        <w:r>
          <w:rPr>
            <w:noProof/>
            <w:webHidden/>
          </w:rPr>
          <w:instrText xml:space="preserve"> PAGEREF _Toc198644734 \h </w:instrText>
        </w:r>
        <w:r>
          <w:rPr>
            <w:noProof/>
            <w:webHidden/>
          </w:rPr>
        </w:r>
        <w:r>
          <w:rPr>
            <w:noProof/>
            <w:webHidden/>
          </w:rPr>
          <w:fldChar w:fldCharType="separate"/>
        </w:r>
        <w:r>
          <w:rPr>
            <w:noProof/>
            <w:webHidden/>
          </w:rPr>
          <w:t>15</w:t>
        </w:r>
        <w:r>
          <w:rPr>
            <w:noProof/>
            <w:webHidden/>
          </w:rPr>
          <w:fldChar w:fldCharType="end"/>
        </w:r>
      </w:hyperlink>
    </w:p>
    <w:p w14:paraId="3C7176EB" w14:textId="26EFE8F6" w:rsidR="0016438C" w:rsidRDefault="0016438C">
      <w:pPr>
        <w:pStyle w:val="Inhopg3"/>
        <w:tabs>
          <w:tab w:val="left" w:pos="851"/>
          <w:tab w:val="right" w:leader="dot" w:pos="9628"/>
        </w:tabs>
        <w:rPr>
          <w:rFonts w:eastAsiaTheme="minorEastAsia"/>
          <w:noProof/>
          <w:kern w:val="2"/>
          <w:sz w:val="24"/>
          <w:szCs w:val="24"/>
          <w:lang w:eastAsia="nl-BE"/>
          <w14:ligatures w14:val="standardContextual"/>
        </w:rPr>
      </w:pPr>
      <w:hyperlink w:anchor="_Toc198644735" w:history="1">
        <w:r w:rsidRPr="00377B7C">
          <w:rPr>
            <w:rStyle w:val="Hyperlink"/>
            <w:noProof/>
            <w:lang w:val="en-GB"/>
          </w:rPr>
          <w:t>3.2.3</w:t>
        </w:r>
        <w:r>
          <w:rPr>
            <w:rFonts w:eastAsiaTheme="minorEastAsia"/>
            <w:noProof/>
            <w:kern w:val="2"/>
            <w:sz w:val="24"/>
            <w:szCs w:val="24"/>
            <w:lang w:eastAsia="nl-BE"/>
            <w14:ligatures w14:val="standardContextual"/>
          </w:rPr>
          <w:tab/>
        </w:r>
        <w:r w:rsidRPr="00377B7C">
          <w:rPr>
            <w:rStyle w:val="Hyperlink"/>
            <w:noProof/>
            <w:lang w:val="en-GB"/>
          </w:rPr>
          <w:t>Confidence Interval for a Small Sample</w:t>
        </w:r>
        <w:r>
          <w:rPr>
            <w:noProof/>
            <w:webHidden/>
          </w:rPr>
          <w:tab/>
        </w:r>
        <w:r>
          <w:rPr>
            <w:noProof/>
            <w:webHidden/>
          </w:rPr>
          <w:fldChar w:fldCharType="begin"/>
        </w:r>
        <w:r>
          <w:rPr>
            <w:noProof/>
            <w:webHidden/>
          </w:rPr>
          <w:instrText xml:space="preserve"> PAGEREF _Toc198644735 \h </w:instrText>
        </w:r>
        <w:r>
          <w:rPr>
            <w:noProof/>
            <w:webHidden/>
          </w:rPr>
        </w:r>
        <w:r>
          <w:rPr>
            <w:noProof/>
            <w:webHidden/>
          </w:rPr>
          <w:fldChar w:fldCharType="separate"/>
        </w:r>
        <w:r>
          <w:rPr>
            <w:noProof/>
            <w:webHidden/>
          </w:rPr>
          <w:t>15</w:t>
        </w:r>
        <w:r>
          <w:rPr>
            <w:noProof/>
            <w:webHidden/>
          </w:rPr>
          <w:fldChar w:fldCharType="end"/>
        </w:r>
      </w:hyperlink>
    </w:p>
    <w:p w14:paraId="67EBD775" w14:textId="586633BC" w:rsidR="0016438C" w:rsidRDefault="0016438C">
      <w:pPr>
        <w:pStyle w:val="Inhopg1"/>
        <w:rPr>
          <w:rFonts w:eastAsiaTheme="minorEastAsia"/>
          <w:b w:val="0"/>
          <w:noProof/>
          <w:kern w:val="2"/>
          <w:szCs w:val="24"/>
          <w:lang w:eastAsia="nl-BE"/>
          <w14:ligatures w14:val="standardContextual"/>
        </w:rPr>
      </w:pPr>
      <w:hyperlink w:anchor="_Toc198644736" w:history="1">
        <w:r w:rsidRPr="00377B7C">
          <w:rPr>
            <w:rStyle w:val="Hyperlink"/>
            <w:noProof/>
            <w:lang w:val="fr-FR"/>
          </w:rPr>
          <w:t>4</w:t>
        </w:r>
        <w:r>
          <w:rPr>
            <w:rFonts w:eastAsiaTheme="minorEastAsia"/>
            <w:b w:val="0"/>
            <w:noProof/>
            <w:kern w:val="2"/>
            <w:szCs w:val="24"/>
            <w:lang w:eastAsia="nl-BE"/>
            <w14:ligatures w14:val="standardContextual"/>
          </w:rPr>
          <w:tab/>
        </w:r>
        <w:r w:rsidRPr="00377B7C">
          <w:rPr>
            <w:rStyle w:val="Hyperlink"/>
            <w:noProof/>
            <w:lang w:val="fr-FR"/>
          </w:rPr>
          <w:t>Hoofdstuk 4: Bivariate analysis: qualitative variables</w:t>
        </w:r>
        <w:r>
          <w:rPr>
            <w:noProof/>
            <w:webHidden/>
          </w:rPr>
          <w:tab/>
        </w:r>
        <w:r>
          <w:rPr>
            <w:noProof/>
            <w:webHidden/>
          </w:rPr>
          <w:fldChar w:fldCharType="begin"/>
        </w:r>
        <w:r>
          <w:rPr>
            <w:noProof/>
            <w:webHidden/>
          </w:rPr>
          <w:instrText xml:space="preserve"> PAGEREF _Toc198644736 \h </w:instrText>
        </w:r>
        <w:r>
          <w:rPr>
            <w:noProof/>
            <w:webHidden/>
          </w:rPr>
        </w:r>
        <w:r>
          <w:rPr>
            <w:noProof/>
            <w:webHidden/>
          </w:rPr>
          <w:fldChar w:fldCharType="separate"/>
        </w:r>
        <w:r>
          <w:rPr>
            <w:noProof/>
            <w:webHidden/>
          </w:rPr>
          <w:t>17</w:t>
        </w:r>
        <w:r>
          <w:rPr>
            <w:noProof/>
            <w:webHidden/>
          </w:rPr>
          <w:fldChar w:fldCharType="end"/>
        </w:r>
      </w:hyperlink>
    </w:p>
    <w:p w14:paraId="5DB58549" w14:textId="36B49990" w:rsidR="0016438C" w:rsidRDefault="0016438C">
      <w:pPr>
        <w:pStyle w:val="Inhopg2"/>
        <w:rPr>
          <w:rFonts w:eastAsiaTheme="minorEastAsia"/>
          <w:noProof/>
          <w:kern w:val="2"/>
          <w:szCs w:val="24"/>
          <w:lang w:eastAsia="nl-BE"/>
          <w14:ligatures w14:val="standardContextual"/>
        </w:rPr>
      </w:pPr>
      <w:hyperlink w:anchor="_Toc198644737" w:history="1">
        <w:r w:rsidRPr="00377B7C">
          <w:rPr>
            <w:rStyle w:val="Hyperlink"/>
            <w:noProof/>
            <w:lang w:val="fr-FR"/>
          </w:rPr>
          <w:t>4.1</w:t>
        </w:r>
        <w:r>
          <w:rPr>
            <w:rFonts w:eastAsiaTheme="minorEastAsia"/>
            <w:noProof/>
            <w:kern w:val="2"/>
            <w:szCs w:val="24"/>
            <w:lang w:eastAsia="nl-BE"/>
            <w14:ligatures w14:val="standardContextual"/>
          </w:rPr>
          <w:tab/>
        </w:r>
        <w:r w:rsidRPr="00377B7C">
          <w:rPr>
            <w:rStyle w:val="Hyperlink"/>
            <w:noProof/>
            <w:lang w:val="fr-FR"/>
          </w:rPr>
          <w:t>Bivariate analysis</w:t>
        </w:r>
        <w:r>
          <w:rPr>
            <w:noProof/>
            <w:webHidden/>
          </w:rPr>
          <w:tab/>
        </w:r>
        <w:r>
          <w:rPr>
            <w:noProof/>
            <w:webHidden/>
          </w:rPr>
          <w:fldChar w:fldCharType="begin"/>
        </w:r>
        <w:r>
          <w:rPr>
            <w:noProof/>
            <w:webHidden/>
          </w:rPr>
          <w:instrText xml:space="preserve"> PAGEREF _Toc198644737 \h </w:instrText>
        </w:r>
        <w:r>
          <w:rPr>
            <w:noProof/>
            <w:webHidden/>
          </w:rPr>
        </w:r>
        <w:r>
          <w:rPr>
            <w:noProof/>
            <w:webHidden/>
          </w:rPr>
          <w:fldChar w:fldCharType="separate"/>
        </w:r>
        <w:r>
          <w:rPr>
            <w:noProof/>
            <w:webHidden/>
          </w:rPr>
          <w:t>17</w:t>
        </w:r>
        <w:r>
          <w:rPr>
            <w:noProof/>
            <w:webHidden/>
          </w:rPr>
          <w:fldChar w:fldCharType="end"/>
        </w:r>
      </w:hyperlink>
    </w:p>
    <w:p w14:paraId="17C71CEF" w14:textId="4F56BA3E" w:rsidR="0016438C" w:rsidRDefault="0016438C">
      <w:pPr>
        <w:pStyle w:val="Inhopg2"/>
        <w:rPr>
          <w:rFonts w:eastAsiaTheme="minorEastAsia"/>
          <w:noProof/>
          <w:kern w:val="2"/>
          <w:szCs w:val="24"/>
          <w:lang w:eastAsia="nl-BE"/>
          <w14:ligatures w14:val="standardContextual"/>
        </w:rPr>
      </w:pPr>
      <w:hyperlink w:anchor="_Toc198644738" w:history="1">
        <w:r w:rsidRPr="00377B7C">
          <w:rPr>
            <w:rStyle w:val="Hyperlink"/>
            <w:noProof/>
            <w:lang w:val="en-GB"/>
          </w:rPr>
          <w:t>4.2</w:t>
        </w:r>
        <w:r>
          <w:rPr>
            <w:rFonts w:eastAsiaTheme="minorEastAsia"/>
            <w:noProof/>
            <w:kern w:val="2"/>
            <w:szCs w:val="24"/>
            <w:lang w:eastAsia="nl-BE"/>
            <w14:ligatures w14:val="standardContextual"/>
          </w:rPr>
          <w:tab/>
        </w:r>
        <w:r w:rsidRPr="00377B7C">
          <w:rPr>
            <w:rStyle w:val="Hyperlink"/>
            <w:noProof/>
            <w:lang w:val="en-GB"/>
          </w:rPr>
          <w:t>Goodness-of-fit test</w:t>
        </w:r>
        <w:r>
          <w:rPr>
            <w:noProof/>
            <w:webHidden/>
          </w:rPr>
          <w:tab/>
        </w:r>
        <w:r>
          <w:rPr>
            <w:noProof/>
            <w:webHidden/>
          </w:rPr>
          <w:fldChar w:fldCharType="begin"/>
        </w:r>
        <w:r>
          <w:rPr>
            <w:noProof/>
            <w:webHidden/>
          </w:rPr>
          <w:instrText xml:space="preserve"> PAGEREF _Toc198644738 \h </w:instrText>
        </w:r>
        <w:r>
          <w:rPr>
            <w:noProof/>
            <w:webHidden/>
          </w:rPr>
        </w:r>
        <w:r>
          <w:rPr>
            <w:noProof/>
            <w:webHidden/>
          </w:rPr>
          <w:fldChar w:fldCharType="separate"/>
        </w:r>
        <w:r>
          <w:rPr>
            <w:noProof/>
            <w:webHidden/>
          </w:rPr>
          <w:t>17</w:t>
        </w:r>
        <w:r>
          <w:rPr>
            <w:noProof/>
            <w:webHidden/>
          </w:rPr>
          <w:fldChar w:fldCharType="end"/>
        </w:r>
      </w:hyperlink>
    </w:p>
    <w:p w14:paraId="71B28FDB" w14:textId="4CADC761" w:rsidR="00803D6A" w:rsidRDefault="00F35F5F">
      <w:r>
        <w:fldChar w:fldCharType="end"/>
      </w:r>
    </w:p>
    <w:p w14:paraId="6A45BA7E" w14:textId="77777777" w:rsidR="00803D6A" w:rsidRDefault="00803D6A"/>
    <w:p w14:paraId="10107062" w14:textId="77777777" w:rsidR="00803D6A" w:rsidRDefault="00803D6A" w:rsidP="00CB3CC2">
      <w:pPr>
        <w:sectPr w:rsidR="00803D6A" w:rsidSect="00B83D92">
          <w:pgSz w:w="11906" w:h="16838"/>
          <w:pgMar w:top="1134" w:right="1134" w:bottom="1134"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pPr>
    </w:p>
    <w:p w14:paraId="61B415B3" w14:textId="77997772" w:rsidR="00182E1C" w:rsidRDefault="00CF27C2" w:rsidP="00323C39">
      <w:pPr>
        <w:pStyle w:val="Kop1"/>
        <w:rPr>
          <w:lang w:val="en-GB"/>
        </w:rPr>
      </w:pPr>
      <w:bookmarkStart w:id="0" w:name="_Toc198644720"/>
      <w:proofErr w:type="spellStart"/>
      <w:r w:rsidRPr="00CF27C2">
        <w:rPr>
          <w:lang w:val="en-GB"/>
        </w:rPr>
        <w:lastRenderedPageBreak/>
        <w:t>Hoofdstuk</w:t>
      </w:r>
      <w:proofErr w:type="spellEnd"/>
      <w:r w:rsidRPr="00CF27C2">
        <w:rPr>
          <w:lang w:val="en-GB"/>
        </w:rPr>
        <w:t xml:space="preserve"> 1: Basic Concepts and S</w:t>
      </w:r>
      <w:r>
        <w:rPr>
          <w:lang w:val="en-GB"/>
        </w:rPr>
        <w:t>ampling</w:t>
      </w:r>
      <w:bookmarkEnd w:id="0"/>
    </w:p>
    <w:p w14:paraId="35CD8A1C" w14:textId="4B6DC6F2" w:rsidR="00920BE5" w:rsidRPr="00920BE5" w:rsidRDefault="00920BE5" w:rsidP="00DE4C7B">
      <w:pPr>
        <w:pStyle w:val="Kop2"/>
        <w:rPr>
          <w:lang w:val="en-GB"/>
        </w:rPr>
      </w:pPr>
      <w:bookmarkStart w:id="1" w:name="_Toc198644721"/>
      <w:r w:rsidRPr="00CF27C2">
        <w:rPr>
          <w:lang w:val="en-GB"/>
        </w:rPr>
        <w:t>Basic Concepts and S</w:t>
      </w:r>
      <w:r>
        <w:rPr>
          <w:lang w:val="en-GB"/>
        </w:rPr>
        <w:t>ampling</w:t>
      </w:r>
      <w:bookmarkEnd w:id="1"/>
    </w:p>
    <w:p w14:paraId="0719D790" w14:textId="77777777" w:rsidR="001753B9" w:rsidRPr="001753B9" w:rsidRDefault="001753B9" w:rsidP="001753B9">
      <w:pPr>
        <w:tabs>
          <w:tab w:val="left" w:pos="6573"/>
        </w:tabs>
        <w:rPr>
          <w:b/>
          <w:color w:val="FFC000"/>
        </w:rPr>
      </w:pPr>
      <w:r w:rsidRPr="001753B9">
        <w:rPr>
          <w:b/>
          <w:color w:val="FFC000"/>
        </w:rPr>
        <w:t>Variabelen en waarden:</w:t>
      </w:r>
    </w:p>
    <w:p w14:paraId="4352486C" w14:textId="77777777" w:rsidR="0075158E" w:rsidRDefault="001753B9" w:rsidP="001753B9">
      <w:pPr>
        <w:pStyle w:val="Lijstalinea"/>
        <w:numPr>
          <w:ilvl w:val="0"/>
          <w:numId w:val="26"/>
        </w:numPr>
      </w:pPr>
      <w:r w:rsidRPr="0075158E">
        <w:rPr>
          <w:b/>
          <w:bCs/>
        </w:rPr>
        <w:t>Variabele</w:t>
      </w:r>
      <w:r w:rsidRPr="001753B9">
        <w:t xml:space="preserve"> </w:t>
      </w:r>
    </w:p>
    <w:p w14:paraId="056F6E42" w14:textId="562ACEF4" w:rsidR="001753B9" w:rsidRPr="001753B9" w:rsidRDefault="001753B9" w:rsidP="0075158E">
      <w:pPr>
        <w:pStyle w:val="Lijstalinea"/>
        <w:numPr>
          <w:ilvl w:val="1"/>
          <w:numId w:val="26"/>
        </w:numPr>
      </w:pPr>
      <w:r w:rsidRPr="001753B9">
        <w:t xml:space="preserve">Algemene eigenschap van een object, maakt het mogelijk om objecten te onderscheiden </w:t>
      </w:r>
    </w:p>
    <w:p w14:paraId="16F0D4DC" w14:textId="77777777" w:rsidR="0075158E" w:rsidRDefault="001753B9" w:rsidP="001753B9">
      <w:pPr>
        <w:pStyle w:val="Lijstalinea"/>
        <w:numPr>
          <w:ilvl w:val="0"/>
          <w:numId w:val="26"/>
        </w:numPr>
      </w:pPr>
      <w:r w:rsidRPr="0075158E">
        <w:rPr>
          <w:b/>
          <w:bCs/>
        </w:rPr>
        <w:t>Waarde</w:t>
      </w:r>
      <w:r w:rsidRPr="001753B9">
        <w:t xml:space="preserve"> </w:t>
      </w:r>
    </w:p>
    <w:p w14:paraId="46EDF736" w14:textId="46B132A6" w:rsidR="001753B9" w:rsidRPr="001753B9" w:rsidRDefault="001753B9" w:rsidP="0075158E">
      <w:pPr>
        <w:pStyle w:val="Lijstalinea"/>
        <w:numPr>
          <w:ilvl w:val="1"/>
          <w:numId w:val="26"/>
        </w:numPr>
      </w:pPr>
      <w:r w:rsidRPr="001753B9">
        <w:t>Specifieke eigenschap, interpretatie voor die variabele</w:t>
      </w:r>
    </w:p>
    <w:p w14:paraId="76463961" w14:textId="0E50A59B" w:rsidR="00DE4C7B" w:rsidRPr="001753B9" w:rsidRDefault="00DE4C7B" w:rsidP="001753B9">
      <w:pPr>
        <w:tabs>
          <w:tab w:val="left" w:pos="6573"/>
        </w:tabs>
      </w:pPr>
      <w:r w:rsidRPr="001753B9">
        <w:tab/>
      </w:r>
    </w:p>
    <w:p w14:paraId="52165F61" w14:textId="66F637E3" w:rsidR="00DE4C7B" w:rsidRDefault="00DE4C7B" w:rsidP="00DE4C7B">
      <w:pPr>
        <w:pStyle w:val="Geenafstand"/>
      </w:pPr>
      <w:proofErr w:type="spellStart"/>
      <w:r w:rsidRPr="00DE4C7B">
        <w:t>Measurement</w:t>
      </w:r>
      <w:proofErr w:type="spellEnd"/>
      <w:r w:rsidRPr="00DE4C7B">
        <w:t xml:space="preserve"> Levels</w:t>
      </w:r>
      <w:r>
        <w:t>:</w:t>
      </w:r>
    </w:p>
    <w:p w14:paraId="3DA76CC1" w14:textId="5F13DAB1" w:rsidR="00D00B4E" w:rsidRPr="00D00B4E" w:rsidRDefault="00D00B4E" w:rsidP="00D00B4E">
      <w:pPr>
        <w:pStyle w:val="Lijstalinea"/>
        <w:numPr>
          <w:ilvl w:val="0"/>
          <w:numId w:val="27"/>
        </w:numPr>
      </w:pPr>
      <w:r w:rsidRPr="00D00B4E">
        <w:t xml:space="preserve">Typen variabelen </w:t>
      </w:r>
    </w:p>
    <w:p w14:paraId="5B03ECAC" w14:textId="5EAF8628" w:rsidR="00D00B4E" w:rsidRPr="00D00B4E" w:rsidRDefault="00D00B4E" w:rsidP="00D00B4E">
      <w:pPr>
        <w:pStyle w:val="Lijstalinea"/>
        <w:numPr>
          <w:ilvl w:val="0"/>
          <w:numId w:val="27"/>
        </w:numPr>
      </w:pPr>
      <w:r w:rsidRPr="00D00B4E">
        <w:t xml:space="preserve">Meest geschikte methode voor analyse bepalen </w:t>
      </w:r>
    </w:p>
    <w:p w14:paraId="409B7B0B" w14:textId="1E45144A" w:rsidR="00D00B4E" w:rsidRPr="00D00B4E" w:rsidRDefault="00D00B4E" w:rsidP="00D00B4E">
      <w:pPr>
        <w:pStyle w:val="Lijstalinea"/>
        <w:numPr>
          <w:ilvl w:val="1"/>
          <w:numId w:val="27"/>
        </w:numPr>
      </w:pPr>
      <w:r w:rsidRPr="00D00B4E">
        <w:t xml:space="preserve">visualisatiemethoden </w:t>
      </w:r>
    </w:p>
    <w:p w14:paraId="27CC38CD" w14:textId="0E1A835B" w:rsidR="00D00B4E" w:rsidRPr="00D00B4E" w:rsidRDefault="00D00B4E" w:rsidP="00D00B4E">
      <w:pPr>
        <w:pStyle w:val="Lijstalinea"/>
        <w:numPr>
          <w:ilvl w:val="1"/>
          <w:numId w:val="27"/>
        </w:numPr>
      </w:pPr>
      <w:r w:rsidRPr="00D00B4E">
        <w:t xml:space="preserve">centrale tendens en spreiding </w:t>
      </w:r>
    </w:p>
    <w:p w14:paraId="1084311F" w14:textId="61CABB19" w:rsidR="007B53B8" w:rsidRDefault="00D00B4E" w:rsidP="00D00B4E">
      <w:pPr>
        <w:pStyle w:val="Lijstalinea"/>
        <w:numPr>
          <w:ilvl w:val="1"/>
          <w:numId w:val="27"/>
        </w:numPr>
        <w:rPr>
          <w:lang w:val="en-GB"/>
        </w:rPr>
      </w:pPr>
      <w:proofErr w:type="spellStart"/>
      <w:r w:rsidRPr="00D00B4E">
        <w:rPr>
          <w:lang w:val="en-GB"/>
        </w:rPr>
        <w:t>relatie</w:t>
      </w:r>
      <w:proofErr w:type="spellEnd"/>
      <w:r w:rsidRPr="00D00B4E">
        <w:rPr>
          <w:lang w:val="en-GB"/>
        </w:rPr>
        <w:t xml:space="preserve"> </w:t>
      </w:r>
      <w:proofErr w:type="spellStart"/>
      <w:r w:rsidRPr="00D00B4E">
        <w:rPr>
          <w:lang w:val="en-GB"/>
        </w:rPr>
        <w:t>tussen</w:t>
      </w:r>
      <w:proofErr w:type="spellEnd"/>
      <w:r w:rsidRPr="00D00B4E">
        <w:rPr>
          <w:lang w:val="en-GB"/>
        </w:rPr>
        <w:t xml:space="preserve"> </w:t>
      </w:r>
      <w:proofErr w:type="spellStart"/>
      <w:r w:rsidRPr="00D00B4E">
        <w:rPr>
          <w:lang w:val="en-GB"/>
        </w:rPr>
        <w:t>variabelen</w:t>
      </w:r>
      <w:proofErr w:type="spellEnd"/>
      <w:r w:rsidRPr="00D00B4E">
        <w:rPr>
          <w:lang w:val="en-GB"/>
        </w:rPr>
        <w:t xml:space="preserve"> </w:t>
      </w:r>
      <w:proofErr w:type="spellStart"/>
      <w:r w:rsidRPr="00D00B4E">
        <w:rPr>
          <w:lang w:val="en-GB"/>
        </w:rPr>
        <w:t>onderzoeken</w:t>
      </w:r>
      <w:proofErr w:type="spellEnd"/>
    </w:p>
    <w:p w14:paraId="193C140F" w14:textId="77777777" w:rsidR="00D00B4E" w:rsidRPr="00D00B4E" w:rsidRDefault="00D00B4E" w:rsidP="00D00B4E">
      <w:pPr>
        <w:rPr>
          <w:lang w:val="en-GB"/>
        </w:rPr>
      </w:pPr>
    </w:p>
    <w:p w14:paraId="6D05332C" w14:textId="563D6969" w:rsidR="00B640D7" w:rsidRDefault="007B53B8" w:rsidP="00CC6D5C">
      <w:pPr>
        <w:pStyle w:val="Geenafstand"/>
      </w:pPr>
      <w:proofErr w:type="spellStart"/>
      <w:r w:rsidRPr="007B53B8">
        <w:t>Qualitative</w:t>
      </w:r>
      <w:proofErr w:type="spellEnd"/>
      <w:r w:rsidRPr="007B53B8">
        <w:t xml:space="preserve"> vs </w:t>
      </w:r>
      <w:proofErr w:type="spellStart"/>
      <w:r w:rsidRPr="007B53B8">
        <w:t>quantitative</w:t>
      </w:r>
      <w:proofErr w:type="spellEnd"/>
      <w:r>
        <w:t>:</w:t>
      </w:r>
    </w:p>
    <w:p w14:paraId="38C25ABE" w14:textId="38A70A40" w:rsidR="00CC6D5C" w:rsidRPr="00CC6D5C" w:rsidRDefault="00CC6D5C" w:rsidP="00CC6D5C">
      <w:pPr>
        <w:pStyle w:val="Lijstalinea"/>
        <w:numPr>
          <w:ilvl w:val="0"/>
          <w:numId w:val="32"/>
        </w:numPr>
        <w:rPr>
          <w:b/>
          <w:bCs/>
        </w:rPr>
      </w:pPr>
      <w:r w:rsidRPr="00CC6D5C">
        <w:rPr>
          <w:b/>
          <w:bCs/>
        </w:rPr>
        <w:t xml:space="preserve">Kwalitatief </w:t>
      </w:r>
    </w:p>
    <w:p w14:paraId="131FF009" w14:textId="05C4D81D" w:rsidR="00CC6D5C" w:rsidRDefault="00CC6D5C" w:rsidP="00CC6D5C">
      <w:pPr>
        <w:pStyle w:val="Lijstalinea"/>
        <w:numPr>
          <w:ilvl w:val="1"/>
          <w:numId w:val="32"/>
        </w:numPr>
      </w:pPr>
      <w:r>
        <w:t xml:space="preserve">Niet noodzakelijkerwijs numeriek </w:t>
      </w:r>
    </w:p>
    <w:p w14:paraId="4B4847E9" w14:textId="58B8184F" w:rsidR="00CC6D5C" w:rsidRDefault="00CC6D5C" w:rsidP="00CC6D5C">
      <w:pPr>
        <w:pStyle w:val="Lijstalinea"/>
        <w:numPr>
          <w:ilvl w:val="1"/>
          <w:numId w:val="32"/>
        </w:numPr>
      </w:pPr>
      <w:r>
        <w:t xml:space="preserve">Beperkt aantal waarden </w:t>
      </w:r>
    </w:p>
    <w:p w14:paraId="2EFB89CA" w14:textId="1E8873C0" w:rsidR="00CC6D5C" w:rsidRPr="00CC6D5C" w:rsidRDefault="00CC6D5C" w:rsidP="00CC6D5C">
      <w:pPr>
        <w:pStyle w:val="Lijstalinea"/>
        <w:numPr>
          <w:ilvl w:val="0"/>
          <w:numId w:val="32"/>
        </w:numPr>
        <w:rPr>
          <w:b/>
          <w:bCs/>
        </w:rPr>
      </w:pPr>
      <w:r w:rsidRPr="00CC6D5C">
        <w:rPr>
          <w:b/>
          <w:bCs/>
        </w:rPr>
        <w:t>Kwantitatief</w:t>
      </w:r>
    </w:p>
    <w:p w14:paraId="02E1E38D" w14:textId="32E4BE27" w:rsidR="00CC6D5C" w:rsidRDefault="00CC6D5C" w:rsidP="00CC6D5C">
      <w:pPr>
        <w:pStyle w:val="Lijstalinea"/>
        <w:numPr>
          <w:ilvl w:val="1"/>
          <w:numId w:val="32"/>
        </w:numPr>
      </w:pPr>
      <w:r>
        <w:t>Getal + meeteenheid</w:t>
      </w:r>
    </w:p>
    <w:p w14:paraId="1801951E" w14:textId="4105511A" w:rsidR="00CC6D5C" w:rsidRDefault="00CC6D5C" w:rsidP="00CC6D5C">
      <w:pPr>
        <w:pStyle w:val="Lijstalinea"/>
        <w:numPr>
          <w:ilvl w:val="1"/>
          <w:numId w:val="32"/>
        </w:numPr>
      </w:pPr>
      <w:r>
        <w:t>Veel waarden, vaak uniek</w:t>
      </w:r>
    </w:p>
    <w:p w14:paraId="2CBA9EE9" w14:textId="77777777" w:rsidR="00CC6D5C" w:rsidRPr="00CC6D5C" w:rsidRDefault="00CC6D5C" w:rsidP="00CC6D5C">
      <w:pPr>
        <w:pStyle w:val="Geenafstand"/>
      </w:pPr>
    </w:p>
    <w:p w14:paraId="7CE53CA5" w14:textId="0E4D148B" w:rsidR="00B640D7" w:rsidRDefault="00B640D7" w:rsidP="00E45707">
      <w:pPr>
        <w:pStyle w:val="Geenafstand"/>
      </w:pPr>
      <w:proofErr w:type="spellStart"/>
      <w:r w:rsidRPr="00B640D7">
        <w:t>Qualitative</w:t>
      </w:r>
      <w:proofErr w:type="spellEnd"/>
      <w:r w:rsidRPr="00B640D7">
        <w:t xml:space="preserve"> </w:t>
      </w:r>
      <w:proofErr w:type="spellStart"/>
      <w:r w:rsidRPr="00B640D7">
        <w:t>scales</w:t>
      </w:r>
      <w:proofErr w:type="spellEnd"/>
      <w:r>
        <w:t>:</w:t>
      </w:r>
    </w:p>
    <w:p w14:paraId="6C5E646F" w14:textId="6B5C708B" w:rsidR="00186B8E" w:rsidRPr="00186B8E" w:rsidRDefault="00186B8E" w:rsidP="00186B8E">
      <w:pPr>
        <w:pStyle w:val="Lijstalinea"/>
        <w:numPr>
          <w:ilvl w:val="0"/>
          <w:numId w:val="35"/>
        </w:numPr>
        <w:rPr>
          <w:b/>
          <w:bCs/>
          <w:lang w:val="en-GB"/>
        </w:rPr>
      </w:pPr>
      <w:proofErr w:type="spellStart"/>
      <w:r w:rsidRPr="00186B8E">
        <w:rPr>
          <w:b/>
          <w:bCs/>
          <w:lang w:val="en-GB"/>
        </w:rPr>
        <w:t>Nominaal</w:t>
      </w:r>
      <w:proofErr w:type="spellEnd"/>
      <w:r w:rsidRPr="00186B8E">
        <w:rPr>
          <w:b/>
          <w:bCs/>
          <w:lang w:val="en-GB"/>
        </w:rPr>
        <w:t xml:space="preserve"> </w:t>
      </w:r>
    </w:p>
    <w:p w14:paraId="7C3FEB0F" w14:textId="402D66F9" w:rsidR="00186B8E" w:rsidRPr="0076181F" w:rsidRDefault="0076181F" w:rsidP="00186B8E">
      <w:pPr>
        <w:pStyle w:val="Lijstalinea"/>
        <w:numPr>
          <w:ilvl w:val="1"/>
          <w:numId w:val="35"/>
        </w:numPr>
      </w:pPr>
      <w:r w:rsidRPr="0076181F">
        <w:t>Dit zijn de c</w:t>
      </w:r>
      <w:r w:rsidR="00186B8E" w:rsidRPr="0076181F">
        <w:t>ategorieën.</w:t>
      </w:r>
      <w:r w:rsidRPr="0076181F">
        <w:t xml:space="preserve"> D</w:t>
      </w:r>
      <w:r>
        <w:t>it zijn ook</w:t>
      </w:r>
      <w:r w:rsidR="008201C7">
        <w:t xml:space="preserve"> kwalitatieve eigenschappen. Geen rangschikking</w:t>
      </w:r>
    </w:p>
    <w:p w14:paraId="3B299EA7" w14:textId="792D1566" w:rsidR="00186B8E" w:rsidRPr="00186B8E" w:rsidRDefault="00186B8E" w:rsidP="00186B8E">
      <w:pPr>
        <w:pStyle w:val="Lijstalinea"/>
        <w:numPr>
          <w:ilvl w:val="2"/>
          <w:numId w:val="35"/>
        </w:numPr>
        <w:rPr>
          <w:lang w:val="en-GB"/>
        </w:rPr>
      </w:pPr>
      <w:proofErr w:type="spellStart"/>
      <w:r w:rsidRPr="00186B8E">
        <w:rPr>
          <w:lang w:val="en-GB"/>
        </w:rPr>
        <w:t>geslacht</w:t>
      </w:r>
      <w:proofErr w:type="spellEnd"/>
    </w:p>
    <w:p w14:paraId="46B83E6A" w14:textId="3BBB5E86" w:rsidR="00186B8E" w:rsidRPr="00186B8E" w:rsidRDefault="00186B8E" w:rsidP="00186B8E">
      <w:pPr>
        <w:pStyle w:val="Lijstalinea"/>
        <w:numPr>
          <w:ilvl w:val="2"/>
          <w:numId w:val="35"/>
        </w:numPr>
        <w:rPr>
          <w:lang w:val="en-GB"/>
        </w:rPr>
      </w:pPr>
      <w:proofErr w:type="spellStart"/>
      <w:r w:rsidRPr="00186B8E">
        <w:rPr>
          <w:lang w:val="en-GB"/>
        </w:rPr>
        <w:t>ras</w:t>
      </w:r>
      <w:proofErr w:type="spellEnd"/>
      <w:r w:rsidRPr="00186B8E">
        <w:rPr>
          <w:lang w:val="en-GB"/>
        </w:rPr>
        <w:t xml:space="preserve">, </w:t>
      </w:r>
    </w:p>
    <w:p w14:paraId="253F48DE" w14:textId="3275CBF3" w:rsidR="00186B8E" w:rsidRPr="00186B8E" w:rsidRDefault="00186B8E" w:rsidP="00186B8E">
      <w:pPr>
        <w:pStyle w:val="Lijstalinea"/>
        <w:numPr>
          <w:ilvl w:val="2"/>
          <w:numId w:val="35"/>
        </w:numPr>
        <w:rPr>
          <w:lang w:val="en-GB"/>
        </w:rPr>
      </w:pPr>
      <w:r w:rsidRPr="00186B8E">
        <w:rPr>
          <w:lang w:val="en-GB"/>
        </w:rPr>
        <w:t>land</w:t>
      </w:r>
    </w:p>
    <w:p w14:paraId="07DB36C2" w14:textId="5775BB8B" w:rsidR="00186B8E" w:rsidRPr="00186B8E" w:rsidRDefault="00186B8E" w:rsidP="00186B8E">
      <w:pPr>
        <w:pStyle w:val="Lijstalinea"/>
        <w:numPr>
          <w:ilvl w:val="2"/>
          <w:numId w:val="35"/>
        </w:numPr>
        <w:rPr>
          <w:lang w:val="en-GB"/>
        </w:rPr>
      </w:pPr>
      <w:proofErr w:type="spellStart"/>
      <w:r w:rsidRPr="00186B8E">
        <w:rPr>
          <w:lang w:val="en-GB"/>
        </w:rPr>
        <w:t>vorm</w:t>
      </w:r>
      <w:proofErr w:type="spellEnd"/>
      <w:r w:rsidRPr="00186B8E">
        <w:rPr>
          <w:lang w:val="en-GB"/>
        </w:rPr>
        <w:t xml:space="preserve">, ... </w:t>
      </w:r>
    </w:p>
    <w:p w14:paraId="7FD0563D" w14:textId="0C3328DA" w:rsidR="00186B8E" w:rsidRPr="00186B8E" w:rsidRDefault="00186B8E" w:rsidP="00186B8E">
      <w:pPr>
        <w:pStyle w:val="Lijstalinea"/>
        <w:numPr>
          <w:ilvl w:val="0"/>
          <w:numId w:val="35"/>
        </w:numPr>
        <w:rPr>
          <w:b/>
          <w:bCs/>
          <w:lang w:val="en-GB"/>
        </w:rPr>
      </w:pPr>
      <w:proofErr w:type="spellStart"/>
      <w:r w:rsidRPr="00186B8E">
        <w:rPr>
          <w:b/>
          <w:bCs/>
          <w:lang w:val="en-GB"/>
        </w:rPr>
        <w:t>Ordinaal</w:t>
      </w:r>
      <w:proofErr w:type="spellEnd"/>
      <w:r w:rsidRPr="00186B8E">
        <w:rPr>
          <w:b/>
          <w:bCs/>
          <w:lang w:val="en-GB"/>
        </w:rPr>
        <w:t xml:space="preserve"> </w:t>
      </w:r>
    </w:p>
    <w:p w14:paraId="768950FA" w14:textId="2578E2F2" w:rsidR="00186B8E" w:rsidRPr="008201C7" w:rsidRDefault="00186B8E" w:rsidP="00186B8E">
      <w:pPr>
        <w:pStyle w:val="Lijstalinea"/>
        <w:numPr>
          <w:ilvl w:val="1"/>
          <w:numId w:val="35"/>
        </w:numPr>
      </w:pPr>
      <w:r w:rsidRPr="008201C7">
        <w:t>Rangorde.</w:t>
      </w:r>
      <w:r w:rsidR="008201C7" w:rsidRPr="008201C7">
        <w:t xml:space="preserve"> Dit zijn de k</w:t>
      </w:r>
      <w:r w:rsidR="008201C7">
        <w:t xml:space="preserve">wantitatieve </w:t>
      </w:r>
      <w:r w:rsidR="007314DE">
        <w:t>eigenschappen. Wel een rangschikking</w:t>
      </w:r>
    </w:p>
    <w:p w14:paraId="0CF4798A" w14:textId="11A8BDEB" w:rsidR="00186B8E" w:rsidRPr="00186B8E" w:rsidRDefault="00186B8E" w:rsidP="00186B8E">
      <w:pPr>
        <w:pStyle w:val="Lijstalinea"/>
        <w:numPr>
          <w:ilvl w:val="2"/>
          <w:numId w:val="35"/>
        </w:numPr>
        <w:rPr>
          <w:lang w:val="en-GB"/>
        </w:rPr>
      </w:pPr>
      <w:proofErr w:type="spellStart"/>
      <w:r w:rsidRPr="00186B8E">
        <w:rPr>
          <w:lang w:val="en-GB"/>
        </w:rPr>
        <w:t>militaire</w:t>
      </w:r>
      <w:proofErr w:type="spellEnd"/>
      <w:r w:rsidRPr="00186B8E">
        <w:rPr>
          <w:lang w:val="en-GB"/>
        </w:rPr>
        <w:t xml:space="preserve"> rang,</w:t>
      </w:r>
    </w:p>
    <w:p w14:paraId="6E0D6893" w14:textId="2DDFD85C" w:rsidR="00E45707" w:rsidRPr="00186B8E" w:rsidRDefault="00186B8E" w:rsidP="00186B8E">
      <w:pPr>
        <w:pStyle w:val="Lijstalinea"/>
        <w:numPr>
          <w:ilvl w:val="2"/>
          <w:numId w:val="35"/>
        </w:numPr>
        <w:rPr>
          <w:lang w:val="en-GB"/>
        </w:rPr>
      </w:pPr>
      <w:proofErr w:type="spellStart"/>
      <w:r w:rsidRPr="00186B8E">
        <w:rPr>
          <w:lang w:val="en-GB"/>
        </w:rPr>
        <w:t>opleidingsniveau</w:t>
      </w:r>
      <w:proofErr w:type="spellEnd"/>
      <w:r w:rsidRPr="00186B8E">
        <w:rPr>
          <w:lang w:val="en-GB"/>
        </w:rPr>
        <w:t>, ...</w:t>
      </w:r>
    </w:p>
    <w:p w14:paraId="63EDEF14" w14:textId="77777777" w:rsidR="00186B8E" w:rsidRDefault="00186B8E" w:rsidP="00E45707">
      <w:pPr>
        <w:rPr>
          <w:lang w:val="en-GB"/>
        </w:rPr>
      </w:pPr>
    </w:p>
    <w:p w14:paraId="2137311A" w14:textId="7E04AD67" w:rsidR="00E45707" w:rsidRDefault="00E45707" w:rsidP="00DE0263">
      <w:pPr>
        <w:pStyle w:val="Geenafstand"/>
      </w:pPr>
      <w:proofErr w:type="spellStart"/>
      <w:r w:rsidRPr="00E45707">
        <w:t>Quantitative</w:t>
      </w:r>
      <w:proofErr w:type="spellEnd"/>
      <w:r w:rsidRPr="00E45707">
        <w:t xml:space="preserve"> </w:t>
      </w:r>
      <w:proofErr w:type="spellStart"/>
      <w:r w:rsidRPr="00E45707">
        <w:t>scales</w:t>
      </w:r>
      <w:proofErr w:type="spellEnd"/>
      <w:r>
        <w:t>:</w:t>
      </w:r>
    </w:p>
    <w:p w14:paraId="225F1D61" w14:textId="77777777" w:rsidR="00D82002" w:rsidRPr="00D82002" w:rsidRDefault="00D82002" w:rsidP="00D82002">
      <w:pPr>
        <w:pStyle w:val="Lijstalinea"/>
        <w:numPr>
          <w:ilvl w:val="0"/>
          <w:numId w:val="38"/>
        </w:numPr>
        <w:rPr>
          <w:b/>
          <w:bCs/>
        </w:rPr>
      </w:pPr>
      <w:r w:rsidRPr="00D82002">
        <w:rPr>
          <w:b/>
          <w:bCs/>
        </w:rPr>
        <w:t xml:space="preserve">Interval </w:t>
      </w:r>
    </w:p>
    <w:p w14:paraId="14B22F4B" w14:textId="63F0A7B8" w:rsidR="00D82002" w:rsidRDefault="00D82002" w:rsidP="00D82002">
      <w:pPr>
        <w:pStyle w:val="Lijstalinea"/>
        <w:numPr>
          <w:ilvl w:val="1"/>
          <w:numId w:val="38"/>
        </w:numPr>
      </w:pPr>
      <w:r>
        <w:t xml:space="preserve">Geen vast nulpunt </w:t>
      </w:r>
      <w:r w:rsidRPr="00D82002">
        <w:rPr>
          <w:rFonts w:ascii="Cambria Math" w:hAnsi="Cambria Math" w:cs="Cambria Math"/>
        </w:rPr>
        <w:t>⇒</w:t>
      </w:r>
      <w:r>
        <w:t xml:space="preserve"> geen verhoudingen </w:t>
      </w:r>
    </w:p>
    <w:p w14:paraId="12CD1BC7" w14:textId="24BA6276" w:rsidR="00D82002" w:rsidRDefault="00D82002" w:rsidP="00D82002">
      <w:pPr>
        <w:pStyle w:val="Lijstalinea"/>
        <w:numPr>
          <w:ilvl w:val="1"/>
          <w:numId w:val="38"/>
        </w:numPr>
      </w:pPr>
      <w:r>
        <w:t xml:space="preserve">Voorbeeld: °C, °F </w:t>
      </w:r>
    </w:p>
    <w:p w14:paraId="390B9BB7" w14:textId="55424208" w:rsidR="007314DE" w:rsidRDefault="007314DE" w:rsidP="007314DE">
      <w:pPr>
        <w:pStyle w:val="Lijstalinea"/>
        <w:numPr>
          <w:ilvl w:val="0"/>
          <w:numId w:val="38"/>
        </w:numPr>
      </w:pPr>
      <w:r>
        <w:t>Ratio</w:t>
      </w:r>
    </w:p>
    <w:p w14:paraId="21E21B7F" w14:textId="60B1C81B" w:rsidR="007314DE" w:rsidRDefault="007314DE" w:rsidP="007314DE">
      <w:pPr>
        <w:pStyle w:val="Lijstalinea"/>
        <w:numPr>
          <w:ilvl w:val="1"/>
          <w:numId w:val="38"/>
        </w:numPr>
      </w:pPr>
      <w:r>
        <w:t>Een absoluut nulpunt =&gt; proporties</w:t>
      </w:r>
    </w:p>
    <w:p w14:paraId="56EC6652" w14:textId="3C3CDC28" w:rsidR="007314DE" w:rsidRDefault="007314DE" w:rsidP="007314DE">
      <w:pPr>
        <w:pStyle w:val="Lijstalinea"/>
        <w:numPr>
          <w:ilvl w:val="1"/>
          <w:numId w:val="38"/>
        </w:numPr>
      </w:pPr>
      <w:r>
        <w:t>Voorbeeld: afstand (m), energy (j), gewicht (kg)</w:t>
      </w:r>
    </w:p>
    <w:p w14:paraId="5A72C7F7" w14:textId="77777777" w:rsidR="00D82002" w:rsidRPr="00D82002" w:rsidRDefault="00D82002" w:rsidP="00D82002">
      <w:pPr>
        <w:pStyle w:val="Lijstalinea"/>
        <w:numPr>
          <w:ilvl w:val="0"/>
          <w:numId w:val="38"/>
        </w:numPr>
        <w:rPr>
          <w:b/>
          <w:bCs/>
        </w:rPr>
      </w:pPr>
      <w:r w:rsidRPr="00D82002">
        <w:rPr>
          <w:b/>
          <w:bCs/>
        </w:rPr>
        <w:t xml:space="preserve">Verhouding </w:t>
      </w:r>
    </w:p>
    <w:p w14:paraId="61AF585D" w14:textId="35F6DC6B" w:rsidR="00D82002" w:rsidRDefault="00D82002" w:rsidP="00D82002">
      <w:pPr>
        <w:pStyle w:val="Lijstalinea"/>
        <w:numPr>
          <w:ilvl w:val="1"/>
          <w:numId w:val="38"/>
        </w:numPr>
      </w:pPr>
      <w:r>
        <w:t xml:space="preserve">Absoluut nulpunt </w:t>
      </w:r>
      <w:r w:rsidRPr="00D82002">
        <w:rPr>
          <w:rFonts w:ascii="Cambria Math" w:hAnsi="Cambria Math" w:cs="Cambria Math"/>
        </w:rPr>
        <w:t>⇒</w:t>
      </w:r>
      <w:r>
        <w:t xml:space="preserve"> verhoudingen </w:t>
      </w:r>
    </w:p>
    <w:p w14:paraId="1EDDD508" w14:textId="0796FFAD" w:rsidR="00D82002" w:rsidRDefault="00D82002" w:rsidP="00D82002">
      <w:pPr>
        <w:pStyle w:val="Lijstalinea"/>
        <w:numPr>
          <w:ilvl w:val="1"/>
          <w:numId w:val="38"/>
        </w:numPr>
      </w:pPr>
      <w:r>
        <w:t xml:space="preserve">Voorbeeld afstand (m), energie (J), gewicht (kg) ... </w:t>
      </w:r>
    </w:p>
    <w:p w14:paraId="536C5C05" w14:textId="77777777" w:rsidR="0016438C" w:rsidRDefault="0016438C" w:rsidP="0016438C">
      <w:pPr>
        <w:ind w:left="1080"/>
      </w:pPr>
    </w:p>
    <w:p w14:paraId="3F42674D" w14:textId="46DB5229" w:rsidR="00D82002" w:rsidRDefault="00D82002" w:rsidP="00D82002">
      <w:pPr>
        <w:pStyle w:val="Lijstalinea"/>
        <w:numPr>
          <w:ilvl w:val="0"/>
          <w:numId w:val="38"/>
        </w:numPr>
      </w:pPr>
      <w:r w:rsidRPr="00D82002">
        <w:rPr>
          <w:b/>
          <w:bCs/>
        </w:rPr>
        <w:lastRenderedPageBreak/>
        <w:t>Verhoudingen</w:t>
      </w:r>
      <w:r>
        <w:t xml:space="preserve">: </w:t>
      </w:r>
    </w:p>
    <w:p w14:paraId="7181D52E" w14:textId="66EBBF37" w:rsidR="00D82002" w:rsidRDefault="00D82002" w:rsidP="00D82002">
      <w:pPr>
        <w:pStyle w:val="Lijstalinea"/>
        <w:numPr>
          <w:ilvl w:val="1"/>
          <w:numId w:val="38"/>
        </w:numPr>
      </w:pPr>
      <w:r>
        <w:t xml:space="preserve">20 m is 1/3e of ongeveer 33% langer dan 15 m </w:t>
      </w:r>
    </w:p>
    <w:p w14:paraId="0923B29B" w14:textId="7D139664" w:rsidR="00774990" w:rsidRDefault="00D82002" w:rsidP="00D82002">
      <w:pPr>
        <w:pStyle w:val="Lijstalinea"/>
        <w:numPr>
          <w:ilvl w:val="1"/>
          <w:numId w:val="38"/>
        </w:numPr>
      </w:pPr>
      <w:r>
        <w:t>20 °C is NIET 1/3e warmer dan 15 °C (omrekenen naar °F)</w:t>
      </w:r>
    </w:p>
    <w:p w14:paraId="30026DD3" w14:textId="77777777" w:rsidR="00774990" w:rsidRDefault="00774990" w:rsidP="00774990">
      <w:pPr>
        <w:pStyle w:val="Geenafstand"/>
      </w:pPr>
    </w:p>
    <w:p w14:paraId="54B15369" w14:textId="7E401364" w:rsidR="00182E1C" w:rsidRPr="00C71D77" w:rsidRDefault="00AB54EB" w:rsidP="00774990">
      <w:pPr>
        <w:pStyle w:val="Geenafstand"/>
      </w:pPr>
      <w:r w:rsidRPr="00AB54EB">
        <w:rPr>
          <w:noProof/>
          <w:lang w:val="en-GB"/>
        </w:rPr>
        <w:drawing>
          <wp:anchor distT="0" distB="0" distL="114300" distR="114300" simplePos="0" relativeHeight="251659264" behindDoc="1" locked="0" layoutInCell="1" allowOverlap="1" wp14:anchorId="15A72525" wp14:editId="28038D69">
            <wp:simplePos x="0" y="0"/>
            <wp:positionH relativeFrom="column">
              <wp:posOffset>2213610</wp:posOffset>
            </wp:positionH>
            <wp:positionV relativeFrom="paragraph">
              <wp:posOffset>-25400</wp:posOffset>
            </wp:positionV>
            <wp:extent cx="4047066" cy="1658999"/>
            <wp:effectExtent l="0" t="0" r="0" b="0"/>
            <wp:wrapTight wrapText="bothSides">
              <wp:wrapPolygon edited="0">
                <wp:start x="0" y="0"/>
                <wp:lineTo x="0" y="21335"/>
                <wp:lineTo x="21454" y="21335"/>
                <wp:lineTo x="21454" y="0"/>
                <wp:lineTo x="0" y="0"/>
              </wp:wrapPolygon>
            </wp:wrapTight>
            <wp:docPr id="630606784" name="Afbeelding 1" descr="Afbeelding met lijn, diagram, Perceel, tek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06784" name="Afbeelding 1" descr="Afbeelding met lijn, diagram, Perceel, tekst&#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4047066" cy="1658999"/>
                    </a:xfrm>
                    <a:prstGeom prst="rect">
                      <a:avLst/>
                    </a:prstGeom>
                  </pic:spPr>
                </pic:pic>
              </a:graphicData>
            </a:graphic>
          </wp:anchor>
        </w:drawing>
      </w:r>
      <w:r w:rsidR="00774990" w:rsidRPr="00C71D77">
        <w:t xml:space="preserve">Relations </w:t>
      </w:r>
      <w:proofErr w:type="spellStart"/>
      <w:r w:rsidR="00774990" w:rsidRPr="00C71D77">
        <w:t>between</w:t>
      </w:r>
      <w:proofErr w:type="spellEnd"/>
      <w:r w:rsidR="00774990" w:rsidRPr="00C71D77">
        <w:t xml:space="preserve"> variables</w:t>
      </w:r>
      <w:r w:rsidRPr="00C71D77">
        <w:t>:</w:t>
      </w:r>
    </w:p>
    <w:p w14:paraId="0A843217" w14:textId="537F6A7F" w:rsidR="00182E1C" w:rsidRPr="00C71D77" w:rsidRDefault="00C71D77" w:rsidP="009C7002">
      <w:r w:rsidRPr="00C71D77">
        <w:t xml:space="preserve">Variabelen zijn gerelateerd als hun waarden </w:t>
      </w:r>
      <w:r w:rsidRPr="00C71D77">
        <w:rPr>
          <w:b/>
          <w:bCs/>
        </w:rPr>
        <w:t>systematisch</w:t>
      </w:r>
      <w:r w:rsidRPr="00C71D77">
        <w:t xml:space="preserve"> veranderen.</w:t>
      </w:r>
    </w:p>
    <w:p w14:paraId="0C825FF2" w14:textId="77777777" w:rsidR="00182E1C" w:rsidRPr="00C71D77" w:rsidRDefault="00182E1C" w:rsidP="009C7002"/>
    <w:p w14:paraId="00A77440" w14:textId="77777777" w:rsidR="00182E1C" w:rsidRPr="00C71D77" w:rsidRDefault="00182E1C" w:rsidP="009C7002"/>
    <w:p w14:paraId="33236A9B" w14:textId="77777777" w:rsidR="00182E1C" w:rsidRPr="00C71D77" w:rsidRDefault="00182E1C" w:rsidP="009C7002"/>
    <w:p w14:paraId="6D451DBD" w14:textId="77777777" w:rsidR="000E3BDC" w:rsidRPr="00C71D77" w:rsidRDefault="000E3BDC" w:rsidP="009C7002"/>
    <w:p w14:paraId="51EBA200" w14:textId="1454655B" w:rsidR="000E3BDC" w:rsidRPr="00C71D77" w:rsidRDefault="000E3BDC" w:rsidP="009C7002"/>
    <w:p w14:paraId="330B1A6E" w14:textId="04C11793" w:rsidR="00182E1C" w:rsidRPr="00CF27C2" w:rsidRDefault="000E3BDC" w:rsidP="00F60FFB">
      <w:pPr>
        <w:pStyle w:val="Geenafstand"/>
        <w:rPr>
          <w:lang w:val="en-GB"/>
        </w:rPr>
      </w:pPr>
      <w:r w:rsidRPr="000E3BDC">
        <w:rPr>
          <w:noProof/>
          <w:lang w:val="en-GB"/>
        </w:rPr>
        <w:drawing>
          <wp:anchor distT="0" distB="0" distL="114300" distR="114300" simplePos="0" relativeHeight="251660288" behindDoc="1" locked="0" layoutInCell="1" allowOverlap="1" wp14:anchorId="3C9D7566" wp14:editId="3C923EDB">
            <wp:simplePos x="0" y="0"/>
            <wp:positionH relativeFrom="column">
              <wp:posOffset>3733165</wp:posOffset>
            </wp:positionH>
            <wp:positionV relativeFrom="paragraph">
              <wp:posOffset>20955</wp:posOffset>
            </wp:positionV>
            <wp:extent cx="2385060" cy="971550"/>
            <wp:effectExtent l="0" t="0" r="0" b="0"/>
            <wp:wrapTight wrapText="bothSides">
              <wp:wrapPolygon edited="0">
                <wp:start x="0" y="0"/>
                <wp:lineTo x="0" y="21176"/>
                <wp:lineTo x="21393" y="21176"/>
                <wp:lineTo x="21393" y="0"/>
                <wp:lineTo x="0" y="0"/>
              </wp:wrapPolygon>
            </wp:wrapTight>
            <wp:docPr id="836257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5721"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2385060" cy="971550"/>
                    </a:xfrm>
                    <a:prstGeom prst="rect">
                      <a:avLst/>
                    </a:prstGeom>
                  </pic:spPr>
                </pic:pic>
              </a:graphicData>
            </a:graphic>
            <wp14:sizeRelH relativeFrom="margin">
              <wp14:pctWidth>0</wp14:pctWidth>
            </wp14:sizeRelH>
            <wp14:sizeRelV relativeFrom="margin">
              <wp14:pctHeight>0</wp14:pctHeight>
            </wp14:sizeRelV>
          </wp:anchor>
        </w:drawing>
      </w:r>
      <w:r w:rsidR="00F60FFB" w:rsidRPr="00AB54EB">
        <w:rPr>
          <w:lang w:val="en-GB"/>
        </w:rPr>
        <w:t>Relations between variables</w:t>
      </w:r>
      <w:r w:rsidR="00F60FFB">
        <w:rPr>
          <w:lang w:val="en-GB"/>
        </w:rPr>
        <w:t xml:space="preserve"> example:</w:t>
      </w:r>
    </w:p>
    <w:p w14:paraId="72B2EEBF" w14:textId="7F86197B" w:rsidR="00764AAF" w:rsidRPr="00764AAF" w:rsidRDefault="00764AAF" w:rsidP="00764AAF">
      <w:pPr>
        <w:pStyle w:val="Lijstalinea"/>
        <w:numPr>
          <w:ilvl w:val="0"/>
          <w:numId w:val="38"/>
        </w:numPr>
      </w:pPr>
      <w:r w:rsidRPr="00764AAF">
        <w:t xml:space="preserve">Is er een </w:t>
      </w:r>
      <w:r w:rsidRPr="00764AAF">
        <w:rPr>
          <w:b/>
          <w:bCs/>
        </w:rPr>
        <w:t>verband</w:t>
      </w:r>
      <w:r w:rsidRPr="00764AAF">
        <w:t xml:space="preserve"> tussen het type cola en de smaakwaardering?</w:t>
      </w:r>
    </w:p>
    <w:p w14:paraId="6ECF1424" w14:textId="0C4ECEB5" w:rsidR="00AB54EB" w:rsidRPr="00DD737D" w:rsidRDefault="00764AAF" w:rsidP="00764AAF">
      <w:pPr>
        <w:pStyle w:val="Lijstalinea"/>
        <w:numPr>
          <w:ilvl w:val="1"/>
          <w:numId w:val="38"/>
        </w:numPr>
      </w:pPr>
      <w:r w:rsidRPr="00DD737D">
        <w:t xml:space="preserve">Ja: </w:t>
      </w:r>
      <w:r w:rsidR="00DD737D" w:rsidRPr="00DD737D">
        <w:t xml:space="preserve">de </w:t>
      </w:r>
      <w:r w:rsidR="00DD737D" w:rsidRPr="00037B63">
        <w:rPr>
          <w:b/>
          <w:bCs/>
        </w:rPr>
        <w:t>verhoudingen hier zijn hetzelfde</w:t>
      </w:r>
      <w:r w:rsidR="00DD737D">
        <w:t>:</w:t>
      </w:r>
      <w:r w:rsidR="00037B63">
        <w:t xml:space="preserve"> 14/56 = 25% en 6/24 is ook 25%</w:t>
      </w:r>
    </w:p>
    <w:p w14:paraId="4958571B" w14:textId="77777777" w:rsidR="00764AAF" w:rsidRPr="00DD737D" w:rsidRDefault="00764AAF" w:rsidP="00764AAF">
      <w:pPr>
        <w:pStyle w:val="Lijstalinea"/>
        <w:ind w:left="1440"/>
      </w:pPr>
    </w:p>
    <w:p w14:paraId="2C304157" w14:textId="728DE796" w:rsidR="00AB54EB" w:rsidRDefault="00F12BFD" w:rsidP="00F12BFD">
      <w:pPr>
        <w:pStyle w:val="Geenafstand"/>
        <w:rPr>
          <w:lang w:val="en-GB"/>
        </w:rPr>
      </w:pPr>
      <w:r w:rsidRPr="00764AAF">
        <w:rPr>
          <w:lang w:val="en-GB"/>
        </w:rPr>
        <w:t>Causal Relationships:</w:t>
      </w:r>
    </w:p>
    <w:p w14:paraId="7FC4ACEA" w14:textId="5CAC7DA1" w:rsidR="00764AAF" w:rsidRPr="00764AAF" w:rsidRDefault="00764AAF" w:rsidP="00764AAF">
      <w:pPr>
        <w:pStyle w:val="Lijstalinea"/>
        <w:numPr>
          <w:ilvl w:val="0"/>
          <w:numId w:val="38"/>
        </w:numPr>
      </w:pPr>
      <w:r w:rsidRPr="00764AAF">
        <w:t xml:space="preserve">Onderzoekers zijn vaak op zoek naar </w:t>
      </w:r>
      <w:r w:rsidRPr="00F0711A">
        <w:rPr>
          <w:b/>
          <w:bCs/>
        </w:rPr>
        <w:t>causale verbanden</w:t>
      </w:r>
      <w:r w:rsidRPr="00764AAF">
        <w:t xml:space="preserve">, bijv. </w:t>
      </w:r>
    </w:p>
    <w:p w14:paraId="372A9082" w14:textId="3D184522" w:rsidR="00764AAF" w:rsidRPr="00764AAF" w:rsidRDefault="00764AAF" w:rsidP="00764AAF">
      <w:pPr>
        <w:pStyle w:val="Lijstalinea"/>
        <w:numPr>
          <w:ilvl w:val="1"/>
          <w:numId w:val="38"/>
        </w:numPr>
      </w:pPr>
      <w:r w:rsidRPr="00764AAF">
        <w:t xml:space="preserve">Frustratie leidt tot agressie </w:t>
      </w:r>
    </w:p>
    <w:p w14:paraId="76F69CAC" w14:textId="65B55937" w:rsidR="00764AAF" w:rsidRPr="00764AAF" w:rsidRDefault="00764AAF" w:rsidP="00764AAF">
      <w:pPr>
        <w:pStyle w:val="Lijstalinea"/>
        <w:numPr>
          <w:ilvl w:val="1"/>
          <w:numId w:val="38"/>
        </w:numPr>
      </w:pPr>
      <w:r w:rsidRPr="00764AAF">
        <w:t xml:space="preserve">Alcohol leidt tot verminderde alertheid </w:t>
      </w:r>
    </w:p>
    <w:p w14:paraId="7811F4CD" w14:textId="77777777" w:rsidR="00F0711A" w:rsidRPr="00F0711A" w:rsidRDefault="00764AAF" w:rsidP="00764AAF">
      <w:pPr>
        <w:pStyle w:val="Lijstalinea"/>
        <w:numPr>
          <w:ilvl w:val="0"/>
          <w:numId w:val="38"/>
        </w:numPr>
        <w:rPr>
          <w:b/>
          <w:bCs/>
        </w:rPr>
      </w:pPr>
      <w:r w:rsidRPr="00F0711A">
        <w:rPr>
          <w:b/>
          <w:bCs/>
        </w:rPr>
        <w:t xml:space="preserve">Oorzaak </w:t>
      </w:r>
    </w:p>
    <w:p w14:paraId="6DE55D54" w14:textId="1A3B82B4" w:rsidR="00764AAF" w:rsidRPr="00764AAF" w:rsidRDefault="00764AAF" w:rsidP="00F0711A">
      <w:pPr>
        <w:pStyle w:val="Lijstalinea"/>
        <w:numPr>
          <w:ilvl w:val="1"/>
          <w:numId w:val="38"/>
        </w:numPr>
      </w:pPr>
      <w:r w:rsidRPr="00764AAF">
        <w:t xml:space="preserve">Onafhankelijke variabele </w:t>
      </w:r>
    </w:p>
    <w:p w14:paraId="081FA6D8" w14:textId="77777777" w:rsidR="00F0711A" w:rsidRPr="00F0711A" w:rsidRDefault="00764AAF" w:rsidP="00764AAF">
      <w:pPr>
        <w:pStyle w:val="Lijstalinea"/>
        <w:numPr>
          <w:ilvl w:val="0"/>
          <w:numId w:val="38"/>
        </w:numPr>
        <w:rPr>
          <w:b/>
          <w:bCs/>
        </w:rPr>
      </w:pPr>
      <w:r w:rsidRPr="00F0711A">
        <w:rPr>
          <w:b/>
          <w:bCs/>
        </w:rPr>
        <w:t xml:space="preserve">Gevolg </w:t>
      </w:r>
    </w:p>
    <w:p w14:paraId="7B6885B2" w14:textId="63E94C44" w:rsidR="00AB54EB" w:rsidRDefault="00764AAF" w:rsidP="00F0711A">
      <w:pPr>
        <w:pStyle w:val="Lijstalinea"/>
        <w:numPr>
          <w:ilvl w:val="1"/>
          <w:numId w:val="38"/>
        </w:numPr>
      </w:pPr>
      <w:r w:rsidRPr="00764AAF">
        <w:t>Afhankelijke variabele</w:t>
      </w:r>
    </w:p>
    <w:p w14:paraId="7FF42DDA" w14:textId="77777777" w:rsidR="00764AAF" w:rsidRPr="00764AAF" w:rsidRDefault="00764AAF" w:rsidP="00764AAF"/>
    <w:p w14:paraId="23D47CAE" w14:textId="5DFCCB64" w:rsidR="00AB54EB" w:rsidRDefault="00BA28D1" w:rsidP="00BA28D1">
      <w:pPr>
        <w:pStyle w:val="Geenafstand"/>
        <w:rPr>
          <w:lang w:val="en-GB"/>
        </w:rPr>
      </w:pPr>
      <w:r w:rsidRPr="00BA28D1">
        <w:rPr>
          <w:lang w:val="en-GB"/>
        </w:rPr>
        <w:t>Fake correlations or “Spurious correlations”</w:t>
      </w:r>
      <w:r>
        <w:rPr>
          <w:lang w:val="en-GB"/>
        </w:rPr>
        <w:t>:</w:t>
      </w:r>
    </w:p>
    <w:p w14:paraId="3923F0F8" w14:textId="1DD600B4" w:rsidR="00AC03EF" w:rsidRPr="00AC03EF" w:rsidRDefault="00AC03EF" w:rsidP="00AC03EF">
      <w:pPr>
        <w:pStyle w:val="Lijstalinea"/>
        <w:numPr>
          <w:ilvl w:val="0"/>
          <w:numId w:val="42"/>
        </w:numPr>
        <w:rPr>
          <w:lang w:val="en-GB"/>
        </w:rPr>
      </w:pPr>
      <w:proofErr w:type="spellStart"/>
      <w:r w:rsidRPr="00AC03EF">
        <w:rPr>
          <w:b/>
          <w:bCs/>
          <w:lang w:val="en-GB"/>
        </w:rPr>
        <w:t>Waarschuwing</w:t>
      </w:r>
      <w:proofErr w:type="spellEnd"/>
    </w:p>
    <w:p w14:paraId="32E021BA" w14:textId="0DB226A8" w:rsidR="00AC03EF" w:rsidRPr="00AC03EF" w:rsidRDefault="00AC03EF" w:rsidP="00AC03EF">
      <w:pPr>
        <w:pStyle w:val="Lijstalinea"/>
        <w:numPr>
          <w:ilvl w:val="1"/>
          <w:numId w:val="42"/>
        </w:numPr>
      </w:pPr>
      <w:r w:rsidRPr="00AC03EF">
        <w:t>Een verband tussen variabelen duidt niet noodzakelijk op een oorzakelijk verband!</w:t>
      </w:r>
    </w:p>
    <w:p w14:paraId="5B7AA8EC" w14:textId="284E0FD6" w:rsidR="00AC03EF" w:rsidRPr="00AC03EF" w:rsidRDefault="00AC03EF" w:rsidP="00AC03EF">
      <w:pPr>
        <w:pStyle w:val="Lijstalinea"/>
        <w:numPr>
          <w:ilvl w:val="0"/>
          <w:numId w:val="42"/>
        </w:numPr>
        <w:rPr>
          <w:lang w:val="en-GB"/>
        </w:rPr>
      </w:pPr>
      <w:proofErr w:type="spellStart"/>
      <w:r w:rsidRPr="00AC03EF">
        <w:rPr>
          <w:b/>
          <w:bCs/>
          <w:lang w:val="en-GB"/>
        </w:rPr>
        <w:t>Voorbeelden</w:t>
      </w:r>
      <w:proofErr w:type="spellEnd"/>
      <w:r w:rsidRPr="00AC03EF">
        <w:rPr>
          <w:lang w:val="en-GB"/>
        </w:rPr>
        <w:t>:</w:t>
      </w:r>
    </w:p>
    <w:p w14:paraId="0BAF4319" w14:textId="04E2C631" w:rsidR="00AC03EF" w:rsidRPr="00AC03EF" w:rsidRDefault="00AC03EF" w:rsidP="00AC03EF">
      <w:pPr>
        <w:pStyle w:val="Lijstalinea"/>
        <w:numPr>
          <w:ilvl w:val="1"/>
          <w:numId w:val="42"/>
        </w:numPr>
      </w:pPr>
      <w:r w:rsidRPr="00AC03EF">
        <w:t xml:space="preserve">Gewelddadige videospelletjes leiden tot gewelddadig gedrag </w:t>
      </w:r>
    </w:p>
    <w:p w14:paraId="5DADD5FF" w14:textId="682AFE4B" w:rsidR="00AC03EF" w:rsidRPr="00AC03EF" w:rsidRDefault="00AC03EF" w:rsidP="00AC03EF">
      <w:pPr>
        <w:pStyle w:val="Lijstalinea"/>
        <w:numPr>
          <w:ilvl w:val="1"/>
          <w:numId w:val="42"/>
        </w:numPr>
        <w:rPr>
          <w:lang w:val="en-GB"/>
        </w:rPr>
      </w:pPr>
      <w:proofErr w:type="spellStart"/>
      <w:r w:rsidRPr="00AC03EF">
        <w:rPr>
          <w:lang w:val="en-GB"/>
        </w:rPr>
        <w:t>Vaccins</w:t>
      </w:r>
      <w:proofErr w:type="spellEnd"/>
      <w:r w:rsidRPr="00AC03EF">
        <w:rPr>
          <w:lang w:val="en-GB"/>
        </w:rPr>
        <w:t xml:space="preserve"> </w:t>
      </w:r>
      <w:proofErr w:type="spellStart"/>
      <w:r w:rsidRPr="00AC03EF">
        <w:rPr>
          <w:lang w:val="en-GB"/>
        </w:rPr>
        <w:t>kunnen</w:t>
      </w:r>
      <w:proofErr w:type="spellEnd"/>
      <w:r w:rsidRPr="00AC03EF">
        <w:rPr>
          <w:lang w:val="en-GB"/>
        </w:rPr>
        <w:t xml:space="preserve"> </w:t>
      </w:r>
      <w:proofErr w:type="spellStart"/>
      <w:r w:rsidRPr="00AC03EF">
        <w:rPr>
          <w:lang w:val="en-GB"/>
        </w:rPr>
        <w:t>autisme</w:t>
      </w:r>
      <w:proofErr w:type="spellEnd"/>
      <w:r w:rsidRPr="00AC03EF">
        <w:rPr>
          <w:lang w:val="en-GB"/>
        </w:rPr>
        <w:t xml:space="preserve"> </w:t>
      </w:r>
      <w:proofErr w:type="spellStart"/>
      <w:r w:rsidRPr="00AC03EF">
        <w:rPr>
          <w:lang w:val="en-GB"/>
        </w:rPr>
        <w:t>veroorzaken</w:t>
      </w:r>
      <w:proofErr w:type="spellEnd"/>
      <w:r w:rsidRPr="00AC03EF">
        <w:rPr>
          <w:lang w:val="en-GB"/>
        </w:rPr>
        <w:t xml:space="preserve"> </w:t>
      </w:r>
    </w:p>
    <w:p w14:paraId="556AFC02" w14:textId="589A7E90" w:rsidR="00AC03EF" w:rsidRPr="00AC03EF" w:rsidRDefault="00AC03EF" w:rsidP="00AC03EF">
      <w:pPr>
        <w:pStyle w:val="Lijstalinea"/>
        <w:numPr>
          <w:ilvl w:val="1"/>
          <w:numId w:val="42"/>
        </w:numPr>
        <w:rPr>
          <w:rFonts w:eastAsiaTheme="majorEastAsia" w:cstheme="majorBidi"/>
          <w:color w:val="002060"/>
          <w:sz w:val="28"/>
          <w:szCs w:val="26"/>
        </w:rPr>
      </w:pPr>
      <w:r w:rsidRPr="00AC03EF">
        <w:t>Relatie tussen cola light drinken en obesitas</w:t>
      </w:r>
    </w:p>
    <w:p w14:paraId="412A62C7" w14:textId="58A5383A" w:rsidR="00AB54EB" w:rsidRPr="00AC03EF" w:rsidRDefault="00E949BA" w:rsidP="00AC03EF">
      <w:pPr>
        <w:pStyle w:val="Kop2"/>
      </w:pPr>
      <w:bookmarkStart w:id="2" w:name="_Toc198644722"/>
      <w:r w:rsidRPr="00AC03EF">
        <w:t xml:space="preserve">Sample </w:t>
      </w:r>
      <w:proofErr w:type="spellStart"/>
      <w:r w:rsidRPr="00AC03EF">
        <w:t>testing</w:t>
      </w:r>
      <w:bookmarkEnd w:id="2"/>
      <w:proofErr w:type="spellEnd"/>
    </w:p>
    <w:p w14:paraId="63D1FFF8" w14:textId="1CBB5ECA" w:rsidR="00AB54EB" w:rsidRDefault="009929C4" w:rsidP="000F10B9">
      <w:pPr>
        <w:pStyle w:val="Geenafstand"/>
        <w:rPr>
          <w:lang w:val="en-GB"/>
        </w:rPr>
      </w:pPr>
      <w:r w:rsidRPr="00EB67DA">
        <w:rPr>
          <w:noProof/>
          <w:lang w:val="en-GB"/>
        </w:rPr>
        <w:drawing>
          <wp:anchor distT="0" distB="0" distL="114300" distR="114300" simplePos="0" relativeHeight="251661312" behindDoc="1" locked="0" layoutInCell="1" allowOverlap="1" wp14:anchorId="003BA792" wp14:editId="6DDDC74B">
            <wp:simplePos x="0" y="0"/>
            <wp:positionH relativeFrom="column">
              <wp:posOffset>3597910</wp:posOffset>
            </wp:positionH>
            <wp:positionV relativeFrom="paragraph">
              <wp:posOffset>111125</wp:posOffset>
            </wp:positionV>
            <wp:extent cx="1803400" cy="1024890"/>
            <wp:effectExtent l="0" t="0" r="0" b="0"/>
            <wp:wrapTight wrapText="bothSides">
              <wp:wrapPolygon edited="0">
                <wp:start x="0" y="0"/>
                <wp:lineTo x="0" y="21279"/>
                <wp:lineTo x="21448" y="21279"/>
                <wp:lineTo x="21448" y="0"/>
                <wp:lineTo x="0" y="0"/>
              </wp:wrapPolygon>
            </wp:wrapTight>
            <wp:docPr id="1199555138" name="Afbeelding 1" descr="Afbeelding met tekst, cirkel, Lettertype,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55138" name="Afbeelding 1" descr="Afbeelding met tekst, cirkel, Lettertype, logo&#10;&#10;Door AI gegenereerde inhoud is mogelijk onjuist."/>
                    <pic:cNvPicPr/>
                  </pic:nvPicPr>
                  <pic:blipFill>
                    <a:blip r:embed="rId10">
                      <a:extLst>
                        <a:ext uri="{28A0092B-C50C-407E-A947-70E740481C1C}">
                          <a14:useLocalDpi xmlns:a14="http://schemas.microsoft.com/office/drawing/2010/main" val="0"/>
                        </a:ext>
                      </a:extLst>
                    </a:blip>
                    <a:stretch>
                      <a:fillRect/>
                    </a:stretch>
                  </pic:blipFill>
                  <pic:spPr>
                    <a:xfrm>
                      <a:off x="0" y="0"/>
                      <a:ext cx="1803400" cy="1024890"/>
                    </a:xfrm>
                    <a:prstGeom prst="rect">
                      <a:avLst/>
                    </a:prstGeom>
                  </pic:spPr>
                </pic:pic>
              </a:graphicData>
            </a:graphic>
            <wp14:sizeRelH relativeFrom="margin">
              <wp14:pctWidth>0</wp14:pctWidth>
            </wp14:sizeRelH>
            <wp14:sizeRelV relativeFrom="margin">
              <wp14:pctHeight>0</wp14:pctHeight>
            </wp14:sizeRelV>
          </wp:anchor>
        </w:drawing>
      </w:r>
      <w:r w:rsidR="00327ADF" w:rsidRPr="00327ADF">
        <w:rPr>
          <w:lang w:val="en-GB"/>
        </w:rPr>
        <w:t xml:space="preserve">Suppose you want to </w:t>
      </w:r>
      <w:proofErr w:type="spellStart"/>
      <w:r w:rsidR="00327ADF" w:rsidRPr="00327ADF">
        <w:rPr>
          <w:lang w:val="en-GB"/>
        </w:rPr>
        <w:t>analyze</w:t>
      </w:r>
      <w:proofErr w:type="spellEnd"/>
      <w:r w:rsidR="00327ADF" w:rsidRPr="00327ADF">
        <w:rPr>
          <w:lang w:val="en-GB"/>
        </w:rPr>
        <w:t xml:space="preserve"> a group of friends</w:t>
      </w:r>
      <w:r w:rsidR="00327ADF">
        <w:rPr>
          <w:lang w:val="en-GB"/>
        </w:rPr>
        <w:t>:</w:t>
      </w:r>
    </w:p>
    <w:p w14:paraId="32731FEA" w14:textId="7EAA779C" w:rsidR="009703FB" w:rsidRPr="009703FB" w:rsidRDefault="009703FB" w:rsidP="009703FB">
      <w:pPr>
        <w:pStyle w:val="Lijstalinea"/>
        <w:numPr>
          <w:ilvl w:val="0"/>
          <w:numId w:val="44"/>
        </w:numPr>
      </w:pPr>
      <w:r w:rsidRPr="009703FB">
        <w:t xml:space="preserve">Vragen die je kunt stellen: </w:t>
      </w:r>
    </w:p>
    <w:p w14:paraId="059C16C6" w14:textId="50F33169" w:rsidR="009703FB" w:rsidRPr="009703FB" w:rsidRDefault="009703FB" w:rsidP="009703FB">
      <w:pPr>
        <w:pStyle w:val="Lijstalinea"/>
        <w:numPr>
          <w:ilvl w:val="1"/>
          <w:numId w:val="44"/>
        </w:numPr>
      </w:pPr>
      <w:r w:rsidRPr="009703FB">
        <w:t xml:space="preserve">Hoe lang zijn mijn vrienden? </w:t>
      </w:r>
    </w:p>
    <w:p w14:paraId="50225756" w14:textId="4CAE8591" w:rsidR="009703FB" w:rsidRPr="009703FB" w:rsidRDefault="009703FB" w:rsidP="009703FB">
      <w:pPr>
        <w:pStyle w:val="Lijstalinea"/>
        <w:numPr>
          <w:ilvl w:val="1"/>
          <w:numId w:val="44"/>
        </w:numPr>
      </w:pPr>
      <w:r w:rsidRPr="009703FB">
        <w:t xml:space="preserve">Wat zijn hun gewichten? </w:t>
      </w:r>
    </w:p>
    <w:p w14:paraId="507D5AEE" w14:textId="32E6B5AD" w:rsidR="009703FB" w:rsidRPr="009703FB" w:rsidRDefault="009703FB" w:rsidP="009703FB">
      <w:pPr>
        <w:pStyle w:val="Lijstalinea"/>
        <w:numPr>
          <w:ilvl w:val="1"/>
          <w:numId w:val="44"/>
        </w:numPr>
      </w:pPr>
      <w:r w:rsidRPr="009703FB">
        <w:t xml:space="preserve">Hoe veilig is hun leefomgeving? </w:t>
      </w:r>
    </w:p>
    <w:p w14:paraId="12FD6FFB" w14:textId="00BE5FBE" w:rsidR="00AB54EB" w:rsidRDefault="009703FB" w:rsidP="009703FB">
      <w:pPr>
        <w:pStyle w:val="Lijstalinea"/>
        <w:numPr>
          <w:ilvl w:val="1"/>
          <w:numId w:val="44"/>
        </w:numPr>
        <w:rPr>
          <w:lang w:val="en-GB"/>
        </w:rPr>
      </w:pPr>
      <w:proofErr w:type="spellStart"/>
      <w:r w:rsidRPr="009703FB">
        <w:rPr>
          <w:lang w:val="en-GB"/>
        </w:rPr>
        <w:t>Hebben</w:t>
      </w:r>
      <w:proofErr w:type="spellEnd"/>
      <w:r w:rsidRPr="009703FB">
        <w:rPr>
          <w:lang w:val="en-GB"/>
        </w:rPr>
        <w:t xml:space="preserve"> ze </w:t>
      </w:r>
      <w:proofErr w:type="spellStart"/>
      <w:r w:rsidRPr="009703FB">
        <w:rPr>
          <w:lang w:val="en-GB"/>
        </w:rPr>
        <w:t>familie</w:t>
      </w:r>
      <w:proofErr w:type="spellEnd"/>
      <w:r w:rsidRPr="009703FB">
        <w:rPr>
          <w:lang w:val="en-GB"/>
        </w:rPr>
        <w:t>? ...</w:t>
      </w:r>
    </w:p>
    <w:p w14:paraId="3173E74A" w14:textId="77FC51D3" w:rsidR="009703FB" w:rsidRDefault="009703FB" w:rsidP="009703FB">
      <w:pPr>
        <w:pStyle w:val="Lijstalinea"/>
        <w:rPr>
          <w:lang w:val="en-GB"/>
        </w:rPr>
      </w:pPr>
    </w:p>
    <w:p w14:paraId="743C5355" w14:textId="77777777" w:rsidR="00E93DFC" w:rsidRDefault="00E93DFC" w:rsidP="009703FB">
      <w:pPr>
        <w:pStyle w:val="Lijstalinea"/>
        <w:rPr>
          <w:lang w:val="en-GB"/>
        </w:rPr>
      </w:pPr>
    </w:p>
    <w:p w14:paraId="7DAEBBB9" w14:textId="77777777" w:rsidR="00E93DFC" w:rsidRDefault="00E93DFC" w:rsidP="009703FB">
      <w:pPr>
        <w:pStyle w:val="Lijstalinea"/>
        <w:rPr>
          <w:lang w:val="en-GB"/>
        </w:rPr>
      </w:pPr>
    </w:p>
    <w:p w14:paraId="357E4E69" w14:textId="77777777" w:rsidR="00E93DFC" w:rsidRDefault="00E93DFC" w:rsidP="009703FB">
      <w:pPr>
        <w:pStyle w:val="Lijstalinea"/>
        <w:rPr>
          <w:lang w:val="en-GB"/>
        </w:rPr>
      </w:pPr>
    </w:p>
    <w:p w14:paraId="22772B1D" w14:textId="77777777" w:rsidR="00E93DFC" w:rsidRDefault="00E93DFC" w:rsidP="009703FB">
      <w:pPr>
        <w:pStyle w:val="Lijstalinea"/>
        <w:rPr>
          <w:lang w:val="en-GB"/>
        </w:rPr>
      </w:pPr>
    </w:p>
    <w:p w14:paraId="175943A3" w14:textId="77777777" w:rsidR="00E93DFC" w:rsidRDefault="00E93DFC" w:rsidP="009703FB">
      <w:pPr>
        <w:pStyle w:val="Lijstalinea"/>
        <w:rPr>
          <w:lang w:val="en-GB"/>
        </w:rPr>
      </w:pPr>
    </w:p>
    <w:p w14:paraId="32413ADD" w14:textId="77777777" w:rsidR="00E93DFC" w:rsidRPr="009703FB" w:rsidRDefault="00E93DFC" w:rsidP="009703FB">
      <w:pPr>
        <w:pStyle w:val="Lijstalinea"/>
        <w:rPr>
          <w:lang w:val="en-GB"/>
        </w:rPr>
      </w:pPr>
    </w:p>
    <w:p w14:paraId="4C727714" w14:textId="0718A21F" w:rsidR="00AB54EB" w:rsidRDefault="000F10B9" w:rsidP="00DB482E">
      <w:pPr>
        <w:pStyle w:val="Geenafstand"/>
      </w:pPr>
      <w:r w:rsidRPr="000F10B9">
        <w:t xml:space="preserve">Sample </w:t>
      </w:r>
      <w:proofErr w:type="spellStart"/>
      <w:r w:rsidRPr="000F10B9">
        <w:t>and</w:t>
      </w:r>
      <w:proofErr w:type="spellEnd"/>
      <w:r w:rsidRPr="000F10B9">
        <w:t xml:space="preserve"> </w:t>
      </w:r>
      <w:proofErr w:type="spellStart"/>
      <w:r w:rsidRPr="000F10B9">
        <w:t>Population</w:t>
      </w:r>
      <w:proofErr w:type="spellEnd"/>
      <w:r>
        <w:t>:</w:t>
      </w:r>
    </w:p>
    <w:p w14:paraId="4FCCD3E2" w14:textId="77777777" w:rsidR="00432FBC" w:rsidRDefault="00B53B92" w:rsidP="002D590C">
      <w:pPr>
        <w:pStyle w:val="Lijstalinea"/>
        <w:numPr>
          <w:ilvl w:val="0"/>
          <w:numId w:val="45"/>
        </w:numPr>
      </w:pPr>
      <w:r w:rsidRPr="00432FBC">
        <w:rPr>
          <w:b/>
          <w:bCs/>
        </w:rPr>
        <w:t>Populatie</w:t>
      </w:r>
      <w:r w:rsidRPr="00B53B92">
        <w:t xml:space="preserve"> de verzameling van alle objecten/mensen/... die je wilt onderzoeken </w:t>
      </w:r>
    </w:p>
    <w:p w14:paraId="75440A49" w14:textId="5F8015AF" w:rsidR="00B53B92" w:rsidRPr="00B53B92" w:rsidRDefault="00432FBC" w:rsidP="002D590C">
      <w:pPr>
        <w:pStyle w:val="Lijstalinea"/>
        <w:numPr>
          <w:ilvl w:val="0"/>
          <w:numId w:val="45"/>
        </w:numPr>
      </w:pPr>
      <w:r w:rsidRPr="00432FBC">
        <w:rPr>
          <w:noProof/>
        </w:rPr>
        <w:drawing>
          <wp:anchor distT="0" distB="0" distL="114300" distR="114300" simplePos="0" relativeHeight="251665408" behindDoc="1" locked="0" layoutInCell="1" allowOverlap="1" wp14:anchorId="3E20AEB5" wp14:editId="707021A0">
            <wp:simplePos x="0" y="0"/>
            <wp:positionH relativeFrom="column">
              <wp:posOffset>4047702</wp:posOffset>
            </wp:positionH>
            <wp:positionV relativeFrom="paragraph">
              <wp:posOffset>207010</wp:posOffset>
            </wp:positionV>
            <wp:extent cx="2267585" cy="963930"/>
            <wp:effectExtent l="0" t="0" r="0" b="0"/>
            <wp:wrapTight wrapText="bothSides">
              <wp:wrapPolygon edited="0">
                <wp:start x="0" y="0"/>
                <wp:lineTo x="0" y="21344"/>
                <wp:lineTo x="21412" y="21344"/>
                <wp:lineTo x="21412" y="0"/>
                <wp:lineTo x="0" y="0"/>
              </wp:wrapPolygon>
            </wp:wrapTight>
            <wp:docPr id="1393511822" name="Afbeelding 1" descr="Afbeelding met Fictief personage, Superheld, Held,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11822" name="Afbeelding 1" descr="Afbeelding met Fictief personage, Superheld, Held, tekenfilm&#10;&#10;Door AI gegenereerde inhoud is mogelijk onjuis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7585" cy="963930"/>
                    </a:xfrm>
                    <a:prstGeom prst="rect">
                      <a:avLst/>
                    </a:prstGeom>
                  </pic:spPr>
                </pic:pic>
              </a:graphicData>
            </a:graphic>
            <wp14:sizeRelH relativeFrom="margin">
              <wp14:pctWidth>0</wp14:pctWidth>
            </wp14:sizeRelH>
            <wp14:sizeRelV relativeFrom="margin">
              <wp14:pctHeight>0</wp14:pctHeight>
            </wp14:sizeRelV>
          </wp:anchor>
        </w:drawing>
      </w:r>
      <w:r w:rsidR="00B53B92" w:rsidRPr="00432FBC">
        <w:rPr>
          <w:b/>
          <w:bCs/>
        </w:rPr>
        <w:t>Steekproef een deelverzameling</w:t>
      </w:r>
      <w:r w:rsidR="00B53B92" w:rsidRPr="00B53B92">
        <w:t xml:space="preserve"> van de populatie waaruit metingen worden gedaan</w:t>
      </w:r>
    </w:p>
    <w:p w14:paraId="2773AEB3" w14:textId="77777777" w:rsidR="006814A9" w:rsidRDefault="00B53B92" w:rsidP="00B53B92">
      <w:pPr>
        <w:pStyle w:val="Lijstalinea"/>
        <w:numPr>
          <w:ilvl w:val="0"/>
          <w:numId w:val="45"/>
        </w:numPr>
      </w:pPr>
      <w:r w:rsidRPr="00B53B92">
        <w:t>Onder bepaalde omstandigheden zijn de resultaten van een steekproef representatief voor de populatie</w:t>
      </w:r>
    </w:p>
    <w:p w14:paraId="59B3DB2E" w14:textId="762B7B92" w:rsidR="0011250C" w:rsidRPr="00E93DFC" w:rsidRDefault="0011250C" w:rsidP="0011250C">
      <w:pPr>
        <w:pStyle w:val="Lijstalinea"/>
        <w:numPr>
          <w:ilvl w:val="0"/>
          <w:numId w:val="45"/>
        </w:numPr>
        <w:rPr>
          <w:b/>
        </w:rPr>
      </w:pPr>
      <w:r w:rsidRPr="0011250C">
        <w:t xml:space="preserve">Een steekproef is gemakkelijker te analyseren dan de hele populatie </w:t>
      </w:r>
    </w:p>
    <w:p w14:paraId="494BA12B" w14:textId="77777777" w:rsidR="00E93DFC" w:rsidRPr="00E93DFC" w:rsidRDefault="00E93DFC" w:rsidP="00E93DFC">
      <w:pPr>
        <w:ind w:left="360"/>
        <w:rPr>
          <w:b/>
        </w:rPr>
      </w:pPr>
    </w:p>
    <w:p w14:paraId="1C4A0FE5" w14:textId="015FF7D8" w:rsidR="00AB54EB" w:rsidRPr="00C761D9" w:rsidRDefault="00D435E3" w:rsidP="0011250C">
      <w:pPr>
        <w:pStyle w:val="Geenafstand"/>
      </w:pPr>
      <w:r w:rsidRPr="00D435E3">
        <w:rPr>
          <w:noProof/>
          <w:lang w:val="en-GB"/>
        </w:rPr>
        <w:drawing>
          <wp:anchor distT="0" distB="0" distL="114300" distR="114300" simplePos="0" relativeHeight="251663360" behindDoc="1" locked="0" layoutInCell="1" allowOverlap="1" wp14:anchorId="7CE04545" wp14:editId="3B953945">
            <wp:simplePos x="0" y="0"/>
            <wp:positionH relativeFrom="column">
              <wp:posOffset>2777066</wp:posOffset>
            </wp:positionH>
            <wp:positionV relativeFrom="paragraph">
              <wp:posOffset>-212</wp:posOffset>
            </wp:positionV>
            <wp:extent cx="3344333" cy="1399223"/>
            <wp:effectExtent l="0" t="0" r="0" b="0"/>
            <wp:wrapTight wrapText="bothSides">
              <wp:wrapPolygon edited="0">
                <wp:start x="0" y="0"/>
                <wp:lineTo x="0" y="21178"/>
                <wp:lineTo x="21534" y="21178"/>
                <wp:lineTo x="21534" y="0"/>
                <wp:lineTo x="0" y="0"/>
              </wp:wrapPolygon>
            </wp:wrapTight>
            <wp:docPr id="366004909"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04909" name="Afbeelding 1" descr="Afbeelding met tekst, schermopname, Lettertype, lijn&#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3344333" cy="1399223"/>
                    </a:xfrm>
                    <a:prstGeom prst="rect">
                      <a:avLst/>
                    </a:prstGeom>
                  </pic:spPr>
                </pic:pic>
              </a:graphicData>
            </a:graphic>
          </wp:anchor>
        </w:drawing>
      </w:r>
      <w:r w:rsidR="00D464DF" w:rsidRPr="00C761D9">
        <w:t xml:space="preserve">Sampling </w:t>
      </w:r>
      <w:proofErr w:type="spellStart"/>
      <w:r w:rsidR="00D464DF" w:rsidRPr="00C761D9">
        <w:t>method</w:t>
      </w:r>
      <w:proofErr w:type="spellEnd"/>
      <w:r w:rsidR="00C761D9" w:rsidRPr="00C761D9">
        <w:t xml:space="preserve"> (aan te vullen in de les)</w:t>
      </w:r>
      <w:r w:rsidR="00D464DF" w:rsidRPr="00C761D9">
        <w:t>:</w:t>
      </w:r>
    </w:p>
    <w:p w14:paraId="42E6E12F" w14:textId="3ACB8240" w:rsidR="00D464DF" w:rsidRPr="00C761D9" w:rsidRDefault="00D464DF" w:rsidP="009C7002"/>
    <w:p w14:paraId="0C3953B5" w14:textId="1060EADF" w:rsidR="00AB54EB" w:rsidRPr="00C761D9" w:rsidRDefault="00AB54EB" w:rsidP="009C7002"/>
    <w:p w14:paraId="3B02F147" w14:textId="72D6480E" w:rsidR="00AB54EB" w:rsidRPr="00C761D9" w:rsidRDefault="00AB54EB" w:rsidP="009C7002"/>
    <w:p w14:paraId="3E75062A" w14:textId="66547381" w:rsidR="00AB54EB" w:rsidRPr="00C761D9" w:rsidRDefault="00AB54EB" w:rsidP="009C7002"/>
    <w:p w14:paraId="2FD8CE84" w14:textId="77777777" w:rsidR="00AB54EB" w:rsidRPr="00C761D9" w:rsidRDefault="00AB54EB" w:rsidP="009C7002"/>
    <w:p w14:paraId="20A03F67" w14:textId="77777777" w:rsidR="00AB54EB" w:rsidRPr="00C761D9" w:rsidRDefault="00AB54EB" w:rsidP="009C7002"/>
    <w:p w14:paraId="13513F9E" w14:textId="77777777" w:rsidR="00AB54EB" w:rsidRPr="00C761D9" w:rsidRDefault="00AB54EB" w:rsidP="009C7002"/>
    <w:p w14:paraId="0856D2FF" w14:textId="546C2CA0" w:rsidR="00AB54EB" w:rsidRPr="00D435E3" w:rsidRDefault="00D435E3" w:rsidP="00D435E3">
      <w:pPr>
        <w:pStyle w:val="Geenafstand"/>
        <w:rPr>
          <w:lang w:val="en-GB"/>
        </w:rPr>
      </w:pPr>
      <w:r w:rsidRPr="00D435E3">
        <w:rPr>
          <w:lang w:val="en-GB"/>
        </w:rPr>
        <w:t>How to pick elements for a sample?</w:t>
      </w:r>
    </w:p>
    <w:p w14:paraId="2F83AB1C" w14:textId="5A7469FD" w:rsidR="00D01C37" w:rsidRPr="00D01C37" w:rsidRDefault="00D01C37" w:rsidP="00D01C37">
      <w:pPr>
        <w:pStyle w:val="Lijstalinea"/>
        <w:numPr>
          <w:ilvl w:val="0"/>
          <w:numId w:val="47"/>
        </w:numPr>
      </w:pPr>
      <w:r w:rsidRPr="00D01C37">
        <w:rPr>
          <w:b/>
          <w:bCs/>
        </w:rPr>
        <w:t>Ra</w:t>
      </w:r>
      <w:r>
        <w:rPr>
          <w:b/>
          <w:bCs/>
        </w:rPr>
        <w:t>ndom</w:t>
      </w:r>
      <w:r w:rsidRPr="00D01C37">
        <w:rPr>
          <w:b/>
          <w:bCs/>
        </w:rPr>
        <w:t xml:space="preserve"> steekproef</w:t>
      </w:r>
      <w:r w:rsidRPr="00D01C37">
        <w:t xml:space="preserve">: elk element uit de populatie heeft een gelijke kans om in de steekproef opgenomen te worden. </w:t>
      </w:r>
    </w:p>
    <w:p w14:paraId="7730391F" w14:textId="07CC8353" w:rsidR="00AB54EB" w:rsidRDefault="00D01C37" w:rsidP="00D01C37">
      <w:pPr>
        <w:pStyle w:val="Lijstalinea"/>
        <w:numPr>
          <w:ilvl w:val="0"/>
          <w:numId w:val="47"/>
        </w:numPr>
      </w:pPr>
      <w:r w:rsidRPr="00D01C37">
        <w:rPr>
          <w:b/>
          <w:bCs/>
        </w:rPr>
        <w:t>Niet-random steekproef</w:t>
      </w:r>
      <w:r w:rsidRPr="00D01C37">
        <w:t>: de elementen voor de steekproef zijn niet willekeurig gekozen. Objecten die gemakkelijk kunnen worden verzameld, hebben meer kans om te worden opgenomen (</w:t>
      </w:r>
      <w:proofErr w:type="spellStart"/>
      <w:r w:rsidRPr="00D01C37">
        <w:t>gemakssteekproef</w:t>
      </w:r>
      <w:proofErr w:type="spellEnd"/>
      <w:r w:rsidRPr="00D01C37">
        <w:t>).</w:t>
      </w:r>
    </w:p>
    <w:p w14:paraId="5820C9C0" w14:textId="77777777" w:rsidR="00D01C37" w:rsidRPr="00D01C37" w:rsidRDefault="00D01C37" w:rsidP="00D01C37">
      <w:pPr>
        <w:ind w:left="360"/>
      </w:pPr>
    </w:p>
    <w:p w14:paraId="448FDDA2" w14:textId="2BC48B2E" w:rsidR="00AB54EB" w:rsidRPr="003539FC" w:rsidRDefault="003539FC" w:rsidP="003539FC">
      <w:pPr>
        <w:pStyle w:val="Geenafstand"/>
      </w:pPr>
      <w:r w:rsidRPr="003539FC">
        <w:rPr>
          <w:noProof/>
          <w:lang w:val="en-GB"/>
        </w:rPr>
        <w:drawing>
          <wp:anchor distT="0" distB="0" distL="114300" distR="114300" simplePos="0" relativeHeight="251664384" behindDoc="1" locked="0" layoutInCell="1" allowOverlap="1" wp14:anchorId="76D3D44C" wp14:editId="0707BBC7">
            <wp:simplePos x="0" y="0"/>
            <wp:positionH relativeFrom="column">
              <wp:posOffset>3446045</wp:posOffset>
            </wp:positionH>
            <wp:positionV relativeFrom="paragraph">
              <wp:posOffset>20531</wp:posOffset>
            </wp:positionV>
            <wp:extent cx="2675466" cy="1859652"/>
            <wp:effectExtent l="0" t="0" r="0" b="0"/>
            <wp:wrapTight wrapText="bothSides">
              <wp:wrapPolygon edited="0">
                <wp:start x="0" y="0"/>
                <wp:lineTo x="0" y="21467"/>
                <wp:lineTo x="21380" y="21467"/>
                <wp:lineTo x="21380" y="0"/>
                <wp:lineTo x="0" y="0"/>
              </wp:wrapPolygon>
            </wp:wrapTight>
            <wp:docPr id="1497546390"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46390" name="Afbeelding 1" descr="Afbeelding met tekst, schermopname, Lettertype, nummer&#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675466" cy="1859652"/>
                    </a:xfrm>
                    <a:prstGeom prst="rect">
                      <a:avLst/>
                    </a:prstGeom>
                  </pic:spPr>
                </pic:pic>
              </a:graphicData>
            </a:graphic>
          </wp:anchor>
        </w:drawing>
      </w:r>
      <w:proofErr w:type="spellStart"/>
      <w:r w:rsidRPr="003539FC">
        <w:t>Stratified</w:t>
      </w:r>
      <w:proofErr w:type="spellEnd"/>
      <w:r w:rsidRPr="003539FC">
        <w:t xml:space="preserve"> </w:t>
      </w:r>
      <w:proofErr w:type="spellStart"/>
      <w:r w:rsidRPr="003539FC">
        <w:t>to</w:t>
      </w:r>
      <w:proofErr w:type="spellEnd"/>
      <w:r w:rsidRPr="003539FC">
        <w:t xml:space="preserve"> variables</w:t>
      </w:r>
      <w:r>
        <w:t xml:space="preserve"> (aan te vullen in de les):</w:t>
      </w:r>
    </w:p>
    <w:p w14:paraId="68B81A83" w14:textId="1887C606" w:rsidR="00AB54EB" w:rsidRPr="003539FC" w:rsidRDefault="00AB54EB" w:rsidP="009C7002"/>
    <w:p w14:paraId="575C87E9" w14:textId="77777777" w:rsidR="00AB54EB" w:rsidRPr="003539FC" w:rsidRDefault="00AB54EB" w:rsidP="009C7002"/>
    <w:p w14:paraId="3241A0F6" w14:textId="77777777" w:rsidR="00AB54EB" w:rsidRPr="003539FC" w:rsidRDefault="00AB54EB" w:rsidP="009C7002"/>
    <w:p w14:paraId="25FA9DAB" w14:textId="77777777" w:rsidR="00AB54EB" w:rsidRPr="003539FC" w:rsidRDefault="00AB54EB" w:rsidP="009C7002"/>
    <w:p w14:paraId="2782780B" w14:textId="77777777" w:rsidR="00AB54EB" w:rsidRPr="003539FC" w:rsidRDefault="00AB54EB" w:rsidP="009C7002"/>
    <w:p w14:paraId="7328A2E2" w14:textId="77777777" w:rsidR="00AB54EB" w:rsidRPr="003539FC" w:rsidRDefault="00AB54EB" w:rsidP="009C7002"/>
    <w:p w14:paraId="347289AD" w14:textId="77777777" w:rsidR="00AB54EB" w:rsidRPr="003539FC" w:rsidRDefault="00AB54EB" w:rsidP="009C7002"/>
    <w:p w14:paraId="2BFEC445" w14:textId="77777777" w:rsidR="00AB54EB" w:rsidRPr="003539FC" w:rsidRDefault="00AB54EB" w:rsidP="009C7002"/>
    <w:p w14:paraId="3D89D738" w14:textId="77777777" w:rsidR="00AB54EB" w:rsidRPr="003539FC" w:rsidRDefault="00AB54EB" w:rsidP="009C7002"/>
    <w:p w14:paraId="1492CD2B" w14:textId="77777777" w:rsidR="00AB54EB" w:rsidRPr="003539FC" w:rsidRDefault="00AB54EB" w:rsidP="009C7002"/>
    <w:p w14:paraId="42C60646" w14:textId="4595E188" w:rsidR="00AB54EB" w:rsidRDefault="004831F8" w:rsidP="004831F8">
      <w:pPr>
        <w:pStyle w:val="Geenafstand"/>
      </w:pPr>
      <w:proofErr w:type="spellStart"/>
      <w:r w:rsidRPr="004831F8">
        <w:t>Possible</w:t>
      </w:r>
      <w:proofErr w:type="spellEnd"/>
      <w:r w:rsidRPr="004831F8">
        <w:t xml:space="preserve"> </w:t>
      </w:r>
      <w:proofErr w:type="spellStart"/>
      <w:r w:rsidRPr="004831F8">
        <w:t>Errors</w:t>
      </w:r>
      <w:proofErr w:type="spellEnd"/>
      <w:r>
        <w:t>:</w:t>
      </w:r>
    </w:p>
    <w:p w14:paraId="7C34032E" w14:textId="3E37354A" w:rsidR="00A14705" w:rsidRPr="00A14705" w:rsidRDefault="00A14705" w:rsidP="00A14705">
      <w:pPr>
        <w:pStyle w:val="Lijstalinea"/>
        <w:numPr>
          <w:ilvl w:val="0"/>
          <w:numId w:val="38"/>
        </w:numPr>
      </w:pPr>
      <w:r w:rsidRPr="00A14705">
        <w:t xml:space="preserve">Metingen in een steekproef zullen meestal afwijken van de waarde in de hele populatie </w:t>
      </w:r>
      <w:r w:rsidRPr="00A14705">
        <w:rPr>
          <w:rFonts w:ascii="Cambria Math" w:hAnsi="Cambria Math" w:cs="Cambria Math"/>
        </w:rPr>
        <w:t>⇒</w:t>
      </w:r>
      <w:r w:rsidRPr="00A14705">
        <w:t xml:space="preserve"> </w:t>
      </w:r>
      <w:proofErr w:type="spellStart"/>
      <w:r w:rsidRPr="00A14705">
        <w:rPr>
          <w:b/>
          <w:bCs/>
        </w:rPr>
        <w:t>Errors</w:t>
      </w:r>
      <w:proofErr w:type="spellEnd"/>
      <w:r w:rsidRPr="00A14705">
        <w:t xml:space="preserve">! </w:t>
      </w:r>
    </w:p>
    <w:p w14:paraId="726B038E" w14:textId="7CCB8DB0" w:rsidR="00A14705" w:rsidRPr="00A14705" w:rsidRDefault="00A14705" w:rsidP="00A14705">
      <w:pPr>
        <w:pStyle w:val="Lijstalinea"/>
        <w:numPr>
          <w:ilvl w:val="0"/>
          <w:numId w:val="38"/>
        </w:numPr>
        <w:rPr>
          <w:lang w:val="en-GB"/>
        </w:rPr>
      </w:pPr>
      <w:proofErr w:type="spellStart"/>
      <w:r w:rsidRPr="00A14705">
        <w:rPr>
          <w:lang w:val="en-GB"/>
        </w:rPr>
        <w:t>Toevallig</w:t>
      </w:r>
      <w:proofErr w:type="spellEnd"/>
      <w:r w:rsidRPr="00A14705">
        <w:rPr>
          <w:lang w:val="en-GB"/>
        </w:rPr>
        <w:t xml:space="preserve"> ↔ </w:t>
      </w:r>
      <w:proofErr w:type="spellStart"/>
      <w:r w:rsidRPr="00A14705">
        <w:rPr>
          <w:lang w:val="en-GB"/>
        </w:rPr>
        <w:t>Systematisch</w:t>
      </w:r>
      <w:proofErr w:type="spellEnd"/>
      <w:r w:rsidRPr="00A14705">
        <w:rPr>
          <w:lang w:val="en-GB"/>
        </w:rPr>
        <w:t xml:space="preserve"> </w:t>
      </w:r>
    </w:p>
    <w:p w14:paraId="02B241C3" w14:textId="6171613A" w:rsidR="00AB54EB" w:rsidRPr="00A14705" w:rsidRDefault="00A14705" w:rsidP="00A14705">
      <w:pPr>
        <w:pStyle w:val="Lijstalinea"/>
        <w:numPr>
          <w:ilvl w:val="0"/>
          <w:numId w:val="38"/>
        </w:numPr>
      </w:pPr>
      <w:proofErr w:type="spellStart"/>
      <w:r w:rsidRPr="00A14705">
        <w:rPr>
          <w:lang w:val="en-GB"/>
        </w:rPr>
        <w:t>Steekproeffout</w:t>
      </w:r>
      <w:proofErr w:type="spellEnd"/>
      <w:r w:rsidRPr="00A14705">
        <w:rPr>
          <w:lang w:val="en-GB"/>
        </w:rPr>
        <w:t xml:space="preserve"> ↔ </w:t>
      </w:r>
      <w:proofErr w:type="spellStart"/>
      <w:r w:rsidRPr="00A14705">
        <w:rPr>
          <w:lang w:val="en-GB"/>
        </w:rPr>
        <w:t>Niet-steekproeffout</w:t>
      </w:r>
      <w:proofErr w:type="spellEnd"/>
    </w:p>
    <w:p w14:paraId="2EFB5DEC" w14:textId="77777777" w:rsidR="00A14705" w:rsidRDefault="00A14705" w:rsidP="00A14705">
      <w:pPr>
        <w:pStyle w:val="Lijstalinea"/>
      </w:pPr>
    </w:p>
    <w:p w14:paraId="5F6A3DE3" w14:textId="04C18583" w:rsidR="00BD40D4" w:rsidRPr="00893E93" w:rsidRDefault="00BD40D4" w:rsidP="00BD40D4">
      <w:pPr>
        <w:pStyle w:val="Geenafstand"/>
      </w:pPr>
      <w:r w:rsidRPr="00893E93">
        <w:t xml:space="preserve">Sampling </w:t>
      </w:r>
      <w:proofErr w:type="spellStart"/>
      <w:r w:rsidRPr="00893E93">
        <w:t>Errors</w:t>
      </w:r>
      <w:proofErr w:type="spellEnd"/>
      <w:r w:rsidRPr="00893E93">
        <w:t xml:space="preserve"> :</w:t>
      </w:r>
    </w:p>
    <w:p w14:paraId="232DB054" w14:textId="62A329CC" w:rsidR="00893E93" w:rsidRPr="00893E93" w:rsidRDefault="00893E93" w:rsidP="00893E93">
      <w:pPr>
        <w:pStyle w:val="Lijstalinea"/>
        <w:numPr>
          <w:ilvl w:val="0"/>
          <w:numId w:val="50"/>
        </w:numPr>
        <w:rPr>
          <w:b/>
          <w:bCs/>
        </w:rPr>
      </w:pPr>
      <w:r w:rsidRPr="00893E93">
        <w:rPr>
          <w:b/>
          <w:bCs/>
        </w:rPr>
        <w:t xml:space="preserve">Toevallige steekproeffouten </w:t>
      </w:r>
    </w:p>
    <w:p w14:paraId="2AD24F6C" w14:textId="06E2C887" w:rsidR="00893E93" w:rsidRPr="00893E93" w:rsidRDefault="00893E93" w:rsidP="00893E93">
      <w:pPr>
        <w:pStyle w:val="Lijstalinea"/>
        <w:numPr>
          <w:ilvl w:val="1"/>
          <w:numId w:val="50"/>
        </w:numPr>
      </w:pPr>
      <w:r w:rsidRPr="00893E93">
        <w:t xml:space="preserve">Puur toeval </w:t>
      </w:r>
      <w:r w:rsidR="00785724">
        <w:t>– bv. je neemt een aantal studenten, maar neemt per ongeluk allemaal jongens</w:t>
      </w:r>
    </w:p>
    <w:p w14:paraId="613DB1F5" w14:textId="0C3FA44F" w:rsidR="00893E93" w:rsidRPr="003948D9" w:rsidRDefault="00893E93" w:rsidP="00893E93">
      <w:pPr>
        <w:pStyle w:val="Lijstalinea"/>
        <w:numPr>
          <w:ilvl w:val="0"/>
          <w:numId w:val="50"/>
        </w:numPr>
        <w:rPr>
          <w:b/>
          <w:bCs/>
        </w:rPr>
      </w:pPr>
      <w:r w:rsidRPr="003948D9">
        <w:rPr>
          <w:b/>
          <w:bCs/>
        </w:rPr>
        <w:t xml:space="preserve">Systematische steekproeffouten </w:t>
      </w:r>
    </w:p>
    <w:p w14:paraId="16E0E809" w14:textId="10E8FE95" w:rsidR="00893E93" w:rsidRPr="00893E93" w:rsidRDefault="00893E93" w:rsidP="00893E93">
      <w:pPr>
        <w:pStyle w:val="Lijstalinea"/>
        <w:numPr>
          <w:ilvl w:val="1"/>
          <w:numId w:val="50"/>
        </w:numPr>
      </w:pPr>
      <w:r w:rsidRPr="003948D9">
        <w:rPr>
          <w:b/>
          <w:bCs/>
        </w:rPr>
        <w:t>Online enquête</w:t>
      </w:r>
      <w:r w:rsidRPr="00893E93">
        <w:t xml:space="preserve">: mensen zonder internet zijn uitgesloten </w:t>
      </w:r>
    </w:p>
    <w:p w14:paraId="4D32678D" w14:textId="5402DF81" w:rsidR="00893E93" w:rsidRPr="00893E93" w:rsidRDefault="00893E93" w:rsidP="003948D9">
      <w:pPr>
        <w:pStyle w:val="Lijstalinea"/>
        <w:numPr>
          <w:ilvl w:val="1"/>
          <w:numId w:val="50"/>
        </w:numPr>
      </w:pPr>
      <w:r w:rsidRPr="003948D9">
        <w:rPr>
          <w:b/>
          <w:bCs/>
        </w:rPr>
        <w:t>Straatonderzoek</w:t>
      </w:r>
      <w:r w:rsidRPr="00893E93">
        <w:t xml:space="preserve">: alleen wie er op dat moment loopt </w:t>
      </w:r>
    </w:p>
    <w:p w14:paraId="67485160" w14:textId="7CE9517A" w:rsidR="00AB54EB" w:rsidRPr="00893E93" w:rsidRDefault="00893E93" w:rsidP="00893E93">
      <w:pPr>
        <w:pStyle w:val="Lijstalinea"/>
        <w:numPr>
          <w:ilvl w:val="1"/>
          <w:numId w:val="50"/>
        </w:numPr>
      </w:pPr>
      <w:r w:rsidRPr="003948D9">
        <w:rPr>
          <w:b/>
          <w:bCs/>
        </w:rPr>
        <w:t>Vrijwillige enquête</w:t>
      </w:r>
      <w:r w:rsidRPr="00893E93">
        <w:t>: alleen geïnteresseerden nemen deel</w:t>
      </w:r>
    </w:p>
    <w:p w14:paraId="1D5DC55E" w14:textId="77777777" w:rsidR="00893E93" w:rsidRDefault="00893E93" w:rsidP="00893E93"/>
    <w:p w14:paraId="212D7070" w14:textId="77777777" w:rsidR="00785724" w:rsidRPr="00893E93" w:rsidRDefault="00785724" w:rsidP="00893E93"/>
    <w:p w14:paraId="06057B1A" w14:textId="77777777" w:rsidR="002331F4" w:rsidRDefault="002331F4" w:rsidP="002331F4">
      <w:pPr>
        <w:pStyle w:val="Geenafstand"/>
        <w:rPr>
          <w:lang w:val="en-GB"/>
        </w:rPr>
      </w:pPr>
      <w:r w:rsidRPr="002331F4">
        <w:rPr>
          <w:lang w:val="en-GB"/>
        </w:rPr>
        <w:t>Non-sampling Errors</w:t>
      </w:r>
      <w:r>
        <w:rPr>
          <w:lang w:val="en-GB"/>
        </w:rPr>
        <w:t>:</w:t>
      </w:r>
    </w:p>
    <w:p w14:paraId="36CA96E1" w14:textId="4562F25C" w:rsidR="00611E7A" w:rsidRPr="00611E7A" w:rsidRDefault="00BD6585" w:rsidP="00611E7A">
      <w:pPr>
        <w:pStyle w:val="Lijstalinea"/>
        <w:numPr>
          <w:ilvl w:val="0"/>
          <w:numId w:val="38"/>
        </w:numPr>
        <w:rPr>
          <w:b/>
          <w:bCs/>
        </w:rPr>
      </w:pPr>
      <w:proofErr w:type="spellStart"/>
      <w:r>
        <w:rPr>
          <w:b/>
          <w:bCs/>
        </w:rPr>
        <w:t>Perongelijke</w:t>
      </w:r>
      <w:proofErr w:type="spellEnd"/>
      <w:r w:rsidR="00611E7A" w:rsidRPr="00611E7A">
        <w:rPr>
          <w:b/>
          <w:bCs/>
        </w:rPr>
        <w:t xml:space="preserve"> niet-steekproeffouten </w:t>
      </w:r>
    </w:p>
    <w:p w14:paraId="150B0E88" w14:textId="45469B0B" w:rsidR="00611E7A" w:rsidRPr="00611E7A" w:rsidRDefault="00611E7A" w:rsidP="00611E7A">
      <w:pPr>
        <w:pStyle w:val="Lijstalinea"/>
        <w:numPr>
          <w:ilvl w:val="1"/>
          <w:numId w:val="38"/>
        </w:numPr>
      </w:pPr>
      <w:r w:rsidRPr="00611E7A">
        <w:t xml:space="preserve">Verkeerd aangekruiste antwoorden </w:t>
      </w:r>
    </w:p>
    <w:p w14:paraId="6439343F" w14:textId="0D5A40CF" w:rsidR="00611E7A" w:rsidRPr="00611E7A" w:rsidRDefault="00611E7A" w:rsidP="00611E7A">
      <w:pPr>
        <w:pStyle w:val="Lijstalinea"/>
        <w:numPr>
          <w:ilvl w:val="0"/>
          <w:numId w:val="38"/>
        </w:numPr>
        <w:rPr>
          <w:b/>
          <w:bCs/>
        </w:rPr>
      </w:pPr>
      <w:r w:rsidRPr="00611E7A">
        <w:rPr>
          <w:b/>
          <w:bCs/>
        </w:rPr>
        <w:t xml:space="preserve">Systematische niet-steekproeffouten </w:t>
      </w:r>
    </w:p>
    <w:p w14:paraId="0196419D" w14:textId="1E04455D" w:rsidR="00611E7A" w:rsidRPr="00611E7A" w:rsidRDefault="00611E7A" w:rsidP="00611E7A">
      <w:pPr>
        <w:pStyle w:val="Lijstalinea"/>
        <w:numPr>
          <w:ilvl w:val="1"/>
          <w:numId w:val="38"/>
        </w:numPr>
      </w:pPr>
      <w:r w:rsidRPr="00611E7A">
        <w:rPr>
          <w:b/>
          <w:bCs/>
        </w:rPr>
        <w:t>Slechte</w:t>
      </w:r>
      <w:r w:rsidRPr="00611E7A">
        <w:t xml:space="preserve"> of niet-gekalibreerde </w:t>
      </w:r>
      <w:r w:rsidRPr="00611E7A">
        <w:rPr>
          <w:b/>
          <w:bCs/>
        </w:rPr>
        <w:t>meetapparatuur</w:t>
      </w:r>
      <w:r w:rsidRPr="00611E7A">
        <w:t xml:space="preserve"> </w:t>
      </w:r>
    </w:p>
    <w:p w14:paraId="7C5FC6A6" w14:textId="0818B759" w:rsidR="00611E7A" w:rsidRPr="00611E7A" w:rsidRDefault="00611E7A" w:rsidP="00611E7A">
      <w:pPr>
        <w:pStyle w:val="Lijstalinea"/>
        <w:numPr>
          <w:ilvl w:val="1"/>
          <w:numId w:val="38"/>
        </w:numPr>
      </w:pPr>
      <w:r w:rsidRPr="00611E7A">
        <w:rPr>
          <w:b/>
          <w:bCs/>
        </w:rPr>
        <w:t>Waarde</w:t>
      </w:r>
      <w:r w:rsidRPr="00611E7A">
        <w:t xml:space="preserve"> kan beïnvloed worden door het feit dat je meet </w:t>
      </w:r>
    </w:p>
    <w:p w14:paraId="6CD6C27F" w14:textId="71CD612E" w:rsidR="00AB54EB" w:rsidRPr="00611E7A" w:rsidRDefault="00611E7A" w:rsidP="00611E7A">
      <w:pPr>
        <w:pStyle w:val="Lijstalinea"/>
        <w:numPr>
          <w:ilvl w:val="1"/>
          <w:numId w:val="38"/>
        </w:numPr>
      </w:pPr>
      <w:r w:rsidRPr="00611E7A">
        <w:rPr>
          <w:b/>
          <w:bCs/>
        </w:rPr>
        <w:t>Respondenten liegen</w:t>
      </w:r>
      <w:r w:rsidRPr="00611E7A">
        <w:t xml:space="preserve"> (aantal sigaretten per dag)</w:t>
      </w:r>
    </w:p>
    <w:p w14:paraId="7460D0F8" w14:textId="77777777" w:rsidR="00AB54EB" w:rsidRPr="00611E7A" w:rsidRDefault="00AB54EB" w:rsidP="009C7002"/>
    <w:p w14:paraId="7976D80A" w14:textId="77777777" w:rsidR="00AB54EB" w:rsidRPr="00611E7A" w:rsidRDefault="00AB54EB" w:rsidP="009C7002"/>
    <w:p w14:paraId="1550D9C1" w14:textId="662F71C1" w:rsidR="00AB54EB" w:rsidRDefault="009D4B35" w:rsidP="00494A79">
      <w:pPr>
        <w:pStyle w:val="Kop1"/>
      </w:pPr>
      <w:bookmarkStart w:id="3" w:name="_Toc198644723"/>
      <w:r>
        <w:lastRenderedPageBreak/>
        <w:t>Hoofdstuk 2</w:t>
      </w:r>
      <w:r w:rsidR="00494A79">
        <w:t xml:space="preserve">: </w:t>
      </w:r>
      <w:proofErr w:type="spellStart"/>
      <w:r w:rsidR="00494A79">
        <w:t>Univariate</w:t>
      </w:r>
      <w:proofErr w:type="spellEnd"/>
      <w:r w:rsidR="00494A79">
        <w:t xml:space="preserve"> </w:t>
      </w:r>
      <w:proofErr w:type="spellStart"/>
      <w:r w:rsidR="00494A79">
        <w:t>statistics</w:t>
      </w:r>
      <w:bookmarkEnd w:id="3"/>
      <w:proofErr w:type="spellEnd"/>
    </w:p>
    <w:p w14:paraId="3E0383E8" w14:textId="1A1B60A5" w:rsidR="00494A79" w:rsidRDefault="00494A79" w:rsidP="003D0A3D">
      <w:pPr>
        <w:pStyle w:val="Kop2"/>
      </w:pPr>
      <w:bookmarkStart w:id="4" w:name="_Toc198644724"/>
      <w:r>
        <w:t xml:space="preserve">Central </w:t>
      </w:r>
      <w:proofErr w:type="spellStart"/>
      <w:r>
        <w:t>Tendency</w:t>
      </w:r>
      <w:proofErr w:type="spellEnd"/>
      <w:r>
        <w:t xml:space="preserve"> </w:t>
      </w:r>
      <w:proofErr w:type="spellStart"/>
      <w:r>
        <w:t>and</w:t>
      </w:r>
      <w:proofErr w:type="spellEnd"/>
      <w:r>
        <w:t xml:space="preserve"> </w:t>
      </w:r>
      <w:proofErr w:type="spellStart"/>
      <w:r>
        <w:t>Dispersion</w:t>
      </w:r>
      <w:bookmarkEnd w:id="4"/>
      <w:proofErr w:type="spellEnd"/>
    </w:p>
    <w:p w14:paraId="3E6836A0" w14:textId="5A1873EB" w:rsidR="00696E36" w:rsidRDefault="00696E36" w:rsidP="00696E36">
      <w:pPr>
        <w:pStyle w:val="Geenafstand"/>
      </w:pPr>
      <w:proofErr w:type="spellStart"/>
      <w:r>
        <w:t>Mean</w:t>
      </w:r>
      <w:proofErr w:type="spellEnd"/>
      <w:r>
        <w:t xml:space="preserve"> or </w:t>
      </w:r>
      <w:proofErr w:type="spellStart"/>
      <w:r>
        <w:t>avarage</w:t>
      </w:r>
      <w:proofErr w:type="spellEnd"/>
      <w:r>
        <w:t>:</w:t>
      </w:r>
    </w:p>
    <w:p w14:paraId="6CCFB150" w14:textId="7723E8EB" w:rsidR="004B0289" w:rsidRPr="004B0289" w:rsidRDefault="00BD6270" w:rsidP="004B0289">
      <w:pPr>
        <w:pStyle w:val="Lijstalinea"/>
        <w:numPr>
          <w:ilvl w:val="0"/>
          <w:numId w:val="52"/>
        </w:numPr>
        <w:rPr>
          <w:b/>
          <w:bCs/>
        </w:rPr>
      </w:pPr>
      <w:r w:rsidRPr="00BD6270">
        <w:rPr>
          <w:noProof/>
        </w:rPr>
        <w:drawing>
          <wp:anchor distT="0" distB="0" distL="114300" distR="114300" simplePos="0" relativeHeight="251666432" behindDoc="1" locked="0" layoutInCell="1" allowOverlap="1" wp14:anchorId="1FC35D08" wp14:editId="29405CF5">
            <wp:simplePos x="0" y="0"/>
            <wp:positionH relativeFrom="column">
              <wp:posOffset>5104765</wp:posOffset>
            </wp:positionH>
            <wp:positionV relativeFrom="paragraph">
              <wp:posOffset>9525</wp:posOffset>
            </wp:positionV>
            <wp:extent cx="1019175" cy="647700"/>
            <wp:effectExtent l="0" t="0" r="0" b="0"/>
            <wp:wrapTight wrapText="bothSides">
              <wp:wrapPolygon edited="0">
                <wp:start x="0" y="0"/>
                <wp:lineTo x="0" y="20965"/>
                <wp:lineTo x="21398" y="20965"/>
                <wp:lineTo x="21398" y="0"/>
                <wp:lineTo x="0" y="0"/>
              </wp:wrapPolygon>
            </wp:wrapTight>
            <wp:docPr id="1956803767" name="Afbeelding 1" descr="Afbeelding met Lettertype, lijn, nummer,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03767" name="Afbeelding 1" descr="Afbeelding met Lettertype, lijn, nummer, ontwerp&#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1019175" cy="647700"/>
                    </a:xfrm>
                    <a:prstGeom prst="rect">
                      <a:avLst/>
                    </a:prstGeom>
                  </pic:spPr>
                </pic:pic>
              </a:graphicData>
            </a:graphic>
          </wp:anchor>
        </w:drawing>
      </w:r>
      <w:r w:rsidR="004B0289" w:rsidRPr="004B0289">
        <w:rPr>
          <w:b/>
          <w:bCs/>
        </w:rPr>
        <w:t>Rekenkundig gemiddelde</w:t>
      </w:r>
    </w:p>
    <w:p w14:paraId="65AE64DC" w14:textId="56661A34" w:rsidR="00696E36" w:rsidRDefault="004B0289" w:rsidP="004B0289">
      <w:pPr>
        <w:pStyle w:val="Lijstalinea"/>
        <w:numPr>
          <w:ilvl w:val="1"/>
          <w:numId w:val="52"/>
        </w:numPr>
      </w:pPr>
      <w:r>
        <w:t xml:space="preserve">Het rekenkundig gemiddelde (notatie: </w:t>
      </w:r>
      <w:r w:rsidRPr="004B0289">
        <w:rPr>
          <w:rFonts w:ascii="Cambria Math" w:hAnsi="Cambria Math" w:cs="Cambria Math"/>
        </w:rPr>
        <w:t>𝑥</w:t>
      </w:r>
      <w:r>
        <w:t>) is de som van alle waarden gedeeld door het aantal waarden</w:t>
      </w:r>
      <w:r w:rsidR="00BD6270" w:rsidRPr="00BD6270">
        <w:rPr>
          <w:noProof/>
        </w:rPr>
        <w:t xml:space="preserve"> </w:t>
      </w:r>
    </w:p>
    <w:p w14:paraId="0C39A4BC" w14:textId="77777777" w:rsidR="009202A1" w:rsidRDefault="009202A1" w:rsidP="009202A1">
      <w:pPr>
        <w:pStyle w:val="Lijstalinea"/>
        <w:numPr>
          <w:ilvl w:val="0"/>
          <w:numId w:val="52"/>
        </w:numPr>
      </w:pPr>
      <w:r>
        <w:t xml:space="preserve">Q1 Wat gebeurt er als </w:t>
      </w:r>
      <w:proofErr w:type="spellStart"/>
      <w:r>
        <w:t>Ant</w:t>
      </w:r>
      <w:proofErr w:type="spellEnd"/>
      <w:r>
        <w:t>-Man krimpt tot een grootte van 10 cm?</w:t>
      </w:r>
    </w:p>
    <w:p w14:paraId="419C6A78" w14:textId="563D8480" w:rsidR="002535AF" w:rsidRDefault="002535AF" w:rsidP="002535AF">
      <w:pPr>
        <w:pStyle w:val="Lijstalinea"/>
        <w:numPr>
          <w:ilvl w:val="1"/>
          <w:numId w:val="52"/>
        </w:numPr>
      </w:pPr>
      <w:r>
        <w:t>Het gemiddelde past zich redelijk wat aan</w:t>
      </w:r>
    </w:p>
    <w:p w14:paraId="6CC056B9" w14:textId="07BE2E63" w:rsidR="003D249C" w:rsidRDefault="00367F4B" w:rsidP="009202A1">
      <w:pPr>
        <w:pStyle w:val="Lijstalinea"/>
        <w:numPr>
          <w:ilvl w:val="0"/>
          <w:numId w:val="52"/>
        </w:numPr>
      </w:pPr>
      <w:r>
        <w:t>Q</w:t>
      </w:r>
      <w:r w:rsidR="009202A1">
        <w:t>2 Het rekenkundig gemiddelde van 15 getallen is 12. Welk getal moet erbij opgeteld worden om een gemiddelde van 13 te krijgen?</w:t>
      </w:r>
    </w:p>
    <w:p w14:paraId="539F07EC" w14:textId="7E8454BB" w:rsidR="002535AF" w:rsidRDefault="00F65396" w:rsidP="002535AF">
      <w:pPr>
        <w:pStyle w:val="Lijstalinea"/>
        <w:numPr>
          <w:ilvl w:val="1"/>
          <w:numId w:val="52"/>
        </w:numPr>
      </w:pPr>
      <w:r>
        <w:t xml:space="preserve">We moeten </w:t>
      </w:r>
      <w:r w:rsidR="0001734D">
        <w:t>hier onze 15 * 12 getallen doen. Daarna</w:t>
      </w:r>
      <w:r w:rsidR="00D66821">
        <w:t xml:space="preserve"> 15 * 13 en dat verschil aftrekken van elkaar.</w:t>
      </w:r>
    </w:p>
    <w:p w14:paraId="745310FC" w14:textId="77777777" w:rsidR="00261433" w:rsidRDefault="00261433" w:rsidP="00261433"/>
    <w:p w14:paraId="4896F419" w14:textId="6F5ACB74" w:rsidR="00261433" w:rsidRDefault="00261433" w:rsidP="00261433">
      <w:pPr>
        <w:pStyle w:val="Geenafstand"/>
      </w:pPr>
      <w:r>
        <w:t>Mediaan:</w:t>
      </w:r>
    </w:p>
    <w:p w14:paraId="4B1CA3CF" w14:textId="621F4E61" w:rsidR="00261433" w:rsidRDefault="00261433" w:rsidP="00600048">
      <w:pPr>
        <w:pStyle w:val="Lijstalinea"/>
        <w:numPr>
          <w:ilvl w:val="0"/>
          <w:numId w:val="53"/>
        </w:numPr>
      </w:pPr>
      <w:r>
        <w:t>Om de mediaan te vinden, sorteer je alle waarden en kies je het middelste getal.</w:t>
      </w:r>
    </w:p>
    <w:p w14:paraId="170CD75A" w14:textId="77777777" w:rsidR="00600048" w:rsidRDefault="00600048" w:rsidP="00600048">
      <w:pPr>
        <w:pStyle w:val="Lijstalinea"/>
        <w:numPr>
          <w:ilvl w:val="1"/>
          <w:numId w:val="53"/>
        </w:numPr>
      </w:pPr>
      <w:r>
        <w:t>Oneven aantal waarden: geen probleem</w:t>
      </w:r>
    </w:p>
    <w:p w14:paraId="085CEDE8" w14:textId="62AE5BA7" w:rsidR="00600048" w:rsidRDefault="00600048" w:rsidP="00600048">
      <w:pPr>
        <w:pStyle w:val="Lijstalinea"/>
        <w:numPr>
          <w:ilvl w:val="1"/>
          <w:numId w:val="53"/>
        </w:numPr>
      </w:pPr>
      <w:r>
        <w:t>Even aantal waarden: gemiddelde van de middelste twee</w:t>
      </w:r>
    </w:p>
    <w:p w14:paraId="0D5FF824" w14:textId="2231772D" w:rsidR="00367F4B" w:rsidRPr="00367F4B" w:rsidRDefault="00367F4B" w:rsidP="00367F4B">
      <w:pPr>
        <w:pStyle w:val="Lijstalinea"/>
        <w:numPr>
          <w:ilvl w:val="0"/>
          <w:numId w:val="53"/>
        </w:numPr>
      </w:pPr>
      <w:r>
        <w:t>Q</w:t>
      </w:r>
      <w:r w:rsidRPr="00367F4B">
        <w:t xml:space="preserve">1 Wat gebeurt er als </w:t>
      </w:r>
      <w:proofErr w:type="spellStart"/>
      <w:r w:rsidRPr="00367F4B">
        <w:t>Ant</w:t>
      </w:r>
      <w:proofErr w:type="spellEnd"/>
      <w:r w:rsidRPr="00367F4B">
        <w:t>-Man krimpt tot een grootte van 10 cm?</w:t>
      </w:r>
    </w:p>
    <w:p w14:paraId="79318FB1" w14:textId="7B82E302" w:rsidR="00367F4B" w:rsidRDefault="00367F4B" w:rsidP="00367F4B">
      <w:pPr>
        <w:pStyle w:val="Lijstalinea"/>
        <w:numPr>
          <w:ilvl w:val="0"/>
          <w:numId w:val="53"/>
        </w:numPr>
      </w:pPr>
      <w:r>
        <w:t>Q</w:t>
      </w:r>
      <w:r w:rsidRPr="00367F4B">
        <w:t>2 Wat is de mediaan van het aantal mensen dat gered is doo</w:t>
      </w:r>
      <w:r>
        <w:t xml:space="preserve">r </w:t>
      </w:r>
      <w:r w:rsidRPr="00367F4B">
        <w:t>Batman in de afgelopen acht jaar?</w:t>
      </w:r>
    </w:p>
    <w:p w14:paraId="51CA5228" w14:textId="77777777" w:rsidR="005D3166" w:rsidRDefault="005D3166" w:rsidP="005D3166"/>
    <w:p w14:paraId="65C03C93" w14:textId="520DBEFD" w:rsidR="005D3166" w:rsidRDefault="005D3166" w:rsidP="00C8112B">
      <w:pPr>
        <w:pStyle w:val="Geenafstand"/>
      </w:pPr>
      <w:r>
        <w:t>Mode</w:t>
      </w:r>
      <w:r w:rsidR="00C8112B">
        <w:t>:</w:t>
      </w:r>
    </w:p>
    <w:p w14:paraId="58AB2749" w14:textId="78E741B0" w:rsidR="00C8112B" w:rsidRDefault="006A03E3" w:rsidP="005D3166">
      <w:r>
        <w:t>Het getal dat het meeste voorkomt in een dataset</w:t>
      </w:r>
    </w:p>
    <w:p w14:paraId="74386D8D" w14:textId="77777777" w:rsidR="006A03E3" w:rsidRDefault="006A03E3" w:rsidP="005D3166"/>
    <w:p w14:paraId="3EFF89A9" w14:textId="2B8090CA" w:rsidR="006A03E3" w:rsidRDefault="006A03E3" w:rsidP="00EE7A16">
      <w:pPr>
        <w:pStyle w:val="Geenafstand"/>
      </w:pPr>
      <w:proofErr w:type="spellStart"/>
      <w:r w:rsidRPr="006A03E3">
        <w:t>Measures</w:t>
      </w:r>
      <w:proofErr w:type="spellEnd"/>
      <w:r w:rsidRPr="006A03E3">
        <w:t xml:space="preserve"> of </w:t>
      </w:r>
      <w:proofErr w:type="spellStart"/>
      <w:r w:rsidRPr="006A03E3">
        <w:t>Dispersion</w:t>
      </w:r>
      <w:proofErr w:type="spellEnd"/>
      <w:r>
        <w:t>:</w:t>
      </w:r>
    </w:p>
    <w:p w14:paraId="3EB66CEF" w14:textId="77777777" w:rsidR="00EE7A16" w:rsidRDefault="006A03E3" w:rsidP="005D3166">
      <w:r>
        <w:t>Hoe ver alle getallen uit elkaar liggen</w:t>
      </w:r>
    </w:p>
    <w:p w14:paraId="3226CF07" w14:textId="77777777" w:rsidR="00EE7A16" w:rsidRDefault="00EE7A16" w:rsidP="005D3166"/>
    <w:p w14:paraId="77301AED" w14:textId="2A6E5D3E" w:rsidR="00EE7A16" w:rsidRDefault="00EE7A16" w:rsidP="00EE7A16">
      <w:pPr>
        <w:pStyle w:val="Geenafstand"/>
      </w:pPr>
      <w:r>
        <w:t>Bereik:</w:t>
      </w:r>
    </w:p>
    <w:p w14:paraId="63022AB9" w14:textId="292E1EA4" w:rsidR="006A03E3" w:rsidRDefault="00381CCF" w:rsidP="00EE7A16">
      <w:pPr>
        <w:pStyle w:val="Lijstalinea"/>
        <w:numPr>
          <w:ilvl w:val="0"/>
          <w:numId w:val="54"/>
        </w:numPr>
      </w:pPr>
      <w:r>
        <w:t xml:space="preserve">Het </w:t>
      </w:r>
      <w:proofErr w:type="spellStart"/>
      <w:r>
        <w:t>vershil</w:t>
      </w:r>
      <w:proofErr w:type="spellEnd"/>
      <w:r>
        <w:t xml:space="preserve"> tussen het grootste verminderen van het kleinste getal</w:t>
      </w:r>
    </w:p>
    <w:p w14:paraId="6687BDCF" w14:textId="11DABF32" w:rsidR="006A03E3" w:rsidRDefault="00B523CA" w:rsidP="00EE7A16">
      <w:pPr>
        <w:pStyle w:val="Lijstalinea"/>
        <w:numPr>
          <w:ilvl w:val="0"/>
          <w:numId w:val="54"/>
        </w:numPr>
      </w:pPr>
      <w:r>
        <w:t>141 – 198 – 143 – 201 -184</w:t>
      </w:r>
    </w:p>
    <w:p w14:paraId="554A8F6E" w14:textId="13FF92D2" w:rsidR="00B523CA" w:rsidRDefault="00B523CA" w:rsidP="00EE7A16">
      <w:pPr>
        <w:pStyle w:val="Lijstalinea"/>
        <w:numPr>
          <w:ilvl w:val="0"/>
          <w:numId w:val="54"/>
        </w:numPr>
      </w:pPr>
      <w:r>
        <w:t>Hier is het bereik 201 – 141 = 60</w:t>
      </w:r>
    </w:p>
    <w:p w14:paraId="3EC9F31F" w14:textId="77777777" w:rsidR="00EE7A16" w:rsidRDefault="00EE7A16" w:rsidP="005D3166"/>
    <w:p w14:paraId="28053D2D" w14:textId="59426EB5" w:rsidR="00EE7A16" w:rsidRDefault="00381CCF" w:rsidP="00381CCF">
      <w:pPr>
        <w:pStyle w:val="Geenafstand"/>
      </w:pPr>
      <w:r>
        <w:t>Kwartiel:</w:t>
      </w:r>
    </w:p>
    <w:p w14:paraId="30DDD977" w14:textId="7387DCD5" w:rsidR="00381CCF" w:rsidRDefault="00BD6918" w:rsidP="005D3166">
      <w:r w:rsidRPr="00BD6918">
        <w:rPr>
          <w:lang w:val="en-GB"/>
        </w:rPr>
        <w:t xml:space="preserve">The quartiles of a sorted set of numbers are the three values that divide the set into 4 equally large subsets. </w:t>
      </w:r>
      <w:proofErr w:type="spellStart"/>
      <w:r w:rsidRPr="00BD6918">
        <w:t>Notation</w:t>
      </w:r>
      <w:proofErr w:type="spellEnd"/>
      <w:r w:rsidRPr="00BD6918">
        <w:t xml:space="preserve">: </w:t>
      </w:r>
      <w:r w:rsidRPr="00BD6918">
        <w:rPr>
          <w:rFonts w:ascii="Cambria Math" w:hAnsi="Cambria Math" w:cs="Cambria Math"/>
        </w:rPr>
        <w:t>𝑄</w:t>
      </w:r>
      <w:r w:rsidRPr="00BD6918">
        <w:t xml:space="preserve">1 , </w:t>
      </w:r>
      <w:r w:rsidRPr="00BD6918">
        <w:rPr>
          <w:rFonts w:ascii="Cambria Math" w:hAnsi="Cambria Math" w:cs="Cambria Math"/>
        </w:rPr>
        <w:t>𝑄</w:t>
      </w:r>
      <w:r w:rsidRPr="00BD6918">
        <w:t xml:space="preserve">2 , </w:t>
      </w:r>
      <w:r w:rsidRPr="00BD6918">
        <w:rPr>
          <w:rFonts w:ascii="Cambria Math" w:hAnsi="Cambria Math" w:cs="Cambria Math"/>
        </w:rPr>
        <w:t>𝑄</w:t>
      </w:r>
      <w:r w:rsidRPr="00BD6918">
        <w:t>3</w:t>
      </w:r>
    </w:p>
    <w:p w14:paraId="3D382052" w14:textId="77777777" w:rsidR="00876002" w:rsidRDefault="00876002" w:rsidP="005D3166"/>
    <w:p w14:paraId="6751975E" w14:textId="4023C08B" w:rsidR="009B343B" w:rsidRDefault="009B343B" w:rsidP="00876002">
      <w:pPr>
        <w:pStyle w:val="Geenafstand"/>
      </w:pPr>
      <w:r>
        <w:t>Kwartielen berekenen:</w:t>
      </w:r>
    </w:p>
    <w:p w14:paraId="085846C1" w14:textId="77777777" w:rsidR="009B343B" w:rsidRDefault="009B343B" w:rsidP="009B343B">
      <w:pPr>
        <w:pStyle w:val="Lijstalinea"/>
        <w:numPr>
          <w:ilvl w:val="0"/>
          <w:numId w:val="55"/>
        </w:numPr>
        <w:rPr>
          <w:lang w:val="en-GB"/>
        </w:rPr>
      </w:pPr>
      <w:r w:rsidRPr="009B343B">
        <w:rPr>
          <w:lang w:val="en-GB"/>
        </w:rPr>
        <w:t xml:space="preserve">Different software programs have slightly different ways of calculating quartiles. </w:t>
      </w:r>
    </w:p>
    <w:p w14:paraId="4F441BF4" w14:textId="77777777" w:rsidR="009B343B" w:rsidRDefault="009B343B" w:rsidP="009B343B">
      <w:pPr>
        <w:pStyle w:val="Lijstalinea"/>
        <w:numPr>
          <w:ilvl w:val="0"/>
          <w:numId w:val="55"/>
        </w:numPr>
        <w:rPr>
          <w:lang w:val="en-GB"/>
        </w:rPr>
      </w:pPr>
      <w:r w:rsidRPr="009B343B">
        <w:rPr>
          <w:lang w:val="en-GB"/>
        </w:rPr>
        <w:t xml:space="preserve">The following method is easy to perform by hand. Start by sorting the values. </w:t>
      </w:r>
    </w:p>
    <w:p w14:paraId="6D83C067" w14:textId="77777777" w:rsidR="009B343B" w:rsidRDefault="009B343B" w:rsidP="009B343B">
      <w:pPr>
        <w:pStyle w:val="Lijstalinea"/>
        <w:numPr>
          <w:ilvl w:val="1"/>
          <w:numId w:val="55"/>
        </w:numPr>
        <w:rPr>
          <w:lang w:val="en-GB"/>
        </w:rPr>
      </w:pPr>
      <w:r w:rsidRPr="009B343B">
        <w:rPr>
          <w:lang w:val="en-GB"/>
        </w:rPr>
        <w:t xml:space="preserve">When </w:t>
      </w:r>
      <w:r w:rsidRPr="009B343B">
        <w:rPr>
          <w:rFonts w:ascii="Cambria Math" w:hAnsi="Cambria Math" w:cs="Cambria Math"/>
        </w:rPr>
        <w:t>𝑛</w:t>
      </w:r>
      <w:r w:rsidRPr="009B343B">
        <w:rPr>
          <w:lang w:val="en-GB"/>
        </w:rPr>
        <w:t xml:space="preserve"> is odd. </w:t>
      </w:r>
    </w:p>
    <w:p w14:paraId="4EA23B94" w14:textId="77777777" w:rsidR="009B343B" w:rsidRDefault="009B343B" w:rsidP="009B343B">
      <w:pPr>
        <w:pStyle w:val="Lijstalinea"/>
        <w:numPr>
          <w:ilvl w:val="2"/>
          <w:numId w:val="55"/>
        </w:numPr>
        <w:rPr>
          <w:lang w:val="en-GB"/>
        </w:rPr>
      </w:pPr>
      <w:r w:rsidRPr="009B343B">
        <w:rPr>
          <w:lang w:val="en-GB"/>
        </w:rPr>
        <w:t>The median (</w:t>
      </w:r>
      <w:r w:rsidRPr="009B343B">
        <w:rPr>
          <w:rFonts w:ascii="Cambria Math" w:hAnsi="Cambria Math" w:cs="Cambria Math"/>
        </w:rPr>
        <w:t>𝑄</w:t>
      </w:r>
      <w:r w:rsidRPr="009B343B">
        <w:rPr>
          <w:lang w:val="en-GB"/>
        </w:rPr>
        <w:t xml:space="preserve">2 ) is the middle value (as before). </w:t>
      </w:r>
    </w:p>
    <w:p w14:paraId="4B2910CF" w14:textId="77777777" w:rsidR="009B343B" w:rsidRDefault="009B343B" w:rsidP="009B343B">
      <w:pPr>
        <w:pStyle w:val="Lijstalinea"/>
        <w:numPr>
          <w:ilvl w:val="2"/>
          <w:numId w:val="55"/>
        </w:numPr>
        <w:rPr>
          <w:lang w:val="en-GB"/>
        </w:rPr>
      </w:pPr>
      <w:r w:rsidRPr="009B343B">
        <w:rPr>
          <w:lang w:val="en-GB"/>
        </w:rPr>
        <w:t xml:space="preserve">Leave out the median. </w:t>
      </w:r>
      <w:r w:rsidRPr="009B343B">
        <w:rPr>
          <w:rFonts w:ascii="Cambria Math" w:hAnsi="Cambria Math" w:cs="Cambria Math"/>
        </w:rPr>
        <w:t>𝑄</w:t>
      </w:r>
      <w:r w:rsidRPr="009B343B">
        <w:rPr>
          <w:lang w:val="en-GB"/>
        </w:rPr>
        <w:t xml:space="preserve">1 is the median of the first half, </w:t>
      </w:r>
      <w:r w:rsidRPr="009B343B">
        <w:rPr>
          <w:rFonts w:ascii="Cambria Math" w:hAnsi="Cambria Math" w:cs="Cambria Math"/>
        </w:rPr>
        <w:t>𝑄</w:t>
      </w:r>
      <w:r w:rsidRPr="009B343B">
        <w:rPr>
          <w:lang w:val="en-GB"/>
        </w:rPr>
        <w:t xml:space="preserve">3 is the median of the second half. </w:t>
      </w:r>
    </w:p>
    <w:p w14:paraId="276E05CF" w14:textId="2F2575E8" w:rsidR="009B343B" w:rsidRDefault="009B343B" w:rsidP="009B343B">
      <w:pPr>
        <w:pStyle w:val="Lijstalinea"/>
        <w:numPr>
          <w:ilvl w:val="1"/>
          <w:numId w:val="55"/>
        </w:numPr>
        <w:rPr>
          <w:lang w:val="en-GB"/>
        </w:rPr>
      </w:pPr>
      <w:r w:rsidRPr="009B343B">
        <w:rPr>
          <w:lang w:val="en-GB"/>
        </w:rPr>
        <w:t xml:space="preserve">When </w:t>
      </w:r>
      <w:r w:rsidRPr="009B343B">
        <w:rPr>
          <w:rFonts w:ascii="Cambria Math" w:hAnsi="Cambria Math" w:cs="Cambria Math"/>
        </w:rPr>
        <w:t>𝑛</w:t>
      </w:r>
      <w:r w:rsidRPr="009B343B">
        <w:rPr>
          <w:lang w:val="en-GB"/>
        </w:rPr>
        <w:t xml:space="preserve"> is even. </w:t>
      </w:r>
    </w:p>
    <w:p w14:paraId="71CB8BFD" w14:textId="77777777" w:rsidR="009B343B" w:rsidRDefault="009B343B" w:rsidP="009B343B">
      <w:pPr>
        <w:pStyle w:val="Lijstalinea"/>
        <w:numPr>
          <w:ilvl w:val="2"/>
          <w:numId w:val="55"/>
        </w:numPr>
        <w:rPr>
          <w:lang w:val="en-GB"/>
        </w:rPr>
      </w:pPr>
      <w:r w:rsidRPr="009B343B">
        <w:rPr>
          <w:lang w:val="en-GB"/>
        </w:rPr>
        <w:t>The median (</w:t>
      </w:r>
      <w:r w:rsidRPr="009B343B">
        <w:rPr>
          <w:rFonts w:ascii="Cambria Math" w:hAnsi="Cambria Math" w:cs="Cambria Math"/>
        </w:rPr>
        <w:t>𝑄</w:t>
      </w:r>
      <w:r w:rsidRPr="009B343B">
        <w:rPr>
          <w:lang w:val="en-GB"/>
        </w:rPr>
        <w:t xml:space="preserve">2 ) is the average of the two middle values. </w:t>
      </w:r>
    </w:p>
    <w:p w14:paraId="760755E7" w14:textId="12E8387B" w:rsidR="009B343B" w:rsidRDefault="009B343B" w:rsidP="009B343B">
      <w:pPr>
        <w:pStyle w:val="Lijstalinea"/>
        <w:numPr>
          <w:ilvl w:val="2"/>
          <w:numId w:val="55"/>
        </w:numPr>
        <w:rPr>
          <w:lang w:val="en-GB"/>
        </w:rPr>
      </w:pPr>
      <w:r w:rsidRPr="009B343B">
        <w:rPr>
          <w:rFonts w:ascii="Cambria Math" w:hAnsi="Cambria Math" w:cs="Cambria Math"/>
        </w:rPr>
        <w:t>𝑄</w:t>
      </w:r>
      <w:r w:rsidRPr="009B343B">
        <w:rPr>
          <w:lang w:val="en-GB"/>
        </w:rPr>
        <w:t xml:space="preserve">1 is the median of the first half, </w:t>
      </w:r>
      <w:r w:rsidRPr="009B343B">
        <w:rPr>
          <w:rFonts w:ascii="Cambria Math" w:hAnsi="Cambria Math" w:cs="Cambria Math"/>
        </w:rPr>
        <w:t>𝑄</w:t>
      </w:r>
      <w:r w:rsidRPr="009B343B">
        <w:rPr>
          <w:lang w:val="en-GB"/>
        </w:rPr>
        <w:t>3 is the median of the second half.</w:t>
      </w:r>
    </w:p>
    <w:p w14:paraId="01959648" w14:textId="77777777" w:rsidR="00BD6918" w:rsidRDefault="00BD6918" w:rsidP="00BD6918">
      <w:pPr>
        <w:rPr>
          <w:lang w:val="en-GB"/>
        </w:rPr>
      </w:pPr>
    </w:p>
    <w:p w14:paraId="5865BC03" w14:textId="33A7DC07" w:rsidR="00BD6918" w:rsidRDefault="00BD6918" w:rsidP="00BD6918">
      <w:pPr>
        <w:pStyle w:val="Geenafstand"/>
        <w:rPr>
          <w:lang w:val="en-GB"/>
        </w:rPr>
      </w:pPr>
      <w:proofErr w:type="spellStart"/>
      <w:r>
        <w:rPr>
          <w:lang w:val="en-GB"/>
        </w:rPr>
        <w:lastRenderedPageBreak/>
        <w:t>Interkwartiele</w:t>
      </w:r>
      <w:proofErr w:type="spellEnd"/>
      <w:r>
        <w:rPr>
          <w:lang w:val="en-GB"/>
        </w:rPr>
        <w:t xml:space="preserve"> </w:t>
      </w:r>
      <w:proofErr w:type="spellStart"/>
      <w:r>
        <w:rPr>
          <w:lang w:val="en-GB"/>
        </w:rPr>
        <w:t>afstand</w:t>
      </w:r>
      <w:proofErr w:type="spellEnd"/>
      <w:r>
        <w:rPr>
          <w:lang w:val="en-GB"/>
        </w:rPr>
        <w:t>:</w:t>
      </w:r>
    </w:p>
    <w:p w14:paraId="1B259D95" w14:textId="438203D5" w:rsidR="00BD6918" w:rsidRDefault="005A3B41" w:rsidP="00BD6918">
      <w:pPr>
        <w:rPr>
          <w:lang w:val="en-GB"/>
        </w:rPr>
      </w:pPr>
      <w:r w:rsidRPr="005A3B41">
        <w:rPr>
          <w:lang w:val="en-GB"/>
        </w:rPr>
        <w:t>The interquartile range is the difference between the third and first quartile |</w:t>
      </w:r>
      <w:r w:rsidRPr="005A3B41">
        <w:rPr>
          <w:rFonts w:ascii="Cambria Math" w:hAnsi="Cambria Math" w:cs="Cambria Math"/>
        </w:rPr>
        <w:t>𝑄</w:t>
      </w:r>
      <w:r w:rsidRPr="005A3B41">
        <w:rPr>
          <w:lang w:val="en-GB"/>
        </w:rPr>
        <w:t xml:space="preserve">3 − </w:t>
      </w:r>
      <w:r w:rsidRPr="005A3B41">
        <w:rPr>
          <w:rFonts w:ascii="Cambria Math" w:hAnsi="Cambria Math" w:cs="Cambria Math"/>
        </w:rPr>
        <w:t>𝑄</w:t>
      </w:r>
      <w:r w:rsidRPr="005A3B41">
        <w:rPr>
          <w:lang w:val="en-GB"/>
        </w:rPr>
        <w:t>1 |.</w:t>
      </w:r>
    </w:p>
    <w:p w14:paraId="459F9A54" w14:textId="77777777" w:rsidR="005A3B41" w:rsidRDefault="005A3B41" w:rsidP="00BD6918">
      <w:pPr>
        <w:rPr>
          <w:lang w:val="en-GB"/>
        </w:rPr>
      </w:pPr>
    </w:p>
    <w:p w14:paraId="1EFA0EBC" w14:textId="5D41D51C" w:rsidR="005A3B41" w:rsidRDefault="005A3B41" w:rsidP="005A3B41">
      <w:pPr>
        <w:pStyle w:val="Geenafstand"/>
        <w:rPr>
          <w:lang w:val="en-GB"/>
        </w:rPr>
      </w:pPr>
      <w:proofErr w:type="spellStart"/>
      <w:r>
        <w:rPr>
          <w:lang w:val="en-GB"/>
        </w:rPr>
        <w:t>Variantie</w:t>
      </w:r>
      <w:proofErr w:type="spellEnd"/>
      <w:r w:rsidR="00CA48B7">
        <w:rPr>
          <w:lang w:val="en-GB"/>
        </w:rPr>
        <w:t>:</w:t>
      </w:r>
    </w:p>
    <w:p w14:paraId="4E89A0DC" w14:textId="696AA5A0" w:rsidR="005A3B41" w:rsidRDefault="005A3B41" w:rsidP="00BD6918">
      <w:pPr>
        <w:rPr>
          <w:lang w:val="en-GB"/>
        </w:rPr>
      </w:pPr>
      <w:r w:rsidRPr="005A3B41">
        <w:rPr>
          <w:lang w:val="en-GB"/>
        </w:rPr>
        <w:t>The variance (</w:t>
      </w:r>
      <w:r w:rsidRPr="005A3B41">
        <w:rPr>
          <w:rFonts w:ascii="Cambria Math" w:hAnsi="Cambria Math" w:cs="Cambria Math"/>
        </w:rPr>
        <w:t>𝑠</w:t>
      </w:r>
      <w:r w:rsidRPr="005A3B41">
        <w:rPr>
          <w:lang w:val="en-GB"/>
        </w:rPr>
        <w:t xml:space="preserve"> 2 or </w:t>
      </w:r>
      <w:r w:rsidRPr="005A3B41">
        <w:rPr>
          <w:rFonts w:ascii="Cambria Math" w:hAnsi="Cambria Math" w:cs="Cambria Math"/>
        </w:rPr>
        <w:t>𝜎</w:t>
      </w:r>
      <w:r w:rsidRPr="005A3B41">
        <w:rPr>
          <w:lang w:val="en-GB"/>
        </w:rPr>
        <w:t xml:space="preserve"> 2 ) is the mean squared difference between the values of a data set and the arithmetic mean.</w:t>
      </w:r>
    </w:p>
    <w:p w14:paraId="73426EF7" w14:textId="77777777" w:rsidR="005A3B41" w:rsidRDefault="005A3B41" w:rsidP="00BD6918">
      <w:pPr>
        <w:rPr>
          <w:lang w:val="en-GB"/>
        </w:rPr>
      </w:pPr>
    </w:p>
    <w:p w14:paraId="59448DE2" w14:textId="33E7A79B" w:rsidR="003F3B03" w:rsidRDefault="003F3B03" w:rsidP="003F3B03">
      <w:pPr>
        <w:pStyle w:val="Geenafstand"/>
        <w:rPr>
          <w:lang w:val="en-GB"/>
        </w:rPr>
      </w:pPr>
      <w:proofErr w:type="spellStart"/>
      <w:r>
        <w:rPr>
          <w:lang w:val="en-GB"/>
        </w:rPr>
        <w:t>Standaardafwijking</w:t>
      </w:r>
      <w:proofErr w:type="spellEnd"/>
      <w:r>
        <w:rPr>
          <w:lang w:val="en-GB"/>
        </w:rPr>
        <w:t>:</w:t>
      </w:r>
    </w:p>
    <w:p w14:paraId="01D09E2B" w14:textId="10F88EAC" w:rsidR="005A3B41" w:rsidRDefault="00CA48B7" w:rsidP="00BD6918">
      <w:pPr>
        <w:rPr>
          <w:lang w:val="en-GB"/>
        </w:rPr>
      </w:pPr>
      <w:r w:rsidRPr="00CA48B7">
        <w:rPr>
          <w:lang w:val="en-GB"/>
        </w:rPr>
        <w:t>The standard deviation (</w:t>
      </w:r>
      <w:r w:rsidRPr="00CA48B7">
        <w:rPr>
          <w:rFonts w:ascii="Cambria Math" w:hAnsi="Cambria Math" w:cs="Cambria Math"/>
        </w:rPr>
        <w:t>𝑠</w:t>
      </w:r>
      <w:r w:rsidRPr="00CA48B7">
        <w:rPr>
          <w:lang w:val="en-GB"/>
        </w:rPr>
        <w:t xml:space="preserve"> or </w:t>
      </w:r>
      <w:r w:rsidRPr="00CA48B7">
        <w:rPr>
          <w:rFonts w:ascii="Cambria Math" w:hAnsi="Cambria Math" w:cs="Cambria Math"/>
        </w:rPr>
        <w:t>𝜎</w:t>
      </w:r>
      <w:r w:rsidRPr="00CA48B7">
        <w:rPr>
          <w:lang w:val="en-GB"/>
        </w:rPr>
        <w:t>) is the square root of the variance</w:t>
      </w:r>
    </w:p>
    <w:p w14:paraId="63FF2C89" w14:textId="77777777" w:rsidR="003F3B03" w:rsidRDefault="003F3B03" w:rsidP="00BD6918">
      <w:pPr>
        <w:rPr>
          <w:lang w:val="en-GB"/>
        </w:rPr>
      </w:pPr>
    </w:p>
    <w:p w14:paraId="29264851" w14:textId="2A61AF80" w:rsidR="003F3B03" w:rsidRDefault="003F3B03" w:rsidP="003F3B03">
      <w:pPr>
        <w:pStyle w:val="Geenafstand"/>
        <w:rPr>
          <w:lang w:val="en-GB"/>
        </w:rPr>
      </w:pPr>
      <w:proofErr w:type="spellStart"/>
      <w:r>
        <w:rPr>
          <w:lang w:val="en-GB"/>
        </w:rPr>
        <w:t>Vragen</w:t>
      </w:r>
      <w:proofErr w:type="spellEnd"/>
      <w:r>
        <w:rPr>
          <w:lang w:val="en-GB"/>
        </w:rPr>
        <w:t>:</w:t>
      </w:r>
    </w:p>
    <w:p w14:paraId="2A768570" w14:textId="508FE837" w:rsidR="003F3B03" w:rsidRDefault="003F3B03" w:rsidP="003F3B03">
      <w:pPr>
        <w:pStyle w:val="Lijstalinea"/>
        <w:numPr>
          <w:ilvl w:val="0"/>
          <w:numId w:val="56"/>
        </w:numPr>
      </w:pPr>
      <w:r w:rsidRPr="003F3B03">
        <w:t>Kan de standaardafwijking negatief zi</w:t>
      </w:r>
      <w:r>
        <w:t>jn?</w:t>
      </w:r>
    </w:p>
    <w:p w14:paraId="2BCF5E17" w14:textId="0C27CDDB" w:rsidR="003F3B03" w:rsidRDefault="003F3B03" w:rsidP="003F3B03">
      <w:pPr>
        <w:pStyle w:val="Lijstalinea"/>
        <w:numPr>
          <w:ilvl w:val="1"/>
          <w:numId w:val="56"/>
        </w:numPr>
      </w:pPr>
      <w:r>
        <w:t>Nee, want het je voert een vierkantsworteloperatie hier op uit</w:t>
      </w:r>
    </w:p>
    <w:p w14:paraId="17C0040B" w14:textId="19079861" w:rsidR="00336020" w:rsidRDefault="00336020" w:rsidP="00336020">
      <w:pPr>
        <w:pStyle w:val="Lijstalinea"/>
        <w:numPr>
          <w:ilvl w:val="0"/>
          <w:numId w:val="56"/>
        </w:numPr>
      </w:pPr>
      <w:r>
        <w:t>Wat is de kleinste waarde</w:t>
      </w:r>
    </w:p>
    <w:p w14:paraId="2CEC1692" w14:textId="28AD8184" w:rsidR="00336020" w:rsidRDefault="00336020" w:rsidP="00336020">
      <w:pPr>
        <w:pStyle w:val="Lijstalinea"/>
        <w:numPr>
          <w:ilvl w:val="0"/>
          <w:numId w:val="56"/>
        </w:numPr>
      </w:pPr>
      <w:r>
        <w:t>Wat is de eenheid van de standaardafwijking?</w:t>
      </w:r>
    </w:p>
    <w:p w14:paraId="126665D2" w14:textId="458EB22A" w:rsidR="00336020" w:rsidRDefault="00F81B72" w:rsidP="00336020">
      <w:pPr>
        <w:pStyle w:val="Lijstalinea"/>
        <w:numPr>
          <w:ilvl w:val="1"/>
          <w:numId w:val="56"/>
        </w:numPr>
      </w:pPr>
      <w:r>
        <w:t>Centimeter</w:t>
      </w:r>
    </w:p>
    <w:p w14:paraId="145FD123" w14:textId="3A02CDEA" w:rsidR="00F81B72" w:rsidRDefault="00667CC7" w:rsidP="00F81B72">
      <w:pPr>
        <w:pStyle w:val="Lijstalinea"/>
        <w:numPr>
          <w:ilvl w:val="0"/>
          <w:numId w:val="56"/>
        </w:numPr>
      </w:pPr>
      <w:r>
        <w:t xml:space="preserve">Hoe moet je de standaardafwijking </w:t>
      </w:r>
      <w:proofErr w:type="spellStart"/>
      <w:r>
        <w:t>intepreteren</w:t>
      </w:r>
      <w:proofErr w:type="spellEnd"/>
    </w:p>
    <w:p w14:paraId="24C7C9D1" w14:textId="40B42519" w:rsidR="00667CC7" w:rsidRPr="003F3B03" w:rsidRDefault="00667CC7" w:rsidP="00667CC7">
      <w:pPr>
        <w:pStyle w:val="Lijstalinea"/>
        <w:numPr>
          <w:ilvl w:val="1"/>
          <w:numId w:val="56"/>
        </w:numPr>
      </w:pPr>
      <w:r>
        <w:t>Hoe dicht liggen al die waarden rond het gemiddelde?</w:t>
      </w:r>
    </w:p>
    <w:p w14:paraId="3D2B0EE0" w14:textId="77777777" w:rsidR="00EE7A16" w:rsidRPr="003F3B03" w:rsidRDefault="00EE7A16" w:rsidP="005D3166"/>
    <w:p w14:paraId="5C5E66BD" w14:textId="3F6DFA8B" w:rsidR="00494A79" w:rsidRPr="00494A79" w:rsidRDefault="00494A79" w:rsidP="00367F4B">
      <w:pPr>
        <w:pStyle w:val="Kop2"/>
      </w:pPr>
      <w:bookmarkStart w:id="5" w:name="_Toc198644725"/>
      <w:r>
        <w:t xml:space="preserve">Data </w:t>
      </w:r>
      <w:proofErr w:type="spellStart"/>
      <w:r>
        <w:t>Visual</w:t>
      </w:r>
      <w:r w:rsidR="003D0A3D">
        <w:t>isation</w:t>
      </w:r>
      <w:bookmarkEnd w:id="5"/>
      <w:proofErr w:type="spellEnd"/>
    </w:p>
    <w:p w14:paraId="7A327A88" w14:textId="77777777" w:rsidR="00AB54EB" w:rsidRPr="00611E7A" w:rsidRDefault="00AB54EB" w:rsidP="009C7002"/>
    <w:p w14:paraId="2832C46A" w14:textId="77777777" w:rsidR="00AB54EB" w:rsidRPr="00611E7A" w:rsidRDefault="00AB54EB" w:rsidP="009C7002"/>
    <w:p w14:paraId="7E1C6259" w14:textId="77777777" w:rsidR="00AB54EB" w:rsidRPr="00611E7A" w:rsidRDefault="00AB54EB" w:rsidP="009C7002"/>
    <w:p w14:paraId="70B26530" w14:textId="77777777" w:rsidR="00AB54EB" w:rsidRPr="00611E7A" w:rsidRDefault="00AB54EB" w:rsidP="009C7002"/>
    <w:p w14:paraId="7D4C54C5" w14:textId="77777777" w:rsidR="00AB54EB" w:rsidRPr="00611E7A" w:rsidRDefault="00AB54EB" w:rsidP="009C7002"/>
    <w:p w14:paraId="31F32961" w14:textId="77777777" w:rsidR="00AB54EB" w:rsidRPr="00611E7A" w:rsidRDefault="00AB54EB" w:rsidP="009C7002"/>
    <w:p w14:paraId="566115E8" w14:textId="77777777" w:rsidR="00AB54EB" w:rsidRPr="00611E7A" w:rsidRDefault="00AB54EB" w:rsidP="009C7002"/>
    <w:p w14:paraId="36D71692" w14:textId="77777777" w:rsidR="00AB54EB" w:rsidRPr="00611E7A" w:rsidRDefault="00AB54EB" w:rsidP="009C7002"/>
    <w:p w14:paraId="63A5D47A" w14:textId="77777777" w:rsidR="00AB54EB" w:rsidRPr="00611E7A" w:rsidRDefault="00AB54EB" w:rsidP="009C7002"/>
    <w:p w14:paraId="6C95B403" w14:textId="77777777" w:rsidR="00AB54EB" w:rsidRPr="00611E7A" w:rsidRDefault="00AB54EB" w:rsidP="009C7002"/>
    <w:p w14:paraId="7D1FDC2B" w14:textId="77777777" w:rsidR="00AB54EB" w:rsidRPr="00611E7A" w:rsidRDefault="00AB54EB" w:rsidP="009C7002"/>
    <w:p w14:paraId="78BA3367" w14:textId="77777777" w:rsidR="00182E1C" w:rsidRPr="00611E7A" w:rsidRDefault="00182E1C" w:rsidP="009C7002"/>
    <w:p w14:paraId="1A52FB6B" w14:textId="77777777" w:rsidR="00182E1C" w:rsidRPr="00611E7A" w:rsidRDefault="00182E1C" w:rsidP="009C7002"/>
    <w:p w14:paraId="7C83FB3A" w14:textId="77777777" w:rsidR="00182E1C" w:rsidRPr="00611E7A" w:rsidRDefault="00182E1C" w:rsidP="009C7002"/>
    <w:p w14:paraId="6E49EB96" w14:textId="77777777" w:rsidR="00182E1C" w:rsidRPr="00611E7A" w:rsidRDefault="00182E1C" w:rsidP="009C7002"/>
    <w:p w14:paraId="24DFBBBA" w14:textId="77777777" w:rsidR="00182E1C" w:rsidRPr="00611E7A" w:rsidRDefault="00182E1C" w:rsidP="009C7002"/>
    <w:p w14:paraId="36318724" w14:textId="77777777" w:rsidR="00182E1C" w:rsidRPr="00611E7A" w:rsidRDefault="00182E1C" w:rsidP="009C7002"/>
    <w:p w14:paraId="251A4F3D" w14:textId="77777777" w:rsidR="00182E1C" w:rsidRPr="00611E7A" w:rsidRDefault="00182E1C" w:rsidP="009C7002"/>
    <w:p w14:paraId="7D5EA4DB" w14:textId="77777777" w:rsidR="00182E1C" w:rsidRPr="00611E7A" w:rsidRDefault="00182E1C" w:rsidP="009C7002"/>
    <w:p w14:paraId="32E773A0" w14:textId="77777777" w:rsidR="00182E1C" w:rsidRPr="00611E7A" w:rsidRDefault="00182E1C" w:rsidP="009C7002"/>
    <w:p w14:paraId="744B8395" w14:textId="77777777" w:rsidR="004C623B" w:rsidRPr="00611E7A" w:rsidRDefault="004C623B" w:rsidP="009C7002"/>
    <w:p w14:paraId="1003EFC1" w14:textId="77777777" w:rsidR="004C623B" w:rsidRPr="00611E7A" w:rsidRDefault="004C623B" w:rsidP="009C7002"/>
    <w:p w14:paraId="02118613" w14:textId="77777777" w:rsidR="004C623B" w:rsidRPr="00611E7A" w:rsidRDefault="004C623B" w:rsidP="009C7002"/>
    <w:p w14:paraId="75513AE6" w14:textId="77777777" w:rsidR="004C623B" w:rsidRPr="00611E7A" w:rsidRDefault="004C623B" w:rsidP="009C7002"/>
    <w:p w14:paraId="484D8C02" w14:textId="77777777" w:rsidR="004C623B" w:rsidRPr="00611E7A" w:rsidRDefault="004C623B" w:rsidP="009C7002"/>
    <w:p w14:paraId="6200FC45" w14:textId="77777777" w:rsidR="004C623B" w:rsidRPr="00611E7A" w:rsidRDefault="004C623B" w:rsidP="009C7002"/>
    <w:p w14:paraId="5ADAD136" w14:textId="77777777" w:rsidR="004C623B" w:rsidRPr="00611E7A" w:rsidRDefault="004C623B" w:rsidP="009C7002"/>
    <w:p w14:paraId="1798DEE9" w14:textId="77777777" w:rsidR="004C623B" w:rsidRPr="00611E7A" w:rsidRDefault="004C623B" w:rsidP="009C7002"/>
    <w:p w14:paraId="5EAC3F66" w14:textId="20B8638B" w:rsidR="00803E6F" w:rsidRPr="004138BE" w:rsidRDefault="004138BE" w:rsidP="00C575EF">
      <w:pPr>
        <w:pStyle w:val="Kop1"/>
        <w:rPr>
          <w:lang w:val="en-GB"/>
        </w:rPr>
      </w:pPr>
      <w:bookmarkStart w:id="6" w:name="_Toc198644726"/>
      <w:proofErr w:type="spellStart"/>
      <w:r w:rsidRPr="004138BE">
        <w:rPr>
          <w:lang w:val="en-GB"/>
        </w:rPr>
        <w:lastRenderedPageBreak/>
        <w:t>Hoofdstuk</w:t>
      </w:r>
      <w:proofErr w:type="spellEnd"/>
      <w:r w:rsidRPr="004138BE">
        <w:rPr>
          <w:lang w:val="en-GB"/>
        </w:rPr>
        <w:t xml:space="preserve"> 3: Probability, The Central Limit Theorem, Confidence Intervals</w:t>
      </w:r>
      <w:bookmarkEnd w:id="6"/>
    </w:p>
    <w:p w14:paraId="25EFB489" w14:textId="77777777" w:rsidR="00F22700" w:rsidRDefault="00F22700" w:rsidP="00F22700">
      <w:pPr>
        <w:pStyle w:val="Kop2"/>
        <w:rPr>
          <w:lang w:val="en-GB"/>
        </w:rPr>
      </w:pPr>
      <w:bookmarkStart w:id="7" w:name="_Toc198644727"/>
      <w:r w:rsidRPr="00F22700">
        <w:rPr>
          <w:lang w:val="en-GB"/>
        </w:rPr>
        <w:t>Probability</w:t>
      </w:r>
      <w:bookmarkEnd w:id="7"/>
      <w:r w:rsidRPr="00F22700">
        <w:rPr>
          <w:lang w:val="en-GB"/>
        </w:rPr>
        <w:t xml:space="preserve"> </w:t>
      </w:r>
    </w:p>
    <w:p w14:paraId="77164B1A" w14:textId="77777777" w:rsidR="00F22700" w:rsidRDefault="00F22700" w:rsidP="00F22700">
      <w:pPr>
        <w:pStyle w:val="Kop3"/>
        <w:rPr>
          <w:lang w:val="en-GB"/>
        </w:rPr>
      </w:pPr>
      <w:bookmarkStart w:id="8" w:name="_Toc198644728"/>
      <w:r w:rsidRPr="00F22700">
        <w:rPr>
          <w:lang w:val="en-GB"/>
        </w:rPr>
        <w:t>Discrete random variables</w:t>
      </w:r>
      <w:bookmarkEnd w:id="8"/>
      <w:r w:rsidRPr="00F22700">
        <w:rPr>
          <w:lang w:val="en-GB"/>
        </w:rPr>
        <w:t xml:space="preserve"> </w:t>
      </w:r>
    </w:p>
    <w:p w14:paraId="532DA152" w14:textId="700FAA4B" w:rsidR="00F22700" w:rsidRDefault="006C40CB" w:rsidP="006C40CB">
      <w:pPr>
        <w:pStyle w:val="Geenafstand"/>
        <w:rPr>
          <w:lang w:val="en-GB"/>
        </w:rPr>
      </w:pPr>
      <w:proofErr w:type="spellStart"/>
      <w:r>
        <w:rPr>
          <w:lang w:val="en-GB"/>
        </w:rPr>
        <w:t>Probality</w:t>
      </w:r>
      <w:proofErr w:type="spellEnd"/>
      <w:r>
        <w:rPr>
          <w:lang w:val="en-GB"/>
        </w:rPr>
        <w:t>:</w:t>
      </w:r>
    </w:p>
    <w:p w14:paraId="2F65D002" w14:textId="77777777" w:rsidR="006C40CB" w:rsidRDefault="006C40CB" w:rsidP="006C40CB">
      <w:pPr>
        <w:pStyle w:val="Lijstalinea"/>
        <w:numPr>
          <w:ilvl w:val="0"/>
          <w:numId w:val="56"/>
        </w:numPr>
        <w:rPr>
          <w:lang w:val="en-GB"/>
        </w:rPr>
      </w:pPr>
      <w:r w:rsidRPr="006C40CB">
        <w:rPr>
          <w:lang w:val="en-GB"/>
        </w:rPr>
        <w:t xml:space="preserve">Informally, probabilities represent beliefs of how likely it is that a certain event will happen when performing a certain experiment. </w:t>
      </w:r>
    </w:p>
    <w:p w14:paraId="6DC03C6B" w14:textId="62B75C89" w:rsidR="006C40CB" w:rsidRDefault="006C40CB" w:rsidP="006C40CB">
      <w:pPr>
        <w:pStyle w:val="Lijstalinea"/>
        <w:numPr>
          <w:ilvl w:val="0"/>
          <w:numId w:val="56"/>
        </w:numPr>
        <w:rPr>
          <w:lang w:val="en-GB"/>
        </w:rPr>
      </w:pPr>
      <w:r w:rsidRPr="006C40CB">
        <w:rPr>
          <w:lang w:val="en-GB"/>
        </w:rPr>
        <w:t>In the frequentist view, probability represents the relative frequency of the occurrence of the event at hand (when performing a large number of independent experiments).</w:t>
      </w:r>
    </w:p>
    <w:p w14:paraId="71C064DB" w14:textId="77777777" w:rsidR="006C40CB" w:rsidRDefault="006C40CB" w:rsidP="006C40CB">
      <w:pPr>
        <w:rPr>
          <w:lang w:val="en-GB"/>
        </w:rPr>
      </w:pPr>
    </w:p>
    <w:p w14:paraId="56F3C796" w14:textId="2CC2E558" w:rsidR="00BB46B1" w:rsidRDefault="00BB46B1" w:rsidP="00BB46B1">
      <w:pPr>
        <w:pStyle w:val="Geenafstand"/>
        <w:rPr>
          <w:lang w:val="en-GB"/>
        </w:rPr>
      </w:pPr>
      <w:proofErr w:type="spellStart"/>
      <w:r w:rsidRPr="00BB46B1">
        <w:t>Probability</w:t>
      </w:r>
      <w:proofErr w:type="spellEnd"/>
      <w:r w:rsidRPr="00BB46B1">
        <w:t xml:space="preserve">: (Simple) </w:t>
      </w:r>
      <w:proofErr w:type="spellStart"/>
      <w:r w:rsidRPr="00BB46B1">
        <w:t>Example</w:t>
      </w:r>
      <w:proofErr w:type="spellEnd"/>
      <w:r>
        <w:t>:</w:t>
      </w:r>
    </w:p>
    <w:p w14:paraId="3FABA9D9" w14:textId="77777777" w:rsidR="00BB46B1" w:rsidRDefault="006C40CB" w:rsidP="00BB46B1">
      <w:pPr>
        <w:pStyle w:val="Lijstalinea"/>
        <w:numPr>
          <w:ilvl w:val="0"/>
          <w:numId w:val="57"/>
        </w:numPr>
        <w:rPr>
          <w:lang w:val="en-GB"/>
        </w:rPr>
      </w:pPr>
      <w:r w:rsidRPr="00BB46B1">
        <w:rPr>
          <w:lang w:val="en-GB"/>
        </w:rPr>
        <w:t xml:space="preserve">A fair six-sided die is thrown once. </w:t>
      </w:r>
    </w:p>
    <w:p w14:paraId="5AC7E35C" w14:textId="77777777" w:rsidR="00BB46B1" w:rsidRDefault="006C40CB" w:rsidP="00BB46B1">
      <w:pPr>
        <w:pStyle w:val="Lijstalinea"/>
        <w:numPr>
          <w:ilvl w:val="0"/>
          <w:numId w:val="57"/>
        </w:numPr>
        <w:rPr>
          <w:lang w:val="en-GB"/>
        </w:rPr>
      </w:pPr>
      <w:r w:rsidRPr="00BB46B1">
        <w:rPr>
          <w:lang w:val="en-GB"/>
        </w:rPr>
        <w:t xml:space="preserve">What is the probability of getting a “1”? </w:t>
      </w:r>
    </w:p>
    <w:p w14:paraId="2D912A45" w14:textId="3C5751C8" w:rsidR="00BB46B1" w:rsidRDefault="00BB46B1" w:rsidP="00BB46B1">
      <w:pPr>
        <w:pStyle w:val="Lijstalinea"/>
        <w:numPr>
          <w:ilvl w:val="1"/>
          <w:numId w:val="57"/>
        </w:numPr>
        <w:rPr>
          <w:lang w:val="en-GB"/>
        </w:rPr>
      </w:pPr>
      <w:r>
        <w:rPr>
          <w:lang w:val="en-GB"/>
        </w:rPr>
        <w:t>1/6</w:t>
      </w:r>
    </w:p>
    <w:p w14:paraId="5CBB17BD" w14:textId="77777777" w:rsidR="00BB46B1" w:rsidRDefault="006C40CB" w:rsidP="00BB46B1">
      <w:pPr>
        <w:pStyle w:val="Lijstalinea"/>
        <w:numPr>
          <w:ilvl w:val="0"/>
          <w:numId w:val="57"/>
        </w:numPr>
        <w:rPr>
          <w:lang w:val="en-GB"/>
        </w:rPr>
      </w:pPr>
      <w:r w:rsidRPr="00BB46B1">
        <w:rPr>
          <w:lang w:val="en-GB"/>
        </w:rPr>
        <w:t xml:space="preserve">What is the probability of throwing an even number? </w:t>
      </w:r>
    </w:p>
    <w:p w14:paraId="6E2943A9" w14:textId="02E1EA7A" w:rsidR="00A513A5" w:rsidRDefault="00A513A5" w:rsidP="00A513A5">
      <w:pPr>
        <w:pStyle w:val="Lijstalinea"/>
        <w:numPr>
          <w:ilvl w:val="1"/>
          <w:numId w:val="57"/>
        </w:numPr>
        <w:rPr>
          <w:lang w:val="en-GB"/>
        </w:rPr>
      </w:pPr>
      <w:r>
        <w:rPr>
          <w:lang w:val="en-GB"/>
        </w:rPr>
        <w:t>1/2</w:t>
      </w:r>
    </w:p>
    <w:p w14:paraId="31C00D90" w14:textId="77777777" w:rsidR="00A513A5" w:rsidRDefault="006C40CB" w:rsidP="00BB46B1">
      <w:pPr>
        <w:pStyle w:val="Lijstalinea"/>
        <w:numPr>
          <w:ilvl w:val="0"/>
          <w:numId w:val="57"/>
        </w:numPr>
        <w:rPr>
          <w:lang w:val="en-GB"/>
        </w:rPr>
      </w:pPr>
      <w:r w:rsidRPr="00BB46B1">
        <w:rPr>
          <w:lang w:val="en-GB"/>
        </w:rPr>
        <w:t xml:space="preserve">What is the probability of getting a number in the set {1, 2, 3, 4, 5, 6}? </w:t>
      </w:r>
    </w:p>
    <w:p w14:paraId="32AEDF13" w14:textId="4BE00FBF" w:rsidR="006C40CB" w:rsidRDefault="00A513A5" w:rsidP="00A513A5">
      <w:pPr>
        <w:pStyle w:val="Lijstalinea"/>
        <w:numPr>
          <w:ilvl w:val="1"/>
          <w:numId w:val="57"/>
        </w:numPr>
        <w:rPr>
          <w:lang w:val="en-GB"/>
        </w:rPr>
      </w:pPr>
      <w:r>
        <w:rPr>
          <w:lang w:val="en-GB"/>
        </w:rPr>
        <w:t xml:space="preserve">1 </w:t>
      </w:r>
    </w:p>
    <w:p w14:paraId="2FE93898" w14:textId="77777777" w:rsidR="00D953EF" w:rsidRDefault="00D953EF" w:rsidP="00D953EF">
      <w:pPr>
        <w:rPr>
          <w:lang w:val="en-GB"/>
        </w:rPr>
      </w:pPr>
    </w:p>
    <w:p w14:paraId="66B7D44F" w14:textId="3558C300" w:rsidR="00D953EF" w:rsidRDefault="00D953EF" w:rsidP="00D953EF">
      <w:pPr>
        <w:pStyle w:val="Geenafstand"/>
        <w:rPr>
          <w:lang w:val="en-GB"/>
        </w:rPr>
      </w:pPr>
      <w:r w:rsidRPr="00D953EF">
        <w:rPr>
          <w:lang w:val="en-GB"/>
        </w:rPr>
        <w:t>Probability: Example</w:t>
      </w:r>
      <w:r>
        <w:rPr>
          <w:lang w:val="en-GB"/>
        </w:rPr>
        <w:t>:</w:t>
      </w:r>
      <w:r w:rsidRPr="00D953EF">
        <w:rPr>
          <w:lang w:val="en-GB"/>
        </w:rPr>
        <w:t xml:space="preserve"> </w:t>
      </w:r>
    </w:p>
    <w:p w14:paraId="6A669464" w14:textId="77777777" w:rsidR="00D953EF" w:rsidRDefault="00D953EF" w:rsidP="00D953EF">
      <w:pPr>
        <w:pStyle w:val="Lijstalinea"/>
        <w:numPr>
          <w:ilvl w:val="0"/>
          <w:numId w:val="58"/>
        </w:numPr>
        <w:rPr>
          <w:lang w:val="en-GB"/>
        </w:rPr>
      </w:pPr>
      <w:r w:rsidRPr="00D953EF">
        <w:rPr>
          <w:lang w:val="en-GB"/>
        </w:rPr>
        <w:t xml:space="preserve">Two games of chance: </w:t>
      </w:r>
    </w:p>
    <w:p w14:paraId="37A8F667" w14:textId="77777777" w:rsidR="00C7493A" w:rsidRDefault="00D953EF" w:rsidP="00D953EF">
      <w:pPr>
        <w:pStyle w:val="Lijstalinea"/>
        <w:numPr>
          <w:ilvl w:val="0"/>
          <w:numId w:val="58"/>
        </w:numPr>
        <w:rPr>
          <w:lang w:val="en-GB"/>
        </w:rPr>
      </w:pPr>
      <w:r w:rsidRPr="00D953EF">
        <w:rPr>
          <w:lang w:val="en-GB"/>
        </w:rPr>
        <w:t xml:space="preserve">1. Bet on: at least one six when throwing a fair die 4 consecutive times. </w:t>
      </w:r>
    </w:p>
    <w:p w14:paraId="2269216D" w14:textId="77777777" w:rsidR="00C7493A" w:rsidRDefault="00D953EF" w:rsidP="00C7493A">
      <w:pPr>
        <w:pStyle w:val="Lijstalinea"/>
        <w:numPr>
          <w:ilvl w:val="1"/>
          <w:numId w:val="58"/>
        </w:numPr>
        <w:rPr>
          <w:lang w:val="en-GB"/>
        </w:rPr>
      </w:pPr>
      <w:r w:rsidRPr="00D953EF">
        <w:rPr>
          <w:lang w:val="en-GB"/>
        </w:rPr>
        <w:t xml:space="preserve">You will win in the long run when playing this game. </w:t>
      </w:r>
    </w:p>
    <w:p w14:paraId="46AF7CC4" w14:textId="77777777" w:rsidR="00C7493A" w:rsidRDefault="00D953EF" w:rsidP="00C7493A">
      <w:pPr>
        <w:pStyle w:val="Lijstalinea"/>
        <w:numPr>
          <w:ilvl w:val="0"/>
          <w:numId w:val="58"/>
        </w:numPr>
        <w:rPr>
          <w:lang w:val="en-GB"/>
        </w:rPr>
      </w:pPr>
      <w:r w:rsidRPr="00D953EF">
        <w:rPr>
          <w:lang w:val="en-GB"/>
        </w:rPr>
        <w:t>2. Bet on: at least one “double six” when throwing two fair dice 24 times.</w:t>
      </w:r>
    </w:p>
    <w:p w14:paraId="7E0072D7" w14:textId="1C2EB3AC" w:rsidR="00D953EF" w:rsidRDefault="00D953EF" w:rsidP="00C7493A">
      <w:pPr>
        <w:pStyle w:val="Lijstalinea"/>
        <w:numPr>
          <w:ilvl w:val="1"/>
          <w:numId w:val="58"/>
        </w:numPr>
        <w:rPr>
          <w:lang w:val="en-GB"/>
        </w:rPr>
      </w:pPr>
      <w:r w:rsidRPr="00D953EF">
        <w:rPr>
          <w:lang w:val="en-GB"/>
        </w:rPr>
        <w:t>You will lose in the long run when playing this game, even though in some sense the two bets seem equivalent. (Probability divided by six but number of throws multiplied by six.)</w:t>
      </w:r>
    </w:p>
    <w:p w14:paraId="7E495EDD" w14:textId="77777777" w:rsidR="00BC7F35" w:rsidRDefault="00BC7F35" w:rsidP="00BC7F35">
      <w:pPr>
        <w:rPr>
          <w:lang w:val="en-GB"/>
        </w:rPr>
      </w:pPr>
    </w:p>
    <w:p w14:paraId="1EEF54AE" w14:textId="5E904A4F" w:rsidR="00BC7F35" w:rsidRDefault="00BC7F35" w:rsidP="00BC7F35">
      <w:pPr>
        <w:pStyle w:val="Geenafstand"/>
        <w:rPr>
          <w:lang w:val="en-GB"/>
        </w:rPr>
      </w:pPr>
      <w:r w:rsidRPr="00BC7F35">
        <w:rPr>
          <w:lang w:val="en-GB"/>
        </w:rPr>
        <w:t>Probability: Observations</w:t>
      </w:r>
      <w:r>
        <w:rPr>
          <w:lang w:val="en-GB"/>
        </w:rPr>
        <w:t>:</w:t>
      </w:r>
      <w:r w:rsidRPr="00BC7F35">
        <w:rPr>
          <w:lang w:val="en-GB"/>
        </w:rPr>
        <w:t xml:space="preserve"> </w:t>
      </w:r>
    </w:p>
    <w:p w14:paraId="1CBA53FA" w14:textId="77777777" w:rsidR="00BC7F35" w:rsidRDefault="00BC7F35" w:rsidP="00BC7F35">
      <w:pPr>
        <w:pStyle w:val="Lijstalinea"/>
        <w:numPr>
          <w:ilvl w:val="0"/>
          <w:numId w:val="59"/>
        </w:numPr>
        <w:rPr>
          <w:lang w:val="en-GB"/>
        </w:rPr>
      </w:pPr>
      <w:r w:rsidRPr="00BC7F35">
        <w:rPr>
          <w:lang w:val="en-GB"/>
        </w:rPr>
        <w:t xml:space="preserve">Probabilities are numbers assigned to sets. </w:t>
      </w:r>
    </w:p>
    <w:p w14:paraId="55A0AA1F" w14:textId="77777777" w:rsidR="00BC7F35" w:rsidRDefault="00BC7F35" w:rsidP="00BC7F35">
      <w:pPr>
        <w:pStyle w:val="Lijstalinea"/>
        <w:numPr>
          <w:ilvl w:val="0"/>
          <w:numId w:val="59"/>
        </w:numPr>
        <w:rPr>
          <w:lang w:val="en-GB"/>
        </w:rPr>
      </w:pPr>
      <w:r w:rsidRPr="00BC7F35">
        <w:rPr>
          <w:lang w:val="en-GB"/>
        </w:rPr>
        <w:t xml:space="preserve">These sets are part of some all-encompassing set, the “universe”, typically denoted </w:t>
      </w:r>
      <w:r w:rsidRPr="00BC7F35">
        <w:rPr>
          <w:rFonts w:ascii="Cambria Math" w:hAnsi="Cambria Math" w:cs="Cambria Math"/>
        </w:rPr>
        <w:t>𝛺</w:t>
      </w:r>
      <w:r w:rsidRPr="00BC7F35">
        <w:rPr>
          <w:lang w:val="en-GB"/>
        </w:rPr>
        <w:t xml:space="preserve">. </w:t>
      </w:r>
    </w:p>
    <w:p w14:paraId="2A3F615A" w14:textId="318BA75F" w:rsidR="00BC7F35" w:rsidRDefault="00BC7F35" w:rsidP="00BC7F35">
      <w:pPr>
        <w:pStyle w:val="Lijstalinea"/>
        <w:numPr>
          <w:ilvl w:val="0"/>
          <w:numId w:val="59"/>
        </w:numPr>
        <w:rPr>
          <w:lang w:val="en-GB"/>
        </w:rPr>
      </w:pPr>
      <w:r w:rsidRPr="00BC7F35">
        <w:rPr>
          <w:lang w:val="en-GB"/>
        </w:rPr>
        <w:t>The numbers (probabilities) assigned to the sets have to satisfy three simple rules (see later) in order to correspond to our intuition about how probabilities should behave.</w:t>
      </w:r>
    </w:p>
    <w:p w14:paraId="7420179A" w14:textId="77777777" w:rsidR="004E5E24" w:rsidRDefault="004E5E24" w:rsidP="004E5E24">
      <w:pPr>
        <w:rPr>
          <w:lang w:val="en-GB"/>
        </w:rPr>
      </w:pPr>
    </w:p>
    <w:p w14:paraId="0FCE7961" w14:textId="098B4DAB" w:rsidR="004E5E24" w:rsidRDefault="004E5E24" w:rsidP="001D26AE">
      <w:pPr>
        <w:pStyle w:val="Geenafstand"/>
        <w:rPr>
          <w:lang w:val="en-GB"/>
        </w:rPr>
      </w:pPr>
      <w:r>
        <w:rPr>
          <w:lang w:val="en-GB"/>
        </w:rPr>
        <w:t>Example</w:t>
      </w:r>
      <w:r w:rsidR="001D26AE">
        <w:rPr>
          <w:lang w:val="en-GB"/>
        </w:rPr>
        <w:t>:</w:t>
      </w:r>
    </w:p>
    <w:p w14:paraId="3490856D" w14:textId="77777777" w:rsidR="008B3DAE" w:rsidRDefault="004E5E24" w:rsidP="001D26AE">
      <w:pPr>
        <w:pStyle w:val="Lijstalinea"/>
        <w:numPr>
          <w:ilvl w:val="0"/>
          <w:numId w:val="60"/>
        </w:numPr>
        <w:rPr>
          <w:lang w:val="en-GB"/>
        </w:rPr>
      </w:pPr>
      <w:r w:rsidRPr="001D26AE">
        <w:rPr>
          <w:lang w:val="en-GB"/>
        </w:rPr>
        <w:t>For the first game: at least one six when throwing a fair die 4 consecutive times.</w:t>
      </w:r>
    </w:p>
    <w:p w14:paraId="6CD4BEEF" w14:textId="77777777" w:rsidR="00A61DA5" w:rsidRDefault="004E5E24" w:rsidP="001D26AE">
      <w:pPr>
        <w:pStyle w:val="Lijstalinea"/>
        <w:numPr>
          <w:ilvl w:val="0"/>
          <w:numId w:val="60"/>
        </w:numPr>
        <w:rPr>
          <w:lang w:val="en-GB"/>
        </w:rPr>
      </w:pPr>
      <w:r w:rsidRPr="001D26AE">
        <w:rPr>
          <w:lang w:val="en-GB"/>
        </w:rPr>
        <w:t xml:space="preserve"> What is the universe? Answer: </w:t>
      </w:r>
    </w:p>
    <w:p w14:paraId="091B9836" w14:textId="065B04D3" w:rsidR="0062723C" w:rsidRDefault="004E5E24" w:rsidP="00A61DA5">
      <w:pPr>
        <w:pStyle w:val="Lijstalinea"/>
        <w:numPr>
          <w:ilvl w:val="1"/>
          <w:numId w:val="60"/>
        </w:numPr>
        <w:rPr>
          <w:lang w:val="en-GB"/>
        </w:rPr>
      </w:pPr>
      <w:r w:rsidRPr="001D26AE">
        <w:rPr>
          <w:rFonts w:ascii="Cambria Math" w:hAnsi="Cambria Math" w:cs="Cambria Math"/>
        </w:rPr>
        <w:t>𝛺</w:t>
      </w:r>
      <w:r w:rsidRPr="001D26AE">
        <w:rPr>
          <w:lang w:val="en-GB"/>
        </w:rPr>
        <w:t xml:space="preserve"> = {(1, 1, 1, 1), (1, 1, 1, 2), (1, 1, 1, 3), … , (6, 6, 6, 4), (6, 6, 6, 5), (6, 6, 6, 6)} </w:t>
      </w:r>
    </w:p>
    <w:p w14:paraId="7554E4E1" w14:textId="77777777" w:rsidR="0062723C" w:rsidRDefault="004E5E24" w:rsidP="001D26AE">
      <w:pPr>
        <w:pStyle w:val="Lijstalinea"/>
        <w:numPr>
          <w:ilvl w:val="0"/>
          <w:numId w:val="60"/>
        </w:numPr>
        <w:rPr>
          <w:lang w:val="en-GB"/>
        </w:rPr>
      </w:pPr>
      <w:r w:rsidRPr="001D26AE">
        <w:rPr>
          <w:lang w:val="en-GB"/>
        </w:rPr>
        <w:t xml:space="preserve">What set corresponds to the event: “you win” or “at least one 6”? </w:t>
      </w:r>
    </w:p>
    <w:p w14:paraId="5247133E" w14:textId="02AB0113" w:rsidR="004E5E24" w:rsidRDefault="004E5E24" w:rsidP="0062723C">
      <w:pPr>
        <w:pStyle w:val="Lijstalinea"/>
        <w:numPr>
          <w:ilvl w:val="1"/>
          <w:numId w:val="60"/>
        </w:numPr>
        <w:rPr>
          <w:lang w:val="en-GB"/>
        </w:rPr>
      </w:pPr>
      <w:r w:rsidRPr="0062723C">
        <w:rPr>
          <w:lang w:val="en-GB"/>
        </w:rPr>
        <w:t xml:space="preserve">Answer </w:t>
      </w:r>
      <w:r w:rsidRPr="001D26AE">
        <w:rPr>
          <w:rFonts w:ascii="Cambria Math" w:hAnsi="Cambria Math" w:cs="Cambria Math"/>
        </w:rPr>
        <w:t>𝐴</w:t>
      </w:r>
      <w:r w:rsidRPr="0062723C">
        <w:rPr>
          <w:lang w:val="en-GB"/>
        </w:rPr>
        <w:t xml:space="preserve"> = {(6, 1, 1, 1), (6, 1, 1, 2), … , (5, 5, 5, 6), (6, 6, 1, 1), … (6, 6, 5, 5), (1, 6, 6, 1), … , (6, 6, 6, 6)}</w:t>
      </w:r>
    </w:p>
    <w:p w14:paraId="7C61C46D" w14:textId="77777777" w:rsidR="00A61DA5" w:rsidRDefault="00A61DA5" w:rsidP="00A61DA5">
      <w:pPr>
        <w:rPr>
          <w:lang w:val="en-GB"/>
        </w:rPr>
      </w:pPr>
    </w:p>
    <w:p w14:paraId="2C404D76" w14:textId="77777777" w:rsidR="00A61DA5" w:rsidRDefault="00A61DA5" w:rsidP="00A61DA5">
      <w:pPr>
        <w:rPr>
          <w:lang w:val="en-GB"/>
        </w:rPr>
      </w:pPr>
    </w:p>
    <w:p w14:paraId="259CE742" w14:textId="77777777" w:rsidR="00A61DA5" w:rsidRDefault="00A61DA5" w:rsidP="00A61DA5">
      <w:pPr>
        <w:rPr>
          <w:lang w:val="en-GB"/>
        </w:rPr>
      </w:pPr>
    </w:p>
    <w:p w14:paraId="08000535" w14:textId="77777777" w:rsidR="00A61DA5" w:rsidRDefault="00A61DA5" w:rsidP="00A61DA5">
      <w:pPr>
        <w:rPr>
          <w:lang w:val="en-GB"/>
        </w:rPr>
      </w:pPr>
    </w:p>
    <w:p w14:paraId="0A30C78A" w14:textId="77777777" w:rsidR="00A61DA5" w:rsidRDefault="00A61DA5" w:rsidP="00A61DA5">
      <w:pPr>
        <w:rPr>
          <w:lang w:val="en-GB"/>
        </w:rPr>
      </w:pPr>
    </w:p>
    <w:p w14:paraId="05504FFF" w14:textId="77777777" w:rsidR="00A61DA5" w:rsidRDefault="00A61DA5" w:rsidP="0024465C">
      <w:pPr>
        <w:pStyle w:val="Geenafstand"/>
        <w:rPr>
          <w:lang w:val="en-GB"/>
        </w:rPr>
      </w:pPr>
      <w:r w:rsidRPr="00A61DA5">
        <w:rPr>
          <w:lang w:val="en-GB"/>
        </w:rPr>
        <w:lastRenderedPageBreak/>
        <w:t>Axioms (Rules) of Probability</w:t>
      </w:r>
      <w:r>
        <w:rPr>
          <w:lang w:val="en-GB"/>
        </w:rPr>
        <w:t>:</w:t>
      </w:r>
    </w:p>
    <w:p w14:paraId="7C84FB21" w14:textId="77777777" w:rsidR="00A61DA5" w:rsidRDefault="00A61DA5" w:rsidP="00A61DA5">
      <w:pPr>
        <w:pStyle w:val="Lijstalinea"/>
        <w:numPr>
          <w:ilvl w:val="0"/>
          <w:numId w:val="60"/>
        </w:numPr>
        <w:rPr>
          <w:lang w:val="en-GB"/>
        </w:rPr>
      </w:pPr>
      <w:r w:rsidRPr="00A61DA5">
        <w:rPr>
          <w:lang w:val="en-GB"/>
        </w:rPr>
        <w:t xml:space="preserve">Axioms of Probability 1. Probabilities are non-negative: </w:t>
      </w:r>
      <w:r w:rsidRPr="00A61DA5">
        <w:rPr>
          <w:rFonts w:ascii="Cambria Math" w:hAnsi="Cambria Math" w:cs="Cambria Math"/>
        </w:rPr>
        <w:t>𝑃</w:t>
      </w:r>
      <w:r w:rsidRPr="00A61DA5">
        <w:rPr>
          <w:lang w:val="en-GB"/>
        </w:rPr>
        <w:t>(</w:t>
      </w:r>
      <w:r w:rsidRPr="00A61DA5">
        <w:rPr>
          <w:rFonts w:ascii="Cambria Math" w:hAnsi="Cambria Math" w:cs="Cambria Math"/>
        </w:rPr>
        <w:t>𝐴</w:t>
      </w:r>
      <w:r w:rsidRPr="00A61DA5">
        <w:rPr>
          <w:lang w:val="en-GB"/>
        </w:rPr>
        <w:t xml:space="preserve">) ≥ 0 for each </w:t>
      </w:r>
      <w:r w:rsidRPr="00A61DA5">
        <w:rPr>
          <w:rFonts w:ascii="Cambria Math" w:hAnsi="Cambria Math" w:cs="Cambria Math"/>
        </w:rPr>
        <w:t>𝐴</w:t>
      </w:r>
      <w:r w:rsidRPr="00A61DA5">
        <w:rPr>
          <w:lang w:val="en-GB"/>
        </w:rPr>
        <w:t xml:space="preserve">. </w:t>
      </w:r>
    </w:p>
    <w:p w14:paraId="7F04912D" w14:textId="77777777" w:rsidR="0024465C" w:rsidRDefault="00A61DA5" w:rsidP="00A61DA5">
      <w:pPr>
        <w:pStyle w:val="Lijstalinea"/>
        <w:numPr>
          <w:ilvl w:val="0"/>
          <w:numId w:val="60"/>
        </w:numPr>
        <w:rPr>
          <w:lang w:val="en-GB"/>
        </w:rPr>
      </w:pPr>
      <w:r w:rsidRPr="00A61DA5">
        <w:rPr>
          <w:lang w:val="en-GB"/>
        </w:rPr>
        <w:t xml:space="preserve">The universe has probability 1: </w:t>
      </w:r>
      <w:r w:rsidRPr="00A61DA5">
        <w:rPr>
          <w:rFonts w:ascii="Cambria Math" w:hAnsi="Cambria Math" w:cs="Cambria Math"/>
        </w:rPr>
        <w:t>𝑃</w:t>
      </w:r>
      <w:r w:rsidRPr="00A61DA5">
        <w:rPr>
          <w:lang w:val="en-GB"/>
        </w:rPr>
        <w:t>(</w:t>
      </w:r>
      <w:r w:rsidRPr="00A61DA5">
        <w:rPr>
          <w:rFonts w:ascii="Cambria Math" w:hAnsi="Cambria Math" w:cs="Cambria Math"/>
        </w:rPr>
        <w:t>𝛺</w:t>
      </w:r>
      <w:r w:rsidRPr="00A61DA5">
        <w:rPr>
          <w:lang w:val="en-GB"/>
        </w:rPr>
        <w:t xml:space="preserve">) = 1 </w:t>
      </w:r>
    </w:p>
    <w:p w14:paraId="4456C6C7" w14:textId="0B02A1C4" w:rsidR="00A61DA5" w:rsidRDefault="00A61DA5" w:rsidP="00A61DA5">
      <w:pPr>
        <w:pStyle w:val="Lijstalinea"/>
        <w:numPr>
          <w:ilvl w:val="0"/>
          <w:numId w:val="60"/>
        </w:numPr>
        <w:rPr>
          <w:lang w:val="en-GB"/>
        </w:rPr>
      </w:pPr>
      <w:r w:rsidRPr="00A61DA5">
        <w:rPr>
          <w:lang w:val="en-GB"/>
        </w:rPr>
        <w:t xml:space="preserve">Sum rule: When </w:t>
      </w:r>
      <w:r w:rsidRPr="00A61DA5">
        <w:rPr>
          <w:rFonts w:ascii="Cambria Math" w:hAnsi="Cambria Math" w:cs="Cambria Math"/>
        </w:rPr>
        <w:t>𝐴</w:t>
      </w:r>
      <w:r w:rsidRPr="00A61DA5">
        <w:rPr>
          <w:lang w:val="en-GB"/>
        </w:rPr>
        <w:t xml:space="preserve"> and </w:t>
      </w:r>
      <w:r w:rsidRPr="00A61DA5">
        <w:rPr>
          <w:rFonts w:ascii="Cambria Math" w:hAnsi="Cambria Math" w:cs="Cambria Math"/>
        </w:rPr>
        <w:t>𝐵</w:t>
      </w:r>
      <w:r w:rsidRPr="00A61DA5">
        <w:rPr>
          <w:lang w:val="en-GB"/>
        </w:rPr>
        <w:t xml:space="preserve"> are disjoint events (i.e. </w:t>
      </w:r>
      <w:r w:rsidRPr="00A61DA5">
        <w:rPr>
          <w:rFonts w:ascii="Cambria Math" w:hAnsi="Cambria Math" w:cs="Cambria Math"/>
        </w:rPr>
        <w:t>𝐴</w:t>
      </w:r>
      <w:r w:rsidRPr="00A61DA5">
        <w:rPr>
          <w:lang w:val="en-GB"/>
        </w:rPr>
        <w:t xml:space="preserve"> ∩ </w:t>
      </w:r>
      <w:r w:rsidRPr="00A61DA5">
        <w:rPr>
          <w:rFonts w:ascii="Cambria Math" w:hAnsi="Cambria Math" w:cs="Cambria Math"/>
        </w:rPr>
        <w:t>𝐵</w:t>
      </w:r>
      <w:r w:rsidRPr="00A61DA5">
        <w:rPr>
          <w:lang w:val="en-GB"/>
        </w:rPr>
        <w:t xml:space="preserve"> = </w:t>
      </w:r>
      <w:r w:rsidRPr="00A61DA5">
        <w:rPr>
          <w:rFonts w:ascii="Cambria Math" w:hAnsi="Cambria Math" w:cs="Cambria Math"/>
          <w:lang w:val="en-GB"/>
        </w:rPr>
        <w:t>∅</w:t>
      </w:r>
      <w:r w:rsidRPr="00A61DA5">
        <w:rPr>
          <w:lang w:val="en-GB"/>
        </w:rPr>
        <w:t xml:space="preserve">) then it holds that </w:t>
      </w:r>
      <w:r w:rsidRPr="00A61DA5">
        <w:rPr>
          <w:rFonts w:ascii="Cambria Math" w:hAnsi="Cambria Math" w:cs="Cambria Math"/>
        </w:rPr>
        <w:t>𝑃</w:t>
      </w:r>
      <w:r w:rsidRPr="00A61DA5">
        <w:rPr>
          <w:lang w:val="en-GB"/>
        </w:rPr>
        <w:t>(</w:t>
      </w:r>
      <w:r w:rsidRPr="00A61DA5">
        <w:rPr>
          <w:rFonts w:ascii="Cambria Math" w:hAnsi="Cambria Math" w:cs="Cambria Math"/>
        </w:rPr>
        <w:t>𝐴</w:t>
      </w:r>
      <w:r w:rsidRPr="00A61DA5">
        <w:rPr>
          <w:lang w:val="en-GB"/>
        </w:rPr>
        <w:t xml:space="preserve"> </w:t>
      </w:r>
      <w:r w:rsidRPr="00A61DA5">
        <w:rPr>
          <w:rFonts w:ascii="Cambria Math" w:hAnsi="Cambria Math" w:cs="Cambria Math"/>
          <w:lang w:val="en-GB"/>
        </w:rPr>
        <w:t>∪</w:t>
      </w:r>
      <w:r w:rsidRPr="00A61DA5">
        <w:rPr>
          <w:lang w:val="en-GB"/>
        </w:rPr>
        <w:t xml:space="preserve"> </w:t>
      </w:r>
      <w:r w:rsidRPr="00A61DA5">
        <w:rPr>
          <w:rFonts w:ascii="Cambria Math" w:hAnsi="Cambria Math" w:cs="Cambria Math"/>
        </w:rPr>
        <w:t>𝐵</w:t>
      </w:r>
      <w:r w:rsidRPr="00A61DA5">
        <w:rPr>
          <w:lang w:val="en-GB"/>
        </w:rPr>
        <w:t xml:space="preserve">) = </w:t>
      </w:r>
      <w:r w:rsidRPr="00A61DA5">
        <w:rPr>
          <w:rFonts w:ascii="Cambria Math" w:hAnsi="Cambria Math" w:cs="Cambria Math"/>
        </w:rPr>
        <w:t>𝑃</w:t>
      </w:r>
      <w:r w:rsidRPr="00A61DA5">
        <w:rPr>
          <w:lang w:val="en-GB"/>
        </w:rPr>
        <w:t>(</w:t>
      </w:r>
      <w:r w:rsidRPr="00A61DA5">
        <w:rPr>
          <w:rFonts w:ascii="Cambria Math" w:hAnsi="Cambria Math" w:cs="Cambria Math"/>
        </w:rPr>
        <w:t>𝐴</w:t>
      </w:r>
      <w:r w:rsidRPr="00A61DA5">
        <w:rPr>
          <w:lang w:val="en-GB"/>
        </w:rPr>
        <w:t xml:space="preserve">) + </w:t>
      </w:r>
      <w:r w:rsidRPr="00A61DA5">
        <w:rPr>
          <w:rFonts w:ascii="Cambria Math" w:hAnsi="Cambria Math" w:cs="Cambria Math"/>
        </w:rPr>
        <w:t>𝑃</w:t>
      </w:r>
      <w:r w:rsidRPr="00A61DA5">
        <w:rPr>
          <w:lang w:val="en-GB"/>
        </w:rPr>
        <w:t>(</w:t>
      </w:r>
      <w:r w:rsidRPr="00A61DA5">
        <w:rPr>
          <w:rFonts w:ascii="Cambria Math" w:hAnsi="Cambria Math" w:cs="Cambria Math"/>
        </w:rPr>
        <w:t>𝐵</w:t>
      </w:r>
      <w:r w:rsidRPr="00A61DA5">
        <w:rPr>
          <w:lang w:val="en-GB"/>
        </w:rPr>
        <w:t>)</w:t>
      </w:r>
    </w:p>
    <w:p w14:paraId="24CF1875" w14:textId="77777777" w:rsidR="0024465C" w:rsidRDefault="0024465C" w:rsidP="0024465C">
      <w:pPr>
        <w:rPr>
          <w:lang w:val="en-GB"/>
        </w:rPr>
      </w:pPr>
    </w:p>
    <w:p w14:paraId="4D91E333" w14:textId="77777777" w:rsidR="0024465C" w:rsidRDefault="0024465C" w:rsidP="0024465C">
      <w:pPr>
        <w:pStyle w:val="Geenafstand"/>
        <w:rPr>
          <w:lang w:val="en-GB"/>
        </w:rPr>
      </w:pPr>
      <w:r w:rsidRPr="0024465C">
        <w:rPr>
          <w:lang w:val="en-GB"/>
        </w:rPr>
        <w:t>Properties of Probabilities</w:t>
      </w:r>
      <w:r>
        <w:rPr>
          <w:lang w:val="en-GB"/>
        </w:rPr>
        <w:t>:</w:t>
      </w:r>
    </w:p>
    <w:p w14:paraId="70CA1297" w14:textId="77777777" w:rsidR="0024465C" w:rsidRDefault="0024465C" w:rsidP="0024465C">
      <w:pPr>
        <w:pStyle w:val="Lijstalinea"/>
        <w:numPr>
          <w:ilvl w:val="0"/>
          <w:numId w:val="60"/>
        </w:numPr>
        <w:rPr>
          <w:lang w:val="en-GB"/>
        </w:rPr>
      </w:pPr>
      <w:r w:rsidRPr="0024465C">
        <w:rPr>
          <w:lang w:val="en-GB"/>
        </w:rPr>
        <w:t xml:space="preserve">From the three axioms of probability, we can derive all properties of probabilities. Some important ones are listed below: </w:t>
      </w:r>
    </w:p>
    <w:p w14:paraId="6CDE6FEF" w14:textId="77777777" w:rsidR="0024465C" w:rsidRDefault="0024465C" w:rsidP="0024465C">
      <w:pPr>
        <w:pStyle w:val="Lijstalinea"/>
        <w:numPr>
          <w:ilvl w:val="0"/>
          <w:numId w:val="60"/>
        </w:numPr>
        <w:rPr>
          <w:lang w:val="en-GB"/>
        </w:rPr>
      </w:pPr>
      <w:r w:rsidRPr="0024465C">
        <w:rPr>
          <w:b/>
          <w:bCs/>
          <w:color w:val="FF0000"/>
          <w:lang w:val="en-GB"/>
        </w:rPr>
        <w:t>Complement rule</w:t>
      </w:r>
      <w:r w:rsidRPr="0024465C">
        <w:rPr>
          <w:lang w:val="en-GB"/>
        </w:rPr>
        <w:t xml:space="preserve">: for each </w:t>
      </w:r>
      <w:r w:rsidRPr="0024465C">
        <w:rPr>
          <w:rFonts w:ascii="Cambria Math" w:hAnsi="Cambria Math" w:cs="Cambria Math"/>
        </w:rPr>
        <w:t>𝐴</w:t>
      </w:r>
      <w:r w:rsidRPr="0024465C">
        <w:rPr>
          <w:lang w:val="en-GB"/>
        </w:rPr>
        <w:t xml:space="preserve"> it holds that </w:t>
      </w:r>
    </w:p>
    <w:p w14:paraId="428970A3" w14:textId="77777777" w:rsidR="0024465C" w:rsidRDefault="0024465C" w:rsidP="0024465C">
      <w:pPr>
        <w:pStyle w:val="Lijstalinea"/>
        <w:numPr>
          <w:ilvl w:val="1"/>
          <w:numId w:val="60"/>
        </w:numPr>
        <w:rPr>
          <w:lang w:val="en-GB"/>
        </w:rPr>
      </w:pPr>
      <w:r w:rsidRPr="0024465C">
        <w:rPr>
          <w:rFonts w:ascii="Cambria Math" w:hAnsi="Cambria Math" w:cs="Cambria Math"/>
        </w:rPr>
        <w:t>𝑃</w:t>
      </w:r>
      <w:r w:rsidRPr="0024465C">
        <w:rPr>
          <w:lang w:val="en-GB"/>
        </w:rPr>
        <w:t>(</w:t>
      </w:r>
      <w:r w:rsidRPr="0024465C">
        <w:rPr>
          <w:rFonts w:ascii="Cambria Math" w:hAnsi="Cambria Math" w:cs="Cambria Math"/>
        </w:rPr>
        <w:t>𝐴</w:t>
      </w:r>
      <w:r w:rsidRPr="0024465C">
        <w:rPr>
          <w:lang w:val="en-GB"/>
        </w:rPr>
        <w:t xml:space="preserve">) = 1 − </w:t>
      </w:r>
      <w:r w:rsidRPr="0024465C">
        <w:rPr>
          <w:rFonts w:ascii="Cambria Math" w:hAnsi="Cambria Math" w:cs="Cambria Math"/>
        </w:rPr>
        <w:t>𝑃</w:t>
      </w:r>
      <w:r w:rsidRPr="0024465C">
        <w:rPr>
          <w:lang w:val="en-GB"/>
        </w:rPr>
        <w:t>(</w:t>
      </w:r>
      <w:r w:rsidRPr="0024465C">
        <w:rPr>
          <w:rFonts w:ascii="Cambria Math" w:hAnsi="Cambria Math" w:cs="Cambria Math"/>
        </w:rPr>
        <w:t>𝐴</w:t>
      </w:r>
      <w:r w:rsidRPr="0024465C">
        <w:rPr>
          <w:lang w:val="en-GB"/>
        </w:rPr>
        <w:t xml:space="preserve">) </w:t>
      </w:r>
    </w:p>
    <w:p w14:paraId="3A76B529" w14:textId="77777777" w:rsidR="0024465C" w:rsidRDefault="0024465C" w:rsidP="0024465C">
      <w:pPr>
        <w:pStyle w:val="Lijstalinea"/>
        <w:numPr>
          <w:ilvl w:val="0"/>
          <w:numId w:val="60"/>
        </w:numPr>
        <w:rPr>
          <w:lang w:val="en-GB"/>
        </w:rPr>
      </w:pPr>
      <w:r w:rsidRPr="0024465C">
        <w:rPr>
          <w:lang w:val="en-GB"/>
        </w:rPr>
        <w:t xml:space="preserve">where </w:t>
      </w:r>
      <w:r w:rsidRPr="0024465C">
        <w:rPr>
          <w:rFonts w:ascii="Cambria Math" w:hAnsi="Cambria Math" w:cs="Cambria Math"/>
        </w:rPr>
        <w:t>𝐴</w:t>
      </w:r>
      <w:r w:rsidRPr="0024465C">
        <w:rPr>
          <w:lang w:val="en-GB"/>
        </w:rPr>
        <w:t xml:space="preserve"> represents the event “A does not occur”. </w:t>
      </w:r>
    </w:p>
    <w:p w14:paraId="09452BA6" w14:textId="77777777" w:rsidR="0024465C" w:rsidRPr="0024465C" w:rsidRDefault="0024465C" w:rsidP="0024465C">
      <w:pPr>
        <w:pStyle w:val="Lijstalinea"/>
        <w:numPr>
          <w:ilvl w:val="0"/>
          <w:numId w:val="60"/>
        </w:numPr>
        <w:rPr>
          <w:lang w:val="en-GB"/>
        </w:rPr>
      </w:pPr>
      <w:r w:rsidRPr="0024465C">
        <w:rPr>
          <w:lang w:val="en-GB"/>
        </w:rPr>
        <w:t xml:space="preserve">The impossible event has probability zero: </w:t>
      </w:r>
      <w:r w:rsidRPr="0024465C">
        <w:rPr>
          <w:rFonts w:ascii="Cambria Math" w:hAnsi="Cambria Math" w:cs="Cambria Math"/>
        </w:rPr>
        <w:t>𝑃</w:t>
      </w:r>
      <w:r w:rsidRPr="0024465C">
        <w:rPr>
          <w:lang w:val="en-GB"/>
        </w:rPr>
        <w:t>(</w:t>
      </w:r>
      <w:r w:rsidRPr="0024465C">
        <w:rPr>
          <w:rFonts w:ascii="Cambria Math" w:hAnsi="Cambria Math" w:cs="Cambria Math"/>
          <w:lang w:val="en-GB"/>
        </w:rPr>
        <w:t>∅</w:t>
      </w:r>
      <w:r w:rsidRPr="0024465C">
        <w:rPr>
          <w:lang w:val="en-GB"/>
        </w:rPr>
        <w:t xml:space="preserve">) = 0. </w:t>
      </w:r>
    </w:p>
    <w:p w14:paraId="7BD5D01D" w14:textId="77777777" w:rsidR="0024465C" w:rsidRDefault="0024465C" w:rsidP="0024465C">
      <w:pPr>
        <w:pStyle w:val="Lijstalinea"/>
        <w:numPr>
          <w:ilvl w:val="0"/>
          <w:numId w:val="60"/>
        </w:numPr>
        <w:rPr>
          <w:lang w:val="en-GB"/>
        </w:rPr>
      </w:pPr>
      <w:r w:rsidRPr="0024465C">
        <w:rPr>
          <w:lang w:val="en-GB"/>
        </w:rPr>
        <w:t xml:space="preserve">The </w:t>
      </w:r>
      <w:r w:rsidRPr="0024465C">
        <w:rPr>
          <w:b/>
          <w:bCs/>
          <w:color w:val="FF0000"/>
          <w:lang w:val="en-GB"/>
        </w:rPr>
        <w:t>general sum rule</w:t>
      </w:r>
      <w:r w:rsidRPr="0024465C">
        <w:rPr>
          <w:lang w:val="en-GB"/>
        </w:rPr>
        <w:t xml:space="preserve">: </w:t>
      </w:r>
    </w:p>
    <w:p w14:paraId="45327A98" w14:textId="3DA847C3" w:rsidR="0024465C" w:rsidRDefault="0024465C" w:rsidP="0024465C">
      <w:pPr>
        <w:pStyle w:val="Lijstalinea"/>
        <w:numPr>
          <w:ilvl w:val="1"/>
          <w:numId w:val="60"/>
        </w:numPr>
        <w:rPr>
          <w:lang w:val="en-GB"/>
        </w:rPr>
      </w:pPr>
      <w:r w:rsidRPr="0024465C">
        <w:rPr>
          <w:rFonts w:ascii="Cambria Math" w:hAnsi="Cambria Math" w:cs="Cambria Math"/>
        </w:rPr>
        <w:t>𝑃</w:t>
      </w:r>
      <w:r w:rsidRPr="0024465C">
        <w:rPr>
          <w:lang w:val="en-GB"/>
        </w:rPr>
        <w:t>(</w:t>
      </w:r>
      <w:r w:rsidRPr="0024465C">
        <w:rPr>
          <w:rFonts w:ascii="Cambria Math" w:hAnsi="Cambria Math" w:cs="Cambria Math"/>
        </w:rPr>
        <w:t>𝐴</w:t>
      </w:r>
      <w:r w:rsidRPr="0024465C">
        <w:rPr>
          <w:lang w:val="en-GB"/>
        </w:rPr>
        <w:t xml:space="preserve"> </w:t>
      </w:r>
      <w:r w:rsidRPr="0024465C">
        <w:rPr>
          <w:rFonts w:ascii="Cambria Math" w:hAnsi="Cambria Math" w:cs="Cambria Math"/>
          <w:lang w:val="en-GB"/>
        </w:rPr>
        <w:t>∪</w:t>
      </w:r>
      <w:r w:rsidRPr="0024465C">
        <w:rPr>
          <w:lang w:val="en-GB"/>
        </w:rPr>
        <w:t xml:space="preserve"> </w:t>
      </w:r>
      <w:r w:rsidRPr="0024465C">
        <w:rPr>
          <w:rFonts w:ascii="Cambria Math" w:hAnsi="Cambria Math" w:cs="Cambria Math"/>
        </w:rPr>
        <w:t>𝐵</w:t>
      </w:r>
      <w:r w:rsidRPr="0024465C">
        <w:rPr>
          <w:lang w:val="en-GB"/>
        </w:rPr>
        <w:t xml:space="preserve">) = </w:t>
      </w:r>
      <w:r w:rsidRPr="0024465C">
        <w:rPr>
          <w:rFonts w:ascii="Cambria Math" w:hAnsi="Cambria Math" w:cs="Cambria Math"/>
        </w:rPr>
        <w:t>𝑃</w:t>
      </w:r>
      <w:r w:rsidRPr="0024465C">
        <w:rPr>
          <w:lang w:val="en-GB"/>
        </w:rPr>
        <w:t>(</w:t>
      </w:r>
      <w:r w:rsidRPr="0024465C">
        <w:rPr>
          <w:rFonts w:ascii="Cambria Math" w:hAnsi="Cambria Math" w:cs="Cambria Math"/>
        </w:rPr>
        <w:t>𝐴</w:t>
      </w:r>
      <w:r w:rsidRPr="0024465C">
        <w:rPr>
          <w:lang w:val="en-GB"/>
        </w:rPr>
        <w:t xml:space="preserve">) + </w:t>
      </w:r>
      <w:r w:rsidRPr="0024465C">
        <w:rPr>
          <w:rFonts w:ascii="Cambria Math" w:hAnsi="Cambria Math" w:cs="Cambria Math"/>
        </w:rPr>
        <w:t>𝑃</w:t>
      </w:r>
      <w:r w:rsidRPr="0024465C">
        <w:rPr>
          <w:lang w:val="en-GB"/>
        </w:rPr>
        <w:t>(</w:t>
      </w:r>
      <w:r w:rsidRPr="0024465C">
        <w:rPr>
          <w:rFonts w:ascii="Cambria Math" w:hAnsi="Cambria Math" w:cs="Cambria Math"/>
        </w:rPr>
        <w:t>𝐵</w:t>
      </w:r>
      <w:r w:rsidRPr="0024465C">
        <w:rPr>
          <w:lang w:val="en-GB"/>
        </w:rPr>
        <w:t xml:space="preserve">) − </w:t>
      </w:r>
      <w:r w:rsidRPr="0024465C">
        <w:rPr>
          <w:rFonts w:ascii="Cambria Math" w:hAnsi="Cambria Math" w:cs="Cambria Math"/>
        </w:rPr>
        <w:t>𝑃</w:t>
      </w:r>
      <w:r w:rsidRPr="0024465C">
        <w:rPr>
          <w:lang w:val="en-GB"/>
        </w:rPr>
        <w:t>(</w:t>
      </w:r>
      <w:r w:rsidRPr="0024465C">
        <w:rPr>
          <w:rFonts w:ascii="Cambria Math" w:hAnsi="Cambria Math" w:cs="Cambria Math"/>
        </w:rPr>
        <w:t>𝐴</w:t>
      </w:r>
      <w:r w:rsidRPr="0024465C">
        <w:rPr>
          <w:lang w:val="en-GB"/>
        </w:rPr>
        <w:t xml:space="preserve"> ∩ </w:t>
      </w:r>
      <w:r w:rsidRPr="0024465C">
        <w:rPr>
          <w:rFonts w:ascii="Cambria Math" w:hAnsi="Cambria Math" w:cs="Cambria Math"/>
        </w:rPr>
        <w:t>𝐵</w:t>
      </w:r>
      <w:r w:rsidRPr="0024465C">
        <w:rPr>
          <w:lang w:val="en-GB"/>
        </w:rPr>
        <w:t>)</w:t>
      </w:r>
    </w:p>
    <w:p w14:paraId="027B0608" w14:textId="77777777" w:rsidR="00DE51F0" w:rsidRDefault="00DE51F0" w:rsidP="00DE51F0">
      <w:pPr>
        <w:rPr>
          <w:lang w:val="en-GB"/>
        </w:rPr>
      </w:pPr>
    </w:p>
    <w:p w14:paraId="19200A6E" w14:textId="29AD9C8C" w:rsidR="00DE51F0" w:rsidRDefault="00DE51F0" w:rsidP="00DE51F0">
      <w:pPr>
        <w:pStyle w:val="Geenafstand"/>
        <w:rPr>
          <w:lang w:val="en-GB"/>
        </w:rPr>
      </w:pPr>
      <w:r>
        <w:rPr>
          <w:lang w:val="en-GB"/>
        </w:rPr>
        <w:t>Examples:</w:t>
      </w:r>
    </w:p>
    <w:p w14:paraId="3B14FB55" w14:textId="77777777" w:rsidR="00DE51F0" w:rsidRDefault="00DE51F0" w:rsidP="00DE51F0">
      <w:pPr>
        <w:pStyle w:val="Lijstalinea"/>
        <w:numPr>
          <w:ilvl w:val="0"/>
          <w:numId w:val="60"/>
        </w:numPr>
        <w:rPr>
          <w:lang w:val="en-GB"/>
        </w:rPr>
      </w:pPr>
      <w:r w:rsidRPr="00DE51F0">
        <w:rPr>
          <w:lang w:val="en-GB"/>
        </w:rPr>
        <w:t xml:space="preserve">A coin is tampered with such that </w:t>
      </w:r>
      <w:r w:rsidRPr="00DE51F0">
        <w:rPr>
          <w:rFonts w:ascii="Cambria Math" w:hAnsi="Cambria Math" w:cs="Cambria Math"/>
        </w:rPr>
        <w:t>𝑃</w:t>
      </w:r>
      <w:r w:rsidRPr="00DE51F0">
        <w:rPr>
          <w:lang w:val="en-GB"/>
        </w:rPr>
        <w:t xml:space="preserve">(head) = 0.6. What is </w:t>
      </w:r>
      <w:r w:rsidRPr="00DE51F0">
        <w:rPr>
          <w:rFonts w:ascii="Cambria Math" w:hAnsi="Cambria Math" w:cs="Cambria Math"/>
        </w:rPr>
        <w:t>𝑃</w:t>
      </w:r>
      <w:r w:rsidRPr="00DE51F0">
        <w:rPr>
          <w:lang w:val="en-GB"/>
        </w:rPr>
        <w:t xml:space="preserve">(tail)? </w:t>
      </w:r>
    </w:p>
    <w:p w14:paraId="5BD3EFD8" w14:textId="3B4D6670" w:rsidR="00CC6620" w:rsidRDefault="00CC6620" w:rsidP="00CC6620">
      <w:pPr>
        <w:pStyle w:val="Lijstalinea"/>
        <w:numPr>
          <w:ilvl w:val="1"/>
          <w:numId w:val="60"/>
        </w:numPr>
        <w:rPr>
          <w:lang w:val="en-GB"/>
        </w:rPr>
      </w:pPr>
      <w:r>
        <w:rPr>
          <w:lang w:val="en-GB"/>
        </w:rPr>
        <w:t>1 – 0.6 = 0.4</w:t>
      </w:r>
    </w:p>
    <w:p w14:paraId="01D37549" w14:textId="77777777" w:rsidR="00DE51F0" w:rsidRDefault="00DE51F0" w:rsidP="00DE51F0">
      <w:pPr>
        <w:pStyle w:val="Lijstalinea"/>
        <w:numPr>
          <w:ilvl w:val="0"/>
          <w:numId w:val="60"/>
        </w:numPr>
        <w:rPr>
          <w:lang w:val="en-GB"/>
        </w:rPr>
      </w:pPr>
      <w:r w:rsidRPr="00DE51F0">
        <w:rPr>
          <w:lang w:val="en-GB"/>
        </w:rPr>
        <w:t xml:space="preserve">From the </w:t>
      </w:r>
      <w:r w:rsidRPr="00CC6620">
        <w:rPr>
          <w:b/>
          <w:bCs/>
          <w:lang w:val="en-GB"/>
        </w:rPr>
        <w:t>250 students</w:t>
      </w:r>
      <w:r w:rsidRPr="00DE51F0">
        <w:rPr>
          <w:lang w:val="en-GB"/>
        </w:rPr>
        <w:t xml:space="preserve"> enrolled in this course, </w:t>
      </w:r>
      <w:r w:rsidRPr="00CC6620">
        <w:rPr>
          <w:b/>
          <w:bCs/>
          <w:lang w:val="en-GB"/>
        </w:rPr>
        <w:t>200 own a PlayStation game console</w:t>
      </w:r>
      <w:r w:rsidRPr="00DE51F0">
        <w:rPr>
          <w:lang w:val="en-GB"/>
        </w:rPr>
        <w:t xml:space="preserve">, while </w:t>
      </w:r>
      <w:r w:rsidRPr="00CC6620">
        <w:rPr>
          <w:b/>
          <w:bCs/>
          <w:lang w:val="en-GB"/>
        </w:rPr>
        <w:t>100 own a Nintendo Switch</w:t>
      </w:r>
      <w:r w:rsidRPr="00DE51F0">
        <w:rPr>
          <w:lang w:val="en-GB"/>
        </w:rPr>
        <w:t xml:space="preserve">. There are </w:t>
      </w:r>
      <w:r w:rsidRPr="00CC6620">
        <w:rPr>
          <w:b/>
          <w:bCs/>
          <w:lang w:val="en-GB"/>
        </w:rPr>
        <w:t>75 students who own both game consoles</w:t>
      </w:r>
      <w:r w:rsidRPr="00DE51F0">
        <w:rPr>
          <w:lang w:val="en-GB"/>
        </w:rPr>
        <w:t xml:space="preserve">. What is the probability, when you pick a random student, that </w:t>
      </w:r>
    </w:p>
    <w:p w14:paraId="2CC3BD2D" w14:textId="77777777" w:rsidR="00DE51F0" w:rsidRDefault="00DE51F0" w:rsidP="00DE51F0">
      <w:pPr>
        <w:pStyle w:val="Lijstalinea"/>
        <w:numPr>
          <w:ilvl w:val="1"/>
          <w:numId w:val="60"/>
        </w:numPr>
        <w:rPr>
          <w:lang w:val="en-GB"/>
        </w:rPr>
      </w:pPr>
      <w:r w:rsidRPr="00DE51F0">
        <w:rPr>
          <w:lang w:val="en-GB"/>
        </w:rPr>
        <w:t xml:space="preserve">this student does not own a PlayStation </w:t>
      </w:r>
    </w:p>
    <w:p w14:paraId="318737F4" w14:textId="69A01030" w:rsidR="00BE78DB" w:rsidRDefault="00BE78DB" w:rsidP="00BE78DB">
      <w:pPr>
        <w:pStyle w:val="Lijstalinea"/>
        <w:numPr>
          <w:ilvl w:val="2"/>
          <w:numId w:val="60"/>
        </w:numPr>
        <w:rPr>
          <w:lang w:val="en-GB"/>
        </w:rPr>
      </w:pPr>
      <w:r w:rsidRPr="00BE78DB">
        <w:t>1 − 200/250 = 1/5</w:t>
      </w:r>
    </w:p>
    <w:p w14:paraId="21025866" w14:textId="77777777" w:rsidR="00DE51F0" w:rsidRDefault="00DE51F0" w:rsidP="00DE51F0">
      <w:pPr>
        <w:pStyle w:val="Lijstalinea"/>
        <w:numPr>
          <w:ilvl w:val="1"/>
          <w:numId w:val="60"/>
        </w:numPr>
        <w:rPr>
          <w:lang w:val="en-GB"/>
        </w:rPr>
      </w:pPr>
      <w:r w:rsidRPr="00DE51F0">
        <w:rPr>
          <w:lang w:val="en-GB"/>
        </w:rPr>
        <w:t xml:space="preserve">this student owns a PlayStation or a Nintendo Switch (or both) </w:t>
      </w:r>
    </w:p>
    <w:p w14:paraId="34E9A990" w14:textId="142F3BEE" w:rsidR="00446BCC" w:rsidRDefault="00446BCC" w:rsidP="00446BCC">
      <w:pPr>
        <w:pStyle w:val="Lijstalinea"/>
        <w:numPr>
          <w:ilvl w:val="2"/>
          <w:numId w:val="60"/>
        </w:numPr>
        <w:rPr>
          <w:lang w:val="en-GB"/>
        </w:rPr>
      </w:pPr>
      <w:r w:rsidRPr="00446BCC">
        <w:t>(200 + 100 − 75)/250 = 225/250 = 9/10,</w:t>
      </w:r>
    </w:p>
    <w:p w14:paraId="41F58C46" w14:textId="031D95A4" w:rsidR="00DE51F0" w:rsidRDefault="00DE51F0" w:rsidP="00DE51F0">
      <w:pPr>
        <w:pStyle w:val="Lijstalinea"/>
        <w:numPr>
          <w:ilvl w:val="1"/>
          <w:numId w:val="60"/>
        </w:numPr>
        <w:rPr>
          <w:lang w:val="en-GB"/>
        </w:rPr>
      </w:pPr>
      <w:r w:rsidRPr="00DE51F0">
        <w:rPr>
          <w:lang w:val="en-GB"/>
        </w:rPr>
        <w:t>this student owns neither a PlayStation nor a Nintendo Switch.</w:t>
      </w:r>
    </w:p>
    <w:p w14:paraId="332C35A6" w14:textId="4C860C96" w:rsidR="00446BCC" w:rsidRPr="003D4C82" w:rsidRDefault="00446BCC" w:rsidP="00446BCC">
      <w:pPr>
        <w:pStyle w:val="Lijstalinea"/>
        <w:numPr>
          <w:ilvl w:val="2"/>
          <w:numId w:val="60"/>
        </w:numPr>
        <w:rPr>
          <w:lang w:val="en-GB"/>
        </w:rPr>
      </w:pPr>
      <w:r w:rsidRPr="00446BCC">
        <w:t>1 − 9/10 = 1/10</w:t>
      </w:r>
    </w:p>
    <w:p w14:paraId="56DCB72C" w14:textId="77777777" w:rsidR="003D4C82" w:rsidRDefault="003D4C82" w:rsidP="003D4C82">
      <w:pPr>
        <w:rPr>
          <w:lang w:val="en-GB"/>
        </w:rPr>
      </w:pPr>
    </w:p>
    <w:p w14:paraId="79E8ADE4" w14:textId="6E640DEB" w:rsidR="003D4C82" w:rsidRDefault="003D4C82" w:rsidP="003D4C82">
      <w:pPr>
        <w:pStyle w:val="Geenafstand"/>
        <w:rPr>
          <w:lang w:val="en-GB"/>
        </w:rPr>
      </w:pPr>
      <w:r w:rsidRPr="003D4C82">
        <w:rPr>
          <w:lang w:val="en-GB"/>
        </w:rPr>
        <w:t>Independent events</w:t>
      </w:r>
      <w:r>
        <w:rPr>
          <w:lang w:val="en-GB"/>
        </w:rPr>
        <w:t>:</w:t>
      </w:r>
      <w:r w:rsidRPr="003D4C82">
        <w:rPr>
          <w:lang w:val="en-GB"/>
        </w:rPr>
        <w:t xml:space="preserve"> </w:t>
      </w:r>
    </w:p>
    <w:p w14:paraId="5F9F18AB" w14:textId="77777777" w:rsidR="003D4C82" w:rsidRPr="003D4C82" w:rsidRDefault="003D4C82" w:rsidP="003D4C82">
      <w:pPr>
        <w:pStyle w:val="Lijstalinea"/>
        <w:numPr>
          <w:ilvl w:val="0"/>
          <w:numId w:val="61"/>
        </w:numPr>
        <w:rPr>
          <w:lang w:val="en-GB"/>
        </w:rPr>
      </w:pPr>
      <w:r w:rsidRPr="003D4C82">
        <w:rPr>
          <w:lang w:val="en-GB"/>
        </w:rPr>
        <w:t xml:space="preserve">Mathematically, two events </w:t>
      </w:r>
      <w:r w:rsidRPr="003D4C82">
        <w:rPr>
          <w:rFonts w:ascii="Cambria Math" w:hAnsi="Cambria Math" w:cs="Cambria Math"/>
        </w:rPr>
        <w:t>𝐴</w:t>
      </w:r>
      <w:r w:rsidRPr="003D4C82">
        <w:rPr>
          <w:lang w:val="en-GB"/>
        </w:rPr>
        <w:t xml:space="preserve"> and </w:t>
      </w:r>
      <w:r w:rsidRPr="003D4C82">
        <w:rPr>
          <w:rFonts w:ascii="Cambria Math" w:hAnsi="Cambria Math" w:cs="Cambria Math"/>
        </w:rPr>
        <w:t>𝐵</w:t>
      </w:r>
      <w:r w:rsidRPr="003D4C82">
        <w:rPr>
          <w:lang w:val="en-GB"/>
        </w:rPr>
        <w:t xml:space="preserve"> are </w:t>
      </w:r>
      <w:r w:rsidRPr="008A1EC4">
        <w:rPr>
          <w:b/>
          <w:bCs/>
          <w:lang w:val="en-GB"/>
        </w:rPr>
        <w:t>independent</w:t>
      </w:r>
      <w:r w:rsidRPr="003D4C82">
        <w:rPr>
          <w:lang w:val="en-GB"/>
        </w:rPr>
        <w:t xml:space="preserve"> when </w:t>
      </w:r>
    </w:p>
    <w:p w14:paraId="5B48DE11" w14:textId="0AD1D451" w:rsidR="003D4C82" w:rsidRPr="003D4C82" w:rsidRDefault="003D4C82" w:rsidP="003D4C82">
      <w:pPr>
        <w:pStyle w:val="Lijstalinea"/>
        <w:numPr>
          <w:ilvl w:val="0"/>
          <w:numId w:val="61"/>
        </w:numPr>
        <w:rPr>
          <w:lang w:val="en-GB"/>
        </w:rPr>
      </w:pPr>
      <w:r w:rsidRPr="003D4C82">
        <w:rPr>
          <w:rFonts w:ascii="Cambria Math" w:hAnsi="Cambria Math" w:cs="Cambria Math"/>
        </w:rPr>
        <w:t>𝑃</w:t>
      </w:r>
      <w:r w:rsidRPr="003D4C82">
        <w:rPr>
          <w:lang w:val="en-GB"/>
        </w:rPr>
        <w:t>(</w:t>
      </w:r>
      <w:r w:rsidRPr="003D4C82">
        <w:rPr>
          <w:rFonts w:ascii="Cambria Math" w:hAnsi="Cambria Math" w:cs="Cambria Math"/>
        </w:rPr>
        <w:t>𝐴</w:t>
      </w:r>
      <w:r w:rsidRPr="003D4C82">
        <w:rPr>
          <w:lang w:val="en-GB"/>
        </w:rPr>
        <w:t xml:space="preserve"> ∩ </w:t>
      </w:r>
      <w:r w:rsidRPr="003D4C82">
        <w:rPr>
          <w:rFonts w:ascii="Cambria Math" w:hAnsi="Cambria Math" w:cs="Cambria Math"/>
        </w:rPr>
        <w:t>𝐵</w:t>
      </w:r>
      <w:r w:rsidRPr="003D4C82">
        <w:rPr>
          <w:lang w:val="en-GB"/>
        </w:rPr>
        <w:t xml:space="preserve">) = </w:t>
      </w:r>
      <w:r w:rsidRPr="003D4C82">
        <w:rPr>
          <w:rFonts w:ascii="Cambria Math" w:hAnsi="Cambria Math" w:cs="Cambria Math"/>
        </w:rPr>
        <w:t>𝑃</w:t>
      </w:r>
      <w:r w:rsidRPr="003D4C82">
        <w:rPr>
          <w:lang w:val="en-GB"/>
        </w:rPr>
        <w:t>(</w:t>
      </w:r>
      <w:r w:rsidRPr="003D4C82">
        <w:rPr>
          <w:rFonts w:ascii="Cambria Math" w:hAnsi="Cambria Math" w:cs="Cambria Math"/>
        </w:rPr>
        <w:t>𝐴</w:t>
      </w:r>
      <w:r w:rsidRPr="003D4C82">
        <w:rPr>
          <w:lang w:val="en-GB"/>
        </w:rPr>
        <w:t>)</w:t>
      </w:r>
      <w:r w:rsidR="005329BB">
        <w:rPr>
          <w:lang w:val="en-GB"/>
        </w:rPr>
        <w:t xml:space="preserve"> x </w:t>
      </w:r>
      <w:r w:rsidRPr="003D4C82">
        <w:rPr>
          <w:rFonts w:ascii="Cambria Math" w:hAnsi="Cambria Math" w:cs="Cambria Math"/>
        </w:rPr>
        <w:t>𝑃</w:t>
      </w:r>
      <w:r w:rsidRPr="003D4C82">
        <w:rPr>
          <w:lang w:val="en-GB"/>
        </w:rPr>
        <w:t>(</w:t>
      </w:r>
      <w:r w:rsidRPr="003D4C82">
        <w:rPr>
          <w:rFonts w:ascii="Cambria Math" w:hAnsi="Cambria Math" w:cs="Cambria Math"/>
        </w:rPr>
        <w:t>𝐵</w:t>
      </w:r>
      <w:r w:rsidRPr="003D4C82">
        <w:rPr>
          <w:lang w:val="en-GB"/>
        </w:rPr>
        <w:t>)</w:t>
      </w:r>
    </w:p>
    <w:p w14:paraId="5EB18298" w14:textId="77777777" w:rsidR="0024465C" w:rsidRDefault="0024465C" w:rsidP="0024465C">
      <w:pPr>
        <w:rPr>
          <w:lang w:val="en-GB"/>
        </w:rPr>
      </w:pPr>
    </w:p>
    <w:p w14:paraId="23936759" w14:textId="77777777" w:rsidR="00CC6620" w:rsidRDefault="00CC6620" w:rsidP="003D4C82">
      <w:pPr>
        <w:pStyle w:val="Geenafstand"/>
        <w:rPr>
          <w:lang w:val="en-GB"/>
        </w:rPr>
      </w:pPr>
      <w:r w:rsidRPr="00CC6620">
        <w:rPr>
          <w:lang w:val="en-GB"/>
        </w:rPr>
        <w:t>Independent Events: Example</w:t>
      </w:r>
      <w:r>
        <w:rPr>
          <w:lang w:val="en-GB"/>
        </w:rPr>
        <w:t>:</w:t>
      </w:r>
    </w:p>
    <w:p w14:paraId="5F95C351" w14:textId="77777777" w:rsidR="00CE26C3" w:rsidRDefault="00CC6620" w:rsidP="00CC6620">
      <w:pPr>
        <w:pStyle w:val="Lijstalinea"/>
        <w:numPr>
          <w:ilvl w:val="0"/>
          <w:numId w:val="60"/>
        </w:numPr>
        <w:rPr>
          <w:lang w:val="en-GB"/>
        </w:rPr>
      </w:pPr>
      <w:r w:rsidRPr="00CC6620">
        <w:rPr>
          <w:lang w:val="en-GB"/>
        </w:rPr>
        <w:t xml:space="preserve">When events are </w:t>
      </w:r>
      <w:r w:rsidRPr="00CE26C3">
        <w:rPr>
          <w:b/>
          <w:bCs/>
          <w:lang w:val="en-GB"/>
        </w:rPr>
        <w:t>independent</w:t>
      </w:r>
      <w:r w:rsidRPr="00CC6620">
        <w:rPr>
          <w:lang w:val="en-GB"/>
        </w:rPr>
        <w:t xml:space="preserve"> it means that the occurrence of one event (or knowing that the event occurred) does </w:t>
      </w:r>
      <w:r w:rsidRPr="00CE26C3">
        <w:rPr>
          <w:b/>
          <w:bCs/>
          <w:lang w:val="en-GB"/>
        </w:rPr>
        <w:t>not change</w:t>
      </w:r>
      <w:r w:rsidRPr="00CC6620">
        <w:rPr>
          <w:lang w:val="en-GB"/>
        </w:rPr>
        <w:t xml:space="preserve"> </w:t>
      </w:r>
      <w:r w:rsidRPr="00931B41">
        <w:rPr>
          <w:b/>
          <w:bCs/>
          <w:lang w:val="en-GB"/>
        </w:rPr>
        <w:t>the probability of the other event occurring</w:t>
      </w:r>
      <w:r w:rsidRPr="00CC6620">
        <w:rPr>
          <w:lang w:val="en-GB"/>
        </w:rPr>
        <w:t xml:space="preserve">. </w:t>
      </w:r>
    </w:p>
    <w:p w14:paraId="43C7608E" w14:textId="77777777" w:rsidR="00CE26C3" w:rsidRDefault="00CC6620" w:rsidP="00CC6620">
      <w:pPr>
        <w:pStyle w:val="Lijstalinea"/>
        <w:numPr>
          <w:ilvl w:val="0"/>
          <w:numId w:val="60"/>
        </w:numPr>
        <w:rPr>
          <w:lang w:val="en-GB"/>
        </w:rPr>
      </w:pPr>
      <w:r w:rsidRPr="00CC6620">
        <w:rPr>
          <w:lang w:val="en-GB"/>
        </w:rPr>
        <w:t xml:space="preserve">As an example: </w:t>
      </w:r>
      <w:r w:rsidRPr="00E4431F">
        <w:rPr>
          <w:b/>
          <w:bCs/>
          <w:color w:val="FF0000"/>
          <w:lang w:val="en-GB"/>
        </w:rPr>
        <w:t>draw a card from a standard deck of cards and consider the following events:</w:t>
      </w:r>
      <w:r w:rsidRPr="00CC6620">
        <w:rPr>
          <w:lang w:val="en-GB"/>
        </w:rPr>
        <w:t xml:space="preserve"> </w:t>
      </w:r>
    </w:p>
    <w:p w14:paraId="11B69A0E" w14:textId="42BE2ABF" w:rsidR="00CE26C3" w:rsidRDefault="00CC6620" w:rsidP="00CE26C3">
      <w:pPr>
        <w:pStyle w:val="Lijstalinea"/>
        <w:numPr>
          <w:ilvl w:val="1"/>
          <w:numId w:val="60"/>
        </w:numPr>
        <w:rPr>
          <w:lang w:val="en-GB"/>
        </w:rPr>
      </w:pPr>
      <w:r w:rsidRPr="00CC6620">
        <w:rPr>
          <w:rFonts w:ascii="Cambria Math" w:hAnsi="Cambria Math" w:cs="Cambria Math"/>
        </w:rPr>
        <w:t>𝐴</w:t>
      </w:r>
      <w:r w:rsidRPr="00CC6620">
        <w:rPr>
          <w:lang w:val="en-GB"/>
        </w:rPr>
        <w:t xml:space="preserve"> = a </w:t>
      </w:r>
      <w:r w:rsidRPr="00CC6620">
        <w:rPr>
          <w:rFonts w:ascii="Segoe UI Symbol" w:hAnsi="Segoe UI Symbol" w:cs="Segoe UI Symbol"/>
          <w:lang w:val="en-GB"/>
        </w:rPr>
        <w:t>♣</w:t>
      </w:r>
      <w:r w:rsidRPr="00CC6620">
        <w:rPr>
          <w:lang w:val="en-GB"/>
        </w:rPr>
        <w:t xml:space="preserve"> was drawn </w:t>
      </w:r>
    </w:p>
    <w:p w14:paraId="459DF886" w14:textId="77777777" w:rsidR="00CE26C3" w:rsidRDefault="00CE26C3" w:rsidP="00CE26C3">
      <w:pPr>
        <w:pStyle w:val="Lijstalinea"/>
        <w:numPr>
          <w:ilvl w:val="0"/>
          <w:numId w:val="60"/>
        </w:numPr>
        <w:rPr>
          <w:lang w:val="en-GB"/>
        </w:rPr>
      </w:pPr>
      <w:r>
        <w:rPr>
          <w:lang w:val="en-GB"/>
        </w:rPr>
        <w:t>a</w:t>
      </w:r>
      <w:r w:rsidR="00CC6620" w:rsidRPr="00CC6620">
        <w:rPr>
          <w:lang w:val="en-GB"/>
        </w:rPr>
        <w:t xml:space="preserve">nd </w:t>
      </w:r>
    </w:p>
    <w:p w14:paraId="2AC74B46" w14:textId="77777777" w:rsidR="00CE26C3" w:rsidRDefault="00CC6620" w:rsidP="00CE26C3">
      <w:pPr>
        <w:pStyle w:val="Lijstalinea"/>
        <w:numPr>
          <w:ilvl w:val="1"/>
          <w:numId w:val="60"/>
        </w:numPr>
        <w:rPr>
          <w:lang w:val="en-GB"/>
        </w:rPr>
      </w:pPr>
      <w:r w:rsidRPr="00CC6620">
        <w:rPr>
          <w:rFonts w:ascii="Cambria Math" w:hAnsi="Cambria Math" w:cs="Cambria Math"/>
        </w:rPr>
        <w:t>𝐵</w:t>
      </w:r>
      <w:r w:rsidRPr="00CC6620">
        <w:rPr>
          <w:lang w:val="en-GB"/>
        </w:rPr>
        <w:t xml:space="preserve"> = an ace was drawn </w:t>
      </w:r>
    </w:p>
    <w:p w14:paraId="29365279" w14:textId="58540817" w:rsidR="0024465C" w:rsidRDefault="00CC6620" w:rsidP="00CE26C3">
      <w:pPr>
        <w:pStyle w:val="Lijstalinea"/>
        <w:numPr>
          <w:ilvl w:val="0"/>
          <w:numId w:val="60"/>
        </w:numPr>
        <w:rPr>
          <w:lang w:val="en-GB"/>
        </w:rPr>
      </w:pPr>
      <w:r w:rsidRPr="00CC6620">
        <w:rPr>
          <w:lang w:val="en-GB"/>
        </w:rPr>
        <w:t xml:space="preserve">When I tell you that </w:t>
      </w:r>
      <w:r w:rsidRPr="00CC6620">
        <w:rPr>
          <w:rFonts w:ascii="Cambria Math" w:hAnsi="Cambria Math" w:cs="Cambria Math"/>
        </w:rPr>
        <w:t>𝐵</w:t>
      </w:r>
      <w:r w:rsidRPr="00CC6620">
        <w:rPr>
          <w:lang w:val="en-GB"/>
        </w:rPr>
        <w:t xml:space="preserve"> occurred, this will not change your opinion about the probability of </w:t>
      </w:r>
      <w:r w:rsidRPr="00CC6620">
        <w:rPr>
          <w:rFonts w:ascii="Cambria Math" w:hAnsi="Cambria Math" w:cs="Cambria Math"/>
        </w:rPr>
        <w:t>𝐴</w:t>
      </w:r>
      <w:r w:rsidRPr="00CC6620">
        <w:rPr>
          <w:lang w:val="en-GB"/>
        </w:rPr>
        <w:t xml:space="preserve"> occurring, this will still be 13/52 = 1/4. </w:t>
      </w:r>
      <w:r w:rsidRPr="00CE26C3">
        <w:rPr>
          <w:lang w:val="en-GB"/>
        </w:rPr>
        <w:t>(Note: this also works the other way around!)</w:t>
      </w:r>
    </w:p>
    <w:p w14:paraId="67E48D74" w14:textId="0346A4B9" w:rsidR="00E4431F" w:rsidRPr="00E4431F" w:rsidRDefault="00E4431F" w:rsidP="00CE26C3">
      <w:pPr>
        <w:pStyle w:val="Lijstalinea"/>
        <w:numPr>
          <w:ilvl w:val="0"/>
          <w:numId w:val="60"/>
        </w:numPr>
      </w:pPr>
      <w:r w:rsidRPr="00E4431F">
        <w:t>Dit is zo omdat v</w:t>
      </w:r>
      <w:r>
        <w:t>an de 52 kaarten (met 4 verschillende symbolen) van elk symbool</w:t>
      </w:r>
      <w:r w:rsidR="00183558">
        <w:t xml:space="preserve"> exact evenveel kaarten zijn (13 per symbool)</w:t>
      </w:r>
    </w:p>
    <w:p w14:paraId="2D83D279" w14:textId="77777777" w:rsidR="0024465C" w:rsidRPr="00E4431F" w:rsidRDefault="0024465C" w:rsidP="0024465C"/>
    <w:p w14:paraId="46C907DD" w14:textId="77777777" w:rsidR="0024465C" w:rsidRPr="00E4431F" w:rsidRDefault="0024465C" w:rsidP="0024465C"/>
    <w:p w14:paraId="0700387F" w14:textId="77777777" w:rsidR="0024465C" w:rsidRDefault="0024465C" w:rsidP="0024465C"/>
    <w:p w14:paraId="40CF3254" w14:textId="3FAC9D00" w:rsidR="0067690A" w:rsidRPr="00E4431F" w:rsidRDefault="0067690A" w:rsidP="0067690A">
      <w:pPr>
        <w:pStyle w:val="Geenafstand"/>
      </w:pPr>
      <w:proofErr w:type="spellStart"/>
      <w:r w:rsidRPr="0067690A">
        <w:lastRenderedPageBreak/>
        <w:t>Dependent</w:t>
      </w:r>
      <w:proofErr w:type="spellEnd"/>
      <w:r w:rsidRPr="0067690A">
        <w:t xml:space="preserve"> Events: </w:t>
      </w:r>
      <w:proofErr w:type="spellStart"/>
      <w:r w:rsidRPr="0067690A">
        <w:t>Example</w:t>
      </w:r>
      <w:proofErr w:type="spellEnd"/>
      <w:r>
        <w:t>:</w:t>
      </w:r>
    </w:p>
    <w:p w14:paraId="0921D317" w14:textId="77777777" w:rsidR="0067690A" w:rsidRDefault="0067690A" w:rsidP="0067690A">
      <w:pPr>
        <w:pStyle w:val="Lijstalinea"/>
        <w:numPr>
          <w:ilvl w:val="0"/>
          <w:numId w:val="60"/>
        </w:numPr>
        <w:rPr>
          <w:lang w:val="en-GB"/>
        </w:rPr>
      </w:pPr>
      <w:r w:rsidRPr="0067690A">
        <w:rPr>
          <w:lang w:val="en-GB"/>
        </w:rPr>
        <w:t xml:space="preserve">Consider the events from before where students own either a PlayStation, a Nintendo Switch or both. Let </w:t>
      </w:r>
      <w:r w:rsidRPr="0027152E">
        <w:rPr>
          <w:rFonts w:ascii="Cambria Math" w:hAnsi="Cambria Math" w:cs="Cambria Math"/>
          <w:b/>
          <w:bCs/>
        </w:rPr>
        <w:t>𝐴</w:t>
      </w:r>
      <w:r w:rsidRPr="0067690A">
        <w:rPr>
          <w:lang w:val="en-GB"/>
        </w:rPr>
        <w:t xml:space="preserve"> be the event that a student </w:t>
      </w:r>
      <w:r w:rsidRPr="0027152E">
        <w:rPr>
          <w:b/>
          <w:bCs/>
          <w:lang w:val="en-GB"/>
        </w:rPr>
        <w:t>owns a PlayStation</w:t>
      </w:r>
      <w:r w:rsidRPr="0067690A">
        <w:rPr>
          <w:lang w:val="en-GB"/>
        </w:rPr>
        <w:t xml:space="preserve">, while </w:t>
      </w:r>
      <w:r w:rsidRPr="0027152E">
        <w:rPr>
          <w:rFonts w:ascii="Cambria Math" w:hAnsi="Cambria Math" w:cs="Cambria Math"/>
          <w:b/>
          <w:bCs/>
        </w:rPr>
        <w:t>𝐵</w:t>
      </w:r>
      <w:r w:rsidRPr="0067690A">
        <w:rPr>
          <w:lang w:val="en-GB"/>
        </w:rPr>
        <w:t xml:space="preserve"> represents the fact that a student </w:t>
      </w:r>
      <w:r w:rsidRPr="0027152E">
        <w:rPr>
          <w:b/>
          <w:bCs/>
          <w:lang w:val="en-GB"/>
        </w:rPr>
        <w:t>owns a Nintendo Switch</w:t>
      </w:r>
      <w:r w:rsidRPr="0067690A">
        <w:rPr>
          <w:lang w:val="en-GB"/>
        </w:rPr>
        <w:t xml:space="preserve">. From the numbers above we see that </w:t>
      </w:r>
    </w:p>
    <w:p w14:paraId="69A0F93C" w14:textId="625E5CF4" w:rsidR="0067690A" w:rsidRPr="005329BB" w:rsidRDefault="0067690A" w:rsidP="0067690A">
      <w:pPr>
        <w:pStyle w:val="Lijstalinea"/>
        <w:numPr>
          <w:ilvl w:val="1"/>
          <w:numId w:val="60"/>
        </w:numPr>
        <w:rPr>
          <w:b/>
          <w:bCs/>
          <w:lang w:val="en-GB"/>
        </w:rPr>
      </w:pPr>
      <w:r w:rsidRPr="005329BB">
        <w:rPr>
          <w:rFonts w:ascii="Cambria Math" w:hAnsi="Cambria Math" w:cs="Cambria Math"/>
          <w:b/>
          <w:bCs/>
        </w:rPr>
        <w:t>𝑃</w:t>
      </w:r>
      <w:r w:rsidRPr="005329BB">
        <w:rPr>
          <w:b/>
          <w:bCs/>
          <w:lang w:val="en-GB"/>
        </w:rPr>
        <w:t>(</w:t>
      </w:r>
      <w:r w:rsidRPr="005329BB">
        <w:rPr>
          <w:rFonts w:ascii="Cambria Math" w:hAnsi="Cambria Math" w:cs="Cambria Math"/>
          <w:b/>
          <w:bCs/>
        </w:rPr>
        <w:t>𝐴</w:t>
      </w:r>
      <w:r w:rsidRPr="005329BB">
        <w:rPr>
          <w:b/>
          <w:bCs/>
          <w:lang w:val="en-GB"/>
        </w:rPr>
        <w:t>) = 200</w:t>
      </w:r>
      <w:r w:rsidR="0027152E" w:rsidRPr="005329BB">
        <w:rPr>
          <w:b/>
          <w:bCs/>
          <w:lang w:val="en-GB"/>
        </w:rPr>
        <w:t xml:space="preserve"> /</w:t>
      </w:r>
      <w:r w:rsidRPr="005329BB">
        <w:rPr>
          <w:b/>
          <w:bCs/>
          <w:lang w:val="en-GB"/>
        </w:rPr>
        <w:t xml:space="preserve"> 250 = 0.8,</w:t>
      </w:r>
      <w:r w:rsidRPr="0067690A">
        <w:rPr>
          <w:lang w:val="en-GB"/>
        </w:rPr>
        <w:t xml:space="preserve"> and </w:t>
      </w:r>
      <w:r w:rsidRPr="005329BB">
        <w:rPr>
          <w:rFonts w:ascii="Cambria Math" w:hAnsi="Cambria Math" w:cs="Cambria Math"/>
          <w:b/>
          <w:bCs/>
        </w:rPr>
        <w:t>𝑃</w:t>
      </w:r>
      <w:r w:rsidRPr="005329BB">
        <w:rPr>
          <w:b/>
          <w:bCs/>
          <w:lang w:val="en-GB"/>
        </w:rPr>
        <w:t>(</w:t>
      </w:r>
      <w:r w:rsidRPr="005329BB">
        <w:rPr>
          <w:rFonts w:ascii="Cambria Math" w:hAnsi="Cambria Math" w:cs="Cambria Math"/>
          <w:b/>
          <w:bCs/>
        </w:rPr>
        <w:t>𝐵</w:t>
      </w:r>
      <w:r w:rsidRPr="005329BB">
        <w:rPr>
          <w:b/>
          <w:bCs/>
          <w:lang w:val="en-GB"/>
        </w:rPr>
        <w:t>) = 100</w:t>
      </w:r>
      <w:r w:rsidR="0027152E" w:rsidRPr="005329BB">
        <w:rPr>
          <w:b/>
          <w:bCs/>
          <w:lang w:val="en-GB"/>
        </w:rPr>
        <w:t xml:space="preserve"> /</w:t>
      </w:r>
      <w:r w:rsidRPr="005329BB">
        <w:rPr>
          <w:b/>
          <w:bCs/>
          <w:lang w:val="en-GB"/>
        </w:rPr>
        <w:t xml:space="preserve"> 250 = 0.4 </w:t>
      </w:r>
    </w:p>
    <w:p w14:paraId="4172B5A4" w14:textId="77777777" w:rsidR="0067690A" w:rsidRDefault="0067690A" w:rsidP="0067690A">
      <w:pPr>
        <w:pStyle w:val="Lijstalinea"/>
        <w:numPr>
          <w:ilvl w:val="0"/>
          <w:numId w:val="60"/>
        </w:numPr>
        <w:rPr>
          <w:lang w:val="en-GB"/>
        </w:rPr>
      </w:pPr>
      <w:r w:rsidRPr="0067690A">
        <w:rPr>
          <w:lang w:val="en-GB"/>
        </w:rPr>
        <w:t xml:space="preserve">when we multiply these two probabilities we get </w:t>
      </w:r>
    </w:p>
    <w:p w14:paraId="1B5326D3" w14:textId="5F866237" w:rsidR="0024465C" w:rsidRPr="00742281" w:rsidRDefault="0067690A" w:rsidP="0067690A">
      <w:pPr>
        <w:pStyle w:val="Lijstalinea"/>
        <w:numPr>
          <w:ilvl w:val="1"/>
          <w:numId w:val="60"/>
        </w:numPr>
        <w:rPr>
          <w:b/>
          <w:bCs/>
          <w:lang w:val="en-GB"/>
        </w:rPr>
      </w:pPr>
      <w:r w:rsidRPr="00742281">
        <w:rPr>
          <w:rFonts w:ascii="Cambria Math" w:hAnsi="Cambria Math" w:cs="Cambria Math"/>
          <w:b/>
          <w:bCs/>
        </w:rPr>
        <w:t>𝑃</w:t>
      </w:r>
      <w:r w:rsidRPr="00742281">
        <w:rPr>
          <w:b/>
          <w:bCs/>
          <w:lang w:val="en-GB"/>
        </w:rPr>
        <w:t>(</w:t>
      </w:r>
      <w:r w:rsidRPr="00742281">
        <w:rPr>
          <w:rFonts w:ascii="Cambria Math" w:hAnsi="Cambria Math" w:cs="Cambria Math"/>
          <w:b/>
          <w:bCs/>
        </w:rPr>
        <w:t>𝐴</w:t>
      </w:r>
      <w:r w:rsidRPr="00742281">
        <w:rPr>
          <w:b/>
          <w:bCs/>
          <w:lang w:val="en-GB"/>
        </w:rPr>
        <w:t>)</w:t>
      </w:r>
      <w:r w:rsidRPr="00742281">
        <w:rPr>
          <w:rFonts w:ascii="Cambria Math" w:hAnsi="Cambria Math" w:cs="Cambria Math"/>
          <w:b/>
          <w:bCs/>
        </w:rPr>
        <w:t>𝑃</w:t>
      </w:r>
      <w:r w:rsidRPr="00742281">
        <w:rPr>
          <w:b/>
          <w:bCs/>
          <w:lang w:val="en-GB"/>
        </w:rPr>
        <w:t>(</w:t>
      </w:r>
      <w:r w:rsidRPr="00742281">
        <w:rPr>
          <w:rFonts w:ascii="Cambria Math" w:hAnsi="Cambria Math" w:cs="Cambria Math"/>
          <w:b/>
          <w:bCs/>
        </w:rPr>
        <w:t>𝐵</w:t>
      </w:r>
      <w:r w:rsidRPr="00742281">
        <w:rPr>
          <w:b/>
          <w:bCs/>
          <w:lang w:val="en-GB"/>
        </w:rPr>
        <w:t>) = 0.8 × 0.4 = 0.32</w:t>
      </w:r>
    </w:p>
    <w:p w14:paraId="4EC3A7F8" w14:textId="77777777" w:rsidR="00742281" w:rsidRDefault="00742281" w:rsidP="00742281">
      <w:pPr>
        <w:pStyle w:val="Lijstalinea"/>
        <w:numPr>
          <w:ilvl w:val="0"/>
          <w:numId w:val="60"/>
        </w:numPr>
        <w:rPr>
          <w:lang w:val="en-GB"/>
        </w:rPr>
      </w:pPr>
      <w:r w:rsidRPr="00742281">
        <w:rPr>
          <w:lang w:val="en-GB"/>
        </w:rPr>
        <w:t xml:space="preserve">However, the probability that a student owns both a PlayStation and a Nintendo Switch, i.e. </w:t>
      </w:r>
      <w:r w:rsidRPr="00742281">
        <w:rPr>
          <w:rFonts w:ascii="Cambria Math" w:hAnsi="Cambria Math" w:cs="Cambria Math"/>
        </w:rPr>
        <w:t>𝐴</w:t>
      </w:r>
      <w:r w:rsidRPr="00742281">
        <w:rPr>
          <w:lang w:val="en-GB"/>
        </w:rPr>
        <w:t xml:space="preserve"> ∩ </w:t>
      </w:r>
      <w:r w:rsidRPr="00742281">
        <w:rPr>
          <w:rFonts w:ascii="Cambria Math" w:hAnsi="Cambria Math" w:cs="Cambria Math"/>
        </w:rPr>
        <w:t>𝐵</w:t>
      </w:r>
      <w:r w:rsidRPr="00742281">
        <w:rPr>
          <w:lang w:val="en-GB"/>
        </w:rPr>
        <w:t xml:space="preserve"> is given by </w:t>
      </w:r>
    </w:p>
    <w:p w14:paraId="4A41294F" w14:textId="0C3B5B9D" w:rsidR="00742281" w:rsidRDefault="00742281" w:rsidP="00742281">
      <w:pPr>
        <w:pStyle w:val="Lijstalinea"/>
        <w:numPr>
          <w:ilvl w:val="1"/>
          <w:numId w:val="60"/>
        </w:numPr>
        <w:rPr>
          <w:lang w:val="en-GB"/>
        </w:rPr>
      </w:pPr>
      <w:r w:rsidRPr="00742281">
        <w:rPr>
          <w:rFonts w:ascii="Cambria Math" w:hAnsi="Cambria Math" w:cs="Cambria Math"/>
        </w:rPr>
        <w:t>𝑃</w:t>
      </w:r>
      <w:r w:rsidRPr="00742281">
        <w:rPr>
          <w:lang w:val="en-GB"/>
        </w:rPr>
        <w:t>(</w:t>
      </w:r>
      <w:r w:rsidRPr="00742281">
        <w:rPr>
          <w:rFonts w:ascii="Cambria Math" w:hAnsi="Cambria Math" w:cs="Cambria Math"/>
        </w:rPr>
        <w:t>𝐴</w:t>
      </w:r>
      <w:r w:rsidRPr="00742281">
        <w:rPr>
          <w:lang w:val="en-GB"/>
        </w:rPr>
        <w:t xml:space="preserve"> ∩ </w:t>
      </w:r>
      <w:r w:rsidRPr="00742281">
        <w:rPr>
          <w:rFonts w:ascii="Cambria Math" w:hAnsi="Cambria Math" w:cs="Cambria Math"/>
        </w:rPr>
        <w:t>𝐵</w:t>
      </w:r>
      <w:r w:rsidRPr="00742281">
        <w:rPr>
          <w:lang w:val="en-GB"/>
        </w:rPr>
        <w:t xml:space="preserve">) = 75 </w:t>
      </w:r>
      <w:r w:rsidR="005D4AFD">
        <w:rPr>
          <w:lang w:val="en-GB"/>
        </w:rPr>
        <w:t xml:space="preserve">/ </w:t>
      </w:r>
      <w:r w:rsidRPr="00742281">
        <w:rPr>
          <w:lang w:val="en-GB"/>
        </w:rPr>
        <w:t xml:space="preserve">250 = 0.3 ≠ 0.32 </w:t>
      </w:r>
    </w:p>
    <w:p w14:paraId="1C62A3E9" w14:textId="77777777" w:rsidR="00742281" w:rsidRDefault="00742281" w:rsidP="00742281">
      <w:pPr>
        <w:pStyle w:val="Lijstalinea"/>
        <w:numPr>
          <w:ilvl w:val="0"/>
          <w:numId w:val="60"/>
        </w:numPr>
        <w:rPr>
          <w:lang w:val="en-GB"/>
        </w:rPr>
      </w:pPr>
      <w:r w:rsidRPr="00742281">
        <w:rPr>
          <w:lang w:val="en-GB"/>
        </w:rPr>
        <w:t xml:space="preserve">Hence, </w:t>
      </w:r>
    </w:p>
    <w:p w14:paraId="5AE88795" w14:textId="15F4A694" w:rsidR="006363B8" w:rsidRDefault="00742281" w:rsidP="00742281">
      <w:pPr>
        <w:pStyle w:val="Lijstalinea"/>
        <w:numPr>
          <w:ilvl w:val="1"/>
          <w:numId w:val="60"/>
        </w:numPr>
        <w:rPr>
          <w:lang w:val="en-GB"/>
        </w:rPr>
      </w:pPr>
      <w:r w:rsidRPr="00742281">
        <w:rPr>
          <w:rFonts w:ascii="Cambria Math" w:hAnsi="Cambria Math" w:cs="Cambria Math"/>
        </w:rPr>
        <w:t>𝑃</w:t>
      </w:r>
      <w:r w:rsidRPr="00742281">
        <w:rPr>
          <w:lang w:val="en-GB"/>
        </w:rPr>
        <w:t>(</w:t>
      </w:r>
      <w:r w:rsidRPr="00742281">
        <w:rPr>
          <w:rFonts w:ascii="Cambria Math" w:hAnsi="Cambria Math" w:cs="Cambria Math"/>
        </w:rPr>
        <w:t>𝐴</w:t>
      </w:r>
      <w:r w:rsidRPr="00742281">
        <w:rPr>
          <w:lang w:val="en-GB"/>
        </w:rPr>
        <w:t xml:space="preserve"> ∩ </w:t>
      </w:r>
      <w:r w:rsidRPr="00742281">
        <w:rPr>
          <w:rFonts w:ascii="Cambria Math" w:hAnsi="Cambria Math" w:cs="Cambria Math"/>
        </w:rPr>
        <w:t>𝐵</w:t>
      </w:r>
      <w:r w:rsidRPr="00742281">
        <w:rPr>
          <w:lang w:val="en-GB"/>
        </w:rPr>
        <w:t xml:space="preserve">) ≠ </w:t>
      </w:r>
      <w:r w:rsidRPr="00742281">
        <w:rPr>
          <w:rFonts w:ascii="Cambria Math" w:hAnsi="Cambria Math" w:cs="Cambria Math"/>
        </w:rPr>
        <w:t>𝑃</w:t>
      </w:r>
      <w:r w:rsidRPr="00742281">
        <w:rPr>
          <w:lang w:val="en-GB"/>
        </w:rPr>
        <w:t>(</w:t>
      </w:r>
      <w:r w:rsidRPr="00742281">
        <w:rPr>
          <w:rFonts w:ascii="Cambria Math" w:hAnsi="Cambria Math" w:cs="Cambria Math"/>
        </w:rPr>
        <w:t>𝐴</w:t>
      </w:r>
      <w:r w:rsidRPr="00742281">
        <w:rPr>
          <w:lang w:val="en-GB"/>
        </w:rPr>
        <w:t>)</w:t>
      </w:r>
      <w:r w:rsidRPr="00742281">
        <w:rPr>
          <w:rFonts w:ascii="Cambria Math" w:hAnsi="Cambria Math" w:cs="Cambria Math"/>
        </w:rPr>
        <w:t>𝑃</w:t>
      </w:r>
      <w:r w:rsidRPr="00742281">
        <w:rPr>
          <w:lang w:val="en-GB"/>
        </w:rPr>
        <w:t>(</w:t>
      </w:r>
      <w:r w:rsidRPr="00742281">
        <w:rPr>
          <w:rFonts w:ascii="Cambria Math" w:hAnsi="Cambria Math" w:cs="Cambria Math"/>
        </w:rPr>
        <w:t>𝐵</w:t>
      </w:r>
      <w:r w:rsidRPr="00742281">
        <w:rPr>
          <w:lang w:val="en-GB"/>
        </w:rPr>
        <w:t>)</w:t>
      </w:r>
    </w:p>
    <w:p w14:paraId="4BEC1600" w14:textId="25A6384C" w:rsidR="00742281" w:rsidRDefault="006363B8" w:rsidP="006363B8">
      <w:pPr>
        <w:pStyle w:val="Lijstalinea"/>
        <w:numPr>
          <w:ilvl w:val="0"/>
          <w:numId w:val="60"/>
        </w:numPr>
        <w:rPr>
          <w:lang w:val="en-GB"/>
        </w:rPr>
      </w:pPr>
      <w:r>
        <w:rPr>
          <w:lang w:val="en-GB"/>
        </w:rPr>
        <w:t>a</w:t>
      </w:r>
      <w:r w:rsidR="00742281" w:rsidRPr="00742281">
        <w:rPr>
          <w:lang w:val="en-GB"/>
        </w:rPr>
        <w:t xml:space="preserve">nd the two events are </w:t>
      </w:r>
      <w:r w:rsidR="00742281" w:rsidRPr="006363B8">
        <w:rPr>
          <w:b/>
          <w:bCs/>
          <w:lang w:val="en-GB"/>
        </w:rPr>
        <w:t>dependent</w:t>
      </w:r>
      <w:r w:rsidR="00742281" w:rsidRPr="00742281">
        <w:rPr>
          <w:lang w:val="en-GB"/>
        </w:rPr>
        <w:t>.</w:t>
      </w:r>
    </w:p>
    <w:p w14:paraId="7A407323" w14:textId="77777777" w:rsidR="00611DA5" w:rsidRDefault="00611DA5" w:rsidP="006363B8">
      <w:pPr>
        <w:pStyle w:val="Lijstalinea"/>
        <w:numPr>
          <w:ilvl w:val="0"/>
          <w:numId w:val="60"/>
        </w:numPr>
        <w:rPr>
          <w:lang w:val="en-GB"/>
        </w:rPr>
      </w:pPr>
      <w:r w:rsidRPr="00611DA5">
        <w:rPr>
          <w:lang w:val="en-GB"/>
        </w:rPr>
        <w:t xml:space="preserve">In practical terms this means that e.g. knowing that a student owns a PlayStation gives you additional information about his or her ownership of a Nintendo Switch. </w:t>
      </w:r>
    </w:p>
    <w:p w14:paraId="357EB36E" w14:textId="77777777" w:rsidR="00611DA5" w:rsidRDefault="00611DA5" w:rsidP="006363B8">
      <w:pPr>
        <w:pStyle w:val="Lijstalinea"/>
        <w:numPr>
          <w:ilvl w:val="0"/>
          <w:numId w:val="60"/>
        </w:numPr>
        <w:rPr>
          <w:lang w:val="en-GB"/>
        </w:rPr>
      </w:pPr>
      <w:r w:rsidRPr="00611DA5">
        <w:rPr>
          <w:lang w:val="en-GB"/>
        </w:rPr>
        <w:t xml:space="preserve">Before you know that the student owns a PlayStation the probability that this student owns a Nintendo Switch is </w:t>
      </w:r>
      <w:r>
        <w:rPr>
          <w:lang w:val="en-GB"/>
        </w:rPr>
        <w:tab/>
      </w:r>
    </w:p>
    <w:p w14:paraId="645B5571" w14:textId="77777777" w:rsidR="00611DA5" w:rsidRDefault="00611DA5" w:rsidP="00611DA5">
      <w:pPr>
        <w:pStyle w:val="Lijstalinea"/>
        <w:numPr>
          <w:ilvl w:val="1"/>
          <w:numId w:val="60"/>
        </w:numPr>
        <w:rPr>
          <w:lang w:val="en-GB"/>
        </w:rPr>
      </w:pPr>
      <w:r w:rsidRPr="00611DA5">
        <w:rPr>
          <w:rFonts w:ascii="Cambria Math" w:hAnsi="Cambria Math" w:cs="Cambria Math"/>
        </w:rPr>
        <w:t>𝑃</w:t>
      </w:r>
      <w:r w:rsidRPr="00611DA5">
        <w:rPr>
          <w:lang w:val="en-GB"/>
        </w:rPr>
        <w:t>(</w:t>
      </w:r>
      <w:r w:rsidRPr="00611DA5">
        <w:rPr>
          <w:rFonts w:ascii="Cambria Math" w:hAnsi="Cambria Math" w:cs="Cambria Math"/>
        </w:rPr>
        <w:t>𝐵</w:t>
      </w:r>
      <w:r w:rsidRPr="00611DA5">
        <w:rPr>
          <w:lang w:val="en-GB"/>
        </w:rPr>
        <w:t xml:space="preserve">) = 100 250 = 0.4 </w:t>
      </w:r>
    </w:p>
    <w:p w14:paraId="0510628A" w14:textId="77777777" w:rsidR="00611DA5" w:rsidRDefault="00611DA5" w:rsidP="00611DA5">
      <w:pPr>
        <w:pStyle w:val="Lijstalinea"/>
        <w:numPr>
          <w:ilvl w:val="0"/>
          <w:numId w:val="60"/>
        </w:numPr>
        <w:rPr>
          <w:lang w:val="en-GB"/>
        </w:rPr>
      </w:pPr>
      <w:r w:rsidRPr="00611DA5">
        <w:rPr>
          <w:lang w:val="en-GB"/>
        </w:rPr>
        <w:t xml:space="preserve">However, once you know that that the student owns a PlayStation you know that this students belongs to the group of 200 PlayStation owners, of which 75 also own a Nintendo Switch. With fancy notation we write this as </w:t>
      </w:r>
    </w:p>
    <w:p w14:paraId="1A012B6F" w14:textId="77777777" w:rsidR="00611DA5" w:rsidRDefault="00611DA5" w:rsidP="00611DA5">
      <w:pPr>
        <w:pStyle w:val="Lijstalinea"/>
        <w:numPr>
          <w:ilvl w:val="1"/>
          <w:numId w:val="60"/>
        </w:numPr>
        <w:rPr>
          <w:lang w:val="en-GB"/>
        </w:rPr>
      </w:pPr>
      <w:r w:rsidRPr="00611DA5">
        <w:rPr>
          <w:rFonts w:ascii="Cambria Math" w:hAnsi="Cambria Math" w:cs="Cambria Math"/>
        </w:rPr>
        <w:t>𝑃</w:t>
      </w:r>
      <w:r w:rsidRPr="00611DA5">
        <w:rPr>
          <w:lang w:val="en-GB"/>
        </w:rPr>
        <w:t>(</w:t>
      </w:r>
      <w:r w:rsidRPr="00611DA5">
        <w:rPr>
          <w:rFonts w:ascii="Cambria Math" w:hAnsi="Cambria Math" w:cs="Cambria Math"/>
        </w:rPr>
        <w:t>𝐵</w:t>
      </w:r>
      <w:r w:rsidRPr="00611DA5">
        <w:rPr>
          <w:lang w:val="en-GB"/>
        </w:rPr>
        <w:t xml:space="preserve"> | </w:t>
      </w:r>
      <w:r w:rsidRPr="00611DA5">
        <w:rPr>
          <w:rFonts w:ascii="Cambria Math" w:hAnsi="Cambria Math" w:cs="Cambria Math"/>
        </w:rPr>
        <w:t>𝐴</w:t>
      </w:r>
      <w:r w:rsidRPr="00611DA5">
        <w:rPr>
          <w:lang w:val="en-GB"/>
        </w:rPr>
        <w:t xml:space="preserve">) = 75 200 = 0.375 </w:t>
      </w:r>
    </w:p>
    <w:p w14:paraId="51972AFF" w14:textId="303BD19E" w:rsidR="0046629E" w:rsidRPr="00F732FB" w:rsidRDefault="0046629E" w:rsidP="00F732FB">
      <w:pPr>
        <w:pStyle w:val="Lijstalinea"/>
        <w:numPr>
          <w:ilvl w:val="0"/>
          <w:numId w:val="60"/>
        </w:numPr>
        <w:rPr>
          <w:lang w:val="en-GB"/>
        </w:rPr>
      </w:pPr>
      <w:r>
        <w:rPr>
          <w:lang w:val="en-GB"/>
        </w:rPr>
        <w:t>S</w:t>
      </w:r>
      <w:r w:rsidR="00611DA5" w:rsidRPr="00611DA5">
        <w:rPr>
          <w:lang w:val="en-GB"/>
        </w:rPr>
        <w:t>o the probability now is slightly lower.</w:t>
      </w:r>
    </w:p>
    <w:p w14:paraId="07ED4675" w14:textId="77777777" w:rsidR="0046629E" w:rsidRPr="0046629E" w:rsidRDefault="0046629E" w:rsidP="00611DA5">
      <w:pPr>
        <w:pStyle w:val="Lijstalinea"/>
        <w:numPr>
          <w:ilvl w:val="0"/>
          <w:numId w:val="60"/>
        </w:numPr>
        <w:rPr>
          <w:lang w:val="en-GB"/>
        </w:rPr>
      </w:pPr>
      <w:r w:rsidRPr="0046629E">
        <w:rPr>
          <w:lang w:val="en-GB"/>
        </w:rPr>
        <w:t xml:space="preserve">On the other hand, when you know that a student owns a Nintendo Switch, what is the probability of this student owning a PlayStation? </w:t>
      </w:r>
    </w:p>
    <w:p w14:paraId="1EF9A2FE" w14:textId="12BBAA6B" w:rsidR="0046629E" w:rsidRPr="0067690A" w:rsidRDefault="0046629E" w:rsidP="0046629E">
      <w:pPr>
        <w:pStyle w:val="Lijstalinea"/>
        <w:numPr>
          <w:ilvl w:val="1"/>
          <w:numId w:val="60"/>
        </w:numPr>
        <w:rPr>
          <w:lang w:val="en-GB"/>
        </w:rPr>
      </w:pPr>
      <w:r w:rsidRPr="0046629E">
        <w:rPr>
          <w:rFonts w:ascii="Cambria Math" w:hAnsi="Cambria Math" w:cs="Cambria Math"/>
        </w:rPr>
        <w:t>𝑃</w:t>
      </w:r>
      <w:r w:rsidRPr="0046629E">
        <w:t>(</w:t>
      </w:r>
      <w:r w:rsidRPr="0046629E">
        <w:rPr>
          <w:rFonts w:ascii="Cambria Math" w:hAnsi="Cambria Math" w:cs="Cambria Math"/>
        </w:rPr>
        <w:t>𝐴</w:t>
      </w:r>
      <w:r w:rsidRPr="0046629E">
        <w:t xml:space="preserve"> | </w:t>
      </w:r>
      <w:r w:rsidRPr="0046629E">
        <w:rPr>
          <w:rFonts w:ascii="Cambria Math" w:hAnsi="Cambria Math" w:cs="Cambria Math"/>
        </w:rPr>
        <w:t>𝐵</w:t>
      </w:r>
      <w:r w:rsidRPr="0046629E">
        <w:t>) = 75</w:t>
      </w:r>
      <w:r>
        <w:t xml:space="preserve"> /</w:t>
      </w:r>
      <w:r w:rsidRPr="0046629E">
        <w:t xml:space="preserve"> 100 = 0.75</w:t>
      </w:r>
    </w:p>
    <w:p w14:paraId="3F160A84" w14:textId="77777777" w:rsidR="0024465C" w:rsidRPr="0067690A" w:rsidRDefault="0024465C" w:rsidP="0024465C">
      <w:pPr>
        <w:rPr>
          <w:lang w:val="en-GB"/>
        </w:rPr>
      </w:pPr>
    </w:p>
    <w:p w14:paraId="3739ECB8" w14:textId="77777777" w:rsidR="006605B0" w:rsidRDefault="006605B0" w:rsidP="00E00B21">
      <w:pPr>
        <w:pStyle w:val="Geenafstand"/>
        <w:rPr>
          <w:lang w:val="en-GB"/>
        </w:rPr>
      </w:pPr>
      <w:r w:rsidRPr="006605B0">
        <w:rPr>
          <w:lang w:val="en-GB"/>
        </w:rPr>
        <w:t>Discrete Random Variable</w:t>
      </w:r>
      <w:r>
        <w:rPr>
          <w:lang w:val="en-GB"/>
        </w:rPr>
        <w:t>:</w:t>
      </w:r>
    </w:p>
    <w:p w14:paraId="64F5329E" w14:textId="77777777" w:rsidR="00E00B21" w:rsidRDefault="006605B0" w:rsidP="006605B0">
      <w:pPr>
        <w:pStyle w:val="Lijstalinea"/>
        <w:numPr>
          <w:ilvl w:val="0"/>
          <w:numId w:val="60"/>
        </w:numPr>
        <w:rPr>
          <w:lang w:val="en-GB"/>
        </w:rPr>
      </w:pPr>
      <w:r w:rsidRPr="006605B0">
        <w:rPr>
          <w:lang w:val="en-GB"/>
        </w:rPr>
        <w:t xml:space="preserve">A player draws a card from a standard deck of cards. She gets 1 € when drawing a jack, 2 € when drawing a queen and 3 € when drawing a king. In all other cases she receives nothing. We can formalise this be defining a mapping </w:t>
      </w:r>
      <w:r w:rsidRPr="006605B0">
        <w:rPr>
          <w:rFonts w:ascii="Cambria Math" w:hAnsi="Cambria Math" w:cs="Cambria Math"/>
        </w:rPr>
        <w:t>𝑋</w:t>
      </w:r>
      <w:r w:rsidRPr="006605B0">
        <w:rPr>
          <w:lang w:val="en-GB"/>
        </w:rPr>
        <w:t xml:space="preserve"> from </w:t>
      </w:r>
      <w:r w:rsidRPr="006605B0">
        <w:rPr>
          <w:rFonts w:ascii="Cambria Math" w:hAnsi="Cambria Math" w:cs="Cambria Math"/>
        </w:rPr>
        <w:t>𝛺</w:t>
      </w:r>
      <w:r w:rsidRPr="006605B0">
        <w:rPr>
          <w:lang w:val="en-GB"/>
        </w:rPr>
        <w:t xml:space="preserve"> to </w:t>
      </w:r>
      <w:r w:rsidRPr="006605B0">
        <w:rPr>
          <w:rFonts w:ascii="Cambria Math" w:hAnsi="Cambria Math" w:cs="Cambria Math"/>
          <w:lang w:val="en-GB"/>
        </w:rPr>
        <w:t>ℝ</w:t>
      </w:r>
      <w:r w:rsidRPr="006605B0">
        <w:rPr>
          <w:lang w:val="en-GB"/>
        </w:rPr>
        <w:t xml:space="preserve">: </w:t>
      </w:r>
    </w:p>
    <w:p w14:paraId="7C4BFD66" w14:textId="61042CBC" w:rsidR="00E00B21" w:rsidRDefault="006605B0" w:rsidP="006605B0">
      <w:pPr>
        <w:pStyle w:val="Lijstalinea"/>
        <w:numPr>
          <w:ilvl w:val="0"/>
          <w:numId w:val="60"/>
        </w:numPr>
        <w:rPr>
          <w:lang w:val="en-GB"/>
        </w:rPr>
      </w:pPr>
      <w:r w:rsidRPr="006605B0">
        <w:rPr>
          <w:rFonts w:ascii="Cambria Math" w:hAnsi="Cambria Math" w:cs="Cambria Math"/>
        </w:rPr>
        <w:t>𝑋</w:t>
      </w:r>
      <w:r w:rsidRPr="006605B0">
        <w:rPr>
          <w:lang w:val="en-GB"/>
        </w:rPr>
        <w:t xml:space="preserve"> </w:t>
      </w:r>
      <w:r w:rsidRPr="006605B0">
        <w:rPr>
          <w:rFonts w:ascii="Cambria Math" w:hAnsi="Cambria Math" w:cs="Cambria Math"/>
          <w:lang w:val="en-GB"/>
        </w:rPr>
        <w:t>∶</w:t>
      </w:r>
      <w:r w:rsidRPr="006605B0">
        <w:rPr>
          <w:lang w:val="en-GB"/>
        </w:rPr>
        <w:t xml:space="preserve"> </w:t>
      </w:r>
      <w:r w:rsidRPr="006605B0">
        <w:rPr>
          <w:rFonts w:ascii="Cambria Math" w:hAnsi="Cambria Math" w:cs="Cambria Math"/>
        </w:rPr>
        <w:t>𝛺</w:t>
      </w:r>
      <w:r w:rsidRPr="006605B0">
        <w:rPr>
          <w:lang w:val="en-GB"/>
        </w:rPr>
        <w:t xml:space="preserve"> → </w:t>
      </w:r>
      <w:r w:rsidRPr="006605B0">
        <w:rPr>
          <w:rFonts w:ascii="Cambria Math" w:hAnsi="Cambria Math" w:cs="Cambria Math"/>
          <w:lang w:val="en-GB"/>
        </w:rPr>
        <w:t>ℝ</w:t>
      </w:r>
      <w:r w:rsidRPr="006605B0">
        <w:rPr>
          <w:lang w:val="en-GB"/>
        </w:rPr>
        <w:t xml:space="preserve"> </w:t>
      </w:r>
      <w:r w:rsidRPr="006605B0">
        <w:rPr>
          <w:rFonts w:ascii="Cambria Math" w:hAnsi="Cambria Math" w:cs="Cambria Math"/>
          <w:lang w:val="en-GB"/>
        </w:rPr>
        <w:t>∶</w:t>
      </w:r>
      <w:r w:rsidRPr="006605B0">
        <w:rPr>
          <w:lang w:val="en-GB"/>
        </w:rPr>
        <w:t xml:space="preserve"> </w:t>
      </w:r>
      <w:r w:rsidRPr="006605B0">
        <w:rPr>
          <w:rFonts w:ascii="Cambria Math" w:hAnsi="Cambria Math" w:cs="Cambria Math"/>
        </w:rPr>
        <w:t>𝜔</w:t>
      </w:r>
      <w:r w:rsidRPr="006605B0">
        <w:rPr>
          <w:lang w:val="en-GB"/>
        </w:rPr>
        <w:t xml:space="preserve"> </w:t>
      </w:r>
      <w:r w:rsidRPr="006605B0">
        <w:rPr>
          <w:rFonts w:ascii="Cambria Math" w:hAnsi="Cambria Math" w:cs="Cambria Math"/>
          <w:lang w:val="en-GB"/>
        </w:rPr>
        <w:t>↦</w:t>
      </w:r>
      <w:r w:rsidRPr="006605B0">
        <w:rPr>
          <w:lang w:val="en-GB"/>
        </w:rPr>
        <w:t xml:space="preserve"> </w:t>
      </w:r>
      <w:r w:rsidRPr="006605B0">
        <w:rPr>
          <w:rFonts w:ascii="Cambria Math" w:hAnsi="Cambria Math" w:cs="Cambria Math"/>
        </w:rPr>
        <w:t>𝑋</w:t>
      </w:r>
      <w:r w:rsidRPr="006605B0">
        <w:rPr>
          <w:lang w:val="en-GB"/>
        </w:rPr>
        <w:t>(</w:t>
      </w:r>
      <w:r w:rsidRPr="006605B0">
        <w:rPr>
          <w:rFonts w:ascii="Cambria Math" w:hAnsi="Cambria Math" w:cs="Cambria Math"/>
        </w:rPr>
        <w:t>𝜔</w:t>
      </w:r>
      <w:r w:rsidRPr="006605B0">
        <w:rPr>
          <w:lang w:val="en-GB"/>
        </w:rPr>
        <w:t xml:space="preserve">) = </w:t>
      </w:r>
      <w:r w:rsidR="00E00B21">
        <w:rPr>
          <w:lang w:val="en-GB"/>
        </w:rPr>
        <w:t>{</w:t>
      </w:r>
    </w:p>
    <w:p w14:paraId="18A38263" w14:textId="6257E54A" w:rsidR="00E00B21" w:rsidRDefault="006605B0" w:rsidP="00385ECD">
      <w:pPr>
        <w:pStyle w:val="Lijstalinea"/>
        <w:numPr>
          <w:ilvl w:val="2"/>
          <w:numId w:val="60"/>
        </w:numPr>
        <w:rPr>
          <w:lang w:val="en-GB"/>
        </w:rPr>
      </w:pPr>
      <w:r w:rsidRPr="006605B0">
        <w:rPr>
          <w:lang w:val="en-GB"/>
        </w:rPr>
        <w:t xml:space="preserve">1 when drawing a jack </w:t>
      </w:r>
    </w:p>
    <w:p w14:paraId="17933A71" w14:textId="77777777" w:rsidR="00E00B21" w:rsidRDefault="006605B0" w:rsidP="00385ECD">
      <w:pPr>
        <w:pStyle w:val="Lijstalinea"/>
        <w:numPr>
          <w:ilvl w:val="2"/>
          <w:numId w:val="60"/>
        </w:numPr>
        <w:rPr>
          <w:lang w:val="en-GB"/>
        </w:rPr>
      </w:pPr>
      <w:r w:rsidRPr="006605B0">
        <w:rPr>
          <w:lang w:val="en-GB"/>
        </w:rPr>
        <w:t xml:space="preserve">2 when drawing a queen </w:t>
      </w:r>
    </w:p>
    <w:p w14:paraId="56C2C08C" w14:textId="77777777" w:rsidR="00E00B21" w:rsidRDefault="006605B0" w:rsidP="00385ECD">
      <w:pPr>
        <w:pStyle w:val="Lijstalinea"/>
        <w:numPr>
          <w:ilvl w:val="2"/>
          <w:numId w:val="60"/>
        </w:numPr>
        <w:rPr>
          <w:lang w:val="en-GB"/>
        </w:rPr>
      </w:pPr>
      <w:r w:rsidRPr="006605B0">
        <w:rPr>
          <w:lang w:val="en-GB"/>
        </w:rPr>
        <w:t xml:space="preserve">3 when drawing a king </w:t>
      </w:r>
    </w:p>
    <w:p w14:paraId="25CB6396" w14:textId="77777777" w:rsidR="00E00B21" w:rsidRDefault="006605B0" w:rsidP="00385ECD">
      <w:pPr>
        <w:pStyle w:val="Lijstalinea"/>
        <w:numPr>
          <w:ilvl w:val="2"/>
          <w:numId w:val="60"/>
        </w:numPr>
        <w:rPr>
          <w:lang w:val="en-GB"/>
        </w:rPr>
      </w:pPr>
      <w:r w:rsidRPr="006605B0">
        <w:rPr>
          <w:lang w:val="en-GB"/>
        </w:rPr>
        <w:t xml:space="preserve">0 in all other cases. </w:t>
      </w:r>
    </w:p>
    <w:p w14:paraId="5B719208" w14:textId="41F47195" w:rsidR="00385ECD" w:rsidRDefault="00385ECD" w:rsidP="00E00B21">
      <w:pPr>
        <w:pStyle w:val="Lijstalinea"/>
        <w:numPr>
          <w:ilvl w:val="1"/>
          <w:numId w:val="60"/>
        </w:numPr>
        <w:rPr>
          <w:lang w:val="en-GB"/>
        </w:rPr>
      </w:pPr>
      <w:r>
        <w:rPr>
          <w:lang w:val="en-GB"/>
        </w:rPr>
        <w:t>}</w:t>
      </w:r>
    </w:p>
    <w:p w14:paraId="0FC70980" w14:textId="0861AA35" w:rsidR="0024465C" w:rsidRPr="006605B0" w:rsidRDefault="006605B0" w:rsidP="00E00B21">
      <w:pPr>
        <w:pStyle w:val="Lijstalinea"/>
        <w:numPr>
          <w:ilvl w:val="0"/>
          <w:numId w:val="60"/>
        </w:numPr>
        <w:rPr>
          <w:lang w:val="en-GB"/>
        </w:rPr>
      </w:pPr>
      <w:r w:rsidRPr="006605B0">
        <w:rPr>
          <w:lang w:val="en-GB"/>
        </w:rPr>
        <w:t>We have done nothing else but associate a number with different events.</w:t>
      </w:r>
    </w:p>
    <w:p w14:paraId="3FF51584" w14:textId="77777777" w:rsidR="0024465C" w:rsidRPr="0067690A" w:rsidRDefault="0024465C" w:rsidP="0024465C">
      <w:pPr>
        <w:rPr>
          <w:lang w:val="en-GB"/>
        </w:rPr>
      </w:pPr>
    </w:p>
    <w:p w14:paraId="40BE7105" w14:textId="77777777" w:rsidR="001B55FF" w:rsidRDefault="001B55FF" w:rsidP="001B55FF">
      <w:pPr>
        <w:pStyle w:val="Geenafstand"/>
        <w:rPr>
          <w:lang w:val="en-GB"/>
        </w:rPr>
      </w:pPr>
      <w:r w:rsidRPr="001B55FF">
        <w:rPr>
          <w:lang w:val="en-GB"/>
        </w:rPr>
        <w:t>Probability Mass Function</w:t>
      </w:r>
      <w:r>
        <w:rPr>
          <w:lang w:val="en-GB"/>
        </w:rPr>
        <w:t>:</w:t>
      </w:r>
    </w:p>
    <w:p w14:paraId="4F1D053D" w14:textId="77777777" w:rsidR="001B55FF" w:rsidRDefault="001B55FF" w:rsidP="001B55FF">
      <w:pPr>
        <w:pStyle w:val="Lijstalinea"/>
        <w:numPr>
          <w:ilvl w:val="0"/>
          <w:numId w:val="60"/>
        </w:numPr>
        <w:rPr>
          <w:lang w:val="en-GB"/>
        </w:rPr>
      </w:pPr>
      <w:r w:rsidRPr="001B55FF">
        <w:rPr>
          <w:lang w:val="en-GB"/>
        </w:rPr>
        <w:t xml:space="preserve">Using the rules of probability we can assign probabilities to the different numerical outcomes </w:t>
      </w:r>
    </w:p>
    <w:p w14:paraId="017786FA" w14:textId="59BF0367" w:rsidR="001141E5" w:rsidRDefault="001B55FF" w:rsidP="001141E5">
      <w:pPr>
        <w:pStyle w:val="Lijstalinea"/>
        <w:numPr>
          <w:ilvl w:val="1"/>
          <w:numId w:val="60"/>
        </w:numPr>
        <w:rPr>
          <w:lang w:val="en-GB"/>
        </w:rPr>
      </w:pPr>
      <w:r w:rsidRPr="001B55FF">
        <w:rPr>
          <w:rFonts w:ascii="Cambria Math" w:hAnsi="Cambria Math" w:cs="Cambria Math"/>
        </w:rPr>
        <w:t>𝑓</w:t>
      </w:r>
      <w:r w:rsidRPr="001141E5">
        <w:rPr>
          <w:rFonts w:ascii="Cambria Math" w:hAnsi="Cambria Math" w:cs="Cambria Math"/>
          <w:vertAlign w:val="subscript"/>
        </w:rPr>
        <w:t>𝑋</w:t>
      </w:r>
      <w:r w:rsidRPr="001B55FF">
        <w:rPr>
          <w:lang w:val="en-GB"/>
        </w:rPr>
        <w:t xml:space="preserve"> (3) = </w:t>
      </w:r>
      <w:r w:rsidRPr="001B55FF">
        <w:rPr>
          <w:rFonts w:ascii="Cambria Math" w:hAnsi="Cambria Math" w:cs="Cambria Math"/>
        </w:rPr>
        <w:t>𝑃</w:t>
      </w:r>
      <w:r w:rsidRPr="001B55FF">
        <w:rPr>
          <w:lang w:val="en-GB"/>
        </w:rPr>
        <w:t>(</w:t>
      </w:r>
      <w:r w:rsidRPr="001B55FF">
        <w:rPr>
          <w:rFonts w:ascii="Cambria Math" w:hAnsi="Cambria Math" w:cs="Cambria Math"/>
        </w:rPr>
        <w:t>𝑋</w:t>
      </w:r>
      <w:r w:rsidRPr="001B55FF">
        <w:rPr>
          <w:lang w:val="en-GB"/>
        </w:rPr>
        <w:t xml:space="preserve"> = 3) = </w:t>
      </w:r>
      <w:r w:rsidRPr="001B55FF">
        <w:rPr>
          <w:rFonts w:ascii="Cambria Math" w:hAnsi="Cambria Math" w:cs="Cambria Math"/>
        </w:rPr>
        <w:t>𝑃</w:t>
      </w:r>
      <w:r w:rsidRPr="001B55FF">
        <w:rPr>
          <w:lang w:val="en-GB"/>
        </w:rPr>
        <w:t>(king) = 4</w:t>
      </w:r>
      <w:r w:rsidR="007245BB">
        <w:rPr>
          <w:lang w:val="en-GB"/>
        </w:rPr>
        <w:t xml:space="preserve"> /</w:t>
      </w:r>
      <w:r w:rsidRPr="001B55FF">
        <w:rPr>
          <w:lang w:val="en-GB"/>
        </w:rPr>
        <w:t xml:space="preserve"> 52 = 1</w:t>
      </w:r>
      <w:r w:rsidR="007245BB">
        <w:rPr>
          <w:lang w:val="en-GB"/>
        </w:rPr>
        <w:t xml:space="preserve"> /</w:t>
      </w:r>
      <w:r w:rsidRPr="001B55FF">
        <w:rPr>
          <w:lang w:val="en-GB"/>
        </w:rPr>
        <w:t xml:space="preserve"> 13, </w:t>
      </w:r>
    </w:p>
    <w:p w14:paraId="4E42428C" w14:textId="56363380" w:rsidR="001141E5" w:rsidRDefault="001B55FF" w:rsidP="001141E5">
      <w:pPr>
        <w:pStyle w:val="Lijstalinea"/>
        <w:numPr>
          <w:ilvl w:val="1"/>
          <w:numId w:val="60"/>
        </w:numPr>
        <w:rPr>
          <w:lang w:val="en-GB"/>
        </w:rPr>
      </w:pPr>
      <w:r w:rsidRPr="001B55FF">
        <w:rPr>
          <w:rFonts w:ascii="Cambria Math" w:hAnsi="Cambria Math" w:cs="Cambria Math"/>
        </w:rPr>
        <w:t>𝑓𝑋</w:t>
      </w:r>
      <w:r w:rsidRPr="001B55FF">
        <w:rPr>
          <w:lang w:val="en-GB"/>
        </w:rPr>
        <w:t xml:space="preserve"> (2) = </w:t>
      </w:r>
      <w:r w:rsidRPr="001B55FF">
        <w:rPr>
          <w:rFonts w:ascii="Cambria Math" w:hAnsi="Cambria Math" w:cs="Cambria Math"/>
        </w:rPr>
        <w:t>𝑃</w:t>
      </w:r>
      <w:r w:rsidRPr="001B55FF">
        <w:rPr>
          <w:lang w:val="en-GB"/>
        </w:rPr>
        <w:t>(</w:t>
      </w:r>
      <w:r w:rsidRPr="001B55FF">
        <w:rPr>
          <w:rFonts w:ascii="Cambria Math" w:hAnsi="Cambria Math" w:cs="Cambria Math"/>
        </w:rPr>
        <w:t>𝑋</w:t>
      </w:r>
      <w:r w:rsidRPr="001B55FF">
        <w:rPr>
          <w:lang w:val="en-GB"/>
        </w:rPr>
        <w:t xml:space="preserve"> = 2) = </w:t>
      </w:r>
      <w:r w:rsidRPr="001B55FF">
        <w:rPr>
          <w:rFonts w:ascii="Cambria Math" w:hAnsi="Cambria Math" w:cs="Cambria Math"/>
        </w:rPr>
        <w:t>𝑃</w:t>
      </w:r>
      <w:r w:rsidRPr="001B55FF">
        <w:rPr>
          <w:lang w:val="en-GB"/>
        </w:rPr>
        <w:t xml:space="preserve">(queen) = 4 </w:t>
      </w:r>
      <w:r w:rsidR="007245BB">
        <w:rPr>
          <w:lang w:val="en-GB"/>
        </w:rPr>
        <w:t xml:space="preserve">/ </w:t>
      </w:r>
      <w:r w:rsidRPr="001B55FF">
        <w:rPr>
          <w:lang w:val="en-GB"/>
        </w:rPr>
        <w:t xml:space="preserve">52 = 1 </w:t>
      </w:r>
      <w:r w:rsidR="007245BB">
        <w:rPr>
          <w:lang w:val="en-GB"/>
        </w:rPr>
        <w:t xml:space="preserve">/ </w:t>
      </w:r>
      <w:r w:rsidRPr="001B55FF">
        <w:rPr>
          <w:lang w:val="en-GB"/>
        </w:rPr>
        <w:t xml:space="preserve">13, </w:t>
      </w:r>
    </w:p>
    <w:p w14:paraId="18CBA221" w14:textId="79FEF8CE" w:rsidR="001141E5" w:rsidRDefault="001B55FF" w:rsidP="001141E5">
      <w:pPr>
        <w:pStyle w:val="Lijstalinea"/>
        <w:numPr>
          <w:ilvl w:val="1"/>
          <w:numId w:val="60"/>
        </w:numPr>
        <w:rPr>
          <w:lang w:val="en-GB"/>
        </w:rPr>
      </w:pPr>
      <w:r w:rsidRPr="001B55FF">
        <w:rPr>
          <w:rFonts w:ascii="Cambria Math" w:hAnsi="Cambria Math" w:cs="Cambria Math"/>
        </w:rPr>
        <w:t>𝑓𝑋</w:t>
      </w:r>
      <w:r w:rsidRPr="001B55FF">
        <w:rPr>
          <w:lang w:val="en-GB"/>
        </w:rPr>
        <w:t xml:space="preserve"> (1) = </w:t>
      </w:r>
      <w:r w:rsidRPr="001B55FF">
        <w:rPr>
          <w:rFonts w:ascii="Cambria Math" w:hAnsi="Cambria Math" w:cs="Cambria Math"/>
        </w:rPr>
        <w:t>𝑃</w:t>
      </w:r>
      <w:r w:rsidRPr="001B55FF">
        <w:rPr>
          <w:lang w:val="en-GB"/>
        </w:rPr>
        <w:t>(</w:t>
      </w:r>
      <w:r w:rsidRPr="001B55FF">
        <w:rPr>
          <w:rFonts w:ascii="Cambria Math" w:hAnsi="Cambria Math" w:cs="Cambria Math"/>
        </w:rPr>
        <w:t>𝑋</w:t>
      </w:r>
      <w:r w:rsidRPr="001B55FF">
        <w:rPr>
          <w:lang w:val="en-GB"/>
        </w:rPr>
        <w:t xml:space="preserve"> = 1) = </w:t>
      </w:r>
      <w:r w:rsidRPr="001B55FF">
        <w:rPr>
          <w:rFonts w:ascii="Cambria Math" w:hAnsi="Cambria Math" w:cs="Cambria Math"/>
        </w:rPr>
        <w:t>𝑃</w:t>
      </w:r>
      <w:r w:rsidRPr="001B55FF">
        <w:rPr>
          <w:lang w:val="en-GB"/>
        </w:rPr>
        <w:t>(jack) = 4</w:t>
      </w:r>
      <w:r w:rsidR="007245BB">
        <w:rPr>
          <w:lang w:val="en-GB"/>
        </w:rPr>
        <w:t xml:space="preserve"> /</w:t>
      </w:r>
      <w:r w:rsidRPr="001B55FF">
        <w:rPr>
          <w:lang w:val="en-GB"/>
        </w:rPr>
        <w:t xml:space="preserve"> 52 = 1</w:t>
      </w:r>
      <w:r w:rsidR="007245BB">
        <w:rPr>
          <w:lang w:val="en-GB"/>
        </w:rPr>
        <w:t xml:space="preserve"> /</w:t>
      </w:r>
      <w:r w:rsidRPr="001B55FF">
        <w:rPr>
          <w:lang w:val="en-GB"/>
        </w:rPr>
        <w:t xml:space="preserve"> 13, </w:t>
      </w:r>
    </w:p>
    <w:p w14:paraId="3ED4A39F" w14:textId="01272FC4" w:rsidR="001141E5" w:rsidRDefault="001B55FF" w:rsidP="001141E5">
      <w:pPr>
        <w:pStyle w:val="Lijstalinea"/>
        <w:numPr>
          <w:ilvl w:val="1"/>
          <w:numId w:val="60"/>
        </w:numPr>
        <w:rPr>
          <w:lang w:val="en-GB"/>
        </w:rPr>
      </w:pPr>
      <w:r w:rsidRPr="001B55FF">
        <w:rPr>
          <w:rFonts w:ascii="Cambria Math" w:hAnsi="Cambria Math" w:cs="Cambria Math"/>
        </w:rPr>
        <w:t>𝑓𝑋</w:t>
      </w:r>
      <w:r w:rsidRPr="001B55FF">
        <w:rPr>
          <w:lang w:val="en-GB"/>
        </w:rPr>
        <w:t xml:space="preserve"> (0) = </w:t>
      </w:r>
      <w:r w:rsidRPr="001B55FF">
        <w:rPr>
          <w:rFonts w:ascii="Cambria Math" w:hAnsi="Cambria Math" w:cs="Cambria Math"/>
        </w:rPr>
        <w:t>𝑃</w:t>
      </w:r>
      <w:r w:rsidRPr="001B55FF">
        <w:rPr>
          <w:lang w:val="en-GB"/>
        </w:rPr>
        <w:t>(</w:t>
      </w:r>
      <w:r w:rsidRPr="001B55FF">
        <w:rPr>
          <w:rFonts w:ascii="Cambria Math" w:hAnsi="Cambria Math" w:cs="Cambria Math"/>
        </w:rPr>
        <w:t>𝑋</w:t>
      </w:r>
      <w:r w:rsidRPr="001B55FF">
        <w:rPr>
          <w:lang w:val="en-GB"/>
        </w:rPr>
        <w:t xml:space="preserve"> = 0) = </w:t>
      </w:r>
      <w:r w:rsidRPr="001B55FF">
        <w:rPr>
          <w:rFonts w:ascii="Cambria Math" w:hAnsi="Cambria Math" w:cs="Cambria Math"/>
        </w:rPr>
        <w:t>𝑃</w:t>
      </w:r>
      <w:r w:rsidRPr="001B55FF">
        <w:rPr>
          <w:lang w:val="en-GB"/>
        </w:rPr>
        <w:t>(any other card) = 40</w:t>
      </w:r>
      <w:r w:rsidR="007245BB">
        <w:rPr>
          <w:lang w:val="en-GB"/>
        </w:rPr>
        <w:t xml:space="preserve"> /</w:t>
      </w:r>
      <w:r w:rsidRPr="001B55FF">
        <w:rPr>
          <w:lang w:val="en-GB"/>
        </w:rPr>
        <w:t xml:space="preserve"> 52 = 10</w:t>
      </w:r>
      <w:r w:rsidR="007245BB">
        <w:rPr>
          <w:lang w:val="en-GB"/>
        </w:rPr>
        <w:t xml:space="preserve"> /</w:t>
      </w:r>
      <w:r w:rsidRPr="001B55FF">
        <w:rPr>
          <w:lang w:val="en-GB"/>
        </w:rPr>
        <w:t xml:space="preserve"> 13. </w:t>
      </w:r>
    </w:p>
    <w:p w14:paraId="30C7A681" w14:textId="77777777" w:rsidR="001141E5" w:rsidRDefault="001B55FF" w:rsidP="001141E5">
      <w:pPr>
        <w:pStyle w:val="Lijstalinea"/>
        <w:numPr>
          <w:ilvl w:val="0"/>
          <w:numId w:val="60"/>
        </w:numPr>
        <w:rPr>
          <w:lang w:val="en-GB"/>
        </w:rPr>
      </w:pPr>
      <w:r w:rsidRPr="001B55FF">
        <w:rPr>
          <w:lang w:val="en-GB"/>
        </w:rPr>
        <w:t xml:space="preserve">It holds that </w:t>
      </w:r>
      <w:r w:rsidRPr="001B55FF">
        <w:rPr>
          <w:rFonts w:ascii="Cambria Math" w:hAnsi="Cambria Math" w:cs="Cambria Math"/>
        </w:rPr>
        <w:t>𝑓𝑋</w:t>
      </w:r>
      <w:r w:rsidRPr="001B55FF">
        <w:rPr>
          <w:lang w:val="en-GB"/>
        </w:rPr>
        <w:t xml:space="preserve"> (0) + </w:t>
      </w:r>
      <w:r w:rsidRPr="001B55FF">
        <w:rPr>
          <w:rFonts w:ascii="Cambria Math" w:hAnsi="Cambria Math" w:cs="Cambria Math"/>
        </w:rPr>
        <w:t>𝑓𝑋</w:t>
      </w:r>
      <w:r w:rsidRPr="001B55FF">
        <w:rPr>
          <w:lang w:val="en-GB"/>
        </w:rPr>
        <w:t xml:space="preserve"> (1) + </w:t>
      </w:r>
      <w:r w:rsidRPr="001B55FF">
        <w:rPr>
          <w:rFonts w:ascii="Cambria Math" w:hAnsi="Cambria Math" w:cs="Cambria Math"/>
        </w:rPr>
        <w:t>𝑓𝑋</w:t>
      </w:r>
      <w:r w:rsidRPr="001B55FF">
        <w:rPr>
          <w:lang w:val="en-GB"/>
        </w:rPr>
        <w:t xml:space="preserve"> (2) + </w:t>
      </w:r>
      <w:r w:rsidRPr="001B55FF">
        <w:rPr>
          <w:rFonts w:ascii="Cambria Math" w:hAnsi="Cambria Math" w:cs="Cambria Math"/>
        </w:rPr>
        <w:t>𝑓𝑋</w:t>
      </w:r>
      <w:r w:rsidRPr="001B55FF">
        <w:rPr>
          <w:lang w:val="en-GB"/>
        </w:rPr>
        <w:t xml:space="preserve"> (3) = 1. </w:t>
      </w:r>
    </w:p>
    <w:p w14:paraId="1E873231" w14:textId="0EA99FF7" w:rsidR="0024465C" w:rsidRPr="001B55FF" w:rsidRDefault="001B55FF" w:rsidP="001141E5">
      <w:pPr>
        <w:pStyle w:val="Lijstalinea"/>
        <w:numPr>
          <w:ilvl w:val="0"/>
          <w:numId w:val="60"/>
        </w:numPr>
        <w:rPr>
          <w:lang w:val="en-GB"/>
        </w:rPr>
      </w:pPr>
      <w:r w:rsidRPr="001B55FF">
        <w:rPr>
          <w:lang w:val="en-GB"/>
        </w:rPr>
        <w:t xml:space="preserve">And also: 0 ≤ </w:t>
      </w:r>
      <w:r w:rsidRPr="001B55FF">
        <w:rPr>
          <w:rFonts w:ascii="Cambria Math" w:hAnsi="Cambria Math" w:cs="Cambria Math"/>
        </w:rPr>
        <w:t>𝑓𝑋</w:t>
      </w:r>
      <w:r w:rsidRPr="001B55FF">
        <w:rPr>
          <w:lang w:val="en-GB"/>
        </w:rPr>
        <w:t xml:space="preserve"> (</w:t>
      </w:r>
      <w:r w:rsidRPr="001B55FF">
        <w:rPr>
          <w:rFonts w:ascii="Cambria Math" w:hAnsi="Cambria Math" w:cs="Cambria Math"/>
        </w:rPr>
        <w:t>𝑥𝑖</w:t>
      </w:r>
      <w:r w:rsidRPr="001B55FF">
        <w:rPr>
          <w:lang w:val="en-GB"/>
        </w:rPr>
        <w:t xml:space="preserve"> ) ≤ 1.</w:t>
      </w:r>
      <w:r w:rsidR="007245BB">
        <w:rPr>
          <w:lang w:val="en-GB"/>
        </w:rPr>
        <w:t xml:space="preserve"> </w:t>
      </w:r>
    </w:p>
    <w:p w14:paraId="025C4799" w14:textId="77777777" w:rsidR="0024465C" w:rsidRPr="0067690A" w:rsidRDefault="0024465C" w:rsidP="0024465C">
      <w:pPr>
        <w:rPr>
          <w:lang w:val="en-GB"/>
        </w:rPr>
      </w:pPr>
    </w:p>
    <w:p w14:paraId="32ABC54F" w14:textId="57397F99" w:rsidR="0024465C" w:rsidRDefault="004E43C3" w:rsidP="00B85B3F">
      <w:pPr>
        <w:pStyle w:val="Geenafstand"/>
        <w:rPr>
          <w:lang w:val="en-GB"/>
        </w:rPr>
      </w:pPr>
      <w:r>
        <w:rPr>
          <w:lang w:val="en-GB"/>
        </w:rPr>
        <w:lastRenderedPageBreak/>
        <w:t>Probability mass function:</w:t>
      </w:r>
    </w:p>
    <w:p w14:paraId="514ECDBB" w14:textId="77777777" w:rsidR="00B85B3F" w:rsidRPr="00B85B3F" w:rsidRDefault="00B85B3F" w:rsidP="00B85B3F">
      <w:pPr>
        <w:pStyle w:val="Lijstalinea"/>
        <w:numPr>
          <w:ilvl w:val="0"/>
          <w:numId w:val="62"/>
        </w:numPr>
        <w:rPr>
          <w:rFonts w:ascii="Cambria Math" w:hAnsi="Cambria Math" w:cs="Cambria Math"/>
          <w:lang w:val="en-GB"/>
        </w:rPr>
      </w:pPr>
      <w:r w:rsidRPr="00B85B3F">
        <w:rPr>
          <w:lang w:val="en-GB"/>
        </w:rPr>
        <w:t xml:space="preserve">To make things more explicit we can put the probability mass function in a table: </w:t>
      </w:r>
    </w:p>
    <w:tbl>
      <w:tblPr>
        <w:tblStyle w:val="Tabelraster"/>
        <w:tblW w:w="0" w:type="auto"/>
        <w:tblLook w:val="04A0" w:firstRow="1" w:lastRow="0" w:firstColumn="1" w:lastColumn="0" w:noHBand="0" w:noVBand="1"/>
      </w:tblPr>
      <w:tblGrid>
        <w:gridCol w:w="1955"/>
        <w:gridCol w:w="1955"/>
        <w:gridCol w:w="1956"/>
        <w:gridCol w:w="1956"/>
        <w:gridCol w:w="1956"/>
      </w:tblGrid>
      <w:tr w:rsidR="006B74B8" w14:paraId="07497379" w14:textId="77777777" w:rsidTr="006B74B8">
        <w:tc>
          <w:tcPr>
            <w:tcW w:w="1955" w:type="dxa"/>
          </w:tcPr>
          <w:p w14:paraId="2DE1B6AB" w14:textId="11C3CB47" w:rsidR="006B74B8" w:rsidRDefault="006B74B8" w:rsidP="006B74B8">
            <w:pPr>
              <w:rPr>
                <w:rFonts w:ascii="Cambria Math" w:hAnsi="Cambria Math" w:cs="Cambria Math"/>
                <w:lang w:val="en-GB"/>
              </w:rPr>
            </w:pPr>
            <w:r>
              <w:rPr>
                <w:rFonts w:ascii="Cambria Math" w:hAnsi="Cambria Math" w:cs="Cambria Math"/>
                <w:lang w:val="en-GB"/>
              </w:rPr>
              <w:t>x</w:t>
            </w:r>
          </w:p>
        </w:tc>
        <w:tc>
          <w:tcPr>
            <w:tcW w:w="1955" w:type="dxa"/>
          </w:tcPr>
          <w:p w14:paraId="47297B1D" w14:textId="1F5A1C91" w:rsidR="006B74B8" w:rsidRDefault="006B74B8" w:rsidP="006B74B8">
            <w:pPr>
              <w:rPr>
                <w:rFonts w:ascii="Cambria Math" w:hAnsi="Cambria Math" w:cs="Cambria Math"/>
                <w:lang w:val="en-GB"/>
              </w:rPr>
            </w:pPr>
            <w:r>
              <w:rPr>
                <w:rFonts w:ascii="Cambria Math" w:hAnsi="Cambria Math" w:cs="Cambria Math"/>
                <w:lang w:val="en-GB"/>
              </w:rPr>
              <w:t>0</w:t>
            </w:r>
          </w:p>
        </w:tc>
        <w:tc>
          <w:tcPr>
            <w:tcW w:w="1956" w:type="dxa"/>
          </w:tcPr>
          <w:p w14:paraId="1D64DBD5" w14:textId="5F069BE0" w:rsidR="006B74B8" w:rsidRDefault="006B74B8" w:rsidP="006B74B8">
            <w:pPr>
              <w:rPr>
                <w:rFonts w:ascii="Cambria Math" w:hAnsi="Cambria Math" w:cs="Cambria Math"/>
                <w:lang w:val="en-GB"/>
              </w:rPr>
            </w:pPr>
            <w:r>
              <w:rPr>
                <w:rFonts w:ascii="Cambria Math" w:hAnsi="Cambria Math" w:cs="Cambria Math"/>
                <w:lang w:val="en-GB"/>
              </w:rPr>
              <w:t>1</w:t>
            </w:r>
          </w:p>
        </w:tc>
        <w:tc>
          <w:tcPr>
            <w:tcW w:w="1956" w:type="dxa"/>
          </w:tcPr>
          <w:p w14:paraId="41523B1E" w14:textId="1B96B8DE" w:rsidR="006B74B8" w:rsidRDefault="006B74B8" w:rsidP="006B74B8">
            <w:pPr>
              <w:rPr>
                <w:rFonts w:ascii="Cambria Math" w:hAnsi="Cambria Math" w:cs="Cambria Math"/>
                <w:lang w:val="en-GB"/>
              </w:rPr>
            </w:pPr>
            <w:r>
              <w:rPr>
                <w:rFonts w:ascii="Cambria Math" w:hAnsi="Cambria Math" w:cs="Cambria Math"/>
                <w:lang w:val="en-GB"/>
              </w:rPr>
              <w:t>2</w:t>
            </w:r>
          </w:p>
        </w:tc>
        <w:tc>
          <w:tcPr>
            <w:tcW w:w="1956" w:type="dxa"/>
          </w:tcPr>
          <w:p w14:paraId="0AB2C558" w14:textId="003EE3FC" w:rsidR="006B74B8" w:rsidRDefault="006B74B8" w:rsidP="006B74B8">
            <w:pPr>
              <w:rPr>
                <w:rFonts w:ascii="Cambria Math" w:hAnsi="Cambria Math" w:cs="Cambria Math"/>
                <w:lang w:val="en-GB"/>
              </w:rPr>
            </w:pPr>
            <w:r>
              <w:rPr>
                <w:rFonts w:ascii="Cambria Math" w:hAnsi="Cambria Math" w:cs="Cambria Math"/>
                <w:lang w:val="en-GB"/>
              </w:rPr>
              <w:t>3</w:t>
            </w:r>
          </w:p>
        </w:tc>
      </w:tr>
      <w:tr w:rsidR="006B74B8" w14:paraId="27C8455F" w14:textId="77777777" w:rsidTr="006B74B8">
        <w:tc>
          <w:tcPr>
            <w:tcW w:w="1955" w:type="dxa"/>
          </w:tcPr>
          <w:p w14:paraId="27DFACC5" w14:textId="7D6EE190" w:rsidR="006B74B8" w:rsidRDefault="006B74B8" w:rsidP="006B74B8">
            <w:pPr>
              <w:rPr>
                <w:rFonts w:ascii="Cambria Math" w:hAnsi="Cambria Math" w:cs="Cambria Math"/>
                <w:lang w:val="en-GB"/>
              </w:rPr>
            </w:pPr>
            <w:r>
              <w:rPr>
                <w:rFonts w:ascii="Cambria Math" w:hAnsi="Cambria Math" w:cs="Cambria Math"/>
                <w:lang w:val="en-GB"/>
              </w:rPr>
              <w:t>F x (x) = P(X = x)</w:t>
            </w:r>
          </w:p>
        </w:tc>
        <w:tc>
          <w:tcPr>
            <w:tcW w:w="1955" w:type="dxa"/>
          </w:tcPr>
          <w:p w14:paraId="4AF3C3CD" w14:textId="330E64FC" w:rsidR="006B74B8" w:rsidRDefault="0042689C" w:rsidP="006B74B8">
            <w:pPr>
              <w:rPr>
                <w:rFonts w:ascii="Cambria Math" w:hAnsi="Cambria Math" w:cs="Cambria Math"/>
                <w:lang w:val="en-GB"/>
              </w:rPr>
            </w:pPr>
            <w:r>
              <w:rPr>
                <w:rFonts w:ascii="Cambria Math" w:hAnsi="Cambria Math" w:cs="Cambria Math"/>
                <w:lang w:val="en-GB"/>
              </w:rPr>
              <w:t>10 / 13</w:t>
            </w:r>
          </w:p>
        </w:tc>
        <w:tc>
          <w:tcPr>
            <w:tcW w:w="1956" w:type="dxa"/>
          </w:tcPr>
          <w:p w14:paraId="04AB7F32" w14:textId="2D12250F" w:rsidR="006B74B8" w:rsidRDefault="0042689C" w:rsidP="006B74B8">
            <w:pPr>
              <w:rPr>
                <w:rFonts w:ascii="Cambria Math" w:hAnsi="Cambria Math" w:cs="Cambria Math"/>
                <w:lang w:val="en-GB"/>
              </w:rPr>
            </w:pPr>
            <w:r>
              <w:rPr>
                <w:rFonts w:ascii="Cambria Math" w:hAnsi="Cambria Math" w:cs="Cambria Math"/>
                <w:lang w:val="en-GB"/>
              </w:rPr>
              <w:t>1 / 13</w:t>
            </w:r>
          </w:p>
        </w:tc>
        <w:tc>
          <w:tcPr>
            <w:tcW w:w="1956" w:type="dxa"/>
          </w:tcPr>
          <w:p w14:paraId="423B4DF9" w14:textId="694754AD" w:rsidR="006B74B8" w:rsidRDefault="0042689C" w:rsidP="006B74B8">
            <w:pPr>
              <w:rPr>
                <w:rFonts w:ascii="Cambria Math" w:hAnsi="Cambria Math" w:cs="Cambria Math"/>
                <w:lang w:val="en-GB"/>
              </w:rPr>
            </w:pPr>
            <w:r>
              <w:rPr>
                <w:rFonts w:ascii="Cambria Math" w:hAnsi="Cambria Math" w:cs="Cambria Math"/>
                <w:lang w:val="en-GB"/>
              </w:rPr>
              <w:t>1 / 13</w:t>
            </w:r>
          </w:p>
        </w:tc>
        <w:tc>
          <w:tcPr>
            <w:tcW w:w="1956" w:type="dxa"/>
          </w:tcPr>
          <w:p w14:paraId="782B14C2" w14:textId="5503EA86" w:rsidR="006B74B8" w:rsidRDefault="0042689C" w:rsidP="006B74B8">
            <w:pPr>
              <w:rPr>
                <w:rFonts w:ascii="Cambria Math" w:hAnsi="Cambria Math" w:cs="Cambria Math"/>
                <w:lang w:val="en-GB"/>
              </w:rPr>
            </w:pPr>
            <w:r>
              <w:rPr>
                <w:rFonts w:ascii="Cambria Math" w:hAnsi="Cambria Math" w:cs="Cambria Math"/>
                <w:lang w:val="en-GB"/>
              </w:rPr>
              <w:t>1 / 13</w:t>
            </w:r>
          </w:p>
        </w:tc>
      </w:tr>
    </w:tbl>
    <w:p w14:paraId="75FE495F" w14:textId="14C7D54E" w:rsidR="004E43C3" w:rsidRPr="00B85B3F" w:rsidRDefault="00B85B3F" w:rsidP="00B85B3F">
      <w:pPr>
        <w:pStyle w:val="Lijstalinea"/>
        <w:numPr>
          <w:ilvl w:val="0"/>
          <w:numId w:val="62"/>
        </w:numPr>
        <w:rPr>
          <w:lang w:val="en-GB"/>
        </w:rPr>
      </w:pPr>
      <w:r w:rsidRPr="00B85B3F">
        <w:rPr>
          <w:lang w:val="en-GB"/>
        </w:rPr>
        <w:t>We can also represent this probability mass function in a graph:</w:t>
      </w:r>
    </w:p>
    <w:p w14:paraId="2FAAF246" w14:textId="77777777" w:rsidR="0024465C" w:rsidRDefault="0024465C" w:rsidP="0024465C">
      <w:pPr>
        <w:rPr>
          <w:lang w:val="en-GB"/>
        </w:rPr>
      </w:pPr>
    </w:p>
    <w:p w14:paraId="488D1C11" w14:textId="7AD929A8" w:rsidR="0042689C" w:rsidRPr="00DD325D" w:rsidRDefault="00FC1CE7" w:rsidP="00DE384E">
      <w:pPr>
        <w:pStyle w:val="Geenafstand"/>
        <w:rPr>
          <w:lang w:val="en-GB"/>
        </w:rPr>
      </w:pPr>
      <w:r w:rsidRPr="00DD325D">
        <w:rPr>
          <w:lang w:val="en-GB"/>
        </w:rPr>
        <w:t xml:space="preserve">Probability Distribution: </w:t>
      </w:r>
      <w:r w:rsidR="00A5028E" w:rsidRPr="00DD325D">
        <w:rPr>
          <w:lang w:val="en-GB"/>
        </w:rPr>
        <w:t>1</w:t>
      </w:r>
      <w:r w:rsidRPr="00DD325D">
        <w:rPr>
          <w:lang w:val="en-GB"/>
        </w:rPr>
        <w:t xml:space="preserve"> die:</w:t>
      </w:r>
    </w:p>
    <w:p w14:paraId="6D90F7A2" w14:textId="1EDB290A" w:rsidR="00FC1CE7" w:rsidRPr="00BA37B6" w:rsidRDefault="00BA37B6" w:rsidP="0024465C">
      <w:pPr>
        <w:rPr>
          <w:lang w:val="en-GB"/>
        </w:rPr>
      </w:pPr>
      <w:r w:rsidRPr="00BA37B6">
        <w:rPr>
          <w:lang w:val="en-GB"/>
        </w:rPr>
        <w:t>What is the probability of each outcome when rolling a single die?</w:t>
      </w:r>
    </w:p>
    <w:p w14:paraId="185568A4" w14:textId="77777777" w:rsidR="0024465C" w:rsidRPr="0067690A" w:rsidRDefault="0024465C" w:rsidP="0024465C">
      <w:pPr>
        <w:rPr>
          <w:lang w:val="en-GB"/>
        </w:rPr>
      </w:pPr>
    </w:p>
    <w:p w14:paraId="6F33BD01" w14:textId="67AC60EA" w:rsidR="00A5028E" w:rsidRPr="00A5028E" w:rsidRDefault="00A5028E" w:rsidP="00A5028E">
      <w:pPr>
        <w:pStyle w:val="Geenafstand"/>
        <w:rPr>
          <w:lang w:val="en-GB"/>
        </w:rPr>
      </w:pPr>
      <w:r w:rsidRPr="00A5028E">
        <w:rPr>
          <w:lang w:val="en-GB"/>
        </w:rPr>
        <w:t xml:space="preserve">Probability Distribution: </w:t>
      </w:r>
      <w:r>
        <w:rPr>
          <w:lang w:val="en-GB"/>
        </w:rPr>
        <w:t>2</w:t>
      </w:r>
      <w:r w:rsidRPr="00A5028E">
        <w:rPr>
          <w:lang w:val="en-GB"/>
        </w:rPr>
        <w:t xml:space="preserve"> di</w:t>
      </w:r>
      <w:r>
        <w:rPr>
          <w:lang w:val="en-GB"/>
        </w:rPr>
        <w:t>ce</w:t>
      </w:r>
      <w:r w:rsidRPr="00A5028E">
        <w:rPr>
          <w:lang w:val="en-GB"/>
        </w:rPr>
        <w:t>:</w:t>
      </w:r>
    </w:p>
    <w:p w14:paraId="2EE6BBF0" w14:textId="110B844D" w:rsidR="00A5028E" w:rsidRPr="00BA37B6" w:rsidRDefault="00A5028E" w:rsidP="00A5028E">
      <w:pPr>
        <w:rPr>
          <w:lang w:val="en-GB"/>
        </w:rPr>
      </w:pPr>
      <w:r w:rsidRPr="00BA37B6">
        <w:rPr>
          <w:lang w:val="en-GB"/>
        </w:rPr>
        <w:t xml:space="preserve">What is the probability of each outcome when rolling a </w:t>
      </w:r>
      <w:r>
        <w:rPr>
          <w:lang w:val="en-GB"/>
        </w:rPr>
        <w:t xml:space="preserve">2 </w:t>
      </w:r>
      <w:r w:rsidRPr="00BA37B6">
        <w:rPr>
          <w:lang w:val="en-GB"/>
        </w:rPr>
        <w:t>di</w:t>
      </w:r>
      <w:r>
        <w:rPr>
          <w:lang w:val="en-GB"/>
        </w:rPr>
        <w:t>ce</w:t>
      </w:r>
      <w:r w:rsidRPr="00BA37B6">
        <w:rPr>
          <w:lang w:val="en-GB"/>
        </w:rPr>
        <w:t>?</w:t>
      </w:r>
    </w:p>
    <w:p w14:paraId="44A093BA" w14:textId="77777777" w:rsidR="0024465C" w:rsidRPr="0067690A" w:rsidRDefault="0024465C" w:rsidP="0024465C">
      <w:pPr>
        <w:rPr>
          <w:lang w:val="en-GB"/>
        </w:rPr>
      </w:pPr>
    </w:p>
    <w:p w14:paraId="30CE017C" w14:textId="77777777" w:rsidR="00FF5509" w:rsidRDefault="00FF5509" w:rsidP="00FF5509">
      <w:pPr>
        <w:pStyle w:val="Geenafstand"/>
        <w:rPr>
          <w:lang w:val="en-GB"/>
        </w:rPr>
      </w:pPr>
      <w:r w:rsidRPr="00FF5509">
        <w:rPr>
          <w:lang w:val="en-GB"/>
        </w:rPr>
        <w:t>Using Probability Mass Func</w:t>
      </w:r>
      <w:r>
        <w:rPr>
          <w:lang w:val="en-GB"/>
        </w:rPr>
        <w:t>:</w:t>
      </w:r>
    </w:p>
    <w:p w14:paraId="3089E0B0" w14:textId="77777777" w:rsidR="00FF5509" w:rsidRDefault="00FF5509" w:rsidP="00FF5509">
      <w:pPr>
        <w:pStyle w:val="Lijstalinea"/>
        <w:numPr>
          <w:ilvl w:val="0"/>
          <w:numId w:val="62"/>
        </w:numPr>
        <w:rPr>
          <w:lang w:val="en-GB"/>
        </w:rPr>
      </w:pPr>
      <w:r w:rsidRPr="00FF5509">
        <w:rPr>
          <w:lang w:val="en-GB"/>
        </w:rPr>
        <w:t xml:space="preserve">Once you have a probability mass function, you can compute other probabilities. </w:t>
      </w:r>
    </w:p>
    <w:p w14:paraId="206848C6" w14:textId="1D35B5BD" w:rsidR="0024465C" w:rsidRDefault="00FF5509" w:rsidP="00FF5509">
      <w:pPr>
        <w:pStyle w:val="Lijstalinea"/>
        <w:numPr>
          <w:ilvl w:val="0"/>
          <w:numId w:val="62"/>
        </w:numPr>
        <w:rPr>
          <w:lang w:val="en-GB"/>
        </w:rPr>
      </w:pPr>
      <w:r w:rsidRPr="00FF5509">
        <w:rPr>
          <w:lang w:val="en-GB"/>
        </w:rPr>
        <w:t>With the card game, what is the probability that you gain at most 2 EUR?</w:t>
      </w:r>
    </w:p>
    <w:p w14:paraId="2411E13B" w14:textId="77777777" w:rsidR="00383D90" w:rsidRDefault="00383D90" w:rsidP="00383D90">
      <w:pPr>
        <w:pStyle w:val="Lijstalinea"/>
        <w:numPr>
          <w:ilvl w:val="1"/>
          <w:numId w:val="62"/>
        </w:numPr>
        <w:rPr>
          <w:lang w:val="en-GB"/>
        </w:rPr>
      </w:pP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 2) = </w:t>
      </w: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 0) + </w:t>
      </w: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 1) + </w:t>
      </w: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 2) = 10</w:t>
      </w:r>
      <w:r>
        <w:rPr>
          <w:lang w:val="en-GB"/>
        </w:rPr>
        <w:t xml:space="preserve"> /</w:t>
      </w:r>
      <w:r w:rsidRPr="00383D90">
        <w:rPr>
          <w:lang w:val="en-GB"/>
        </w:rPr>
        <w:t xml:space="preserve"> 13 + 1 </w:t>
      </w:r>
      <w:r>
        <w:rPr>
          <w:lang w:val="en-GB"/>
        </w:rPr>
        <w:t xml:space="preserve">/ </w:t>
      </w:r>
      <w:r w:rsidRPr="00383D90">
        <w:rPr>
          <w:lang w:val="en-GB"/>
        </w:rPr>
        <w:t>13 + 1</w:t>
      </w:r>
      <w:r>
        <w:rPr>
          <w:lang w:val="en-GB"/>
        </w:rPr>
        <w:t xml:space="preserve"> /</w:t>
      </w:r>
      <w:r w:rsidRPr="00383D90">
        <w:rPr>
          <w:lang w:val="en-GB"/>
        </w:rPr>
        <w:t xml:space="preserve"> 13 = 12</w:t>
      </w:r>
      <w:r>
        <w:rPr>
          <w:lang w:val="en-GB"/>
        </w:rPr>
        <w:t xml:space="preserve"> /</w:t>
      </w:r>
      <w:r w:rsidRPr="00383D90">
        <w:rPr>
          <w:lang w:val="en-GB"/>
        </w:rPr>
        <w:t xml:space="preserve"> 13 </w:t>
      </w:r>
    </w:p>
    <w:p w14:paraId="08944819" w14:textId="77777777" w:rsidR="00383D90" w:rsidRDefault="00383D90" w:rsidP="00FF5509">
      <w:pPr>
        <w:pStyle w:val="Lijstalinea"/>
        <w:numPr>
          <w:ilvl w:val="0"/>
          <w:numId w:val="62"/>
        </w:numPr>
        <w:rPr>
          <w:lang w:val="en-GB"/>
        </w:rPr>
      </w:pPr>
      <w:r w:rsidRPr="00383D90">
        <w:rPr>
          <w:lang w:val="en-GB"/>
        </w:rPr>
        <w:t>We could also have used the complement rule in this case:</w:t>
      </w:r>
    </w:p>
    <w:p w14:paraId="7AA5B31E" w14:textId="14D81247" w:rsidR="00383D90" w:rsidRDefault="00383D90" w:rsidP="00383D90">
      <w:pPr>
        <w:pStyle w:val="Lijstalinea"/>
        <w:numPr>
          <w:ilvl w:val="1"/>
          <w:numId w:val="62"/>
        </w:numPr>
        <w:rPr>
          <w:lang w:val="en-GB"/>
        </w:rPr>
      </w:pPr>
      <w:r w:rsidRPr="00383D90">
        <w:rPr>
          <w:lang w:val="en-GB"/>
        </w:rPr>
        <w:t xml:space="preserve"> </w:t>
      </w: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 2) = 1 − </w:t>
      </w: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&gt; 2) = 1 − </w:t>
      </w:r>
      <w:r w:rsidRPr="00383D90">
        <w:rPr>
          <w:rFonts w:ascii="Cambria Math" w:hAnsi="Cambria Math" w:cs="Cambria Math"/>
        </w:rPr>
        <w:t>𝑃</w:t>
      </w:r>
      <w:r w:rsidRPr="00383D90">
        <w:rPr>
          <w:lang w:val="en-GB"/>
        </w:rPr>
        <w:t>(</w:t>
      </w:r>
      <w:r w:rsidRPr="00383D90">
        <w:rPr>
          <w:rFonts w:ascii="Cambria Math" w:hAnsi="Cambria Math" w:cs="Cambria Math"/>
        </w:rPr>
        <w:t>𝑋</w:t>
      </w:r>
      <w:r w:rsidRPr="00383D90">
        <w:rPr>
          <w:lang w:val="en-GB"/>
        </w:rPr>
        <w:t xml:space="preserve"> = 3) = 1 − 1 </w:t>
      </w:r>
      <w:r>
        <w:rPr>
          <w:lang w:val="en-GB"/>
        </w:rPr>
        <w:t xml:space="preserve">/ </w:t>
      </w:r>
      <w:r w:rsidRPr="00383D90">
        <w:rPr>
          <w:lang w:val="en-GB"/>
        </w:rPr>
        <w:t xml:space="preserve">13 = 12 </w:t>
      </w:r>
      <w:r>
        <w:rPr>
          <w:lang w:val="en-GB"/>
        </w:rPr>
        <w:t xml:space="preserve">/ </w:t>
      </w:r>
      <w:r w:rsidRPr="00383D90">
        <w:rPr>
          <w:lang w:val="en-GB"/>
        </w:rPr>
        <w:t>13.</w:t>
      </w:r>
    </w:p>
    <w:p w14:paraId="7BEE18D0" w14:textId="77777777" w:rsidR="00BC2AC3" w:rsidRDefault="00BC2AC3" w:rsidP="00BC2AC3">
      <w:pPr>
        <w:pStyle w:val="Lijstalinea"/>
        <w:numPr>
          <w:ilvl w:val="0"/>
          <w:numId w:val="62"/>
        </w:numPr>
        <w:rPr>
          <w:lang w:val="en-GB"/>
        </w:rPr>
      </w:pPr>
      <w:r w:rsidRPr="00BC2AC3">
        <w:rPr>
          <w:lang w:val="en-GB"/>
        </w:rPr>
        <w:t xml:space="preserve">When throwing two dice, what is the probability that the sum of the results is between 4 and 7, boundaries included Answer: </w:t>
      </w:r>
    </w:p>
    <w:p w14:paraId="3937B55F" w14:textId="77777777" w:rsidR="00BC2AC3" w:rsidRDefault="00BC2AC3" w:rsidP="00BC2AC3">
      <w:pPr>
        <w:pStyle w:val="Lijstalinea"/>
        <w:numPr>
          <w:ilvl w:val="1"/>
          <w:numId w:val="62"/>
        </w:numPr>
        <w:rPr>
          <w:lang w:val="en-GB"/>
        </w:rPr>
      </w:pPr>
      <w:r w:rsidRPr="00BC2AC3">
        <w:rPr>
          <w:rFonts w:ascii="Cambria Math" w:hAnsi="Cambria Math" w:cs="Cambria Math"/>
        </w:rPr>
        <w:t>𝑃</w:t>
      </w:r>
      <w:r w:rsidRPr="00BC2AC3">
        <w:rPr>
          <w:lang w:val="en-GB"/>
        </w:rPr>
        <w:t xml:space="preserve">(4 ≤ </w:t>
      </w:r>
      <w:r w:rsidRPr="00BC2AC3">
        <w:rPr>
          <w:rFonts w:ascii="Cambria Math" w:hAnsi="Cambria Math" w:cs="Cambria Math"/>
        </w:rPr>
        <w:t>𝑋</w:t>
      </w:r>
      <w:r w:rsidRPr="00BC2AC3">
        <w:rPr>
          <w:lang w:val="en-GB"/>
        </w:rPr>
        <w:t xml:space="preserve"> ≤ 7)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4)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5)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6)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7) = 18</w:t>
      </w:r>
      <w:r>
        <w:rPr>
          <w:lang w:val="en-GB"/>
        </w:rPr>
        <w:t xml:space="preserve"> /</w:t>
      </w:r>
      <w:r w:rsidRPr="00BC2AC3">
        <w:rPr>
          <w:lang w:val="en-GB"/>
        </w:rPr>
        <w:t xml:space="preserve"> 36 = 1</w:t>
      </w:r>
      <w:r>
        <w:rPr>
          <w:lang w:val="en-GB"/>
        </w:rPr>
        <w:t xml:space="preserve"> /</w:t>
      </w:r>
      <w:r w:rsidRPr="00BC2AC3">
        <w:rPr>
          <w:lang w:val="en-GB"/>
        </w:rPr>
        <w:t xml:space="preserve"> 2 </w:t>
      </w:r>
    </w:p>
    <w:p w14:paraId="123FE19C" w14:textId="77777777" w:rsidR="00BC2AC3" w:rsidRDefault="00BC2AC3" w:rsidP="00BC2AC3">
      <w:pPr>
        <w:pStyle w:val="Lijstalinea"/>
        <w:numPr>
          <w:ilvl w:val="0"/>
          <w:numId w:val="62"/>
        </w:numPr>
        <w:rPr>
          <w:lang w:val="en-GB"/>
        </w:rPr>
      </w:pPr>
      <w:r w:rsidRPr="00BC2AC3">
        <w:rPr>
          <w:lang w:val="en-GB"/>
        </w:rPr>
        <w:t xml:space="preserve">We could also compute this using left-tail probabilities only: </w:t>
      </w:r>
    </w:p>
    <w:p w14:paraId="586AD85D" w14:textId="2C06ABA7" w:rsidR="00BC2AC3" w:rsidRDefault="00BC2AC3" w:rsidP="00BC2AC3">
      <w:pPr>
        <w:pStyle w:val="Lijstalinea"/>
        <w:numPr>
          <w:ilvl w:val="1"/>
          <w:numId w:val="62"/>
        </w:numPr>
        <w:rPr>
          <w:lang w:val="en-GB"/>
        </w:rPr>
      </w:pPr>
      <w:r w:rsidRPr="00BC2AC3">
        <w:rPr>
          <w:rFonts w:ascii="Cambria Math" w:hAnsi="Cambria Math" w:cs="Cambria Math"/>
        </w:rPr>
        <w:t>𝑃</w:t>
      </w:r>
      <w:r w:rsidRPr="00BC2AC3">
        <w:rPr>
          <w:lang w:val="en-GB"/>
        </w:rPr>
        <w:t xml:space="preserve">(4 ≤ </w:t>
      </w:r>
      <w:r w:rsidRPr="00BC2AC3">
        <w:rPr>
          <w:rFonts w:ascii="Cambria Math" w:hAnsi="Cambria Math" w:cs="Cambria Math"/>
        </w:rPr>
        <w:t>𝑋</w:t>
      </w:r>
      <w:r w:rsidRPr="00BC2AC3">
        <w:rPr>
          <w:lang w:val="en-GB"/>
        </w:rPr>
        <w:t xml:space="preserve"> ≤ 7)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7)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&lt; 4)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7) − </w:t>
      </w:r>
      <w:r w:rsidRPr="00BC2AC3">
        <w:rPr>
          <w:rFonts w:ascii="Cambria Math" w:hAnsi="Cambria Math" w:cs="Cambria Math"/>
        </w:rPr>
        <w:t>𝑃</w:t>
      </w:r>
      <w:r w:rsidRPr="00BC2AC3">
        <w:rPr>
          <w:lang w:val="en-GB"/>
        </w:rPr>
        <w:t>(</w:t>
      </w:r>
      <w:r w:rsidRPr="00BC2AC3">
        <w:rPr>
          <w:rFonts w:ascii="Cambria Math" w:hAnsi="Cambria Math" w:cs="Cambria Math"/>
        </w:rPr>
        <w:t>𝑋</w:t>
      </w:r>
      <w:r w:rsidRPr="00BC2AC3">
        <w:rPr>
          <w:lang w:val="en-GB"/>
        </w:rPr>
        <w:t xml:space="preserve"> ≤ 3) = 21</w:t>
      </w:r>
      <w:r>
        <w:rPr>
          <w:lang w:val="en-GB"/>
        </w:rPr>
        <w:t xml:space="preserve"> /</w:t>
      </w:r>
      <w:r w:rsidRPr="00BC2AC3">
        <w:rPr>
          <w:lang w:val="en-GB"/>
        </w:rPr>
        <w:t xml:space="preserve"> 36 − 3 </w:t>
      </w:r>
      <w:r>
        <w:rPr>
          <w:lang w:val="en-GB"/>
        </w:rPr>
        <w:t xml:space="preserve">/ </w:t>
      </w:r>
      <w:r w:rsidRPr="00BC2AC3">
        <w:rPr>
          <w:lang w:val="en-GB"/>
        </w:rPr>
        <w:t xml:space="preserve">36 = 1 </w:t>
      </w:r>
      <w:r>
        <w:rPr>
          <w:lang w:val="en-GB"/>
        </w:rPr>
        <w:t xml:space="preserve">/ </w:t>
      </w:r>
      <w:r w:rsidRPr="00BC2AC3">
        <w:rPr>
          <w:lang w:val="en-GB"/>
        </w:rPr>
        <w:t>2</w:t>
      </w:r>
    </w:p>
    <w:p w14:paraId="78D4FBD2" w14:textId="77777777" w:rsidR="009A6962" w:rsidRDefault="009A6962" w:rsidP="009A6962">
      <w:pPr>
        <w:rPr>
          <w:lang w:val="en-GB"/>
        </w:rPr>
      </w:pPr>
    </w:p>
    <w:p w14:paraId="7D415051" w14:textId="19BA2DF0" w:rsidR="009A6962" w:rsidRDefault="009A6962" w:rsidP="009A6962">
      <w:pPr>
        <w:pStyle w:val="Geenafstand"/>
        <w:rPr>
          <w:lang w:val="en-GB"/>
        </w:rPr>
      </w:pPr>
      <w:r w:rsidRPr="009A6962">
        <w:rPr>
          <w:lang w:val="en-GB"/>
        </w:rPr>
        <w:t>Expectation of a R.V</w:t>
      </w:r>
      <w:r>
        <w:rPr>
          <w:lang w:val="en-GB"/>
        </w:rPr>
        <w:t>:</w:t>
      </w:r>
    </w:p>
    <w:p w14:paraId="1ED8B870" w14:textId="77777777" w:rsidR="005C29CF" w:rsidRDefault="009A6962" w:rsidP="009A6962">
      <w:pPr>
        <w:pStyle w:val="Lijstalinea"/>
        <w:numPr>
          <w:ilvl w:val="0"/>
          <w:numId w:val="62"/>
        </w:numPr>
        <w:rPr>
          <w:lang w:val="en-GB"/>
        </w:rPr>
      </w:pPr>
      <w:r w:rsidRPr="009A6962">
        <w:rPr>
          <w:lang w:val="en-GB"/>
        </w:rPr>
        <w:t xml:space="preserve">Consider the random variable associated with playing the card game with the following probability distribution function </w:t>
      </w:r>
    </w:p>
    <w:p w14:paraId="56E60BBD" w14:textId="77777777" w:rsidR="005C29CF" w:rsidRDefault="009A6962" w:rsidP="005C29CF">
      <w:pPr>
        <w:pStyle w:val="Lijstalinea"/>
        <w:numPr>
          <w:ilvl w:val="1"/>
          <w:numId w:val="62"/>
        </w:numPr>
        <w:rPr>
          <w:lang w:val="en-GB"/>
        </w:rPr>
      </w:pPr>
      <w:r w:rsidRPr="009A6962">
        <w:rPr>
          <w:rFonts w:ascii="Cambria Math" w:hAnsi="Cambria Math" w:cs="Cambria Math"/>
        </w:rPr>
        <w:t>𝑓𝑋</w:t>
      </w:r>
      <w:r w:rsidRPr="009A6962">
        <w:rPr>
          <w:lang w:val="en-GB"/>
        </w:rPr>
        <w:t xml:space="preserve"> (3) = </w:t>
      </w:r>
      <w:r w:rsidRPr="009A6962">
        <w:rPr>
          <w:rFonts w:ascii="Cambria Math" w:hAnsi="Cambria Math" w:cs="Cambria Math"/>
        </w:rPr>
        <w:t>𝑃</w:t>
      </w:r>
      <w:r w:rsidRPr="009A6962">
        <w:rPr>
          <w:lang w:val="en-GB"/>
        </w:rPr>
        <w:t>(</w:t>
      </w:r>
      <w:r w:rsidRPr="009A6962">
        <w:rPr>
          <w:rFonts w:ascii="Cambria Math" w:hAnsi="Cambria Math" w:cs="Cambria Math"/>
        </w:rPr>
        <w:t>𝑋</w:t>
      </w:r>
      <w:r w:rsidRPr="009A6962">
        <w:rPr>
          <w:lang w:val="en-GB"/>
        </w:rPr>
        <w:t xml:space="preserve"> = 3) = 1 13, </w:t>
      </w:r>
      <w:r w:rsidRPr="009A6962">
        <w:rPr>
          <w:rFonts w:ascii="Cambria Math" w:hAnsi="Cambria Math" w:cs="Cambria Math"/>
        </w:rPr>
        <w:t>𝑓𝑋</w:t>
      </w:r>
      <w:r w:rsidRPr="009A6962">
        <w:rPr>
          <w:lang w:val="en-GB"/>
        </w:rPr>
        <w:t xml:space="preserve"> (2) = </w:t>
      </w:r>
      <w:r w:rsidRPr="009A6962">
        <w:rPr>
          <w:rFonts w:ascii="Cambria Math" w:hAnsi="Cambria Math" w:cs="Cambria Math"/>
        </w:rPr>
        <w:t>𝑃</w:t>
      </w:r>
      <w:r w:rsidRPr="009A6962">
        <w:rPr>
          <w:lang w:val="en-GB"/>
        </w:rPr>
        <w:t>(</w:t>
      </w:r>
      <w:r w:rsidRPr="009A6962">
        <w:rPr>
          <w:rFonts w:ascii="Cambria Math" w:hAnsi="Cambria Math" w:cs="Cambria Math"/>
        </w:rPr>
        <w:t>𝑋</w:t>
      </w:r>
      <w:r w:rsidRPr="009A6962">
        <w:rPr>
          <w:lang w:val="en-GB"/>
        </w:rPr>
        <w:t xml:space="preserve"> = 2) = 1 13</w:t>
      </w:r>
    </w:p>
    <w:p w14:paraId="5AF8EF08" w14:textId="77777777" w:rsidR="005C29CF" w:rsidRDefault="009A6962" w:rsidP="005C29CF">
      <w:pPr>
        <w:pStyle w:val="Lijstalinea"/>
        <w:numPr>
          <w:ilvl w:val="1"/>
          <w:numId w:val="62"/>
        </w:numPr>
        <w:rPr>
          <w:lang w:val="en-GB"/>
        </w:rPr>
      </w:pPr>
      <w:r w:rsidRPr="009A6962">
        <w:rPr>
          <w:rFonts w:ascii="Cambria Math" w:hAnsi="Cambria Math" w:cs="Cambria Math"/>
        </w:rPr>
        <w:t>𝑓𝑋</w:t>
      </w:r>
      <w:r w:rsidRPr="009A6962">
        <w:rPr>
          <w:lang w:val="en-GB"/>
        </w:rPr>
        <w:t xml:space="preserve"> (1) = </w:t>
      </w:r>
      <w:r w:rsidRPr="009A6962">
        <w:rPr>
          <w:rFonts w:ascii="Cambria Math" w:hAnsi="Cambria Math" w:cs="Cambria Math"/>
        </w:rPr>
        <w:t>𝑃</w:t>
      </w:r>
      <w:r w:rsidRPr="009A6962">
        <w:rPr>
          <w:lang w:val="en-GB"/>
        </w:rPr>
        <w:t>(</w:t>
      </w:r>
      <w:r w:rsidRPr="009A6962">
        <w:rPr>
          <w:rFonts w:ascii="Cambria Math" w:hAnsi="Cambria Math" w:cs="Cambria Math"/>
        </w:rPr>
        <w:t>𝑋</w:t>
      </w:r>
      <w:r w:rsidRPr="009A6962">
        <w:rPr>
          <w:lang w:val="en-GB"/>
        </w:rPr>
        <w:t xml:space="preserve"> = 1) = 1 13, </w:t>
      </w:r>
      <w:r w:rsidRPr="009A6962">
        <w:rPr>
          <w:rFonts w:ascii="Cambria Math" w:hAnsi="Cambria Math" w:cs="Cambria Math"/>
        </w:rPr>
        <w:t>𝑓𝑋</w:t>
      </w:r>
      <w:r w:rsidRPr="009A6962">
        <w:rPr>
          <w:lang w:val="en-GB"/>
        </w:rPr>
        <w:t xml:space="preserve"> (0) = </w:t>
      </w:r>
      <w:r w:rsidRPr="009A6962">
        <w:rPr>
          <w:rFonts w:ascii="Cambria Math" w:hAnsi="Cambria Math" w:cs="Cambria Math"/>
        </w:rPr>
        <w:t>𝑃</w:t>
      </w:r>
      <w:r w:rsidRPr="009A6962">
        <w:rPr>
          <w:lang w:val="en-GB"/>
        </w:rPr>
        <w:t>(</w:t>
      </w:r>
      <w:r w:rsidRPr="009A6962">
        <w:rPr>
          <w:rFonts w:ascii="Cambria Math" w:hAnsi="Cambria Math" w:cs="Cambria Math"/>
        </w:rPr>
        <w:t>𝑋</w:t>
      </w:r>
      <w:r w:rsidRPr="009A6962">
        <w:rPr>
          <w:lang w:val="en-GB"/>
        </w:rPr>
        <w:t xml:space="preserve"> = 0) = 10 13. </w:t>
      </w:r>
    </w:p>
    <w:p w14:paraId="6F3B1D8E" w14:textId="5F7502CE" w:rsidR="0024465C" w:rsidRPr="00E241DF" w:rsidRDefault="009A6962" w:rsidP="0024465C">
      <w:pPr>
        <w:pStyle w:val="Lijstalinea"/>
        <w:numPr>
          <w:ilvl w:val="0"/>
          <w:numId w:val="62"/>
        </w:numPr>
        <w:rPr>
          <w:lang w:val="en-GB"/>
        </w:rPr>
      </w:pPr>
      <w:r w:rsidRPr="009A6962">
        <w:rPr>
          <w:lang w:val="en-GB"/>
        </w:rPr>
        <w:t xml:space="preserve">If somebody played this game a very large number of times, what would their average earnings be? I.e. what is the </w:t>
      </w:r>
      <w:r w:rsidRPr="005C29CF">
        <w:rPr>
          <w:b/>
          <w:bCs/>
          <w:lang w:val="en-GB"/>
        </w:rPr>
        <w:t>expected value</w:t>
      </w:r>
      <w:r w:rsidRPr="009A6962">
        <w:rPr>
          <w:lang w:val="en-GB"/>
        </w:rPr>
        <w:t xml:space="preserve"> of this random variable?</w:t>
      </w:r>
    </w:p>
    <w:p w14:paraId="2A4943B7" w14:textId="77777777" w:rsidR="0024465C" w:rsidRPr="0067690A" w:rsidRDefault="0024465C" w:rsidP="0024465C">
      <w:pPr>
        <w:rPr>
          <w:lang w:val="en-GB"/>
        </w:rPr>
      </w:pPr>
    </w:p>
    <w:p w14:paraId="59EAEB4C" w14:textId="77777777" w:rsidR="00F22700" w:rsidRDefault="00F22700" w:rsidP="00F22700">
      <w:pPr>
        <w:pStyle w:val="Kop3"/>
        <w:rPr>
          <w:lang w:val="en-GB"/>
        </w:rPr>
      </w:pPr>
      <w:bookmarkStart w:id="9" w:name="_Toc198644729"/>
      <w:r w:rsidRPr="00F22700">
        <w:rPr>
          <w:lang w:val="en-GB"/>
        </w:rPr>
        <w:t>Expectation and variance of a random variable</w:t>
      </w:r>
      <w:bookmarkEnd w:id="9"/>
      <w:r w:rsidRPr="00F22700">
        <w:rPr>
          <w:lang w:val="en-GB"/>
        </w:rPr>
        <w:t xml:space="preserve"> </w:t>
      </w:r>
    </w:p>
    <w:p w14:paraId="336AF203" w14:textId="77777777" w:rsidR="00E241DF" w:rsidRDefault="00E241DF" w:rsidP="00E241DF">
      <w:pPr>
        <w:pStyle w:val="Geenafstand"/>
        <w:rPr>
          <w:lang w:val="en-GB"/>
        </w:rPr>
      </w:pPr>
      <w:r w:rsidRPr="00E241DF">
        <w:rPr>
          <w:lang w:val="en-GB"/>
        </w:rPr>
        <w:t>Expectation of a random variable</w:t>
      </w:r>
      <w:r>
        <w:rPr>
          <w:lang w:val="en-GB"/>
        </w:rPr>
        <w:t>:</w:t>
      </w:r>
    </w:p>
    <w:p w14:paraId="7FC474A9" w14:textId="77777777" w:rsidR="000821C0" w:rsidRDefault="00E241DF" w:rsidP="00E241DF">
      <w:pPr>
        <w:pStyle w:val="Lijstalinea"/>
        <w:numPr>
          <w:ilvl w:val="0"/>
          <w:numId w:val="62"/>
        </w:numPr>
        <w:rPr>
          <w:lang w:val="en-GB"/>
        </w:rPr>
      </w:pPr>
      <w:r w:rsidRPr="00E241DF">
        <w:rPr>
          <w:lang w:val="en-GB"/>
        </w:rPr>
        <w:t xml:space="preserve">The expectation of a random variable is denoted by </w:t>
      </w:r>
      <w:r w:rsidRPr="00E241DF">
        <w:rPr>
          <w:rFonts w:ascii="Cambria Math" w:hAnsi="Cambria Math" w:cs="Cambria Math"/>
        </w:rPr>
        <w:t>𝜇𝑋</w:t>
      </w:r>
      <w:r w:rsidRPr="00E241DF">
        <w:rPr>
          <w:lang w:val="en-GB"/>
        </w:rPr>
        <w:t xml:space="preserve"> or E(</w:t>
      </w:r>
      <w:r w:rsidRPr="00E241DF">
        <w:rPr>
          <w:rFonts w:ascii="Cambria Math" w:hAnsi="Cambria Math" w:cs="Cambria Math"/>
        </w:rPr>
        <w:t>𝑋</w:t>
      </w:r>
      <w:r w:rsidRPr="00E241DF">
        <w:rPr>
          <w:lang w:val="en-GB"/>
        </w:rPr>
        <w:t xml:space="preserve">) and is given by </w:t>
      </w:r>
    </w:p>
    <w:p w14:paraId="119ADF6F" w14:textId="77777777" w:rsidR="000821C0" w:rsidRDefault="00E241DF" w:rsidP="000821C0">
      <w:pPr>
        <w:pStyle w:val="Lijstalinea"/>
        <w:numPr>
          <w:ilvl w:val="1"/>
          <w:numId w:val="62"/>
        </w:numPr>
        <w:rPr>
          <w:lang w:val="en-GB"/>
        </w:rPr>
      </w:pPr>
      <w:r w:rsidRPr="00E241DF">
        <w:rPr>
          <w:rFonts w:ascii="Cambria Math" w:hAnsi="Cambria Math" w:cs="Cambria Math"/>
        </w:rPr>
        <w:t>𝜇</w:t>
      </w:r>
      <w:r w:rsidRPr="00E241DF">
        <w:rPr>
          <w:rFonts w:ascii="Cambria Math" w:hAnsi="Cambria Math" w:cs="Cambria Math"/>
          <w:vertAlign w:val="subscript"/>
        </w:rPr>
        <w:t>𝑋</w:t>
      </w:r>
      <w:r w:rsidRPr="00E241DF">
        <w:rPr>
          <w:lang w:val="en-GB"/>
        </w:rPr>
        <w:t xml:space="preserve"> = ∑ </w:t>
      </w:r>
      <w:r w:rsidRPr="00E241DF">
        <w:rPr>
          <w:rFonts w:ascii="Cambria Math" w:hAnsi="Cambria Math" w:cs="Cambria Math"/>
        </w:rPr>
        <w:t>𝑖</w:t>
      </w:r>
      <w:r w:rsidRPr="00E241DF">
        <w:rPr>
          <w:lang w:val="en-GB"/>
        </w:rPr>
        <w:t xml:space="preserve"> </w:t>
      </w:r>
      <w:r w:rsidRPr="00E241DF">
        <w:rPr>
          <w:rFonts w:ascii="Cambria Math" w:hAnsi="Cambria Math" w:cs="Cambria Math"/>
        </w:rPr>
        <w:t>𝑥𝑖</w:t>
      </w:r>
      <w:r w:rsidRPr="00E241DF">
        <w:rPr>
          <w:lang w:val="en-GB"/>
        </w:rPr>
        <w:t xml:space="preserve"> </w:t>
      </w:r>
      <w:r w:rsidRPr="00E241DF">
        <w:rPr>
          <w:rFonts w:ascii="Cambria Math" w:hAnsi="Cambria Math" w:cs="Cambria Math"/>
        </w:rPr>
        <w:t>𝑃</w:t>
      </w:r>
      <w:r w:rsidRPr="00E241DF">
        <w:rPr>
          <w:lang w:val="en-GB"/>
        </w:rPr>
        <w:t>(</w:t>
      </w:r>
      <w:r w:rsidRPr="00E241DF">
        <w:rPr>
          <w:rFonts w:ascii="Cambria Math" w:hAnsi="Cambria Math" w:cs="Cambria Math"/>
        </w:rPr>
        <w:t>𝑋</w:t>
      </w:r>
      <w:r w:rsidRPr="00E241DF">
        <w:rPr>
          <w:lang w:val="en-GB"/>
        </w:rPr>
        <w:t xml:space="preserve"> = </w:t>
      </w:r>
      <w:r w:rsidRPr="00E241DF">
        <w:rPr>
          <w:rFonts w:ascii="Cambria Math" w:hAnsi="Cambria Math" w:cs="Cambria Math"/>
        </w:rPr>
        <w:t>𝑥𝑖</w:t>
      </w:r>
      <w:r w:rsidRPr="00E241DF">
        <w:rPr>
          <w:lang w:val="en-GB"/>
        </w:rPr>
        <w:t xml:space="preserve"> ) = ∑ </w:t>
      </w:r>
      <w:r w:rsidRPr="00E241DF">
        <w:rPr>
          <w:rFonts w:ascii="Cambria Math" w:hAnsi="Cambria Math" w:cs="Cambria Math"/>
        </w:rPr>
        <w:t>𝑖</w:t>
      </w:r>
      <w:r w:rsidRPr="00E241DF">
        <w:rPr>
          <w:lang w:val="en-GB"/>
        </w:rPr>
        <w:t xml:space="preserve"> </w:t>
      </w:r>
      <w:r w:rsidRPr="00E241DF">
        <w:rPr>
          <w:rFonts w:ascii="Cambria Math" w:hAnsi="Cambria Math" w:cs="Cambria Math"/>
        </w:rPr>
        <w:t>𝑥𝑖</w:t>
      </w:r>
      <w:r w:rsidRPr="00E241DF">
        <w:rPr>
          <w:lang w:val="en-GB"/>
        </w:rPr>
        <w:t xml:space="preserve"> </w:t>
      </w:r>
      <w:r w:rsidRPr="00E241DF">
        <w:rPr>
          <w:rFonts w:ascii="Cambria Math" w:hAnsi="Cambria Math" w:cs="Cambria Math"/>
        </w:rPr>
        <w:t>𝑓𝑋</w:t>
      </w:r>
      <w:r w:rsidRPr="00E241DF">
        <w:rPr>
          <w:lang w:val="en-GB"/>
        </w:rPr>
        <w:t xml:space="preserve"> (</w:t>
      </w:r>
      <w:r w:rsidRPr="00E241DF">
        <w:rPr>
          <w:rFonts w:ascii="Cambria Math" w:hAnsi="Cambria Math" w:cs="Cambria Math"/>
        </w:rPr>
        <w:t>𝑥𝑖</w:t>
      </w:r>
      <w:r w:rsidRPr="00E241DF">
        <w:rPr>
          <w:lang w:val="en-GB"/>
        </w:rPr>
        <w:t xml:space="preserve"> ). </w:t>
      </w:r>
    </w:p>
    <w:p w14:paraId="4D4C0A84" w14:textId="6531C764" w:rsidR="00E241DF" w:rsidRDefault="00E241DF" w:rsidP="000821C0">
      <w:pPr>
        <w:pStyle w:val="Lijstalinea"/>
        <w:numPr>
          <w:ilvl w:val="0"/>
          <w:numId w:val="62"/>
        </w:numPr>
        <w:rPr>
          <w:lang w:val="en-GB"/>
        </w:rPr>
      </w:pPr>
      <w:r w:rsidRPr="00E241DF">
        <w:rPr>
          <w:lang w:val="en-GB"/>
        </w:rPr>
        <w:t xml:space="preserve">Note the similarity between this formula and the way you calculate the sample mean when a frequency table is given. </w:t>
      </w:r>
      <w:r w:rsidRPr="000821C0">
        <w:rPr>
          <w:lang w:val="en-GB"/>
        </w:rPr>
        <w:t xml:space="preserve">We often write </w:t>
      </w:r>
      <w:r w:rsidRPr="00E241DF">
        <w:rPr>
          <w:rFonts w:ascii="Cambria Math" w:hAnsi="Cambria Math" w:cs="Cambria Math"/>
        </w:rPr>
        <w:t>𝜇</w:t>
      </w:r>
      <w:r w:rsidRPr="000821C0">
        <w:rPr>
          <w:lang w:val="en-GB"/>
        </w:rPr>
        <w:t xml:space="preserve"> instead of </w:t>
      </w:r>
      <w:r w:rsidRPr="00E241DF">
        <w:rPr>
          <w:rFonts w:ascii="Cambria Math" w:hAnsi="Cambria Math" w:cs="Cambria Math"/>
        </w:rPr>
        <w:t>𝜇𝑋</w:t>
      </w:r>
      <w:r w:rsidR="00C20AA6">
        <w:rPr>
          <w:lang w:val="en-GB"/>
        </w:rPr>
        <w:t>.</w:t>
      </w:r>
    </w:p>
    <w:p w14:paraId="0927DB57" w14:textId="77777777" w:rsidR="00064130" w:rsidRDefault="00064130" w:rsidP="00064130">
      <w:pPr>
        <w:rPr>
          <w:lang w:val="en-GB"/>
        </w:rPr>
      </w:pPr>
    </w:p>
    <w:p w14:paraId="46FE95A8" w14:textId="2DA6E0D5" w:rsidR="00064130" w:rsidRDefault="00064130" w:rsidP="00064130">
      <w:pPr>
        <w:pStyle w:val="Geenafstand"/>
        <w:rPr>
          <w:lang w:val="en-GB"/>
        </w:rPr>
      </w:pPr>
      <w:r w:rsidRPr="00064130">
        <w:rPr>
          <w:lang w:val="en-GB"/>
        </w:rPr>
        <w:t>Expectation of a R.V</w:t>
      </w:r>
      <w:r>
        <w:rPr>
          <w:lang w:val="en-GB"/>
        </w:rPr>
        <w:t>:</w:t>
      </w:r>
    </w:p>
    <w:p w14:paraId="69BD8DD5" w14:textId="77777777" w:rsidR="00CD6529" w:rsidRDefault="00064130" w:rsidP="00064130">
      <w:pPr>
        <w:pStyle w:val="Lijstalinea"/>
        <w:numPr>
          <w:ilvl w:val="0"/>
          <w:numId w:val="62"/>
        </w:numPr>
        <w:rPr>
          <w:lang w:val="en-GB"/>
        </w:rPr>
      </w:pPr>
      <w:r w:rsidRPr="00064130">
        <w:rPr>
          <w:lang w:val="en-GB"/>
        </w:rPr>
        <w:t xml:space="preserve">The expected value of the random variable associated with the card game is given by: </w:t>
      </w:r>
    </w:p>
    <w:p w14:paraId="4E9101D2" w14:textId="77777777" w:rsidR="00CD6529" w:rsidRDefault="00064130" w:rsidP="00CD6529">
      <w:pPr>
        <w:pStyle w:val="Lijstalinea"/>
        <w:numPr>
          <w:ilvl w:val="1"/>
          <w:numId w:val="62"/>
        </w:numPr>
        <w:rPr>
          <w:lang w:val="en-GB"/>
        </w:rPr>
      </w:pPr>
      <w:r w:rsidRPr="00064130">
        <w:rPr>
          <w:rFonts w:ascii="Cambria Math" w:hAnsi="Cambria Math" w:cs="Cambria Math"/>
        </w:rPr>
        <w:t>𝜇𝑋</w:t>
      </w:r>
      <w:r w:rsidRPr="00064130">
        <w:rPr>
          <w:lang w:val="en-GB"/>
        </w:rPr>
        <w:t xml:space="preserve"> = ∑ </w:t>
      </w:r>
      <w:r w:rsidRPr="00064130">
        <w:rPr>
          <w:rFonts w:ascii="Cambria Math" w:hAnsi="Cambria Math" w:cs="Cambria Math"/>
        </w:rPr>
        <w:t>𝑖</w:t>
      </w:r>
      <w:r w:rsidRPr="00064130">
        <w:rPr>
          <w:lang w:val="en-GB"/>
        </w:rPr>
        <w:t xml:space="preserve"> </w:t>
      </w:r>
      <w:r w:rsidRPr="00064130">
        <w:rPr>
          <w:rFonts w:ascii="Cambria Math" w:hAnsi="Cambria Math" w:cs="Cambria Math"/>
        </w:rPr>
        <w:t>𝑥𝑖</w:t>
      </w:r>
      <w:r w:rsidRPr="00064130">
        <w:rPr>
          <w:lang w:val="en-GB"/>
        </w:rPr>
        <w:t xml:space="preserve"> </w:t>
      </w:r>
      <w:r w:rsidRPr="00064130">
        <w:rPr>
          <w:rFonts w:ascii="Cambria Math" w:hAnsi="Cambria Math" w:cs="Cambria Math"/>
        </w:rPr>
        <w:t>𝑓𝑋</w:t>
      </w:r>
      <w:r w:rsidRPr="00064130">
        <w:rPr>
          <w:lang w:val="en-GB"/>
        </w:rPr>
        <w:t xml:space="preserve"> (</w:t>
      </w:r>
      <w:r w:rsidRPr="00064130">
        <w:rPr>
          <w:rFonts w:ascii="Cambria Math" w:hAnsi="Cambria Math" w:cs="Cambria Math"/>
        </w:rPr>
        <w:t>𝑥𝑖</w:t>
      </w:r>
      <w:r w:rsidRPr="00064130">
        <w:rPr>
          <w:lang w:val="en-GB"/>
        </w:rPr>
        <w:t xml:space="preserve"> ) </w:t>
      </w:r>
    </w:p>
    <w:p w14:paraId="08E8EDF1" w14:textId="77777777" w:rsidR="00CD6529" w:rsidRDefault="00064130" w:rsidP="00CD6529">
      <w:pPr>
        <w:pStyle w:val="Lijstalinea"/>
        <w:numPr>
          <w:ilvl w:val="1"/>
          <w:numId w:val="62"/>
        </w:numPr>
        <w:rPr>
          <w:lang w:val="en-GB"/>
        </w:rPr>
      </w:pPr>
      <w:r w:rsidRPr="00064130">
        <w:rPr>
          <w:lang w:val="en-GB"/>
        </w:rPr>
        <w:t xml:space="preserve">= 0 </w:t>
      </w:r>
      <w:r w:rsidRPr="00064130">
        <w:rPr>
          <w:rFonts w:ascii="Cambria Math" w:hAnsi="Cambria Math" w:cs="Cambria Math"/>
          <w:lang w:val="en-GB"/>
        </w:rPr>
        <w:t>⋅</w:t>
      </w:r>
      <w:r w:rsidRPr="00064130">
        <w:rPr>
          <w:lang w:val="en-GB"/>
        </w:rPr>
        <w:t xml:space="preserve"> </w:t>
      </w:r>
      <w:r w:rsidRPr="00064130">
        <w:rPr>
          <w:rFonts w:ascii="Cambria Math" w:hAnsi="Cambria Math" w:cs="Cambria Math"/>
        </w:rPr>
        <w:t>𝑓𝑋</w:t>
      </w:r>
      <w:r w:rsidRPr="00064130">
        <w:rPr>
          <w:lang w:val="en-GB"/>
        </w:rPr>
        <w:t xml:space="preserve"> (0) + 1 </w:t>
      </w:r>
      <w:r w:rsidRPr="00064130">
        <w:rPr>
          <w:rFonts w:ascii="Cambria Math" w:hAnsi="Cambria Math" w:cs="Cambria Math"/>
          <w:lang w:val="en-GB"/>
        </w:rPr>
        <w:t>⋅</w:t>
      </w:r>
      <w:r w:rsidRPr="00064130">
        <w:rPr>
          <w:lang w:val="en-GB"/>
        </w:rPr>
        <w:t xml:space="preserve"> </w:t>
      </w:r>
      <w:r w:rsidRPr="00064130">
        <w:rPr>
          <w:rFonts w:ascii="Cambria Math" w:hAnsi="Cambria Math" w:cs="Cambria Math"/>
        </w:rPr>
        <w:t>𝑓𝑋</w:t>
      </w:r>
      <w:r w:rsidRPr="00064130">
        <w:rPr>
          <w:lang w:val="en-GB"/>
        </w:rPr>
        <w:t xml:space="preserve"> (1) + 2 </w:t>
      </w:r>
      <w:r w:rsidRPr="00064130">
        <w:rPr>
          <w:rFonts w:ascii="Cambria Math" w:hAnsi="Cambria Math" w:cs="Cambria Math"/>
          <w:lang w:val="en-GB"/>
        </w:rPr>
        <w:t>⋅</w:t>
      </w:r>
      <w:r w:rsidRPr="00064130">
        <w:rPr>
          <w:lang w:val="en-GB"/>
        </w:rPr>
        <w:t xml:space="preserve"> </w:t>
      </w:r>
      <w:r w:rsidRPr="00064130">
        <w:rPr>
          <w:rFonts w:ascii="Cambria Math" w:hAnsi="Cambria Math" w:cs="Cambria Math"/>
        </w:rPr>
        <w:t>𝑓𝑋</w:t>
      </w:r>
      <w:r w:rsidRPr="00064130">
        <w:rPr>
          <w:lang w:val="en-GB"/>
        </w:rPr>
        <w:t xml:space="preserve"> (2) + 3 </w:t>
      </w:r>
      <w:r w:rsidRPr="00064130">
        <w:rPr>
          <w:rFonts w:ascii="Cambria Math" w:hAnsi="Cambria Math" w:cs="Cambria Math"/>
          <w:lang w:val="en-GB"/>
        </w:rPr>
        <w:t>⋅</w:t>
      </w:r>
      <w:r w:rsidRPr="00064130">
        <w:rPr>
          <w:lang w:val="en-GB"/>
        </w:rPr>
        <w:t xml:space="preserve"> </w:t>
      </w:r>
      <w:r w:rsidRPr="00064130">
        <w:rPr>
          <w:rFonts w:ascii="Cambria Math" w:hAnsi="Cambria Math" w:cs="Cambria Math"/>
        </w:rPr>
        <w:t>𝑓𝑋</w:t>
      </w:r>
      <w:r w:rsidRPr="00064130">
        <w:rPr>
          <w:lang w:val="en-GB"/>
        </w:rPr>
        <w:t xml:space="preserve"> (3) </w:t>
      </w:r>
    </w:p>
    <w:p w14:paraId="05880AC0" w14:textId="67EAC30D" w:rsidR="00CD6529" w:rsidRDefault="00064130" w:rsidP="00CD6529">
      <w:pPr>
        <w:pStyle w:val="Lijstalinea"/>
        <w:numPr>
          <w:ilvl w:val="1"/>
          <w:numId w:val="62"/>
        </w:numPr>
        <w:rPr>
          <w:lang w:val="en-GB"/>
        </w:rPr>
      </w:pPr>
      <w:r w:rsidRPr="00064130">
        <w:rPr>
          <w:lang w:val="en-GB"/>
        </w:rPr>
        <w:t xml:space="preserve">= 0 </w:t>
      </w:r>
      <w:r w:rsidRPr="00064130">
        <w:rPr>
          <w:rFonts w:ascii="Cambria Math" w:hAnsi="Cambria Math" w:cs="Cambria Math"/>
          <w:lang w:val="en-GB"/>
        </w:rPr>
        <w:t>⋅</w:t>
      </w:r>
      <w:r w:rsidRPr="00064130">
        <w:rPr>
          <w:lang w:val="en-GB"/>
        </w:rPr>
        <w:t xml:space="preserve"> 10</w:t>
      </w:r>
      <w:r w:rsidR="00CD6529">
        <w:rPr>
          <w:lang w:val="en-GB"/>
        </w:rPr>
        <w:t xml:space="preserve"> /</w:t>
      </w:r>
      <w:r w:rsidRPr="00064130">
        <w:rPr>
          <w:lang w:val="en-GB"/>
        </w:rPr>
        <w:t xml:space="preserve"> 13 + 1 </w:t>
      </w:r>
      <w:r w:rsidRPr="00064130">
        <w:rPr>
          <w:rFonts w:ascii="Cambria Math" w:hAnsi="Cambria Math" w:cs="Cambria Math"/>
          <w:lang w:val="en-GB"/>
        </w:rPr>
        <w:t>⋅</w:t>
      </w:r>
      <w:r w:rsidRPr="00064130">
        <w:rPr>
          <w:lang w:val="en-GB"/>
        </w:rPr>
        <w:t xml:space="preserve"> 1 </w:t>
      </w:r>
      <w:r w:rsidR="00CD6529">
        <w:rPr>
          <w:lang w:val="en-GB"/>
        </w:rPr>
        <w:t xml:space="preserve">/ </w:t>
      </w:r>
      <w:r w:rsidRPr="00064130">
        <w:rPr>
          <w:lang w:val="en-GB"/>
        </w:rPr>
        <w:t xml:space="preserve">13 + 2 </w:t>
      </w:r>
      <w:r w:rsidRPr="00064130">
        <w:rPr>
          <w:rFonts w:ascii="Cambria Math" w:hAnsi="Cambria Math" w:cs="Cambria Math"/>
          <w:lang w:val="en-GB"/>
        </w:rPr>
        <w:t>⋅</w:t>
      </w:r>
      <w:r w:rsidRPr="00064130">
        <w:rPr>
          <w:lang w:val="en-GB"/>
        </w:rPr>
        <w:t xml:space="preserve"> 1 </w:t>
      </w:r>
      <w:r w:rsidR="00CD6529">
        <w:rPr>
          <w:lang w:val="en-GB"/>
        </w:rPr>
        <w:t xml:space="preserve">/ </w:t>
      </w:r>
      <w:r w:rsidRPr="00064130">
        <w:rPr>
          <w:lang w:val="en-GB"/>
        </w:rPr>
        <w:t xml:space="preserve">13 + 3 </w:t>
      </w:r>
      <w:r w:rsidRPr="00064130">
        <w:rPr>
          <w:rFonts w:ascii="Cambria Math" w:hAnsi="Cambria Math" w:cs="Cambria Math"/>
          <w:lang w:val="en-GB"/>
        </w:rPr>
        <w:t>⋅</w:t>
      </w:r>
      <w:r w:rsidRPr="00064130">
        <w:rPr>
          <w:lang w:val="en-GB"/>
        </w:rPr>
        <w:t xml:space="preserve"> 1 </w:t>
      </w:r>
      <w:r w:rsidR="00CD6529">
        <w:rPr>
          <w:lang w:val="en-GB"/>
        </w:rPr>
        <w:t xml:space="preserve">/ </w:t>
      </w:r>
      <w:r w:rsidRPr="00064130">
        <w:rPr>
          <w:lang w:val="en-GB"/>
        </w:rPr>
        <w:t xml:space="preserve">13 </w:t>
      </w:r>
    </w:p>
    <w:p w14:paraId="58887364" w14:textId="5504264F" w:rsidR="00064130" w:rsidRDefault="00064130" w:rsidP="00CD6529">
      <w:pPr>
        <w:pStyle w:val="Lijstalinea"/>
        <w:numPr>
          <w:ilvl w:val="1"/>
          <w:numId w:val="62"/>
        </w:numPr>
        <w:rPr>
          <w:lang w:val="en-GB"/>
        </w:rPr>
      </w:pPr>
      <w:r w:rsidRPr="00064130">
        <w:rPr>
          <w:lang w:val="en-GB"/>
        </w:rPr>
        <w:t>= 6</w:t>
      </w:r>
      <w:r w:rsidR="00034E0B">
        <w:rPr>
          <w:lang w:val="en-GB"/>
        </w:rPr>
        <w:t xml:space="preserve"> /</w:t>
      </w:r>
      <w:r w:rsidRPr="00064130">
        <w:rPr>
          <w:lang w:val="en-GB"/>
        </w:rPr>
        <w:t xml:space="preserve"> 13</w:t>
      </w:r>
    </w:p>
    <w:p w14:paraId="4A356706" w14:textId="77777777" w:rsidR="00034E0B" w:rsidRDefault="00034E0B" w:rsidP="00034E0B">
      <w:pPr>
        <w:rPr>
          <w:lang w:val="en-GB"/>
        </w:rPr>
      </w:pPr>
    </w:p>
    <w:p w14:paraId="0B386F36" w14:textId="77777777" w:rsidR="00034E0B" w:rsidRDefault="00034E0B" w:rsidP="00034E0B">
      <w:pPr>
        <w:rPr>
          <w:lang w:val="en-GB"/>
        </w:rPr>
      </w:pPr>
    </w:p>
    <w:p w14:paraId="547D93CF" w14:textId="77777777" w:rsidR="00034E0B" w:rsidRDefault="00034E0B" w:rsidP="00034E0B">
      <w:pPr>
        <w:rPr>
          <w:lang w:val="en-GB"/>
        </w:rPr>
      </w:pPr>
    </w:p>
    <w:p w14:paraId="37A4CEE2" w14:textId="77777777" w:rsidR="00034E0B" w:rsidRDefault="00034E0B" w:rsidP="00034E0B">
      <w:pPr>
        <w:rPr>
          <w:lang w:val="en-GB"/>
        </w:rPr>
      </w:pPr>
    </w:p>
    <w:p w14:paraId="0D17B7C6" w14:textId="3C29344D" w:rsidR="0048072D" w:rsidRDefault="00034E0B" w:rsidP="0048072D">
      <w:pPr>
        <w:pStyle w:val="Geenafstand"/>
        <w:rPr>
          <w:lang w:val="en-GB"/>
        </w:rPr>
      </w:pPr>
      <w:r w:rsidRPr="00034E0B">
        <w:rPr>
          <w:lang w:val="en-GB"/>
        </w:rPr>
        <w:lastRenderedPageBreak/>
        <w:t>Variance of a R.V</w:t>
      </w:r>
      <w:r w:rsidR="0048072D">
        <w:rPr>
          <w:lang w:val="en-GB"/>
        </w:rPr>
        <w:t>:</w:t>
      </w:r>
    </w:p>
    <w:p w14:paraId="41355C3F" w14:textId="77777777" w:rsidR="00233B87" w:rsidRDefault="00034E0B" w:rsidP="0048072D">
      <w:pPr>
        <w:pStyle w:val="Lijstalinea"/>
        <w:numPr>
          <w:ilvl w:val="0"/>
          <w:numId w:val="62"/>
        </w:numPr>
        <w:rPr>
          <w:lang w:val="en-GB"/>
        </w:rPr>
      </w:pPr>
      <w:r w:rsidRPr="0048072D">
        <w:rPr>
          <w:lang w:val="en-GB"/>
        </w:rPr>
        <w:t xml:space="preserve">The variance of a R.V. is a measure of dispersion that resembles the sample variance very closely. </w:t>
      </w:r>
    </w:p>
    <w:p w14:paraId="0130CB4A" w14:textId="5345AC74" w:rsidR="00233B87" w:rsidRDefault="00034E0B" w:rsidP="0048072D">
      <w:pPr>
        <w:pStyle w:val="Lijstalinea"/>
        <w:numPr>
          <w:ilvl w:val="0"/>
          <w:numId w:val="62"/>
        </w:numPr>
        <w:rPr>
          <w:lang w:val="en-GB"/>
        </w:rPr>
      </w:pPr>
      <w:r w:rsidRPr="0048072D">
        <w:rPr>
          <w:lang w:val="en-GB"/>
        </w:rPr>
        <w:t xml:space="preserve">Variance of a random variable </w:t>
      </w:r>
    </w:p>
    <w:p w14:paraId="2E734A58" w14:textId="77777777" w:rsidR="00233B87" w:rsidRDefault="00034E0B" w:rsidP="0048072D">
      <w:pPr>
        <w:pStyle w:val="Lijstalinea"/>
        <w:numPr>
          <w:ilvl w:val="0"/>
          <w:numId w:val="62"/>
        </w:numPr>
        <w:rPr>
          <w:lang w:val="en-GB"/>
        </w:rPr>
      </w:pPr>
      <w:r w:rsidRPr="0048072D">
        <w:rPr>
          <w:lang w:val="en-GB"/>
        </w:rPr>
        <w:t xml:space="preserve">The variance of a random variable is defined by: </w:t>
      </w:r>
    </w:p>
    <w:p w14:paraId="1A37EBFC" w14:textId="6E64DCB0" w:rsidR="00233B87" w:rsidRDefault="00034E0B" w:rsidP="00233B87">
      <w:pPr>
        <w:pStyle w:val="Lijstalinea"/>
        <w:numPr>
          <w:ilvl w:val="1"/>
          <w:numId w:val="62"/>
        </w:numPr>
        <w:rPr>
          <w:lang w:val="en-GB"/>
        </w:rPr>
      </w:pPr>
      <w:r w:rsidRPr="0048072D">
        <w:rPr>
          <w:rFonts w:ascii="Cambria Math" w:hAnsi="Cambria Math" w:cs="Cambria Math"/>
        </w:rPr>
        <w:t>𝜎</w:t>
      </w:r>
      <w:r w:rsidRPr="0048072D">
        <w:rPr>
          <w:lang w:val="en-GB"/>
        </w:rPr>
        <w:t xml:space="preserve"> 2 </w:t>
      </w:r>
      <w:r w:rsidRPr="0048072D">
        <w:rPr>
          <w:rFonts w:ascii="Cambria Math" w:hAnsi="Cambria Math" w:cs="Cambria Math"/>
        </w:rPr>
        <w:t>𝑋</w:t>
      </w:r>
      <w:r w:rsidRPr="0048072D">
        <w:rPr>
          <w:lang w:val="en-GB"/>
        </w:rPr>
        <w:t xml:space="preserve"> = ∑ </w:t>
      </w:r>
      <w:r w:rsidRPr="0048072D">
        <w:rPr>
          <w:rFonts w:ascii="Cambria Math" w:hAnsi="Cambria Math" w:cs="Cambria Math"/>
        </w:rPr>
        <w:t>𝑖</w:t>
      </w:r>
      <w:r w:rsidRPr="0048072D">
        <w:rPr>
          <w:lang w:val="en-GB"/>
        </w:rPr>
        <w:t xml:space="preserve"> (</w:t>
      </w:r>
      <w:r w:rsidRPr="0048072D">
        <w:rPr>
          <w:rFonts w:ascii="Cambria Math" w:hAnsi="Cambria Math" w:cs="Cambria Math"/>
        </w:rPr>
        <w:t>𝑥𝑖</w:t>
      </w:r>
      <w:r w:rsidRPr="0048072D">
        <w:rPr>
          <w:lang w:val="en-GB"/>
        </w:rPr>
        <w:t xml:space="preserve"> − </w:t>
      </w:r>
      <w:r w:rsidRPr="0048072D">
        <w:rPr>
          <w:rFonts w:ascii="Cambria Math" w:hAnsi="Cambria Math" w:cs="Cambria Math"/>
        </w:rPr>
        <w:t>𝜇𝑋</w:t>
      </w:r>
      <w:r w:rsidRPr="0048072D">
        <w:rPr>
          <w:lang w:val="en-GB"/>
        </w:rPr>
        <w:t xml:space="preserve"> ) 2 </w:t>
      </w:r>
      <w:r w:rsidRPr="0048072D">
        <w:rPr>
          <w:rFonts w:ascii="Cambria Math" w:hAnsi="Cambria Math" w:cs="Cambria Math"/>
        </w:rPr>
        <w:t>𝑃</w:t>
      </w:r>
      <w:r w:rsidRPr="0048072D">
        <w:rPr>
          <w:lang w:val="en-GB"/>
        </w:rPr>
        <w:t>(</w:t>
      </w:r>
      <w:r w:rsidRPr="0048072D">
        <w:rPr>
          <w:rFonts w:ascii="Cambria Math" w:hAnsi="Cambria Math" w:cs="Cambria Math"/>
        </w:rPr>
        <w:t>𝑋</w:t>
      </w:r>
      <w:r w:rsidRPr="0048072D">
        <w:rPr>
          <w:lang w:val="en-GB"/>
        </w:rPr>
        <w:t xml:space="preserve"> = </w:t>
      </w:r>
      <w:r w:rsidRPr="0048072D">
        <w:rPr>
          <w:rFonts w:ascii="Cambria Math" w:hAnsi="Cambria Math" w:cs="Cambria Math"/>
        </w:rPr>
        <w:t>𝑥𝑖</w:t>
      </w:r>
      <w:r w:rsidRPr="0048072D">
        <w:rPr>
          <w:lang w:val="en-GB"/>
        </w:rPr>
        <w:t xml:space="preserve"> ) = ∑ </w:t>
      </w:r>
      <w:r w:rsidRPr="0048072D">
        <w:rPr>
          <w:rFonts w:ascii="Cambria Math" w:hAnsi="Cambria Math" w:cs="Cambria Math"/>
        </w:rPr>
        <w:t>𝑖</w:t>
      </w:r>
      <w:r w:rsidRPr="0048072D">
        <w:rPr>
          <w:lang w:val="en-GB"/>
        </w:rPr>
        <w:t xml:space="preserve"> (</w:t>
      </w:r>
      <w:r w:rsidRPr="0048072D">
        <w:rPr>
          <w:rFonts w:ascii="Cambria Math" w:hAnsi="Cambria Math" w:cs="Cambria Math"/>
        </w:rPr>
        <w:t>𝑥𝑖</w:t>
      </w:r>
      <w:r w:rsidRPr="0048072D">
        <w:rPr>
          <w:lang w:val="en-GB"/>
        </w:rPr>
        <w:t xml:space="preserve"> − </w:t>
      </w:r>
      <w:r w:rsidRPr="0048072D">
        <w:rPr>
          <w:rFonts w:ascii="Cambria Math" w:hAnsi="Cambria Math" w:cs="Cambria Math"/>
        </w:rPr>
        <w:t>𝜇𝑋</w:t>
      </w:r>
      <w:r w:rsidRPr="0048072D">
        <w:rPr>
          <w:lang w:val="en-GB"/>
        </w:rPr>
        <w:t xml:space="preserve"> ) 2 </w:t>
      </w:r>
      <w:r w:rsidRPr="0048072D">
        <w:rPr>
          <w:rFonts w:ascii="Cambria Math" w:hAnsi="Cambria Math" w:cs="Cambria Math"/>
        </w:rPr>
        <w:t>𝑓𝑋</w:t>
      </w:r>
      <w:r w:rsidRPr="0048072D">
        <w:rPr>
          <w:lang w:val="en-GB"/>
        </w:rPr>
        <w:t xml:space="preserve"> (</w:t>
      </w:r>
      <w:r w:rsidRPr="0048072D">
        <w:rPr>
          <w:rFonts w:ascii="Cambria Math" w:hAnsi="Cambria Math" w:cs="Cambria Math"/>
        </w:rPr>
        <w:t>𝑥𝑖</w:t>
      </w:r>
      <w:r w:rsidRPr="0048072D">
        <w:rPr>
          <w:lang w:val="en-GB"/>
        </w:rPr>
        <w:t xml:space="preserve"> ). </w:t>
      </w:r>
    </w:p>
    <w:p w14:paraId="750F136A" w14:textId="32F5C94A" w:rsidR="00034E0B" w:rsidRPr="00482EC0" w:rsidRDefault="00034E0B" w:rsidP="0048072D">
      <w:pPr>
        <w:pStyle w:val="Lijstalinea"/>
        <w:numPr>
          <w:ilvl w:val="0"/>
          <w:numId w:val="62"/>
        </w:numPr>
        <w:rPr>
          <w:lang w:val="en-GB"/>
        </w:rPr>
      </w:pPr>
      <w:r w:rsidRPr="0048072D">
        <w:rPr>
          <w:lang w:val="en-GB"/>
        </w:rPr>
        <w:t xml:space="preserve">Note: the standard deviation is the positive square root of the variance. </w:t>
      </w:r>
      <w:r w:rsidRPr="0048072D">
        <w:rPr>
          <w:rFonts w:ascii="Cambria Math" w:hAnsi="Cambria Math" w:cs="Cambria Math"/>
        </w:rPr>
        <w:t>𝜎</w:t>
      </w:r>
      <w:r w:rsidRPr="0048072D">
        <w:rPr>
          <w:rFonts w:ascii="Cambria Math" w:hAnsi="Cambria Math" w:cs="Cambria Math"/>
          <w:vertAlign w:val="subscript"/>
        </w:rPr>
        <w:t>𝑋</w:t>
      </w:r>
      <w:r w:rsidRPr="0048072D">
        <w:rPr>
          <w:lang w:val="en-GB"/>
        </w:rPr>
        <w:t xml:space="preserve"> = </w:t>
      </w:r>
      <w:r w:rsidR="003E1B44" w:rsidRPr="0048072D">
        <w:rPr>
          <w:lang w:val="en-GB"/>
        </w:rPr>
        <w:t>quare root(</w:t>
      </w:r>
      <w:r w:rsidR="0048072D" w:rsidRPr="0048072D">
        <w:rPr>
          <w:rFonts w:ascii="Cambria Math" w:hAnsi="Cambria Math" w:cs="Cambria Math"/>
        </w:rPr>
        <w:t>𝜎</w:t>
      </w:r>
      <w:r w:rsidR="0048072D" w:rsidRPr="0048072D">
        <w:rPr>
          <w:rFonts w:ascii="Cambria Math" w:hAnsi="Cambria Math" w:cs="Cambria Math"/>
          <w:vertAlign w:val="subscript"/>
        </w:rPr>
        <w:t>𝑋</w:t>
      </w:r>
      <w:r w:rsidR="0048072D" w:rsidRPr="0048072D">
        <w:rPr>
          <w:rFonts w:ascii="Cambria Math" w:hAnsi="Cambria Math" w:cs="Cambria Math"/>
          <w:vertAlign w:val="subscript"/>
          <w:lang w:val="en-GB"/>
        </w:rPr>
        <w:t xml:space="preserve"> </w:t>
      </w:r>
      <w:r w:rsidR="0048072D" w:rsidRPr="0048072D">
        <w:rPr>
          <w:rFonts w:ascii="Cambria Math" w:hAnsi="Cambria Math" w:cs="Cambria Math"/>
          <w:lang w:val="en-GB"/>
        </w:rPr>
        <w:t>** 2)</w:t>
      </w:r>
    </w:p>
    <w:p w14:paraId="6FA396F0" w14:textId="77777777" w:rsidR="00482EC0" w:rsidRDefault="00482EC0" w:rsidP="00482EC0">
      <w:pPr>
        <w:rPr>
          <w:lang w:val="en-GB"/>
        </w:rPr>
      </w:pPr>
    </w:p>
    <w:p w14:paraId="4C7DE7EA" w14:textId="77777777" w:rsidR="00482EC0" w:rsidRDefault="00482EC0" w:rsidP="00482EC0">
      <w:pPr>
        <w:pStyle w:val="Geenafstand"/>
        <w:rPr>
          <w:lang w:val="en-GB"/>
        </w:rPr>
      </w:pPr>
      <w:r w:rsidRPr="00482EC0">
        <w:rPr>
          <w:lang w:val="en-GB"/>
        </w:rPr>
        <w:t>Variance: Intuition</w:t>
      </w:r>
      <w:r>
        <w:rPr>
          <w:lang w:val="en-GB"/>
        </w:rPr>
        <w:t>:</w:t>
      </w:r>
    </w:p>
    <w:p w14:paraId="17B42A41" w14:textId="3B059749" w:rsidR="00482EC0" w:rsidRDefault="00482EC0" w:rsidP="00482EC0">
      <w:pPr>
        <w:pStyle w:val="Lijstalinea"/>
        <w:numPr>
          <w:ilvl w:val="0"/>
          <w:numId w:val="62"/>
        </w:numPr>
        <w:rPr>
          <w:lang w:val="en-GB"/>
        </w:rPr>
      </w:pPr>
      <w:r w:rsidRPr="00482EC0">
        <w:rPr>
          <w:lang w:val="en-GB"/>
        </w:rPr>
        <w:t xml:space="preserve">Consider two random variables </w:t>
      </w:r>
      <w:r w:rsidRPr="00482EC0">
        <w:rPr>
          <w:rFonts w:ascii="Cambria Math" w:hAnsi="Cambria Math" w:cs="Cambria Math"/>
        </w:rPr>
        <w:t>𝑋</w:t>
      </w:r>
      <w:r w:rsidRPr="00482EC0">
        <w:rPr>
          <w:lang w:val="en-GB"/>
        </w:rPr>
        <w:t xml:space="preserve"> and </w:t>
      </w:r>
      <w:r w:rsidRPr="00482EC0">
        <w:rPr>
          <w:rFonts w:ascii="Cambria Math" w:hAnsi="Cambria Math" w:cs="Cambria Math"/>
        </w:rPr>
        <w:t>𝑌</w:t>
      </w:r>
      <w:r w:rsidRPr="00482EC0">
        <w:rPr>
          <w:lang w:val="en-GB"/>
        </w:rPr>
        <w:t xml:space="preserve">. </w:t>
      </w:r>
    </w:p>
    <w:p w14:paraId="3CA248F5" w14:textId="77777777" w:rsidR="00482EC0" w:rsidRDefault="00482EC0" w:rsidP="00482EC0">
      <w:pPr>
        <w:pStyle w:val="Lijstalinea"/>
        <w:numPr>
          <w:ilvl w:val="0"/>
          <w:numId w:val="62"/>
        </w:numPr>
        <w:rPr>
          <w:lang w:val="en-GB"/>
        </w:rPr>
      </w:pPr>
      <w:r w:rsidRPr="00482EC0">
        <w:rPr>
          <w:lang w:val="en-GB"/>
        </w:rPr>
        <w:t xml:space="preserve">The random variable </w:t>
      </w:r>
      <w:r w:rsidRPr="00482EC0">
        <w:rPr>
          <w:rFonts w:ascii="Cambria Math" w:hAnsi="Cambria Math" w:cs="Cambria Math"/>
        </w:rPr>
        <w:t>𝑋</w:t>
      </w:r>
      <w:r w:rsidRPr="00482EC0">
        <w:rPr>
          <w:lang w:val="en-GB"/>
        </w:rPr>
        <w:t xml:space="preserve"> represents the number of received emails per day for a first office worker. </w:t>
      </w:r>
    </w:p>
    <w:p w14:paraId="7BB37608" w14:textId="77777777" w:rsidR="00482EC0" w:rsidRDefault="00482EC0" w:rsidP="00482EC0">
      <w:pPr>
        <w:pStyle w:val="Lijstalinea"/>
        <w:numPr>
          <w:ilvl w:val="0"/>
          <w:numId w:val="62"/>
        </w:numPr>
        <w:rPr>
          <w:lang w:val="en-GB"/>
        </w:rPr>
      </w:pPr>
      <w:r w:rsidRPr="00482EC0">
        <w:rPr>
          <w:lang w:val="en-GB"/>
        </w:rPr>
        <w:t xml:space="preserve">This person receives either 48 or 52 emails per day, each with a 50 percent probability. </w:t>
      </w:r>
    </w:p>
    <w:p w14:paraId="0854DBD4" w14:textId="77777777" w:rsidR="00E26EC4" w:rsidRDefault="00482EC0" w:rsidP="00482EC0">
      <w:pPr>
        <w:pStyle w:val="Lijstalinea"/>
        <w:numPr>
          <w:ilvl w:val="0"/>
          <w:numId w:val="62"/>
        </w:numPr>
        <w:rPr>
          <w:lang w:val="en-GB"/>
        </w:rPr>
      </w:pPr>
      <w:r w:rsidRPr="00482EC0">
        <w:rPr>
          <w:lang w:val="en-GB"/>
        </w:rPr>
        <w:t xml:space="preserve">The random variable </w:t>
      </w:r>
      <w:r w:rsidRPr="00482EC0">
        <w:rPr>
          <w:rFonts w:ascii="Cambria Math" w:hAnsi="Cambria Math" w:cs="Cambria Math"/>
        </w:rPr>
        <w:t>𝑌</w:t>
      </w:r>
      <w:r w:rsidRPr="00482EC0">
        <w:rPr>
          <w:lang w:val="en-GB"/>
        </w:rPr>
        <w:t xml:space="preserve"> represents the number of received emails of a second office worker. </w:t>
      </w:r>
    </w:p>
    <w:p w14:paraId="48479AD0" w14:textId="77777777" w:rsidR="00E26EC4" w:rsidRDefault="00482EC0" w:rsidP="00482EC0">
      <w:pPr>
        <w:pStyle w:val="Lijstalinea"/>
        <w:numPr>
          <w:ilvl w:val="0"/>
          <w:numId w:val="62"/>
        </w:numPr>
        <w:rPr>
          <w:lang w:val="en-GB"/>
        </w:rPr>
      </w:pPr>
      <w:r w:rsidRPr="00482EC0">
        <w:rPr>
          <w:lang w:val="en-GB"/>
        </w:rPr>
        <w:t xml:space="preserve">This second person receives no emails at all with 50 percent probability and with 50 percent chance receives 100 emails. </w:t>
      </w:r>
    </w:p>
    <w:p w14:paraId="70B455D8" w14:textId="77777777" w:rsidR="00E26EC4" w:rsidRDefault="00482EC0" w:rsidP="00E26EC4">
      <w:pPr>
        <w:pStyle w:val="Lijstalinea"/>
        <w:numPr>
          <w:ilvl w:val="1"/>
          <w:numId w:val="62"/>
        </w:numPr>
        <w:rPr>
          <w:lang w:val="en-GB"/>
        </w:rPr>
      </w:pPr>
      <w:r w:rsidRPr="00482EC0">
        <w:rPr>
          <w:lang w:val="en-GB"/>
        </w:rPr>
        <w:t xml:space="preserve">Determine the probability mass function of </w:t>
      </w:r>
      <w:r w:rsidRPr="00482EC0">
        <w:rPr>
          <w:rFonts w:ascii="Cambria Math" w:hAnsi="Cambria Math" w:cs="Cambria Math"/>
        </w:rPr>
        <w:t>𝑋</w:t>
      </w:r>
      <w:r w:rsidRPr="00482EC0">
        <w:rPr>
          <w:lang w:val="en-GB"/>
        </w:rPr>
        <w:t xml:space="preserve"> and of </w:t>
      </w:r>
      <w:r w:rsidRPr="00482EC0">
        <w:rPr>
          <w:rFonts w:ascii="Cambria Math" w:hAnsi="Cambria Math" w:cs="Cambria Math"/>
        </w:rPr>
        <w:t>𝑌</w:t>
      </w:r>
      <w:r w:rsidRPr="00482EC0">
        <w:rPr>
          <w:lang w:val="en-GB"/>
        </w:rPr>
        <w:t xml:space="preserve">. </w:t>
      </w:r>
    </w:p>
    <w:p w14:paraId="3127A930" w14:textId="77777777" w:rsidR="00E26EC4" w:rsidRDefault="00482EC0" w:rsidP="00E26EC4">
      <w:pPr>
        <w:pStyle w:val="Lijstalinea"/>
        <w:numPr>
          <w:ilvl w:val="1"/>
          <w:numId w:val="62"/>
        </w:numPr>
        <w:rPr>
          <w:lang w:val="en-GB"/>
        </w:rPr>
      </w:pPr>
      <w:r w:rsidRPr="00482EC0">
        <w:rPr>
          <w:lang w:val="en-GB"/>
        </w:rPr>
        <w:t xml:space="preserve">Compute the expected value of </w:t>
      </w:r>
      <w:r w:rsidRPr="00482EC0">
        <w:rPr>
          <w:rFonts w:ascii="Cambria Math" w:hAnsi="Cambria Math" w:cs="Cambria Math"/>
        </w:rPr>
        <w:t>𝑋</w:t>
      </w:r>
      <w:r w:rsidRPr="00482EC0">
        <w:rPr>
          <w:lang w:val="en-GB"/>
        </w:rPr>
        <w:t xml:space="preserve"> and </w:t>
      </w:r>
      <w:r w:rsidRPr="00482EC0">
        <w:rPr>
          <w:rFonts w:ascii="Cambria Math" w:hAnsi="Cambria Math" w:cs="Cambria Math"/>
        </w:rPr>
        <w:t>𝑌</w:t>
      </w:r>
      <w:r w:rsidRPr="00482EC0">
        <w:rPr>
          <w:lang w:val="en-GB"/>
        </w:rPr>
        <w:t>. What do you notice?</w:t>
      </w:r>
    </w:p>
    <w:p w14:paraId="239459A2" w14:textId="77777777" w:rsidR="00E26EC4" w:rsidRDefault="00482EC0" w:rsidP="00E26EC4">
      <w:pPr>
        <w:pStyle w:val="Lijstalinea"/>
        <w:numPr>
          <w:ilvl w:val="1"/>
          <w:numId w:val="62"/>
        </w:numPr>
        <w:rPr>
          <w:lang w:val="en-GB"/>
        </w:rPr>
      </w:pPr>
      <w:r w:rsidRPr="00482EC0">
        <w:rPr>
          <w:lang w:val="en-GB"/>
        </w:rPr>
        <w:t xml:space="preserve">Who is experiencing a larger variability </w:t>
      </w:r>
      <w:proofErr w:type="spellStart"/>
      <w:r w:rsidRPr="00482EC0">
        <w:rPr>
          <w:lang w:val="en-GB"/>
        </w:rPr>
        <w:t>w.r.t.</w:t>
      </w:r>
      <w:proofErr w:type="spellEnd"/>
      <w:r w:rsidRPr="00482EC0">
        <w:rPr>
          <w:lang w:val="en-GB"/>
        </w:rPr>
        <w:t xml:space="preserve"> the number of emails received? </w:t>
      </w:r>
    </w:p>
    <w:p w14:paraId="3DED3A5A" w14:textId="4F44F5BE" w:rsidR="00482EC0" w:rsidRPr="00482EC0" w:rsidRDefault="00482EC0" w:rsidP="00E26EC4">
      <w:pPr>
        <w:pStyle w:val="Lijstalinea"/>
        <w:numPr>
          <w:ilvl w:val="1"/>
          <w:numId w:val="62"/>
        </w:numPr>
        <w:rPr>
          <w:lang w:val="en-GB"/>
        </w:rPr>
      </w:pPr>
      <w:r w:rsidRPr="00E26EC4">
        <w:rPr>
          <w:lang w:val="en-GB"/>
        </w:rPr>
        <w:t xml:space="preserve">Compute the variance of </w:t>
      </w:r>
      <w:r w:rsidRPr="00482EC0">
        <w:rPr>
          <w:rFonts w:ascii="Cambria Math" w:hAnsi="Cambria Math" w:cs="Cambria Math"/>
        </w:rPr>
        <w:t>𝑋</w:t>
      </w:r>
      <w:r w:rsidRPr="00E26EC4">
        <w:rPr>
          <w:lang w:val="en-GB"/>
        </w:rPr>
        <w:t xml:space="preserve"> and </w:t>
      </w:r>
      <w:r w:rsidRPr="00482EC0">
        <w:rPr>
          <w:rFonts w:ascii="Cambria Math" w:hAnsi="Cambria Math" w:cs="Cambria Math"/>
        </w:rPr>
        <w:t>𝑌</w:t>
      </w:r>
      <w:r w:rsidRPr="00E26EC4">
        <w:rPr>
          <w:lang w:val="en-GB"/>
        </w:rPr>
        <w:t>.</w:t>
      </w:r>
    </w:p>
    <w:p w14:paraId="5EF9BC32" w14:textId="77777777" w:rsidR="00034E0B" w:rsidRPr="00034E0B" w:rsidRDefault="00034E0B" w:rsidP="00034E0B">
      <w:pPr>
        <w:rPr>
          <w:lang w:val="en-GB"/>
        </w:rPr>
      </w:pPr>
    </w:p>
    <w:p w14:paraId="6A89D256" w14:textId="77777777" w:rsidR="00F22700" w:rsidRDefault="00F22700" w:rsidP="00F22700">
      <w:pPr>
        <w:pStyle w:val="Kop3"/>
        <w:rPr>
          <w:lang w:val="en-GB"/>
        </w:rPr>
      </w:pPr>
      <w:bookmarkStart w:id="10" w:name="_Toc198644730"/>
      <w:r w:rsidRPr="00F22700">
        <w:rPr>
          <w:lang w:val="en-GB"/>
        </w:rPr>
        <w:t>Continuous Random Variables</w:t>
      </w:r>
      <w:bookmarkEnd w:id="10"/>
      <w:r w:rsidRPr="00F22700">
        <w:rPr>
          <w:lang w:val="en-GB"/>
        </w:rPr>
        <w:t xml:space="preserve"> </w:t>
      </w:r>
    </w:p>
    <w:p w14:paraId="40681556" w14:textId="77777777" w:rsidR="000D1BF8" w:rsidRDefault="000D1BF8" w:rsidP="000D1BF8">
      <w:pPr>
        <w:pStyle w:val="Geenafstand"/>
        <w:rPr>
          <w:lang w:val="en-GB"/>
        </w:rPr>
      </w:pPr>
      <w:r w:rsidRPr="000D1BF8">
        <w:rPr>
          <w:lang w:val="en-GB"/>
        </w:rPr>
        <w:t>Continuous Random Variable</w:t>
      </w:r>
      <w:r>
        <w:rPr>
          <w:lang w:val="en-GB"/>
        </w:rPr>
        <w:t>:</w:t>
      </w:r>
    </w:p>
    <w:p w14:paraId="3647EADD" w14:textId="03AEED2E" w:rsidR="008E14B9" w:rsidRPr="008E14B9" w:rsidRDefault="000D1BF8" w:rsidP="008E14B9">
      <w:pPr>
        <w:pStyle w:val="Lijstalinea"/>
        <w:numPr>
          <w:ilvl w:val="0"/>
          <w:numId w:val="62"/>
        </w:numPr>
        <w:rPr>
          <w:lang w:val="en-GB"/>
        </w:rPr>
      </w:pPr>
      <w:r w:rsidRPr="008E14B9">
        <w:rPr>
          <w:lang w:val="en-GB"/>
        </w:rPr>
        <w:t xml:space="preserve">A continuous random variable takes on an uncountably infinite number of possible values. </w:t>
      </w:r>
    </w:p>
    <w:p w14:paraId="2A2911DF" w14:textId="77777777" w:rsidR="008E14B9" w:rsidRDefault="000D1BF8" w:rsidP="008E14B9">
      <w:pPr>
        <w:pStyle w:val="Lijstalinea"/>
        <w:numPr>
          <w:ilvl w:val="0"/>
          <w:numId w:val="62"/>
        </w:numPr>
        <w:rPr>
          <w:lang w:val="en-GB"/>
        </w:rPr>
      </w:pPr>
      <w:r w:rsidRPr="008E14B9">
        <w:rPr>
          <w:lang w:val="en-GB"/>
        </w:rPr>
        <w:t xml:space="preserve">In this case it doesn’t make a lot of sense to consider the probability that </w:t>
      </w:r>
      <w:r w:rsidRPr="008E14B9">
        <w:rPr>
          <w:rFonts w:ascii="Cambria Math" w:hAnsi="Cambria Math" w:cs="Cambria Math"/>
        </w:rPr>
        <w:t>𝑋</w:t>
      </w:r>
      <w:r w:rsidRPr="008E14B9">
        <w:rPr>
          <w:lang w:val="en-GB"/>
        </w:rPr>
        <w:t xml:space="preserve"> equals some number </w:t>
      </w:r>
      <w:r w:rsidRPr="008E14B9">
        <w:rPr>
          <w:rFonts w:ascii="Cambria Math" w:hAnsi="Cambria Math" w:cs="Cambria Math"/>
        </w:rPr>
        <w:t>𝑎</w:t>
      </w:r>
      <w:r w:rsidRPr="008E14B9">
        <w:rPr>
          <w:lang w:val="en-GB"/>
        </w:rPr>
        <w:t xml:space="preserve"> exactly, because this probability is always zero. </w:t>
      </w:r>
    </w:p>
    <w:p w14:paraId="07E905AC" w14:textId="77777777" w:rsidR="008E14B9" w:rsidRDefault="000D1BF8" w:rsidP="008E14B9">
      <w:pPr>
        <w:pStyle w:val="Lijstalinea"/>
        <w:numPr>
          <w:ilvl w:val="0"/>
          <w:numId w:val="62"/>
        </w:numPr>
        <w:rPr>
          <w:lang w:val="en-GB"/>
        </w:rPr>
      </w:pPr>
      <w:r w:rsidRPr="008E14B9">
        <w:rPr>
          <w:lang w:val="en-GB"/>
        </w:rPr>
        <w:t xml:space="preserve">What does make sense is to consider the probability that </w:t>
      </w:r>
      <w:r w:rsidRPr="008E14B9">
        <w:rPr>
          <w:rFonts w:ascii="Cambria Math" w:hAnsi="Cambria Math" w:cs="Cambria Math"/>
        </w:rPr>
        <w:t>𝑋</w:t>
      </w:r>
      <w:r w:rsidRPr="008E14B9">
        <w:rPr>
          <w:lang w:val="en-GB"/>
        </w:rPr>
        <w:t xml:space="preserve"> takes on a value in some interval [</w:t>
      </w:r>
      <w:r w:rsidRPr="008E14B9">
        <w:rPr>
          <w:rFonts w:ascii="Cambria Math" w:hAnsi="Cambria Math" w:cs="Cambria Math"/>
        </w:rPr>
        <w:t>𝑎</w:t>
      </w:r>
      <w:r w:rsidRPr="008E14B9">
        <w:rPr>
          <w:lang w:val="en-GB"/>
        </w:rPr>
        <w:t xml:space="preserve">, </w:t>
      </w:r>
      <w:r w:rsidRPr="008E14B9">
        <w:rPr>
          <w:rFonts w:ascii="Cambria Math" w:hAnsi="Cambria Math" w:cs="Cambria Math"/>
        </w:rPr>
        <w:t>𝑏</w:t>
      </w:r>
      <w:r w:rsidRPr="008E14B9">
        <w:rPr>
          <w:lang w:val="en-GB"/>
        </w:rPr>
        <w:t xml:space="preserve">]. </w:t>
      </w:r>
    </w:p>
    <w:p w14:paraId="2A546E10" w14:textId="7BE7D526" w:rsidR="000D1BF8" w:rsidRDefault="000D1BF8" w:rsidP="008E14B9">
      <w:pPr>
        <w:pStyle w:val="Lijstalinea"/>
        <w:numPr>
          <w:ilvl w:val="0"/>
          <w:numId w:val="62"/>
        </w:numPr>
        <w:rPr>
          <w:lang w:val="en-GB"/>
        </w:rPr>
      </w:pPr>
      <w:r w:rsidRPr="008E14B9">
        <w:rPr>
          <w:lang w:val="en-GB"/>
        </w:rPr>
        <w:t xml:space="preserve">This probability can be found be integrating (i.e. “summing up”) the </w:t>
      </w:r>
      <w:r w:rsidRPr="008E14B9">
        <w:rPr>
          <w:b/>
          <w:bCs/>
          <w:lang w:val="en-GB"/>
        </w:rPr>
        <w:t>probability density function</w:t>
      </w:r>
      <w:r w:rsidRPr="008E14B9">
        <w:rPr>
          <w:lang w:val="en-GB"/>
        </w:rPr>
        <w:t xml:space="preserve"> of the random variable</w:t>
      </w:r>
    </w:p>
    <w:p w14:paraId="5FCE0744" w14:textId="77777777" w:rsidR="008E14B9" w:rsidRDefault="008E14B9" w:rsidP="008E14B9">
      <w:pPr>
        <w:pStyle w:val="Lijstalinea"/>
        <w:numPr>
          <w:ilvl w:val="0"/>
          <w:numId w:val="62"/>
        </w:numPr>
        <w:rPr>
          <w:lang w:val="en-GB"/>
        </w:rPr>
      </w:pPr>
      <w:r w:rsidRPr="008E14B9">
        <w:rPr>
          <w:lang w:val="en-GB"/>
        </w:rPr>
        <w:t xml:space="preserve">Measurements of length, time, … are examples of continuous random variables. </w:t>
      </w:r>
    </w:p>
    <w:p w14:paraId="2A6832C7" w14:textId="39F3FA17" w:rsidR="008E14B9" w:rsidRDefault="008E14B9" w:rsidP="008E14B9">
      <w:pPr>
        <w:pStyle w:val="Lijstalinea"/>
        <w:numPr>
          <w:ilvl w:val="0"/>
          <w:numId w:val="62"/>
        </w:numPr>
        <w:rPr>
          <w:lang w:val="en-GB"/>
        </w:rPr>
      </w:pPr>
      <w:r w:rsidRPr="008E14B9">
        <w:rPr>
          <w:lang w:val="en-GB"/>
        </w:rPr>
        <w:t>The leftmost histogram illustrates that most of the 5000 men were between 175cm and 180cm tall.</w:t>
      </w:r>
    </w:p>
    <w:p w14:paraId="72957601" w14:textId="77777777" w:rsidR="008E14B9" w:rsidRDefault="008E14B9" w:rsidP="008E14B9">
      <w:pPr>
        <w:pStyle w:val="Lijstalinea"/>
        <w:numPr>
          <w:ilvl w:val="0"/>
          <w:numId w:val="62"/>
        </w:numPr>
        <w:rPr>
          <w:lang w:val="en-GB"/>
        </w:rPr>
      </w:pPr>
      <w:r w:rsidRPr="008E14B9">
        <w:rPr>
          <w:lang w:val="en-GB"/>
        </w:rPr>
        <w:t xml:space="preserve">From left to right the number of intervals is increased, but the total area of all the bars always equals 1. </w:t>
      </w:r>
    </w:p>
    <w:p w14:paraId="400D76EF" w14:textId="77777777" w:rsidR="005A5633" w:rsidRDefault="008E14B9" w:rsidP="008E14B9">
      <w:pPr>
        <w:pStyle w:val="Lijstalinea"/>
        <w:numPr>
          <w:ilvl w:val="0"/>
          <w:numId w:val="62"/>
        </w:numPr>
        <w:rPr>
          <w:lang w:val="en-GB"/>
        </w:rPr>
      </w:pPr>
      <w:r w:rsidRPr="008E14B9">
        <w:rPr>
          <w:lang w:val="en-GB"/>
        </w:rPr>
        <w:t xml:space="preserve">If the number of intervals is increased even more, the intervals would eventually get so small that we no longer have a histogram, but rather a curve (by connecting the ’dots’ at the tops of the very tiny rectangles). </w:t>
      </w:r>
    </w:p>
    <w:p w14:paraId="008E2041" w14:textId="77777777" w:rsidR="005A5633" w:rsidRDefault="008E14B9" w:rsidP="008E14B9">
      <w:pPr>
        <w:pStyle w:val="Lijstalinea"/>
        <w:numPr>
          <w:ilvl w:val="0"/>
          <w:numId w:val="62"/>
        </w:numPr>
        <w:rPr>
          <w:lang w:val="en-GB"/>
        </w:rPr>
      </w:pPr>
      <w:r w:rsidRPr="008E14B9">
        <w:rPr>
          <w:lang w:val="en-GB"/>
        </w:rPr>
        <w:t xml:space="preserve">The heights of people often follow an approximate Normal Distribution. The </w:t>
      </w:r>
      <w:r w:rsidRPr="005A5633">
        <w:rPr>
          <w:b/>
          <w:bCs/>
          <w:lang w:val="en-GB"/>
        </w:rPr>
        <w:t>Normal Distribution</w:t>
      </w:r>
      <w:r w:rsidRPr="008E14B9">
        <w:rPr>
          <w:lang w:val="en-GB"/>
        </w:rPr>
        <w:t xml:space="preserve"> is a type of </w:t>
      </w:r>
      <w:r w:rsidRPr="005A5633">
        <w:rPr>
          <w:b/>
          <w:bCs/>
          <w:lang w:val="en-GB"/>
        </w:rPr>
        <w:t>continuous probability distribution</w:t>
      </w:r>
      <w:r w:rsidRPr="008E14B9">
        <w:rPr>
          <w:lang w:val="en-GB"/>
        </w:rPr>
        <w:t xml:space="preserve">. </w:t>
      </w:r>
    </w:p>
    <w:p w14:paraId="6C189996" w14:textId="7C0FADDE" w:rsidR="008E14B9" w:rsidRDefault="008E14B9" w:rsidP="008E14B9">
      <w:pPr>
        <w:pStyle w:val="Lijstalinea"/>
        <w:numPr>
          <w:ilvl w:val="0"/>
          <w:numId w:val="62"/>
        </w:numPr>
        <w:rPr>
          <w:lang w:val="en-GB"/>
        </w:rPr>
      </w:pPr>
      <w:r w:rsidRPr="008E14B9">
        <w:rPr>
          <w:lang w:val="en-GB"/>
        </w:rPr>
        <w:t>There are also other continuous probability distributions, e.g. the Exponential Distribution and the continuous Uniform Distribution.</w:t>
      </w:r>
    </w:p>
    <w:p w14:paraId="371965D4" w14:textId="77777777" w:rsidR="00811E49" w:rsidRDefault="00811E49" w:rsidP="00811E49">
      <w:pPr>
        <w:rPr>
          <w:lang w:val="en-GB"/>
        </w:rPr>
      </w:pPr>
    </w:p>
    <w:p w14:paraId="73FE3DFA" w14:textId="77777777" w:rsidR="00811E49" w:rsidRDefault="00811E49" w:rsidP="00811E49">
      <w:pPr>
        <w:rPr>
          <w:lang w:val="en-GB"/>
        </w:rPr>
      </w:pPr>
    </w:p>
    <w:p w14:paraId="40527358" w14:textId="77777777" w:rsidR="00811E49" w:rsidRPr="00811E49" w:rsidRDefault="00811E49" w:rsidP="00811E49">
      <w:pPr>
        <w:rPr>
          <w:lang w:val="en-GB"/>
        </w:rPr>
      </w:pPr>
    </w:p>
    <w:p w14:paraId="5A2D5CFF" w14:textId="77777777" w:rsidR="00F22700" w:rsidRDefault="00F22700" w:rsidP="00F22700">
      <w:pPr>
        <w:pStyle w:val="Kop3"/>
        <w:rPr>
          <w:lang w:val="en-GB"/>
        </w:rPr>
      </w:pPr>
      <w:bookmarkStart w:id="11" w:name="_Toc198644731"/>
      <w:r w:rsidRPr="00F22700">
        <w:rPr>
          <w:lang w:val="en-GB"/>
        </w:rPr>
        <w:lastRenderedPageBreak/>
        <w:t>The (Standard) Normal Distribution</w:t>
      </w:r>
      <w:bookmarkEnd w:id="11"/>
      <w:r w:rsidRPr="00F22700">
        <w:rPr>
          <w:lang w:val="en-GB"/>
        </w:rPr>
        <w:t xml:space="preserve"> </w:t>
      </w:r>
    </w:p>
    <w:p w14:paraId="7D49EA7D" w14:textId="41A2471C" w:rsidR="00811E49" w:rsidRDefault="00811E49" w:rsidP="00811E49">
      <w:pPr>
        <w:pStyle w:val="Geenafstand"/>
        <w:rPr>
          <w:lang w:val="en-GB"/>
        </w:rPr>
      </w:pPr>
      <w:r w:rsidRPr="00811E49">
        <w:rPr>
          <w:lang w:val="en-GB"/>
        </w:rPr>
        <w:t>Continuous Probability Dist</w:t>
      </w:r>
      <w:r>
        <w:rPr>
          <w:lang w:val="en-GB"/>
        </w:rPr>
        <w:t>ribution:</w:t>
      </w:r>
    </w:p>
    <w:p w14:paraId="35C02BFA" w14:textId="098EDF68" w:rsidR="00811E49" w:rsidRDefault="00811E49" w:rsidP="00811E49">
      <w:pPr>
        <w:rPr>
          <w:lang w:val="en-GB"/>
        </w:rPr>
      </w:pPr>
      <w:r w:rsidRPr="00811E49">
        <w:rPr>
          <w:lang w:val="en-GB"/>
        </w:rPr>
        <w:t xml:space="preserve">The reaction speed </w:t>
      </w:r>
      <w:r w:rsidRPr="00811E49">
        <w:rPr>
          <w:rFonts w:ascii="Cambria Math" w:hAnsi="Cambria Math" w:cs="Cambria Math"/>
        </w:rPr>
        <w:t>𝑥</w:t>
      </w:r>
      <w:r w:rsidRPr="00811E49">
        <w:rPr>
          <w:lang w:val="en-GB"/>
        </w:rPr>
        <w:t xml:space="preserve"> of Superman (in </w:t>
      </w:r>
      <w:proofErr w:type="spellStart"/>
      <w:r w:rsidRPr="00811E49">
        <w:rPr>
          <w:lang w:val="en-GB"/>
        </w:rPr>
        <w:t>ms</w:t>
      </w:r>
      <w:proofErr w:type="spellEnd"/>
      <w:r w:rsidRPr="00811E49">
        <w:rPr>
          <w:lang w:val="en-GB"/>
        </w:rPr>
        <w:t>) can also be represented as a normal distribution:</w:t>
      </w:r>
    </w:p>
    <w:p w14:paraId="5D75DC3C" w14:textId="77777777" w:rsidR="00C0413E" w:rsidRDefault="00C0413E" w:rsidP="00811E49">
      <w:pPr>
        <w:rPr>
          <w:lang w:val="en-GB"/>
        </w:rPr>
      </w:pPr>
    </w:p>
    <w:p w14:paraId="26312CA0" w14:textId="77777777" w:rsidR="00C0413E" w:rsidRDefault="00C0413E" w:rsidP="00C0413E">
      <w:pPr>
        <w:pStyle w:val="Geenafstand"/>
        <w:rPr>
          <w:lang w:val="en-GB"/>
        </w:rPr>
      </w:pPr>
      <w:r w:rsidRPr="00C0413E">
        <w:rPr>
          <w:lang w:val="en-GB"/>
        </w:rPr>
        <w:t>Expectation and Variance</w:t>
      </w:r>
      <w:r>
        <w:rPr>
          <w:lang w:val="en-GB"/>
        </w:rPr>
        <w:t>:</w:t>
      </w:r>
    </w:p>
    <w:p w14:paraId="60866B48" w14:textId="77777777" w:rsidR="00C86D38" w:rsidRDefault="00C0413E" w:rsidP="00C0413E">
      <w:pPr>
        <w:pStyle w:val="Lijstalinea"/>
        <w:numPr>
          <w:ilvl w:val="0"/>
          <w:numId w:val="62"/>
        </w:numPr>
        <w:rPr>
          <w:lang w:val="en-GB"/>
        </w:rPr>
      </w:pPr>
      <w:r w:rsidRPr="00C0413E">
        <w:rPr>
          <w:lang w:val="en-GB"/>
        </w:rPr>
        <w:t>Also for continuous R.V.’s there are formulas for expectation and variance. The expectation is given by</w:t>
      </w:r>
    </w:p>
    <w:p w14:paraId="3DB26B14" w14:textId="77777777" w:rsidR="00C86D38" w:rsidRPr="00C86D38" w:rsidRDefault="00C0413E" w:rsidP="00C86D38">
      <w:pPr>
        <w:pStyle w:val="Lijstalinea"/>
        <w:numPr>
          <w:ilvl w:val="1"/>
          <w:numId w:val="62"/>
        </w:numPr>
        <w:rPr>
          <w:lang w:val="en-GB"/>
        </w:rPr>
      </w:pPr>
      <w:r w:rsidRPr="00C0413E">
        <w:rPr>
          <w:lang w:val="en-GB"/>
        </w:rPr>
        <w:t xml:space="preserve"> </w:t>
      </w:r>
      <w:r w:rsidRPr="00C0413E">
        <w:rPr>
          <w:rFonts w:ascii="Cambria Math" w:hAnsi="Cambria Math" w:cs="Cambria Math"/>
        </w:rPr>
        <w:t>𝜇𝑋</w:t>
      </w:r>
      <w:r w:rsidRPr="00C0413E">
        <w:rPr>
          <w:lang w:val="en-GB"/>
        </w:rPr>
        <w:t xml:space="preserve"> = ∫ +∞ −∞ </w:t>
      </w:r>
      <w:r w:rsidRPr="00C0413E">
        <w:rPr>
          <w:rFonts w:ascii="Cambria Math" w:hAnsi="Cambria Math" w:cs="Cambria Math"/>
        </w:rPr>
        <w:t>𝑥</w:t>
      </w:r>
      <w:r w:rsidRPr="00C0413E">
        <w:rPr>
          <w:lang w:val="en-GB"/>
        </w:rPr>
        <w:t xml:space="preserve"> </w:t>
      </w:r>
      <w:r w:rsidRPr="00C0413E">
        <w:rPr>
          <w:rFonts w:ascii="Cambria Math" w:hAnsi="Cambria Math" w:cs="Cambria Math"/>
        </w:rPr>
        <w:t>𝑓𝑋</w:t>
      </w:r>
      <w:r w:rsidRPr="00C0413E">
        <w:rPr>
          <w:lang w:val="en-GB"/>
        </w:rPr>
        <w:t xml:space="preserve"> (</w:t>
      </w:r>
      <w:r w:rsidRPr="00C0413E">
        <w:rPr>
          <w:rFonts w:ascii="Cambria Math" w:hAnsi="Cambria Math" w:cs="Cambria Math"/>
        </w:rPr>
        <w:t>𝑥</w:t>
      </w:r>
      <w:r w:rsidRPr="00C0413E">
        <w:rPr>
          <w:lang w:val="en-GB"/>
        </w:rPr>
        <w:t>) d</w:t>
      </w:r>
      <w:r w:rsidRPr="00C0413E">
        <w:rPr>
          <w:rFonts w:ascii="Cambria Math" w:hAnsi="Cambria Math" w:cs="Cambria Math"/>
        </w:rPr>
        <w:t>𝑥</w:t>
      </w:r>
    </w:p>
    <w:p w14:paraId="4948D38A" w14:textId="77777777" w:rsidR="00C86D38" w:rsidRDefault="00C0413E" w:rsidP="00C86D38">
      <w:pPr>
        <w:pStyle w:val="Lijstalinea"/>
        <w:numPr>
          <w:ilvl w:val="0"/>
          <w:numId w:val="62"/>
        </w:numPr>
        <w:rPr>
          <w:lang w:val="en-GB"/>
        </w:rPr>
      </w:pPr>
      <w:r w:rsidRPr="00C0413E">
        <w:rPr>
          <w:lang w:val="en-GB"/>
        </w:rPr>
        <w:t xml:space="preserve">while the variance </w:t>
      </w:r>
      <w:r w:rsidRPr="00C0413E">
        <w:rPr>
          <w:rFonts w:ascii="Cambria Math" w:hAnsi="Cambria Math" w:cs="Cambria Math"/>
        </w:rPr>
        <w:t>𝜎</w:t>
      </w:r>
      <w:r w:rsidRPr="00C0413E">
        <w:rPr>
          <w:lang w:val="en-GB"/>
        </w:rPr>
        <w:t xml:space="preserve"> 2 </w:t>
      </w:r>
      <w:r w:rsidRPr="00C0413E">
        <w:rPr>
          <w:rFonts w:ascii="Cambria Math" w:hAnsi="Cambria Math" w:cs="Cambria Math"/>
        </w:rPr>
        <w:t>𝑋</w:t>
      </w:r>
      <w:r w:rsidRPr="00C0413E">
        <w:rPr>
          <w:lang w:val="en-GB"/>
        </w:rPr>
        <w:t xml:space="preserve"> is given by </w:t>
      </w:r>
      <w:r w:rsidRPr="00C0413E">
        <w:rPr>
          <w:rFonts w:ascii="Cambria Math" w:hAnsi="Cambria Math" w:cs="Cambria Math"/>
        </w:rPr>
        <w:t>𝜎</w:t>
      </w:r>
      <w:r w:rsidRPr="00C0413E">
        <w:rPr>
          <w:lang w:val="en-GB"/>
        </w:rPr>
        <w:t xml:space="preserve"> </w:t>
      </w:r>
    </w:p>
    <w:p w14:paraId="100EB4D3" w14:textId="77777777" w:rsidR="00F24FB8" w:rsidRDefault="00C0413E" w:rsidP="00C86D38">
      <w:pPr>
        <w:pStyle w:val="Lijstalinea"/>
        <w:numPr>
          <w:ilvl w:val="1"/>
          <w:numId w:val="62"/>
        </w:numPr>
        <w:rPr>
          <w:lang w:val="en-GB"/>
        </w:rPr>
      </w:pPr>
      <w:r w:rsidRPr="00C0413E">
        <w:rPr>
          <w:lang w:val="en-GB"/>
        </w:rPr>
        <w:t xml:space="preserve">2 </w:t>
      </w:r>
      <w:r w:rsidRPr="00C0413E">
        <w:rPr>
          <w:rFonts w:ascii="Cambria Math" w:hAnsi="Cambria Math" w:cs="Cambria Math"/>
        </w:rPr>
        <w:t>𝑋</w:t>
      </w:r>
      <w:r w:rsidRPr="00C0413E">
        <w:rPr>
          <w:lang w:val="en-GB"/>
        </w:rPr>
        <w:t xml:space="preserve"> = ∫ +∞ −∞ (</w:t>
      </w:r>
      <w:r w:rsidRPr="00C0413E">
        <w:rPr>
          <w:rFonts w:ascii="Cambria Math" w:hAnsi="Cambria Math" w:cs="Cambria Math"/>
        </w:rPr>
        <w:t>𝑥</w:t>
      </w:r>
      <w:r w:rsidRPr="00C0413E">
        <w:rPr>
          <w:lang w:val="en-GB"/>
        </w:rPr>
        <w:t xml:space="preserve"> − </w:t>
      </w:r>
      <w:r w:rsidRPr="00C0413E">
        <w:rPr>
          <w:rFonts w:ascii="Cambria Math" w:hAnsi="Cambria Math" w:cs="Cambria Math"/>
        </w:rPr>
        <w:t>𝜇𝑋</w:t>
      </w:r>
      <w:r w:rsidRPr="00C0413E">
        <w:rPr>
          <w:lang w:val="en-GB"/>
        </w:rPr>
        <w:t xml:space="preserve"> ) 2 </w:t>
      </w:r>
      <w:r w:rsidRPr="00C0413E">
        <w:rPr>
          <w:rFonts w:ascii="Cambria Math" w:hAnsi="Cambria Math" w:cs="Cambria Math"/>
        </w:rPr>
        <w:t>𝑓𝑋</w:t>
      </w:r>
      <w:r w:rsidRPr="00C0413E">
        <w:rPr>
          <w:lang w:val="en-GB"/>
        </w:rPr>
        <w:t xml:space="preserve"> (</w:t>
      </w:r>
      <w:r w:rsidRPr="00C0413E">
        <w:rPr>
          <w:rFonts w:ascii="Cambria Math" w:hAnsi="Cambria Math" w:cs="Cambria Math"/>
        </w:rPr>
        <w:t>𝑥</w:t>
      </w:r>
      <w:r w:rsidRPr="00C0413E">
        <w:rPr>
          <w:lang w:val="en-GB"/>
        </w:rPr>
        <w:t>) d</w:t>
      </w:r>
      <w:r w:rsidRPr="00C0413E">
        <w:rPr>
          <w:rFonts w:ascii="Cambria Math" w:hAnsi="Cambria Math" w:cs="Cambria Math"/>
        </w:rPr>
        <w:t>𝑥</w:t>
      </w:r>
      <w:r w:rsidRPr="00C0413E">
        <w:rPr>
          <w:lang w:val="en-GB"/>
        </w:rPr>
        <w:t xml:space="preserve">. </w:t>
      </w:r>
    </w:p>
    <w:p w14:paraId="50372820" w14:textId="7BFBB8AC" w:rsidR="00F24FB8" w:rsidRDefault="00C0413E" w:rsidP="00F24FB8">
      <w:pPr>
        <w:pStyle w:val="Lijstalinea"/>
        <w:numPr>
          <w:ilvl w:val="0"/>
          <w:numId w:val="62"/>
        </w:numPr>
        <w:rPr>
          <w:lang w:val="en-GB"/>
        </w:rPr>
      </w:pPr>
      <w:r w:rsidRPr="00C0413E">
        <w:rPr>
          <w:lang w:val="en-GB"/>
        </w:rPr>
        <w:t xml:space="preserve">Note: these are essentially the same formulas as for discrete R.V.’s but with integrals instead of summations. </w:t>
      </w:r>
    </w:p>
    <w:p w14:paraId="3A24C82E" w14:textId="30C54750" w:rsidR="00C0413E" w:rsidRDefault="00C0413E" w:rsidP="00F24FB8">
      <w:pPr>
        <w:pStyle w:val="Lijstalinea"/>
        <w:numPr>
          <w:ilvl w:val="0"/>
          <w:numId w:val="62"/>
        </w:numPr>
        <w:rPr>
          <w:lang w:val="en-GB"/>
        </w:rPr>
      </w:pPr>
      <w:r w:rsidRPr="00C0413E">
        <w:rPr>
          <w:lang w:val="en-GB"/>
        </w:rPr>
        <w:t>Note: you are not expected to know how to calculate integrals!</w:t>
      </w:r>
    </w:p>
    <w:p w14:paraId="697A1B27" w14:textId="667C0465" w:rsidR="00DD325D" w:rsidRDefault="00E57499" w:rsidP="005E2350">
      <w:pPr>
        <w:pStyle w:val="Geenafstand"/>
        <w:rPr>
          <w:lang w:val="en-GB"/>
        </w:rPr>
      </w:pPr>
      <w:r w:rsidRPr="00E57499">
        <w:rPr>
          <w:noProof/>
          <w:lang w:val="en-GB"/>
        </w:rPr>
        <w:drawing>
          <wp:anchor distT="0" distB="0" distL="114300" distR="114300" simplePos="0" relativeHeight="251667456" behindDoc="1" locked="0" layoutInCell="1" allowOverlap="1" wp14:anchorId="0D11D105" wp14:editId="24378DE1">
            <wp:simplePos x="0" y="0"/>
            <wp:positionH relativeFrom="column">
              <wp:posOffset>3301154</wp:posOffset>
            </wp:positionH>
            <wp:positionV relativeFrom="paragraph">
              <wp:posOffset>190288</wp:posOffset>
            </wp:positionV>
            <wp:extent cx="2819400" cy="848471"/>
            <wp:effectExtent l="0" t="0" r="0" b="0"/>
            <wp:wrapTight wrapText="bothSides">
              <wp:wrapPolygon edited="0">
                <wp:start x="0" y="0"/>
                <wp:lineTo x="0" y="21341"/>
                <wp:lineTo x="21454" y="21341"/>
                <wp:lineTo x="21454" y="0"/>
                <wp:lineTo x="0" y="0"/>
              </wp:wrapPolygon>
            </wp:wrapTight>
            <wp:docPr id="154845698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56986" name=""/>
                    <pic:cNvPicPr/>
                  </pic:nvPicPr>
                  <pic:blipFill>
                    <a:blip r:embed="rId15">
                      <a:extLst>
                        <a:ext uri="{28A0092B-C50C-407E-A947-70E740481C1C}">
                          <a14:useLocalDpi xmlns:a14="http://schemas.microsoft.com/office/drawing/2010/main" val="0"/>
                        </a:ext>
                      </a:extLst>
                    </a:blip>
                    <a:stretch>
                      <a:fillRect/>
                    </a:stretch>
                  </pic:blipFill>
                  <pic:spPr>
                    <a:xfrm>
                      <a:off x="0" y="0"/>
                      <a:ext cx="2819400" cy="848471"/>
                    </a:xfrm>
                    <a:prstGeom prst="rect">
                      <a:avLst/>
                    </a:prstGeom>
                  </pic:spPr>
                </pic:pic>
              </a:graphicData>
            </a:graphic>
          </wp:anchor>
        </w:drawing>
      </w:r>
      <w:r w:rsidR="00DD325D">
        <w:rPr>
          <w:lang w:val="en-GB"/>
        </w:rPr>
        <w:br/>
        <w:t>Standard normal distribution:</w:t>
      </w:r>
    </w:p>
    <w:p w14:paraId="0E263320" w14:textId="1D8A877A" w:rsidR="00DD325D" w:rsidRDefault="00DD325D" w:rsidP="00DD325D">
      <w:pPr>
        <w:pStyle w:val="Lijstalinea"/>
        <w:numPr>
          <w:ilvl w:val="0"/>
          <w:numId w:val="62"/>
        </w:numPr>
        <w:rPr>
          <w:lang w:val="en-GB"/>
        </w:rPr>
      </w:pPr>
      <w:r w:rsidRPr="00DD325D">
        <w:rPr>
          <w:rFonts w:ascii="Cambria Math" w:hAnsi="Cambria Math" w:cs="Cambria Math"/>
        </w:rPr>
        <w:t>𝑥</w:t>
      </w:r>
      <w:r w:rsidRPr="00DD325D">
        <w:rPr>
          <w:lang w:val="en-GB"/>
        </w:rPr>
        <w:t xml:space="preserve"> and </w:t>
      </w:r>
      <w:r w:rsidRPr="00DD325D">
        <w:rPr>
          <w:rFonts w:ascii="Cambria Math" w:hAnsi="Cambria Math" w:cs="Cambria Math"/>
        </w:rPr>
        <w:t>𝑧</w:t>
      </w:r>
      <w:r w:rsidRPr="00DD325D">
        <w:rPr>
          <w:lang w:val="en-GB"/>
        </w:rPr>
        <w:t xml:space="preserve"> have a similar position on the Gaussian bell curve. </w:t>
      </w:r>
    </w:p>
    <w:p w14:paraId="2BDBD5C9" w14:textId="5F900628" w:rsidR="00E57499" w:rsidRPr="00E57499" w:rsidRDefault="00DD325D" w:rsidP="00E57499">
      <w:pPr>
        <w:pStyle w:val="Lijstalinea"/>
        <w:numPr>
          <w:ilvl w:val="0"/>
          <w:numId w:val="62"/>
        </w:numPr>
        <w:rPr>
          <w:lang w:val="en-GB"/>
        </w:rPr>
      </w:pPr>
      <w:r w:rsidRPr="00DD325D">
        <w:rPr>
          <w:lang w:val="en-GB"/>
        </w:rPr>
        <w:t xml:space="preserve">What is the mathematical relationship between </w:t>
      </w:r>
      <w:r w:rsidRPr="00DD325D">
        <w:rPr>
          <w:rFonts w:ascii="Cambria Math" w:hAnsi="Cambria Math" w:cs="Cambria Math"/>
        </w:rPr>
        <w:t>𝑥</w:t>
      </w:r>
      <w:r w:rsidRPr="00DD325D">
        <w:rPr>
          <w:lang w:val="en-GB"/>
        </w:rPr>
        <w:t xml:space="preserve"> and </w:t>
      </w:r>
      <w:r w:rsidRPr="00DD325D">
        <w:rPr>
          <w:rFonts w:ascii="Cambria Math" w:hAnsi="Cambria Math" w:cs="Cambria Math"/>
        </w:rPr>
        <w:t>𝑧</w:t>
      </w:r>
      <w:r w:rsidRPr="00DD325D">
        <w:rPr>
          <w:lang w:val="en-GB"/>
        </w:rPr>
        <w:t xml:space="preserve">? </w:t>
      </w:r>
      <w:r>
        <w:rPr>
          <w:lang w:val="en-GB"/>
        </w:rPr>
        <w:tab/>
      </w:r>
    </w:p>
    <w:p w14:paraId="1EDB01DE" w14:textId="28AB8898" w:rsidR="00DD325D" w:rsidRPr="005B1A15" w:rsidRDefault="00DD325D" w:rsidP="00DD325D">
      <w:pPr>
        <w:pStyle w:val="Lijstalinea"/>
        <w:numPr>
          <w:ilvl w:val="1"/>
          <w:numId w:val="62"/>
        </w:numPr>
        <w:rPr>
          <w:lang w:val="en-GB"/>
        </w:rPr>
      </w:pPr>
      <w:r w:rsidRPr="00DD325D">
        <w:rPr>
          <w:rFonts w:ascii="Cambria Math" w:hAnsi="Cambria Math" w:cs="Cambria Math"/>
        </w:rPr>
        <w:t>𝑥</w:t>
      </w:r>
      <w:r w:rsidRPr="00DD325D">
        <w:rPr>
          <w:lang w:val="en-GB"/>
        </w:rPr>
        <w:t xml:space="preserve"> = </w:t>
      </w:r>
      <w:r w:rsidRPr="00DD325D">
        <w:rPr>
          <w:rFonts w:ascii="Cambria Math" w:hAnsi="Cambria Math" w:cs="Cambria Math"/>
        </w:rPr>
        <w:t>𝜇</w:t>
      </w:r>
      <w:r w:rsidRPr="00DD325D">
        <w:rPr>
          <w:lang w:val="en-GB"/>
        </w:rPr>
        <w:t xml:space="preserve"> + </w:t>
      </w:r>
      <w:r w:rsidRPr="00DD325D">
        <w:rPr>
          <w:rFonts w:ascii="Cambria Math" w:hAnsi="Cambria Math" w:cs="Cambria Math"/>
        </w:rPr>
        <w:t>𝑧</w:t>
      </w:r>
      <w:r w:rsidRPr="00DD325D">
        <w:rPr>
          <w:lang w:val="en-GB"/>
        </w:rPr>
        <w:t>.</w:t>
      </w:r>
      <w:r w:rsidRPr="00DD325D">
        <w:rPr>
          <w:rFonts w:ascii="Cambria Math" w:hAnsi="Cambria Math" w:cs="Cambria Math"/>
        </w:rPr>
        <w:t>𝜎</w:t>
      </w:r>
      <w:r w:rsidRPr="00DD325D">
        <w:rPr>
          <w:lang w:val="en-GB"/>
        </w:rPr>
        <w:t xml:space="preserve"> and </w:t>
      </w:r>
      <w:r w:rsidRPr="00DD325D">
        <w:rPr>
          <w:rFonts w:ascii="Cambria Math" w:hAnsi="Cambria Math" w:cs="Cambria Math"/>
        </w:rPr>
        <w:t>𝑧</w:t>
      </w:r>
      <w:r w:rsidRPr="00DD325D">
        <w:rPr>
          <w:lang w:val="en-GB"/>
        </w:rPr>
        <w:t xml:space="preserve"> = </w:t>
      </w:r>
      <w:r w:rsidR="005E2350">
        <w:rPr>
          <w:lang w:val="en-GB"/>
        </w:rPr>
        <w:t>(</w:t>
      </w:r>
      <w:r w:rsidRPr="00DD325D">
        <w:rPr>
          <w:rFonts w:ascii="Cambria Math" w:hAnsi="Cambria Math" w:cs="Cambria Math"/>
        </w:rPr>
        <w:t>𝑥</w:t>
      </w:r>
      <w:r w:rsidRPr="00DD325D">
        <w:rPr>
          <w:lang w:val="en-GB"/>
        </w:rPr>
        <w:t>−</w:t>
      </w:r>
      <w:r w:rsidRPr="005E2350">
        <w:rPr>
          <w:rFonts w:ascii="Calibri" w:hAnsi="Calibri" w:cs="Calibri"/>
          <w:lang w:val="en-GB"/>
        </w:rPr>
        <w:t>u</w:t>
      </w:r>
      <w:r w:rsidR="005E2350">
        <w:rPr>
          <w:rFonts w:ascii="Calibri" w:hAnsi="Calibri" w:cs="Calibri"/>
          <w:lang w:val="en-GB"/>
        </w:rPr>
        <w:t>)</w:t>
      </w:r>
      <w:r w:rsidR="005E2350" w:rsidRPr="005E2350">
        <w:rPr>
          <w:rFonts w:ascii="Calibri" w:hAnsi="Calibri" w:cs="Calibri"/>
          <w:lang w:val="en-GB"/>
        </w:rPr>
        <w:t xml:space="preserve"> </w:t>
      </w:r>
      <w:r w:rsidR="005E2350">
        <w:rPr>
          <w:rFonts w:ascii="Calibri" w:hAnsi="Calibri" w:cs="Calibri"/>
          <w:lang w:val="en-GB"/>
        </w:rPr>
        <w:t xml:space="preserve">/ </w:t>
      </w:r>
      <w:r w:rsidR="005E2350" w:rsidRPr="00DD325D">
        <w:rPr>
          <w:rFonts w:ascii="Cambria Math" w:hAnsi="Cambria Math" w:cs="Cambria Math"/>
        </w:rPr>
        <w:t>𝜎</w:t>
      </w:r>
    </w:p>
    <w:p w14:paraId="66332284" w14:textId="77777777" w:rsidR="005B1A15" w:rsidRDefault="005B1A15" w:rsidP="005B1A15">
      <w:pPr>
        <w:rPr>
          <w:lang w:val="en-GB"/>
        </w:rPr>
      </w:pPr>
    </w:p>
    <w:p w14:paraId="46EC373E" w14:textId="4A7BE9A2" w:rsidR="005B1A15" w:rsidRDefault="005B1A15" w:rsidP="005B1A15">
      <w:pPr>
        <w:pStyle w:val="Geenafstand"/>
        <w:rPr>
          <w:lang w:val="en-GB"/>
        </w:rPr>
      </w:pPr>
      <w:r>
        <w:rPr>
          <w:lang w:val="en-GB"/>
        </w:rPr>
        <w:t>Python functions:</w:t>
      </w:r>
    </w:p>
    <w:p w14:paraId="4A8D0820" w14:textId="134C131E" w:rsidR="005B1A15" w:rsidRDefault="005B1A15" w:rsidP="005B1A15">
      <w:pPr>
        <w:rPr>
          <w:lang w:val="en-GB"/>
        </w:rPr>
      </w:pPr>
      <w:r w:rsidRPr="005B1A15">
        <w:rPr>
          <w:noProof/>
          <w:lang w:val="en-GB"/>
        </w:rPr>
        <w:drawing>
          <wp:inline distT="0" distB="0" distL="0" distR="0" wp14:anchorId="02DF5364" wp14:editId="7AEA30A8">
            <wp:extent cx="4622800" cy="1088790"/>
            <wp:effectExtent l="0" t="0" r="0" b="0"/>
            <wp:docPr id="4380600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0094" name=""/>
                    <pic:cNvPicPr/>
                  </pic:nvPicPr>
                  <pic:blipFill>
                    <a:blip r:embed="rId16"/>
                    <a:stretch>
                      <a:fillRect/>
                    </a:stretch>
                  </pic:blipFill>
                  <pic:spPr>
                    <a:xfrm>
                      <a:off x="0" y="0"/>
                      <a:ext cx="4638698" cy="1092534"/>
                    </a:xfrm>
                    <a:prstGeom prst="rect">
                      <a:avLst/>
                    </a:prstGeom>
                  </pic:spPr>
                </pic:pic>
              </a:graphicData>
            </a:graphic>
          </wp:inline>
        </w:drawing>
      </w:r>
    </w:p>
    <w:p w14:paraId="11F2D2E2" w14:textId="14F376A6" w:rsidR="00586E46" w:rsidRDefault="00925EBC" w:rsidP="00586E46">
      <w:pPr>
        <w:pStyle w:val="Geenafstand"/>
        <w:rPr>
          <w:lang w:val="en-GB"/>
        </w:rPr>
      </w:pPr>
      <w:r w:rsidRPr="00925EBC">
        <w:rPr>
          <w:noProof/>
          <w:lang w:val="en-GB"/>
        </w:rPr>
        <w:drawing>
          <wp:anchor distT="0" distB="0" distL="114300" distR="114300" simplePos="0" relativeHeight="251668480" behindDoc="1" locked="0" layoutInCell="1" allowOverlap="1" wp14:anchorId="55015608" wp14:editId="0EE54DF3">
            <wp:simplePos x="0" y="0"/>
            <wp:positionH relativeFrom="column">
              <wp:posOffset>4528820</wp:posOffset>
            </wp:positionH>
            <wp:positionV relativeFrom="paragraph">
              <wp:posOffset>10160</wp:posOffset>
            </wp:positionV>
            <wp:extent cx="1590675" cy="979805"/>
            <wp:effectExtent l="0" t="0" r="0" b="0"/>
            <wp:wrapTight wrapText="bothSides">
              <wp:wrapPolygon edited="0">
                <wp:start x="0" y="0"/>
                <wp:lineTo x="0" y="20998"/>
                <wp:lineTo x="21471" y="20998"/>
                <wp:lineTo x="21471" y="0"/>
                <wp:lineTo x="0" y="0"/>
              </wp:wrapPolygon>
            </wp:wrapTight>
            <wp:docPr id="10877684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8415" name=""/>
                    <pic:cNvPicPr/>
                  </pic:nvPicPr>
                  <pic:blipFill>
                    <a:blip r:embed="rId17">
                      <a:extLst>
                        <a:ext uri="{28A0092B-C50C-407E-A947-70E740481C1C}">
                          <a14:useLocalDpi xmlns:a14="http://schemas.microsoft.com/office/drawing/2010/main" val="0"/>
                        </a:ext>
                      </a:extLst>
                    </a:blip>
                    <a:stretch>
                      <a:fillRect/>
                    </a:stretch>
                  </pic:blipFill>
                  <pic:spPr>
                    <a:xfrm>
                      <a:off x="0" y="0"/>
                      <a:ext cx="1590675" cy="979805"/>
                    </a:xfrm>
                    <a:prstGeom prst="rect">
                      <a:avLst/>
                    </a:prstGeom>
                  </pic:spPr>
                </pic:pic>
              </a:graphicData>
            </a:graphic>
            <wp14:sizeRelH relativeFrom="margin">
              <wp14:pctWidth>0</wp14:pctWidth>
            </wp14:sizeRelH>
            <wp14:sizeRelV relativeFrom="margin">
              <wp14:pctHeight>0</wp14:pctHeight>
            </wp14:sizeRelV>
          </wp:anchor>
        </w:drawing>
      </w:r>
      <w:r w:rsidR="00586E46" w:rsidRPr="00586E46">
        <w:rPr>
          <w:lang w:val="en-GB"/>
        </w:rPr>
        <w:t>Calculating Probabilities</w:t>
      </w:r>
      <w:r w:rsidR="00586E46">
        <w:rPr>
          <w:lang w:val="en-GB"/>
        </w:rPr>
        <w:t>:</w:t>
      </w:r>
      <w:r w:rsidR="00586E46" w:rsidRPr="00586E46">
        <w:rPr>
          <w:lang w:val="en-GB"/>
        </w:rPr>
        <w:t xml:space="preserve"> </w:t>
      </w:r>
    </w:p>
    <w:p w14:paraId="59F0937B" w14:textId="77777777" w:rsidR="00586E46" w:rsidRDefault="00586E46" w:rsidP="00586E46">
      <w:pPr>
        <w:pStyle w:val="Lijstalinea"/>
        <w:numPr>
          <w:ilvl w:val="0"/>
          <w:numId w:val="62"/>
        </w:numPr>
        <w:rPr>
          <w:lang w:val="en-GB"/>
        </w:rPr>
      </w:pPr>
      <w:r w:rsidRPr="00586E46">
        <w:rPr>
          <w:lang w:val="en-GB"/>
        </w:rPr>
        <w:t xml:space="preserve">What is the probability that Superman’s observed reaction speed is over 6 </w:t>
      </w:r>
      <w:proofErr w:type="spellStart"/>
      <w:r w:rsidRPr="00586E46">
        <w:rPr>
          <w:lang w:val="en-GB"/>
        </w:rPr>
        <w:t>ms</w:t>
      </w:r>
      <w:proofErr w:type="spellEnd"/>
      <w:r w:rsidRPr="00586E46">
        <w:rPr>
          <w:lang w:val="en-GB"/>
        </w:rPr>
        <w:t xml:space="preserve">? </w:t>
      </w:r>
    </w:p>
    <w:p w14:paraId="04A3764F" w14:textId="335FBAEE" w:rsidR="00586E46" w:rsidRDefault="00586E46" w:rsidP="00586E46">
      <w:pPr>
        <w:pStyle w:val="Lijstalinea"/>
        <w:numPr>
          <w:ilvl w:val="0"/>
          <w:numId w:val="62"/>
        </w:numPr>
        <w:rPr>
          <w:lang w:val="en-GB"/>
        </w:rPr>
      </w:pPr>
      <w:r w:rsidRPr="00586E46">
        <w:rPr>
          <w:lang w:val="en-GB"/>
        </w:rPr>
        <w:t xml:space="preserve">Mathematical Notation: </w:t>
      </w:r>
    </w:p>
    <w:p w14:paraId="4A304F84" w14:textId="2EA93FEE" w:rsidR="001D4F4E" w:rsidRDefault="00586E46" w:rsidP="001D4F4E">
      <w:pPr>
        <w:pStyle w:val="Lijstalinea"/>
        <w:numPr>
          <w:ilvl w:val="0"/>
          <w:numId w:val="62"/>
        </w:numPr>
        <w:rPr>
          <w:lang w:val="en-GB"/>
        </w:rPr>
      </w:pPr>
      <w:r w:rsidRPr="00586E46">
        <w:rPr>
          <w:rFonts w:ascii="Cambria Math" w:hAnsi="Cambria Math" w:cs="Cambria Math"/>
        </w:rPr>
        <w:t>𝑃</w:t>
      </w:r>
      <w:r w:rsidRPr="00586E46">
        <w:rPr>
          <w:lang w:val="en-GB"/>
        </w:rPr>
        <w:t>(</w:t>
      </w:r>
      <w:r w:rsidRPr="00586E46">
        <w:rPr>
          <w:rFonts w:ascii="Cambria Math" w:hAnsi="Cambria Math" w:cs="Cambria Math"/>
        </w:rPr>
        <w:t>𝑋</w:t>
      </w:r>
      <w:r w:rsidRPr="00586E46">
        <w:rPr>
          <w:lang w:val="en-GB"/>
        </w:rPr>
        <w:t xml:space="preserve"> &gt; 6) = ? with </w:t>
      </w:r>
      <w:r w:rsidRPr="00586E46">
        <w:rPr>
          <w:rFonts w:ascii="Cambria Math" w:hAnsi="Cambria Math" w:cs="Cambria Math"/>
        </w:rPr>
        <w:t>𝑋</w:t>
      </w:r>
      <w:r w:rsidRPr="00586E46">
        <w:rPr>
          <w:lang w:val="en-GB"/>
        </w:rPr>
        <w:t xml:space="preserve"> </w:t>
      </w:r>
      <w:r w:rsidRPr="00586E46">
        <w:rPr>
          <w:rFonts w:ascii="Cambria Math" w:hAnsi="Cambria Math" w:cs="Cambria Math"/>
          <w:lang w:val="en-GB"/>
        </w:rPr>
        <w:t>∼</w:t>
      </w:r>
      <w:r w:rsidRPr="00586E46">
        <w:rPr>
          <w:lang w:val="en-GB"/>
        </w:rPr>
        <w:t xml:space="preserve"> </w:t>
      </w:r>
      <w:r w:rsidRPr="00586E46">
        <w:rPr>
          <w:rFonts w:ascii="Cambria Math" w:hAnsi="Cambria Math" w:cs="Cambria Math"/>
        </w:rPr>
        <w:t>𝑁𝑜𝑟</w:t>
      </w:r>
      <w:r w:rsidRPr="00586E46">
        <w:rPr>
          <w:lang w:val="en-GB"/>
        </w:rPr>
        <w:t>(</w:t>
      </w:r>
      <w:r w:rsidRPr="00586E46">
        <w:rPr>
          <w:rFonts w:ascii="Cambria Math" w:hAnsi="Cambria Math" w:cs="Cambria Math"/>
        </w:rPr>
        <w:t>𝜇</w:t>
      </w:r>
      <w:r w:rsidRPr="00586E46">
        <w:rPr>
          <w:lang w:val="en-GB"/>
        </w:rPr>
        <w:t xml:space="preserve"> = 5, </w:t>
      </w:r>
      <w:r w:rsidRPr="00586E46">
        <w:rPr>
          <w:rFonts w:ascii="Cambria Math" w:hAnsi="Cambria Math" w:cs="Cambria Math"/>
        </w:rPr>
        <w:t>𝜎</w:t>
      </w:r>
      <w:r w:rsidRPr="00586E46">
        <w:rPr>
          <w:lang w:val="en-GB"/>
        </w:rPr>
        <w:t xml:space="preserve"> = 1, 5)</w:t>
      </w:r>
    </w:p>
    <w:p w14:paraId="4448E294" w14:textId="77777777" w:rsidR="001D4F4E" w:rsidRDefault="001D4F4E" w:rsidP="001D4F4E">
      <w:pPr>
        <w:rPr>
          <w:lang w:val="en-GB"/>
        </w:rPr>
      </w:pPr>
    </w:p>
    <w:p w14:paraId="485EE0CD" w14:textId="6FA4B6AA" w:rsidR="001D4F4E" w:rsidRDefault="001D4F4E" w:rsidP="001D4F4E">
      <w:pPr>
        <w:pStyle w:val="Geenafstand"/>
        <w:rPr>
          <w:lang w:val="en-GB"/>
        </w:rPr>
      </w:pPr>
      <w:r w:rsidRPr="001D4F4E">
        <w:rPr>
          <w:lang w:val="en-GB"/>
        </w:rPr>
        <w:t xml:space="preserve">Calculating Probabilities: </w:t>
      </w:r>
      <w:r w:rsidRPr="001D4F4E">
        <w:rPr>
          <w:rFonts w:ascii="Cambria Math" w:hAnsi="Cambria Math" w:cs="Cambria Math"/>
        </w:rPr>
        <w:t>𝑧</w:t>
      </w:r>
      <w:r w:rsidRPr="001D4F4E">
        <w:rPr>
          <w:lang w:val="en-GB"/>
        </w:rPr>
        <w:t>-table</w:t>
      </w:r>
      <w:r>
        <w:rPr>
          <w:lang w:val="en-GB"/>
        </w:rPr>
        <w:t>:</w:t>
      </w:r>
    </w:p>
    <w:p w14:paraId="2BF855D5" w14:textId="689AD500" w:rsidR="001D4F4E" w:rsidRDefault="001D4F4E" w:rsidP="00307188">
      <w:pPr>
        <w:pStyle w:val="Lijstalinea"/>
        <w:numPr>
          <w:ilvl w:val="0"/>
          <w:numId w:val="62"/>
        </w:numPr>
        <w:rPr>
          <w:lang w:val="en-GB"/>
        </w:rPr>
      </w:pPr>
      <w:r w:rsidRPr="00307188">
        <w:rPr>
          <w:rFonts w:ascii="Cambria Math" w:hAnsi="Cambria Math" w:cs="Cambria Math"/>
        </w:rPr>
        <w:t>𝑃</w:t>
      </w:r>
      <w:r w:rsidRPr="00307188">
        <w:rPr>
          <w:lang w:val="en-GB"/>
        </w:rPr>
        <w:t>(</w:t>
      </w:r>
      <w:r w:rsidRPr="00307188">
        <w:rPr>
          <w:rFonts w:ascii="Cambria Math" w:hAnsi="Cambria Math" w:cs="Cambria Math"/>
        </w:rPr>
        <w:t>𝑋</w:t>
      </w:r>
      <w:r w:rsidRPr="00307188">
        <w:rPr>
          <w:lang w:val="en-GB"/>
        </w:rPr>
        <w:t xml:space="preserve"> &gt; 6) = ? with </w:t>
      </w:r>
      <w:r w:rsidRPr="00307188">
        <w:rPr>
          <w:rFonts w:ascii="Cambria Math" w:hAnsi="Cambria Math" w:cs="Cambria Math"/>
        </w:rPr>
        <w:t>𝑋</w:t>
      </w:r>
      <w:r w:rsidRPr="00307188">
        <w:rPr>
          <w:lang w:val="en-GB"/>
        </w:rPr>
        <w:t xml:space="preserve"> </w:t>
      </w:r>
      <w:r w:rsidRPr="00307188">
        <w:rPr>
          <w:rFonts w:ascii="Cambria Math" w:hAnsi="Cambria Math" w:cs="Cambria Math"/>
          <w:lang w:val="en-GB"/>
        </w:rPr>
        <w:t>∼</w:t>
      </w:r>
      <w:r w:rsidRPr="00307188">
        <w:rPr>
          <w:lang w:val="en-GB"/>
        </w:rPr>
        <w:t xml:space="preserve"> </w:t>
      </w:r>
      <w:r w:rsidRPr="00307188">
        <w:rPr>
          <w:rFonts w:ascii="Cambria Math" w:hAnsi="Cambria Math" w:cs="Cambria Math"/>
        </w:rPr>
        <w:t>𝑁𝑜𝑟</w:t>
      </w:r>
      <w:r w:rsidRPr="00307188">
        <w:rPr>
          <w:lang w:val="en-GB"/>
        </w:rPr>
        <w:t>(</w:t>
      </w:r>
      <w:r w:rsidRPr="00307188">
        <w:rPr>
          <w:rFonts w:ascii="Cambria Math" w:hAnsi="Cambria Math" w:cs="Cambria Math"/>
        </w:rPr>
        <w:t>𝜇</w:t>
      </w:r>
      <w:r w:rsidRPr="00307188">
        <w:rPr>
          <w:lang w:val="en-GB"/>
        </w:rPr>
        <w:t xml:space="preserve"> = 5, </w:t>
      </w:r>
      <w:r w:rsidRPr="00307188">
        <w:rPr>
          <w:rFonts w:ascii="Cambria Math" w:hAnsi="Cambria Math" w:cs="Cambria Math"/>
        </w:rPr>
        <w:t>𝜎</w:t>
      </w:r>
      <w:r w:rsidRPr="00307188">
        <w:rPr>
          <w:lang w:val="en-GB"/>
        </w:rPr>
        <w:t xml:space="preserve"> = 1, 5) (Old) calculation method using z-table, </w:t>
      </w:r>
      <w:proofErr w:type="spellStart"/>
      <w:r w:rsidRPr="00307188">
        <w:rPr>
          <w:lang w:val="en-GB"/>
        </w:rPr>
        <w:t>e.g</w:t>
      </w:r>
      <w:proofErr w:type="spellEnd"/>
    </w:p>
    <w:p w14:paraId="587ACFCD" w14:textId="77777777" w:rsidR="003A6EAE" w:rsidRDefault="00307188" w:rsidP="00307188">
      <w:pPr>
        <w:pStyle w:val="Lijstalinea"/>
        <w:numPr>
          <w:ilvl w:val="0"/>
          <w:numId w:val="62"/>
        </w:numPr>
        <w:rPr>
          <w:lang w:val="en-GB"/>
        </w:rPr>
      </w:pPr>
      <w:r w:rsidRPr="00307188">
        <w:rPr>
          <w:lang w:val="en-GB"/>
        </w:rPr>
        <w:t xml:space="preserve">Calculate the </w:t>
      </w:r>
      <w:r w:rsidRPr="00307188">
        <w:rPr>
          <w:rFonts w:ascii="Cambria Math" w:hAnsi="Cambria Math" w:cs="Cambria Math"/>
        </w:rPr>
        <w:t>𝑧</w:t>
      </w:r>
      <w:r w:rsidRPr="00307188">
        <w:rPr>
          <w:lang w:val="en-GB"/>
        </w:rPr>
        <w:t xml:space="preserve">-score </w:t>
      </w:r>
      <w:r w:rsidRPr="00307188">
        <w:rPr>
          <w:rFonts w:ascii="Cambria Math" w:hAnsi="Cambria Math" w:cs="Cambria Math"/>
        </w:rPr>
        <w:t>𝑧</w:t>
      </w:r>
      <w:r w:rsidRPr="00307188">
        <w:rPr>
          <w:lang w:val="en-GB"/>
        </w:rPr>
        <w:t xml:space="preserve"> = 6−5 1,5 = 0, 667 so </w:t>
      </w:r>
      <w:r w:rsidRPr="00307188">
        <w:rPr>
          <w:rFonts w:ascii="Cambria Math" w:hAnsi="Cambria Math" w:cs="Cambria Math"/>
        </w:rPr>
        <w:t>𝑃</w:t>
      </w:r>
      <w:r w:rsidRPr="00307188">
        <w:rPr>
          <w:lang w:val="en-GB"/>
        </w:rPr>
        <w:t>(</w:t>
      </w:r>
      <w:r w:rsidRPr="00307188">
        <w:rPr>
          <w:rFonts w:ascii="Cambria Math" w:hAnsi="Cambria Math" w:cs="Cambria Math"/>
        </w:rPr>
        <w:t>𝑋</w:t>
      </w:r>
      <w:r w:rsidRPr="00307188">
        <w:rPr>
          <w:lang w:val="en-GB"/>
        </w:rPr>
        <w:t xml:space="preserve"> &gt; 6) = </w:t>
      </w:r>
      <w:r w:rsidRPr="00307188">
        <w:rPr>
          <w:rFonts w:ascii="Cambria Math" w:hAnsi="Cambria Math" w:cs="Cambria Math"/>
        </w:rPr>
        <w:t>𝑃</w:t>
      </w:r>
      <w:r w:rsidRPr="00307188">
        <w:rPr>
          <w:lang w:val="en-GB"/>
        </w:rPr>
        <w:t>(</w:t>
      </w:r>
      <w:r w:rsidRPr="00307188">
        <w:rPr>
          <w:rFonts w:ascii="Cambria Math" w:hAnsi="Cambria Math" w:cs="Cambria Math"/>
        </w:rPr>
        <w:t>𝑍</w:t>
      </w:r>
      <w:r w:rsidRPr="00307188">
        <w:rPr>
          <w:lang w:val="en-GB"/>
        </w:rPr>
        <w:t xml:space="preserve"> &gt; 0, 667) </w:t>
      </w:r>
    </w:p>
    <w:p w14:paraId="69580CCD" w14:textId="77777777" w:rsidR="003A6EAE" w:rsidRDefault="00307188" w:rsidP="00307188">
      <w:pPr>
        <w:pStyle w:val="Lijstalinea"/>
        <w:numPr>
          <w:ilvl w:val="0"/>
          <w:numId w:val="62"/>
        </w:numPr>
        <w:rPr>
          <w:lang w:val="en-GB"/>
        </w:rPr>
      </w:pPr>
      <w:r w:rsidRPr="00307188">
        <w:rPr>
          <w:lang w:val="en-GB"/>
        </w:rPr>
        <w:t xml:space="preserve">2. Convert to a left tail probability </w:t>
      </w:r>
    </w:p>
    <w:p w14:paraId="319739B0" w14:textId="77777777" w:rsidR="003A6EAE" w:rsidRDefault="00307188" w:rsidP="003A6EAE">
      <w:pPr>
        <w:pStyle w:val="Lijstalinea"/>
        <w:numPr>
          <w:ilvl w:val="1"/>
          <w:numId w:val="62"/>
        </w:numPr>
        <w:rPr>
          <w:lang w:val="en-GB"/>
        </w:rPr>
      </w:pPr>
      <w:r w:rsidRPr="00307188">
        <w:rPr>
          <w:lang w:val="en-GB"/>
        </w:rPr>
        <w:t xml:space="preserve">100% probability rule: </w:t>
      </w:r>
      <w:r w:rsidRPr="00307188">
        <w:rPr>
          <w:rFonts w:ascii="Cambria Math" w:hAnsi="Cambria Math" w:cs="Cambria Math"/>
        </w:rPr>
        <w:t>𝑃</w:t>
      </w:r>
      <w:r w:rsidRPr="00307188">
        <w:rPr>
          <w:lang w:val="en-GB"/>
        </w:rPr>
        <w:t>(</w:t>
      </w:r>
      <w:r w:rsidRPr="00307188">
        <w:rPr>
          <w:rFonts w:ascii="Cambria Math" w:hAnsi="Cambria Math" w:cs="Cambria Math"/>
        </w:rPr>
        <w:t>𝑍</w:t>
      </w:r>
      <w:r w:rsidRPr="00307188">
        <w:rPr>
          <w:lang w:val="en-GB"/>
        </w:rPr>
        <w:t xml:space="preserve"> &gt; 0, 667) = 1 − </w:t>
      </w:r>
      <w:r w:rsidRPr="00307188">
        <w:rPr>
          <w:rFonts w:ascii="Cambria Math" w:hAnsi="Cambria Math" w:cs="Cambria Math"/>
        </w:rPr>
        <w:t>𝑃</w:t>
      </w:r>
      <w:r w:rsidRPr="00307188">
        <w:rPr>
          <w:lang w:val="en-GB"/>
        </w:rPr>
        <w:t>(</w:t>
      </w:r>
      <w:r w:rsidRPr="00307188">
        <w:rPr>
          <w:rFonts w:ascii="Cambria Math" w:hAnsi="Cambria Math" w:cs="Cambria Math"/>
        </w:rPr>
        <w:t>𝑍</w:t>
      </w:r>
      <w:r w:rsidRPr="00307188">
        <w:rPr>
          <w:lang w:val="en-GB"/>
        </w:rPr>
        <w:t xml:space="preserve"> &lt; 0, 667) </w:t>
      </w:r>
    </w:p>
    <w:p w14:paraId="087BE159" w14:textId="2990C30B" w:rsidR="003A6EAE" w:rsidRDefault="00307188" w:rsidP="003A6EAE">
      <w:pPr>
        <w:pStyle w:val="Lijstalinea"/>
        <w:numPr>
          <w:ilvl w:val="1"/>
          <w:numId w:val="62"/>
        </w:numPr>
        <w:rPr>
          <w:lang w:val="en-GB"/>
        </w:rPr>
      </w:pPr>
      <w:r w:rsidRPr="00307188">
        <w:rPr>
          <w:lang w:val="en-GB"/>
        </w:rPr>
        <w:t xml:space="preserve">or symmetry rule: </w:t>
      </w:r>
      <w:r w:rsidRPr="00307188">
        <w:rPr>
          <w:rFonts w:ascii="Cambria Math" w:hAnsi="Cambria Math" w:cs="Cambria Math"/>
        </w:rPr>
        <w:t>𝑃</w:t>
      </w:r>
      <w:r w:rsidRPr="00307188">
        <w:rPr>
          <w:lang w:val="en-GB"/>
        </w:rPr>
        <w:t>(</w:t>
      </w:r>
      <w:r w:rsidRPr="00307188">
        <w:rPr>
          <w:rFonts w:ascii="Cambria Math" w:hAnsi="Cambria Math" w:cs="Cambria Math"/>
        </w:rPr>
        <w:t>𝑍</w:t>
      </w:r>
      <w:r w:rsidRPr="00307188">
        <w:rPr>
          <w:lang w:val="en-GB"/>
        </w:rPr>
        <w:t xml:space="preserve"> &gt; 0, 667) = </w:t>
      </w:r>
      <w:r w:rsidRPr="00307188">
        <w:rPr>
          <w:rFonts w:ascii="Cambria Math" w:hAnsi="Cambria Math" w:cs="Cambria Math"/>
        </w:rPr>
        <w:t>𝑃</w:t>
      </w:r>
      <w:r w:rsidRPr="00307188">
        <w:rPr>
          <w:lang w:val="en-GB"/>
        </w:rPr>
        <w:t>(</w:t>
      </w:r>
      <w:r w:rsidRPr="00307188">
        <w:rPr>
          <w:rFonts w:ascii="Cambria Math" w:hAnsi="Cambria Math" w:cs="Cambria Math"/>
        </w:rPr>
        <w:t>𝑍</w:t>
      </w:r>
      <w:r w:rsidRPr="00307188">
        <w:rPr>
          <w:lang w:val="en-GB"/>
        </w:rPr>
        <w:t xml:space="preserve"> &lt; −0, 667) </w:t>
      </w:r>
    </w:p>
    <w:p w14:paraId="7E8644A1" w14:textId="7A82D6EB" w:rsidR="00307188" w:rsidRDefault="00307188" w:rsidP="00307188">
      <w:pPr>
        <w:pStyle w:val="Lijstalinea"/>
        <w:numPr>
          <w:ilvl w:val="0"/>
          <w:numId w:val="62"/>
        </w:numPr>
        <w:rPr>
          <w:lang w:val="en-GB"/>
        </w:rPr>
      </w:pPr>
      <w:r w:rsidRPr="00307188">
        <w:rPr>
          <w:lang w:val="en-GB"/>
        </w:rPr>
        <w:t xml:space="preserve">3. look for the corresponding value in the </w:t>
      </w:r>
      <w:r w:rsidRPr="00307188">
        <w:rPr>
          <w:rFonts w:ascii="Cambria Math" w:hAnsi="Cambria Math" w:cs="Cambria Math"/>
        </w:rPr>
        <w:t>𝑧</w:t>
      </w:r>
      <w:r w:rsidRPr="00307188">
        <w:rPr>
          <w:lang w:val="en-GB"/>
        </w:rPr>
        <w:t>-table</w:t>
      </w:r>
    </w:p>
    <w:p w14:paraId="28382E27" w14:textId="68965EC8" w:rsidR="007E0D96" w:rsidRDefault="007E0D96" w:rsidP="00307188">
      <w:pPr>
        <w:pStyle w:val="Lijstalinea"/>
        <w:numPr>
          <w:ilvl w:val="0"/>
          <w:numId w:val="62"/>
        </w:numPr>
        <w:rPr>
          <w:lang w:val="en-GB"/>
        </w:rPr>
      </w:pPr>
      <w:r>
        <w:rPr>
          <w:lang w:val="en-GB"/>
        </w:rPr>
        <w:t>With python:</w:t>
      </w:r>
    </w:p>
    <w:p w14:paraId="35D31DC4" w14:textId="77777777" w:rsidR="007E0D96" w:rsidRPr="007E0D96" w:rsidRDefault="007E0D96" w:rsidP="007E0D96">
      <w:pPr>
        <w:pStyle w:val="Lijstalinea"/>
        <w:numPr>
          <w:ilvl w:val="1"/>
          <w:numId w:val="62"/>
        </w:numPr>
        <w:rPr>
          <w:lang w:val="en-GB"/>
        </w:rPr>
      </w:pPr>
      <w:r w:rsidRPr="007E0D96">
        <w:t xml:space="preserve">import </w:t>
      </w:r>
      <w:proofErr w:type="spellStart"/>
      <w:r w:rsidRPr="007E0D96">
        <w:t>scipy.stats</w:t>
      </w:r>
      <w:proofErr w:type="spellEnd"/>
      <w:r w:rsidRPr="007E0D96">
        <w:t xml:space="preserve"> as </w:t>
      </w:r>
      <w:proofErr w:type="spellStart"/>
      <w:r w:rsidRPr="007E0D96">
        <w:t>stats</w:t>
      </w:r>
      <w:proofErr w:type="spellEnd"/>
      <w:r w:rsidRPr="007E0D96">
        <w:t xml:space="preserve"> </w:t>
      </w:r>
    </w:p>
    <w:p w14:paraId="1E184F35" w14:textId="36C16F2F" w:rsidR="007E0D96" w:rsidRPr="00307188" w:rsidRDefault="007E0D96" w:rsidP="007E0D96">
      <w:pPr>
        <w:pStyle w:val="Lijstalinea"/>
        <w:numPr>
          <w:ilvl w:val="1"/>
          <w:numId w:val="62"/>
        </w:numPr>
        <w:rPr>
          <w:lang w:val="en-GB"/>
        </w:rPr>
      </w:pPr>
      <w:proofErr w:type="spellStart"/>
      <w:r w:rsidRPr="007E0D96">
        <w:t>stats.norm.sf</w:t>
      </w:r>
      <w:proofErr w:type="spellEnd"/>
      <w:r w:rsidRPr="007E0D96">
        <w:t xml:space="preserve">(6, loc=5, </w:t>
      </w:r>
      <w:proofErr w:type="spellStart"/>
      <w:r w:rsidRPr="007E0D96">
        <w:t>scale</w:t>
      </w:r>
      <w:proofErr w:type="spellEnd"/>
      <w:r w:rsidRPr="007E0D96">
        <w:t>=1.5)</w:t>
      </w:r>
    </w:p>
    <w:p w14:paraId="2C1C6752" w14:textId="77777777" w:rsidR="00307188" w:rsidRDefault="00307188" w:rsidP="001D4F4E">
      <w:pPr>
        <w:rPr>
          <w:lang w:val="en-GB"/>
        </w:rPr>
      </w:pPr>
    </w:p>
    <w:p w14:paraId="1E4710E6" w14:textId="77777777" w:rsidR="00307188" w:rsidRDefault="00307188" w:rsidP="001D4F4E">
      <w:pPr>
        <w:rPr>
          <w:lang w:val="en-GB"/>
        </w:rPr>
      </w:pPr>
    </w:p>
    <w:p w14:paraId="2CEE1CE0" w14:textId="77777777" w:rsidR="00307188" w:rsidRDefault="00307188" w:rsidP="001D4F4E">
      <w:pPr>
        <w:rPr>
          <w:lang w:val="en-GB"/>
        </w:rPr>
      </w:pPr>
    </w:p>
    <w:p w14:paraId="51DBE887" w14:textId="77777777" w:rsidR="00307188" w:rsidRDefault="00307188" w:rsidP="001D4F4E">
      <w:pPr>
        <w:rPr>
          <w:lang w:val="en-GB"/>
        </w:rPr>
      </w:pPr>
    </w:p>
    <w:p w14:paraId="15F9C8D7" w14:textId="77777777" w:rsidR="00307188" w:rsidRDefault="00307188" w:rsidP="001D4F4E">
      <w:pPr>
        <w:rPr>
          <w:lang w:val="en-GB"/>
        </w:rPr>
      </w:pPr>
    </w:p>
    <w:p w14:paraId="209A0DAA" w14:textId="6D94D96A" w:rsidR="00F0686D" w:rsidRDefault="00F0686D" w:rsidP="00F0686D">
      <w:pPr>
        <w:pStyle w:val="Geenafstand"/>
        <w:rPr>
          <w:lang w:val="en-GB"/>
        </w:rPr>
      </w:pPr>
      <w:r>
        <w:rPr>
          <w:lang w:val="en-GB"/>
        </w:rPr>
        <w:lastRenderedPageBreak/>
        <w:t>Examples:</w:t>
      </w:r>
    </w:p>
    <w:p w14:paraId="0E94B939" w14:textId="77777777" w:rsidR="00F0686D" w:rsidRDefault="00F0686D" w:rsidP="00F0686D">
      <w:pPr>
        <w:pStyle w:val="Lijstalinea"/>
        <w:numPr>
          <w:ilvl w:val="0"/>
          <w:numId w:val="62"/>
        </w:numPr>
        <w:rPr>
          <w:lang w:val="en-GB"/>
        </w:rPr>
      </w:pPr>
      <w:r w:rsidRPr="00F0686D">
        <w:rPr>
          <w:lang w:val="en-GB"/>
        </w:rPr>
        <w:t xml:space="preserve">What is the probability that Superman reacts in less than 4 </w:t>
      </w:r>
      <w:proofErr w:type="spellStart"/>
      <w:r w:rsidRPr="00F0686D">
        <w:rPr>
          <w:lang w:val="en-GB"/>
        </w:rPr>
        <w:t>ms</w:t>
      </w:r>
      <w:proofErr w:type="spellEnd"/>
      <w:r w:rsidRPr="00F0686D">
        <w:rPr>
          <w:lang w:val="en-GB"/>
        </w:rPr>
        <w:t xml:space="preserve">? </w:t>
      </w:r>
    </w:p>
    <w:p w14:paraId="44C42092" w14:textId="77777777" w:rsidR="00F0686D" w:rsidRDefault="00F0686D" w:rsidP="00F0686D">
      <w:pPr>
        <w:pStyle w:val="Lijstalinea"/>
        <w:numPr>
          <w:ilvl w:val="0"/>
          <w:numId w:val="62"/>
        </w:numPr>
        <w:rPr>
          <w:lang w:val="en-GB"/>
        </w:rPr>
      </w:pPr>
      <w:r w:rsidRPr="00F0686D">
        <w:rPr>
          <w:lang w:val="en-GB"/>
        </w:rPr>
        <w:t xml:space="preserve">What is the probability that he reacts in less than 7 </w:t>
      </w:r>
      <w:proofErr w:type="spellStart"/>
      <w:r w:rsidRPr="00F0686D">
        <w:rPr>
          <w:lang w:val="en-GB"/>
        </w:rPr>
        <w:t>ms</w:t>
      </w:r>
      <w:proofErr w:type="spellEnd"/>
      <w:r w:rsidRPr="00F0686D">
        <w:rPr>
          <w:lang w:val="en-GB"/>
        </w:rPr>
        <w:t xml:space="preserve">? </w:t>
      </w:r>
    </w:p>
    <w:p w14:paraId="1060FB6D" w14:textId="77777777" w:rsidR="00F0686D" w:rsidRDefault="00F0686D" w:rsidP="00F0686D">
      <w:pPr>
        <w:pStyle w:val="Lijstalinea"/>
        <w:numPr>
          <w:ilvl w:val="0"/>
          <w:numId w:val="62"/>
        </w:numPr>
        <w:rPr>
          <w:lang w:val="en-GB"/>
        </w:rPr>
      </w:pPr>
      <w:r w:rsidRPr="00F0686D">
        <w:rPr>
          <w:lang w:val="en-GB"/>
        </w:rPr>
        <w:t xml:space="preserve">What is the probability that he reacts in less than 3 </w:t>
      </w:r>
      <w:proofErr w:type="spellStart"/>
      <w:r w:rsidRPr="00F0686D">
        <w:rPr>
          <w:lang w:val="en-GB"/>
        </w:rPr>
        <w:t>ms</w:t>
      </w:r>
      <w:proofErr w:type="spellEnd"/>
      <w:r w:rsidRPr="00F0686D">
        <w:rPr>
          <w:lang w:val="en-GB"/>
        </w:rPr>
        <w:t xml:space="preserve">? </w:t>
      </w:r>
    </w:p>
    <w:p w14:paraId="0DC5874B" w14:textId="77777777" w:rsidR="00F0686D" w:rsidRDefault="00F0686D" w:rsidP="00F0686D">
      <w:pPr>
        <w:pStyle w:val="Lijstalinea"/>
        <w:numPr>
          <w:ilvl w:val="0"/>
          <w:numId w:val="62"/>
        </w:numPr>
        <w:rPr>
          <w:lang w:val="en-GB"/>
        </w:rPr>
      </w:pPr>
      <w:r w:rsidRPr="00F0686D">
        <w:rPr>
          <w:lang w:val="en-GB"/>
        </w:rPr>
        <w:t xml:space="preserve">What is the probability that he reacts between 2 </w:t>
      </w:r>
      <w:proofErr w:type="spellStart"/>
      <w:r w:rsidRPr="00F0686D">
        <w:rPr>
          <w:lang w:val="en-GB"/>
        </w:rPr>
        <w:t>en</w:t>
      </w:r>
      <w:proofErr w:type="spellEnd"/>
      <w:r w:rsidRPr="00F0686D">
        <w:rPr>
          <w:lang w:val="en-GB"/>
        </w:rPr>
        <w:t xml:space="preserve"> 6.5 </w:t>
      </w:r>
      <w:proofErr w:type="spellStart"/>
      <w:r w:rsidRPr="00F0686D">
        <w:rPr>
          <w:lang w:val="en-GB"/>
        </w:rPr>
        <w:t>ms</w:t>
      </w:r>
      <w:proofErr w:type="spellEnd"/>
      <w:r w:rsidRPr="00F0686D">
        <w:rPr>
          <w:lang w:val="en-GB"/>
        </w:rPr>
        <w:t xml:space="preserve">? </w:t>
      </w:r>
    </w:p>
    <w:p w14:paraId="0630D769" w14:textId="5741AE38" w:rsidR="00307188" w:rsidRDefault="00F0686D" w:rsidP="00F0686D">
      <w:pPr>
        <w:pStyle w:val="Lijstalinea"/>
        <w:numPr>
          <w:ilvl w:val="0"/>
          <w:numId w:val="62"/>
        </w:numPr>
        <w:rPr>
          <w:lang w:val="en-GB"/>
        </w:rPr>
      </w:pPr>
      <w:r w:rsidRPr="00F0686D">
        <w:rPr>
          <w:lang w:val="en-GB"/>
        </w:rPr>
        <w:t>What interval contains 80% of his reaction speed?</w:t>
      </w:r>
    </w:p>
    <w:p w14:paraId="5ED7F2E5" w14:textId="77777777" w:rsidR="00F0686D" w:rsidRDefault="00F0686D" w:rsidP="00F0686D">
      <w:pPr>
        <w:rPr>
          <w:lang w:val="en-GB"/>
        </w:rPr>
      </w:pPr>
    </w:p>
    <w:p w14:paraId="299BADCD" w14:textId="77777777" w:rsidR="00F0686D" w:rsidRDefault="00F0686D" w:rsidP="00363F71">
      <w:pPr>
        <w:pStyle w:val="Geenafstand"/>
        <w:rPr>
          <w:lang w:val="en-GB"/>
        </w:rPr>
      </w:pPr>
      <w:proofErr w:type="spellStart"/>
      <w:r w:rsidRPr="00F0686D">
        <w:rPr>
          <w:lang w:val="en-GB"/>
        </w:rPr>
        <w:t>Exponentional</w:t>
      </w:r>
      <w:proofErr w:type="spellEnd"/>
      <w:r w:rsidRPr="00F0686D">
        <w:rPr>
          <w:lang w:val="en-GB"/>
        </w:rPr>
        <w:t xml:space="preserve"> Distribution</w:t>
      </w:r>
      <w:r>
        <w:rPr>
          <w:lang w:val="en-GB"/>
        </w:rPr>
        <w:t>:</w:t>
      </w:r>
    </w:p>
    <w:p w14:paraId="20C6213D" w14:textId="77777777" w:rsidR="00363F71" w:rsidRDefault="00F0686D" w:rsidP="00363F71">
      <w:pPr>
        <w:pStyle w:val="Lijstalinea"/>
        <w:numPr>
          <w:ilvl w:val="0"/>
          <w:numId w:val="62"/>
        </w:numPr>
        <w:rPr>
          <w:lang w:val="en-GB"/>
        </w:rPr>
      </w:pPr>
      <w:r w:rsidRPr="00363F71">
        <w:rPr>
          <w:lang w:val="en-GB"/>
        </w:rPr>
        <w:t xml:space="preserve">Besides the Normal Distribution, there are other often used continuous distributions, e.g. the </w:t>
      </w:r>
      <w:proofErr w:type="spellStart"/>
      <w:r w:rsidRPr="00363F71">
        <w:rPr>
          <w:lang w:val="en-GB"/>
        </w:rPr>
        <w:t>Exponentional</w:t>
      </w:r>
      <w:proofErr w:type="spellEnd"/>
      <w:r w:rsidRPr="00363F71">
        <w:rPr>
          <w:lang w:val="en-GB"/>
        </w:rPr>
        <w:t xml:space="preserve"> Distribution. </w:t>
      </w:r>
    </w:p>
    <w:p w14:paraId="526991B0" w14:textId="77777777" w:rsidR="00363F71" w:rsidRDefault="00F0686D" w:rsidP="00363F71">
      <w:pPr>
        <w:pStyle w:val="Lijstalinea"/>
        <w:numPr>
          <w:ilvl w:val="0"/>
          <w:numId w:val="62"/>
        </w:numPr>
        <w:rPr>
          <w:lang w:val="en-GB"/>
        </w:rPr>
      </w:pPr>
      <w:r w:rsidRPr="00363F71">
        <w:rPr>
          <w:lang w:val="en-GB"/>
        </w:rPr>
        <w:t xml:space="preserve">Values for an exponential random variable occur when there are fewer large values and more small values. </w:t>
      </w:r>
    </w:p>
    <w:p w14:paraId="1D1B45A0" w14:textId="77777777" w:rsidR="00363F71" w:rsidRDefault="00F0686D" w:rsidP="00363F71">
      <w:pPr>
        <w:pStyle w:val="Lijstalinea"/>
        <w:numPr>
          <w:ilvl w:val="0"/>
          <w:numId w:val="62"/>
        </w:numPr>
        <w:rPr>
          <w:lang w:val="en-GB"/>
        </w:rPr>
      </w:pPr>
      <w:r w:rsidRPr="00363F71">
        <w:rPr>
          <w:lang w:val="en-GB"/>
        </w:rPr>
        <w:t xml:space="preserve">For example, the amount of money customers spend in a trip to the supermarket follows an exponential distribution. </w:t>
      </w:r>
    </w:p>
    <w:p w14:paraId="625096AA" w14:textId="77777777" w:rsidR="00363F71" w:rsidRDefault="00F0686D" w:rsidP="00363F71">
      <w:pPr>
        <w:pStyle w:val="Lijstalinea"/>
        <w:numPr>
          <w:ilvl w:val="0"/>
          <w:numId w:val="62"/>
        </w:numPr>
        <w:rPr>
          <w:lang w:val="en-GB"/>
        </w:rPr>
      </w:pPr>
      <w:r w:rsidRPr="00363F71">
        <w:rPr>
          <w:lang w:val="en-GB"/>
        </w:rPr>
        <w:t xml:space="preserve">There are more people who spend small amounts of money and fewer people who spend large amounts of money. </w:t>
      </w:r>
    </w:p>
    <w:p w14:paraId="192EEDC6" w14:textId="3A4ACABD" w:rsidR="00F0686D" w:rsidRDefault="00F0686D" w:rsidP="00363F71">
      <w:pPr>
        <w:pStyle w:val="Lijstalinea"/>
        <w:numPr>
          <w:ilvl w:val="0"/>
          <w:numId w:val="62"/>
        </w:numPr>
        <w:rPr>
          <w:lang w:val="en-GB"/>
        </w:rPr>
      </w:pPr>
      <w:r w:rsidRPr="00363F71">
        <w:rPr>
          <w:lang w:val="en-GB"/>
        </w:rPr>
        <w:t>Another examples is the length, in minutes, of long distance business telephone calls</w:t>
      </w:r>
    </w:p>
    <w:p w14:paraId="45C40575" w14:textId="0FA1E573" w:rsidR="00363F71" w:rsidRPr="00363F71" w:rsidRDefault="00363F71" w:rsidP="00363F71">
      <w:pPr>
        <w:pStyle w:val="Lijstalinea"/>
        <w:numPr>
          <w:ilvl w:val="0"/>
          <w:numId w:val="62"/>
        </w:numPr>
        <w:rPr>
          <w:lang w:val="en-GB"/>
        </w:rPr>
      </w:pPr>
      <w:r w:rsidRPr="00363F71">
        <w:rPr>
          <w:lang w:val="en-GB"/>
        </w:rPr>
        <w:t>Another example is the amount of time (in minutes) a postal clerk spends with his or her customers. In the image below, the time is known to have an exponential distribution with an average amount of time equal to four minutes</w:t>
      </w:r>
    </w:p>
    <w:p w14:paraId="7FDBD4E1" w14:textId="77777777" w:rsidR="00307188" w:rsidRDefault="00307188" w:rsidP="001D4F4E">
      <w:pPr>
        <w:rPr>
          <w:lang w:val="en-GB"/>
        </w:rPr>
      </w:pPr>
    </w:p>
    <w:p w14:paraId="79447B3B" w14:textId="77777777" w:rsidR="00164EA7" w:rsidRDefault="00164EA7" w:rsidP="00164EA7">
      <w:pPr>
        <w:pStyle w:val="Geenafstand"/>
        <w:rPr>
          <w:lang w:val="en-GB"/>
        </w:rPr>
      </w:pPr>
      <w:r w:rsidRPr="00164EA7">
        <w:rPr>
          <w:lang w:val="en-GB"/>
        </w:rPr>
        <w:t>Continuous Uniform Distribution</w:t>
      </w:r>
      <w:r>
        <w:rPr>
          <w:lang w:val="en-GB"/>
        </w:rPr>
        <w:t>:</w:t>
      </w:r>
    </w:p>
    <w:p w14:paraId="2936E78C" w14:textId="77777777" w:rsidR="00164EA7" w:rsidRDefault="00164EA7" w:rsidP="00164EA7">
      <w:pPr>
        <w:pStyle w:val="Lijstalinea"/>
        <w:numPr>
          <w:ilvl w:val="0"/>
          <w:numId w:val="62"/>
        </w:numPr>
        <w:rPr>
          <w:lang w:val="en-GB"/>
        </w:rPr>
      </w:pPr>
      <w:r w:rsidRPr="00164EA7">
        <w:rPr>
          <w:lang w:val="en-GB"/>
        </w:rPr>
        <w:t xml:space="preserve">The continuous Uniform Distribution describes an experiment where there is an arbitrary outcome that lies between certain bounds. </w:t>
      </w:r>
    </w:p>
    <w:p w14:paraId="37C6FC43" w14:textId="77777777" w:rsidR="00164EA7" w:rsidRDefault="00164EA7" w:rsidP="00164EA7">
      <w:pPr>
        <w:pStyle w:val="Lijstalinea"/>
        <w:numPr>
          <w:ilvl w:val="0"/>
          <w:numId w:val="62"/>
        </w:numPr>
        <w:rPr>
          <w:lang w:val="en-GB"/>
        </w:rPr>
      </w:pPr>
      <w:r w:rsidRPr="00164EA7">
        <w:rPr>
          <w:lang w:val="en-GB"/>
        </w:rPr>
        <w:t xml:space="preserve">It is the simplest of all continuous probability distributions. </w:t>
      </w:r>
    </w:p>
    <w:p w14:paraId="0FE901DC" w14:textId="77777777" w:rsidR="00164EA7" w:rsidRDefault="00164EA7" w:rsidP="00164EA7">
      <w:pPr>
        <w:pStyle w:val="Lijstalinea"/>
        <w:numPr>
          <w:ilvl w:val="0"/>
          <w:numId w:val="62"/>
        </w:numPr>
        <w:rPr>
          <w:lang w:val="en-GB"/>
        </w:rPr>
      </w:pPr>
      <w:r w:rsidRPr="00164EA7">
        <w:rPr>
          <w:lang w:val="en-GB"/>
        </w:rPr>
        <w:t xml:space="preserve">The density function is constant where every value has an equal chance of occurring. Imagine you live in a building that has an elevator that will take you to your floor. </w:t>
      </w:r>
    </w:p>
    <w:p w14:paraId="06145399" w14:textId="77777777" w:rsidR="00164EA7" w:rsidRDefault="00164EA7" w:rsidP="00164EA7">
      <w:pPr>
        <w:pStyle w:val="Lijstalinea"/>
        <w:numPr>
          <w:ilvl w:val="0"/>
          <w:numId w:val="62"/>
        </w:numPr>
        <w:rPr>
          <w:lang w:val="en-GB"/>
        </w:rPr>
      </w:pPr>
      <w:r w:rsidRPr="00164EA7">
        <w:rPr>
          <w:lang w:val="en-GB"/>
        </w:rPr>
        <w:t>From experience, once you push the button to call the elevator, it takes between ten and twenty seconds to arrive at your floor. T</w:t>
      </w:r>
    </w:p>
    <w:p w14:paraId="68E9BD6B" w14:textId="78F91129" w:rsidR="00164EA7" w:rsidRDefault="00164EA7" w:rsidP="00164EA7">
      <w:pPr>
        <w:pStyle w:val="Lijstalinea"/>
        <w:numPr>
          <w:ilvl w:val="0"/>
          <w:numId w:val="62"/>
        </w:numPr>
        <w:rPr>
          <w:lang w:val="en-GB"/>
        </w:rPr>
      </w:pPr>
      <w:r w:rsidRPr="00164EA7">
        <w:rPr>
          <w:lang w:val="en-GB"/>
        </w:rPr>
        <w:t>his means the elevator arrival time is uniformly distributed between 10 and 20 seconds once you hit the button.</w:t>
      </w:r>
    </w:p>
    <w:p w14:paraId="12D8925A" w14:textId="77777777" w:rsidR="009E4B29" w:rsidRDefault="009E4B29" w:rsidP="009E4B29">
      <w:pPr>
        <w:pStyle w:val="Lijstalinea"/>
        <w:numPr>
          <w:ilvl w:val="0"/>
          <w:numId w:val="62"/>
        </w:numPr>
        <w:rPr>
          <w:lang w:val="en-GB"/>
        </w:rPr>
      </w:pPr>
      <w:r w:rsidRPr="009E4B29">
        <w:rPr>
          <w:rFonts w:ascii="Cambria Math" w:hAnsi="Cambria Math" w:cs="Cambria Math"/>
        </w:rPr>
        <w:t>𝑃</w:t>
      </w:r>
      <w:r w:rsidRPr="009E4B29">
        <w:rPr>
          <w:lang w:val="en-GB"/>
        </w:rPr>
        <w:t xml:space="preserve">(13 &lt; </w:t>
      </w:r>
      <w:r w:rsidRPr="009E4B29">
        <w:rPr>
          <w:rFonts w:ascii="Cambria Math" w:hAnsi="Cambria Math" w:cs="Cambria Math"/>
        </w:rPr>
        <w:t>𝑋</w:t>
      </w:r>
      <w:r w:rsidRPr="009E4B29">
        <w:rPr>
          <w:lang w:val="en-GB"/>
        </w:rPr>
        <w:t xml:space="preserve"> &lt; 18) = area under </w:t>
      </w:r>
      <w:r w:rsidRPr="009E4B29">
        <w:rPr>
          <w:rFonts w:ascii="Cambria Math" w:hAnsi="Cambria Math" w:cs="Cambria Math"/>
        </w:rPr>
        <w:t>𝑓𝑋</w:t>
      </w:r>
      <w:r w:rsidRPr="009E4B29">
        <w:rPr>
          <w:lang w:val="en-GB"/>
        </w:rPr>
        <w:t xml:space="preserve"> (</w:t>
      </w:r>
      <w:r w:rsidRPr="009E4B29">
        <w:rPr>
          <w:rFonts w:ascii="Cambria Math" w:hAnsi="Cambria Math" w:cs="Cambria Math"/>
        </w:rPr>
        <w:t>𝑥</w:t>
      </w:r>
      <w:r w:rsidRPr="009E4B29">
        <w:rPr>
          <w:lang w:val="en-GB"/>
        </w:rPr>
        <w:t xml:space="preserve">) between 13 &amp; 18= 5 × 0.1 = 0.5 </w:t>
      </w:r>
    </w:p>
    <w:p w14:paraId="77825983" w14:textId="77777777" w:rsidR="009E4B29" w:rsidRDefault="009E4B29" w:rsidP="009E4B29">
      <w:pPr>
        <w:pStyle w:val="Lijstalinea"/>
        <w:numPr>
          <w:ilvl w:val="0"/>
          <w:numId w:val="62"/>
        </w:numPr>
        <w:rPr>
          <w:lang w:val="en-GB"/>
        </w:rPr>
      </w:pPr>
      <w:r w:rsidRPr="009E4B29">
        <w:rPr>
          <w:lang w:val="en-GB"/>
        </w:rPr>
        <w:t xml:space="preserve">Note: </w:t>
      </w:r>
      <w:r w:rsidRPr="009E4B29">
        <w:rPr>
          <w:rFonts w:ascii="Cambria Math" w:hAnsi="Cambria Math" w:cs="Cambria Math"/>
        </w:rPr>
        <w:t>𝑃</w:t>
      </w:r>
      <w:r w:rsidRPr="009E4B29">
        <w:rPr>
          <w:lang w:val="en-GB"/>
        </w:rPr>
        <w:t xml:space="preserve">(13 &lt; </w:t>
      </w:r>
      <w:r w:rsidRPr="009E4B29">
        <w:rPr>
          <w:rFonts w:ascii="Cambria Math" w:hAnsi="Cambria Math" w:cs="Cambria Math"/>
        </w:rPr>
        <w:t>𝑋</w:t>
      </w:r>
      <w:r w:rsidRPr="009E4B29">
        <w:rPr>
          <w:lang w:val="en-GB"/>
        </w:rPr>
        <w:t xml:space="preserve"> &lt; 18) = </w:t>
      </w:r>
      <w:r w:rsidRPr="009E4B29">
        <w:rPr>
          <w:rFonts w:ascii="Cambria Math" w:hAnsi="Cambria Math" w:cs="Cambria Math"/>
        </w:rPr>
        <w:t>𝑃</w:t>
      </w:r>
      <w:r w:rsidRPr="009E4B29">
        <w:rPr>
          <w:lang w:val="en-GB"/>
        </w:rPr>
        <w:t xml:space="preserve">(13 &lt; </w:t>
      </w:r>
      <w:r w:rsidRPr="009E4B29">
        <w:rPr>
          <w:rFonts w:ascii="Cambria Math" w:hAnsi="Cambria Math" w:cs="Cambria Math"/>
        </w:rPr>
        <w:t>𝑋</w:t>
      </w:r>
      <w:r w:rsidRPr="009E4B29">
        <w:rPr>
          <w:lang w:val="en-GB"/>
        </w:rPr>
        <w:t xml:space="preserve"> ≤ 18) = </w:t>
      </w:r>
      <w:r w:rsidRPr="009E4B29">
        <w:rPr>
          <w:rFonts w:ascii="Cambria Math" w:hAnsi="Cambria Math" w:cs="Cambria Math"/>
        </w:rPr>
        <w:t>𝑃</w:t>
      </w:r>
      <w:r w:rsidRPr="009E4B29">
        <w:rPr>
          <w:lang w:val="en-GB"/>
        </w:rPr>
        <w:t xml:space="preserve">(13 ≤ </w:t>
      </w:r>
      <w:r w:rsidRPr="009E4B29">
        <w:rPr>
          <w:rFonts w:ascii="Cambria Math" w:hAnsi="Cambria Math" w:cs="Cambria Math"/>
        </w:rPr>
        <w:t>𝑋</w:t>
      </w:r>
      <w:r w:rsidRPr="009E4B29">
        <w:rPr>
          <w:lang w:val="en-GB"/>
        </w:rPr>
        <w:t xml:space="preserve"> &lt; 18) = </w:t>
      </w:r>
      <w:r w:rsidRPr="009E4B29">
        <w:rPr>
          <w:rFonts w:ascii="Cambria Math" w:hAnsi="Cambria Math" w:cs="Cambria Math"/>
        </w:rPr>
        <w:t>𝑃</w:t>
      </w:r>
      <w:r w:rsidRPr="009E4B29">
        <w:rPr>
          <w:lang w:val="en-GB"/>
        </w:rPr>
        <w:t xml:space="preserve">(13 ≤ </w:t>
      </w:r>
      <w:r w:rsidRPr="009E4B29">
        <w:rPr>
          <w:rFonts w:ascii="Cambria Math" w:hAnsi="Cambria Math" w:cs="Cambria Math"/>
        </w:rPr>
        <w:t>𝑋</w:t>
      </w:r>
      <w:r w:rsidRPr="009E4B29">
        <w:rPr>
          <w:lang w:val="en-GB"/>
        </w:rPr>
        <w:t xml:space="preserve"> ≤ 18) and it also holds that </w:t>
      </w:r>
    </w:p>
    <w:p w14:paraId="43D67411" w14:textId="77777777" w:rsidR="009E4B29" w:rsidRDefault="009E4B29" w:rsidP="009E4B29">
      <w:pPr>
        <w:pStyle w:val="Lijstalinea"/>
        <w:numPr>
          <w:ilvl w:val="1"/>
          <w:numId w:val="62"/>
        </w:numPr>
        <w:rPr>
          <w:lang w:val="en-GB"/>
        </w:rPr>
      </w:pPr>
      <w:r w:rsidRPr="009E4B29">
        <w:rPr>
          <w:rFonts w:ascii="Cambria Math" w:hAnsi="Cambria Math" w:cs="Cambria Math"/>
        </w:rPr>
        <w:t>𝑃</w:t>
      </w:r>
      <w:r w:rsidRPr="009E4B29">
        <w:rPr>
          <w:lang w:val="en-GB"/>
        </w:rPr>
        <w:t xml:space="preserve">(10 ≤ </w:t>
      </w:r>
      <w:r w:rsidRPr="009E4B29">
        <w:rPr>
          <w:rFonts w:ascii="Cambria Math" w:hAnsi="Cambria Math" w:cs="Cambria Math"/>
        </w:rPr>
        <w:t>𝑋</w:t>
      </w:r>
      <w:r w:rsidRPr="009E4B29">
        <w:rPr>
          <w:lang w:val="en-GB"/>
        </w:rPr>
        <w:t xml:space="preserve"> ≤ 20) = 1 </w:t>
      </w:r>
    </w:p>
    <w:p w14:paraId="36508B43" w14:textId="05813B9C" w:rsidR="00164EA7" w:rsidRDefault="009E4B29" w:rsidP="00164EA7">
      <w:pPr>
        <w:pStyle w:val="Lijstalinea"/>
        <w:numPr>
          <w:ilvl w:val="0"/>
          <w:numId w:val="62"/>
        </w:numPr>
        <w:rPr>
          <w:lang w:val="en-GB"/>
        </w:rPr>
      </w:pPr>
      <w:r w:rsidRPr="009E4B29">
        <w:rPr>
          <w:lang w:val="en-GB"/>
        </w:rPr>
        <w:t>so the total area under the probability density function is always equal to 1.</w:t>
      </w:r>
    </w:p>
    <w:p w14:paraId="357E7A19" w14:textId="77777777" w:rsidR="00EF4DB4" w:rsidRDefault="00EF4DB4" w:rsidP="00EF4DB4">
      <w:pPr>
        <w:rPr>
          <w:lang w:val="en-GB"/>
        </w:rPr>
      </w:pPr>
    </w:p>
    <w:p w14:paraId="0AB7D306" w14:textId="77777777" w:rsidR="00EF4DB4" w:rsidRDefault="00EF4DB4" w:rsidP="00EF4DB4">
      <w:pPr>
        <w:rPr>
          <w:lang w:val="en-GB"/>
        </w:rPr>
      </w:pPr>
    </w:p>
    <w:p w14:paraId="0263D925" w14:textId="77777777" w:rsidR="00EF4DB4" w:rsidRDefault="00EF4DB4" w:rsidP="00EF4DB4">
      <w:pPr>
        <w:rPr>
          <w:lang w:val="en-GB"/>
        </w:rPr>
      </w:pPr>
    </w:p>
    <w:p w14:paraId="26BE379B" w14:textId="77777777" w:rsidR="00EF4DB4" w:rsidRDefault="00EF4DB4" w:rsidP="00EF4DB4">
      <w:pPr>
        <w:rPr>
          <w:lang w:val="en-GB"/>
        </w:rPr>
      </w:pPr>
    </w:p>
    <w:p w14:paraId="30FDE5D0" w14:textId="77777777" w:rsidR="00EF4DB4" w:rsidRDefault="00EF4DB4" w:rsidP="00EF4DB4">
      <w:pPr>
        <w:rPr>
          <w:lang w:val="en-GB"/>
        </w:rPr>
      </w:pPr>
    </w:p>
    <w:p w14:paraId="43428D21" w14:textId="77777777" w:rsidR="00EF4DB4" w:rsidRDefault="00EF4DB4" w:rsidP="00EF4DB4">
      <w:pPr>
        <w:rPr>
          <w:lang w:val="en-GB"/>
        </w:rPr>
      </w:pPr>
    </w:p>
    <w:p w14:paraId="3A723B6D" w14:textId="77777777" w:rsidR="00EF4DB4" w:rsidRDefault="00EF4DB4" w:rsidP="00EF4DB4">
      <w:pPr>
        <w:rPr>
          <w:lang w:val="en-GB"/>
        </w:rPr>
      </w:pPr>
    </w:p>
    <w:p w14:paraId="09BCEBAC" w14:textId="77777777" w:rsidR="00EF4DB4" w:rsidRDefault="00EF4DB4" w:rsidP="00EF4DB4">
      <w:pPr>
        <w:rPr>
          <w:lang w:val="en-GB"/>
        </w:rPr>
      </w:pPr>
    </w:p>
    <w:p w14:paraId="20CFF43C" w14:textId="77777777" w:rsidR="00EF4DB4" w:rsidRDefault="00EF4DB4" w:rsidP="00EF4DB4">
      <w:pPr>
        <w:rPr>
          <w:lang w:val="en-GB"/>
        </w:rPr>
      </w:pPr>
    </w:p>
    <w:p w14:paraId="0058B3BA" w14:textId="77777777" w:rsidR="00EF4DB4" w:rsidRPr="00EF4DB4" w:rsidRDefault="00EF4DB4" w:rsidP="00EF4DB4">
      <w:pPr>
        <w:rPr>
          <w:lang w:val="en-GB"/>
        </w:rPr>
      </w:pPr>
    </w:p>
    <w:p w14:paraId="36302FAC" w14:textId="46A701A8" w:rsidR="00F22700" w:rsidRDefault="00F22700" w:rsidP="00F22700">
      <w:pPr>
        <w:pStyle w:val="Kop2"/>
        <w:rPr>
          <w:lang w:val="en-GB"/>
        </w:rPr>
      </w:pPr>
      <w:bookmarkStart w:id="12" w:name="_Toc198644732"/>
      <w:r w:rsidRPr="00F22700">
        <w:rPr>
          <w:lang w:val="en-GB"/>
        </w:rPr>
        <w:lastRenderedPageBreak/>
        <w:t>From Sample to Population</w:t>
      </w:r>
      <w:bookmarkEnd w:id="12"/>
      <w:r w:rsidRPr="00F22700">
        <w:rPr>
          <w:lang w:val="en-GB"/>
        </w:rPr>
        <w:t xml:space="preserve"> </w:t>
      </w:r>
    </w:p>
    <w:p w14:paraId="61E25A69" w14:textId="77777777" w:rsidR="00F22700" w:rsidRDefault="00F22700" w:rsidP="00F22700">
      <w:pPr>
        <w:pStyle w:val="Kop3"/>
        <w:rPr>
          <w:lang w:val="en-GB"/>
        </w:rPr>
      </w:pPr>
      <w:bookmarkStart w:id="13" w:name="_Toc198644733"/>
      <w:r w:rsidRPr="00F22700">
        <w:rPr>
          <w:lang w:val="en-GB"/>
        </w:rPr>
        <w:t>The Central Limit Theorem</w:t>
      </w:r>
      <w:bookmarkEnd w:id="13"/>
      <w:r w:rsidRPr="00F22700">
        <w:rPr>
          <w:lang w:val="en-GB"/>
        </w:rPr>
        <w:t xml:space="preserve"> </w:t>
      </w:r>
    </w:p>
    <w:p w14:paraId="3EFA928A" w14:textId="77777777" w:rsidR="005A4D01" w:rsidRDefault="005A4D01" w:rsidP="00B37924">
      <w:pPr>
        <w:pStyle w:val="Geenafstand"/>
        <w:rPr>
          <w:lang w:val="en-GB"/>
        </w:rPr>
      </w:pPr>
      <w:r w:rsidRPr="005A4D01">
        <w:rPr>
          <w:lang w:val="en-GB"/>
        </w:rPr>
        <w:t>The Central Limit Theorem</w:t>
      </w:r>
      <w:r>
        <w:rPr>
          <w:lang w:val="en-GB"/>
        </w:rPr>
        <w:t>:</w:t>
      </w:r>
      <w:r w:rsidRPr="005A4D01">
        <w:rPr>
          <w:lang w:val="en-GB"/>
        </w:rPr>
        <w:t xml:space="preserve"> </w:t>
      </w:r>
    </w:p>
    <w:p w14:paraId="5860C332" w14:textId="6CFE655C" w:rsidR="005A4D01" w:rsidRDefault="005A4D01" w:rsidP="00B37924">
      <w:pPr>
        <w:pStyle w:val="Lijstalinea"/>
        <w:numPr>
          <w:ilvl w:val="0"/>
          <w:numId w:val="62"/>
        </w:numPr>
        <w:rPr>
          <w:lang w:val="en-GB"/>
        </w:rPr>
      </w:pPr>
      <w:r w:rsidRPr="00B37924">
        <w:rPr>
          <w:lang w:val="en-GB"/>
        </w:rPr>
        <w:t>If the size of the sample is sufficiently large, the probability distribution of the sample mean will approximate a normal distribution, regardless of the probability distribution of the underlying population.</w:t>
      </w:r>
    </w:p>
    <w:p w14:paraId="69F61D94" w14:textId="77777777" w:rsidR="00EF4DB4" w:rsidRDefault="00B37924" w:rsidP="00B37924">
      <w:pPr>
        <w:pStyle w:val="Lijstalinea"/>
        <w:numPr>
          <w:ilvl w:val="0"/>
          <w:numId w:val="62"/>
        </w:numPr>
        <w:rPr>
          <w:lang w:val="en-GB"/>
        </w:rPr>
      </w:pPr>
      <w:r w:rsidRPr="00B37924">
        <w:rPr>
          <w:lang w:val="en-GB"/>
        </w:rPr>
        <w:t xml:space="preserve">Consider a random sample of </w:t>
      </w:r>
      <w:r w:rsidRPr="00B37924">
        <w:rPr>
          <w:rFonts w:ascii="Cambria Math" w:hAnsi="Cambria Math" w:cs="Cambria Math"/>
        </w:rPr>
        <w:t>𝑛</w:t>
      </w:r>
      <w:r w:rsidRPr="00B37924">
        <w:rPr>
          <w:lang w:val="en-GB"/>
        </w:rPr>
        <w:t xml:space="preserve"> observations drawn from a population with expected value </w:t>
      </w:r>
      <w:r w:rsidRPr="00B37924">
        <w:rPr>
          <w:rFonts w:ascii="Cambria Math" w:hAnsi="Cambria Math" w:cs="Cambria Math"/>
        </w:rPr>
        <w:t>𝜇</w:t>
      </w:r>
      <w:r w:rsidRPr="00B37924">
        <w:rPr>
          <w:lang w:val="en-GB"/>
        </w:rPr>
        <w:t xml:space="preserve"> and standard deviation </w:t>
      </w:r>
      <w:r w:rsidRPr="00B37924">
        <w:rPr>
          <w:rFonts w:ascii="Cambria Math" w:hAnsi="Cambria Math" w:cs="Cambria Math"/>
        </w:rPr>
        <w:t>𝜎</w:t>
      </w:r>
      <w:r w:rsidRPr="00B37924">
        <w:rPr>
          <w:lang w:val="en-GB"/>
        </w:rPr>
        <w:t xml:space="preserve">. If </w:t>
      </w:r>
      <w:r w:rsidRPr="00B37924">
        <w:rPr>
          <w:rFonts w:ascii="Cambria Math" w:hAnsi="Cambria Math" w:cs="Cambria Math"/>
        </w:rPr>
        <w:t>𝑛</w:t>
      </w:r>
      <w:r w:rsidRPr="00B37924">
        <w:rPr>
          <w:lang w:val="en-GB"/>
        </w:rPr>
        <w:t xml:space="preserve"> is sufficiently large, the probability distribution of the sample mean </w:t>
      </w:r>
      <w:r w:rsidRPr="00B37924">
        <w:rPr>
          <w:rFonts w:ascii="Cambria Math" w:hAnsi="Cambria Math" w:cs="Cambria Math"/>
        </w:rPr>
        <w:t>𝑥</w:t>
      </w:r>
      <w:r w:rsidRPr="00B37924">
        <w:rPr>
          <w:lang w:val="en-GB"/>
        </w:rPr>
        <w:t xml:space="preserve"> will approximate a normal distribution with mean </w:t>
      </w:r>
      <w:r w:rsidRPr="00B37924">
        <w:rPr>
          <w:rFonts w:ascii="Cambria Math" w:hAnsi="Cambria Math" w:cs="Cambria Math"/>
        </w:rPr>
        <w:t>𝜇𝑥</w:t>
      </w:r>
      <w:r w:rsidRPr="00B37924">
        <w:rPr>
          <w:lang w:val="en-GB"/>
        </w:rPr>
        <w:t xml:space="preserve"> = </w:t>
      </w:r>
      <w:r w:rsidRPr="00B37924">
        <w:rPr>
          <w:rFonts w:ascii="Cambria Math" w:hAnsi="Cambria Math" w:cs="Cambria Math"/>
        </w:rPr>
        <w:t>𝜇</w:t>
      </w:r>
      <w:r w:rsidRPr="00B37924">
        <w:rPr>
          <w:lang w:val="en-GB"/>
        </w:rPr>
        <w:t xml:space="preserve"> and standard deviation </w:t>
      </w:r>
      <w:r w:rsidRPr="00B37924">
        <w:rPr>
          <w:rFonts w:ascii="Cambria Math" w:hAnsi="Cambria Math" w:cs="Cambria Math"/>
        </w:rPr>
        <w:t>𝜎𝑥</w:t>
      </w:r>
      <w:r w:rsidRPr="00B37924">
        <w:rPr>
          <w:lang w:val="en-GB"/>
        </w:rPr>
        <w:t xml:space="preserve"> = </w:t>
      </w:r>
      <w:r w:rsidRPr="00B37924">
        <w:rPr>
          <w:rFonts w:ascii="Cambria Math" w:hAnsi="Cambria Math" w:cs="Cambria Math"/>
        </w:rPr>
        <w:t>𝜎</w:t>
      </w:r>
      <w:r w:rsidRPr="00B37924">
        <w:rPr>
          <w:lang w:val="en-GB"/>
        </w:rPr>
        <w:t xml:space="preserve"> √</w:t>
      </w:r>
      <w:r w:rsidRPr="00B37924">
        <w:rPr>
          <w:rFonts w:ascii="Cambria Math" w:hAnsi="Cambria Math" w:cs="Cambria Math"/>
        </w:rPr>
        <w:t>𝑛</w:t>
      </w:r>
      <w:r w:rsidRPr="00B37924">
        <w:rPr>
          <w:lang w:val="en-GB"/>
        </w:rPr>
        <w:t xml:space="preserve"> . </w:t>
      </w:r>
    </w:p>
    <w:p w14:paraId="2D03A841" w14:textId="2A9D2736" w:rsidR="00B37924" w:rsidRDefault="00B37924" w:rsidP="00B37924">
      <w:pPr>
        <w:pStyle w:val="Lijstalinea"/>
        <w:numPr>
          <w:ilvl w:val="0"/>
          <w:numId w:val="62"/>
        </w:numPr>
        <w:rPr>
          <w:lang w:val="en-GB"/>
        </w:rPr>
      </w:pPr>
      <w:r w:rsidRPr="00B37924">
        <w:rPr>
          <w:lang w:val="en-GB"/>
        </w:rPr>
        <w:t xml:space="preserve">The larger the sample, the better the probability distribution of </w:t>
      </w:r>
      <w:r w:rsidRPr="00B37924">
        <w:rPr>
          <w:rFonts w:ascii="Cambria Math" w:hAnsi="Cambria Math" w:cs="Cambria Math"/>
        </w:rPr>
        <w:t>𝑥</w:t>
      </w:r>
      <w:r w:rsidRPr="00B37924">
        <w:rPr>
          <w:lang w:val="en-GB"/>
        </w:rPr>
        <w:t xml:space="preserve"> will approximate the expected value of the population, </w:t>
      </w:r>
      <w:r w:rsidRPr="00B37924">
        <w:rPr>
          <w:rFonts w:ascii="Cambria Math" w:hAnsi="Cambria Math" w:cs="Cambria Math"/>
        </w:rPr>
        <w:t>𝜇</w:t>
      </w:r>
      <w:r w:rsidRPr="00B37924">
        <w:rPr>
          <w:lang w:val="en-GB"/>
        </w:rPr>
        <w:t>.</w:t>
      </w:r>
    </w:p>
    <w:p w14:paraId="4D63D04A" w14:textId="77777777" w:rsidR="00EF4DB4" w:rsidRDefault="00EF4DB4" w:rsidP="00EF4DB4">
      <w:pPr>
        <w:rPr>
          <w:lang w:val="en-GB"/>
        </w:rPr>
      </w:pPr>
    </w:p>
    <w:p w14:paraId="22A4B6EF" w14:textId="77777777" w:rsidR="00EF4DB4" w:rsidRDefault="00EF4DB4" w:rsidP="00EF4DB4">
      <w:pPr>
        <w:pStyle w:val="Geenafstand"/>
        <w:rPr>
          <w:lang w:val="en-GB"/>
        </w:rPr>
      </w:pPr>
      <w:r w:rsidRPr="00EF4DB4">
        <w:rPr>
          <w:lang w:val="en-GB"/>
        </w:rPr>
        <w:t>Point estimate</w:t>
      </w:r>
      <w:r>
        <w:rPr>
          <w:lang w:val="en-GB"/>
        </w:rPr>
        <w:t>:</w:t>
      </w:r>
    </w:p>
    <w:p w14:paraId="47585AF9" w14:textId="77777777" w:rsidR="00C30655" w:rsidRDefault="00EF4DB4" w:rsidP="00EF4DB4">
      <w:pPr>
        <w:rPr>
          <w:lang w:val="en-GB"/>
        </w:rPr>
      </w:pPr>
      <w:r w:rsidRPr="00EF4DB4">
        <w:rPr>
          <w:lang w:val="en-GB"/>
        </w:rPr>
        <w:t xml:space="preserve">A </w:t>
      </w:r>
      <w:r w:rsidRPr="00C30655">
        <w:rPr>
          <w:b/>
          <w:bCs/>
          <w:lang w:val="en-GB"/>
        </w:rPr>
        <w:t>Point Estimate</w:t>
      </w:r>
      <w:r w:rsidRPr="00EF4DB4">
        <w:rPr>
          <w:lang w:val="en-GB"/>
        </w:rPr>
        <w:t xml:space="preserve"> for a population parameter is a formula or equation that allows us to calculate a value to estimate that parameter. </w:t>
      </w:r>
    </w:p>
    <w:p w14:paraId="5352B863" w14:textId="1EC359CA" w:rsidR="00F22700" w:rsidRDefault="00F22700" w:rsidP="00C30655">
      <w:pPr>
        <w:pStyle w:val="Kop3"/>
        <w:rPr>
          <w:lang w:val="en-GB"/>
        </w:rPr>
      </w:pPr>
      <w:bookmarkStart w:id="14" w:name="_Toc198644734"/>
      <w:r w:rsidRPr="00F22700">
        <w:rPr>
          <w:lang w:val="en-GB"/>
        </w:rPr>
        <w:t>Confidence Intervals Confidence Interval for a Large Sample</w:t>
      </w:r>
      <w:bookmarkEnd w:id="14"/>
      <w:r w:rsidRPr="00F22700">
        <w:rPr>
          <w:lang w:val="en-GB"/>
        </w:rPr>
        <w:t xml:space="preserve"> </w:t>
      </w:r>
    </w:p>
    <w:p w14:paraId="72837C6F" w14:textId="77777777" w:rsidR="00C30655" w:rsidRDefault="00C30655" w:rsidP="00C30655">
      <w:pPr>
        <w:pStyle w:val="Geenafstand"/>
        <w:rPr>
          <w:lang w:val="en-GB"/>
        </w:rPr>
      </w:pPr>
      <w:r w:rsidRPr="00C30655">
        <w:rPr>
          <w:lang w:val="en-GB"/>
        </w:rPr>
        <w:t>confidence interval</w:t>
      </w:r>
      <w:r>
        <w:rPr>
          <w:lang w:val="en-GB"/>
        </w:rPr>
        <w:t>:</w:t>
      </w:r>
    </w:p>
    <w:p w14:paraId="6BFC1194" w14:textId="521B0B0B" w:rsidR="00C30655" w:rsidRDefault="00C30655" w:rsidP="00C30655">
      <w:pPr>
        <w:rPr>
          <w:b/>
          <w:bCs/>
          <w:lang w:val="en-GB"/>
        </w:rPr>
      </w:pPr>
      <w:r w:rsidRPr="00C30655">
        <w:rPr>
          <w:lang w:val="en-GB"/>
        </w:rPr>
        <w:t xml:space="preserve">A </w:t>
      </w:r>
      <w:r w:rsidRPr="00C30655">
        <w:rPr>
          <w:b/>
          <w:bCs/>
          <w:lang w:val="en-GB"/>
        </w:rPr>
        <w:t>confidence interval</w:t>
      </w:r>
      <w:r w:rsidRPr="00C30655">
        <w:rPr>
          <w:lang w:val="en-GB"/>
        </w:rPr>
        <w:t xml:space="preserve"> is an equation or formula that allows us to construct an interval that will contain the parameter to be estimated with a certain </w:t>
      </w:r>
      <w:r w:rsidRPr="00F4431C">
        <w:rPr>
          <w:b/>
          <w:bCs/>
          <w:lang w:val="en-GB"/>
        </w:rPr>
        <w:t>level of confidence</w:t>
      </w:r>
    </w:p>
    <w:p w14:paraId="51E76243" w14:textId="77777777" w:rsidR="00F4431C" w:rsidRDefault="00F4431C" w:rsidP="00C30655">
      <w:pPr>
        <w:rPr>
          <w:b/>
          <w:bCs/>
          <w:lang w:val="en-GB"/>
        </w:rPr>
      </w:pPr>
    </w:p>
    <w:p w14:paraId="5EAB7812" w14:textId="77777777" w:rsidR="00F4431C" w:rsidRDefault="00F4431C" w:rsidP="00F4431C">
      <w:pPr>
        <w:pStyle w:val="Geenafstand"/>
        <w:rPr>
          <w:lang w:val="en-GB"/>
        </w:rPr>
      </w:pPr>
      <w:r w:rsidRPr="00F4431C">
        <w:rPr>
          <w:lang w:val="en-GB"/>
        </w:rPr>
        <w:t>Conf. Int. - Large Sample</w:t>
      </w:r>
      <w:r>
        <w:rPr>
          <w:lang w:val="en-GB"/>
        </w:rPr>
        <w:t>:</w:t>
      </w:r>
      <w:r w:rsidRPr="00F4431C">
        <w:rPr>
          <w:lang w:val="en-GB"/>
        </w:rPr>
        <w:t xml:space="preserve"> </w:t>
      </w:r>
    </w:p>
    <w:p w14:paraId="0CB010F6" w14:textId="77777777" w:rsidR="00F4431C" w:rsidRDefault="00F4431C" w:rsidP="00F4431C">
      <w:pPr>
        <w:pStyle w:val="Lijstalinea"/>
        <w:numPr>
          <w:ilvl w:val="0"/>
          <w:numId w:val="62"/>
        </w:numPr>
        <w:rPr>
          <w:lang w:val="en-GB"/>
        </w:rPr>
      </w:pPr>
      <w:r w:rsidRPr="00F4431C">
        <w:rPr>
          <w:lang w:val="en-GB"/>
        </w:rPr>
        <w:t xml:space="preserve">Given a sample with mean </w:t>
      </w:r>
      <w:r w:rsidRPr="00F4431C">
        <w:rPr>
          <w:rFonts w:ascii="Cambria Math" w:hAnsi="Cambria Math" w:cs="Cambria Math"/>
        </w:rPr>
        <w:t>𝑥</w:t>
      </w:r>
      <w:r w:rsidRPr="00F4431C">
        <w:rPr>
          <w:lang w:val="en-GB"/>
        </w:rPr>
        <w:t xml:space="preserve">. </w:t>
      </w:r>
    </w:p>
    <w:p w14:paraId="38FFD720" w14:textId="77777777" w:rsidR="00F4431C" w:rsidRDefault="00F4431C" w:rsidP="00F4431C">
      <w:pPr>
        <w:pStyle w:val="Lijstalinea"/>
        <w:numPr>
          <w:ilvl w:val="0"/>
          <w:numId w:val="62"/>
        </w:numPr>
        <w:rPr>
          <w:lang w:val="en-GB"/>
        </w:rPr>
      </w:pPr>
      <w:r w:rsidRPr="00F4431C">
        <w:rPr>
          <w:lang w:val="en-GB"/>
        </w:rPr>
        <w:t xml:space="preserve">We are looking for an interval [ </w:t>
      </w:r>
      <w:r w:rsidRPr="00F4431C">
        <w:rPr>
          <w:rFonts w:ascii="Cambria Math" w:hAnsi="Cambria Math" w:cs="Cambria Math"/>
        </w:rPr>
        <w:t>𝑥</w:t>
      </w:r>
      <w:r w:rsidRPr="00F4431C">
        <w:rPr>
          <w:lang w:val="en-GB"/>
        </w:rPr>
        <w:t xml:space="preserve"> − </w:t>
      </w:r>
      <w:r w:rsidRPr="00F4431C">
        <w:rPr>
          <w:rFonts w:ascii="Cambria Math" w:hAnsi="Cambria Math" w:cs="Cambria Math"/>
        </w:rPr>
        <w:t>𝑏</w:t>
      </w:r>
      <w:r w:rsidRPr="00F4431C">
        <w:rPr>
          <w:lang w:val="en-GB"/>
        </w:rPr>
        <w:t xml:space="preserve"> , </w:t>
      </w:r>
      <w:r w:rsidRPr="00F4431C">
        <w:rPr>
          <w:rFonts w:ascii="Cambria Math" w:hAnsi="Cambria Math" w:cs="Cambria Math"/>
        </w:rPr>
        <w:t>𝑥</w:t>
      </w:r>
      <w:r w:rsidRPr="00F4431C">
        <w:rPr>
          <w:lang w:val="en-GB"/>
        </w:rPr>
        <w:t xml:space="preserve"> + </w:t>
      </w:r>
      <w:r w:rsidRPr="00F4431C">
        <w:rPr>
          <w:rFonts w:ascii="Cambria Math" w:hAnsi="Cambria Math" w:cs="Cambria Math"/>
        </w:rPr>
        <w:t>𝑏</w:t>
      </w:r>
      <w:r w:rsidRPr="00F4431C">
        <w:rPr>
          <w:lang w:val="en-GB"/>
        </w:rPr>
        <w:t xml:space="preserve"> ] for which we can say with a level of confidence (1 − </w:t>
      </w:r>
      <w:r w:rsidRPr="00F4431C">
        <w:rPr>
          <w:rFonts w:ascii="Cambria Math" w:hAnsi="Cambria Math" w:cs="Cambria Math"/>
        </w:rPr>
        <w:t>𝛼</w:t>
      </w:r>
      <w:r w:rsidRPr="00F4431C">
        <w:rPr>
          <w:lang w:val="en-GB"/>
        </w:rPr>
        <w:t xml:space="preserve">) of e.g. 95% that </w:t>
      </w:r>
      <w:r w:rsidRPr="00F4431C">
        <w:rPr>
          <w:rFonts w:ascii="Cambria Math" w:hAnsi="Cambria Math" w:cs="Cambria Math"/>
        </w:rPr>
        <w:t>𝜇</w:t>
      </w:r>
      <w:r w:rsidRPr="00F4431C">
        <w:rPr>
          <w:lang w:val="en-GB"/>
        </w:rPr>
        <w:t xml:space="preserve"> is inside this interval. </w:t>
      </w:r>
    </w:p>
    <w:p w14:paraId="194DD05C" w14:textId="59875CCC" w:rsidR="00F4431C" w:rsidRDefault="00F4431C" w:rsidP="00F4431C">
      <w:pPr>
        <w:pStyle w:val="Lijstalinea"/>
        <w:numPr>
          <w:ilvl w:val="1"/>
          <w:numId w:val="62"/>
        </w:numPr>
        <w:rPr>
          <w:lang w:val="en-GB"/>
        </w:rPr>
      </w:pPr>
      <w:r w:rsidRPr="00F4431C">
        <w:rPr>
          <w:rFonts w:ascii="Cambria Math" w:hAnsi="Cambria Math" w:cs="Cambria Math"/>
        </w:rPr>
        <w:t>𝑃</w:t>
      </w:r>
      <w:r w:rsidRPr="00F4431C">
        <w:rPr>
          <w:lang w:val="en-GB"/>
        </w:rPr>
        <w:t xml:space="preserve"> (</w:t>
      </w:r>
      <w:r w:rsidRPr="00F4431C">
        <w:rPr>
          <w:rFonts w:ascii="Cambria Math" w:hAnsi="Cambria Math" w:cs="Cambria Math"/>
        </w:rPr>
        <w:t>𝑥</w:t>
      </w:r>
      <w:r w:rsidRPr="00F4431C">
        <w:rPr>
          <w:lang w:val="en-GB"/>
        </w:rPr>
        <w:t xml:space="preserve"> − </w:t>
      </w:r>
      <w:r w:rsidRPr="00F4431C">
        <w:rPr>
          <w:rFonts w:ascii="Cambria Math" w:hAnsi="Cambria Math" w:cs="Cambria Math"/>
        </w:rPr>
        <w:t>𝑏</w:t>
      </w:r>
      <w:r w:rsidRPr="00F4431C">
        <w:rPr>
          <w:lang w:val="en-GB"/>
        </w:rPr>
        <w:t xml:space="preserve"> &lt; </w:t>
      </w:r>
      <w:r w:rsidRPr="00F4431C">
        <w:rPr>
          <w:rFonts w:ascii="Cambria Math" w:hAnsi="Cambria Math" w:cs="Cambria Math"/>
        </w:rPr>
        <w:t>𝜇</w:t>
      </w:r>
      <w:r w:rsidRPr="00F4431C">
        <w:rPr>
          <w:lang w:val="en-GB"/>
        </w:rPr>
        <w:t xml:space="preserve"> &lt; </w:t>
      </w:r>
      <w:r w:rsidRPr="00F4431C">
        <w:rPr>
          <w:rFonts w:ascii="Cambria Math" w:hAnsi="Cambria Math" w:cs="Cambria Math"/>
        </w:rPr>
        <w:t>𝑥</w:t>
      </w:r>
      <w:r w:rsidRPr="00F4431C">
        <w:rPr>
          <w:lang w:val="en-GB"/>
        </w:rPr>
        <w:t xml:space="preserve"> + </w:t>
      </w:r>
      <w:r w:rsidRPr="00F4431C">
        <w:rPr>
          <w:rFonts w:ascii="Cambria Math" w:hAnsi="Cambria Math" w:cs="Cambria Math"/>
        </w:rPr>
        <w:t>𝑏</w:t>
      </w:r>
      <w:r w:rsidRPr="00F4431C">
        <w:rPr>
          <w:lang w:val="en-GB"/>
        </w:rPr>
        <w:t xml:space="preserve">) = 1 − </w:t>
      </w:r>
      <w:r w:rsidRPr="00F4431C">
        <w:rPr>
          <w:rFonts w:ascii="Cambria Math" w:hAnsi="Cambria Math" w:cs="Cambria Math"/>
        </w:rPr>
        <w:t>𝛼</w:t>
      </w:r>
      <w:r w:rsidRPr="00F4431C">
        <w:rPr>
          <w:lang w:val="en-GB"/>
        </w:rPr>
        <w:t xml:space="preserve"> = 0, 95</w:t>
      </w:r>
    </w:p>
    <w:p w14:paraId="42197F32" w14:textId="77777777" w:rsidR="001616A0" w:rsidRDefault="001616A0" w:rsidP="001616A0">
      <w:pPr>
        <w:pStyle w:val="Lijstalinea"/>
        <w:numPr>
          <w:ilvl w:val="0"/>
          <w:numId w:val="62"/>
        </w:numPr>
        <w:rPr>
          <w:lang w:val="en-GB"/>
        </w:rPr>
      </w:pPr>
      <w:r w:rsidRPr="001616A0">
        <w:rPr>
          <w:lang w:val="en-GB"/>
        </w:rPr>
        <w:t xml:space="preserve">Because of the central limit theorem we know that: </w:t>
      </w:r>
      <w:r w:rsidRPr="001616A0">
        <w:rPr>
          <w:rFonts w:ascii="Cambria Math" w:hAnsi="Cambria Math" w:cs="Cambria Math"/>
        </w:rPr>
        <w:t>𝑥</w:t>
      </w:r>
      <w:r w:rsidRPr="001616A0">
        <w:rPr>
          <w:lang w:val="en-GB"/>
        </w:rPr>
        <w:t xml:space="preserve"> </w:t>
      </w:r>
      <w:r w:rsidRPr="001616A0">
        <w:rPr>
          <w:rFonts w:ascii="Cambria Math" w:hAnsi="Cambria Math" w:cs="Cambria Math"/>
          <w:lang w:val="en-GB"/>
        </w:rPr>
        <w:t>∈</w:t>
      </w:r>
      <w:r w:rsidRPr="001616A0">
        <w:rPr>
          <w:lang w:val="en-GB"/>
        </w:rPr>
        <w:t xml:space="preserve"> </w:t>
      </w:r>
      <w:r w:rsidRPr="001616A0">
        <w:rPr>
          <w:rFonts w:ascii="Cambria Math" w:hAnsi="Cambria Math" w:cs="Cambria Math"/>
        </w:rPr>
        <w:t>𝑋</w:t>
      </w:r>
      <w:r w:rsidRPr="001616A0">
        <w:rPr>
          <w:lang w:val="en-GB"/>
        </w:rPr>
        <w:t xml:space="preserve"> </w:t>
      </w:r>
      <w:r w:rsidRPr="001616A0">
        <w:rPr>
          <w:rFonts w:ascii="Cambria Math" w:hAnsi="Cambria Math" w:cs="Cambria Math"/>
          <w:lang w:val="en-GB"/>
        </w:rPr>
        <w:t>∼</w:t>
      </w:r>
      <w:r w:rsidRPr="001616A0">
        <w:rPr>
          <w:lang w:val="en-GB"/>
        </w:rPr>
        <w:t xml:space="preserve"> </w:t>
      </w:r>
      <w:r w:rsidRPr="001616A0">
        <w:rPr>
          <w:rFonts w:ascii="Cambria Math" w:hAnsi="Cambria Math" w:cs="Cambria Math"/>
        </w:rPr>
        <w:t>𝑁𝑜𝑟</w:t>
      </w:r>
      <w:r w:rsidRPr="001616A0">
        <w:rPr>
          <w:lang w:val="en-GB"/>
        </w:rPr>
        <w:t>(</w:t>
      </w:r>
      <w:r w:rsidRPr="001616A0">
        <w:rPr>
          <w:rFonts w:ascii="Cambria Math" w:hAnsi="Cambria Math" w:cs="Cambria Math"/>
        </w:rPr>
        <w:t>𝜇</w:t>
      </w:r>
      <w:r w:rsidRPr="001616A0">
        <w:rPr>
          <w:lang w:val="en-GB"/>
        </w:rPr>
        <w:t xml:space="preserve">, </w:t>
      </w:r>
      <w:r w:rsidRPr="001616A0">
        <w:rPr>
          <w:rFonts w:ascii="Cambria Math" w:hAnsi="Cambria Math" w:cs="Cambria Math"/>
        </w:rPr>
        <w:t>𝜎</w:t>
      </w:r>
      <w:r w:rsidRPr="001616A0">
        <w:rPr>
          <w:lang w:val="en-GB"/>
        </w:rPr>
        <w:t xml:space="preserve"> √</w:t>
      </w:r>
      <w:r w:rsidRPr="001616A0">
        <w:rPr>
          <w:rFonts w:ascii="Cambria Math" w:hAnsi="Cambria Math" w:cs="Cambria Math"/>
        </w:rPr>
        <w:t>𝑛</w:t>
      </w:r>
      <w:r w:rsidRPr="001616A0">
        <w:rPr>
          <w:lang w:val="en-GB"/>
        </w:rPr>
        <w:t xml:space="preserve"> ) </w:t>
      </w:r>
    </w:p>
    <w:p w14:paraId="59B692F4" w14:textId="3A96B138" w:rsidR="001616A0" w:rsidRDefault="001616A0" w:rsidP="001616A0">
      <w:pPr>
        <w:pStyle w:val="Lijstalinea"/>
        <w:numPr>
          <w:ilvl w:val="0"/>
          <w:numId w:val="62"/>
        </w:numPr>
        <w:rPr>
          <w:lang w:val="en-GB"/>
        </w:rPr>
      </w:pPr>
      <w:r w:rsidRPr="001616A0">
        <w:rPr>
          <w:lang w:val="en-GB"/>
        </w:rPr>
        <w:t xml:space="preserve">And because of the symmetry we can say: </w:t>
      </w:r>
      <w:r w:rsidRPr="001616A0">
        <w:rPr>
          <w:rFonts w:ascii="Cambria Math" w:hAnsi="Cambria Math" w:cs="Cambria Math"/>
        </w:rPr>
        <w:t>𝑃</w:t>
      </w:r>
      <w:r w:rsidRPr="001616A0">
        <w:rPr>
          <w:lang w:val="en-GB"/>
        </w:rPr>
        <w:t xml:space="preserve"> (</w:t>
      </w:r>
      <w:r w:rsidRPr="001616A0">
        <w:rPr>
          <w:rFonts w:ascii="Cambria Math" w:hAnsi="Cambria Math" w:cs="Cambria Math"/>
        </w:rPr>
        <w:t>𝑥</w:t>
      </w:r>
      <w:r w:rsidRPr="001616A0">
        <w:rPr>
          <w:lang w:val="en-GB"/>
        </w:rPr>
        <w:t xml:space="preserve"> − </w:t>
      </w:r>
      <w:r w:rsidRPr="001616A0">
        <w:rPr>
          <w:rFonts w:ascii="Cambria Math" w:hAnsi="Cambria Math" w:cs="Cambria Math"/>
        </w:rPr>
        <w:t>𝑏</w:t>
      </w:r>
      <w:r w:rsidRPr="001616A0">
        <w:rPr>
          <w:lang w:val="en-GB"/>
        </w:rPr>
        <w:t xml:space="preserve"> &lt; </w:t>
      </w:r>
      <w:r w:rsidRPr="001616A0">
        <w:rPr>
          <w:rFonts w:ascii="Cambria Math" w:hAnsi="Cambria Math" w:cs="Cambria Math"/>
        </w:rPr>
        <w:t>𝜇</w:t>
      </w:r>
      <w:r w:rsidRPr="001616A0">
        <w:rPr>
          <w:lang w:val="en-GB"/>
        </w:rPr>
        <w:t xml:space="preserve"> &lt; </w:t>
      </w:r>
      <w:r w:rsidRPr="001616A0">
        <w:rPr>
          <w:rFonts w:ascii="Cambria Math" w:hAnsi="Cambria Math" w:cs="Cambria Math"/>
        </w:rPr>
        <w:t>𝑥</w:t>
      </w:r>
      <w:r w:rsidRPr="001616A0">
        <w:rPr>
          <w:lang w:val="en-GB"/>
        </w:rPr>
        <w:t xml:space="preserve"> + </w:t>
      </w:r>
      <w:r w:rsidRPr="001616A0">
        <w:rPr>
          <w:rFonts w:ascii="Cambria Math" w:hAnsi="Cambria Math" w:cs="Cambria Math"/>
        </w:rPr>
        <w:t>𝑏</w:t>
      </w:r>
      <w:r w:rsidRPr="001616A0">
        <w:rPr>
          <w:lang w:val="en-GB"/>
        </w:rPr>
        <w:t xml:space="preserve">) = </w:t>
      </w:r>
      <w:r w:rsidRPr="001616A0">
        <w:rPr>
          <w:rFonts w:ascii="Cambria Math" w:hAnsi="Cambria Math" w:cs="Cambria Math"/>
        </w:rPr>
        <w:t>𝑃</w:t>
      </w:r>
      <w:r w:rsidRPr="001616A0">
        <w:rPr>
          <w:lang w:val="en-GB"/>
        </w:rPr>
        <w:t xml:space="preserve"> (</w:t>
      </w:r>
      <w:r w:rsidRPr="001616A0">
        <w:rPr>
          <w:rFonts w:ascii="Cambria Math" w:hAnsi="Cambria Math" w:cs="Cambria Math"/>
        </w:rPr>
        <w:t>𝜇</w:t>
      </w:r>
      <w:r w:rsidRPr="001616A0">
        <w:rPr>
          <w:lang w:val="en-GB"/>
        </w:rPr>
        <w:t xml:space="preserve"> − </w:t>
      </w:r>
      <w:r w:rsidRPr="001616A0">
        <w:rPr>
          <w:rFonts w:ascii="Cambria Math" w:hAnsi="Cambria Math" w:cs="Cambria Math"/>
        </w:rPr>
        <w:t>𝑏</w:t>
      </w:r>
      <w:r w:rsidRPr="001616A0">
        <w:rPr>
          <w:lang w:val="en-GB"/>
        </w:rPr>
        <w:t xml:space="preserve"> &lt; </w:t>
      </w:r>
      <w:r w:rsidRPr="001616A0">
        <w:rPr>
          <w:rFonts w:ascii="Cambria Math" w:hAnsi="Cambria Math" w:cs="Cambria Math"/>
        </w:rPr>
        <w:t>𝑥</w:t>
      </w:r>
      <w:r w:rsidRPr="001616A0">
        <w:rPr>
          <w:lang w:val="en-GB"/>
        </w:rPr>
        <w:t xml:space="preserve"> &lt; </w:t>
      </w:r>
      <w:r w:rsidRPr="001616A0">
        <w:rPr>
          <w:rFonts w:ascii="Cambria Math" w:hAnsi="Cambria Math" w:cs="Cambria Math"/>
        </w:rPr>
        <w:t>𝜇</w:t>
      </w:r>
      <w:r w:rsidRPr="001616A0">
        <w:rPr>
          <w:lang w:val="en-GB"/>
        </w:rPr>
        <w:t xml:space="preserve"> + </w:t>
      </w:r>
      <w:r w:rsidRPr="001616A0">
        <w:rPr>
          <w:rFonts w:ascii="Cambria Math" w:hAnsi="Cambria Math" w:cs="Cambria Math"/>
        </w:rPr>
        <w:t>𝑏</w:t>
      </w:r>
      <w:r w:rsidRPr="001616A0">
        <w:rPr>
          <w:lang w:val="en-GB"/>
        </w:rPr>
        <w:t>)</w:t>
      </w:r>
    </w:p>
    <w:p w14:paraId="19E40127" w14:textId="77777777" w:rsidR="00455DED" w:rsidRDefault="00455DED" w:rsidP="00455DED">
      <w:pPr>
        <w:rPr>
          <w:lang w:val="en-GB"/>
        </w:rPr>
      </w:pPr>
    </w:p>
    <w:p w14:paraId="242DDD1B" w14:textId="38BD8766" w:rsidR="00A53FA1" w:rsidRPr="004138BE" w:rsidRDefault="00F22700" w:rsidP="00F22700">
      <w:pPr>
        <w:pStyle w:val="Kop3"/>
        <w:rPr>
          <w:lang w:val="en-GB"/>
        </w:rPr>
      </w:pPr>
      <w:bookmarkStart w:id="15" w:name="_Toc198644735"/>
      <w:r w:rsidRPr="00F22700">
        <w:rPr>
          <w:lang w:val="en-GB"/>
        </w:rPr>
        <w:t xml:space="preserve">Confidence Interval for a Small </w:t>
      </w:r>
      <w:r>
        <w:rPr>
          <w:lang w:val="en-GB"/>
        </w:rPr>
        <w:t>Sample</w:t>
      </w:r>
      <w:bookmarkEnd w:id="15"/>
    </w:p>
    <w:p w14:paraId="5BC3701A" w14:textId="77777777" w:rsidR="00F61B02" w:rsidRDefault="00F61B02" w:rsidP="00F61B02">
      <w:pPr>
        <w:pStyle w:val="Geenafstand"/>
        <w:rPr>
          <w:lang w:val="en-GB"/>
        </w:rPr>
      </w:pPr>
      <w:r w:rsidRPr="00455DED">
        <w:rPr>
          <w:lang w:val="en-GB"/>
        </w:rPr>
        <w:t>Conf. Int. - Small Sample</w:t>
      </w:r>
      <w:r>
        <w:rPr>
          <w:lang w:val="en-GB"/>
        </w:rPr>
        <w:t>:</w:t>
      </w:r>
    </w:p>
    <w:p w14:paraId="73B079B2" w14:textId="77777777" w:rsidR="00F61B02" w:rsidRDefault="00F61B02" w:rsidP="00F61B02">
      <w:pPr>
        <w:pStyle w:val="Lijstalinea"/>
        <w:numPr>
          <w:ilvl w:val="0"/>
          <w:numId w:val="62"/>
        </w:numPr>
        <w:rPr>
          <w:lang w:val="en-GB"/>
        </w:rPr>
      </w:pPr>
      <w:r w:rsidRPr="00455DED">
        <w:rPr>
          <w:lang w:val="en-GB"/>
        </w:rPr>
        <w:t xml:space="preserve">For a small sample the central limit theorem is no longer valid. </w:t>
      </w:r>
    </w:p>
    <w:p w14:paraId="5439A337" w14:textId="77777777" w:rsidR="00F61B02" w:rsidRDefault="00F61B02" w:rsidP="00F61B02">
      <w:pPr>
        <w:pStyle w:val="Lijstalinea"/>
        <w:numPr>
          <w:ilvl w:val="0"/>
          <w:numId w:val="62"/>
        </w:numPr>
        <w:rPr>
          <w:lang w:val="en-GB"/>
        </w:rPr>
      </w:pPr>
      <w:r w:rsidRPr="00455DED">
        <w:rPr>
          <w:lang w:val="en-GB"/>
        </w:rPr>
        <w:t xml:space="preserve">Instead we can say: </w:t>
      </w:r>
    </w:p>
    <w:p w14:paraId="42375111" w14:textId="77777777" w:rsidR="00F61B02" w:rsidRDefault="00F61B02" w:rsidP="00F61B02">
      <w:pPr>
        <w:pStyle w:val="Lijstalinea"/>
        <w:numPr>
          <w:ilvl w:val="0"/>
          <w:numId w:val="62"/>
        </w:numPr>
        <w:rPr>
          <w:lang w:val="en-GB"/>
        </w:rPr>
      </w:pPr>
      <w:r w:rsidRPr="00455DED">
        <w:rPr>
          <w:lang w:val="en-GB"/>
        </w:rPr>
        <w:t xml:space="preserve">If a population </w:t>
      </w:r>
      <w:r w:rsidRPr="00455DED">
        <w:rPr>
          <w:rFonts w:ascii="Cambria Math" w:hAnsi="Cambria Math" w:cs="Cambria Math"/>
        </w:rPr>
        <w:t>𝑋</w:t>
      </w:r>
      <w:r w:rsidRPr="00455DED">
        <w:rPr>
          <w:lang w:val="en-GB"/>
        </w:rPr>
        <w:t xml:space="preserve"> has a normal distribution (</w:t>
      </w:r>
      <w:r w:rsidRPr="00455DED">
        <w:rPr>
          <w:rFonts w:ascii="Cambria Math" w:hAnsi="Cambria Math" w:cs="Cambria Math"/>
        </w:rPr>
        <w:t>𝑋</w:t>
      </w:r>
      <w:r w:rsidRPr="00455DED">
        <w:rPr>
          <w:lang w:val="en-GB"/>
        </w:rPr>
        <w:t xml:space="preserve"> </w:t>
      </w:r>
      <w:r w:rsidRPr="00455DED">
        <w:rPr>
          <w:rFonts w:ascii="Cambria Math" w:hAnsi="Cambria Math" w:cs="Cambria Math"/>
          <w:lang w:val="en-GB"/>
        </w:rPr>
        <w:t>∼</w:t>
      </w:r>
      <w:r w:rsidRPr="00455DED">
        <w:rPr>
          <w:lang w:val="en-GB"/>
        </w:rPr>
        <w:t xml:space="preserve"> </w:t>
      </w:r>
      <w:r w:rsidRPr="00455DED">
        <w:rPr>
          <w:rFonts w:ascii="Cambria Math" w:hAnsi="Cambria Math" w:cs="Cambria Math"/>
        </w:rPr>
        <w:t>𝑁𝑜𝑟</w:t>
      </w:r>
      <w:r w:rsidRPr="00455DED">
        <w:rPr>
          <w:lang w:val="en-GB"/>
        </w:rPr>
        <w:t>(</w:t>
      </w:r>
      <w:r w:rsidRPr="00455DED">
        <w:rPr>
          <w:rFonts w:ascii="Cambria Math" w:hAnsi="Cambria Math" w:cs="Cambria Math"/>
        </w:rPr>
        <w:t>𝜇</w:t>
      </w:r>
      <w:r w:rsidRPr="00455DED">
        <w:rPr>
          <w:lang w:val="en-GB"/>
        </w:rPr>
        <w:t xml:space="preserve">, </w:t>
      </w:r>
      <w:r w:rsidRPr="00455DED">
        <w:rPr>
          <w:rFonts w:ascii="Cambria Math" w:hAnsi="Cambria Math" w:cs="Cambria Math"/>
        </w:rPr>
        <w:t>𝜎</w:t>
      </w:r>
      <w:r w:rsidRPr="00455DED">
        <w:rPr>
          <w:lang w:val="en-GB"/>
        </w:rPr>
        <w:t xml:space="preserve">)) and you take a small sample with mean </w:t>
      </w:r>
      <w:r w:rsidRPr="00455DED">
        <w:rPr>
          <w:rFonts w:ascii="Cambria Math" w:hAnsi="Cambria Math" w:cs="Cambria Math"/>
        </w:rPr>
        <w:t>𝑥</w:t>
      </w:r>
      <w:r w:rsidRPr="00455DED">
        <w:rPr>
          <w:lang w:val="en-GB"/>
        </w:rPr>
        <w:t xml:space="preserve"> and standard deviation </w:t>
      </w:r>
      <w:r w:rsidRPr="00455DED">
        <w:rPr>
          <w:rFonts w:ascii="Cambria Math" w:hAnsi="Cambria Math" w:cs="Cambria Math"/>
        </w:rPr>
        <w:t>𝑠</w:t>
      </w:r>
      <w:r w:rsidRPr="00455DED">
        <w:rPr>
          <w:lang w:val="en-GB"/>
        </w:rPr>
        <w:t xml:space="preserve">, then </w:t>
      </w:r>
      <w:r w:rsidRPr="00455DED">
        <w:rPr>
          <w:rFonts w:ascii="Cambria Math" w:hAnsi="Cambria Math" w:cs="Cambria Math"/>
        </w:rPr>
        <w:t>𝑡</w:t>
      </w:r>
      <w:r w:rsidRPr="00455DED">
        <w:rPr>
          <w:lang w:val="en-GB"/>
        </w:rPr>
        <w:t xml:space="preserve"> = </w:t>
      </w:r>
      <w:r w:rsidRPr="00455DED">
        <w:rPr>
          <w:rFonts w:ascii="Cambria Math" w:hAnsi="Cambria Math" w:cs="Cambria Math"/>
        </w:rPr>
        <w:t>𝑥</w:t>
      </w:r>
      <w:r w:rsidRPr="00455DED">
        <w:rPr>
          <w:lang w:val="en-GB"/>
        </w:rPr>
        <w:t xml:space="preserve"> − </w:t>
      </w:r>
      <w:r w:rsidRPr="00455DED">
        <w:rPr>
          <w:rFonts w:ascii="Cambria Math" w:hAnsi="Cambria Math" w:cs="Cambria Math"/>
        </w:rPr>
        <w:t>𝜇</w:t>
      </w:r>
      <w:r w:rsidRPr="00455DED">
        <w:rPr>
          <w:lang w:val="en-GB"/>
        </w:rPr>
        <w:t xml:space="preserve"> </w:t>
      </w:r>
      <w:r w:rsidRPr="00455DED">
        <w:rPr>
          <w:rFonts w:ascii="Cambria Math" w:hAnsi="Cambria Math" w:cs="Cambria Math"/>
        </w:rPr>
        <w:t>𝑠</w:t>
      </w:r>
      <w:r w:rsidRPr="00455DED">
        <w:rPr>
          <w:lang w:val="en-GB"/>
        </w:rPr>
        <w:t xml:space="preserve"> √</w:t>
      </w:r>
      <w:r w:rsidRPr="00455DED">
        <w:rPr>
          <w:rFonts w:ascii="Cambria Math" w:hAnsi="Cambria Math" w:cs="Cambria Math"/>
        </w:rPr>
        <w:t>𝑛</w:t>
      </w:r>
      <w:r w:rsidRPr="00455DED">
        <w:rPr>
          <w:lang w:val="en-GB"/>
        </w:rPr>
        <w:t xml:space="preserve"> </w:t>
      </w:r>
    </w:p>
    <w:p w14:paraId="5F2DDC14" w14:textId="77777777" w:rsidR="00F61B02" w:rsidRPr="00455DED" w:rsidRDefault="00F61B02" w:rsidP="00F61B02">
      <w:pPr>
        <w:pStyle w:val="Lijstalinea"/>
        <w:numPr>
          <w:ilvl w:val="0"/>
          <w:numId w:val="62"/>
        </w:numPr>
        <w:rPr>
          <w:lang w:val="en-GB"/>
        </w:rPr>
      </w:pPr>
      <w:r w:rsidRPr="00455DED">
        <w:rPr>
          <w:lang w:val="en-GB"/>
        </w:rPr>
        <w:t xml:space="preserve">will behave as a t-distribution with </w:t>
      </w:r>
      <w:r w:rsidRPr="00455DED">
        <w:rPr>
          <w:rFonts w:ascii="Cambria Math" w:hAnsi="Cambria Math" w:cs="Cambria Math"/>
        </w:rPr>
        <w:t>𝑛</w:t>
      </w:r>
      <w:r w:rsidRPr="00455DED">
        <w:rPr>
          <w:lang w:val="en-GB"/>
        </w:rPr>
        <w:t xml:space="preserve"> − 1 degrees of freedom</w:t>
      </w:r>
    </w:p>
    <w:p w14:paraId="0E880B6F" w14:textId="1CD55FA1" w:rsidR="00A56E21" w:rsidRPr="004138BE" w:rsidRDefault="00A56E21" w:rsidP="009C7002">
      <w:pPr>
        <w:rPr>
          <w:lang w:val="en-GB"/>
        </w:rPr>
      </w:pPr>
    </w:p>
    <w:p w14:paraId="142B64C3" w14:textId="65269A1F" w:rsidR="00A56E21" w:rsidRPr="004138BE" w:rsidRDefault="00A56E21" w:rsidP="009C7002">
      <w:pPr>
        <w:rPr>
          <w:lang w:val="en-GB"/>
        </w:rPr>
      </w:pPr>
    </w:p>
    <w:p w14:paraId="5FC55299" w14:textId="77777777" w:rsidR="00A56E21" w:rsidRPr="004138BE" w:rsidRDefault="00A56E21" w:rsidP="009C7002">
      <w:pPr>
        <w:rPr>
          <w:lang w:val="en-GB"/>
        </w:rPr>
      </w:pPr>
    </w:p>
    <w:p w14:paraId="2FFE958B" w14:textId="77777777" w:rsidR="0086358B" w:rsidRPr="004138BE" w:rsidRDefault="0086358B" w:rsidP="009C7002">
      <w:pPr>
        <w:rPr>
          <w:lang w:val="en-GB"/>
        </w:rPr>
      </w:pPr>
    </w:p>
    <w:p w14:paraId="54BBC6CB" w14:textId="77777777" w:rsidR="0086358B" w:rsidRPr="004138BE" w:rsidRDefault="0086358B" w:rsidP="009C7002">
      <w:pPr>
        <w:rPr>
          <w:lang w:val="en-GB"/>
        </w:rPr>
      </w:pPr>
    </w:p>
    <w:p w14:paraId="42C636A8" w14:textId="77777777" w:rsidR="0086358B" w:rsidRPr="004138BE" w:rsidRDefault="0086358B" w:rsidP="009C7002">
      <w:pPr>
        <w:rPr>
          <w:lang w:val="en-GB"/>
        </w:rPr>
      </w:pPr>
    </w:p>
    <w:p w14:paraId="492BADDD" w14:textId="77777777" w:rsidR="0086358B" w:rsidRPr="004138BE" w:rsidRDefault="0086358B" w:rsidP="009C7002">
      <w:pPr>
        <w:rPr>
          <w:lang w:val="en-GB"/>
        </w:rPr>
      </w:pPr>
    </w:p>
    <w:p w14:paraId="2BB9C12B" w14:textId="77777777" w:rsidR="0086358B" w:rsidRPr="004138BE" w:rsidRDefault="0086358B" w:rsidP="009C7002">
      <w:pPr>
        <w:rPr>
          <w:lang w:val="en-GB"/>
        </w:rPr>
      </w:pPr>
    </w:p>
    <w:p w14:paraId="103445D9" w14:textId="77777777" w:rsidR="0086358B" w:rsidRPr="004138BE" w:rsidRDefault="0086358B" w:rsidP="009C7002">
      <w:pPr>
        <w:rPr>
          <w:lang w:val="en-GB"/>
        </w:rPr>
      </w:pPr>
    </w:p>
    <w:p w14:paraId="4068444A" w14:textId="77777777" w:rsidR="0086358B" w:rsidRPr="004138BE" w:rsidRDefault="0086358B" w:rsidP="009C7002">
      <w:pPr>
        <w:rPr>
          <w:lang w:val="en-GB"/>
        </w:rPr>
      </w:pPr>
    </w:p>
    <w:p w14:paraId="7B109608" w14:textId="77777777" w:rsidR="0086358B" w:rsidRPr="004138BE" w:rsidRDefault="0086358B" w:rsidP="009C7002">
      <w:pPr>
        <w:rPr>
          <w:lang w:val="en-GB"/>
        </w:rPr>
      </w:pPr>
    </w:p>
    <w:p w14:paraId="4658B83A" w14:textId="77777777" w:rsidR="0086358B" w:rsidRPr="004138BE" w:rsidRDefault="0086358B" w:rsidP="009C7002">
      <w:pPr>
        <w:rPr>
          <w:lang w:val="en-GB"/>
        </w:rPr>
      </w:pPr>
    </w:p>
    <w:p w14:paraId="54A064B5" w14:textId="77777777" w:rsidR="0086358B" w:rsidRPr="004138BE" w:rsidRDefault="0086358B" w:rsidP="009C7002">
      <w:pPr>
        <w:rPr>
          <w:lang w:val="en-GB"/>
        </w:rPr>
      </w:pPr>
    </w:p>
    <w:p w14:paraId="28445337" w14:textId="77777777" w:rsidR="0086358B" w:rsidRPr="004138BE" w:rsidRDefault="0086358B" w:rsidP="009C7002">
      <w:pPr>
        <w:rPr>
          <w:lang w:val="en-GB"/>
        </w:rPr>
      </w:pPr>
    </w:p>
    <w:p w14:paraId="60392831" w14:textId="77777777" w:rsidR="0086358B" w:rsidRPr="004138BE" w:rsidRDefault="0086358B" w:rsidP="009C7002">
      <w:pPr>
        <w:rPr>
          <w:lang w:val="en-GB"/>
        </w:rPr>
      </w:pPr>
    </w:p>
    <w:p w14:paraId="0BC7B705" w14:textId="77777777" w:rsidR="0086358B" w:rsidRPr="004138BE" w:rsidRDefault="0086358B" w:rsidP="009C7002">
      <w:pPr>
        <w:rPr>
          <w:lang w:val="en-GB"/>
        </w:rPr>
      </w:pPr>
    </w:p>
    <w:p w14:paraId="07C4FEC8" w14:textId="77777777" w:rsidR="0086358B" w:rsidRPr="004138BE" w:rsidRDefault="0086358B" w:rsidP="009C7002">
      <w:pPr>
        <w:rPr>
          <w:lang w:val="en-GB"/>
        </w:rPr>
      </w:pPr>
    </w:p>
    <w:p w14:paraId="2B6EE878" w14:textId="77777777" w:rsidR="0086358B" w:rsidRPr="004138BE" w:rsidRDefault="0086358B" w:rsidP="009C7002">
      <w:pPr>
        <w:rPr>
          <w:lang w:val="en-GB"/>
        </w:rPr>
      </w:pPr>
    </w:p>
    <w:p w14:paraId="58D904B5" w14:textId="77777777" w:rsidR="0086358B" w:rsidRPr="004138BE" w:rsidRDefault="0086358B" w:rsidP="009C7002">
      <w:pPr>
        <w:rPr>
          <w:lang w:val="en-GB"/>
        </w:rPr>
      </w:pPr>
    </w:p>
    <w:p w14:paraId="189667AD" w14:textId="77777777" w:rsidR="0086358B" w:rsidRPr="004138BE" w:rsidRDefault="0086358B" w:rsidP="009C7002">
      <w:pPr>
        <w:rPr>
          <w:lang w:val="en-GB"/>
        </w:rPr>
      </w:pPr>
    </w:p>
    <w:p w14:paraId="5D141C1B" w14:textId="77777777" w:rsidR="0086358B" w:rsidRPr="004138BE" w:rsidRDefault="0086358B" w:rsidP="009C7002">
      <w:pPr>
        <w:rPr>
          <w:lang w:val="en-GB"/>
        </w:rPr>
      </w:pPr>
    </w:p>
    <w:p w14:paraId="678723DA" w14:textId="77777777" w:rsidR="0086358B" w:rsidRPr="004138BE" w:rsidRDefault="0086358B" w:rsidP="009C7002">
      <w:pPr>
        <w:rPr>
          <w:lang w:val="en-GB"/>
        </w:rPr>
      </w:pPr>
    </w:p>
    <w:p w14:paraId="46775F8D" w14:textId="77777777" w:rsidR="0086358B" w:rsidRPr="004138BE" w:rsidRDefault="0086358B" w:rsidP="009C7002">
      <w:pPr>
        <w:rPr>
          <w:lang w:val="en-GB"/>
        </w:rPr>
      </w:pPr>
    </w:p>
    <w:p w14:paraId="6C9979A3" w14:textId="77777777" w:rsidR="0086358B" w:rsidRPr="004138BE" w:rsidRDefault="0086358B" w:rsidP="009C7002">
      <w:pPr>
        <w:rPr>
          <w:lang w:val="en-GB"/>
        </w:rPr>
      </w:pPr>
    </w:p>
    <w:p w14:paraId="56DC651D" w14:textId="77777777" w:rsidR="0086358B" w:rsidRPr="004138BE" w:rsidRDefault="0086358B" w:rsidP="009C7002">
      <w:pPr>
        <w:rPr>
          <w:lang w:val="en-GB"/>
        </w:rPr>
      </w:pPr>
    </w:p>
    <w:p w14:paraId="601FEFF6" w14:textId="77777777" w:rsidR="0086358B" w:rsidRPr="004138BE" w:rsidRDefault="0086358B" w:rsidP="009C7002">
      <w:pPr>
        <w:rPr>
          <w:lang w:val="en-GB"/>
        </w:rPr>
      </w:pPr>
    </w:p>
    <w:p w14:paraId="444595D2" w14:textId="77777777" w:rsidR="0086358B" w:rsidRPr="004138BE" w:rsidRDefault="0086358B" w:rsidP="009C7002">
      <w:pPr>
        <w:rPr>
          <w:lang w:val="en-GB"/>
        </w:rPr>
      </w:pPr>
    </w:p>
    <w:p w14:paraId="3C9170E1" w14:textId="77777777" w:rsidR="0086358B" w:rsidRPr="004138BE" w:rsidRDefault="0086358B" w:rsidP="009C7002">
      <w:pPr>
        <w:rPr>
          <w:lang w:val="en-GB"/>
        </w:rPr>
      </w:pPr>
    </w:p>
    <w:p w14:paraId="32A44E8B" w14:textId="77777777" w:rsidR="0086358B" w:rsidRPr="004138BE" w:rsidRDefault="0086358B" w:rsidP="009C7002">
      <w:pPr>
        <w:rPr>
          <w:lang w:val="en-GB"/>
        </w:rPr>
      </w:pPr>
    </w:p>
    <w:p w14:paraId="6465E610" w14:textId="77777777" w:rsidR="0086358B" w:rsidRPr="004138BE" w:rsidRDefault="0086358B" w:rsidP="009C7002">
      <w:pPr>
        <w:rPr>
          <w:lang w:val="en-GB"/>
        </w:rPr>
      </w:pPr>
    </w:p>
    <w:p w14:paraId="3437DD2A" w14:textId="77777777" w:rsidR="0086358B" w:rsidRPr="004138BE" w:rsidRDefault="0086358B" w:rsidP="009C7002">
      <w:pPr>
        <w:rPr>
          <w:lang w:val="en-GB"/>
        </w:rPr>
      </w:pPr>
    </w:p>
    <w:p w14:paraId="5E2C5691" w14:textId="77777777" w:rsidR="0086358B" w:rsidRPr="004138BE" w:rsidRDefault="0086358B" w:rsidP="009C7002">
      <w:pPr>
        <w:rPr>
          <w:lang w:val="en-GB"/>
        </w:rPr>
      </w:pPr>
    </w:p>
    <w:p w14:paraId="6601EF5C" w14:textId="77777777" w:rsidR="0086358B" w:rsidRPr="004138BE" w:rsidRDefault="0086358B" w:rsidP="009C7002">
      <w:pPr>
        <w:rPr>
          <w:lang w:val="en-GB"/>
        </w:rPr>
      </w:pPr>
    </w:p>
    <w:p w14:paraId="734891D5" w14:textId="77777777" w:rsidR="0086358B" w:rsidRPr="004138BE" w:rsidRDefault="0086358B" w:rsidP="009C7002">
      <w:pPr>
        <w:rPr>
          <w:lang w:val="en-GB"/>
        </w:rPr>
      </w:pPr>
    </w:p>
    <w:p w14:paraId="420F8A6C" w14:textId="77777777" w:rsidR="0086358B" w:rsidRPr="004138BE" w:rsidRDefault="0086358B" w:rsidP="009C7002">
      <w:pPr>
        <w:rPr>
          <w:lang w:val="en-GB"/>
        </w:rPr>
      </w:pPr>
    </w:p>
    <w:p w14:paraId="693E1664" w14:textId="77777777" w:rsidR="0086358B" w:rsidRPr="004138BE" w:rsidRDefault="0086358B" w:rsidP="009C7002">
      <w:pPr>
        <w:rPr>
          <w:lang w:val="en-GB"/>
        </w:rPr>
      </w:pPr>
    </w:p>
    <w:p w14:paraId="0DEDED46" w14:textId="77777777" w:rsidR="0086358B" w:rsidRPr="004138BE" w:rsidRDefault="0086358B" w:rsidP="009C7002">
      <w:pPr>
        <w:rPr>
          <w:lang w:val="en-GB"/>
        </w:rPr>
      </w:pPr>
    </w:p>
    <w:p w14:paraId="7BB43BF7" w14:textId="77777777" w:rsidR="0086358B" w:rsidRPr="004138BE" w:rsidRDefault="0086358B" w:rsidP="009C7002">
      <w:pPr>
        <w:rPr>
          <w:lang w:val="en-GB"/>
        </w:rPr>
      </w:pPr>
    </w:p>
    <w:p w14:paraId="4C6D7302" w14:textId="77777777" w:rsidR="0086358B" w:rsidRPr="004138BE" w:rsidRDefault="0086358B" w:rsidP="009C7002">
      <w:pPr>
        <w:rPr>
          <w:lang w:val="en-GB"/>
        </w:rPr>
      </w:pPr>
    </w:p>
    <w:p w14:paraId="1DE1EC5E" w14:textId="77777777" w:rsidR="0086358B" w:rsidRPr="004138BE" w:rsidRDefault="0086358B" w:rsidP="009C7002">
      <w:pPr>
        <w:rPr>
          <w:lang w:val="en-GB"/>
        </w:rPr>
      </w:pPr>
    </w:p>
    <w:p w14:paraId="7F35A76A" w14:textId="77777777" w:rsidR="0086358B" w:rsidRPr="004138BE" w:rsidRDefault="0086358B" w:rsidP="009C7002">
      <w:pPr>
        <w:rPr>
          <w:lang w:val="en-GB"/>
        </w:rPr>
      </w:pPr>
    </w:p>
    <w:p w14:paraId="48648278" w14:textId="77777777" w:rsidR="0086358B" w:rsidRPr="004138BE" w:rsidRDefault="0086358B" w:rsidP="009C7002">
      <w:pPr>
        <w:rPr>
          <w:lang w:val="en-GB"/>
        </w:rPr>
      </w:pPr>
    </w:p>
    <w:p w14:paraId="52EE2443" w14:textId="77777777" w:rsidR="0086358B" w:rsidRPr="004138BE" w:rsidRDefault="0086358B" w:rsidP="009C7002">
      <w:pPr>
        <w:rPr>
          <w:lang w:val="en-GB"/>
        </w:rPr>
      </w:pPr>
    </w:p>
    <w:p w14:paraId="14F2030C" w14:textId="77777777" w:rsidR="0086358B" w:rsidRPr="004138BE" w:rsidRDefault="0086358B" w:rsidP="009C7002">
      <w:pPr>
        <w:rPr>
          <w:lang w:val="en-GB"/>
        </w:rPr>
      </w:pPr>
    </w:p>
    <w:p w14:paraId="236B9BA2" w14:textId="77777777" w:rsidR="0086358B" w:rsidRPr="004138BE" w:rsidRDefault="0086358B" w:rsidP="009C7002">
      <w:pPr>
        <w:rPr>
          <w:lang w:val="en-GB"/>
        </w:rPr>
      </w:pPr>
    </w:p>
    <w:p w14:paraId="723E5922" w14:textId="77777777" w:rsidR="0086358B" w:rsidRPr="004138BE" w:rsidRDefault="0086358B" w:rsidP="009C7002">
      <w:pPr>
        <w:rPr>
          <w:lang w:val="en-GB"/>
        </w:rPr>
      </w:pPr>
    </w:p>
    <w:p w14:paraId="5CEE71E6" w14:textId="77777777" w:rsidR="0086358B" w:rsidRPr="004138BE" w:rsidRDefault="0086358B" w:rsidP="009C7002">
      <w:pPr>
        <w:rPr>
          <w:lang w:val="en-GB"/>
        </w:rPr>
      </w:pPr>
    </w:p>
    <w:p w14:paraId="42946AD5" w14:textId="77777777" w:rsidR="0086358B" w:rsidRPr="004138BE" w:rsidRDefault="0086358B" w:rsidP="009C7002">
      <w:pPr>
        <w:rPr>
          <w:lang w:val="en-GB"/>
        </w:rPr>
      </w:pPr>
    </w:p>
    <w:p w14:paraId="52D344E5" w14:textId="77777777" w:rsidR="0086358B" w:rsidRPr="004138BE" w:rsidRDefault="0086358B" w:rsidP="009C7002">
      <w:pPr>
        <w:rPr>
          <w:lang w:val="en-GB"/>
        </w:rPr>
      </w:pPr>
    </w:p>
    <w:p w14:paraId="0E06E507" w14:textId="77777777" w:rsidR="0086358B" w:rsidRPr="004138BE" w:rsidRDefault="0086358B" w:rsidP="009C7002">
      <w:pPr>
        <w:rPr>
          <w:lang w:val="en-GB"/>
        </w:rPr>
      </w:pPr>
    </w:p>
    <w:p w14:paraId="398CFD3C" w14:textId="77777777" w:rsidR="0086358B" w:rsidRPr="004138BE" w:rsidRDefault="0086358B" w:rsidP="009C7002">
      <w:pPr>
        <w:rPr>
          <w:lang w:val="en-GB"/>
        </w:rPr>
      </w:pPr>
    </w:p>
    <w:p w14:paraId="70DBA968" w14:textId="77777777" w:rsidR="008B5EC8" w:rsidRPr="004138BE" w:rsidRDefault="008B5EC8" w:rsidP="009C7002">
      <w:pPr>
        <w:rPr>
          <w:lang w:val="en-GB"/>
        </w:rPr>
      </w:pPr>
    </w:p>
    <w:p w14:paraId="35FEE6FB" w14:textId="77777777" w:rsidR="008B5EC8" w:rsidRPr="004138BE" w:rsidRDefault="008B5EC8" w:rsidP="009C7002">
      <w:pPr>
        <w:rPr>
          <w:lang w:val="en-GB"/>
        </w:rPr>
      </w:pPr>
    </w:p>
    <w:p w14:paraId="0EEFE9C1" w14:textId="77777777" w:rsidR="008B5EC8" w:rsidRPr="004138BE" w:rsidRDefault="008B5EC8" w:rsidP="009C7002">
      <w:pPr>
        <w:rPr>
          <w:lang w:val="en-GB"/>
        </w:rPr>
      </w:pPr>
    </w:p>
    <w:p w14:paraId="24E737EE" w14:textId="77777777" w:rsidR="008B5EC8" w:rsidRPr="004138BE" w:rsidRDefault="008B5EC8" w:rsidP="009C7002">
      <w:pPr>
        <w:rPr>
          <w:lang w:val="en-GB"/>
        </w:rPr>
      </w:pPr>
    </w:p>
    <w:p w14:paraId="55595C62" w14:textId="77777777" w:rsidR="008B5EC8" w:rsidRPr="004138BE" w:rsidRDefault="008B5EC8" w:rsidP="009C7002">
      <w:pPr>
        <w:rPr>
          <w:lang w:val="en-GB"/>
        </w:rPr>
      </w:pPr>
    </w:p>
    <w:p w14:paraId="6039FAE9" w14:textId="77777777" w:rsidR="008B5EC8" w:rsidRPr="004138BE" w:rsidRDefault="008B5EC8" w:rsidP="009C7002">
      <w:pPr>
        <w:rPr>
          <w:lang w:val="en-GB"/>
        </w:rPr>
      </w:pPr>
    </w:p>
    <w:p w14:paraId="2B5B9849" w14:textId="77777777" w:rsidR="008B5EC8" w:rsidRPr="004138BE" w:rsidRDefault="008B5EC8" w:rsidP="009C7002">
      <w:pPr>
        <w:rPr>
          <w:lang w:val="en-GB"/>
        </w:rPr>
      </w:pPr>
    </w:p>
    <w:p w14:paraId="73EDE19D" w14:textId="77777777" w:rsidR="008B5EC8" w:rsidRPr="004138BE" w:rsidRDefault="008B5EC8" w:rsidP="009C7002">
      <w:pPr>
        <w:rPr>
          <w:lang w:val="en-GB"/>
        </w:rPr>
      </w:pPr>
    </w:p>
    <w:p w14:paraId="07F52D9D" w14:textId="77777777" w:rsidR="008B5EC8" w:rsidRPr="004138BE" w:rsidRDefault="008B5EC8" w:rsidP="009C7002">
      <w:pPr>
        <w:rPr>
          <w:lang w:val="en-GB"/>
        </w:rPr>
      </w:pPr>
    </w:p>
    <w:p w14:paraId="63E390F6" w14:textId="77777777" w:rsidR="008B5EC8" w:rsidRPr="004138BE" w:rsidRDefault="008B5EC8" w:rsidP="009C7002">
      <w:pPr>
        <w:rPr>
          <w:lang w:val="en-GB"/>
        </w:rPr>
      </w:pPr>
    </w:p>
    <w:p w14:paraId="2C3D1EA9" w14:textId="61353649" w:rsidR="008B5EC8" w:rsidRDefault="00197B36" w:rsidP="00E215D2">
      <w:pPr>
        <w:pStyle w:val="Kop1"/>
        <w:rPr>
          <w:lang w:val="fr-FR"/>
        </w:rPr>
      </w:pPr>
      <w:bookmarkStart w:id="16" w:name="_Toc198644736"/>
      <w:proofErr w:type="spellStart"/>
      <w:r w:rsidRPr="00E215D2">
        <w:rPr>
          <w:lang w:val="fr-FR"/>
        </w:rPr>
        <w:lastRenderedPageBreak/>
        <w:t>Hoofdstuk</w:t>
      </w:r>
      <w:proofErr w:type="spellEnd"/>
      <w:r w:rsidRPr="00E215D2">
        <w:rPr>
          <w:lang w:val="fr-FR"/>
        </w:rPr>
        <w:t xml:space="preserve"> 4: </w:t>
      </w:r>
      <w:proofErr w:type="spellStart"/>
      <w:r w:rsidR="00E215D2" w:rsidRPr="00E215D2">
        <w:rPr>
          <w:lang w:val="fr-FR"/>
        </w:rPr>
        <w:t>Bivariate</w:t>
      </w:r>
      <w:proofErr w:type="spellEnd"/>
      <w:r w:rsidR="00E215D2" w:rsidRPr="00E215D2">
        <w:rPr>
          <w:lang w:val="fr-FR"/>
        </w:rPr>
        <w:t xml:space="preserve"> </w:t>
      </w:r>
      <w:proofErr w:type="spellStart"/>
      <w:r w:rsidR="00E215D2" w:rsidRPr="00E215D2">
        <w:rPr>
          <w:lang w:val="fr-FR"/>
        </w:rPr>
        <w:t>analysis</w:t>
      </w:r>
      <w:proofErr w:type="spellEnd"/>
      <w:r w:rsidR="00E215D2" w:rsidRPr="00E215D2">
        <w:rPr>
          <w:lang w:val="fr-FR"/>
        </w:rPr>
        <w:t>: qualitative variables</w:t>
      </w:r>
      <w:bookmarkEnd w:id="16"/>
    </w:p>
    <w:p w14:paraId="691DDB2B" w14:textId="2E57EFDC" w:rsidR="0030138C" w:rsidRPr="0030138C" w:rsidRDefault="0030138C" w:rsidP="0030138C">
      <w:pPr>
        <w:pStyle w:val="Kop2"/>
        <w:rPr>
          <w:lang w:val="fr-FR"/>
        </w:rPr>
      </w:pPr>
      <w:bookmarkStart w:id="17" w:name="_Toc198644737"/>
      <w:proofErr w:type="spellStart"/>
      <w:r>
        <w:rPr>
          <w:lang w:val="fr-FR"/>
        </w:rPr>
        <w:t>Bivariate</w:t>
      </w:r>
      <w:proofErr w:type="spellEnd"/>
      <w:r>
        <w:rPr>
          <w:lang w:val="fr-FR"/>
        </w:rPr>
        <w:t xml:space="preserve"> </w:t>
      </w:r>
      <w:proofErr w:type="spellStart"/>
      <w:r>
        <w:rPr>
          <w:lang w:val="fr-FR"/>
        </w:rPr>
        <w:t>analysis</w:t>
      </w:r>
      <w:bookmarkEnd w:id="17"/>
      <w:proofErr w:type="spellEnd"/>
    </w:p>
    <w:p w14:paraId="5F7D8140" w14:textId="58C593CA" w:rsidR="00AB6D84" w:rsidRDefault="00AB6D84" w:rsidP="00AB6D84">
      <w:pPr>
        <w:pStyle w:val="Geenafstand"/>
        <w:rPr>
          <w:lang w:val="en-GB"/>
        </w:rPr>
      </w:pPr>
      <w:r w:rsidRPr="00AB6D84">
        <w:rPr>
          <w:lang w:val="en-GB"/>
        </w:rPr>
        <w:t>Bivariate analysis</w:t>
      </w:r>
      <w:r>
        <w:rPr>
          <w:lang w:val="en-GB"/>
        </w:rPr>
        <w:t>:</w:t>
      </w:r>
    </w:p>
    <w:p w14:paraId="28984740" w14:textId="77777777" w:rsidR="00AB6D84" w:rsidRDefault="00AB6D84" w:rsidP="00AB6D84">
      <w:pPr>
        <w:pStyle w:val="Lijstalinea"/>
        <w:numPr>
          <w:ilvl w:val="0"/>
          <w:numId w:val="62"/>
        </w:numPr>
        <w:rPr>
          <w:lang w:val="en-GB"/>
        </w:rPr>
      </w:pPr>
      <w:r w:rsidRPr="00AB6D84">
        <w:rPr>
          <w:lang w:val="en-GB"/>
        </w:rPr>
        <w:t>…is determining whether there is an association between two stochastic variables (</w:t>
      </w:r>
      <w:r w:rsidRPr="00AB6D84">
        <w:rPr>
          <w:rFonts w:ascii="Cambria Math" w:hAnsi="Cambria Math" w:cs="Cambria Math"/>
        </w:rPr>
        <w:t>𝑋</w:t>
      </w:r>
      <w:r w:rsidRPr="00AB6D84">
        <w:rPr>
          <w:lang w:val="en-GB"/>
        </w:rPr>
        <w:t xml:space="preserve"> and </w:t>
      </w:r>
      <w:r w:rsidRPr="00AB6D84">
        <w:rPr>
          <w:rFonts w:ascii="Cambria Math" w:hAnsi="Cambria Math" w:cs="Cambria Math"/>
        </w:rPr>
        <w:t>𝑌</w:t>
      </w:r>
      <w:r w:rsidRPr="00AB6D84">
        <w:rPr>
          <w:lang w:val="en-GB"/>
        </w:rPr>
        <w:t xml:space="preserve">). </w:t>
      </w:r>
    </w:p>
    <w:p w14:paraId="5E981717" w14:textId="77777777" w:rsidR="00AB6D84" w:rsidRDefault="00AB6D84" w:rsidP="00AB6D84">
      <w:pPr>
        <w:pStyle w:val="Lijstalinea"/>
        <w:numPr>
          <w:ilvl w:val="0"/>
          <w:numId w:val="62"/>
        </w:numPr>
        <w:rPr>
          <w:lang w:val="en-GB"/>
        </w:rPr>
      </w:pPr>
      <w:r w:rsidRPr="00AB6D84">
        <w:rPr>
          <w:b/>
          <w:bCs/>
          <w:lang w:val="en-GB"/>
        </w:rPr>
        <w:t>Association</w:t>
      </w:r>
      <w:r w:rsidRPr="00AB6D84">
        <w:rPr>
          <w:lang w:val="en-GB"/>
        </w:rPr>
        <w:t xml:space="preserve"> = you can predict (to some extent) the value of </w:t>
      </w:r>
      <w:r w:rsidRPr="00AB6D84">
        <w:rPr>
          <w:rFonts w:ascii="Cambria Math" w:hAnsi="Cambria Math" w:cs="Cambria Math"/>
        </w:rPr>
        <w:t>𝑌</w:t>
      </w:r>
      <w:r w:rsidRPr="00AB6D84">
        <w:rPr>
          <w:lang w:val="en-GB"/>
        </w:rPr>
        <w:t xml:space="preserve"> from the value of </w:t>
      </w:r>
      <w:r w:rsidRPr="00AB6D84">
        <w:rPr>
          <w:rFonts w:ascii="Cambria Math" w:hAnsi="Cambria Math" w:cs="Cambria Math"/>
        </w:rPr>
        <w:t>𝑋</w:t>
      </w:r>
      <w:r w:rsidRPr="00AB6D84">
        <w:rPr>
          <w:lang w:val="en-GB"/>
        </w:rPr>
        <w:t xml:space="preserve"> ○ </w:t>
      </w:r>
      <w:r w:rsidRPr="00AB6D84">
        <w:rPr>
          <w:rFonts w:ascii="Cambria Math" w:hAnsi="Cambria Math" w:cs="Cambria Math"/>
        </w:rPr>
        <w:t>𝑋</w:t>
      </w:r>
      <w:r w:rsidRPr="00AB6D84">
        <w:rPr>
          <w:lang w:val="en-GB"/>
        </w:rPr>
        <w:t xml:space="preserve"> — Independent variable ○ </w:t>
      </w:r>
      <w:r w:rsidRPr="00AB6D84">
        <w:rPr>
          <w:rFonts w:ascii="Cambria Math" w:hAnsi="Cambria Math" w:cs="Cambria Math"/>
        </w:rPr>
        <w:t>𝑌</w:t>
      </w:r>
      <w:r w:rsidRPr="00AB6D84">
        <w:rPr>
          <w:lang w:val="en-GB"/>
        </w:rPr>
        <w:t xml:space="preserve"> — Dependent variable </w:t>
      </w:r>
    </w:p>
    <w:p w14:paraId="3FCE0572" w14:textId="42FC2805" w:rsidR="008B5EC8" w:rsidRPr="00AB6D84" w:rsidRDefault="00AB6D84" w:rsidP="00AB6D84">
      <w:pPr>
        <w:pStyle w:val="Lijstalinea"/>
        <w:numPr>
          <w:ilvl w:val="0"/>
          <w:numId w:val="62"/>
        </w:numPr>
        <w:rPr>
          <w:lang w:val="en-GB"/>
        </w:rPr>
      </w:pPr>
      <w:r w:rsidRPr="00AB6D84">
        <w:rPr>
          <w:b/>
          <w:bCs/>
          <w:lang w:val="en-GB"/>
        </w:rPr>
        <w:t>Important</w:t>
      </w:r>
      <w:r w:rsidRPr="00AB6D84">
        <w:rPr>
          <w:lang w:val="en-GB"/>
        </w:rPr>
        <w:t>! Finding an association does NOT imply a causal relation!</w:t>
      </w:r>
    </w:p>
    <w:p w14:paraId="5DB3CE43" w14:textId="154D9E08" w:rsidR="008B5EC8" w:rsidRDefault="008B5EC8" w:rsidP="009C7002">
      <w:pPr>
        <w:rPr>
          <w:lang w:val="en-GB"/>
        </w:rPr>
      </w:pPr>
    </w:p>
    <w:p w14:paraId="4F20548B" w14:textId="182DDFF7" w:rsidR="008C0B15" w:rsidRDefault="0056704F" w:rsidP="008C0B15">
      <w:pPr>
        <w:pStyle w:val="Geenafstand"/>
        <w:rPr>
          <w:lang w:val="en-GB"/>
        </w:rPr>
      </w:pPr>
      <w:r w:rsidRPr="008C0B15">
        <w:rPr>
          <w:noProof/>
          <w:lang w:val="en-GB"/>
        </w:rPr>
        <w:drawing>
          <wp:anchor distT="0" distB="0" distL="114300" distR="114300" simplePos="0" relativeHeight="251669504" behindDoc="1" locked="0" layoutInCell="1" allowOverlap="1" wp14:anchorId="0292D5E8" wp14:editId="2DBB3839">
            <wp:simplePos x="0" y="0"/>
            <wp:positionH relativeFrom="column">
              <wp:posOffset>4043045</wp:posOffset>
            </wp:positionH>
            <wp:positionV relativeFrom="paragraph">
              <wp:posOffset>7620</wp:posOffset>
            </wp:positionV>
            <wp:extent cx="2076450" cy="1134110"/>
            <wp:effectExtent l="0" t="0" r="0" b="0"/>
            <wp:wrapTight wrapText="bothSides">
              <wp:wrapPolygon edited="0">
                <wp:start x="0" y="0"/>
                <wp:lineTo x="0" y="21406"/>
                <wp:lineTo x="21402" y="21406"/>
                <wp:lineTo x="21402" y="0"/>
                <wp:lineTo x="0" y="0"/>
              </wp:wrapPolygon>
            </wp:wrapTight>
            <wp:docPr id="41781276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2761" name="Afbeelding 1" descr="Afbeelding met tekst, schermopname, Lettertype, nummer&#10;&#10;Door AI gegenereerde inhoud is mogelijk onjuist."/>
                    <pic:cNvPicPr/>
                  </pic:nvPicPr>
                  <pic:blipFill>
                    <a:blip r:embed="rId18">
                      <a:extLst>
                        <a:ext uri="{28A0092B-C50C-407E-A947-70E740481C1C}">
                          <a14:useLocalDpi xmlns:a14="http://schemas.microsoft.com/office/drawing/2010/main" val="0"/>
                        </a:ext>
                      </a:extLst>
                    </a:blip>
                    <a:stretch>
                      <a:fillRect/>
                    </a:stretch>
                  </pic:blipFill>
                  <pic:spPr>
                    <a:xfrm>
                      <a:off x="0" y="0"/>
                      <a:ext cx="2076450" cy="1134110"/>
                    </a:xfrm>
                    <a:prstGeom prst="rect">
                      <a:avLst/>
                    </a:prstGeom>
                  </pic:spPr>
                </pic:pic>
              </a:graphicData>
            </a:graphic>
            <wp14:sizeRelH relativeFrom="margin">
              <wp14:pctWidth>0</wp14:pctWidth>
            </wp14:sizeRelH>
            <wp14:sizeRelV relativeFrom="margin">
              <wp14:pctHeight>0</wp14:pctHeight>
            </wp14:sizeRelV>
          </wp:anchor>
        </w:drawing>
      </w:r>
      <w:r w:rsidR="008C0B15">
        <w:rPr>
          <w:lang w:val="en-GB"/>
        </w:rPr>
        <w:t>Margin Totals:</w:t>
      </w:r>
    </w:p>
    <w:p w14:paraId="26FBAC79" w14:textId="787413F0" w:rsidR="008C0B15" w:rsidRDefault="0056704F" w:rsidP="0056704F">
      <w:pPr>
        <w:pStyle w:val="Lijstalinea"/>
        <w:numPr>
          <w:ilvl w:val="0"/>
          <w:numId w:val="62"/>
        </w:numPr>
      </w:pPr>
      <w:r w:rsidRPr="0056704F">
        <w:t>We hebben een onderzoek e</w:t>
      </w:r>
      <w:r>
        <w:t>n willen vergelijken of er een groot verband is tussen het antwoord van mannen en vrouwen</w:t>
      </w:r>
    </w:p>
    <w:p w14:paraId="1B6AAD19" w14:textId="73FC8BE1" w:rsidR="0056704F" w:rsidRPr="00544783" w:rsidRDefault="00BB0938" w:rsidP="0056704F">
      <w:pPr>
        <w:pStyle w:val="Lijstalinea"/>
        <w:numPr>
          <w:ilvl w:val="0"/>
          <w:numId w:val="62"/>
        </w:numPr>
      </w:pPr>
      <w:r w:rsidRPr="00BB0938">
        <w:rPr>
          <w:noProof/>
        </w:rPr>
        <w:drawing>
          <wp:anchor distT="0" distB="0" distL="114300" distR="114300" simplePos="0" relativeHeight="251671552" behindDoc="1" locked="0" layoutInCell="1" allowOverlap="1" wp14:anchorId="74CDCEC3" wp14:editId="0FDB3FAB">
            <wp:simplePos x="0" y="0"/>
            <wp:positionH relativeFrom="column">
              <wp:posOffset>4156075</wp:posOffset>
            </wp:positionH>
            <wp:positionV relativeFrom="paragraph">
              <wp:posOffset>356870</wp:posOffset>
            </wp:positionV>
            <wp:extent cx="1945005" cy="1064260"/>
            <wp:effectExtent l="0" t="0" r="0" b="0"/>
            <wp:wrapTight wrapText="bothSides">
              <wp:wrapPolygon edited="0">
                <wp:start x="0" y="0"/>
                <wp:lineTo x="0" y="21265"/>
                <wp:lineTo x="21367" y="21265"/>
                <wp:lineTo x="21367" y="0"/>
                <wp:lineTo x="0" y="0"/>
              </wp:wrapPolygon>
            </wp:wrapTight>
            <wp:docPr id="124449314"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9314" name="Afbeelding 1" descr="Afbeelding met tekst, schermopname, Lettertype, nummer&#10;&#10;Door AI gegenereerde inhoud is mogelijk onjuist."/>
                    <pic:cNvPicPr/>
                  </pic:nvPicPr>
                  <pic:blipFill>
                    <a:blip r:embed="rId19">
                      <a:extLst>
                        <a:ext uri="{28A0092B-C50C-407E-A947-70E740481C1C}">
                          <a14:useLocalDpi xmlns:a14="http://schemas.microsoft.com/office/drawing/2010/main" val="0"/>
                        </a:ext>
                      </a:extLst>
                    </a:blip>
                    <a:stretch>
                      <a:fillRect/>
                    </a:stretch>
                  </pic:blipFill>
                  <pic:spPr>
                    <a:xfrm>
                      <a:off x="0" y="0"/>
                      <a:ext cx="1945005" cy="1064260"/>
                    </a:xfrm>
                    <a:prstGeom prst="rect">
                      <a:avLst/>
                    </a:prstGeom>
                  </pic:spPr>
                </pic:pic>
              </a:graphicData>
            </a:graphic>
            <wp14:sizeRelH relativeFrom="margin">
              <wp14:pctWidth>0</wp14:pctWidth>
            </wp14:sizeRelH>
            <wp14:sizeRelV relativeFrom="margin">
              <wp14:pctHeight>0</wp14:pctHeight>
            </wp14:sizeRelV>
          </wp:anchor>
        </w:drawing>
      </w:r>
      <w:r w:rsidR="0056704F">
        <w:t xml:space="preserve">Om dit verband uit te werken moeten we volgende formule </w:t>
      </w:r>
      <w:r w:rsidR="00206914">
        <w:t xml:space="preserve">uitwerken en krijgen we volgend resultaat: </w:t>
      </w:r>
      <w:r w:rsidR="00206914" w:rsidRPr="00206914">
        <w:rPr>
          <w:b/>
          <w:bCs/>
        </w:rPr>
        <w:t>(</w:t>
      </w:r>
      <w:proofErr w:type="spellStart"/>
      <w:r w:rsidR="00206914" w:rsidRPr="00206914">
        <w:rPr>
          <w:b/>
          <w:bCs/>
        </w:rPr>
        <w:t>row</w:t>
      </w:r>
      <w:proofErr w:type="spellEnd"/>
      <w:r w:rsidR="00206914" w:rsidRPr="00206914">
        <w:rPr>
          <w:b/>
          <w:bCs/>
        </w:rPr>
        <w:t xml:space="preserve"> </w:t>
      </w:r>
      <w:proofErr w:type="spellStart"/>
      <w:r w:rsidR="00206914" w:rsidRPr="00206914">
        <w:rPr>
          <w:b/>
          <w:bCs/>
        </w:rPr>
        <w:t>total</w:t>
      </w:r>
      <w:proofErr w:type="spellEnd"/>
      <w:r w:rsidR="00206914" w:rsidRPr="00206914">
        <w:rPr>
          <w:b/>
          <w:bCs/>
        </w:rPr>
        <w:t xml:space="preserve"> × column </w:t>
      </w:r>
      <w:proofErr w:type="spellStart"/>
      <w:r w:rsidR="00206914" w:rsidRPr="00206914">
        <w:rPr>
          <w:b/>
          <w:bCs/>
        </w:rPr>
        <w:t>total</w:t>
      </w:r>
      <w:proofErr w:type="spellEnd"/>
      <w:r w:rsidR="00206914" w:rsidRPr="00206914">
        <w:rPr>
          <w:b/>
          <w:bCs/>
        </w:rPr>
        <w:t xml:space="preserve">) / </w:t>
      </w:r>
      <w:r w:rsidR="00206914" w:rsidRPr="00206914">
        <w:rPr>
          <w:rFonts w:ascii="Calibri" w:hAnsi="Calibri" w:cs="Calibri"/>
          <w:b/>
          <w:bCs/>
        </w:rPr>
        <w:t>n</w:t>
      </w:r>
    </w:p>
    <w:p w14:paraId="478230A0" w14:textId="64079A4C" w:rsidR="00544783" w:rsidRDefault="00BB0938" w:rsidP="0056704F">
      <w:pPr>
        <w:pStyle w:val="Lijstalinea"/>
        <w:numPr>
          <w:ilvl w:val="0"/>
          <w:numId w:val="62"/>
        </w:numPr>
      </w:pPr>
      <w:r>
        <w:t>Voor de laatste tabel te bereken gebruiken we volgende formule</w:t>
      </w:r>
      <w:r w:rsidR="006A29E1">
        <w:t xml:space="preserve">: </w:t>
      </w:r>
      <w:r w:rsidR="006A29E1">
        <w:rPr>
          <w:b/>
          <w:bCs/>
        </w:rPr>
        <w:t>((o – e)² / e)</w:t>
      </w:r>
    </w:p>
    <w:p w14:paraId="1A4AAD71" w14:textId="0176DCB5" w:rsidR="006A29E1" w:rsidRPr="005704A6" w:rsidRDefault="006A29E1" w:rsidP="006A29E1">
      <w:pPr>
        <w:pStyle w:val="Lijstalinea"/>
        <w:numPr>
          <w:ilvl w:val="1"/>
          <w:numId w:val="62"/>
        </w:numPr>
        <w:rPr>
          <w:b/>
          <w:bCs/>
        </w:rPr>
      </w:pPr>
      <w:r>
        <w:t xml:space="preserve">O = </w:t>
      </w:r>
      <w:proofErr w:type="spellStart"/>
      <w:r>
        <w:t>observerd</w:t>
      </w:r>
      <w:proofErr w:type="spellEnd"/>
      <w:r w:rsidR="004862C6">
        <w:t xml:space="preserve"> </w:t>
      </w:r>
      <w:proofErr w:type="spellStart"/>
      <w:r w:rsidR="004862C6">
        <w:t>value</w:t>
      </w:r>
      <w:proofErr w:type="spellEnd"/>
      <w:r w:rsidR="004862C6">
        <w:t xml:space="preserve"> </w:t>
      </w:r>
      <w:r w:rsidR="004862C6" w:rsidRPr="005704A6">
        <w:rPr>
          <w:b/>
          <w:bCs/>
        </w:rPr>
        <w:t>(rijtotaal)</w:t>
      </w:r>
    </w:p>
    <w:p w14:paraId="6C2271AA" w14:textId="323BB15E" w:rsidR="004862C6" w:rsidRPr="005704A6" w:rsidRDefault="004862C6" w:rsidP="006A29E1">
      <w:pPr>
        <w:pStyle w:val="Lijstalinea"/>
        <w:numPr>
          <w:ilvl w:val="1"/>
          <w:numId w:val="62"/>
        </w:numPr>
        <w:rPr>
          <w:b/>
          <w:bCs/>
          <w:lang w:val="en-GB"/>
        </w:rPr>
      </w:pPr>
      <w:r w:rsidRPr="004862C6">
        <w:rPr>
          <w:lang w:val="en-GB"/>
        </w:rPr>
        <w:t xml:space="preserve">E = </w:t>
      </w:r>
      <w:proofErr w:type="spellStart"/>
      <w:r w:rsidRPr="004862C6">
        <w:rPr>
          <w:lang w:val="en-GB"/>
        </w:rPr>
        <w:t>excepcted</w:t>
      </w:r>
      <w:proofErr w:type="spellEnd"/>
      <w:r w:rsidRPr="004862C6">
        <w:rPr>
          <w:lang w:val="en-GB"/>
        </w:rPr>
        <w:t xml:space="preserve"> value </w:t>
      </w:r>
      <w:r w:rsidRPr="005704A6">
        <w:rPr>
          <w:b/>
          <w:bCs/>
          <w:lang w:val="en-GB"/>
        </w:rPr>
        <w:t>(</w:t>
      </w:r>
      <w:r w:rsidR="00BF3FA6" w:rsidRPr="005704A6">
        <w:rPr>
          <w:b/>
          <w:bCs/>
          <w:lang w:val="en-GB"/>
        </w:rPr>
        <w:t>cel)</w:t>
      </w:r>
    </w:p>
    <w:p w14:paraId="00E476EB" w14:textId="5BE943C2" w:rsidR="00BF3FA6" w:rsidRPr="004862C6" w:rsidRDefault="00FA2243" w:rsidP="006A29E1">
      <w:pPr>
        <w:pStyle w:val="Lijstalinea"/>
        <w:numPr>
          <w:ilvl w:val="1"/>
          <w:numId w:val="62"/>
        </w:numPr>
        <w:rPr>
          <w:lang w:val="en-GB"/>
        </w:rPr>
      </w:pPr>
      <w:r w:rsidRPr="00544783">
        <w:rPr>
          <w:noProof/>
        </w:rPr>
        <w:drawing>
          <wp:anchor distT="0" distB="0" distL="114300" distR="114300" simplePos="0" relativeHeight="251670528" behindDoc="1" locked="0" layoutInCell="1" allowOverlap="1" wp14:anchorId="717A7141" wp14:editId="6063AF33">
            <wp:simplePos x="0" y="0"/>
            <wp:positionH relativeFrom="column">
              <wp:posOffset>4182110</wp:posOffset>
            </wp:positionH>
            <wp:positionV relativeFrom="paragraph">
              <wp:posOffset>102023</wp:posOffset>
            </wp:positionV>
            <wp:extent cx="1917065" cy="1083310"/>
            <wp:effectExtent l="0" t="0" r="0" b="0"/>
            <wp:wrapTight wrapText="bothSides">
              <wp:wrapPolygon edited="0">
                <wp:start x="0" y="0"/>
                <wp:lineTo x="0" y="21271"/>
                <wp:lineTo x="21464" y="21271"/>
                <wp:lineTo x="21464" y="0"/>
                <wp:lineTo x="0" y="0"/>
              </wp:wrapPolygon>
            </wp:wrapTight>
            <wp:docPr id="1338903112" name="Afbeelding 1" descr="Afbeelding met tekst, Lettertype, schermopnam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03112" name="Afbeelding 1" descr="Afbeelding met tekst, Lettertype, schermopname, nummer&#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1917065" cy="1083310"/>
                    </a:xfrm>
                    <a:prstGeom prst="rect">
                      <a:avLst/>
                    </a:prstGeom>
                  </pic:spPr>
                </pic:pic>
              </a:graphicData>
            </a:graphic>
            <wp14:sizeRelH relativeFrom="margin">
              <wp14:pctWidth>0</wp14:pctWidth>
            </wp14:sizeRelH>
            <wp14:sizeRelV relativeFrom="margin">
              <wp14:pctHeight>0</wp14:pctHeight>
            </wp14:sizeRelV>
          </wp:anchor>
        </w:drawing>
      </w:r>
      <w:r w:rsidR="00BF3FA6">
        <w:rPr>
          <w:lang w:val="en-GB"/>
        </w:rPr>
        <w:t xml:space="preserve">Voor ‘strongly </w:t>
      </w:r>
      <w:r>
        <w:rPr>
          <w:lang w:val="en-GB"/>
        </w:rPr>
        <w:t>dis</w:t>
      </w:r>
      <w:r w:rsidR="00BF3FA6">
        <w:rPr>
          <w:lang w:val="en-GB"/>
        </w:rPr>
        <w:t>agree’</w:t>
      </w:r>
      <w:r>
        <w:rPr>
          <w:lang w:val="en-GB"/>
        </w:rPr>
        <w:t xml:space="preserve"> is </w:t>
      </w:r>
      <w:proofErr w:type="spellStart"/>
      <w:r>
        <w:rPr>
          <w:lang w:val="en-GB"/>
        </w:rPr>
        <w:t>dit</w:t>
      </w:r>
      <w:proofErr w:type="spellEnd"/>
      <w:r>
        <w:rPr>
          <w:lang w:val="en-GB"/>
        </w:rPr>
        <w:t>: ((4 – 3.168)² / 3.168)</w:t>
      </w:r>
    </w:p>
    <w:p w14:paraId="55FCD71A" w14:textId="63EBD4E6" w:rsidR="008B5EC8" w:rsidRPr="004862C6" w:rsidRDefault="008B5EC8" w:rsidP="009C7002">
      <w:pPr>
        <w:rPr>
          <w:lang w:val="en-GB"/>
        </w:rPr>
      </w:pPr>
    </w:p>
    <w:p w14:paraId="5FD4D676" w14:textId="4284995E" w:rsidR="008B5EC8" w:rsidRPr="004862C6" w:rsidRDefault="008B5EC8" w:rsidP="009C7002">
      <w:pPr>
        <w:rPr>
          <w:lang w:val="en-GB"/>
        </w:rPr>
      </w:pPr>
    </w:p>
    <w:p w14:paraId="03345ACB" w14:textId="6AE33C95" w:rsidR="008B5EC8" w:rsidRPr="004862C6" w:rsidRDefault="008B5EC8" w:rsidP="009C7002">
      <w:pPr>
        <w:rPr>
          <w:lang w:val="en-GB"/>
        </w:rPr>
      </w:pPr>
    </w:p>
    <w:p w14:paraId="0A8BBCC5" w14:textId="491C40A8" w:rsidR="00D30083" w:rsidRDefault="00D30083" w:rsidP="009C7002">
      <w:pPr>
        <w:rPr>
          <w:lang w:val="en-GB"/>
        </w:rPr>
      </w:pPr>
    </w:p>
    <w:p w14:paraId="25222209" w14:textId="5C662BA0" w:rsidR="00846081" w:rsidRDefault="00846081" w:rsidP="009C7002">
      <w:pPr>
        <w:rPr>
          <w:lang w:val="en-GB"/>
        </w:rPr>
      </w:pPr>
    </w:p>
    <w:p w14:paraId="402BA574" w14:textId="3CA10F15" w:rsidR="00846081" w:rsidRDefault="00846081" w:rsidP="00846081">
      <w:pPr>
        <w:pStyle w:val="Kop2"/>
        <w:rPr>
          <w:lang w:val="en-GB"/>
        </w:rPr>
      </w:pPr>
      <w:bookmarkStart w:id="18" w:name="_Toc198644738"/>
      <w:r>
        <w:rPr>
          <w:lang w:val="en-GB"/>
        </w:rPr>
        <w:t>Goodness-of-fit test</w:t>
      </w:r>
      <w:bookmarkEnd w:id="18"/>
    </w:p>
    <w:p w14:paraId="26677D7B" w14:textId="5210FA8A" w:rsidR="00846081" w:rsidRDefault="00F82BB5" w:rsidP="00F82BB5">
      <w:pPr>
        <w:pStyle w:val="Geenafstand"/>
        <w:rPr>
          <w:lang w:val="en-GB"/>
        </w:rPr>
      </w:pPr>
      <w:r w:rsidRPr="00F82BB5">
        <w:rPr>
          <w:noProof/>
          <w:lang w:val="en-GB"/>
        </w:rPr>
        <w:drawing>
          <wp:anchor distT="0" distB="0" distL="114300" distR="114300" simplePos="0" relativeHeight="251672576" behindDoc="1" locked="0" layoutInCell="1" allowOverlap="1" wp14:anchorId="2DB3E377" wp14:editId="35B2A92C">
            <wp:simplePos x="0" y="0"/>
            <wp:positionH relativeFrom="column">
              <wp:posOffset>3388360</wp:posOffset>
            </wp:positionH>
            <wp:positionV relativeFrom="paragraph">
              <wp:posOffset>112395</wp:posOffset>
            </wp:positionV>
            <wp:extent cx="2731770" cy="1557655"/>
            <wp:effectExtent l="0" t="0" r="0" b="0"/>
            <wp:wrapTight wrapText="bothSides">
              <wp:wrapPolygon edited="0">
                <wp:start x="0" y="0"/>
                <wp:lineTo x="0" y="21397"/>
                <wp:lineTo x="21389" y="21397"/>
                <wp:lineTo x="21389" y="0"/>
                <wp:lineTo x="0" y="0"/>
              </wp:wrapPolygon>
            </wp:wrapTight>
            <wp:docPr id="1349605219"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05219" name="Afbeelding 1" descr="Afbeelding met tekst, schermopname, Lettertype, nummer&#10;&#10;Door AI gegenereerde inhoud is mogelijk onjuist."/>
                    <pic:cNvPicPr/>
                  </pic:nvPicPr>
                  <pic:blipFill>
                    <a:blip r:embed="rId21">
                      <a:extLst>
                        <a:ext uri="{28A0092B-C50C-407E-A947-70E740481C1C}">
                          <a14:useLocalDpi xmlns:a14="http://schemas.microsoft.com/office/drawing/2010/main" val="0"/>
                        </a:ext>
                      </a:extLst>
                    </a:blip>
                    <a:stretch>
                      <a:fillRect/>
                    </a:stretch>
                  </pic:blipFill>
                  <pic:spPr>
                    <a:xfrm>
                      <a:off x="0" y="0"/>
                      <a:ext cx="2731770" cy="1557655"/>
                    </a:xfrm>
                    <a:prstGeom prst="rect">
                      <a:avLst/>
                    </a:prstGeom>
                  </pic:spPr>
                </pic:pic>
              </a:graphicData>
            </a:graphic>
            <wp14:sizeRelH relativeFrom="margin">
              <wp14:pctWidth>0</wp14:pctWidth>
            </wp14:sizeRelH>
            <wp14:sizeRelV relativeFrom="margin">
              <wp14:pctHeight>0</wp14:pctHeight>
            </wp14:sizeRelV>
          </wp:anchor>
        </w:drawing>
      </w:r>
      <w:r>
        <w:rPr>
          <w:lang w:val="en-GB"/>
        </w:rPr>
        <w:t>Goodness-of-fit test:</w:t>
      </w:r>
    </w:p>
    <w:p w14:paraId="63A1DB5A" w14:textId="0A76BBE4" w:rsidR="00F82BB5" w:rsidRDefault="00874CDE" w:rsidP="00542ABD">
      <w:pPr>
        <w:pStyle w:val="Lijstalinea"/>
        <w:numPr>
          <w:ilvl w:val="0"/>
          <w:numId w:val="62"/>
        </w:numPr>
      </w:pPr>
      <w:r>
        <w:t>‘o’</w:t>
      </w:r>
      <w:r w:rsidR="00542ABD" w:rsidRPr="00542ABD">
        <w:t xml:space="preserve"> is de sample v</w:t>
      </w:r>
      <w:r w:rsidR="00542ABD">
        <w:t>an het totaal aantal helden</w:t>
      </w:r>
    </w:p>
    <w:p w14:paraId="124908A8" w14:textId="4E2283D2" w:rsidR="00542ABD" w:rsidRDefault="009E23DF" w:rsidP="00542ABD">
      <w:pPr>
        <w:pStyle w:val="Lijstalinea"/>
        <w:numPr>
          <w:ilvl w:val="0"/>
          <w:numId w:val="62"/>
        </w:numPr>
      </w:pPr>
      <w:r>
        <w:t xml:space="preserve">‘pi’ is hier het </w:t>
      </w:r>
      <w:proofErr w:type="spellStart"/>
      <w:r>
        <w:t>percenteel</w:t>
      </w:r>
      <w:proofErr w:type="spellEnd"/>
      <w:r>
        <w:t xml:space="preserve"> aantal van ‘o’ van de volledige populatie</w:t>
      </w:r>
    </w:p>
    <w:p w14:paraId="76E1ED92" w14:textId="5DC664F6" w:rsidR="00874CDE" w:rsidRDefault="00874CDE" w:rsidP="00542ABD">
      <w:pPr>
        <w:pStyle w:val="Lijstalinea"/>
        <w:numPr>
          <w:ilvl w:val="0"/>
          <w:numId w:val="62"/>
        </w:numPr>
      </w:pPr>
      <w:r>
        <w:t>‘e’ is hier de volledige populatie * ‘pi’</w:t>
      </w:r>
    </w:p>
    <w:p w14:paraId="3D41CADC" w14:textId="15DA6BB6" w:rsidR="003618EB" w:rsidRPr="00542ABD" w:rsidRDefault="003618EB" w:rsidP="00542ABD">
      <w:pPr>
        <w:pStyle w:val="Lijstalinea"/>
        <w:numPr>
          <w:ilvl w:val="0"/>
          <w:numId w:val="62"/>
        </w:numPr>
      </w:pPr>
      <w:r>
        <w:t xml:space="preserve">Het resultaat (laatste kolom) is dan wederom de volgende formule </w:t>
      </w:r>
      <w:r w:rsidRPr="003618EB">
        <w:t>((</w:t>
      </w:r>
      <w:r w:rsidR="004F1D9A">
        <w:t>1</w:t>
      </w:r>
      <w:r w:rsidR="002A7927">
        <w:t>2</w:t>
      </w:r>
      <w:r w:rsidR="004F1D9A">
        <w:t>7</w:t>
      </w:r>
      <w:r w:rsidR="00D405C5">
        <w:t xml:space="preserve"> - </w:t>
      </w:r>
      <w:r w:rsidR="004F1D9A">
        <w:t>140</w:t>
      </w:r>
      <w:r w:rsidRPr="003618EB">
        <w:t xml:space="preserve">)² / </w:t>
      </w:r>
      <w:r w:rsidR="004F1D9A">
        <w:t>140</w:t>
      </w:r>
      <w:r w:rsidRPr="003618EB">
        <w:t>)</w:t>
      </w:r>
    </w:p>
    <w:p w14:paraId="6899174D" w14:textId="2B459B0A" w:rsidR="00846081" w:rsidRPr="00542ABD" w:rsidRDefault="00846081" w:rsidP="009C7002"/>
    <w:p w14:paraId="65CD4AD9" w14:textId="4508640A" w:rsidR="00846081" w:rsidRPr="00542ABD" w:rsidRDefault="00846081" w:rsidP="009C7002"/>
    <w:p w14:paraId="6B470E11" w14:textId="77777777" w:rsidR="00846081" w:rsidRPr="00542ABD" w:rsidRDefault="00846081" w:rsidP="009C7002"/>
    <w:p w14:paraId="5E6A4ED9" w14:textId="77777777" w:rsidR="00846081" w:rsidRPr="00542ABD" w:rsidRDefault="00846081" w:rsidP="009C7002"/>
    <w:p w14:paraId="0965F0D6" w14:textId="77777777" w:rsidR="00846081" w:rsidRPr="00542ABD" w:rsidRDefault="00846081" w:rsidP="009C7002"/>
    <w:p w14:paraId="52D316E3" w14:textId="77777777" w:rsidR="00846081" w:rsidRPr="00542ABD" w:rsidRDefault="00846081" w:rsidP="009C7002"/>
    <w:p w14:paraId="385E15E6" w14:textId="77777777" w:rsidR="00846081" w:rsidRPr="00542ABD" w:rsidRDefault="00846081" w:rsidP="009C7002"/>
    <w:p w14:paraId="610E5CC1" w14:textId="77777777" w:rsidR="00846081" w:rsidRPr="00542ABD" w:rsidRDefault="00846081" w:rsidP="009C7002"/>
    <w:p w14:paraId="20243FED" w14:textId="77777777" w:rsidR="00846081" w:rsidRPr="00542ABD" w:rsidRDefault="00846081" w:rsidP="009C7002"/>
    <w:p w14:paraId="24F9FD5E" w14:textId="77777777" w:rsidR="00846081" w:rsidRPr="00542ABD" w:rsidRDefault="00846081" w:rsidP="009C7002"/>
    <w:p w14:paraId="4C3BCDF7" w14:textId="77777777" w:rsidR="00846081" w:rsidRPr="00542ABD" w:rsidRDefault="00846081" w:rsidP="009C7002"/>
    <w:p w14:paraId="56CB372D" w14:textId="77777777" w:rsidR="00846081" w:rsidRPr="00542ABD" w:rsidRDefault="00846081" w:rsidP="009C7002"/>
    <w:p w14:paraId="11FC5251" w14:textId="77777777" w:rsidR="00846081" w:rsidRPr="00542ABD" w:rsidRDefault="00846081" w:rsidP="009C7002"/>
    <w:p w14:paraId="39E740D9" w14:textId="77777777" w:rsidR="00846081" w:rsidRPr="00542ABD" w:rsidRDefault="00846081" w:rsidP="009C7002"/>
    <w:p w14:paraId="25EB8F3B" w14:textId="77777777" w:rsidR="00846081" w:rsidRPr="00542ABD" w:rsidRDefault="00846081" w:rsidP="009C7002"/>
    <w:p w14:paraId="050219F1" w14:textId="77777777" w:rsidR="00846081" w:rsidRPr="00542ABD" w:rsidRDefault="00846081" w:rsidP="009C7002"/>
    <w:p w14:paraId="5A3E4AFE" w14:textId="77777777" w:rsidR="00846081" w:rsidRPr="00542ABD" w:rsidRDefault="00846081" w:rsidP="009C7002"/>
    <w:p w14:paraId="1C06A17B" w14:textId="77777777" w:rsidR="00846081" w:rsidRPr="00542ABD" w:rsidRDefault="00846081" w:rsidP="009C7002"/>
    <w:p w14:paraId="1C42D9C1" w14:textId="77777777" w:rsidR="00846081" w:rsidRPr="00542ABD" w:rsidRDefault="00846081" w:rsidP="009C7002"/>
    <w:p w14:paraId="1BC97149" w14:textId="77777777" w:rsidR="00846081" w:rsidRPr="00542ABD" w:rsidRDefault="00846081" w:rsidP="009C7002"/>
    <w:p w14:paraId="4DDCB4F2" w14:textId="77777777" w:rsidR="00846081" w:rsidRPr="00542ABD" w:rsidRDefault="00846081" w:rsidP="009C7002"/>
    <w:p w14:paraId="269C0DDB" w14:textId="77777777" w:rsidR="00846081" w:rsidRPr="00542ABD" w:rsidRDefault="00846081" w:rsidP="009C7002"/>
    <w:p w14:paraId="76DEE0A5" w14:textId="77777777" w:rsidR="00846081" w:rsidRPr="00542ABD" w:rsidRDefault="00846081" w:rsidP="009C7002"/>
    <w:p w14:paraId="0E9BF367" w14:textId="77777777" w:rsidR="00846081" w:rsidRPr="00542ABD" w:rsidRDefault="00846081" w:rsidP="009C7002"/>
    <w:p w14:paraId="0AB95771" w14:textId="77777777" w:rsidR="00846081" w:rsidRPr="00542ABD" w:rsidRDefault="00846081" w:rsidP="009C7002"/>
    <w:p w14:paraId="06ADFED4" w14:textId="77777777" w:rsidR="00846081" w:rsidRPr="00542ABD" w:rsidRDefault="00846081" w:rsidP="009C7002"/>
    <w:sectPr w:rsidR="00846081" w:rsidRPr="00542ABD" w:rsidSect="00B83D92">
      <w:footerReference w:type="default" r:id="rId2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EA215" w14:textId="77777777" w:rsidR="00F71AEA" w:rsidRDefault="00F71AEA" w:rsidP="00CB3CC2">
      <w:r>
        <w:separator/>
      </w:r>
    </w:p>
  </w:endnote>
  <w:endnote w:type="continuationSeparator" w:id="0">
    <w:p w14:paraId="04256829" w14:textId="77777777" w:rsidR="00F71AEA" w:rsidRDefault="00F71AEA" w:rsidP="00CB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E7C39" w14:textId="77777777" w:rsidR="004C623B" w:rsidRDefault="004C623B">
    <w:pPr>
      <w:pStyle w:val="Voettekst"/>
    </w:pPr>
    <w:r>
      <w:t>Robbe Magerman</w:t>
    </w:r>
    <w:r>
      <w:ptab w:relativeTo="margin" w:alignment="center" w:leader="none"/>
    </w:r>
    <w:r w:rsidR="005B2C48">
      <w:t>Toegepaste informatica</w:t>
    </w:r>
    <w:r w:rsidR="00803D6A">
      <w:t xml:space="preserve"> - Klas 1.04</w:t>
    </w:r>
    <w:r>
      <w:ptab w:relativeTo="margin" w:alignment="right" w:leader="none"/>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B44A2" w14:textId="77777777" w:rsidR="00F71AEA" w:rsidRDefault="00F71AEA" w:rsidP="00CB3CC2">
      <w:r>
        <w:separator/>
      </w:r>
    </w:p>
  </w:footnote>
  <w:footnote w:type="continuationSeparator" w:id="0">
    <w:p w14:paraId="6148A050" w14:textId="77777777" w:rsidR="00F71AEA" w:rsidRDefault="00F71AEA" w:rsidP="00CB3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A68"/>
    <w:multiLevelType w:val="hybridMultilevel"/>
    <w:tmpl w:val="E1983EF4"/>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B45F11"/>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71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56402C2"/>
    <w:multiLevelType w:val="hybridMultilevel"/>
    <w:tmpl w:val="01E29392"/>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65D5E5C"/>
    <w:multiLevelType w:val="hybridMultilevel"/>
    <w:tmpl w:val="7DFCB6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69648A5"/>
    <w:multiLevelType w:val="hybridMultilevel"/>
    <w:tmpl w:val="53BA9846"/>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73E1136"/>
    <w:multiLevelType w:val="hybridMultilevel"/>
    <w:tmpl w:val="F2C406B4"/>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8EE4016"/>
    <w:multiLevelType w:val="hybridMultilevel"/>
    <w:tmpl w:val="AD2E6630"/>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9261F62"/>
    <w:multiLevelType w:val="hybridMultilevel"/>
    <w:tmpl w:val="95DCB66C"/>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AB1524D"/>
    <w:multiLevelType w:val="hybridMultilevel"/>
    <w:tmpl w:val="3EE0A7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0F7CCD"/>
    <w:multiLevelType w:val="hybridMultilevel"/>
    <w:tmpl w:val="535E9312"/>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25C0D1F"/>
    <w:multiLevelType w:val="hybridMultilevel"/>
    <w:tmpl w:val="26D291D2"/>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26D097F"/>
    <w:multiLevelType w:val="hybridMultilevel"/>
    <w:tmpl w:val="E716CA94"/>
    <w:lvl w:ilvl="0" w:tplc="8766D0BC">
      <w:numFmt w:val="bullet"/>
      <w:lvlText w:val=""/>
      <w:lvlJc w:val="left"/>
      <w:pPr>
        <w:ind w:left="1080" w:hanging="360"/>
      </w:pPr>
      <w:rPr>
        <w:rFonts w:ascii="Symbol" w:eastAsiaTheme="minorHAnsi" w:hAnsi="Symbol" w:cstheme="minorBidi"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2" w15:restartNumberingAfterBreak="0">
    <w:nsid w:val="138C14D4"/>
    <w:multiLevelType w:val="hybridMultilevel"/>
    <w:tmpl w:val="7A8E36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5910DE0"/>
    <w:multiLevelType w:val="hybridMultilevel"/>
    <w:tmpl w:val="0FCA23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B5C3DA1"/>
    <w:multiLevelType w:val="hybridMultilevel"/>
    <w:tmpl w:val="FFA283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DAD2320"/>
    <w:multiLevelType w:val="hybridMultilevel"/>
    <w:tmpl w:val="47BC8560"/>
    <w:lvl w:ilvl="0" w:tplc="0CBA875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0504B8A"/>
    <w:multiLevelType w:val="hybridMultilevel"/>
    <w:tmpl w:val="7F52023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2DA36C3"/>
    <w:multiLevelType w:val="hybridMultilevel"/>
    <w:tmpl w:val="9B463726"/>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D1B6BE68">
      <w:start w:val="20"/>
      <w:numFmt w:val="bullet"/>
      <w:lvlText w:val="-"/>
      <w:lvlJc w:val="left"/>
      <w:pPr>
        <w:ind w:left="2160" w:hanging="360"/>
      </w:pPr>
      <w:rPr>
        <w:rFonts w:ascii="Calibri" w:eastAsiaTheme="minorHAnsi" w:hAnsi="Calibri" w:cs="Calibri"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53B13BF"/>
    <w:multiLevelType w:val="hybridMultilevel"/>
    <w:tmpl w:val="5CE2B8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5C062F5"/>
    <w:multiLevelType w:val="hybridMultilevel"/>
    <w:tmpl w:val="225226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75D5B0E"/>
    <w:multiLevelType w:val="hybridMultilevel"/>
    <w:tmpl w:val="15DAD208"/>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7EC32B5"/>
    <w:multiLevelType w:val="hybridMultilevel"/>
    <w:tmpl w:val="F90490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97518F7"/>
    <w:multiLevelType w:val="hybridMultilevel"/>
    <w:tmpl w:val="DE1EC3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A9D0BAB"/>
    <w:multiLevelType w:val="hybridMultilevel"/>
    <w:tmpl w:val="EE7A408C"/>
    <w:lvl w:ilvl="0" w:tplc="8766D0BC">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A9D12A9"/>
    <w:multiLevelType w:val="hybridMultilevel"/>
    <w:tmpl w:val="2AA430FE"/>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D72364F"/>
    <w:multiLevelType w:val="hybridMultilevel"/>
    <w:tmpl w:val="74265184"/>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2564869"/>
    <w:multiLevelType w:val="hybridMultilevel"/>
    <w:tmpl w:val="59B015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3BF5B16"/>
    <w:multiLevelType w:val="hybridMultilevel"/>
    <w:tmpl w:val="2FB218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40A25EA"/>
    <w:multiLevelType w:val="multilevel"/>
    <w:tmpl w:val="A028ABF0"/>
    <w:lvl w:ilvl="0">
      <w:start w:val="1"/>
      <w:numFmt w:val="decimal"/>
      <w:lvlText w:val="%1"/>
      <w:lvlJc w:val="left"/>
      <w:pPr>
        <w:ind w:left="432" w:hanging="432"/>
      </w:pPr>
    </w:lvl>
    <w:lvl w:ilvl="1">
      <w:numFmt w:val="bullet"/>
      <w:lvlText w:val=""/>
      <w:lvlJc w:val="left"/>
      <w:pPr>
        <w:ind w:left="502" w:hanging="360"/>
      </w:pPr>
      <w:rPr>
        <w:rFonts w:ascii="Symbol" w:eastAsiaTheme="minorHAnsi" w:hAnsi="Symbol" w:cstheme="minorBidi"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370336CA"/>
    <w:multiLevelType w:val="hybridMultilevel"/>
    <w:tmpl w:val="CCD0C362"/>
    <w:lvl w:ilvl="0" w:tplc="F1A27F58">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0471EE7"/>
    <w:multiLevelType w:val="hybridMultilevel"/>
    <w:tmpl w:val="7C8EC9CA"/>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1A10ABE"/>
    <w:multiLevelType w:val="hybridMultilevel"/>
    <w:tmpl w:val="8DA6885C"/>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43F42BDC"/>
    <w:multiLevelType w:val="hybridMultilevel"/>
    <w:tmpl w:val="94A89A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455B7BFE"/>
    <w:multiLevelType w:val="hybridMultilevel"/>
    <w:tmpl w:val="4120E31E"/>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45690778"/>
    <w:multiLevelType w:val="hybridMultilevel"/>
    <w:tmpl w:val="913C3A56"/>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4A7C3E6A"/>
    <w:multiLevelType w:val="hybridMultilevel"/>
    <w:tmpl w:val="5B5895C4"/>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4DBB3287"/>
    <w:multiLevelType w:val="hybridMultilevel"/>
    <w:tmpl w:val="42CE438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E781AF5"/>
    <w:multiLevelType w:val="hybridMultilevel"/>
    <w:tmpl w:val="C3C4D9BC"/>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0AE56A2"/>
    <w:multiLevelType w:val="multilevel"/>
    <w:tmpl w:val="A028ABF0"/>
    <w:lvl w:ilvl="0">
      <w:start w:val="1"/>
      <w:numFmt w:val="decimal"/>
      <w:lvlText w:val="%1"/>
      <w:lvlJc w:val="left"/>
      <w:pPr>
        <w:ind w:left="432" w:hanging="432"/>
      </w:pPr>
    </w:lvl>
    <w:lvl w:ilvl="1">
      <w:numFmt w:val="bullet"/>
      <w:lvlText w:val=""/>
      <w:lvlJc w:val="left"/>
      <w:pPr>
        <w:ind w:left="502" w:hanging="360"/>
      </w:pPr>
      <w:rPr>
        <w:rFonts w:ascii="Symbol" w:eastAsiaTheme="minorHAnsi" w:hAnsi="Symbol" w:cstheme="minorBidi"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51EE62E2"/>
    <w:multiLevelType w:val="hybridMultilevel"/>
    <w:tmpl w:val="7BDE5ADE"/>
    <w:lvl w:ilvl="0" w:tplc="0CBA875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54F757C5"/>
    <w:multiLevelType w:val="hybridMultilevel"/>
    <w:tmpl w:val="EC5C199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5A90165D"/>
    <w:multiLevelType w:val="hybridMultilevel"/>
    <w:tmpl w:val="6B5C37F4"/>
    <w:lvl w:ilvl="0" w:tplc="0CBA875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DA55869"/>
    <w:multiLevelType w:val="hybridMultilevel"/>
    <w:tmpl w:val="0F1CFD30"/>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600B4C67"/>
    <w:multiLevelType w:val="hybridMultilevel"/>
    <w:tmpl w:val="8F0E76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64710C91"/>
    <w:multiLevelType w:val="hybridMultilevel"/>
    <w:tmpl w:val="12906D48"/>
    <w:lvl w:ilvl="0" w:tplc="0CBA875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64DF1816"/>
    <w:multiLevelType w:val="hybridMultilevel"/>
    <w:tmpl w:val="7B5A9234"/>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690957A2"/>
    <w:multiLevelType w:val="hybridMultilevel"/>
    <w:tmpl w:val="70BA1ADA"/>
    <w:lvl w:ilvl="0" w:tplc="8766D0BC">
      <w:numFmt w:val="bullet"/>
      <w:lvlText w:val=""/>
      <w:lvlJc w:val="left"/>
      <w:pPr>
        <w:ind w:left="1428" w:hanging="360"/>
      </w:pPr>
      <w:rPr>
        <w:rFonts w:ascii="Symbol" w:eastAsiaTheme="minorHAnsi" w:hAnsi="Symbol"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7" w15:restartNumberingAfterBreak="0">
    <w:nsid w:val="6A1B4AFE"/>
    <w:multiLevelType w:val="hybridMultilevel"/>
    <w:tmpl w:val="5AC007E6"/>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15:restartNumberingAfterBreak="0">
    <w:nsid w:val="6C745D67"/>
    <w:multiLevelType w:val="hybridMultilevel"/>
    <w:tmpl w:val="F424C74E"/>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9" w15:restartNumberingAfterBreak="0">
    <w:nsid w:val="718F4041"/>
    <w:multiLevelType w:val="hybridMultilevel"/>
    <w:tmpl w:val="96362B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71F63A37"/>
    <w:multiLevelType w:val="hybridMultilevel"/>
    <w:tmpl w:val="0EA2D900"/>
    <w:lvl w:ilvl="0" w:tplc="8766D0B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1" w15:restartNumberingAfterBreak="0">
    <w:nsid w:val="720D364A"/>
    <w:multiLevelType w:val="hybridMultilevel"/>
    <w:tmpl w:val="F912D2CE"/>
    <w:lvl w:ilvl="0" w:tplc="E9FC1A04">
      <w:start w:val="1"/>
      <w:numFmt w:val="bullet"/>
      <w:lvlText w:val="•"/>
      <w:lvlJc w:val="left"/>
      <w:pPr>
        <w:tabs>
          <w:tab w:val="num" w:pos="720"/>
        </w:tabs>
        <w:ind w:left="720" w:hanging="360"/>
      </w:pPr>
      <w:rPr>
        <w:rFonts w:ascii="Arial" w:hAnsi="Arial" w:hint="default"/>
      </w:rPr>
    </w:lvl>
    <w:lvl w:ilvl="1" w:tplc="6D829B76" w:tentative="1">
      <w:start w:val="1"/>
      <w:numFmt w:val="bullet"/>
      <w:lvlText w:val="•"/>
      <w:lvlJc w:val="left"/>
      <w:pPr>
        <w:tabs>
          <w:tab w:val="num" w:pos="1440"/>
        </w:tabs>
        <w:ind w:left="1440" w:hanging="360"/>
      </w:pPr>
      <w:rPr>
        <w:rFonts w:ascii="Arial" w:hAnsi="Arial" w:hint="default"/>
      </w:rPr>
    </w:lvl>
    <w:lvl w:ilvl="2" w:tplc="74427DC4" w:tentative="1">
      <w:start w:val="1"/>
      <w:numFmt w:val="bullet"/>
      <w:lvlText w:val="•"/>
      <w:lvlJc w:val="left"/>
      <w:pPr>
        <w:tabs>
          <w:tab w:val="num" w:pos="2160"/>
        </w:tabs>
        <w:ind w:left="2160" w:hanging="360"/>
      </w:pPr>
      <w:rPr>
        <w:rFonts w:ascii="Arial" w:hAnsi="Arial" w:hint="default"/>
      </w:rPr>
    </w:lvl>
    <w:lvl w:ilvl="3" w:tplc="5B7C2CD6" w:tentative="1">
      <w:start w:val="1"/>
      <w:numFmt w:val="bullet"/>
      <w:lvlText w:val="•"/>
      <w:lvlJc w:val="left"/>
      <w:pPr>
        <w:tabs>
          <w:tab w:val="num" w:pos="2880"/>
        </w:tabs>
        <w:ind w:left="2880" w:hanging="360"/>
      </w:pPr>
      <w:rPr>
        <w:rFonts w:ascii="Arial" w:hAnsi="Arial" w:hint="default"/>
      </w:rPr>
    </w:lvl>
    <w:lvl w:ilvl="4" w:tplc="81B8EBDC" w:tentative="1">
      <w:start w:val="1"/>
      <w:numFmt w:val="bullet"/>
      <w:lvlText w:val="•"/>
      <w:lvlJc w:val="left"/>
      <w:pPr>
        <w:tabs>
          <w:tab w:val="num" w:pos="3600"/>
        </w:tabs>
        <w:ind w:left="3600" w:hanging="360"/>
      </w:pPr>
      <w:rPr>
        <w:rFonts w:ascii="Arial" w:hAnsi="Arial" w:hint="default"/>
      </w:rPr>
    </w:lvl>
    <w:lvl w:ilvl="5" w:tplc="1F544A44" w:tentative="1">
      <w:start w:val="1"/>
      <w:numFmt w:val="bullet"/>
      <w:lvlText w:val="•"/>
      <w:lvlJc w:val="left"/>
      <w:pPr>
        <w:tabs>
          <w:tab w:val="num" w:pos="4320"/>
        </w:tabs>
        <w:ind w:left="4320" w:hanging="360"/>
      </w:pPr>
      <w:rPr>
        <w:rFonts w:ascii="Arial" w:hAnsi="Arial" w:hint="default"/>
      </w:rPr>
    </w:lvl>
    <w:lvl w:ilvl="6" w:tplc="9B9E6870" w:tentative="1">
      <w:start w:val="1"/>
      <w:numFmt w:val="bullet"/>
      <w:lvlText w:val="•"/>
      <w:lvlJc w:val="left"/>
      <w:pPr>
        <w:tabs>
          <w:tab w:val="num" w:pos="5040"/>
        </w:tabs>
        <w:ind w:left="5040" w:hanging="360"/>
      </w:pPr>
      <w:rPr>
        <w:rFonts w:ascii="Arial" w:hAnsi="Arial" w:hint="default"/>
      </w:rPr>
    </w:lvl>
    <w:lvl w:ilvl="7" w:tplc="EB28F54A" w:tentative="1">
      <w:start w:val="1"/>
      <w:numFmt w:val="bullet"/>
      <w:lvlText w:val="•"/>
      <w:lvlJc w:val="left"/>
      <w:pPr>
        <w:tabs>
          <w:tab w:val="num" w:pos="5760"/>
        </w:tabs>
        <w:ind w:left="5760" w:hanging="360"/>
      </w:pPr>
      <w:rPr>
        <w:rFonts w:ascii="Arial" w:hAnsi="Arial" w:hint="default"/>
      </w:rPr>
    </w:lvl>
    <w:lvl w:ilvl="8" w:tplc="B0646BE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2AA23AD"/>
    <w:multiLevelType w:val="hybridMultilevel"/>
    <w:tmpl w:val="996C5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73DE6DAC"/>
    <w:multiLevelType w:val="hybridMultilevel"/>
    <w:tmpl w:val="1B5AC54E"/>
    <w:lvl w:ilvl="0" w:tplc="0CBA875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4" w15:restartNumberingAfterBreak="0">
    <w:nsid w:val="744E2082"/>
    <w:multiLevelType w:val="hybridMultilevel"/>
    <w:tmpl w:val="F43C6B78"/>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5" w15:restartNumberingAfterBreak="0">
    <w:nsid w:val="7902010F"/>
    <w:multiLevelType w:val="hybridMultilevel"/>
    <w:tmpl w:val="C8B208CC"/>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6" w15:restartNumberingAfterBreak="0">
    <w:nsid w:val="79B43044"/>
    <w:multiLevelType w:val="hybridMultilevel"/>
    <w:tmpl w:val="B0AC32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7" w15:restartNumberingAfterBreak="0">
    <w:nsid w:val="7B617E1A"/>
    <w:multiLevelType w:val="hybridMultilevel"/>
    <w:tmpl w:val="330E2816"/>
    <w:lvl w:ilvl="0" w:tplc="0CBA875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8" w15:restartNumberingAfterBreak="0">
    <w:nsid w:val="7C034E4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F04567"/>
    <w:multiLevelType w:val="hybridMultilevel"/>
    <w:tmpl w:val="83C4907A"/>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0" w15:restartNumberingAfterBreak="0">
    <w:nsid w:val="7DB25A40"/>
    <w:multiLevelType w:val="hybridMultilevel"/>
    <w:tmpl w:val="38F44B0C"/>
    <w:lvl w:ilvl="0" w:tplc="8766D0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1" w15:restartNumberingAfterBreak="0">
    <w:nsid w:val="7F4268AB"/>
    <w:multiLevelType w:val="hybridMultilevel"/>
    <w:tmpl w:val="7F5C51D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82707699">
    <w:abstractNumId w:val="58"/>
  </w:num>
  <w:num w:numId="2" w16cid:durableId="1427070340">
    <w:abstractNumId w:val="1"/>
  </w:num>
  <w:num w:numId="3" w16cid:durableId="623736477">
    <w:abstractNumId w:val="51"/>
  </w:num>
  <w:num w:numId="4" w16cid:durableId="1551720532">
    <w:abstractNumId w:val="13"/>
  </w:num>
  <w:num w:numId="5" w16cid:durableId="232862333">
    <w:abstractNumId w:val="49"/>
  </w:num>
  <w:num w:numId="6" w16cid:durableId="730154176">
    <w:abstractNumId w:val="18"/>
  </w:num>
  <w:num w:numId="7" w16cid:durableId="787428412">
    <w:abstractNumId w:val="22"/>
  </w:num>
  <w:num w:numId="8" w16cid:durableId="533662778">
    <w:abstractNumId w:val="26"/>
  </w:num>
  <w:num w:numId="9" w16cid:durableId="1874875834">
    <w:abstractNumId w:val="29"/>
  </w:num>
  <w:num w:numId="10" w16cid:durableId="1343362779">
    <w:abstractNumId w:val="56"/>
  </w:num>
  <w:num w:numId="11" w16cid:durableId="839855557">
    <w:abstractNumId w:val="21"/>
  </w:num>
  <w:num w:numId="12" w16cid:durableId="1201165770">
    <w:abstractNumId w:val="52"/>
  </w:num>
  <w:num w:numId="13" w16cid:durableId="844856358">
    <w:abstractNumId w:val="14"/>
  </w:num>
  <w:num w:numId="14" w16cid:durableId="1803499529">
    <w:abstractNumId w:val="43"/>
  </w:num>
  <w:num w:numId="15" w16cid:durableId="1256477795">
    <w:abstractNumId w:val="12"/>
  </w:num>
  <w:num w:numId="16" w16cid:durableId="1981029896">
    <w:abstractNumId w:val="9"/>
  </w:num>
  <w:num w:numId="17" w16cid:durableId="354043000">
    <w:abstractNumId w:val="0"/>
  </w:num>
  <w:num w:numId="18" w16cid:durableId="318970330">
    <w:abstractNumId w:val="2"/>
  </w:num>
  <w:num w:numId="19" w16cid:durableId="1977100990">
    <w:abstractNumId w:val="48"/>
  </w:num>
  <w:num w:numId="20" w16cid:durableId="672100419">
    <w:abstractNumId w:val="7"/>
  </w:num>
  <w:num w:numId="21" w16cid:durableId="740760149">
    <w:abstractNumId w:val="50"/>
  </w:num>
  <w:num w:numId="22" w16cid:durableId="1883131995">
    <w:abstractNumId w:val="6"/>
  </w:num>
  <w:num w:numId="23" w16cid:durableId="490801510">
    <w:abstractNumId w:val="30"/>
  </w:num>
  <w:num w:numId="24" w16cid:durableId="613364392">
    <w:abstractNumId w:val="53"/>
  </w:num>
  <w:num w:numId="25" w16cid:durableId="1671713372">
    <w:abstractNumId w:val="41"/>
  </w:num>
  <w:num w:numId="26" w16cid:durableId="1170212890">
    <w:abstractNumId w:val="23"/>
  </w:num>
  <w:num w:numId="27" w16cid:durableId="1282691268">
    <w:abstractNumId w:val="25"/>
  </w:num>
  <w:num w:numId="28" w16cid:durableId="1937516900">
    <w:abstractNumId w:val="15"/>
  </w:num>
  <w:num w:numId="29" w16cid:durableId="204025164">
    <w:abstractNumId w:val="5"/>
  </w:num>
  <w:num w:numId="30" w16cid:durableId="1382901419">
    <w:abstractNumId w:val="47"/>
  </w:num>
  <w:num w:numId="31" w16cid:durableId="1446853292">
    <w:abstractNumId w:val="44"/>
  </w:num>
  <w:num w:numId="32" w16cid:durableId="1162623953">
    <w:abstractNumId w:val="11"/>
  </w:num>
  <w:num w:numId="33" w16cid:durableId="552544385">
    <w:abstractNumId w:val="4"/>
  </w:num>
  <w:num w:numId="34" w16cid:durableId="2017611327">
    <w:abstractNumId w:val="57"/>
  </w:num>
  <w:num w:numId="35" w16cid:durableId="126943336">
    <w:abstractNumId w:val="37"/>
  </w:num>
  <w:num w:numId="36" w16cid:durableId="949166701">
    <w:abstractNumId w:val="42"/>
  </w:num>
  <w:num w:numId="37" w16cid:durableId="1344480696">
    <w:abstractNumId w:val="39"/>
  </w:num>
  <w:num w:numId="38" w16cid:durableId="1804997930">
    <w:abstractNumId w:val="17"/>
  </w:num>
  <w:num w:numId="39" w16cid:durableId="1125999677">
    <w:abstractNumId w:val="38"/>
  </w:num>
  <w:num w:numId="40" w16cid:durableId="930309558">
    <w:abstractNumId w:val="28"/>
  </w:num>
  <w:num w:numId="41" w16cid:durableId="1387070244">
    <w:abstractNumId w:val="24"/>
  </w:num>
  <w:num w:numId="42" w16cid:durableId="1700282193">
    <w:abstractNumId w:val="31"/>
  </w:num>
  <w:num w:numId="43" w16cid:durableId="850874508">
    <w:abstractNumId w:val="33"/>
  </w:num>
  <w:num w:numId="44" w16cid:durableId="1437218261">
    <w:abstractNumId w:val="54"/>
  </w:num>
  <w:num w:numId="45" w16cid:durableId="1002394556">
    <w:abstractNumId w:val="20"/>
  </w:num>
  <w:num w:numId="46" w16cid:durableId="1889871849">
    <w:abstractNumId w:val="35"/>
  </w:num>
  <w:num w:numId="47" w16cid:durableId="1456295148">
    <w:abstractNumId w:val="34"/>
  </w:num>
  <w:num w:numId="48" w16cid:durableId="1790200499">
    <w:abstractNumId w:val="46"/>
  </w:num>
  <w:num w:numId="49" w16cid:durableId="226767741">
    <w:abstractNumId w:val="10"/>
  </w:num>
  <w:num w:numId="50" w16cid:durableId="1201167629">
    <w:abstractNumId w:val="59"/>
  </w:num>
  <w:num w:numId="51" w16cid:durableId="1697001040">
    <w:abstractNumId w:val="45"/>
  </w:num>
  <w:num w:numId="52" w16cid:durableId="1707364967">
    <w:abstractNumId w:val="60"/>
  </w:num>
  <w:num w:numId="53" w16cid:durableId="1389262888">
    <w:abstractNumId w:val="55"/>
  </w:num>
  <w:num w:numId="54" w16cid:durableId="1545827015">
    <w:abstractNumId w:val="3"/>
  </w:num>
  <w:num w:numId="55" w16cid:durableId="1688360608">
    <w:abstractNumId w:val="61"/>
  </w:num>
  <w:num w:numId="56" w16cid:durableId="2119248671">
    <w:abstractNumId w:val="8"/>
  </w:num>
  <w:num w:numId="57" w16cid:durableId="462114522">
    <w:abstractNumId w:val="40"/>
  </w:num>
  <w:num w:numId="58" w16cid:durableId="899094417">
    <w:abstractNumId w:val="36"/>
  </w:num>
  <w:num w:numId="59" w16cid:durableId="814028164">
    <w:abstractNumId w:val="19"/>
  </w:num>
  <w:num w:numId="60" w16cid:durableId="1084915615">
    <w:abstractNumId w:val="32"/>
  </w:num>
  <w:num w:numId="61" w16cid:durableId="719287515">
    <w:abstractNumId w:val="27"/>
  </w:num>
  <w:num w:numId="62" w16cid:durableId="3640625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843"/>
    <w:rsid w:val="00012D45"/>
    <w:rsid w:val="0001734D"/>
    <w:rsid w:val="00030BF1"/>
    <w:rsid w:val="000339E2"/>
    <w:rsid w:val="00034E0B"/>
    <w:rsid w:val="00037B63"/>
    <w:rsid w:val="00051110"/>
    <w:rsid w:val="00054531"/>
    <w:rsid w:val="00056ACF"/>
    <w:rsid w:val="00064130"/>
    <w:rsid w:val="00071E70"/>
    <w:rsid w:val="000821C0"/>
    <w:rsid w:val="00096574"/>
    <w:rsid w:val="000B15AB"/>
    <w:rsid w:val="000D1BF8"/>
    <w:rsid w:val="000D5276"/>
    <w:rsid w:val="000E3BDC"/>
    <w:rsid w:val="000E7BA9"/>
    <w:rsid w:val="000F10B9"/>
    <w:rsid w:val="00100A15"/>
    <w:rsid w:val="0011250C"/>
    <w:rsid w:val="001141E5"/>
    <w:rsid w:val="001616A0"/>
    <w:rsid w:val="0016438C"/>
    <w:rsid w:val="00164EA7"/>
    <w:rsid w:val="00172D42"/>
    <w:rsid w:val="001753B9"/>
    <w:rsid w:val="00182E1C"/>
    <w:rsid w:val="00183558"/>
    <w:rsid w:val="00186B8E"/>
    <w:rsid w:val="00193857"/>
    <w:rsid w:val="00197B36"/>
    <w:rsid w:val="001B55FF"/>
    <w:rsid w:val="001B7D59"/>
    <w:rsid w:val="001D26AE"/>
    <w:rsid w:val="001D4F4E"/>
    <w:rsid w:val="001D79FE"/>
    <w:rsid w:val="001E501D"/>
    <w:rsid w:val="001F4EED"/>
    <w:rsid w:val="00201CD6"/>
    <w:rsid w:val="00206914"/>
    <w:rsid w:val="002331F4"/>
    <w:rsid w:val="00233B87"/>
    <w:rsid w:val="0023650F"/>
    <w:rsid w:val="00240398"/>
    <w:rsid w:val="00243BCC"/>
    <w:rsid w:val="0024465C"/>
    <w:rsid w:val="0025105E"/>
    <w:rsid w:val="002535AF"/>
    <w:rsid w:val="00261433"/>
    <w:rsid w:val="00261AC8"/>
    <w:rsid w:val="0027152E"/>
    <w:rsid w:val="002A157E"/>
    <w:rsid w:val="002A7927"/>
    <w:rsid w:val="002D46FD"/>
    <w:rsid w:val="002E7968"/>
    <w:rsid w:val="002F4857"/>
    <w:rsid w:val="0030138C"/>
    <w:rsid w:val="00307188"/>
    <w:rsid w:val="00323C39"/>
    <w:rsid w:val="00327ADF"/>
    <w:rsid w:val="00336020"/>
    <w:rsid w:val="003416C9"/>
    <w:rsid w:val="00346271"/>
    <w:rsid w:val="00351E05"/>
    <w:rsid w:val="003539FC"/>
    <w:rsid w:val="0036183C"/>
    <w:rsid w:val="003618EB"/>
    <w:rsid w:val="00363F71"/>
    <w:rsid w:val="003671C5"/>
    <w:rsid w:val="00367F4B"/>
    <w:rsid w:val="00381CCF"/>
    <w:rsid w:val="003825B4"/>
    <w:rsid w:val="00383D90"/>
    <w:rsid w:val="00385ECD"/>
    <w:rsid w:val="003948D9"/>
    <w:rsid w:val="003A6EAE"/>
    <w:rsid w:val="003B380B"/>
    <w:rsid w:val="003C4165"/>
    <w:rsid w:val="003D0A3D"/>
    <w:rsid w:val="003D249C"/>
    <w:rsid w:val="003D4C82"/>
    <w:rsid w:val="003D69B9"/>
    <w:rsid w:val="003E0013"/>
    <w:rsid w:val="003E1B44"/>
    <w:rsid w:val="003F3B03"/>
    <w:rsid w:val="00413201"/>
    <w:rsid w:val="004138BE"/>
    <w:rsid w:val="004236BC"/>
    <w:rsid w:val="0042689C"/>
    <w:rsid w:val="00432FBC"/>
    <w:rsid w:val="00446BCC"/>
    <w:rsid w:val="0045430A"/>
    <w:rsid w:val="0045465F"/>
    <w:rsid w:val="00455DED"/>
    <w:rsid w:val="00462F6C"/>
    <w:rsid w:val="0046629E"/>
    <w:rsid w:val="00473FEE"/>
    <w:rsid w:val="004765D0"/>
    <w:rsid w:val="0048072D"/>
    <w:rsid w:val="00482EC0"/>
    <w:rsid w:val="004831F8"/>
    <w:rsid w:val="004862C6"/>
    <w:rsid w:val="00494A79"/>
    <w:rsid w:val="004A7DE9"/>
    <w:rsid w:val="004B0289"/>
    <w:rsid w:val="004B13A8"/>
    <w:rsid w:val="004B5CCE"/>
    <w:rsid w:val="004C623B"/>
    <w:rsid w:val="004E0ACB"/>
    <w:rsid w:val="004E43C3"/>
    <w:rsid w:val="004E5DBE"/>
    <w:rsid w:val="004E5E24"/>
    <w:rsid w:val="004F1D9A"/>
    <w:rsid w:val="00513C70"/>
    <w:rsid w:val="005245F5"/>
    <w:rsid w:val="005329BB"/>
    <w:rsid w:val="00535949"/>
    <w:rsid w:val="00542ABD"/>
    <w:rsid w:val="00544783"/>
    <w:rsid w:val="005542BD"/>
    <w:rsid w:val="0056704F"/>
    <w:rsid w:val="005704A6"/>
    <w:rsid w:val="00577428"/>
    <w:rsid w:val="00577817"/>
    <w:rsid w:val="00581A8D"/>
    <w:rsid w:val="00586E46"/>
    <w:rsid w:val="005A3B41"/>
    <w:rsid w:val="005A4D01"/>
    <w:rsid w:val="005A5633"/>
    <w:rsid w:val="005B1A15"/>
    <w:rsid w:val="005B2888"/>
    <w:rsid w:val="005B2C48"/>
    <w:rsid w:val="005C29CF"/>
    <w:rsid w:val="005D3166"/>
    <w:rsid w:val="005D4AFD"/>
    <w:rsid w:val="005E2350"/>
    <w:rsid w:val="005F7298"/>
    <w:rsid w:val="00600048"/>
    <w:rsid w:val="00611DA5"/>
    <w:rsid w:val="00611E7A"/>
    <w:rsid w:val="0061202D"/>
    <w:rsid w:val="0062723C"/>
    <w:rsid w:val="006363B8"/>
    <w:rsid w:val="00642E1C"/>
    <w:rsid w:val="00654BC7"/>
    <w:rsid w:val="006605B0"/>
    <w:rsid w:val="00663DC4"/>
    <w:rsid w:val="00664FCD"/>
    <w:rsid w:val="00667CC7"/>
    <w:rsid w:val="0067690A"/>
    <w:rsid w:val="00677AA0"/>
    <w:rsid w:val="006814A9"/>
    <w:rsid w:val="00696E36"/>
    <w:rsid w:val="006A03E3"/>
    <w:rsid w:val="006A29E1"/>
    <w:rsid w:val="006A4EB8"/>
    <w:rsid w:val="006A5AF7"/>
    <w:rsid w:val="006B4064"/>
    <w:rsid w:val="006B74B8"/>
    <w:rsid w:val="006C40CB"/>
    <w:rsid w:val="006F1A24"/>
    <w:rsid w:val="00714964"/>
    <w:rsid w:val="007245BB"/>
    <w:rsid w:val="007314DE"/>
    <w:rsid w:val="0073255F"/>
    <w:rsid w:val="00742281"/>
    <w:rsid w:val="0075158E"/>
    <w:rsid w:val="0076181F"/>
    <w:rsid w:val="00764AAF"/>
    <w:rsid w:val="00774990"/>
    <w:rsid w:val="0078242E"/>
    <w:rsid w:val="00785724"/>
    <w:rsid w:val="00786CFE"/>
    <w:rsid w:val="00795527"/>
    <w:rsid w:val="007A6FB4"/>
    <w:rsid w:val="007B53B8"/>
    <w:rsid w:val="007D1224"/>
    <w:rsid w:val="007E0D96"/>
    <w:rsid w:val="007E1E6C"/>
    <w:rsid w:val="007E67E0"/>
    <w:rsid w:val="0080078C"/>
    <w:rsid w:val="00803D6A"/>
    <w:rsid w:val="00803E6F"/>
    <w:rsid w:val="00811E49"/>
    <w:rsid w:val="0081417F"/>
    <w:rsid w:val="008201C7"/>
    <w:rsid w:val="008222D6"/>
    <w:rsid w:val="00846081"/>
    <w:rsid w:val="00847CEF"/>
    <w:rsid w:val="00847D08"/>
    <w:rsid w:val="00855F9D"/>
    <w:rsid w:val="0086358B"/>
    <w:rsid w:val="0086567F"/>
    <w:rsid w:val="00865DBA"/>
    <w:rsid w:val="00874CDE"/>
    <w:rsid w:val="00876002"/>
    <w:rsid w:val="008907CA"/>
    <w:rsid w:val="00893E93"/>
    <w:rsid w:val="008950CF"/>
    <w:rsid w:val="008A1EC4"/>
    <w:rsid w:val="008B3DAE"/>
    <w:rsid w:val="008B3E47"/>
    <w:rsid w:val="008B5EC8"/>
    <w:rsid w:val="008C0B15"/>
    <w:rsid w:val="008C7EBA"/>
    <w:rsid w:val="008E14B9"/>
    <w:rsid w:val="008F2DFA"/>
    <w:rsid w:val="008F7FCA"/>
    <w:rsid w:val="00915EA3"/>
    <w:rsid w:val="009202A1"/>
    <w:rsid w:val="00920BE5"/>
    <w:rsid w:val="00920C8E"/>
    <w:rsid w:val="0092536A"/>
    <w:rsid w:val="009257BA"/>
    <w:rsid w:val="00925EBC"/>
    <w:rsid w:val="00931628"/>
    <w:rsid w:val="00931B41"/>
    <w:rsid w:val="00931BF0"/>
    <w:rsid w:val="009355F3"/>
    <w:rsid w:val="009378E9"/>
    <w:rsid w:val="009440E1"/>
    <w:rsid w:val="00950843"/>
    <w:rsid w:val="0096095C"/>
    <w:rsid w:val="0096495E"/>
    <w:rsid w:val="00967DB4"/>
    <w:rsid w:val="009703FB"/>
    <w:rsid w:val="009833CD"/>
    <w:rsid w:val="009929C4"/>
    <w:rsid w:val="009A478A"/>
    <w:rsid w:val="009A6962"/>
    <w:rsid w:val="009B343B"/>
    <w:rsid w:val="009C65FF"/>
    <w:rsid w:val="009C7002"/>
    <w:rsid w:val="009D4402"/>
    <w:rsid w:val="009D4B35"/>
    <w:rsid w:val="009D529F"/>
    <w:rsid w:val="009E23DF"/>
    <w:rsid w:val="009E41EE"/>
    <w:rsid w:val="009E4B29"/>
    <w:rsid w:val="009E57AC"/>
    <w:rsid w:val="009F1891"/>
    <w:rsid w:val="00A01C47"/>
    <w:rsid w:val="00A01FBE"/>
    <w:rsid w:val="00A14705"/>
    <w:rsid w:val="00A5028E"/>
    <w:rsid w:val="00A50434"/>
    <w:rsid w:val="00A513A5"/>
    <w:rsid w:val="00A53FA1"/>
    <w:rsid w:val="00A5575E"/>
    <w:rsid w:val="00A559A1"/>
    <w:rsid w:val="00A56E21"/>
    <w:rsid w:val="00A61DA5"/>
    <w:rsid w:val="00A74FCC"/>
    <w:rsid w:val="00AB1DEB"/>
    <w:rsid w:val="00AB4C04"/>
    <w:rsid w:val="00AB54EB"/>
    <w:rsid w:val="00AB6D84"/>
    <w:rsid w:val="00AC03EF"/>
    <w:rsid w:val="00AD3A47"/>
    <w:rsid w:val="00AE2E95"/>
    <w:rsid w:val="00B00625"/>
    <w:rsid w:val="00B355C6"/>
    <w:rsid w:val="00B376FA"/>
    <w:rsid w:val="00B37924"/>
    <w:rsid w:val="00B523CA"/>
    <w:rsid w:val="00B52D57"/>
    <w:rsid w:val="00B53B92"/>
    <w:rsid w:val="00B640D7"/>
    <w:rsid w:val="00B77703"/>
    <w:rsid w:val="00B83D92"/>
    <w:rsid w:val="00B85B3F"/>
    <w:rsid w:val="00B871C3"/>
    <w:rsid w:val="00BA176F"/>
    <w:rsid w:val="00BA28D1"/>
    <w:rsid w:val="00BA37B6"/>
    <w:rsid w:val="00BB0938"/>
    <w:rsid w:val="00BB46B1"/>
    <w:rsid w:val="00BB792E"/>
    <w:rsid w:val="00BB7E42"/>
    <w:rsid w:val="00BC2AC3"/>
    <w:rsid w:val="00BC4663"/>
    <w:rsid w:val="00BC7F35"/>
    <w:rsid w:val="00BD40D4"/>
    <w:rsid w:val="00BD6270"/>
    <w:rsid w:val="00BD6585"/>
    <w:rsid w:val="00BD6918"/>
    <w:rsid w:val="00BD77BC"/>
    <w:rsid w:val="00BE78DB"/>
    <w:rsid w:val="00BF2EAC"/>
    <w:rsid w:val="00BF3FA6"/>
    <w:rsid w:val="00BF43C9"/>
    <w:rsid w:val="00C0413E"/>
    <w:rsid w:val="00C20AA6"/>
    <w:rsid w:val="00C30655"/>
    <w:rsid w:val="00C575EF"/>
    <w:rsid w:val="00C633D3"/>
    <w:rsid w:val="00C71D77"/>
    <w:rsid w:val="00C7493A"/>
    <w:rsid w:val="00C761D9"/>
    <w:rsid w:val="00C8112B"/>
    <w:rsid w:val="00C86D38"/>
    <w:rsid w:val="00C90EC2"/>
    <w:rsid w:val="00CA28F8"/>
    <w:rsid w:val="00CA48B7"/>
    <w:rsid w:val="00CA7934"/>
    <w:rsid w:val="00CB3CC2"/>
    <w:rsid w:val="00CC6620"/>
    <w:rsid w:val="00CC6D5C"/>
    <w:rsid w:val="00CD305F"/>
    <w:rsid w:val="00CD6529"/>
    <w:rsid w:val="00CE26C3"/>
    <w:rsid w:val="00CF27C2"/>
    <w:rsid w:val="00D00B4E"/>
    <w:rsid w:val="00D016EF"/>
    <w:rsid w:val="00D01C37"/>
    <w:rsid w:val="00D05A70"/>
    <w:rsid w:val="00D1132E"/>
    <w:rsid w:val="00D24A02"/>
    <w:rsid w:val="00D30083"/>
    <w:rsid w:val="00D405C5"/>
    <w:rsid w:val="00D435E3"/>
    <w:rsid w:val="00D44379"/>
    <w:rsid w:val="00D464DF"/>
    <w:rsid w:val="00D536AC"/>
    <w:rsid w:val="00D640FC"/>
    <w:rsid w:val="00D66821"/>
    <w:rsid w:val="00D66C7F"/>
    <w:rsid w:val="00D71B8B"/>
    <w:rsid w:val="00D82002"/>
    <w:rsid w:val="00D953EF"/>
    <w:rsid w:val="00DA0E0D"/>
    <w:rsid w:val="00DB367A"/>
    <w:rsid w:val="00DB482E"/>
    <w:rsid w:val="00DC096E"/>
    <w:rsid w:val="00DC216A"/>
    <w:rsid w:val="00DD325D"/>
    <w:rsid w:val="00DD4739"/>
    <w:rsid w:val="00DD737D"/>
    <w:rsid w:val="00DD76E0"/>
    <w:rsid w:val="00DE0263"/>
    <w:rsid w:val="00DE384E"/>
    <w:rsid w:val="00DE4C7B"/>
    <w:rsid w:val="00DE51F0"/>
    <w:rsid w:val="00E00B21"/>
    <w:rsid w:val="00E041A2"/>
    <w:rsid w:val="00E060DB"/>
    <w:rsid w:val="00E17959"/>
    <w:rsid w:val="00E215D2"/>
    <w:rsid w:val="00E241DF"/>
    <w:rsid w:val="00E26EC4"/>
    <w:rsid w:val="00E4431F"/>
    <w:rsid w:val="00E45707"/>
    <w:rsid w:val="00E545F6"/>
    <w:rsid w:val="00E57499"/>
    <w:rsid w:val="00E935C8"/>
    <w:rsid w:val="00E93DFC"/>
    <w:rsid w:val="00E949BA"/>
    <w:rsid w:val="00EB67DA"/>
    <w:rsid w:val="00EC44C3"/>
    <w:rsid w:val="00ED66A8"/>
    <w:rsid w:val="00ED767E"/>
    <w:rsid w:val="00EE7A16"/>
    <w:rsid w:val="00EF4DB4"/>
    <w:rsid w:val="00F0686D"/>
    <w:rsid w:val="00F0711A"/>
    <w:rsid w:val="00F12BFD"/>
    <w:rsid w:val="00F17B08"/>
    <w:rsid w:val="00F20B72"/>
    <w:rsid w:val="00F22700"/>
    <w:rsid w:val="00F24FB8"/>
    <w:rsid w:val="00F35F5F"/>
    <w:rsid w:val="00F4431C"/>
    <w:rsid w:val="00F60FFB"/>
    <w:rsid w:val="00F61B02"/>
    <w:rsid w:val="00F62EC6"/>
    <w:rsid w:val="00F65396"/>
    <w:rsid w:val="00F71AEA"/>
    <w:rsid w:val="00F732FB"/>
    <w:rsid w:val="00F80464"/>
    <w:rsid w:val="00F81B72"/>
    <w:rsid w:val="00F82BB5"/>
    <w:rsid w:val="00F9439C"/>
    <w:rsid w:val="00FA2243"/>
    <w:rsid w:val="00FC1CE7"/>
    <w:rsid w:val="00FF55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1B"/>
  <w15:docId w15:val="{BA8E18A9-A855-4E9A-9959-F10229BA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28E"/>
    <w:pPr>
      <w:spacing w:after="0" w:line="240" w:lineRule="auto"/>
      <w:jc w:val="both"/>
    </w:pPr>
    <w:rPr>
      <w:sz w:val="24"/>
    </w:rPr>
  </w:style>
  <w:style w:type="paragraph" w:styleId="Kop1">
    <w:name w:val="heading 1"/>
    <w:basedOn w:val="Standaard"/>
    <w:next w:val="Standaard"/>
    <w:link w:val="Kop1Char"/>
    <w:uiPriority w:val="9"/>
    <w:qFormat/>
    <w:rsid w:val="00D536AC"/>
    <w:pPr>
      <w:keepNext/>
      <w:keepLines/>
      <w:pageBreakBefore/>
      <w:numPr>
        <w:numId w:val="2"/>
      </w:numPr>
      <w:spacing w:before="240"/>
      <w:ind w:left="431" w:hanging="431"/>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786CFE"/>
    <w:pPr>
      <w:keepNext/>
      <w:keepLines/>
      <w:numPr>
        <w:ilvl w:val="1"/>
        <w:numId w:val="2"/>
      </w:numPr>
      <w:spacing w:before="240"/>
      <w:ind w:left="578" w:hanging="578"/>
      <w:outlineLvl w:val="1"/>
    </w:pPr>
    <w:rPr>
      <w:rFonts w:eastAsiaTheme="majorEastAsia" w:cstheme="majorBidi"/>
      <w:color w:val="002060"/>
      <w:sz w:val="28"/>
      <w:szCs w:val="26"/>
    </w:rPr>
  </w:style>
  <w:style w:type="paragraph" w:styleId="Kop3">
    <w:name w:val="heading 3"/>
    <w:basedOn w:val="Standaard"/>
    <w:next w:val="Standaard"/>
    <w:link w:val="Kop3Char"/>
    <w:uiPriority w:val="9"/>
    <w:unhideWhenUsed/>
    <w:qFormat/>
    <w:rsid w:val="00CB3CC2"/>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Kop4">
    <w:name w:val="heading 4"/>
    <w:basedOn w:val="Standaard"/>
    <w:next w:val="Standaard"/>
    <w:link w:val="Kop4Char"/>
    <w:uiPriority w:val="9"/>
    <w:semiHidden/>
    <w:unhideWhenUsed/>
    <w:qFormat/>
    <w:rsid w:val="00CB3CC2"/>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B3CC2"/>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B3CC2"/>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B3CC2"/>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B3C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B3C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45465F"/>
    <w:pPr>
      <w:numPr>
        <w:ilvl w:val="1"/>
      </w:numPr>
      <w:spacing w:after="240"/>
    </w:pPr>
    <w:rPr>
      <w:rFonts w:ascii="Broadway" w:eastAsiaTheme="minorEastAsia" w:hAnsi="Broadway"/>
      <w:spacing w:val="15"/>
      <w:sz w:val="40"/>
    </w:rPr>
  </w:style>
  <w:style w:type="character" w:customStyle="1" w:styleId="OndertitelChar">
    <w:name w:val="Ondertitel Char"/>
    <w:basedOn w:val="Standaardalinea-lettertype"/>
    <w:link w:val="Ondertitel"/>
    <w:uiPriority w:val="11"/>
    <w:rsid w:val="0045465F"/>
    <w:rPr>
      <w:rFonts w:ascii="Broadway" w:eastAsiaTheme="minorEastAsia" w:hAnsi="Broadway"/>
      <w:spacing w:val="15"/>
      <w:sz w:val="40"/>
    </w:rPr>
  </w:style>
  <w:style w:type="paragraph" w:styleId="Geenafstand">
    <w:name w:val="No Spacing"/>
    <w:aliases w:val="Vragen"/>
    <w:uiPriority w:val="1"/>
    <w:qFormat/>
    <w:rsid w:val="00323C39"/>
    <w:pPr>
      <w:spacing w:after="0" w:line="240" w:lineRule="auto"/>
    </w:pPr>
    <w:rPr>
      <w:b/>
      <w:color w:val="FFC000"/>
      <w:sz w:val="24"/>
    </w:rPr>
  </w:style>
  <w:style w:type="character" w:customStyle="1" w:styleId="Kop1Char">
    <w:name w:val="Kop 1 Char"/>
    <w:basedOn w:val="Standaardalinea-lettertype"/>
    <w:link w:val="Kop1"/>
    <w:uiPriority w:val="9"/>
    <w:rsid w:val="00D536AC"/>
    <w:rPr>
      <w:rFonts w:ascii="Verdana" w:eastAsiaTheme="majorEastAsia" w:hAnsi="Verdana" w:cstheme="majorBidi"/>
      <w:sz w:val="32"/>
      <w:szCs w:val="32"/>
    </w:rPr>
  </w:style>
  <w:style w:type="character" w:customStyle="1" w:styleId="Kop2Char">
    <w:name w:val="Kop 2 Char"/>
    <w:basedOn w:val="Standaardalinea-lettertype"/>
    <w:link w:val="Kop2"/>
    <w:uiPriority w:val="9"/>
    <w:rsid w:val="00786CFE"/>
    <w:rPr>
      <w:rFonts w:ascii="Verdana" w:eastAsiaTheme="majorEastAsia" w:hAnsi="Verdana" w:cstheme="majorBidi"/>
      <w:color w:val="002060"/>
      <w:sz w:val="28"/>
      <w:szCs w:val="26"/>
    </w:rPr>
  </w:style>
  <w:style w:type="paragraph" w:styleId="Koptekst">
    <w:name w:val="header"/>
    <w:basedOn w:val="Standaard"/>
    <w:link w:val="KoptekstChar"/>
    <w:uiPriority w:val="99"/>
    <w:unhideWhenUsed/>
    <w:rsid w:val="00CB3CC2"/>
    <w:pPr>
      <w:tabs>
        <w:tab w:val="center" w:pos="4536"/>
        <w:tab w:val="right" w:pos="9072"/>
      </w:tabs>
    </w:pPr>
  </w:style>
  <w:style w:type="character" w:customStyle="1" w:styleId="KoptekstChar">
    <w:name w:val="Koptekst Char"/>
    <w:basedOn w:val="Standaardalinea-lettertype"/>
    <w:link w:val="Koptekst"/>
    <w:uiPriority w:val="99"/>
    <w:rsid w:val="00CB3CC2"/>
    <w:rPr>
      <w:rFonts w:ascii="Verdana" w:hAnsi="Verdana"/>
    </w:rPr>
  </w:style>
  <w:style w:type="paragraph" w:styleId="Voettekst">
    <w:name w:val="footer"/>
    <w:basedOn w:val="Standaard"/>
    <w:link w:val="VoettekstChar"/>
    <w:uiPriority w:val="99"/>
    <w:unhideWhenUsed/>
    <w:rsid w:val="00786CFE"/>
    <w:pPr>
      <w:tabs>
        <w:tab w:val="center" w:pos="4536"/>
        <w:tab w:val="right" w:pos="9072"/>
      </w:tabs>
    </w:pPr>
    <w:rPr>
      <w:sz w:val="18"/>
    </w:rPr>
  </w:style>
  <w:style w:type="character" w:customStyle="1" w:styleId="VoettekstChar">
    <w:name w:val="Voettekst Char"/>
    <w:basedOn w:val="Standaardalinea-lettertype"/>
    <w:link w:val="Voettekst"/>
    <w:uiPriority w:val="99"/>
    <w:rsid w:val="00786CFE"/>
    <w:rPr>
      <w:rFonts w:ascii="Verdana" w:hAnsi="Verdana"/>
      <w:sz w:val="18"/>
    </w:rPr>
  </w:style>
  <w:style w:type="paragraph" w:styleId="Kopvaninhoudsopgave">
    <w:name w:val="TOC Heading"/>
    <w:basedOn w:val="Kop1"/>
    <w:next w:val="Standaard"/>
    <w:uiPriority w:val="39"/>
    <w:unhideWhenUsed/>
    <w:qFormat/>
    <w:rsid w:val="00CB3CC2"/>
    <w:pPr>
      <w:spacing w:line="259" w:lineRule="auto"/>
      <w:outlineLvl w:val="9"/>
    </w:pPr>
    <w:rPr>
      <w:rFonts w:asciiTheme="majorHAnsi" w:hAnsiTheme="majorHAnsi"/>
      <w:color w:val="2F5496" w:themeColor="accent1" w:themeShade="BF"/>
      <w:lang w:eastAsia="nl-BE"/>
    </w:rPr>
  </w:style>
  <w:style w:type="character" w:customStyle="1" w:styleId="Kop3Char">
    <w:name w:val="Kop 3 Char"/>
    <w:basedOn w:val="Standaardalinea-lettertype"/>
    <w:link w:val="Kop3"/>
    <w:uiPriority w:val="9"/>
    <w:rsid w:val="00CB3CC2"/>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CB3CC2"/>
    <w:pPr>
      <w:tabs>
        <w:tab w:val="left" w:pos="0"/>
        <w:tab w:val="right" w:leader="dot" w:pos="9639"/>
      </w:tabs>
      <w:ind w:left="851" w:hanging="851"/>
    </w:pPr>
    <w:rPr>
      <w:b/>
    </w:rPr>
  </w:style>
  <w:style w:type="paragraph" w:styleId="Inhopg2">
    <w:name w:val="toc 2"/>
    <w:basedOn w:val="Standaard"/>
    <w:next w:val="Standaard"/>
    <w:autoRedefine/>
    <w:uiPriority w:val="39"/>
    <w:unhideWhenUsed/>
    <w:rsid w:val="00CB3CC2"/>
    <w:pPr>
      <w:tabs>
        <w:tab w:val="left" w:pos="0"/>
        <w:tab w:val="right" w:leader="dot" w:pos="9639"/>
      </w:tabs>
      <w:ind w:left="851" w:hanging="851"/>
    </w:pPr>
  </w:style>
  <w:style w:type="paragraph" w:styleId="Inhopg3">
    <w:name w:val="toc 3"/>
    <w:basedOn w:val="Standaard"/>
    <w:next w:val="Standaard"/>
    <w:autoRedefine/>
    <w:uiPriority w:val="39"/>
    <w:unhideWhenUsed/>
    <w:rsid w:val="00D30083"/>
    <w:rPr>
      <w:sz w:val="20"/>
    </w:rPr>
  </w:style>
  <w:style w:type="character" w:customStyle="1" w:styleId="Kop4Char">
    <w:name w:val="Kop 4 Char"/>
    <w:basedOn w:val="Standaardalinea-lettertype"/>
    <w:link w:val="Kop4"/>
    <w:uiPriority w:val="9"/>
    <w:semiHidden/>
    <w:rsid w:val="00CB3CC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B3CC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B3CC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B3CC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B3CC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B3CC2"/>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CB3CC2"/>
    <w:rPr>
      <w:color w:val="0563C1" w:themeColor="hyperlink"/>
      <w:u w:val="single"/>
    </w:rPr>
  </w:style>
  <w:style w:type="paragraph" w:styleId="Titel">
    <w:name w:val="Title"/>
    <w:basedOn w:val="Standaard"/>
    <w:next w:val="Standaard"/>
    <w:link w:val="TitelChar"/>
    <w:uiPriority w:val="10"/>
    <w:qFormat/>
    <w:rsid w:val="00AB4C04"/>
    <w:pPr>
      <w:spacing w:after="120"/>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AB4C04"/>
    <w:rPr>
      <w:rFonts w:eastAsiaTheme="majorEastAsia" w:cstheme="majorBidi"/>
      <w:spacing w:val="-10"/>
      <w:kern w:val="28"/>
      <w:sz w:val="56"/>
      <w:szCs w:val="56"/>
    </w:rPr>
  </w:style>
  <w:style w:type="paragraph" w:styleId="Lijstalinea">
    <w:name w:val="List Paragraph"/>
    <w:basedOn w:val="Standaard"/>
    <w:uiPriority w:val="34"/>
    <w:qFormat/>
    <w:rsid w:val="00642E1C"/>
    <w:pPr>
      <w:ind w:left="720"/>
      <w:contextualSpacing/>
    </w:pPr>
  </w:style>
  <w:style w:type="character" w:styleId="Onopgelostemelding">
    <w:name w:val="Unresolved Mention"/>
    <w:basedOn w:val="Standaardalinea-lettertype"/>
    <w:uiPriority w:val="99"/>
    <w:semiHidden/>
    <w:unhideWhenUsed/>
    <w:rsid w:val="008C7EBA"/>
    <w:rPr>
      <w:color w:val="605E5C"/>
      <w:shd w:val="clear" w:color="auto" w:fill="E1DFDD"/>
    </w:rPr>
  </w:style>
  <w:style w:type="character" w:styleId="GevolgdeHyperlink">
    <w:name w:val="FollowedHyperlink"/>
    <w:basedOn w:val="Standaardalinea-lettertype"/>
    <w:uiPriority w:val="99"/>
    <w:semiHidden/>
    <w:unhideWhenUsed/>
    <w:rsid w:val="008C7EBA"/>
    <w:rPr>
      <w:color w:val="954F72" w:themeColor="followedHyperlink"/>
      <w:u w:val="single"/>
    </w:rPr>
  </w:style>
  <w:style w:type="table" w:styleId="Tabelraster">
    <w:name w:val="Table Grid"/>
    <w:basedOn w:val="Standaardtabel"/>
    <w:uiPriority w:val="39"/>
    <w:rsid w:val="006B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744783">
      <w:bodyDiv w:val="1"/>
      <w:marLeft w:val="0"/>
      <w:marRight w:val="0"/>
      <w:marTop w:val="0"/>
      <w:marBottom w:val="0"/>
      <w:divBdr>
        <w:top w:val="none" w:sz="0" w:space="0" w:color="auto"/>
        <w:left w:val="none" w:sz="0" w:space="0" w:color="auto"/>
        <w:bottom w:val="none" w:sz="0" w:space="0" w:color="auto"/>
        <w:right w:val="none" w:sz="0" w:space="0" w:color="auto"/>
      </w:divBdr>
      <w:divsChild>
        <w:div w:id="962537899">
          <w:marLeft w:val="360"/>
          <w:marRight w:val="0"/>
          <w:marTop w:val="200"/>
          <w:marBottom w:val="0"/>
          <w:divBdr>
            <w:top w:val="none" w:sz="0" w:space="0" w:color="auto"/>
            <w:left w:val="none" w:sz="0" w:space="0" w:color="auto"/>
            <w:bottom w:val="none" w:sz="0" w:space="0" w:color="auto"/>
            <w:right w:val="none" w:sz="0" w:space="0" w:color="auto"/>
          </w:divBdr>
        </w:div>
        <w:div w:id="1652756873">
          <w:marLeft w:val="360"/>
          <w:marRight w:val="0"/>
          <w:marTop w:val="200"/>
          <w:marBottom w:val="0"/>
          <w:divBdr>
            <w:top w:val="none" w:sz="0" w:space="0" w:color="auto"/>
            <w:left w:val="none" w:sz="0" w:space="0" w:color="auto"/>
            <w:bottom w:val="none" w:sz="0" w:space="0" w:color="auto"/>
            <w:right w:val="none" w:sz="0" w:space="0" w:color="auto"/>
          </w:divBdr>
        </w:div>
      </w:divsChild>
    </w:div>
    <w:div w:id="152647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36267-1994-4097-8BC4-F1E85003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3987</Words>
  <Characters>21929</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Robbe Magerman</cp:lastModifiedBy>
  <cp:revision>220</cp:revision>
  <dcterms:created xsi:type="dcterms:W3CDTF">2025-02-06T15:25:00Z</dcterms:created>
  <dcterms:modified xsi:type="dcterms:W3CDTF">2025-05-20T12:45:00Z</dcterms:modified>
</cp:coreProperties>
</file>