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4F" w:rsidRDefault="00BD2983" w:rsidP="00BD2983">
      <w:pPr>
        <w:pStyle w:val="Titel"/>
        <w:rPr>
          <w:lang w:val="nl-BE"/>
        </w:rPr>
      </w:pPr>
      <w:r>
        <w:rPr>
          <w:lang w:val="nl-BE"/>
        </w:rPr>
        <w:t>GIP Kruispunt</w:t>
      </w:r>
    </w:p>
    <w:p w:rsidR="00BD2983" w:rsidRDefault="00BD2983" w:rsidP="00BD2983">
      <w:pPr>
        <w:rPr>
          <w:lang w:val="nl-BE"/>
        </w:rPr>
      </w:pPr>
    </w:p>
    <w:p w:rsidR="00BD2983" w:rsidRDefault="00BD2983" w:rsidP="00BD2983">
      <w:pPr>
        <w:pStyle w:val="Kop1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Lusdetectie</w:t>
      </w:r>
      <w:proofErr w:type="spellEnd"/>
    </w:p>
    <w:p w:rsidR="00BD2983" w:rsidRDefault="00BD2983" w:rsidP="00BD2983">
      <w:pPr>
        <w:pStyle w:val="Kop1"/>
        <w:numPr>
          <w:ilvl w:val="1"/>
          <w:numId w:val="1"/>
        </w:numPr>
      </w:pPr>
      <w:proofErr w:type="spellStart"/>
      <w:r>
        <w:t>Colpitts</w:t>
      </w:r>
      <w:proofErr w:type="spellEnd"/>
      <w:r>
        <w:t xml:space="preserve"> oscillator</w:t>
      </w:r>
    </w:p>
    <w:p w:rsidR="00BD2983" w:rsidRPr="00BD2983" w:rsidRDefault="00C850FC" w:rsidP="00BD2983"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 wp14:anchorId="056509E8" wp14:editId="1039BC16">
            <wp:simplePos x="0" y="0"/>
            <wp:positionH relativeFrom="page">
              <wp:posOffset>228600</wp:posOffset>
            </wp:positionH>
            <wp:positionV relativeFrom="paragraph">
              <wp:posOffset>293370</wp:posOffset>
            </wp:positionV>
            <wp:extent cx="3676650" cy="3009900"/>
            <wp:effectExtent l="0" t="0" r="0" b="0"/>
            <wp:wrapTight wrapText="bothSides">
              <wp:wrapPolygon edited="0">
                <wp:start x="18914" y="0"/>
                <wp:lineTo x="9625" y="1094"/>
                <wp:lineTo x="9625" y="2324"/>
                <wp:lineTo x="2686" y="3691"/>
                <wp:lineTo x="1791" y="3965"/>
                <wp:lineTo x="2015" y="4511"/>
                <wp:lineTo x="0" y="4785"/>
                <wp:lineTo x="0" y="15311"/>
                <wp:lineTo x="560" y="15448"/>
                <wp:lineTo x="224" y="20916"/>
                <wp:lineTo x="448" y="21463"/>
                <wp:lineTo x="1343" y="21463"/>
                <wp:lineTo x="10520" y="21463"/>
                <wp:lineTo x="21040" y="20643"/>
                <wp:lineTo x="20817" y="15448"/>
                <wp:lineTo x="21488" y="13261"/>
                <wp:lineTo x="20817" y="11073"/>
                <wp:lineTo x="20928" y="8886"/>
                <wp:lineTo x="21488" y="6835"/>
                <wp:lineTo x="21488" y="4648"/>
                <wp:lineTo x="14997" y="4511"/>
                <wp:lineTo x="16788" y="3554"/>
                <wp:lineTo x="16788" y="2871"/>
                <wp:lineTo x="14997" y="2324"/>
                <wp:lineTo x="20481" y="1914"/>
                <wp:lineTo x="21152" y="1367"/>
                <wp:lineTo x="20033" y="0"/>
                <wp:lineTo x="18914" y="0"/>
              </wp:wrapPolygon>
            </wp:wrapTight>
            <wp:docPr id="1" name="Afbeelding 1" descr="basic colpitts oscillat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colpitts oscillator circ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2983" w:rsidRDefault="00BD2983" w:rsidP="00BD2983">
      <w:r>
        <w:tab/>
        <w:t xml:space="preserve">                                                       </w:t>
      </w:r>
    </w:p>
    <w:p w:rsidR="00BD2983" w:rsidRDefault="00BD2983" w:rsidP="00BD2983">
      <w:pPr>
        <w:rPr>
          <w:rFonts w:eastAsiaTheme="minorEastAsia"/>
          <w:sz w:val="44"/>
          <w:szCs w:val="44"/>
        </w:rPr>
      </w:pPr>
      <w:r>
        <w:t xml:space="preserve">  </w:t>
      </w:r>
      <w:r>
        <w:tab/>
      </w:r>
      <w:r>
        <w:tab/>
      </w:r>
      <w:r>
        <w:tab/>
      </w:r>
    </w:p>
    <w:p w:rsidR="0028228E" w:rsidRDefault="00BD2983" w:rsidP="0028228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m:oMath>
        <m:r>
          <w:rPr>
            <w:rFonts w:ascii="Cambria Math" w:hAnsi="Cambria Math"/>
            <w:sz w:val="44"/>
            <w:szCs w:val="44"/>
          </w:rPr>
          <m:t xml:space="preserve">     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 xml:space="preserve">C= 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 xml:space="preserve">1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</m:den>
        </m:f>
      </m:oMath>
      <w:r w:rsidRPr="00F77B19">
        <w:rPr>
          <w:sz w:val="44"/>
          <w:szCs w:val="44"/>
        </w:rPr>
        <w:tab/>
      </w:r>
      <w:r w:rsidRPr="00F77B19">
        <w:rPr>
          <w:sz w:val="44"/>
          <w:szCs w:val="44"/>
        </w:rPr>
        <w:tab/>
      </w:r>
    </w:p>
    <w:p w:rsidR="00BD2983" w:rsidRPr="0028228E" w:rsidRDefault="0028228E" w:rsidP="0028228E">
      <w:pPr>
        <w:rPr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LC</m:t>
                  </m:r>
                </m:e>
              </m:rad>
            </m:den>
          </m:f>
        </m:oMath>
      </m:oMathPara>
    </w:p>
    <w:p w:rsidR="00BD2983" w:rsidRDefault="00BD2983" w:rsidP="00BD2983">
      <w:pPr>
        <w:ind w:left="708"/>
      </w:pPr>
    </w:p>
    <w:p w:rsidR="00BD2983" w:rsidRDefault="00BD2983" w:rsidP="00BD2983">
      <w:pPr>
        <w:ind w:left="708"/>
      </w:pPr>
    </w:p>
    <w:p w:rsidR="00BD2983" w:rsidRDefault="00BD2983" w:rsidP="00BD2983">
      <w:pPr>
        <w:ind w:left="708"/>
      </w:pPr>
    </w:p>
    <w:p w:rsidR="00BD2983" w:rsidRDefault="00BD2983" w:rsidP="00BD2983">
      <w:pPr>
        <w:ind w:left="708"/>
      </w:pPr>
    </w:p>
    <w:p w:rsidR="00BD2983" w:rsidRDefault="00BD2983" w:rsidP="00BD2983">
      <w:pPr>
        <w:ind w:left="708"/>
      </w:pPr>
    </w:p>
    <w:p w:rsidR="00BD2983" w:rsidRDefault="00D61D91" w:rsidP="00BD2983">
      <w:pPr>
        <w:ind w:left="708"/>
      </w:pPr>
      <w:r>
        <w:t xml:space="preserve">  </w:t>
      </w:r>
    </w:p>
    <w:p w:rsidR="00BD2983" w:rsidRDefault="0011413E" w:rsidP="0011413E">
      <w:r>
        <w:t xml:space="preserve">Voorbeeld: </w:t>
      </w:r>
    </w:p>
    <w:p w:rsidR="00F77B19" w:rsidRPr="00F77B19" w:rsidRDefault="00F77B19" w:rsidP="0011413E">
      <w:pPr>
        <w:rPr>
          <w:sz w:val="36"/>
          <w:szCs w:val="36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1" locked="0" layoutInCell="1" allowOverlap="1" wp14:anchorId="748829AF" wp14:editId="26B40BF9">
            <wp:simplePos x="0" y="0"/>
            <wp:positionH relativeFrom="margin">
              <wp:posOffset>-409575</wp:posOffset>
            </wp:positionH>
            <wp:positionV relativeFrom="paragraph">
              <wp:posOffset>156845</wp:posOffset>
            </wp:positionV>
            <wp:extent cx="4019550" cy="3012440"/>
            <wp:effectExtent l="0" t="0" r="0" b="0"/>
            <wp:wrapTight wrapText="bothSides">
              <wp:wrapPolygon edited="0">
                <wp:start x="19245" y="0"/>
                <wp:lineTo x="10032" y="1093"/>
                <wp:lineTo x="9520" y="1093"/>
                <wp:lineTo x="9520" y="2322"/>
                <wp:lineTo x="9111" y="3551"/>
                <wp:lineTo x="9111" y="6147"/>
                <wp:lineTo x="9520" y="6693"/>
                <wp:lineTo x="409" y="7376"/>
                <wp:lineTo x="409" y="13250"/>
                <wp:lineTo x="0" y="14889"/>
                <wp:lineTo x="0" y="15845"/>
                <wp:lineTo x="409" y="17621"/>
                <wp:lineTo x="409" y="20216"/>
                <wp:lineTo x="7473" y="21445"/>
                <wp:lineTo x="9418" y="21445"/>
                <wp:lineTo x="10237" y="21445"/>
                <wp:lineTo x="14536" y="21445"/>
                <wp:lineTo x="21395" y="20489"/>
                <wp:lineTo x="21293" y="19806"/>
                <wp:lineTo x="18734" y="17621"/>
                <wp:lineTo x="21498" y="17347"/>
                <wp:lineTo x="21498" y="16528"/>
                <wp:lineTo x="20474" y="15025"/>
                <wp:lineTo x="18427" y="14206"/>
                <wp:lineTo x="15048" y="13250"/>
                <wp:lineTo x="15867" y="13250"/>
                <wp:lineTo x="18427" y="11610"/>
                <wp:lineTo x="18631" y="8879"/>
                <wp:lineTo x="19450" y="8879"/>
                <wp:lineTo x="21498" y="7376"/>
                <wp:lineTo x="21498" y="6147"/>
                <wp:lineTo x="17812" y="4371"/>
                <wp:lineTo x="17198" y="3688"/>
                <wp:lineTo x="15048" y="2322"/>
                <wp:lineTo x="21088" y="1776"/>
                <wp:lineTo x="21395" y="1093"/>
                <wp:lineTo x="20064" y="0"/>
                <wp:lineTo x="19245" y="0"/>
              </wp:wrapPolygon>
            </wp:wrapTight>
            <wp:docPr id="2" name="Afbeelding 2" descr="colpitts oscillat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pitts oscillator circu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B19" w:rsidRDefault="00F77B19" w:rsidP="0011413E"/>
    <w:p w:rsidR="00F77B19" w:rsidRDefault="00F77B19" w:rsidP="00F77B19">
      <w:pPr>
        <w:rPr>
          <w:sz w:val="44"/>
          <w:szCs w:val="44"/>
        </w:rPr>
      </w:pPr>
      <w:r>
        <w:tab/>
      </w:r>
      <w:r>
        <w:tab/>
        <w:t xml:space="preserve">                   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C=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nF * 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0nF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nF+ 2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0nF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 w:rsidRPr="00F77B19">
        <w:rPr>
          <w:rFonts w:eastAsiaTheme="minorEastAsia"/>
          <w:sz w:val="36"/>
          <w:szCs w:val="36"/>
        </w:rPr>
        <w:t>= 2</w:t>
      </w:r>
      <w:r w:rsidR="00EE444E">
        <w:rPr>
          <w:rFonts w:eastAsiaTheme="minorEastAsia"/>
          <w:sz w:val="36"/>
          <w:szCs w:val="36"/>
        </w:rPr>
        <w:t>1,84</w:t>
      </w:r>
      <w:r w:rsidRPr="00F77B19">
        <w:rPr>
          <w:rFonts w:eastAsiaTheme="minorEastAsia"/>
          <w:sz w:val="36"/>
          <w:szCs w:val="36"/>
        </w:rPr>
        <w:t>nF</w:t>
      </w:r>
      <w:r>
        <w:rPr>
          <w:sz w:val="44"/>
          <w:szCs w:val="44"/>
        </w:rPr>
        <w:t xml:space="preserve"> </w:t>
      </w:r>
      <w:r w:rsidR="00EE444E">
        <w:rPr>
          <w:sz w:val="44"/>
          <w:szCs w:val="44"/>
        </w:rPr>
        <w:t>14</w:t>
      </w:r>
    </w:p>
    <w:p w:rsidR="00F77B19" w:rsidRDefault="00F77B19" w:rsidP="00F77B19">
      <w:pPr>
        <w:rPr>
          <w:sz w:val="44"/>
          <w:szCs w:val="44"/>
        </w:rPr>
      </w:pPr>
    </w:p>
    <w:p w:rsidR="00EE444E" w:rsidRDefault="00F77B19" w:rsidP="00F77B19">
      <w:pPr>
        <w:ind w:firstLine="708"/>
        <w:rPr>
          <w:rFonts w:eastAsiaTheme="minorEastAsia"/>
          <w:sz w:val="36"/>
          <w:szCs w:val="36"/>
        </w:rPr>
      </w:pPr>
      <w:r>
        <w:rPr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0,01 *2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1,84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nF</m:t>
                </m:r>
              </m:e>
            </m:rad>
          </m:den>
        </m:f>
      </m:oMath>
      <w:r>
        <w:rPr>
          <w:rFonts w:eastAsiaTheme="minorEastAsia"/>
          <w:sz w:val="36"/>
          <w:szCs w:val="36"/>
        </w:rPr>
        <w:t xml:space="preserve"> = </w:t>
      </w:r>
      <w:r w:rsidR="00AB226C">
        <w:rPr>
          <w:rFonts w:eastAsiaTheme="minorEastAsia"/>
          <w:sz w:val="36"/>
          <w:szCs w:val="36"/>
        </w:rPr>
        <w:t>1</w:t>
      </w:r>
      <w:r w:rsidR="00EE444E">
        <w:rPr>
          <w:rFonts w:eastAsiaTheme="minorEastAsia"/>
          <w:sz w:val="36"/>
          <w:szCs w:val="36"/>
        </w:rPr>
        <w:t>0,8</w:t>
      </w:r>
      <w:r w:rsidRPr="00F77B19">
        <w:rPr>
          <w:rFonts w:eastAsiaTheme="minorEastAsia"/>
          <w:sz w:val="36"/>
          <w:szCs w:val="36"/>
        </w:rPr>
        <w:t>kHz</w:t>
      </w:r>
    </w:p>
    <w:p w:rsidR="00EE444E" w:rsidRDefault="00EE444E" w:rsidP="00F77B19">
      <w:pPr>
        <w:ind w:firstLine="708"/>
        <w:rPr>
          <w:rFonts w:eastAsiaTheme="minorEastAsia"/>
          <w:sz w:val="36"/>
          <w:szCs w:val="36"/>
        </w:rPr>
      </w:pPr>
    </w:p>
    <w:p w:rsidR="00F77B19" w:rsidRPr="00F77B19" w:rsidRDefault="00F77B19" w:rsidP="00F77B19">
      <w:pPr>
        <w:ind w:firstLine="708"/>
        <w:rPr>
          <w:rFonts w:eastAsiaTheme="minorEastAsia"/>
          <w:sz w:val="36"/>
          <w:szCs w:val="36"/>
        </w:rPr>
      </w:pPr>
      <w:r w:rsidRPr="00F77B19">
        <w:rPr>
          <w:sz w:val="36"/>
          <w:szCs w:val="36"/>
        </w:rPr>
        <w:tab/>
      </w:r>
    </w:p>
    <w:p w:rsidR="00F020E6" w:rsidRDefault="00F020E6" w:rsidP="00F77B19"/>
    <w:p w:rsidR="00F020E6" w:rsidRPr="0028228E" w:rsidRDefault="00F020E6" w:rsidP="00F77B19">
      <w:pPr>
        <w:rPr>
          <w:lang w:val="nl-BE"/>
        </w:rPr>
      </w:pPr>
    </w:p>
    <w:p w:rsidR="00F020E6" w:rsidRDefault="00F020E6" w:rsidP="00F77B19"/>
    <w:p w:rsidR="00F020E6" w:rsidRDefault="00EE444E" w:rsidP="00F77B19"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lastRenderedPageBreak/>
          <m:t>C=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nF * 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0nF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nF+ 2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0nF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 w:rsidRPr="00F77B19">
        <w:rPr>
          <w:rFonts w:eastAsiaTheme="minorEastAsia"/>
          <w:sz w:val="36"/>
          <w:szCs w:val="36"/>
        </w:rPr>
        <w:t xml:space="preserve">= </w:t>
      </w:r>
      <w:r>
        <w:rPr>
          <w:rFonts w:eastAsiaTheme="minorEastAsia"/>
          <w:sz w:val="36"/>
          <w:szCs w:val="36"/>
        </w:rPr>
        <w:t>14</w:t>
      </w:r>
      <w:r w:rsidRPr="00F77B19">
        <w:rPr>
          <w:rFonts w:eastAsiaTheme="minorEastAsia"/>
          <w:sz w:val="36"/>
          <w:szCs w:val="36"/>
        </w:rPr>
        <w:t>nF</w:t>
      </w: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0,01 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nF</m:t>
                </m:r>
              </m:e>
            </m:rad>
          </m:den>
        </m:f>
      </m:oMath>
      <w:r>
        <w:rPr>
          <w:rFonts w:eastAsiaTheme="minorEastAsia"/>
          <w:sz w:val="36"/>
          <w:szCs w:val="36"/>
        </w:rPr>
        <w:t xml:space="preserve"> = 1</w:t>
      </w:r>
      <w:r>
        <w:rPr>
          <w:rFonts w:eastAsiaTheme="minorEastAsia"/>
          <w:sz w:val="36"/>
          <w:szCs w:val="36"/>
        </w:rPr>
        <w:t>3</w:t>
      </w:r>
      <w:r>
        <w:rPr>
          <w:rFonts w:eastAsiaTheme="minorEastAsia"/>
          <w:sz w:val="36"/>
          <w:szCs w:val="36"/>
        </w:rPr>
        <w:t>,</w:t>
      </w:r>
      <w:r>
        <w:rPr>
          <w:rFonts w:eastAsiaTheme="minorEastAsia"/>
          <w:sz w:val="36"/>
          <w:szCs w:val="36"/>
        </w:rPr>
        <w:t>451</w:t>
      </w:r>
      <w:r w:rsidRPr="00F77B19">
        <w:rPr>
          <w:rFonts w:eastAsiaTheme="minorEastAsia"/>
          <w:sz w:val="36"/>
          <w:szCs w:val="36"/>
        </w:rPr>
        <w:t>kHz</w:t>
      </w:r>
    </w:p>
    <w:p w:rsidR="00CD3668" w:rsidRDefault="00F020E6" w:rsidP="00F77B19">
      <w:r>
        <w:t xml:space="preserve">Link: </w:t>
      </w:r>
      <w:hyperlink r:id="rId8" w:history="1">
        <w:r w:rsidR="00CD3668" w:rsidRPr="005F3ED9">
          <w:rPr>
            <w:rStyle w:val="Hyperlink"/>
          </w:rPr>
          <w:t>https://www.electronics-tutorials.ws/oscillator/colpitts.html</w:t>
        </w:r>
      </w:hyperlink>
    </w:p>
    <w:p w:rsidR="00CD3668" w:rsidRDefault="00CD3668" w:rsidP="00F77B19"/>
    <w:p w:rsidR="0011413E" w:rsidRPr="00CD3668" w:rsidRDefault="00CD3668" w:rsidP="00F77B19">
      <w:r>
        <w:rPr>
          <w:noProof/>
          <w:lang w:val="nl-BE" w:eastAsia="nl-BE"/>
        </w:rPr>
        <w:drawing>
          <wp:inline distT="0" distB="0" distL="0" distR="0">
            <wp:extent cx="6645910" cy="3738324"/>
            <wp:effectExtent l="0" t="0" r="2540" b="0"/>
            <wp:docPr id="3" name="Afbeelding 3" descr="Full sc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 schemat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B19" w:rsidRPr="00CD3668">
        <w:tab/>
      </w:r>
    </w:p>
    <w:p w:rsidR="0028228E" w:rsidRPr="00CD3668" w:rsidRDefault="00CD3668" w:rsidP="00F77B19">
      <w:r>
        <w:t xml:space="preserve">Link: </w:t>
      </w:r>
      <w:bookmarkStart w:id="0" w:name="_GoBack"/>
      <w:bookmarkEnd w:id="0"/>
      <w:r w:rsidR="0028228E" w:rsidRPr="00CD3668">
        <w:t>https://www.allaboutcircuits.com/projects/metal-detector-with-arduino/</w:t>
      </w:r>
    </w:p>
    <w:sectPr w:rsidR="0028228E" w:rsidRPr="00CD3668" w:rsidSect="00BD29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75F84"/>
    <w:multiLevelType w:val="multilevel"/>
    <w:tmpl w:val="720466A0"/>
    <w:lvl w:ilvl="0">
      <w:start w:val="1"/>
      <w:numFmt w:val="decimal"/>
      <w:lvlText w:val="%1.0"/>
      <w:lvlJc w:val="left"/>
      <w:pPr>
        <w:ind w:left="622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6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83"/>
    <w:rsid w:val="0011413E"/>
    <w:rsid w:val="0028228E"/>
    <w:rsid w:val="0036494F"/>
    <w:rsid w:val="00AB226C"/>
    <w:rsid w:val="00BD2983"/>
    <w:rsid w:val="00C850FC"/>
    <w:rsid w:val="00CD3668"/>
    <w:rsid w:val="00CD7685"/>
    <w:rsid w:val="00D61D91"/>
    <w:rsid w:val="00DD37A1"/>
    <w:rsid w:val="00EE444E"/>
    <w:rsid w:val="00F020E6"/>
    <w:rsid w:val="00F7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48717-FAA4-4AB1-8905-F02FF4E6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D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D2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298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BD29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BD2983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2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2983"/>
    <w:rPr>
      <w:rFonts w:ascii="Segoe UI" w:hAnsi="Segoe UI" w:cs="Segoe UI"/>
      <w:sz w:val="18"/>
      <w:szCs w:val="18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BD298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CD3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-tutorials.ws/oscillator/colpitt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5252D-33D5-45F4-ABB7-1630B7CF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leerling</cp:lastModifiedBy>
  <cp:revision>7</cp:revision>
  <dcterms:created xsi:type="dcterms:W3CDTF">2018-10-23T09:09:00Z</dcterms:created>
  <dcterms:modified xsi:type="dcterms:W3CDTF">2018-10-23T12:24:00Z</dcterms:modified>
</cp:coreProperties>
</file>