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</w:t>
            </w:r>
            <w:bookmarkStart w:id="2" w:name="_GoBack"/>
            <w:bookmarkEnd w:id="2"/>
            <w:r>
              <w:rPr>
                <w:rFonts w:ascii="Century Gothic" w:hAnsi="Century Gothic"/>
              </w:rPr>
              <w:t xml:space="preserve">y85 </w:t>
            </w:r>
            <w:r>
              <w:rPr>
                <w:rFonts w:ascii="Century Gothic" w:hAnsi="Century Gothic"/>
              </w:rPr>
              <w:t xml:space="preserve">(en de ATTiny85 Chip) </w:t>
            </w:r>
            <w:r>
              <w:rPr>
                <w:rFonts w:ascii="Century Gothic" w:hAnsi="Century Gothic"/>
              </w:rPr>
              <w:t xml:space="preserve">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sectPr w:rsidR="00287AEF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66" w:rsidRDefault="00541966">
      <w:r>
        <w:separator/>
      </w:r>
    </w:p>
  </w:endnote>
  <w:endnote w:type="continuationSeparator" w:id="0">
    <w:p w:rsidR="00541966" w:rsidRDefault="0054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A10EE1" w:rsidRPr="00A10EE1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66" w:rsidRDefault="00541966">
      <w:r>
        <w:separator/>
      </w:r>
    </w:p>
  </w:footnote>
  <w:footnote w:type="continuationSeparator" w:id="0">
    <w:p w:rsidR="00541966" w:rsidRDefault="0054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87AEF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0EE1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0F06C-BA7C-4A51-93E8-2FD4174E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33</cp:revision>
  <cp:lastPrinted>2011-08-24T09:02:00Z</cp:lastPrinted>
  <dcterms:created xsi:type="dcterms:W3CDTF">2018-11-06T07:38:00Z</dcterms:created>
  <dcterms:modified xsi:type="dcterms:W3CDTF">2019-01-25T14:50:00Z</dcterms:modified>
</cp:coreProperties>
</file>