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7B1FD" w14:textId="77777777" w:rsidR="00DB5FC6" w:rsidRDefault="00DB5FC6">
      <w:pPr>
        <w:rPr>
          <w:b/>
          <w:bCs/>
          <w:sz w:val="32"/>
          <w:szCs w:val="32"/>
        </w:rPr>
      </w:pPr>
      <w:r w:rsidRPr="00DB5FC6">
        <w:rPr>
          <w:b/>
          <w:bCs/>
          <w:sz w:val="32"/>
          <w:szCs w:val="32"/>
        </w:rPr>
        <w:t>Elektrische schema’s:</w:t>
      </w:r>
    </w:p>
    <w:p w14:paraId="6E558BB1" w14:textId="62CF0674" w:rsidR="00DB5FC6" w:rsidRPr="00DB5FC6" w:rsidRDefault="00DB5FC6">
      <w:r>
        <w:t>RaspberryPi4:</w:t>
      </w:r>
    </w:p>
    <w:p w14:paraId="44202A19" w14:textId="40EA3AAD" w:rsidR="00DB5FC6" w:rsidRDefault="00DB5FC6">
      <w:pPr>
        <w:rPr>
          <w:sz w:val="32"/>
          <w:szCs w:val="32"/>
        </w:rPr>
      </w:pPr>
      <w:r w:rsidRPr="00A519C2">
        <w:rPr>
          <w:noProof/>
        </w:rPr>
        <w:drawing>
          <wp:inline distT="0" distB="0" distL="0" distR="0" wp14:anchorId="4D780FCA" wp14:editId="13FB6609">
            <wp:extent cx="3352800" cy="2613708"/>
            <wp:effectExtent l="0" t="0" r="0" b="0"/>
            <wp:docPr id="206801644" name="Afbeelding 1" descr="Afbeelding met tekst, schermopname, Rechthoek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5831" name="Afbeelding 1" descr="Afbeelding met tekst, schermopname, Rechthoek, diagram&#10;&#10;Automatisch gegenereerde beschrijv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540" cy="262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54"/>
        <w:gridCol w:w="1771"/>
      </w:tblGrid>
      <w:tr w:rsidR="00DB5FC6" w14:paraId="050025F7" w14:textId="77777777" w:rsidTr="009B7DFE">
        <w:tc>
          <w:tcPr>
            <w:tcW w:w="854" w:type="dxa"/>
          </w:tcPr>
          <w:p w14:paraId="78695FDC" w14:textId="517C0851" w:rsidR="00DB5FC6" w:rsidRDefault="00DB5FC6">
            <w:r>
              <w:t>Led1</w:t>
            </w:r>
          </w:p>
        </w:tc>
        <w:tc>
          <w:tcPr>
            <w:tcW w:w="1771" w:type="dxa"/>
          </w:tcPr>
          <w:p w14:paraId="7D8F7ECB" w14:textId="5E7186E6" w:rsidR="00DB5FC6" w:rsidRDefault="00CB0A06">
            <w:r>
              <w:t>GPIO17</w:t>
            </w:r>
          </w:p>
        </w:tc>
      </w:tr>
      <w:tr w:rsidR="00DB5FC6" w14:paraId="041156F3" w14:textId="77777777" w:rsidTr="009B7DFE">
        <w:tc>
          <w:tcPr>
            <w:tcW w:w="854" w:type="dxa"/>
          </w:tcPr>
          <w:p w14:paraId="71BD1DB7" w14:textId="08FB9F5B" w:rsidR="00DB5FC6" w:rsidRDefault="00DB5FC6">
            <w:r>
              <w:t>Led2</w:t>
            </w:r>
          </w:p>
        </w:tc>
        <w:tc>
          <w:tcPr>
            <w:tcW w:w="1771" w:type="dxa"/>
          </w:tcPr>
          <w:p w14:paraId="7F29DD07" w14:textId="4562FEC6" w:rsidR="00DB5FC6" w:rsidRDefault="00CB0A06">
            <w:r>
              <w:t>GPIO27</w:t>
            </w:r>
          </w:p>
        </w:tc>
      </w:tr>
      <w:tr w:rsidR="00DB5FC6" w14:paraId="38F98D77" w14:textId="77777777" w:rsidTr="009B7DFE">
        <w:tc>
          <w:tcPr>
            <w:tcW w:w="854" w:type="dxa"/>
          </w:tcPr>
          <w:p w14:paraId="28415011" w14:textId="0DE0DA37" w:rsidR="00DB5FC6" w:rsidRDefault="00DB5FC6">
            <w:r>
              <w:t>Led3</w:t>
            </w:r>
          </w:p>
        </w:tc>
        <w:tc>
          <w:tcPr>
            <w:tcW w:w="1771" w:type="dxa"/>
          </w:tcPr>
          <w:p w14:paraId="6CA960F5" w14:textId="24D8DD80" w:rsidR="00DB5FC6" w:rsidRDefault="00CB0A06">
            <w:r>
              <w:t>GPIO23</w:t>
            </w:r>
          </w:p>
        </w:tc>
      </w:tr>
      <w:tr w:rsidR="00DB5FC6" w14:paraId="36BE136A" w14:textId="77777777" w:rsidTr="009B7DFE">
        <w:tc>
          <w:tcPr>
            <w:tcW w:w="854" w:type="dxa"/>
          </w:tcPr>
          <w:p w14:paraId="5DDCCC14" w14:textId="5EC7EB23" w:rsidR="00DB5FC6" w:rsidRDefault="00DB5FC6">
            <w:r>
              <w:t>Led4</w:t>
            </w:r>
          </w:p>
        </w:tc>
        <w:tc>
          <w:tcPr>
            <w:tcW w:w="1771" w:type="dxa"/>
          </w:tcPr>
          <w:p w14:paraId="7A8E0E0D" w14:textId="166CE0DF" w:rsidR="00DB5FC6" w:rsidRDefault="00CB0A06">
            <w:r>
              <w:t>GPIO24</w:t>
            </w:r>
          </w:p>
        </w:tc>
      </w:tr>
      <w:tr w:rsidR="00DB5FC6" w14:paraId="223B0846" w14:textId="77777777" w:rsidTr="009B7DFE">
        <w:tc>
          <w:tcPr>
            <w:tcW w:w="854" w:type="dxa"/>
          </w:tcPr>
          <w:p w14:paraId="4772E5DF" w14:textId="287E4918" w:rsidR="00DB5FC6" w:rsidRDefault="00CB0A06">
            <w:r>
              <w:t>VCC</w:t>
            </w:r>
          </w:p>
        </w:tc>
        <w:tc>
          <w:tcPr>
            <w:tcW w:w="1771" w:type="dxa"/>
          </w:tcPr>
          <w:p w14:paraId="1DE9825E" w14:textId="714FC626" w:rsidR="00DB5FC6" w:rsidRDefault="00CB0A06">
            <w:r>
              <w:t>5V</w:t>
            </w:r>
          </w:p>
        </w:tc>
      </w:tr>
      <w:tr w:rsidR="00CB0A06" w14:paraId="028A0B0A" w14:textId="77777777" w:rsidTr="009B7DFE">
        <w:tc>
          <w:tcPr>
            <w:tcW w:w="854" w:type="dxa"/>
          </w:tcPr>
          <w:p w14:paraId="72D048DF" w14:textId="0F8F9A07" w:rsidR="00CB0A06" w:rsidRDefault="00CB0A06">
            <w:r>
              <w:t>GND</w:t>
            </w:r>
          </w:p>
        </w:tc>
        <w:tc>
          <w:tcPr>
            <w:tcW w:w="1771" w:type="dxa"/>
          </w:tcPr>
          <w:p w14:paraId="3B889A08" w14:textId="3381DE85" w:rsidR="00CB0A06" w:rsidRDefault="00CB0A06">
            <w:r>
              <w:t>GND</w:t>
            </w:r>
          </w:p>
        </w:tc>
      </w:tr>
      <w:tr w:rsidR="00CB0A06" w14:paraId="52E2295A" w14:textId="77777777" w:rsidTr="009B7DFE">
        <w:tc>
          <w:tcPr>
            <w:tcW w:w="854" w:type="dxa"/>
          </w:tcPr>
          <w:p w14:paraId="4B04B5CB" w14:textId="3DFF5536" w:rsidR="00CB0A06" w:rsidRDefault="00CB0A06">
            <w:r>
              <w:t>SDA</w:t>
            </w:r>
          </w:p>
        </w:tc>
        <w:tc>
          <w:tcPr>
            <w:tcW w:w="1771" w:type="dxa"/>
          </w:tcPr>
          <w:p w14:paraId="0EBF1054" w14:textId="1EC17C1A" w:rsidR="00CB0A06" w:rsidRDefault="00CB0A06">
            <w:r>
              <w:t>GPIO2 (data)</w:t>
            </w:r>
          </w:p>
        </w:tc>
      </w:tr>
      <w:tr w:rsidR="00CB0A06" w14:paraId="464F00D8" w14:textId="77777777" w:rsidTr="009B7DFE">
        <w:tc>
          <w:tcPr>
            <w:tcW w:w="854" w:type="dxa"/>
          </w:tcPr>
          <w:p w14:paraId="115C6722" w14:textId="128EDDBB" w:rsidR="00CB0A06" w:rsidRDefault="00CB0A06">
            <w:r>
              <w:t>SCL</w:t>
            </w:r>
          </w:p>
        </w:tc>
        <w:tc>
          <w:tcPr>
            <w:tcW w:w="1771" w:type="dxa"/>
          </w:tcPr>
          <w:p w14:paraId="20ED2FC9" w14:textId="197CBA1F" w:rsidR="00CB0A06" w:rsidRDefault="00CB0A06">
            <w:r>
              <w:t>GPIO3 (</w:t>
            </w:r>
            <w:proofErr w:type="spellStart"/>
            <w:r>
              <w:t>clock</w:t>
            </w:r>
            <w:proofErr w:type="spellEnd"/>
            <w:r>
              <w:t>)</w:t>
            </w:r>
          </w:p>
        </w:tc>
      </w:tr>
    </w:tbl>
    <w:p w14:paraId="3D8F657A" w14:textId="77777777" w:rsidR="00CF20F0" w:rsidRDefault="00CF20F0"/>
    <w:p w14:paraId="203FB878" w14:textId="66DE5375" w:rsidR="00CF20F0" w:rsidRPr="00DB5FC6" w:rsidRDefault="0092250D">
      <w:r w:rsidRPr="00F0746D">
        <w:rPr>
          <w:noProof/>
        </w:rPr>
        <w:drawing>
          <wp:anchor distT="0" distB="0" distL="114300" distR="114300" simplePos="0" relativeHeight="251658240" behindDoc="0" locked="0" layoutInCell="1" allowOverlap="1" wp14:anchorId="6ACD960F" wp14:editId="3B91076C">
            <wp:simplePos x="0" y="0"/>
            <wp:positionH relativeFrom="margin">
              <wp:posOffset>1975778</wp:posOffset>
            </wp:positionH>
            <wp:positionV relativeFrom="paragraph">
              <wp:posOffset>277739</wp:posOffset>
            </wp:positionV>
            <wp:extent cx="3385793" cy="3338022"/>
            <wp:effectExtent l="0" t="0" r="5715" b="0"/>
            <wp:wrapNone/>
            <wp:docPr id="686501517" name="Afbeelding 1" descr="Afbeelding met Elektronische engineering, Stroomkringonderdeel, Elektronisch onderdeel, stroomkr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01517" name="Afbeelding 1" descr="Afbeelding met Elektronische engineering, Stroomkringonderdeel, Elektronisch onderdeel, stroomkring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793" cy="3338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5FC6">
        <w:t>Esp32: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80"/>
        <w:gridCol w:w="926"/>
      </w:tblGrid>
      <w:tr w:rsidR="00CF20F0" w14:paraId="54FDD71F" w14:textId="77777777" w:rsidTr="009B7DFE">
        <w:tc>
          <w:tcPr>
            <w:tcW w:w="880" w:type="dxa"/>
          </w:tcPr>
          <w:p w14:paraId="0C5B356C" w14:textId="236488A8" w:rsidR="00CF20F0" w:rsidRDefault="008F0B16">
            <w:r>
              <w:t>Led1</w:t>
            </w:r>
          </w:p>
        </w:tc>
        <w:tc>
          <w:tcPr>
            <w:tcW w:w="926" w:type="dxa"/>
          </w:tcPr>
          <w:p w14:paraId="221D316D" w14:textId="558C3497" w:rsidR="00CF20F0" w:rsidRDefault="004D4470">
            <w:r>
              <w:t>Pin27</w:t>
            </w:r>
          </w:p>
        </w:tc>
      </w:tr>
      <w:tr w:rsidR="00CF20F0" w14:paraId="5236A4CF" w14:textId="77777777" w:rsidTr="009B7DFE">
        <w:tc>
          <w:tcPr>
            <w:tcW w:w="880" w:type="dxa"/>
          </w:tcPr>
          <w:p w14:paraId="2932A6C4" w14:textId="37715287" w:rsidR="00CF20F0" w:rsidRDefault="008F0B16">
            <w:r>
              <w:t>Led2</w:t>
            </w:r>
          </w:p>
        </w:tc>
        <w:tc>
          <w:tcPr>
            <w:tcW w:w="926" w:type="dxa"/>
          </w:tcPr>
          <w:p w14:paraId="17347344" w14:textId="24FA9A57" w:rsidR="00CF20F0" w:rsidRDefault="004D4470">
            <w:r>
              <w:t>Pin26</w:t>
            </w:r>
          </w:p>
        </w:tc>
      </w:tr>
      <w:tr w:rsidR="008F0B16" w14:paraId="668843A7" w14:textId="77777777" w:rsidTr="009B7DFE">
        <w:tc>
          <w:tcPr>
            <w:tcW w:w="880" w:type="dxa"/>
          </w:tcPr>
          <w:p w14:paraId="4ADE14DA" w14:textId="51A1FF49" w:rsidR="008F0B16" w:rsidRDefault="008F0B16">
            <w:r>
              <w:t>Led3</w:t>
            </w:r>
          </w:p>
        </w:tc>
        <w:tc>
          <w:tcPr>
            <w:tcW w:w="926" w:type="dxa"/>
          </w:tcPr>
          <w:p w14:paraId="44D2D027" w14:textId="38863818" w:rsidR="008F0B16" w:rsidRDefault="004D4470">
            <w:r>
              <w:t>Pin25</w:t>
            </w:r>
          </w:p>
        </w:tc>
      </w:tr>
      <w:tr w:rsidR="008F0B16" w14:paraId="771FC2F6" w14:textId="77777777" w:rsidTr="009B7DFE">
        <w:tc>
          <w:tcPr>
            <w:tcW w:w="880" w:type="dxa"/>
          </w:tcPr>
          <w:p w14:paraId="5A86724D" w14:textId="15283B97" w:rsidR="008F0B16" w:rsidRDefault="00072599">
            <w:r>
              <w:t>VCC</w:t>
            </w:r>
          </w:p>
        </w:tc>
        <w:tc>
          <w:tcPr>
            <w:tcW w:w="926" w:type="dxa"/>
          </w:tcPr>
          <w:p w14:paraId="72DBD8F9" w14:textId="18F57B77" w:rsidR="008F0B16" w:rsidRDefault="009B7DFE">
            <w:r>
              <w:t>3,3V</w:t>
            </w:r>
          </w:p>
        </w:tc>
      </w:tr>
      <w:tr w:rsidR="008F0B16" w14:paraId="473E2360" w14:textId="77777777" w:rsidTr="009B7DFE">
        <w:tc>
          <w:tcPr>
            <w:tcW w:w="880" w:type="dxa"/>
          </w:tcPr>
          <w:p w14:paraId="2E89A91F" w14:textId="7A05D657" w:rsidR="008F0B16" w:rsidRDefault="00072599">
            <w:r>
              <w:t>DATA</w:t>
            </w:r>
          </w:p>
        </w:tc>
        <w:tc>
          <w:tcPr>
            <w:tcW w:w="926" w:type="dxa"/>
          </w:tcPr>
          <w:p w14:paraId="7229C381" w14:textId="2253F18C" w:rsidR="008F0B16" w:rsidRDefault="009B7DFE">
            <w:r>
              <w:t>Pin12</w:t>
            </w:r>
          </w:p>
        </w:tc>
      </w:tr>
      <w:tr w:rsidR="00072599" w14:paraId="73DEAD6C" w14:textId="77777777" w:rsidTr="009B7DFE">
        <w:tc>
          <w:tcPr>
            <w:tcW w:w="880" w:type="dxa"/>
          </w:tcPr>
          <w:p w14:paraId="7A81516F" w14:textId="0C021384" w:rsidR="00072599" w:rsidRDefault="00072599">
            <w:r>
              <w:t>GND</w:t>
            </w:r>
          </w:p>
        </w:tc>
        <w:tc>
          <w:tcPr>
            <w:tcW w:w="926" w:type="dxa"/>
          </w:tcPr>
          <w:p w14:paraId="4E1E1A2A" w14:textId="60F91116" w:rsidR="00072599" w:rsidRDefault="009B7DFE">
            <w:r>
              <w:t>GND</w:t>
            </w:r>
          </w:p>
        </w:tc>
      </w:tr>
    </w:tbl>
    <w:p w14:paraId="767F1E89" w14:textId="69D68CA4" w:rsidR="00DB5FC6" w:rsidRPr="00DB5FC6" w:rsidRDefault="00DB5FC6"/>
    <w:sectPr w:rsidR="00DB5FC6" w:rsidRPr="00DB5F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991EFB" w14:textId="77777777" w:rsidR="00DB5FC6" w:rsidRDefault="00DB5FC6" w:rsidP="00DB5FC6">
      <w:pPr>
        <w:spacing w:after="0" w:line="240" w:lineRule="auto"/>
      </w:pPr>
      <w:r>
        <w:separator/>
      </w:r>
    </w:p>
  </w:endnote>
  <w:endnote w:type="continuationSeparator" w:id="0">
    <w:p w14:paraId="6C19D42E" w14:textId="77777777" w:rsidR="00DB5FC6" w:rsidRDefault="00DB5FC6" w:rsidP="00DB5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68F7F" w14:textId="77777777" w:rsidR="00DB5FC6" w:rsidRDefault="00DB5FC6" w:rsidP="00DB5FC6">
      <w:pPr>
        <w:spacing w:after="0" w:line="240" w:lineRule="auto"/>
      </w:pPr>
      <w:r>
        <w:separator/>
      </w:r>
    </w:p>
  </w:footnote>
  <w:footnote w:type="continuationSeparator" w:id="0">
    <w:p w14:paraId="420B0FEE" w14:textId="77777777" w:rsidR="00DB5FC6" w:rsidRDefault="00DB5FC6" w:rsidP="00DB5F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C6"/>
    <w:rsid w:val="00072599"/>
    <w:rsid w:val="000E50C9"/>
    <w:rsid w:val="004D4470"/>
    <w:rsid w:val="008F0B16"/>
    <w:rsid w:val="0092250D"/>
    <w:rsid w:val="009B7DFE"/>
    <w:rsid w:val="00CB0A06"/>
    <w:rsid w:val="00CF20F0"/>
    <w:rsid w:val="00DB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A5E38"/>
  <w15:chartTrackingRefBased/>
  <w15:docId w15:val="{8A3D4BB4-DD1A-4850-A3B1-A8708350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B5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B5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B5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B5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B5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B5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B5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B5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B5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B5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B5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B5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B5FC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B5FC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B5FC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B5FC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B5FC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B5FC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B5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B5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B5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B5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B5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B5FC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B5FC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B5FC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B5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B5FC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B5FC6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DB5F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FC6"/>
  </w:style>
  <w:style w:type="paragraph" w:styleId="Voettekst">
    <w:name w:val="footer"/>
    <w:basedOn w:val="Standaard"/>
    <w:link w:val="VoettekstChar"/>
    <w:uiPriority w:val="99"/>
    <w:unhideWhenUsed/>
    <w:rsid w:val="00DB5F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FC6"/>
  </w:style>
  <w:style w:type="table" w:styleId="Tabelraster">
    <w:name w:val="Table Grid"/>
    <w:basedOn w:val="Standaardtabel"/>
    <w:uiPriority w:val="39"/>
    <w:rsid w:val="00DB5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vanderstraeten</dc:creator>
  <cp:keywords/>
  <dc:description/>
  <cp:lastModifiedBy>robbe vanderstraeten</cp:lastModifiedBy>
  <cp:revision>7</cp:revision>
  <dcterms:created xsi:type="dcterms:W3CDTF">2024-04-15T12:31:00Z</dcterms:created>
  <dcterms:modified xsi:type="dcterms:W3CDTF">2024-04-15T18:07:00Z</dcterms:modified>
</cp:coreProperties>
</file>