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B54" w:rsidRDefault="00F91B54">
      <w:pP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</w:pP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Abdug'aniyevich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Aritmolog-kardiolog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Intervension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Kattalar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bolalar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uchun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Abdug'aniyevich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tajribasi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6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yil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Shifokor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qabuli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jadvali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>
        <w:rPr>
          <w:rFonts w:ascii="Segoe UI Symbol" w:hAnsi="Segoe UI Symbol" w:cs="Segoe UI Symbol"/>
          <w:color w:val="49505E"/>
          <w:sz w:val="28"/>
          <w:szCs w:val="28"/>
          <w:shd w:val="clear" w:color="auto" w:fill="FFFFFF"/>
          <w:lang w:val="en-US"/>
        </w:rPr>
        <w:t>D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ushanba</w:t>
      </w:r>
      <w:proofErr w:type="spellEnd"/>
      <w:proofErr w:type="gram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Seshanba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08:30 - 16:00 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Chorshanba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08:30 - 16:00 </w:t>
      </w:r>
    </w:p>
    <w:p w:rsidR="00A24617" w:rsidRPr="00F91B54" w:rsidRDefault="00F91B54">
      <w:pP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</w:pP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Payshanba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: 08:30 - 16:00 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Juma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Shanba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 08:30 - 16:00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Abdug'aniyevich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abul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joyi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: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EZGU</w:t>
      </w:r>
      <w:proofErr w:type="gram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NIYAT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klinikasi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Toshkent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Abdug'aniyevich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Kasbiy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faoliyati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Abdug'aniyevich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yuqori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malakali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intervension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kardiolog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aritmolog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.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Yurak-qon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tomir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kasalliklari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aritmiyalari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endovaskulyar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aralashuvlarni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tashxislash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davolashga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ixtisoslashgan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.</w:t>
      </w:r>
      <w:r w:rsidRPr="00F91B54">
        <w:rPr>
          <w:rFonts w:ascii="Times New Roman" w:hAnsi="Times New Roman" w:cs="Times New Roman"/>
          <w:color w:val="49505E"/>
          <w:sz w:val="28"/>
          <w:szCs w:val="28"/>
        </w:rPr>
        <w:t xml:space="preserve"> 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U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turli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xil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aritmiya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turlari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uchun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radiochastotali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ablasyon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texnikasini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shuningdek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stimulyatori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moslamalarini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(ECS, ICD, CRT-D)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implantatsiya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qilishni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yaxshi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>biladi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</w:rPr>
        <w:t xml:space="preserve">. 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U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yurak-qon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tomir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patologiyasi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bo'lgan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bemorlarga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koronar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angiografiya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proofErr w:type="gram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kompleks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yordam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ko'rsatadi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.</w:t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Abdug'aniyevich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bo'yicha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xalqaro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professional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konferensiyalar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proofErr w:type="gram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ta'lim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dasturlarida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ishtirok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etadi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.</w:t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proofErr w:type="gram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Abdug'aniyevich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avolaydi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ritmi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buzilishlari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bo'lmachalar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fibrillyatsiyasi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taxikardiya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bradikardiya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ekstrasistol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Turli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xil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aritmiyalar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uchun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radiochastotali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ablasyon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Kardiostimulyator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defibrillyatorlarni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implantatsiya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qilish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Ishemik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kasalligi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koronar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kasalliklar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aralashuvlaridan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oldin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keyin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bemorlarni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tayyorlash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Abdug'aniyevich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a'lim</w:t>
      </w:r>
      <w:proofErr w:type="spellEnd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olgan</w:t>
      </w:r>
      <w:proofErr w:type="spellEnd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:</w:t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lastRenderedPageBreak/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"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"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mutaxassisligi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bo'yicha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rezidentura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Intervension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"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Umumiy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tibbiyot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"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mutaxassisligi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bo'yicha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oliy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tibbiy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ma'lumot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Kurslar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malaka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oshirish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aritmologiya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bo'yicha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xalqaro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mintaqaviy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kongresslarda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ishtirok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etish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Intervension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kardiologiya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yurak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stimulyatori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moslamalarini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implantatsiya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qilish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bo'yicha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amaliy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o'quv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dasturlari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Karimov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Azizbek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Abdug'aniyevich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ning</w:t>
      </w:r>
      <w:proofErr w:type="spellEnd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p</w:t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rofessional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fazilatlar</w:t>
      </w:r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</w:t>
      </w:r>
      <w:proofErr w:type="spellEnd"/>
      <w:r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:</w:t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bookmarkStart w:id="0" w:name="_GoBack"/>
      <w:bookmarkEnd w:id="0"/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Aritmiyalarni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tashxislash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davolashga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zamonaviy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yondashuv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Invaziv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muolajalarda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yuqori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aniqlik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Bemorlarga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e'tiborli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munosabat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Kattalar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va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bolalar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bilan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ishlash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tajribasi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lang w:val="en-US"/>
        </w:rPr>
        <w:br/>
      </w:r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•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Davolashning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barcha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bosqichlarida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bemorlarni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mas'uliyatli</w:t>
      </w:r>
      <w:proofErr w:type="spellEnd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F91B54">
        <w:rPr>
          <w:rFonts w:ascii="Times New Roman" w:hAnsi="Times New Roman" w:cs="Times New Roman"/>
          <w:color w:val="49505E"/>
          <w:sz w:val="28"/>
          <w:szCs w:val="28"/>
          <w:shd w:val="clear" w:color="auto" w:fill="FFFFFF"/>
          <w:lang w:val="en-US"/>
        </w:rPr>
        <w:t>boshqarish</w:t>
      </w:r>
      <w:proofErr w:type="spellEnd"/>
      <w:proofErr w:type="gramEnd"/>
    </w:p>
    <w:sectPr w:rsidR="00A24617" w:rsidRPr="00F91B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038"/>
    <w:rsid w:val="00A24617"/>
    <w:rsid w:val="00DD0038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5F2A22-F165-45BC-9C0C-5CB0287DE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2026-01-20T07:53:00Z</dcterms:created>
  <dcterms:modified xsi:type="dcterms:W3CDTF">2026-01-20T08:01:00Z</dcterms:modified>
</cp:coreProperties>
</file>