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470" w:rsidRDefault="00275470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Saidnazarov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Alisher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Mamurjanovich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Diyetolog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anesteziolog-reanimatolog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</w:p>
    <w:p w:rsidR="00275470" w:rsidRPr="00275470" w:rsidRDefault="00275470" w:rsidP="00275470">
      <w:pPr>
        <w:spacing w:after="0"/>
        <w:rPr>
          <w:rFonts w:ascii="Helvetica" w:hAnsi="Helvetica" w:cs="Helvetica"/>
          <w:color w:val="49505E"/>
          <w:shd w:val="clear" w:color="auto" w:fill="FFFFFF"/>
          <w:lang w:val="en-US"/>
        </w:rPr>
      </w:pPr>
      <w:r w:rsidRPr="00275470">
        <w:rPr>
          <w:rFonts w:ascii="Helvetica" w:hAnsi="Helvetica" w:cs="Helvetica"/>
          <w:color w:val="49505E"/>
          <w:lang w:val="en-US"/>
        </w:rPr>
        <w:br/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Saidnazarov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Alisher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Mamurjanovich</w:t>
      </w:r>
      <w:proofErr w:type="spellEnd"/>
      <w:r w:rsidRPr="00275470"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sh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tajribasi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12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yil</w:t>
      </w:r>
      <w:proofErr w:type="spellEnd"/>
      <w:r w:rsidRPr="00275470">
        <w:rPr>
          <w:rFonts w:ascii="Helvetica" w:hAnsi="Helvetica" w:cs="Helvetica"/>
          <w:color w:val="49505E"/>
          <w:lang w:val="en-US"/>
        </w:rPr>
        <w:br/>
      </w:r>
      <w:r w:rsidRPr="00275470">
        <w:rPr>
          <w:rFonts w:ascii="Helvetica" w:hAnsi="Helvetica" w:cs="Helvetica"/>
          <w:color w:val="49505E"/>
          <w:lang w:val="en-US"/>
        </w:rPr>
        <w:br/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Saidnazarov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Alisher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Mamurjanovich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q</w:t>
      </w:r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abul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jadvali</w:t>
      </w:r>
      <w:proofErr w:type="spellEnd"/>
      <w:proofErr w:type="gram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proofErr w:type="gramEnd"/>
      <w:r w:rsidRPr="00275470">
        <w:rPr>
          <w:rFonts w:ascii="Helvetica" w:hAnsi="Helvetica" w:cs="Helvetica"/>
          <w:color w:val="49505E"/>
          <w:lang w:val="en-US"/>
        </w:rPr>
        <w:br/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Dushanba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: 09:00 - 16:00</w:t>
      </w:r>
      <w:r w:rsidRPr="00275470">
        <w:rPr>
          <w:rFonts w:ascii="Helvetica" w:hAnsi="Helvetica" w:cs="Helvetica"/>
          <w:color w:val="49505E"/>
          <w:lang w:val="en-US"/>
        </w:rPr>
        <w:br/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Seshanba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09:00 - 16:00 </w:t>
      </w:r>
      <w:r w:rsidRPr="00275470">
        <w:rPr>
          <w:rFonts w:ascii="Helvetica" w:hAnsi="Helvetica" w:cs="Helvetica"/>
          <w:color w:val="49505E"/>
          <w:lang w:val="en-US"/>
        </w:rPr>
        <w:br/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Chorshanba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: 09:00 -</w:t>
      </w:r>
      <w:r w:rsidRPr="00275470">
        <w:rPr>
          <w:rFonts w:ascii="Helvetica" w:hAnsi="Helvetica" w:cs="Helvetica"/>
          <w:color w:val="49505E"/>
          <w:lang w:val="en-US"/>
        </w:rPr>
        <w:t xml:space="preserve"> </w:t>
      </w:r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16:00</w:t>
      </w:r>
      <w:r w:rsidRPr="00275470">
        <w:rPr>
          <w:rFonts w:ascii="Helvetica" w:hAnsi="Helvetica" w:cs="Helvetica"/>
          <w:color w:val="49505E"/>
          <w:lang w:val="en-US"/>
        </w:rPr>
        <w:br/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Payshanba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09:00 - 16:00 </w:t>
      </w:r>
    </w:p>
    <w:p w:rsidR="00275470" w:rsidRDefault="00275470" w:rsidP="00275470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Juma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: 09:00 - 16:00</w:t>
      </w:r>
      <w:r w:rsidRPr="00275470">
        <w:rPr>
          <w:rFonts w:ascii="Helvetica" w:hAnsi="Helvetica" w:cs="Helvetica"/>
          <w:color w:val="49505E"/>
          <w:lang w:val="en-US"/>
        </w:rPr>
        <w:br/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Shanba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: 09:00 - 16:00</w:t>
      </w:r>
      <w:r w:rsidRPr="00275470">
        <w:rPr>
          <w:rFonts w:ascii="Helvetica" w:hAnsi="Helvetica" w:cs="Helvetica"/>
          <w:color w:val="49505E"/>
          <w:lang w:val="en-US"/>
        </w:rPr>
        <w:br/>
      </w:r>
      <w:r w:rsidRPr="00275470">
        <w:rPr>
          <w:rFonts w:ascii="Helvetica" w:hAnsi="Helvetica" w:cs="Helvetica"/>
          <w:color w:val="49505E"/>
          <w:lang w:val="en-US"/>
        </w:rPr>
        <w:br/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Saidnazarov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Alisher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Mamurjanovich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m</w:t>
      </w:r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a'lumoti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mutaxassisliklari</w:t>
      </w:r>
      <w:proofErr w:type="spellEnd"/>
      <w:proofErr w:type="gram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proofErr w:type="gramEnd"/>
      <w:r w:rsidRPr="00275470">
        <w:rPr>
          <w:rFonts w:ascii="Helvetica" w:hAnsi="Helvetica" w:cs="Helvetica"/>
          <w:color w:val="49505E"/>
          <w:lang w:val="en-US"/>
        </w:rPr>
        <w:br/>
      </w:r>
      <w:r w:rsidRPr="00275470">
        <w:rPr>
          <w:rFonts w:ascii="Helvetica" w:hAnsi="Helvetica" w:cs="Helvetica"/>
          <w:color w:val="49505E"/>
          <w:lang w:val="en-US"/>
        </w:rPr>
        <w:br/>
      </w:r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-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Bakalavr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darajasi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Toshkent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tibbiyot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instituti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(TMA), 2007-2014</w:t>
      </w:r>
      <w:r w:rsidRPr="00275470">
        <w:rPr>
          <w:rFonts w:ascii="Helvetica" w:hAnsi="Helvetica" w:cs="Helvetica"/>
          <w:color w:val="49505E"/>
          <w:lang w:val="en-US"/>
        </w:rPr>
        <w:br/>
      </w:r>
      <w:r w:rsidRPr="00275470">
        <w:rPr>
          <w:rFonts w:ascii="Helvetica" w:hAnsi="Helvetica" w:cs="Helvetica"/>
          <w:color w:val="49505E"/>
          <w:lang w:val="en-US"/>
        </w:rPr>
        <w:br/>
      </w:r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-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Akademik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V.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Vohidov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nomidagi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Rossiya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jarrohlik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markazida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anesteziologiyasi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reanimatsiyasi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bo'yicha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klinik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ordinatura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  <w:lang w:val="en-US"/>
        </w:rPr>
        <w:t>, 2014-2016.</w:t>
      </w:r>
      <w:r w:rsidRPr="00275470">
        <w:rPr>
          <w:rFonts w:ascii="Helvetica" w:hAnsi="Helvetica" w:cs="Helvetica"/>
          <w:color w:val="49505E"/>
          <w:lang w:val="en-US"/>
        </w:rPr>
        <w:br/>
      </w:r>
      <w:r w:rsidRPr="00275470">
        <w:rPr>
          <w:rFonts w:ascii="Helvetica" w:hAnsi="Helvetica" w:cs="Helvetica"/>
          <w:color w:val="49505E"/>
          <w:lang w:val="en-US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Ekokardiografiya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ixtisoslashuv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gramStart"/>
      <w:r>
        <w:rPr>
          <w:rFonts w:ascii="Helvetica" w:hAnsi="Helvetica" w:cs="Helvetica"/>
          <w:color w:val="49505E"/>
          <w:shd w:val="clear" w:color="auto" w:fill="FFFFFF"/>
        </w:rPr>
        <w:t>2020.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-</w:t>
      </w:r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Dietologiya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ixtisoslashuv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, 2025.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Xalqaro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amaliyotlar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Gamburg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Germaniya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(2018),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Syurix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Shveytsariya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(2019).</w:t>
      </w:r>
    </w:p>
    <w:p w:rsidR="00275470" w:rsidRDefault="00275470" w:rsidP="00275470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Saidnazarov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Alisher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Mamurjanovich</w:t>
      </w:r>
      <w:proofErr w:type="spellEnd"/>
      <w:r w:rsidRPr="00275470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Saidnazarov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Alisher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Mamurjanovich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12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ovqatlanish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mutaxassisi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anesteziolog-reanimatologdir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o'tkir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holatlarga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chalingan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sog'liqni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saqlashni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kompleks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qo'llab-quvvatlash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xalos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ovqatlanishni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tuzatish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asoratlarning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</w:p>
    <w:p w:rsidR="00275470" w:rsidRDefault="00275470" w:rsidP="00275470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Saidnazarov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Alisher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Mamurjanovich</w:t>
      </w:r>
      <w:proofErr w:type="spellEnd"/>
      <w:r w:rsidRPr="00275470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yo'nalishlari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Shaxsiy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ovqatlanish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parhez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dasturlarini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chiqish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Metabolik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semizlik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diabet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og'rigan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qo'llab-quvvatlash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Operatsiyadan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jiddiy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tiklanishda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boshqarish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Sog'lom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turmush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tarzi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maslahat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berish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Jigar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tizimini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kompleks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qismi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sifatida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</w:p>
    <w:p w:rsidR="00275470" w:rsidRDefault="00275470" w:rsidP="00275470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lastRenderedPageBreak/>
        <w:t>Saidnazarov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Alisher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Mamurjanovich</w:t>
      </w:r>
      <w:proofErr w:type="spellEnd"/>
      <w:r w:rsidRPr="00275470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xalqaro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Dietologiya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anesteziologiya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reanimatsiya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oshirish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kurslari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Gamburg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Germaniya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(2018),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Syurix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Shveytsariya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(2019)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shaharlarida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Reanimatsiya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bo'limlari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reanimatsiya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klinikalarida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Oziqlanish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tiklanish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xalqaro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konferensiyalar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tadqiqotlarda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ishtirok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etish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reabilitatsiya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protokollarni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chiqish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</w:p>
    <w:p w:rsidR="00A36ECE" w:rsidRDefault="00275470" w:rsidP="00275470">
      <w:pPr>
        <w:spacing w:after="0"/>
      </w:pPr>
      <w:bookmarkStart w:id="0" w:name="_GoBack"/>
      <w:bookmarkEnd w:id="0"/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Saidnazarov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Alisher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Mamurjanovich</w:t>
      </w:r>
      <w:proofErr w:type="spellEnd"/>
      <w:r w:rsidRPr="00275470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275470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Dietologiya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reanimatsiya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chuqur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Kuzatuv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qo'yishda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e'tiborlilik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Oziqlanish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restorativ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terapiyaning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foydalanish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Murakkab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holatlar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</w:p>
    <w:sectPr w:rsidR="00A36E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0E1"/>
    <w:rsid w:val="00275470"/>
    <w:rsid w:val="00A36ECE"/>
    <w:rsid w:val="00DE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27700D-3844-42F1-BA5C-C3D92770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2026-01-20T10:08:00Z</dcterms:created>
  <dcterms:modified xsi:type="dcterms:W3CDTF">2026-01-20T10:10:00Z</dcterms:modified>
</cp:coreProperties>
</file>