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1A7" w:rsidRDefault="003D71A7">
      <w:r>
        <w:t>4.1)</w:t>
      </w:r>
    </w:p>
    <w:p w:rsidR="005C4AFE" w:rsidRDefault="001410B5">
      <w:r>
        <w:rPr>
          <w:noProof/>
          <w:lang w:eastAsia="de-DE"/>
        </w:rPr>
        <w:drawing>
          <wp:inline distT="0" distB="0" distL="0" distR="0">
            <wp:extent cx="1306704" cy="513708"/>
            <wp:effectExtent l="19050" t="0" r="7746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1" cy="51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B64" w:rsidRPr="002A1B64" w:rsidRDefault="002A1B64" w:rsidP="002A1B64">
      <w:pPr>
        <w:spacing w:after="0"/>
        <w:rPr>
          <w:lang w:val="en-US"/>
        </w:rPr>
      </w:pPr>
      <w:r>
        <w:tab/>
      </w:r>
      <w:r>
        <w:tab/>
      </w:r>
      <w:r w:rsidRPr="002A1B64">
        <w:rPr>
          <w:lang w:val="en-US"/>
        </w:rPr>
        <w:t>for (</w:t>
      </w:r>
      <w:proofErr w:type="spellStart"/>
      <w:r w:rsidRPr="002A1B64">
        <w:rPr>
          <w:lang w:val="en-US"/>
        </w:rPr>
        <w:t>int</w:t>
      </w:r>
      <w:proofErr w:type="spellEnd"/>
      <w:r w:rsidRPr="002A1B64">
        <w:rPr>
          <w:lang w:val="en-US"/>
        </w:rPr>
        <w:t xml:space="preserve"> </w:t>
      </w:r>
      <w:proofErr w:type="spellStart"/>
      <w:r w:rsidRPr="002A1B64">
        <w:rPr>
          <w:lang w:val="en-US"/>
        </w:rPr>
        <w:t>i</w:t>
      </w:r>
      <w:proofErr w:type="spellEnd"/>
      <w:r w:rsidRPr="002A1B64">
        <w:rPr>
          <w:lang w:val="en-US"/>
        </w:rPr>
        <w:t xml:space="preserve"> = 0; </w:t>
      </w:r>
      <w:proofErr w:type="spellStart"/>
      <w:r w:rsidRPr="002A1B64">
        <w:rPr>
          <w:lang w:val="en-US"/>
        </w:rPr>
        <w:t>i</w:t>
      </w:r>
      <w:proofErr w:type="spellEnd"/>
      <w:r w:rsidRPr="002A1B64">
        <w:rPr>
          <w:lang w:val="en-US"/>
        </w:rPr>
        <w:t>&lt;100; ++</w:t>
      </w:r>
      <w:proofErr w:type="spellStart"/>
      <w:r w:rsidRPr="002A1B64">
        <w:rPr>
          <w:lang w:val="en-US"/>
        </w:rPr>
        <w:t>i</w:t>
      </w:r>
      <w:proofErr w:type="spellEnd"/>
      <w:r w:rsidRPr="002A1B64">
        <w:rPr>
          <w:lang w:val="en-US"/>
        </w:rPr>
        <w:t>)</w:t>
      </w:r>
      <w:r>
        <w:rPr>
          <w:lang w:val="en-US"/>
        </w:rPr>
        <w:t xml:space="preserve"> </w:t>
      </w:r>
      <w:r w:rsidRPr="002A1B64">
        <w:rPr>
          <w:lang w:val="en-US"/>
        </w:rPr>
        <w:t>{</w:t>
      </w:r>
    </w:p>
    <w:p w:rsidR="002A1B64" w:rsidRPr="002A1B64" w:rsidRDefault="002A1B64" w:rsidP="002A1B64">
      <w:pPr>
        <w:spacing w:after="0"/>
        <w:rPr>
          <w:lang w:val="en-US"/>
        </w:rPr>
      </w:pPr>
      <w:r w:rsidRPr="002A1B64">
        <w:rPr>
          <w:lang w:val="en-US"/>
        </w:rPr>
        <w:tab/>
      </w:r>
      <w:r w:rsidRPr="002A1B64">
        <w:rPr>
          <w:lang w:val="en-US"/>
        </w:rPr>
        <w:tab/>
      </w:r>
      <w:r w:rsidRPr="002A1B64">
        <w:rPr>
          <w:lang w:val="en-US"/>
        </w:rPr>
        <w:tab/>
        <w:t>if(i%2 !=0){</w:t>
      </w:r>
    </w:p>
    <w:p w:rsidR="002A1B64" w:rsidRDefault="002A1B64" w:rsidP="002A1B64">
      <w:pPr>
        <w:spacing w:after="0"/>
      </w:pPr>
      <w:r w:rsidRPr="002A1B64">
        <w:rPr>
          <w:lang w:val="en-US"/>
        </w:rPr>
        <w:tab/>
      </w:r>
      <w:r w:rsidRPr="002A1B64">
        <w:rPr>
          <w:lang w:val="en-US"/>
        </w:rPr>
        <w:tab/>
      </w:r>
      <w:r w:rsidRPr="002A1B64">
        <w:rPr>
          <w:lang w:val="en-US"/>
        </w:rPr>
        <w:tab/>
      </w:r>
      <w:r w:rsidRPr="002A1B64">
        <w:rPr>
          <w:lang w:val="en-US"/>
        </w:rPr>
        <w:tab/>
      </w:r>
      <w:proofErr w:type="spellStart"/>
      <w:r>
        <w:t>System.out.println</w:t>
      </w:r>
      <w:proofErr w:type="spellEnd"/>
      <w:r>
        <w:t>(i + " ist eine ungerade Zahl");</w:t>
      </w:r>
    </w:p>
    <w:p w:rsidR="002A1B64" w:rsidRDefault="002A1B64" w:rsidP="002A1B64">
      <w:pPr>
        <w:spacing w:after="0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2A1B64" w:rsidRDefault="002A1B64" w:rsidP="002A1B6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 + " ist eine gerade Zahl");</w:t>
      </w:r>
    </w:p>
    <w:p w:rsidR="002A1B64" w:rsidRDefault="002A1B64" w:rsidP="002A1B64">
      <w:pPr>
        <w:spacing w:after="0"/>
      </w:pPr>
      <w:r>
        <w:tab/>
      </w:r>
      <w:r>
        <w:tab/>
      </w:r>
      <w:r>
        <w:tab/>
        <w:t>}</w:t>
      </w:r>
    </w:p>
    <w:p w:rsidR="002A1B64" w:rsidRDefault="002A1B64" w:rsidP="002A1B64">
      <w:pPr>
        <w:spacing w:after="0"/>
      </w:pPr>
      <w:r>
        <w:tab/>
      </w:r>
      <w:r>
        <w:tab/>
        <w:t>}</w:t>
      </w:r>
      <w:r>
        <w:tab/>
      </w:r>
    </w:p>
    <w:p w:rsidR="001410B5" w:rsidRDefault="002A1B64" w:rsidP="002A1B64">
      <w:pPr>
        <w:spacing w:after="0"/>
      </w:pPr>
      <w:r>
        <w:tab/>
        <w:t>}</w:t>
      </w:r>
    </w:p>
    <w:p w:rsidR="003D71A7" w:rsidRDefault="003D71A7">
      <w:r>
        <w:t>4.2)</w:t>
      </w:r>
    </w:p>
    <w:p w:rsidR="00116C47" w:rsidRDefault="00116C47" w:rsidP="00116C47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ausgabe</w:t>
      </w:r>
      <w:proofErr w:type="spellEnd"/>
      <w:r>
        <w:t xml:space="preserve"> = 0;</w:t>
      </w:r>
    </w:p>
    <w:p w:rsidR="00116C47" w:rsidRDefault="00116C47" w:rsidP="00116C47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i&lt;durchlauf; ++i) {</w:t>
      </w:r>
    </w:p>
    <w:p w:rsidR="00116C47" w:rsidRDefault="00116C47" w:rsidP="00116C47">
      <w:pPr>
        <w:spacing w:after="0"/>
      </w:pPr>
      <w:r>
        <w:tab/>
      </w:r>
      <w:r>
        <w:tab/>
      </w:r>
      <w:r>
        <w:tab/>
      </w:r>
      <w:proofErr w:type="spellStart"/>
      <w:r>
        <w:t>ausgabe</w:t>
      </w:r>
      <w:proofErr w:type="spellEnd"/>
      <w:r>
        <w:t xml:space="preserve"> = zahl;</w:t>
      </w:r>
    </w:p>
    <w:p w:rsidR="00116C47" w:rsidRDefault="00116C47" w:rsidP="00116C47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ausgabe</w:t>
      </w:r>
      <w:proofErr w:type="spellEnd"/>
      <w:r>
        <w:t xml:space="preserve"> + ", ");</w:t>
      </w:r>
    </w:p>
    <w:p w:rsidR="00116C47" w:rsidRDefault="00116C47" w:rsidP="00116C47">
      <w:pPr>
        <w:spacing w:after="0"/>
      </w:pPr>
      <w:r>
        <w:tab/>
      </w:r>
      <w:r>
        <w:tab/>
      </w:r>
      <w:r>
        <w:tab/>
      </w:r>
      <w:proofErr w:type="spellStart"/>
      <w:r>
        <w:t>ausgabe</w:t>
      </w:r>
      <w:proofErr w:type="spellEnd"/>
      <w:r>
        <w:t xml:space="preserve"> = zahl - zahl*2; </w:t>
      </w:r>
    </w:p>
    <w:p w:rsidR="00116C47" w:rsidRDefault="00116C47" w:rsidP="00116C47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ausgabe</w:t>
      </w:r>
      <w:proofErr w:type="spellEnd"/>
      <w:r>
        <w:t xml:space="preserve"> + ", ");</w:t>
      </w:r>
    </w:p>
    <w:p w:rsidR="00116C47" w:rsidRDefault="00116C47" w:rsidP="00116C47">
      <w:pPr>
        <w:spacing w:after="0"/>
      </w:pPr>
      <w:r>
        <w:tab/>
      </w:r>
      <w:r>
        <w:tab/>
        <w:t>}</w:t>
      </w:r>
    </w:p>
    <w:p w:rsidR="003D71A7" w:rsidRDefault="00116C47" w:rsidP="00116C47">
      <w:pPr>
        <w:spacing w:after="0"/>
      </w:pPr>
      <w:r>
        <w:tab/>
        <w:t>}</w:t>
      </w:r>
    </w:p>
    <w:p w:rsidR="003D71A7" w:rsidRDefault="003D71A7"/>
    <w:p w:rsidR="003D71A7" w:rsidRDefault="003D71A7">
      <w:r>
        <w:t>4.3)</w:t>
      </w:r>
    </w:p>
    <w:p w:rsidR="002A1B64" w:rsidRPr="002A1B64" w:rsidRDefault="002A1B64" w:rsidP="002A1B64">
      <w:pPr>
        <w:rPr>
          <w:b/>
        </w:rPr>
      </w:pPr>
      <w:proofErr w:type="spellStart"/>
      <w:r w:rsidRPr="002A1B64">
        <w:rPr>
          <w:b/>
        </w:rPr>
        <w:t>Fouriersynthese</w:t>
      </w:r>
      <w:proofErr w:type="spellEnd"/>
      <w:r>
        <w:rPr>
          <w:b/>
        </w:rPr>
        <w:t xml:space="preserve"> /</w:t>
      </w:r>
      <w:r w:rsidRPr="002A1B64">
        <w:rPr>
          <w:b/>
        </w:rPr>
        <w:t xml:space="preserve"> </w:t>
      </w:r>
      <w:proofErr w:type="spellStart"/>
      <w:r w:rsidRPr="002A1B64">
        <w:rPr>
          <w:b/>
        </w:rPr>
        <w:t>Fourier</w:t>
      </w:r>
      <w:r>
        <w:rPr>
          <w:b/>
        </w:rPr>
        <w:t>analyse</w:t>
      </w:r>
      <w:proofErr w:type="spellEnd"/>
    </w:p>
    <w:p w:rsidR="002A1B64" w:rsidRDefault="002A1B64" w:rsidP="002A1B64">
      <w:r>
        <w:t xml:space="preserve">Nach Fourier lässt sich jede periodische Funktion mit Periode T als Summe von harmonischen Schwingungen, also Sinus- oder </w:t>
      </w:r>
      <w:proofErr w:type="spellStart"/>
      <w:r>
        <w:t>Cosinusfunktionen</w:t>
      </w:r>
      <w:proofErr w:type="spellEnd"/>
      <w:r>
        <w:t>, geeigneter Amplitude, Frequenz und Phase schreiben:</w:t>
      </w:r>
    </w:p>
    <w:p w:rsidR="003D71A7" w:rsidRDefault="003D71A7">
      <w:r>
        <w:rPr>
          <w:noProof/>
          <w:lang w:eastAsia="de-DE"/>
        </w:rPr>
        <w:drawing>
          <wp:inline distT="0" distB="0" distL="0" distR="0">
            <wp:extent cx="4829425" cy="940085"/>
            <wp:effectExtent l="19050" t="0" r="9275" b="0"/>
            <wp:docPr id="7" name="Bild 7" descr="http://www.j-berkemeier.de/Fouriersynthe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-berkemeier.de/Fouriersynthes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29" cy="94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A7" w:rsidRDefault="003D71A7"/>
    <w:p w:rsidR="003D71A7" w:rsidRDefault="003D71A7">
      <w:r>
        <w:t>4.4)</w:t>
      </w:r>
    </w:p>
    <w:p w:rsidR="003D71A7" w:rsidRDefault="002A1B64">
      <w:r>
        <w:t>/</w:t>
      </w:r>
    </w:p>
    <w:sectPr w:rsidR="003D71A7" w:rsidSect="005C4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/>
  <w:defaultTabStop w:val="708"/>
  <w:hyphenationZone w:val="425"/>
  <w:characterSpacingControl w:val="doNotCompress"/>
  <w:compat/>
  <w:rsids>
    <w:rsidRoot w:val="001410B5"/>
    <w:rsid w:val="00116C47"/>
    <w:rsid w:val="001410B5"/>
    <w:rsid w:val="002A1B64"/>
    <w:rsid w:val="003D71A7"/>
    <w:rsid w:val="005C4AFE"/>
    <w:rsid w:val="008A248F"/>
    <w:rsid w:val="00D9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4A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1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1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Flynn</dc:creator>
  <cp:lastModifiedBy>Flynn</cp:lastModifiedBy>
  <cp:revision>3</cp:revision>
  <dcterms:created xsi:type="dcterms:W3CDTF">2016-10-22T16:58:00Z</dcterms:created>
  <dcterms:modified xsi:type="dcterms:W3CDTF">2016-10-22T18:33:00Z</dcterms:modified>
</cp:coreProperties>
</file>