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613B" w:rsidRDefault="00D5613B" w:rsidP="00D5613B">
      <w:pPr>
        <w:pStyle w:val="a3"/>
      </w:pPr>
      <w:r>
        <w:t>本方法</w:t>
      </w:r>
      <w:r>
        <w:rPr>
          <w:rFonts w:hint="eastAsia"/>
        </w:rPr>
        <w:t>重新对</w:t>
      </w:r>
      <w:r>
        <w:rPr>
          <w:rFonts w:hint="eastAsia"/>
        </w:rPr>
        <w:t>LOF</w:t>
      </w:r>
      <w:r>
        <w:rPr>
          <w:rFonts w:hint="eastAsia"/>
        </w:rPr>
        <w:t>算法</w:t>
      </w:r>
      <w:r>
        <w:t>中</w:t>
      </w:r>
      <w:r>
        <w:rPr>
          <w:rFonts w:hint="eastAsia"/>
        </w:rPr>
        <w:t>第</w:t>
      </w:r>
      <w:r w:rsidRPr="00871A64">
        <w:rPr>
          <w:i/>
        </w:rPr>
        <w:t>k</w:t>
      </w:r>
      <w:r>
        <w:t>距离的计算</w:t>
      </w:r>
      <w:r>
        <w:rPr>
          <w:rFonts w:hint="eastAsia"/>
        </w:rPr>
        <w:t>方法</w:t>
      </w:r>
      <w:r>
        <w:t>进行了</w:t>
      </w:r>
      <w:r>
        <w:rPr>
          <w:rFonts w:hint="eastAsia"/>
        </w:rPr>
        <w:t>定义</w:t>
      </w:r>
      <w:r>
        <w:t>，</w:t>
      </w:r>
      <w:r>
        <w:rPr>
          <w:rFonts w:hint="eastAsia"/>
        </w:rPr>
        <w:t>并通过比较</w:t>
      </w:r>
      <w:r>
        <w:t>每个服务实例</w:t>
      </w:r>
      <w:r>
        <w:rPr>
          <w:rFonts w:hint="eastAsia"/>
        </w:rPr>
        <w:t>的</w:t>
      </w:r>
      <w:r>
        <w:t>局部</w:t>
      </w:r>
      <w:r>
        <w:rPr>
          <w:rFonts w:hint="eastAsia"/>
        </w:rPr>
        <w:t>可达</w:t>
      </w:r>
      <w:r>
        <w:t>密度与其周围</w:t>
      </w:r>
      <w:r>
        <w:rPr>
          <w:rFonts w:hint="eastAsia"/>
        </w:rPr>
        <w:t>服务</w:t>
      </w:r>
      <w:r>
        <w:t>实例的</w:t>
      </w:r>
      <w:r>
        <w:rPr>
          <w:rFonts w:hint="eastAsia"/>
        </w:rPr>
        <w:t>局部可达</w:t>
      </w:r>
      <w:r>
        <w:t>密度</w:t>
      </w:r>
      <w:r>
        <w:rPr>
          <w:rFonts w:hint="eastAsia"/>
        </w:rPr>
        <w:t>来</w:t>
      </w:r>
      <w:r>
        <w:t>判断服务实例是否</w:t>
      </w:r>
      <w:r>
        <w:rPr>
          <w:rFonts w:hint="eastAsia"/>
        </w:rPr>
        <w:t>出现异常</w:t>
      </w:r>
      <w:r>
        <w:t>。</w:t>
      </w:r>
      <w:r>
        <w:rPr>
          <w:rFonts w:hint="eastAsia"/>
        </w:rPr>
        <w:t>首先</w:t>
      </w:r>
      <w:r>
        <w:t>，本文对改进后的</w:t>
      </w:r>
      <w:r>
        <w:rPr>
          <w:rFonts w:hint="eastAsia"/>
        </w:rPr>
        <w:t>相关</w:t>
      </w:r>
      <w:r>
        <w:t>定义</w:t>
      </w:r>
      <w:r>
        <w:rPr>
          <w:rFonts w:hint="eastAsia"/>
        </w:rPr>
        <w:t>进行</w:t>
      </w:r>
      <w:r>
        <w:t>介绍：</w:t>
      </w:r>
    </w:p>
    <w:p w:rsidR="00D5613B" w:rsidRDefault="00D5613B" w:rsidP="00D5613B">
      <w:pPr>
        <w:pStyle w:val="a3"/>
        <w:ind w:firstLine="482"/>
        <w:rPr>
          <w:b/>
        </w:rPr>
      </w:pPr>
      <w:r w:rsidRPr="00703A4D">
        <w:rPr>
          <w:rFonts w:hint="eastAsia"/>
          <w:b/>
        </w:rPr>
        <w:t>定义</w:t>
      </w:r>
      <w:r w:rsidRPr="00703A4D">
        <w:rPr>
          <w:rFonts w:hint="eastAsia"/>
          <w:b/>
        </w:rPr>
        <w:t>4.</w:t>
      </w:r>
      <w:r>
        <w:rPr>
          <w:b/>
        </w:rPr>
        <w:t>5</w:t>
      </w:r>
      <w:r w:rsidRPr="00703A4D">
        <w:rPr>
          <w:b/>
        </w:rPr>
        <w:t xml:space="preserve"> </w:t>
      </w:r>
      <w:r w:rsidRPr="00703A4D">
        <w:rPr>
          <w:rFonts w:hint="eastAsia"/>
          <w:b/>
        </w:rPr>
        <w:t>服务实例</w:t>
      </w:r>
      <w:r>
        <w:rPr>
          <w:rFonts w:hint="eastAsia"/>
          <w:b/>
        </w:rPr>
        <w:t>的第</w:t>
      </w:r>
      <w:r w:rsidRPr="00871A64">
        <w:rPr>
          <w:b/>
          <w:i/>
        </w:rPr>
        <w:t>k</w:t>
      </w:r>
      <w:r>
        <w:rPr>
          <w:b/>
        </w:rPr>
        <w:t>距离</w:t>
      </w:r>
    </w:p>
    <w:p w:rsidR="00D5613B" w:rsidRDefault="00D5613B" w:rsidP="00D5613B">
      <w:pPr>
        <w:pStyle w:val="a3"/>
      </w:pPr>
      <w:r>
        <w:rPr>
          <w:rFonts w:hint="eastAsia"/>
        </w:rPr>
        <w:t>服务</w:t>
      </w:r>
      <w:r>
        <w:t>实例</w:t>
      </w:r>
      <w:r w:rsidRPr="00871A64">
        <w:rPr>
          <w:i/>
        </w:rPr>
        <w:t>p</w:t>
      </w:r>
      <w:r>
        <w:rPr>
          <w:rFonts w:hint="eastAsia"/>
        </w:rPr>
        <w:t>的第</w:t>
      </w:r>
      <w:r w:rsidRPr="00871A64">
        <w:rPr>
          <w:i/>
        </w:rPr>
        <w:t>k</w:t>
      </w:r>
      <w:r>
        <w:t>距离</w:t>
      </w:r>
      <w:r>
        <w:rPr>
          <w:rFonts w:hint="eastAsia"/>
        </w:rPr>
        <w:t>，记作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dist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(p)</m:t>
        </m:r>
      </m:oMath>
      <w:r>
        <w:rPr>
          <w:rFonts w:hint="eastAsia"/>
        </w:rPr>
        <w:t>，为距离实例</w:t>
      </w:r>
      <w:r w:rsidRPr="006A117E">
        <w:rPr>
          <w:rFonts w:hint="eastAsia"/>
          <w:i/>
        </w:rPr>
        <w:t>p</w:t>
      </w:r>
      <w:r>
        <w:rPr>
          <w:rFonts w:hint="eastAsia"/>
        </w:rPr>
        <w:t>最近</w:t>
      </w:r>
      <w:r>
        <w:t>的第</w:t>
      </w:r>
      <w:r w:rsidRPr="006A117E">
        <w:rPr>
          <w:i/>
        </w:rPr>
        <w:t>k</w:t>
      </w:r>
      <w:proofErr w:type="gramStart"/>
      <w:r>
        <w:t>个</w:t>
      </w:r>
      <w:proofErr w:type="gramEnd"/>
      <w:r>
        <w:rPr>
          <w:rFonts w:hint="eastAsia"/>
        </w:rPr>
        <w:t>实例</w:t>
      </w:r>
      <w:r>
        <w:t>到</w:t>
      </w:r>
      <w:r>
        <w:rPr>
          <w:rFonts w:hint="eastAsia"/>
        </w:rPr>
        <w:t>实例</w:t>
      </w:r>
      <w:r w:rsidRPr="006A117E">
        <w:rPr>
          <w:i/>
        </w:rPr>
        <w:t>p</w:t>
      </w:r>
      <w:r>
        <w:t>的距离</w:t>
      </w:r>
      <w:r>
        <w:rPr>
          <w:rFonts w:hint="eastAsia"/>
        </w:rPr>
        <w:t>，</w:t>
      </w:r>
      <m:oMath>
        <m: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/>
          </w:rPr>
          <m:t>≥1</m:t>
        </m:r>
      </m:oMath>
      <w:r>
        <w:rPr>
          <w:rFonts w:hint="eastAsia"/>
        </w:rPr>
        <w:t>。若距离</w:t>
      </w:r>
      <w:r>
        <w:t>最近的第</w:t>
      </w:r>
      <w:r w:rsidRPr="006A117E">
        <w:rPr>
          <w:i/>
        </w:rPr>
        <w:t>k</w:t>
      </w:r>
      <w:proofErr w:type="gramStart"/>
      <w:r>
        <w:t>个</w:t>
      </w:r>
      <w:proofErr w:type="gramEnd"/>
      <w:r>
        <w:t>实例为</w:t>
      </w:r>
      <w:r w:rsidRPr="006A117E">
        <w:rPr>
          <w:i/>
        </w:rPr>
        <w:t>q</w:t>
      </w:r>
      <w:r>
        <w:t>，则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dist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</m:e>
        </m:d>
        <m:r>
          <w:rPr>
            <w:rFonts w:ascii="Cambria Math" w:hAnsi="Cambria Math"/>
          </w:rPr>
          <m:t>=SD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p,q</m:t>
            </m:r>
          </m:e>
        </m:d>
      </m:oMath>
      <w:r>
        <w:rPr>
          <w:rFonts w:hint="eastAsia"/>
        </w:rPr>
        <w:t>。</w:t>
      </w:r>
    </w:p>
    <w:p w:rsidR="00D5613B" w:rsidRDefault="00D5613B" w:rsidP="00D5613B">
      <w:pPr>
        <w:pStyle w:val="a3"/>
        <w:ind w:firstLine="482"/>
        <w:rPr>
          <w:b/>
        </w:rPr>
      </w:pPr>
      <w:r w:rsidRPr="006A117E">
        <w:rPr>
          <w:rFonts w:hint="eastAsia"/>
          <w:b/>
        </w:rPr>
        <w:t>定义</w:t>
      </w:r>
      <w:r>
        <w:rPr>
          <w:rFonts w:hint="eastAsia"/>
          <w:b/>
        </w:rPr>
        <w:t>4.6</w:t>
      </w:r>
      <w:r w:rsidRPr="006A117E">
        <w:rPr>
          <w:rFonts w:hint="eastAsia"/>
          <w:b/>
        </w:rPr>
        <w:t xml:space="preserve"> </w:t>
      </w:r>
      <w:r w:rsidRPr="006A117E">
        <w:rPr>
          <w:rFonts w:hint="eastAsia"/>
          <w:b/>
        </w:rPr>
        <w:t>服务实例</w:t>
      </w:r>
      <w:r w:rsidRPr="006A117E">
        <w:rPr>
          <w:b/>
        </w:rPr>
        <w:t>的</w:t>
      </w:r>
      <w:r w:rsidRPr="00E83D98">
        <w:rPr>
          <w:rFonts w:hint="eastAsia"/>
          <w:b/>
          <w:i/>
        </w:rPr>
        <w:t>k</w:t>
      </w:r>
      <w:r w:rsidRPr="006A117E">
        <w:rPr>
          <w:rFonts w:hint="eastAsia"/>
          <w:b/>
        </w:rPr>
        <w:t>邻域</w:t>
      </w:r>
    </w:p>
    <w:p w:rsidR="00D5613B" w:rsidRDefault="00D5613B" w:rsidP="00D5613B">
      <w:pPr>
        <w:pStyle w:val="a3"/>
      </w:pPr>
      <w:r>
        <w:rPr>
          <w:rFonts w:hint="eastAsia"/>
        </w:rPr>
        <w:t>服务</w:t>
      </w:r>
      <w:r>
        <w:t>实例</w:t>
      </w:r>
      <w:r w:rsidRPr="00871A64">
        <w:rPr>
          <w:i/>
        </w:rPr>
        <w:t>p</w:t>
      </w:r>
      <w:r>
        <w:rPr>
          <w:rFonts w:hint="eastAsia"/>
        </w:rPr>
        <w:t>的</w:t>
      </w:r>
      <w:r w:rsidRPr="00871A64">
        <w:rPr>
          <w:i/>
        </w:rPr>
        <w:t>k</w:t>
      </w:r>
      <w:r>
        <w:rPr>
          <w:rFonts w:hint="eastAsia"/>
        </w:rPr>
        <w:t>邻域</w:t>
      </w:r>
      <w:r>
        <w:t>，记作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(p)</m:t>
        </m:r>
      </m:oMath>
      <w:r>
        <w:rPr>
          <w:rFonts w:hint="eastAsia"/>
        </w:rPr>
        <w:t>，</w:t>
      </w:r>
      <w:r>
        <w:t>为</w:t>
      </w:r>
      <w:r>
        <w:rPr>
          <w:rFonts w:hint="eastAsia"/>
        </w:rPr>
        <w:t>与</w:t>
      </w:r>
      <w:r>
        <w:t>服务实例</w:t>
      </w:r>
      <w:r w:rsidRPr="00897FBF">
        <w:rPr>
          <w:i/>
        </w:rPr>
        <w:t>p</w:t>
      </w:r>
      <w:r w:rsidRPr="00B403AB">
        <w:rPr>
          <w:rFonts w:hint="eastAsia"/>
        </w:rPr>
        <w:t>的</w:t>
      </w:r>
      <w:r w:rsidRPr="00B403AB">
        <w:t>距离</w:t>
      </w:r>
      <w:r>
        <w:rPr>
          <w:rFonts w:hint="eastAsia"/>
        </w:rPr>
        <w:t>不超过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dist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</m:e>
        </m:d>
      </m:oMath>
      <w:r>
        <w:t>的所有服务实例</w:t>
      </w:r>
      <w:r>
        <w:rPr>
          <w:rFonts w:hint="eastAsia"/>
        </w:rPr>
        <w:t>所组成</w:t>
      </w:r>
      <w:r>
        <w:t>的集合</w:t>
      </w:r>
      <w:r>
        <w:rPr>
          <w:rFonts w:hint="eastAsia"/>
        </w:rPr>
        <w:t>。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</m:e>
        </m:d>
      </m:oMath>
      <w:r>
        <w:rPr>
          <w:rFonts w:hint="eastAsia"/>
        </w:rPr>
        <w:t>中</w:t>
      </w:r>
      <w:r>
        <w:t>的每个服务实例</w:t>
      </w:r>
      <w:r>
        <w:rPr>
          <w:rFonts w:hint="eastAsia"/>
        </w:rPr>
        <w:t>称为</w:t>
      </w:r>
      <w:r w:rsidRPr="00E83D98">
        <w:rPr>
          <w:rFonts w:hint="eastAsia"/>
          <w:i/>
        </w:rPr>
        <w:t>p</w:t>
      </w:r>
      <w:r>
        <w:t>的</w:t>
      </w:r>
      <w:r w:rsidRPr="00E83D98">
        <w:rPr>
          <w:rFonts w:hint="eastAsia"/>
          <w:i/>
        </w:rPr>
        <w:t>k</w:t>
      </w:r>
      <w:r>
        <w:t>邻域实例</w:t>
      </w:r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(p)</m:t>
        </m:r>
      </m:oMath>
      <w:r>
        <w:rPr>
          <w:rFonts w:hint="eastAsia"/>
        </w:rPr>
        <w:t>中</w:t>
      </w:r>
      <w:r>
        <w:t>服务实例的个数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(p)</m:t>
            </m:r>
          </m:e>
        </m:d>
        <m:r>
          <m:rPr>
            <m:sty m:val="p"/>
          </m:rPr>
          <w:rPr>
            <w:rFonts w:ascii="Cambria Math" w:hAnsi="Cambria Math"/>
          </w:rPr>
          <m:t>≥</m:t>
        </m:r>
        <m:r>
          <w:rPr>
            <w:rFonts w:ascii="Cambria Math" w:hAnsi="Cambria Math"/>
          </w:rPr>
          <m:t>k</m:t>
        </m:r>
      </m:oMath>
      <w:r>
        <w:t>。</w:t>
      </w:r>
    </w:p>
    <w:p w:rsidR="00D5613B" w:rsidRDefault="00D5613B" w:rsidP="00D5613B">
      <w:pPr>
        <w:pStyle w:val="a3"/>
        <w:ind w:firstLine="482"/>
        <w:rPr>
          <w:b/>
        </w:rPr>
      </w:pPr>
      <w:r w:rsidRPr="006A117E">
        <w:rPr>
          <w:rFonts w:hint="eastAsia"/>
          <w:b/>
        </w:rPr>
        <w:t>定义</w:t>
      </w:r>
      <w:r>
        <w:rPr>
          <w:rFonts w:hint="eastAsia"/>
          <w:b/>
        </w:rPr>
        <w:t>4.</w:t>
      </w:r>
      <w:r>
        <w:rPr>
          <w:b/>
        </w:rPr>
        <w:t>7</w:t>
      </w:r>
      <w:r w:rsidRPr="006A117E">
        <w:rPr>
          <w:rFonts w:hint="eastAsia"/>
          <w:b/>
        </w:rPr>
        <w:t xml:space="preserve"> </w:t>
      </w:r>
      <w:r w:rsidRPr="006A117E">
        <w:rPr>
          <w:rFonts w:hint="eastAsia"/>
          <w:b/>
        </w:rPr>
        <w:t>服务实例</w:t>
      </w:r>
      <w:r>
        <w:rPr>
          <w:rFonts w:hint="eastAsia"/>
          <w:b/>
        </w:rPr>
        <w:t>间</w:t>
      </w:r>
      <w:r w:rsidRPr="006A117E">
        <w:rPr>
          <w:b/>
        </w:rPr>
        <w:t>的</w:t>
      </w:r>
      <w:r>
        <w:rPr>
          <w:rFonts w:hint="eastAsia"/>
          <w:b/>
        </w:rPr>
        <w:t>可达距离</w:t>
      </w:r>
    </w:p>
    <w:p w:rsidR="00D5613B" w:rsidRDefault="00D5613B" w:rsidP="00D5613B">
      <w:pPr>
        <w:pStyle w:val="a3"/>
      </w:pPr>
      <w:r>
        <w:rPr>
          <w:rFonts w:hint="eastAsia"/>
        </w:rPr>
        <w:t>给定</w:t>
      </w:r>
      <w:r>
        <w:t>服务实例</w:t>
      </w:r>
      <w:r w:rsidRPr="001F4B26">
        <w:rPr>
          <w:rFonts w:hint="eastAsia"/>
          <w:i/>
        </w:rPr>
        <w:t>p</w:t>
      </w:r>
      <w:r>
        <w:rPr>
          <w:rFonts w:hint="eastAsia"/>
        </w:rPr>
        <w:t>，</w:t>
      </w:r>
      <w:proofErr w:type="gramStart"/>
      <w:r>
        <w:t>则</w:t>
      </w:r>
      <w:r>
        <w:rPr>
          <w:rFonts w:hint="eastAsia"/>
        </w:rPr>
        <w:t>服务</w:t>
      </w:r>
      <w:proofErr w:type="gramEnd"/>
      <w:r>
        <w:t>实例</w:t>
      </w:r>
      <w:r w:rsidRPr="001F4B26">
        <w:rPr>
          <w:i/>
        </w:rPr>
        <w:t>q</w:t>
      </w:r>
      <w:r>
        <w:t>到</w:t>
      </w:r>
      <w:r w:rsidRPr="001F4B26">
        <w:rPr>
          <w:rFonts w:hint="eastAsia"/>
          <w:i/>
        </w:rPr>
        <w:t>p</w:t>
      </w:r>
      <w:r>
        <w:t>的第</w:t>
      </w:r>
      <w:r w:rsidRPr="001F4B26">
        <w:rPr>
          <w:i/>
        </w:rPr>
        <w:t>k</w:t>
      </w:r>
      <w:r>
        <w:t>可达距离，记作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rd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q</m:t>
            </m:r>
          </m:e>
        </m:d>
      </m:oMath>
      <w:r>
        <w:rPr>
          <w:rFonts w:hint="eastAsia"/>
        </w:rPr>
        <w:t>，</w:t>
      </w:r>
      <w:r>
        <w:t>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dist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q</m:t>
            </m:r>
          </m:e>
        </m:d>
      </m:oMath>
      <w:r>
        <w:t>与</w:t>
      </w:r>
      <m:oMath>
        <m:r>
          <w:rPr>
            <w:rFonts w:ascii="Cambria Math" w:hAnsi="Cambria Math"/>
          </w:rPr>
          <m:t>SD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p,q</m:t>
            </m:r>
          </m:e>
        </m:d>
      </m:oMath>
      <w:r>
        <w:rPr>
          <w:rFonts w:hint="eastAsia"/>
        </w:rPr>
        <w:t>中</w:t>
      </w:r>
      <w:r>
        <w:t>较大的距离</w:t>
      </w:r>
      <w:r>
        <w:rPr>
          <w:rFonts w:hint="eastAsia"/>
        </w:rPr>
        <w:t>，</w:t>
      </w:r>
      <w:r>
        <w:t>即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rd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q</m:t>
            </m:r>
          </m:e>
        </m:d>
        <m:r>
          <w:rPr>
            <w:rFonts w:ascii="Cambria Math" w:hAnsi="Cambria Math"/>
          </w:rPr>
          <m:t>=max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dist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q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SD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p,q</m:t>
                </m:r>
              </m:e>
            </m:d>
          </m:e>
        </m:d>
      </m:oMath>
      <w:r>
        <w:rPr>
          <w:rFonts w:hint="eastAsia"/>
        </w:rPr>
        <w:t>。</w:t>
      </w:r>
    </w:p>
    <w:p w:rsidR="00D5613B" w:rsidRDefault="00D5613B" w:rsidP="00D5613B">
      <w:pPr>
        <w:pStyle w:val="a3"/>
        <w:ind w:firstLine="482"/>
        <w:rPr>
          <w:b/>
        </w:rPr>
      </w:pPr>
      <w:r w:rsidRPr="006A117E">
        <w:rPr>
          <w:rFonts w:hint="eastAsia"/>
          <w:b/>
        </w:rPr>
        <w:t>定义</w:t>
      </w:r>
      <w:r>
        <w:rPr>
          <w:rFonts w:hint="eastAsia"/>
          <w:b/>
        </w:rPr>
        <w:t>4.</w:t>
      </w:r>
      <w:r>
        <w:rPr>
          <w:b/>
        </w:rPr>
        <w:t>8</w:t>
      </w:r>
      <w:r w:rsidRPr="006A117E">
        <w:rPr>
          <w:rFonts w:hint="eastAsia"/>
          <w:b/>
        </w:rPr>
        <w:t xml:space="preserve"> </w:t>
      </w:r>
      <w:r w:rsidRPr="006A117E">
        <w:rPr>
          <w:rFonts w:hint="eastAsia"/>
          <w:b/>
        </w:rPr>
        <w:t>服务实例</w:t>
      </w:r>
      <w:r w:rsidRPr="006A117E">
        <w:rPr>
          <w:b/>
        </w:rPr>
        <w:t>的</w:t>
      </w:r>
      <w:r>
        <w:rPr>
          <w:rFonts w:hint="eastAsia"/>
          <w:b/>
        </w:rPr>
        <w:t>局部可达密度</w:t>
      </w:r>
    </w:p>
    <w:p w:rsidR="00D5613B" w:rsidRDefault="00D5613B" w:rsidP="00D5613B">
      <w:pPr>
        <w:pStyle w:val="a3"/>
      </w:pPr>
      <w:r>
        <w:rPr>
          <w:rFonts w:hint="eastAsia"/>
        </w:rPr>
        <w:t>服务</w:t>
      </w:r>
      <w:r>
        <w:t>实例</w:t>
      </w:r>
      <w:r>
        <w:rPr>
          <w:i/>
        </w:rPr>
        <w:t>p</w:t>
      </w:r>
      <w:r>
        <w:rPr>
          <w:rFonts w:hint="eastAsia"/>
        </w:rPr>
        <w:t>的</w:t>
      </w:r>
      <w:r>
        <w:t>局部可达密度，记作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lrd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</m:e>
        </m:d>
      </m:oMath>
      <w:r>
        <w:rPr>
          <w:rFonts w:hint="eastAsia"/>
        </w:rPr>
        <w:t>，为服务实例</w:t>
      </w:r>
      <w:r w:rsidRPr="00975AA1">
        <w:rPr>
          <w:i/>
        </w:rPr>
        <w:t>p</w:t>
      </w:r>
      <w:r>
        <w:t>的</w:t>
      </w:r>
      <w:r>
        <w:rPr>
          <w:rFonts w:hint="eastAsia"/>
        </w:rPr>
        <w:t>所有</w:t>
      </w:r>
      <w:r w:rsidRPr="00975AA1">
        <w:rPr>
          <w:i/>
        </w:rPr>
        <w:t>k</w:t>
      </w:r>
      <w:r>
        <w:t>邻域</w:t>
      </w:r>
      <w:r>
        <w:rPr>
          <w:rFonts w:hint="eastAsia"/>
        </w:rPr>
        <w:t>实例</w:t>
      </w:r>
      <w:r>
        <w:t>到</w:t>
      </w:r>
      <w:r>
        <w:rPr>
          <w:rFonts w:hint="eastAsia"/>
        </w:rPr>
        <w:t>其平均可达</w:t>
      </w:r>
      <w:r>
        <w:t>距离的倒数</w:t>
      </w:r>
      <w:r>
        <w:rPr>
          <w:rFonts w:hint="eastAsia"/>
        </w:rPr>
        <w:t>，</w:t>
      </w:r>
      <w:r>
        <w:t>其计算方法</w:t>
      </w:r>
      <w:r>
        <w:rPr>
          <w:rFonts w:hint="eastAsia"/>
        </w:rPr>
        <w:t>如公式</w:t>
      </w:r>
      <w:r>
        <w:rPr>
          <w:rFonts w:hint="eastAsia"/>
        </w:rPr>
        <w:t>4.10</w:t>
      </w:r>
      <w:r>
        <w:rPr>
          <w:rFonts w:hint="eastAsia"/>
        </w:rPr>
        <w:t>所示</w:t>
      </w:r>
      <w:r>
        <w:rPr>
          <w:rFonts w:hint="eastAsia"/>
        </w:rPr>
        <w:t>:</w:t>
      </w:r>
    </w:p>
    <w:p w:rsidR="00D5613B" w:rsidRPr="008A0AE7" w:rsidRDefault="00D5613B" w:rsidP="00D5613B">
      <w:pPr>
        <w:pStyle w:val="a3"/>
        <w:wordWrap w:val="0"/>
        <w:spacing w:line="276" w:lineRule="auto"/>
        <w:ind w:firstLine="560"/>
        <w:jc w:val="right"/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lrd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</m:d>
        <m:r>
          <w:rPr>
            <w:rFonts w:ascii="Cambria Math" w:hAnsi="Cambria Math"/>
            <w:sz w:val="28"/>
            <w:szCs w:val="28"/>
          </w:rPr>
          <m:t>=1/(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q∈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(p)</m:t>
                </m:r>
              </m:sub>
              <m:sup/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rd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p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q</m:t>
                    </m:r>
                  </m:e>
                </m:d>
              </m:e>
            </m:nary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(p)</m:t>
                </m:r>
              </m:e>
            </m:d>
          </m:den>
        </m:f>
        <m:r>
          <w:rPr>
            <w:rFonts w:ascii="Cambria Math" w:hAnsi="Cambria Math"/>
            <w:sz w:val="28"/>
            <w:szCs w:val="28"/>
          </w:rPr>
          <m:t>)</m:t>
        </m:r>
      </m:oMath>
      <w:r w:rsidRPr="00D207E7">
        <w:rPr>
          <w:rFonts w:hint="eastAsia"/>
          <w:sz w:val="28"/>
          <w:szCs w:val="28"/>
        </w:rPr>
        <w:t xml:space="preserve"> </w:t>
      </w:r>
      <w:r w:rsidRPr="00D207E7">
        <w:rPr>
          <w:sz w:val="28"/>
          <w:szCs w:val="28"/>
        </w:rPr>
        <w:t xml:space="preserve"> </w:t>
      </w:r>
      <w:r w:rsidRPr="00E83D98">
        <w:t xml:space="preserve"> </w:t>
      </w:r>
      <w:r>
        <w:t xml:space="preserve">              </w:t>
      </w:r>
      <w:r>
        <w:rPr>
          <w:rFonts w:hint="eastAsia"/>
        </w:rPr>
        <w:t>(</w:t>
      </w:r>
      <w:r>
        <w:t>4.10</w:t>
      </w:r>
      <w:r>
        <w:rPr>
          <w:rFonts w:hint="eastAsia"/>
        </w:rPr>
        <w:t>)</w:t>
      </w:r>
    </w:p>
    <w:p w:rsidR="00D5613B" w:rsidRDefault="00D5613B" w:rsidP="00D5613B">
      <w:pPr>
        <w:pStyle w:val="a3"/>
        <w:ind w:firstLine="482"/>
        <w:rPr>
          <w:b/>
        </w:rPr>
      </w:pPr>
      <w:r w:rsidRPr="006A117E">
        <w:rPr>
          <w:rFonts w:hint="eastAsia"/>
          <w:b/>
        </w:rPr>
        <w:t>定义</w:t>
      </w:r>
      <w:r>
        <w:rPr>
          <w:rFonts w:hint="eastAsia"/>
          <w:b/>
        </w:rPr>
        <w:t>4.</w:t>
      </w:r>
      <w:r>
        <w:rPr>
          <w:b/>
        </w:rPr>
        <w:t>9</w:t>
      </w:r>
      <w:r w:rsidRPr="006A117E">
        <w:rPr>
          <w:rFonts w:hint="eastAsia"/>
          <w:b/>
        </w:rPr>
        <w:t xml:space="preserve"> </w:t>
      </w:r>
      <w:r w:rsidRPr="006A117E">
        <w:rPr>
          <w:rFonts w:hint="eastAsia"/>
          <w:b/>
        </w:rPr>
        <w:t>服务实例</w:t>
      </w:r>
      <w:r w:rsidRPr="006A117E">
        <w:rPr>
          <w:b/>
        </w:rPr>
        <w:t>的</w:t>
      </w:r>
      <w:r>
        <w:rPr>
          <w:rFonts w:hint="eastAsia"/>
          <w:b/>
        </w:rPr>
        <w:t>局部</w:t>
      </w:r>
      <w:r>
        <w:rPr>
          <w:b/>
        </w:rPr>
        <w:t>异常</w:t>
      </w:r>
      <w:r>
        <w:rPr>
          <w:rFonts w:hint="eastAsia"/>
          <w:b/>
        </w:rPr>
        <w:t>因子</w:t>
      </w:r>
    </w:p>
    <w:p w:rsidR="00D5613B" w:rsidRDefault="00D5613B" w:rsidP="00D5613B">
      <w:pPr>
        <w:pStyle w:val="a3"/>
      </w:pPr>
      <w:r>
        <w:rPr>
          <w:rFonts w:hint="eastAsia"/>
        </w:rPr>
        <w:t>服务</w:t>
      </w:r>
      <w:r>
        <w:t>实例</w:t>
      </w:r>
      <w:r>
        <w:rPr>
          <w:i/>
        </w:rPr>
        <w:t>p</w:t>
      </w:r>
      <w:r>
        <w:rPr>
          <w:rFonts w:hint="eastAsia"/>
        </w:rPr>
        <w:t>的</w:t>
      </w:r>
      <w:r>
        <w:t>局部</w:t>
      </w:r>
      <w:r>
        <w:rPr>
          <w:rFonts w:hint="eastAsia"/>
        </w:rPr>
        <w:t>异常</w:t>
      </w:r>
      <w:r>
        <w:t>因子，记作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lof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</m:e>
        </m:d>
      </m:oMath>
      <w:r>
        <w:rPr>
          <w:rFonts w:hint="eastAsia"/>
        </w:rPr>
        <w:t>，</w:t>
      </w:r>
      <w:r>
        <w:t>为</w:t>
      </w:r>
      <w:r>
        <w:rPr>
          <w:rFonts w:hint="eastAsia"/>
        </w:rPr>
        <w:t>实例</w:t>
      </w:r>
      <w:r w:rsidRPr="00F729C9">
        <w:rPr>
          <w:i/>
        </w:rPr>
        <w:t>p</w:t>
      </w:r>
      <w:r>
        <w:t>的</w:t>
      </w:r>
      <w:r>
        <w:rPr>
          <w:rFonts w:hint="eastAsia"/>
        </w:rPr>
        <w:t>所有</w:t>
      </w:r>
      <w:r w:rsidRPr="00F729C9">
        <w:rPr>
          <w:rFonts w:hint="eastAsia"/>
          <w:i/>
        </w:rPr>
        <w:t>k</w:t>
      </w:r>
      <w:r>
        <w:t>邻域实例</w:t>
      </w:r>
      <w:r>
        <w:rPr>
          <w:rFonts w:hint="eastAsia"/>
        </w:rPr>
        <w:t>的</w:t>
      </w:r>
      <w:r>
        <w:t>局部</w:t>
      </w:r>
      <w:r>
        <w:rPr>
          <w:rFonts w:hint="eastAsia"/>
        </w:rPr>
        <w:t>可达</w:t>
      </w:r>
      <w:r>
        <w:t>密度</w:t>
      </w:r>
      <w:r>
        <w:rPr>
          <w:rFonts w:hint="eastAsia"/>
        </w:rPr>
        <w:t>与其</w:t>
      </w:r>
      <w:r>
        <w:t>自身局部可达密度比值的平均数，</w:t>
      </w:r>
      <w:r>
        <w:rPr>
          <w:rFonts w:hint="eastAsia"/>
        </w:rPr>
        <w:t>其</w:t>
      </w:r>
      <w:r>
        <w:t>计算方法如公式</w:t>
      </w:r>
      <w:r>
        <w:rPr>
          <w:rFonts w:hint="eastAsia"/>
        </w:rPr>
        <w:t>4.11</w:t>
      </w:r>
      <w:r>
        <w:rPr>
          <w:rFonts w:hint="eastAsia"/>
        </w:rPr>
        <w:t>所示</w:t>
      </w:r>
      <w:r>
        <w:rPr>
          <w:rFonts w:hint="eastAsia"/>
        </w:rPr>
        <w:t>:</w:t>
      </w:r>
    </w:p>
    <w:p w:rsidR="00D5613B" w:rsidRDefault="00D5613B" w:rsidP="00D5613B">
      <w:pPr>
        <w:pStyle w:val="a3"/>
        <w:wordWrap w:val="0"/>
        <w:spacing w:line="240" w:lineRule="auto"/>
        <w:ind w:firstLine="560"/>
        <w:jc w:val="right"/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lof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q∈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(p)</m:t>
                </m:r>
              </m:sub>
              <m:sup/>
              <m:e>
                <m:r>
                  <w:rPr>
                    <w:rFonts w:ascii="Cambria Math" w:hAnsi="Cambria Math"/>
                    <w:sz w:val="28"/>
                    <w:szCs w:val="28"/>
                  </w:rPr>
                  <m:t>(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lrd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q</m:t>
                        </m:r>
                      </m:e>
                    </m:d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lrd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p</m:t>
                        </m:r>
                      </m:e>
                    </m:d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)</m:t>
                </m:r>
              </m:e>
            </m:nary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(p)</m:t>
                </m:r>
              </m:e>
            </m:d>
          </m:den>
        </m:f>
      </m:oMath>
      <w:r w:rsidRPr="00D207E7">
        <w:rPr>
          <w:rFonts w:hint="eastAsia"/>
          <w:sz w:val="28"/>
          <w:szCs w:val="28"/>
        </w:rPr>
        <w:t xml:space="preserve"> </w:t>
      </w:r>
      <w:r w:rsidRPr="008B4F14">
        <w:rPr>
          <w:rFonts w:hint="eastAsia"/>
          <w:sz w:val="28"/>
          <w:szCs w:val="28"/>
        </w:rPr>
        <w:t xml:space="preserve"> </w:t>
      </w:r>
      <w:r>
        <w:t xml:space="preserve">                </w:t>
      </w:r>
      <w:r>
        <w:rPr>
          <w:rFonts w:hint="eastAsia"/>
        </w:rPr>
        <w:t>(</w:t>
      </w:r>
      <w:r>
        <w:t>4.11</w:t>
      </w:r>
      <w:r>
        <w:rPr>
          <w:rFonts w:hint="eastAsia"/>
        </w:rPr>
        <w:t>)</w:t>
      </w:r>
    </w:p>
    <w:p w:rsidR="00FD370A" w:rsidRDefault="00D5613B" w:rsidP="00D5613B">
      <w:r w:rsidRPr="00C87528">
        <w:rPr>
          <w:rFonts w:hint="eastAsia"/>
        </w:rPr>
        <w:t>基于</w:t>
      </w:r>
      <w:r w:rsidRPr="00C87528">
        <w:t>上述定义，在设定好</w:t>
      </w:r>
      <w:r w:rsidRPr="00C87528">
        <w:t>k</w:t>
      </w:r>
      <w:r w:rsidRPr="00C87528">
        <w:t>值的</w:t>
      </w:r>
      <w:r w:rsidRPr="00C87528">
        <w:rPr>
          <w:rFonts w:hint="eastAsia"/>
        </w:rPr>
        <w:t>情况</w:t>
      </w:r>
      <w:r w:rsidRPr="00C87528">
        <w:t>下即可</w:t>
      </w:r>
      <w:r w:rsidRPr="00C87528">
        <w:rPr>
          <w:rFonts w:hint="eastAsia"/>
        </w:rPr>
        <w:t>求得每个</w:t>
      </w:r>
      <w:r w:rsidRPr="00C87528">
        <w:t>服务实例的局部异常因子</w:t>
      </w:r>
      <w:r w:rsidRPr="00C87528">
        <w:rPr>
          <w:rFonts w:hint="eastAsia"/>
        </w:rPr>
        <w:t>的</w:t>
      </w:r>
      <w:r w:rsidRPr="00C87528">
        <w:t>值</w:t>
      </w:r>
      <w:r>
        <w:rPr>
          <w:rFonts w:hint="eastAsia"/>
        </w:rPr>
        <w:t>。</w:t>
      </w:r>
      <w:r w:rsidRPr="00C87528">
        <w:rPr>
          <w:rFonts w:hint="eastAsia"/>
        </w:rPr>
        <w:t>对于</w:t>
      </w:r>
      <w:r w:rsidRPr="00C87528">
        <w:t>服务实例</w:t>
      </w:r>
      <w:r w:rsidRPr="00C87528">
        <w:rPr>
          <w:i/>
        </w:rPr>
        <w:t>p</w:t>
      </w:r>
      <w:r w:rsidRPr="00C87528">
        <w:rPr>
          <w:rFonts w:hint="eastAsia"/>
        </w:rPr>
        <w:t>的</w:t>
      </w:r>
      <w:r w:rsidRPr="00C87528">
        <w:t>局部</w:t>
      </w:r>
      <w:r w:rsidRPr="00C87528">
        <w:rPr>
          <w:rFonts w:hint="eastAsia"/>
        </w:rPr>
        <w:t>异常</w:t>
      </w:r>
      <w:r w:rsidRPr="00C87528">
        <w:t>因子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lof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p</m:t>
            </m:r>
          </m:e>
        </m:d>
      </m:oMath>
      <w:r w:rsidRPr="00C87528">
        <w:rPr>
          <w:rFonts w:hint="eastAsia"/>
        </w:rPr>
        <w:t>值</w:t>
      </w:r>
      <w:r w:rsidRPr="00C87528">
        <w:t>而言，如果该值</w:t>
      </w:r>
      <w:r w:rsidRPr="00C87528">
        <w:rPr>
          <w:rFonts w:hint="eastAsia"/>
        </w:rPr>
        <w:t>越接近于</w:t>
      </w:r>
      <w:r w:rsidRPr="00C87528">
        <w:rPr>
          <w:rFonts w:hint="eastAsia"/>
        </w:rPr>
        <w:t>1</w:t>
      </w:r>
      <w:r w:rsidRPr="00C87528">
        <w:rPr>
          <w:rFonts w:hint="eastAsia"/>
        </w:rPr>
        <w:t>，</w:t>
      </w:r>
      <w:r w:rsidRPr="00C87528">
        <w:t>则表明实例</w:t>
      </w:r>
      <w:r w:rsidRPr="00C87528">
        <w:rPr>
          <w:rFonts w:hint="eastAsia"/>
          <w:i/>
        </w:rPr>
        <w:t>p</w:t>
      </w:r>
      <w:r w:rsidRPr="00C87528">
        <w:rPr>
          <w:rFonts w:hint="eastAsia"/>
        </w:rPr>
        <w:t>与</w:t>
      </w:r>
      <w:r w:rsidRPr="00C87528">
        <w:t>其邻域实例的密度</w:t>
      </w:r>
      <w:r w:rsidRPr="00C87528">
        <w:rPr>
          <w:rFonts w:hint="eastAsia"/>
        </w:rPr>
        <w:t>越为</w:t>
      </w:r>
      <w:r w:rsidRPr="00C87528">
        <w:t>接近，它们也就更可能属于同一簇</w:t>
      </w:r>
      <w:r>
        <w:rPr>
          <w:rFonts w:hint="eastAsia"/>
        </w:rPr>
        <w:t>；</w:t>
      </w:r>
      <w:r>
        <w:t>如果该值越小于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t>则表明</w:t>
      </w:r>
      <w:r>
        <w:rPr>
          <w:rFonts w:hint="eastAsia"/>
        </w:rPr>
        <w:t>实例</w:t>
      </w:r>
      <w:r>
        <w:rPr>
          <w:rFonts w:hint="eastAsia"/>
          <w:i/>
        </w:rPr>
        <w:t>p</w:t>
      </w:r>
      <w:r>
        <w:rPr>
          <w:rFonts w:hint="eastAsia"/>
        </w:rPr>
        <w:t>的局部</w:t>
      </w:r>
      <w:r>
        <w:t>密度越大于其邻域实例</w:t>
      </w:r>
      <w:r>
        <w:rPr>
          <w:rFonts w:hint="eastAsia"/>
        </w:rPr>
        <w:t>的密度；</w:t>
      </w:r>
      <w:r>
        <w:t>如果该值越大于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t>则表明</w:t>
      </w:r>
      <w:r>
        <w:rPr>
          <w:rFonts w:hint="eastAsia"/>
        </w:rPr>
        <w:t>实例</w:t>
      </w:r>
      <w:r>
        <w:rPr>
          <w:rFonts w:hint="eastAsia"/>
          <w:i/>
        </w:rPr>
        <w:t>p</w:t>
      </w:r>
      <w:r>
        <w:rPr>
          <w:rFonts w:hint="eastAsia"/>
        </w:rPr>
        <w:t>的局部</w:t>
      </w:r>
      <w:r>
        <w:t>密度</w:t>
      </w:r>
      <w:r>
        <w:rPr>
          <w:rFonts w:hint="eastAsia"/>
        </w:rPr>
        <w:t>越</w:t>
      </w:r>
      <w:r>
        <w:t>小于其邻域实例</w:t>
      </w:r>
      <w:r>
        <w:rPr>
          <w:rFonts w:hint="eastAsia"/>
        </w:rPr>
        <w:t>的密度，该</w:t>
      </w:r>
      <w:r>
        <w:t>实例</w:t>
      </w:r>
      <w:r>
        <w:rPr>
          <w:rFonts w:hint="eastAsia"/>
        </w:rPr>
        <w:t>也就</w:t>
      </w:r>
      <w:r>
        <w:t>越</w:t>
      </w:r>
      <w:r>
        <w:rPr>
          <w:rFonts w:hint="eastAsia"/>
        </w:rPr>
        <w:t>有</w:t>
      </w:r>
      <w:r>
        <w:t>可能是一个异常</w:t>
      </w:r>
      <w:r>
        <w:rPr>
          <w:rFonts w:hint="eastAsia"/>
        </w:rPr>
        <w:t>实例</w:t>
      </w:r>
      <w:r>
        <w:t>。</w:t>
      </w:r>
      <w:r>
        <w:rPr>
          <w:rFonts w:hint="eastAsia"/>
        </w:rPr>
        <w:t>之后</w:t>
      </w:r>
      <w:r>
        <w:t>，</w:t>
      </w:r>
      <w:r>
        <w:rPr>
          <w:rFonts w:hint="eastAsia"/>
        </w:rPr>
        <w:t>再通过设定</w:t>
      </w:r>
      <w:r>
        <w:t>阈值</w:t>
      </w:r>
      <w:r>
        <w:rPr>
          <w:rFonts w:hint="eastAsia"/>
        </w:rPr>
        <w:t>的</w:t>
      </w:r>
      <w:r>
        <w:t>方法来对</w:t>
      </w:r>
      <w:r>
        <w:rPr>
          <w:rFonts w:hint="eastAsia"/>
        </w:rPr>
        <w:t>实例</w:t>
      </w:r>
      <w:r>
        <w:t>异常进行</w:t>
      </w:r>
      <w:r>
        <w:rPr>
          <w:rFonts w:hint="eastAsia"/>
        </w:rPr>
        <w:t>检测</w:t>
      </w:r>
      <w:r>
        <w:t>，例如</w:t>
      </w:r>
      <w:r>
        <w:rPr>
          <w:rFonts w:hint="eastAsia"/>
        </w:rPr>
        <w:t>当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lof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</m:e>
        </m:d>
        <m:r>
          <m:rPr>
            <m:sty m:val="p"/>
          </m:rPr>
          <w:rPr>
            <w:rFonts w:ascii="Cambria Math" w:hAnsi="Cambria Math"/>
          </w:rPr>
          <m:t>&gt;2</m:t>
        </m:r>
      </m:oMath>
      <w:r>
        <w:rPr>
          <w:rFonts w:hint="eastAsia"/>
        </w:rPr>
        <w:t>时，</w:t>
      </w:r>
      <w:r>
        <w:t>则</w:t>
      </w:r>
      <w:r>
        <w:rPr>
          <w:rFonts w:hint="eastAsia"/>
        </w:rPr>
        <w:t>判定</w:t>
      </w:r>
      <w:r>
        <w:t>其为异常并进行告警。</w:t>
      </w:r>
      <w:bookmarkStart w:id="0" w:name="_GoBack"/>
      <w:bookmarkEnd w:id="0"/>
    </w:p>
    <w:sectPr w:rsidR="00FD37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0000000000000000000"/>
    <w:charset w:val="00"/>
    <w:family w:val="roman"/>
    <w:pitch w:val="variable"/>
    <w:sig w:usb0="E00002FF" w:usb1="420024FF" w:usb2="00000000" w:usb3="00000000" w:csb0="0000019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613B"/>
    <w:rsid w:val="00D5613B"/>
    <w:rsid w:val="00FD3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5CDCA9-DBA6-4B61-BE4F-857B2BFA9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5613B"/>
    <w:pPr>
      <w:spacing w:line="400" w:lineRule="exact"/>
      <w:ind w:firstLine="340"/>
    </w:pPr>
    <w:rPr>
      <w:rFonts w:ascii="Times New Roman" w:eastAsia="宋体" w:hAnsi="Times New Roman" w:cs="Times New Roman"/>
      <w:spacing w:val="-5"/>
      <w:kern w:val="0"/>
      <w:sz w:val="2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论文_正文"/>
    <w:basedOn w:val="a"/>
    <w:link w:val="Char"/>
    <w:qFormat/>
    <w:rsid w:val="00D5613B"/>
    <w:pPr>
      <w:widowControl w:val="0"/>
      <w:ind w:firstLineChars="200" w:firstLine="480"/>
      <w:jc w:val="both"/>
    </w:pPr>
    <w:rPr>
      <w:spacing w:val="0"/>
      <w:kern w:val="2"/>
      <w:szCs w:val="24"/>
    </w:rPr>
  </w:style>
  <w:style w:type="character" w:customStyle="1" w:styleId="Char">
    <w:name w:val="论文_正文 Char"/>
    <w:link w:val="a3"/>
    <w:qFormat/>
    <w:rsid w:val="00D5613B"/>
    <w:rPr>
      <w:rFonts w:ascii="Times New Roman" w:eastAsia="宋体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174</Words>
  <Characters>994</Characters>
  <Application>Microsoft Office Word</Application>
  <DocSecurity>0</DocSecurity>
  <Lines>8</Lines>
  <Paragraphs>2</Paragraphs>
  <ScaleCrop>false</ScaleCrop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RobbieXie</dc:creator>
  <cp:keywords/>
  <dc:description/>
  <cp:lastModifiedBy>RobbieXie</cp:lastModifiedBy>
  <cp:revision>1</cp:revision>
  <dcterms:created xsi:type="dcterms:W3CDTF">2019-05-14T14:09:00Z</dcterms:created>
  <dcterms:modified xsi:type="dcterms:W3CDTF">2019-05-14T14:09:00Z</dcterms:modified>
</cp:coreProperties>
</file>