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3BB31" w14:textId="77777777" w:rsidR="003B43D1" w:rsidRDefault="003B43D1" w:rsidP="003B43D1">
      <w:pPr>
        <w:jc w:val="center"/>
        <w:rPr>
          <w:b/>
          <w:sz w:val="40"/>
          <w:szCs w:val="40"/>
        </w:rPr>
      </w:pPr>
    </w:p>
    <w:p w14:paraId="70511001" w14:textId="77777777" w:rsidR="003B43D1" w:rsidRDefault="003B43D1" w:rsidP="003B43D1">
      <w:pPr>
        <w:jc w:val="center"/>
        <w:rPr>
          <w:b/>
          <w:sz w:val="40"/>
          <w:szCs w:val="40"/>
        </w:rPr>
      </w:pPr>
    </w:p>
    <w:p w14:paraId="70DFE1F5" w14:textId="77777777" w:rsidR="003B43D1" w:rsidRDefault="003B43D1" w:rsidP="003B43D1">
      <w:pPr>
        <w:jc w:val="center"/>
        <w:rPr>
          <w:b/>
          <w:sz w:val="40"/>
          <w:szCs w:val="40"/>
        </w:rPr>
      </w:pPr>
      <w:r w:rsidRPr="003B43D1">
        <w:rPr>
          <w:b/>
          <w:sz w:val="40"/>
          <w:szCs w:val="40"/>
        </w:rPr>
        <w:t>My Money Not Yours Trust</w:t>
      </w:r>
    </w:p>
    <w:p w14:paraId="57EC6DE9" w14:textId="77777777" w:rsidR="00AC5E86" w:rsidRDefault="003B43D1" w:rsidP="003B43D1">
      <w:pPr>
        <w:jc w:val="center"/>
        <w:rPr>
          <w:b/>
          <w:sz w:val="40"/>
          <w:szCs w:val="40"/>
        </w:rPr>
      </w:pPr>
      <w:r w:rsidRPr="003B43D1">
        <w:rPr>
          <w:b/>
          <w:sz w:val="40"/>
          <w:szCs w:val="40"/>
        </w:rPr>
        <w:t>Systems Report</w:t>
      </w:r>
    </w:p>
    <w:p w14:paraId="244171DE" w14:textId="77777777" w:rsidR="00AC5E86" w:rsidRDefault="00AC5E86" w:rsidP="003B43D1">
      <w:pPr>
        <w:jc w:val="center"/>
        <w:rPr>
          <w:b/>
          <w:sz w:val="40"/>
          <w:szCs w:val="40"/>
        </w:rPr>
      </w:pPr>
    </w:p>
    <w:p w14:paraId="7DBA0C8A" w14:textId="77777777" w:rsidR="003B43D1" w:rsidRDefault="003B43D1" w:rsidP="003B43D1">
      <w:pPr>
        <w:jc w:val="center"/>
        <w:rPr>
          <w:b/>
          <w:sz w:val="40"/>
          <w:szCs w:val="40"/>
        </w:rPr>
      </w:pPr>
    </w:p>
    <w:p w14:paraId="6580017E" w14:textId="1FE51877" w:rsidR="00AC5E86" w:rsidRDefault="00D17791" w:rsidP="00AC5E86">
      <w:pPr>
        <w:jc w:val="center"/>
        <w:rPr>
          <w:b/>
          <w:sz w:val="40"/>
          <w:szCs w:val="40"/>
        </w:rPr>
      </w:pPr>
      <w:r>
        <w:rPr>
          <w:b/>
          <w:noProof/>
          <w:sz w:val="40"/>
          <w:szCs w:val="40"/>
          <w:lang w:bidi="ar-SA"/>
        </w:rPr>
        <w:drawing>
          <wp:inline distT="0" distB="0" distL="0" distR="0" wp14:anchorId="41D95926" wp14:editId="79A73D3C">
            <wp:extent cx="2151380" cy="138049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1380" cy="1380490"/>
                    </a:xfrm>
                    <a:prstGeom prst="rect">
                      <a:avLst/>
                    </a:prstGeom>
                    <a:noFill/>
                    <a:ln>
                      <a:noFill/>
                    </a:ln>
                  </pic:spPr>
                </pic:pic>
              </a:graphicData>
            </a:graphic>
          </wp:inline>
        </w:drawing>
      </w:r>
    </w:p>
    <w:p w14:paraId="7AC6263F" w14:textId="77777777" w:rsidR="00AC5E86" w:rsidRDefault="00AC5E86" w:rsidP="00AC5E86">
      <w:pPr>
        <w:rPr>
          <w:b/>
          <w:sz w:val="40"/>
          <w:szCs w:val="40"/>
        </w:rPr>
      </w:pPr>
    </w:p>
    <w:p w14:paraId="1EB6392C" w14:textId="77777777" w:rsidR="00AC5E86" w:rsidRPr="00AC5E86" w:rsidRDefault="00AC5E86" w:rsidP="00AC5E86">
      <w:pPr>
        <w:rPr>
          <w:sz w:val="40"/>
          <w:szCs w:val="40"/>
        </w:rPr>
      </w:pPr>
    </w:p>
    <w:p w14:paraId="4FBC113E" w14:textId="77777777" w:rsidR="00AC5E86" w:rsidRPr="00AC5E86" w:rsidRDefault="00AC5E86" w:rsidP="00AC5E86">
      <w:pPr>
        <w:rPr>
          <w:sz w:val="40"/>
          <w:szCs w:val="40"/>
        </w:rPr>
      </w:pPr>
    </w:p>
    <w:p w14:paraId="7CEE6391" w14:textId="77777777" w:rsidR="00AC5E86" w:rsidRPr="00AC5E86" w:rsidRDefault="00AC5E86" w:rsidP="00AC5E86">
      <w:pPr>
        <w:rPr>
          <w:sz w:val="40"/>
          <w:szCs w:val="40"/>
        </w:rPr>
      </w:pPr>
    </w:p>
    <w:p w14:paraId="606EAF07" w14:textId="77777777" w:rsidR="00AC5E86" w:rsidRPr="00AC5E86" w:rsidRDefault="00AC5E86" w:rsidP="00AC5E86">
      <w:pPr>
        <w:rPr>
          <w:sz w:val="40"/>
          <w:szCs w:val="40"/>
        </w:rPr>
      </w:pPr>
    </w:p>
    <w:p w14:paraId="113D9B67" w14:textId="77777777" w:rsidR="00AC5E86" w:rsidRDefault="00AC5E86" w:rsidP="00AC5E86">
      <w:pPr>
        <w:pStyle w:val="NoSpacing"/>
        <w:spacing w:before="0" w:beforeAutospacing="0" w:afterAutospacing="0"/>
      </w:pPr>
      <w:r>
        <w:t>Lab 1</w:t>
      </w:r>
    </w:p>
    <w:p w14:paraId="037F7B90" w14:textId="77777777" w:rsidR="00AC5E86" w:rsidRDefault="00AC5E86" w:rsidP="00AC5E86">
      <w:pPr>
        <w:pStyle w:val="NoSpacing"/>
        <w:spacing w:before="0" w:beforeAutospacing="0" w:afterAutospacing="0"/>
      </w:pPr>
      <w:r>
        <w:t>Students:</w:t>
      </w:r>
    </w:p>
    <w:p w14:paraId="4CB3FF2E" w14:textId="77777777" w:rsidR="00AC5E86" w:rsidRDefault="00AC5E86" w:rsidP="00AC5E86">
      <w:pPr>
        <w:pStyle w:val="NoSpacing"/>
        <w:spacing w:before="0" w:beforeAutospacing="0" w:afterAutospacing="0"/>
      </w:pPr>
      <w:r>
        <w:t>Instructor:</w:t>
      </w:r>
    </w:p>
    <w:p w14:paraId="30516692" w14:textId="77777777" w:rsidR="007F34A3" w:rsidRDefault="00FB2478" w:rsidP="00AC5E86">
      <w:pPr>
        <w:pStyle w:val="NoSpacing"/>
        <w:spacing w:before="0" w:beforeAutospacing="0" w:afterAutospacing="0"/>
      </w:pPr>
      <w:r>
        <w:t>ANAP1525</w:t>
      </w:r>
      <w:r w:rsidR="007F34A3">
        <w:t xml:space="preserve"> – Systems Analysis </w:t>
      </w:r>
      <w:r w:rsidR="00C135B3">
        <w:t xml:space="preserve">and Design </w:t>
      </w:r>
      <w:r w:rsidR="007F34A3">
        <w:t>I</w:t>
      </w:r>
    </w:p>
    <w:p w14:paraId="3DD8C73B" w14:textId="77777777" w:rsidR="007F34A3" w:rsidRDefault="007F34A3" w:rsidP="00AC5E86">
      <w:pPr>
        <w:pStyle w:val="NoSpacing"/>
        <w:spacing w:before="0" w:beforeAutospacing="0" w:afterAutospacing="0"/>
      </w:pPr>
      <w:r>
        <w:t>Section: A0</w:t>
      </w:r>
      <w:r w:rsidR="0018440D">
        <w:t>#</w:t>
      </w:r>
    </w:p>
    <w:p w14:paraId="405FF441" w14:textId="77777777" w:rsidR="007F34A3" w:rsidRPr="00AC5E86" w:rsidRDefault="007F34A3" w:rsidP="00AC5E86">
      <w:pPr>
        <w:pStyle w:val="NoSpacing"/>
        <w:spacing w:before="0" w:beforeAutospacing="0" w:afterAutospacing="0"/>
        <w:sectPr w:rsidR="007F34A3" w:rsidRPr="00AC5E86" w:rsidSect="00B415F9">
          <w:footerReference w:type="default" r:id="rId9"/>
          <w:pgSz w:w="12240" w:h="15840"/>
          <w:pgMar w:top="1440" w:right="1440" w:bottom="1440" w:left="1440" w:header="720" w:footer="720" w:gutter="0"/>
          <w:cols w:space="720"/>
          <w:docGrid w:linePitch="360"/>
        </w:sectPr>
      </w:pPr>
    </w:p>
    <w:p w14:paraId="3C2A48F1" w14:textId="77777777" w:rsidR="00B742C1" w:rsidRDefault="00B742C1">
      <w:pPr>
        <w:pStyle w:val="TOCHeading"/>
      </w:pPr>
      <w:r>
        <w:lastRenderedPageBreak/>
        <w:t>Contents</w:t>
      </w:r>
    </w:p>
    <w:p w14:paraId="3AB3553E" w14:textId="4B675968" w:rsidR="00A46080" w:rsidRDefault="00B742C1">
      <w:pPr>
        <w:pStyle w:val="TOC1"/>
        <w:tabs>
          <w:tab w:val="right" w:leader="dot" w:pos="9350"/>
        </w:tabs>
        <w:rPr>
          <w:rFonts w:asciiTheme="minorHAnsi" w:eastAsiaTheme="minorEastAsia" w:hAnsiTheme="minorHAnsi" w:cstheme="minorBidi"/>
          <w:noProof/>
          <w:sz w:val="22"/>
          <w:lang w:val="en-CA" w:eastAsia="en-CA" w:bidi="ar-SA"/>
        </w:rPr>
      </w:pPr>
      <w:r>
        <w:fldChar w:fldCharType="begin"/>
      </w:r>
      <w:r>
        <w:instrText xml:space="preserve"> TOC \o "1-3" \h \z \u </w:instrText>
      </w:r>
      <w:r>
        <w:fldChar w:fldCharType="separate"/>
      </w:r>
      <w:hyperlink w:anchor="_Toc104793250" w:history="1">
        <w:r w:rsidR="00A46080" w:rsidRPr="00CE0561">
          <w:rPr>
            <w:rStyle w:val="Hyperlink"/>
            <w:noProof/>
          </w:rPr>
          <w:t>Introduction</w:t>
        </w:r>
        <w:r w:rsidR="00A46080">
          <w:rPr>
            <w:noProof/>
            <w:webHidden/>
          </w:rPr>
          <w:tab/>
        </w:r>
        <w:r w:rsidR="00A46080">
          <w:rPr>
            <w:noProof/>
            <w:webHidden/>
          </w:rPr>
          <w:fldChar w:fldCharType="begin"/>
        </w:r>
        <w:r w:rsidR="00A46080">
          <w:rPr>
            <w:noProof/>
            <w:webHidden/>
          </w:rPr>
          <w:instrText xml:space="preserve"> PAGEREF _Toc104793250 \h </w:instrText>
        </w:r>
        <w:r w:rsidR="00A46080">
          <w:rPr>
            <w:noProof/>
            <w:webHidden/>
          </w:rPr>
        </w:r>
        <w:r w:rsidR="00A46080">
          <w:rPr>
            <w:noProof/>
            <w:webHidden/>
          </w:rPr>
          <w:fldChar w:fldCharType="separate"/>
        </w:r>
        <w:r w:rsidR="00A46080">
          <w:rPr>
            <w:noProof/>
            <w:webHidden/>
          </w:rPr>
          <w:t>1</w:t>
        </w:r>
        <w:r w:rsidR="00A46080">
          <w:rPr>
            <w:noProof/>
            <w:webHidden/>
          </w:rPr>
          <w:fldChar w:fldCharType="end"/>
        </w:r>
      </w:hyperlink>
    </w:p>
    <w:p w14:paraId="0CDA012C" w14:textId="0249BC91" w:rsidR="00A46080" w:rsidRDefault="00000000">
      <w:pPr>
        <w:pStyle w:val="TOC1"/>
        <w:tabs>
          <w:tab w:val="right" w:leader="dot" w:pos="9350"/>
        </w:tabs>
        <w:rPr>
          <w:rFonts w:asciiTheme="minorHAnsi" w:eastAsiaTheme="minorEastAsia" w:hAnsiTheme="minorHAnsi" w:cstheme="minorBidi"/>
          <w:noProof/>
          <w:sz w:val="22"/>
          <w:lang w:val="en-CA" w:eastAsia="en-CA" w:bidi="ar-SA"/>
        </w:rPr>
      </w:pPr>
      <w:hyperlink w:anchor="_Toc104793251" w:history="1">
        <w:r w:rsidR="00A46080" w:rsidRPr="00CE0561">
          <w:rPr>
            <w:rStyle w:val="Hyperlink"/>
            <w:noProof/>
          </w:rPr>
          <w:t>ADEPT Analysis Framework</w:t>
        </w:r>
        <w:r w:rsidR="00A46080">
          <w:rPr>
            <w:noProof/>
            <w:webHidden/>
          </w:rPr>
          <w:tab/>
        </w:r>
        <w:r w:rsidR="00A46080">
          <w:rPr>
            <w:noProof/>
            <w:webHidden/>
          </w:rPr>
          <w:fldChar w:fldCharType="begin"/>
        </w:r>
        <w:r w:rsidR="00A46080">
          <w:rPr>
            <w:noProof/>
            <w:webHidden/>
          </w:rPr>
          <w:instrText xml:space="preserve"> PAGEREF _Toc104793251 \h </w:instrText>
        </w:r>
        <w:r w:rsidR="00A46080">
          <w:rPr>
            <w:noProof/>
            <w:webHidden/>
          </w:rPr>
        </w:r>
        <w:r w:rsidR="00A46080">
          <w:rPr>
            <w:noProof/>
            <w:webHidden/>
          </w:rPr>
          <w:fldChar w:fldCharType="separate"/>
        </w:r>
        <w:r w:rsidR="00A46080">
          <w:rPr>
            <w:noProof/>
            <w:webHidden/>
          </w:rPr>
          <w:t>2</w:t>
        </w:r>
        <w:r w:rsidR="00A46080">
          <w:rPr>
            <w:noProof/>
            <w:webHidden/>
          </w:rPr>
          <w:fldChar w:fldCharType="end"/>
        </w:r>
      </w:hyperlink>
    </w:p>
    <w:p w14:paraId="226B99B4" w14:textId="2D8F2713" w:rsidR="00A46080" w:rsidRDefault="00000000">
      <w:pPr>
        <w:pStyle w:val="TOC1"/>
        <w:tabs>
          <w:tab w:val="right" w:leader="dot" w:pos="9350"/>
        </w:tabs>
        <w:rPr>
          <w:rFonts w:asciiTheme="minorHAnsi" w:eastAsiaTheme="minorEastAsia" w:hAnsiTheme="minorHAnsi" w:cstheme="minorBidi"/>
          <w:noProof/>
          <w:sz w:val="22"/>
          <w:lang w:val="en-CA" w:eastAsia="en-CA" w:bidi="ar-SA"/>
        </w:rPr>
      </w:pPr>
      <w:hyperlink w:anchor="_Toc104793252" w:history="1">
        <w:r w:rsidR="00A46080" w:rsidRPr="00CE0561">
          <w:rPr>
            <w:rStyle w:val="Hyperlink"/>
            <w:noProof/>
          </w:rPr>
          <w:t>Context Level DFD</w:t>
        </w:r>
        <w:r w:rsidR="00A46080">
          <w:rPr>
            <w:noProof/>
            <w:webHidden/>
          </w:rPr>
          <w:tab/>
        </w:r>
        <w:r w:rsidR="00A46080">
          <w:rPr>
            <w:noProof/>
            <w:webHidden/>
          </w:rPr>
          <w:fldChar w:fldCharType="begin"/>
        </w:r>
        <w:r w:rsidR="00A46080">
          <w:rPr>
            <w:noProof/>
            <w:webHidden/>
          </w:rPr>
          <w:instrText xml:space="preserve"> PAGEREF _Toc104793252 \h </w:instrText>
        </w:r>
        <w:r w:rsidR="00A46080">
          <w:rPr>
            <w:noProof/>
            <w:webHidden/>
          </w:rPr>
        </w:r>
        <w:r w:rsidR="00A46080">
          <w:rPr>
            <w:noProof/>
            <w:webHidden/>
          </w:rPr>
          <w:fldChar w:fldCharType="separate"/>
        </w:r>
        <w:r w:rsidR="00A46080">
          <w:rPr>
            <w:noProof/>
            <w:webHidden/>
          </w:rPr>
          <w:t>3</w:t>
        </w:r>
        <w:r w:rsidR="00A46080">
          <w:rPr>
            <w:noProof/>
            <w:webHidden/>
          </w:rPr>
          <w:fldChar w:fldCharType="end"/>
        </w:r>
      </w:hyperlink>
    </w:p>
    <w:p w14:paraId="14F44205" w14:textId="28733E79" w:rsidR="00A46080" w:rsidRDefault="00000000">
      <w:pPr>
        <w:pStyle w:val="TOC1"/>
        <w:tabs>
          <w:tab w:val="right" w:leader="dot" w:pos="9350"/>
        </w:tabs>
        <w:rPr>
          <w:rFonts w:asciiTheme="minorHAnsi" w:eastAsiaTheme="minorEastAsia" w:hAnsiTheme="minorHAnsi" w:cstheme="minorBidi"/>
          <w:noProof/>
          <w:sz w:val="22"/>
          <w:lang w:val="en-CA" w:eastAsia="en-CA" w:bidi="ar-SA"/>
        </w:rPr>
      </w:pPr>
      <w:hyperlink w:anchor="_Toc104793253" w:history="1">
        <w:r w:rsidR="00A46080" w:rsidRPr="00CE0561">
          <w:rPr>
            <w:rStyle w:val="Hyperlink"/>
            <w:noProof/>
          </w:rPr>
          <w:t>System Level DFD</w:t>
        </w:r>
        <w:r w:rsidR="00A46080">
          <w:rPr>
            <w:noProof/>
            <w:webHidden/>
          </w:rPr>
          <w:tab/>
        </w:r>
        <w:r w:rsidR="00A46080">
          <w:rPr>
            <w:noProof/>
            <w:webHidden/>
          </w:rPr>
          <w:fldChar w:fldCharType="begin"/>
        </w:r>
        <w:r w:rsidR="00A46080">
          <w:rPr>
            <w:noProof/>
            <w:webHidden/>
          </w:rPr>
          <w:instrText xml:space="preserve"> PAGEREF _Toc104793253 \h </w:instrText>
        </w:r>
        <w:r w:rsidR="00A46080">
          <w:rPr>
            <w:noProof/>
            <w:webHidden/>
          </w:rPr>
        </w:r>
        <w:r w:rsidR="00A46080">
          <w:rPr>
            <w:noProof/>
            <w:webHidden/>
          </w:rPr>
          <w:fldChar w:fldCharType="separate"/>
        </w:r>
        <w:r w:rsidR="00A46080">
          <w:rPr>
            <w:noProof/>
            <w:webHidden/>
          </w:rPr>
          <w:t>4</w:t>
        </w:r>
        <w:r w:rsidR="00A46080">
          <w:rPr>
            <w:noProof/>
            <w:webHidden/>
          </w:rPr>
          <w:fldChar w:fldCharType="end"/>
        </w:r>
      </w:hyperlink>
    </w:p>
    <w:p w14:paraId="7995730F" w14:textId="65F4E01A" w:rsidR="00A46080" w:rsidRDefault="00000000">
      <w:pPr>
        <w:pStyle w:val="TOC1"/>
        <w:tabs>
          <w:tab w:val="right" w:leader="dot" w:pos="9350"/>
        </w:tabs>
        <w:rPr>
          <w:rFonts w:asciiTheme="minorHAnsi" w:eastAsiaTheme="minorEastAsia" w:hAnsiTheme="minorHAnsi" w:cstheme="minorBidi"/>
          <w:noProof/>
          <w:sz w:val="22"/>
          <w:lang w:val="en-CA" w:eastAsia="en-CA" w:bidi="ar-SA"/>
        </w:rPr>
      </w:pPr>
      <w:hyperlink w:anchor="_Toc104793254" w:history="1">
        <w:r w:rsidR="00A46080" w:rsidRPr="00CE0561">
          <w:rPr>
            <w:rStyle w:val="Hyperlink"/>
            <w:noProof/>
          </w:rPr>
          <w:t>System Level Narratives</w:t>
        </w:r>
        <w:r w:rsidR="00A46080">
          <w:rPr>
            <w:noProof/>
            <w:webHidden/>
          </w:rPr>
          <w:tab/>
        </w:r>
        <w:r w:rsidR="00A46080">
          <w:rPr>
            <w:noProof/>
            <w:webHidden/>
          </w:rPr>
          <w:fldChar w:fldCharType="begin"/>
        </w:r>
        <w:r w:rsidR="00A46080">
          <w:rPr>
            <w:noProof/>
            <w:webHidden/>
          </w:rPr>
          <w:instrText xml:space="preserve"> PAGEREF _Toc104793254 \h </w:instrText>
        </w:r>
        <w:r w:rsidR="00A46080">
          <w:rPr>
            <w:noProof/>
            <w:webHidden/>
          </w:rPr>
        </w:r>
        <w:r w:rsidR="00A46080">
          <w:rPr>
            <w:noProof/>
            <w:webHidden/>
          </w:rPr>
          <w:fldChar w:fldCharType="separate"/>
        </w:r>
        <w:r w:rsidR="00A46080">
          <w:rPr>
            <w:noProof/>
            <w:webHidden/>
          </w:rPr>
          <w:t>5</w:t>
        </w:r>
        <w:r w:rsidR="00A46080">
          <w:rPr>
            <w:noProof/>
            <w:webHidden/>
          </w:rPr>
          <w:fldChar w:fldCharType="end"/>
        </w:r>
      </w:hyperlink>
    </w:p>
    <w:p w14:paraId="756BFDF5" w14:textId="3A6552A7" w:rsidR="00A46080" w:rsidRDefault="00000000">
      <w:pPr>
        <w:pStyle w:val="TOC2"/>
        <w:tabs>
          <w:tab w:val="right" w:leader="dot" w:pos="9350"/>
        </w:tabs>
        <w:rPr>
          <w:rFonts w:asciiTheme="minorHAnsi" w:eastAsiaTheme="minorEastAsia" w:hAnsiTheme="minorHAnsi" w:cstheme="minorBidi"/>
          <w:noProof/>
          <w:sz w:val="22"/>
          <w:lang w:val="en-CA" w:eastAsia="en-CA" w:bidi="ar-SA"/>
        </w:rPr>
      </w:pPr>
      <w:hyperlink w:anchor="_Toc104793255" w:history="1">
        <w:r w:rsidR="00A46080" w:rsidRPr="00CE0561">
          <w:rPr>
            <w:rStyle w:val="Hyperlink"/>
            <w:noProof/>
          </w:rPr>
          <w:t>Process 1.0 Process Transaction</w:t>
        </w:r>
        <w:r w:rsidR="00A46080">
          <w:rPr>
            <w:noProof/>
            <w:webHidden/>
          </w:rPr>
          <w:tab/>
        </w:r>
        <w:r w:rsidR="00A46080">
          <w:rPr>
            <w:noProof/>
            <w:webHidden/>
          </w:rPr>
          <w:fldChar w:fldCharType="begin"/>
        </w:r>
        <w:r w:rsidR="00A46080">
          <w:rPr>
            <w:noProof/>
            <w:webHidden/>
          </w:rPr>
          <w:instrText xml:space="preserve"> PAGEREF _Toc104793255 \h </w:instrText>
        </w:r>
        <w:r w:rsidR="00A46080">
          <w:rPr>
            <w:noProof/>
            <w:webHidden/>
          </w:rPr>
        </w:r>
        <w:r w:rsidR="00A46080">
          <w:rPr>
            <w:noProof/>
            <w:webHidden/>
          </w:rPr>
          <w:fldChar w:fldCharType="separate"/>
        </w:r>
        <w:r w:rsidR="00A46080">
          <w:rPr>
            <w:noProof/>
            <w:webHidden/>
          </w:rPr>
          <w:t>5</w:t>
        </w:r>
        <w:r w:rsidR="00A46080">
          <w:rPr>
            <w:noProof/>
            <w:webHidden/>
          </w:rPr>
          <w:fldChar w:fldCharType="end"/>
        </w:r>
      </w:hyperlink>
    </w:p>
    <w:p w14:paraId="4AFA956B" w14:textId="5A789DC8" w:rsidR="00A46080" w:rsidRDefault="00000000">
      <w:pPr>
        <w:pStyle w:val="TOC2"/>
        <w:tabs>
          <w:tab w:val="right" w:leader="dot" w:pos="9350"/>
        </w:tabs>
        <w:rPr>
          <w:rFonts w:asciiTheme="minorHAnsi" w:eastAsiaTheme="minorEastAsia" w:hAnsiTheme="minorHAnsi" w:cstheme="minorBidi"/>
          <w:noProof/>
          <w:sz w:val="22"/>
          <w:lang w:val="en-CA" w:eastAsia="en-CA" w:bidi="ar-SA"/>
        </w:rPr>
      </w:pPr>
      <w:hyperlink w:anchor="_Toc104793256" w:history="1">
        <w:r w:rsidR="00A46080" w:rsidRPr="00CE0561">
          <w:rPr>
            <w:rStyle w:val="Hyperlink"/>
            <w:noProof/>
          </w:rPr>
          <w:t>Process 2.0 Create Monthly Transaction Report</w:t>
        </w:r>
        <w:r w:rsidR="00A46080">
          <w:rPr>
            <w:noProof/>
            <w:webHidden/>
          </w:rPr>
          <w:tab/>
        </w:r>
        <w:r w:rsidR="00A46080">
          <w:rPr>
            <w:noProof/>
            <w:webHidden/>
          </w:rPr>
          <w:fldChar w:fldCharType="begin"/>
        </w:r>
        <w:r w:rsidR="00A46080">
          <w:rPr>
            <w:noProof/>
            <w:webHidden/>
          </w:rPr>
          <w:instrText xml:space="preserve"> PAGEREF _Toc104793256 \h </w:instrText>
        </w:r>
        <w:r w:rsidR="00A46080">
          <w:rPr>
            <w:noProof/>
            <w:webHidden/>
          </w:rPr>
        </w:r>
        <w:r w:rsidR="00A46080">
          <w:rPr>
            <w:noProof/>
            <w:webHidden/>
          </w:rPr>
          <w:fldChar w:fldCharType="separate"/>
        </w:r>
        <w:r w:rsidR="00A46080">
          <w:rPr>
            <w:noProof/>
            <w:webHidden/>
          </w:rPr>
          <w:t>5</w:t>
        </w:r>
        <w:r w:rsidR="00A46080">
          <w:rPr>
            <w:noProof/>
            <w:webHidden/>
          </w:rPr>
          <w:fldChar w:fldCharType="end"/>
        </w:r>
      </w:hyperlink>
    </w:p>
    <w:p w14:paraId="0A42F5A1" w14:textId="1D231C80" w:rsidR="00A46080" w:rsidRDefault="00000000">
      <w:pPr>
        <w:pStyle w:val="TOC1"/>
        <w:tabs>
          <w:tab w:val="right" w:leader="dot" w:pos="9350"/>
        </w:tabs>
        <w:rPr>
          <w:rFonts w:asciiTheme="minorHAnsi" w:eastAsiaTheme="minorEastAsia" w:hAnsiTheme="minorHAnsi" w:cstheme="minorBidi"/>
          <w:noProof/>
          <w:sz w:val="22"/>
          <w:lang w:val="en-CA" w:eastAsia="en-CA" w:bidi="ar-SA"/>
        </w:rPr>
      </w:pPr>
      <w:hyperlink w:anchor="_Toc104793257" w:history="1">
        <w:r w:rsidR="00A46080" w:rsidRPr="00CE0561">
          <w:rPr>
            <w:rStyle w:val="Hyperlink"/>
            <w:noProof/>
          </w:rPr>
          <w:t>Process Level DFD – 1.0 Process Transaction</w:t>
        </w:r>
        <w:r w:rsidR="00A46080">
          <w:rPr>
            <w:noProof/>
            <w:webHidden/>
          </w:rPr>
          <w:tab/>
        </w:r>
        <w:r w:rsidR="00A46080">
          <w:rPr>
            <w:noProof/>
            <w:webHidden/>
          </w:rPr>
          <w:fldChar w:fldCharType="begin"/>
        </w:r>
        <w:r w:rsidR="00A46080">
          <w:rPr>
            <w:noProof/>
            <w:webHidden/>
          </w:rPr>
          <w:instrText xml:space="preserve"> PAGEREF _Toc104793257 \h </w:instrText>
        </w:r>
        <w:r w:rsidR="00A46080">
          <w:rPr>
            <w:noProof/>
            <w:webHidden/>
          </w:rPr>
        </w:r>
        <w:r w:rsidR="00A46080">
          <w:rPr>
            <w:noProof/>
            <w:webHidden/>
          </w:rPr>
          <w:fldChar w:fldCharType="separate"/>
        </w:r>
        <w:r w:rsidR="00A46080">
          <w:rPr>
            <w:noProof/>
            <w:webHidden/>
          </w:rPr>
          <w:t>6</w:t>
        </w:r>
        <w:r w:rsidR="00A46080">
          <w:rPr>
            <w:noProof/>
            <w:webHidden/>
          </w:rPr>
          <w:fldChar w:fldCharType="end"/>
        </w:r>
      </w:hyperlink>
    </w:p>
    <w:p w14:paraId="45D5C71A" w14:textId="761A7C25" w:rsidR="00A46080" w:rsidRDefault="00000000">
      <w:pPr>
        <w:pStyle w:val="TOC1"/>
        <w:tabs>
          <w:tab w:val="right" w:leader="dot" w:pos="9350"/>
        </w:tabs>
        <w:rPr>
          <w:rFonts w:asciiTheme="minorHAnsi" w:eastAsiaTheme="minorEastAsia" w:hAnsiTheme="minorHAnsi" w:cstheme="minorBidi"/>
          <w:noProof/>
          <w:sz w:val="22"/>
          <w:lang w:val="en-CA" w:eastAsia="en-CA" w:bidi="ar-SA"/>
        </w:rPr>
      </w:pPr>
      <w:hyperlink w:anchor="_Toc104793258" w:history="1">
        <w:r w:rsidR="00A46080" w:rsidRPr="00CE0561">
          <w:rPr>
            <w:rStyle w:val="Hyperlink"/>
            <w:noProof/>
          </w:rPr>
          <w:t>Discussion</w:t>
        </w:r>
        <w:r w:rsidR="00A46080">
          <w:rPr>
            <w:noProof/>
            <w:webHidden/>
          </w:rPr>
          <w:tab/>
        </w:r>
        <w:r w:rsidR="00A46080">
          <w:rPr>
            <w:noProof/>
            <w:webHidden/>
          </w:rPr>
          <w:fldChar w:fldCharType="begin"/>
        </w:r>
        <w:r w:rsidR="00A46080">
          <w:rPr>
            <w:noProof/>
            <w:webHidden/>
          </w:rPr>
          <w:instrText xml:space="preserve"> PAGEREF _Toc104793258 \h </w:instrText>
        </w:r>
        <w:r w:rsidR="00A46080">
          <w:rPr>
            <w:noProof/>
            <w:webHidden/>
          </w:rPr>
        </w:r>
        <w:r w:rsidR="00A46080">
          <w:rPr>
            <w:noProof/>
            <w:webHidden/>
          </w:rPr>
          <w:fldChar w:fldCharType="separate"/>
        </w:r>
        <w:r w:rsidR="00A46080">
          <w:rPr>
            <w:noProof/>
            <w:webHidden/>
          </w:rPr>
          <w:t>7</w:t>
        </w:r>
        <w:r w:rsidR="00A46080">
          <w:rPr>
            <w:noProof/>
            <w:webHidden/>
          </w:rPr>
          <w:fldChar w:fldCharType="end"/>
        </w:r>
      </w:hyperlink>
    </w:p>
    <w:p w14:paraId="76A10D41" w14:textId="35441154" w:rsidR="00B742C1" w:rsidRDefault="00B742C1">
      <w:r>
        <w:fldChar w:fldCharType="end"/>
      </w:r>
    </w:p>
    <w:p w14:paraId="1B867A0A" w14:textId="77777777" w:rsidR="003B43D1" w:rsidRDefault="003B43D1">
      <w:pPr>
        <w:sectPr w:rsidR="003B43D1" w:rsidSect="00BF056F">
          <w:headerReference w:type="default" r:id="rId10"/>
          <w:footerReference w:type="default" r:id="rId11"/>
          <w:pgSz w:w="12240" w:h="15840"/>
          <w:pgMar w:top="1440" w:right="1440" w:bottom="1440" w:left="1440" w:header="720" w:footer="720" w:gutter="0"/>
          <w:pgNumType w:fmt="lowerRoman" w:start="1"/>
          <w:cols w:space="720"/>
          <w:docGrid w:linePitch="360"/>
        </w:sectPr>
      </w:pPr>
    </w:p>
    <w:p w14:paraId="11049C31" w14:textId="77777777" w:rsidR="00B415F9" w:rsidRDefault="00AC5E86" w:rsidP="00AC5E86">
      <w:pPr>
        <w:pStyle w:val="Heading1"/>
      </w:pPr>
      <w:bookmarkStart w:id="0" w:name="_Toc104793250"/>
      <w:r>
        <w:lastRenderedPageBreak/>
        <w:t>Introduction</w:t>
      </w:r>
      <w:bookmarkEnd w:id="0"/>
    </w:p>
    <w:p w14:paraId="78E8AD02" w14:textId="77777777" w:rsidR="007F34A3" w:rsidRDefault="00AC5E86" w:rsidP="007F34A3">
      <w:r>
        <w:t xml:space="preserve">The following report is a brief analysis of the </w:t>
      </w:r>
      <w:r w:rsidR="006938AC">
        <w:t>processes</w:t>
      </w:r>
      <w:r>
        <w:t xml:space="preserve"> of My Money Not Yours Trust (MMNY Trust) transaction system.</w:t>
      </w:r>
      <w:r w:rsidR="00785296">
        <w:t xml:space="preserve"> MMNY Trust is dedicated to providing the best in loan and banking services.</w:t>
      </w:r>
    </w:p>
    <w:p w14:paraId="11422230" w14:textId="77777777" w:rsidR="007F34A3" w:rsidRDefault="007F34A3" w:rsidP="007F34A3">
      <w:r>
        <w:t>MMNY Trust is a leading bank that caters to managing the affairs of small businesses and startup companies with projected revenue of $200 Billion for the next year. It employs 1,500 people in North America, primarily in the US.</w:t>
      </w:r>
    </w:p>
    <w:p w14:paraId="312633AD" w14:textId="77777777" w:rsidR="00AC5E86" w:rsidRPr="00F5353D" w:rsidRDefault="00AC5E86" w:rsidP="00AC5E86">
      <w:pPr>
        <w:rPr>
          <w:b/>
          <w:sz w:val="24"/>
          <w:szCs w:val="24"/>
        </w:rPr>
      </w:pPr>
      <w:r w:rsidRPr="00F5353D">
        <w:rPr>
          <w:b/>
          <w:sz w:val="24"/>
          <w:szCs w:val="24"/>
        </w:rPr>
        <w:t>Purpose</w:t>
      </w:r>
    </w:p>
    <w:p w14:paraId="21993C15" w14:textId="77777777" w:rsidR="00AC5E86" w:rsidRDefault="00AC5E86" w:rsidP="00AC5E86">
      <w:r>
        <w:t>The purpose of the review is to improve efficiency and improve MMNY Trust’s competitive standing with in the changing global market.</w:t>
      </w:r>
      <w:r w:rsidR="0018440D">
        <w:t xml:space="preserve"> </w:t>
      </w:r>
      <w:r w:rsidR="00785296">
        <w:t xml:space="preserve">The board of governors has stated that their </w:t>
      </w:r>
      <w:r w:rsidR="0018440D">
        <w:t>long-range</w:t>
      </w:r>
      <w:r w:rsidR="00785296">
        <w:t xml:space="preserve"> plans are:</w:t>
      </w:r>
    </w:p>
    <w:p w14:paraId="0EA2A901" w14:textId="77777777" w:rsidR="00785296" w:rsidRDefault="00785296" w:rsidP="00785296">
      <w:pPr>
        <w:numPr>
          <w:ilvl w:val="0"/>
          <w:numId w:val="5"/>
        </w:numPr>
      </w:pPr>
      <w:r>
        <w:t>To expand services to compete with other emerging online banking services.</w:t>
      </w:r>
    </w:p>
    <w:p w14:paraId="113A47C2" w14:textId="77777777" w:rsidR="007F34A3" w:rsidRDefault="00785296" w:rsidP="007F34A3">
      <w:pPr>
        <w:numPr>
          <w:ilvl w:val="0"/>
          <w:numId w:val="5"/>
        </w:numPr>
      </w:pPr>
      <w:r>
        <w:t>Reduce operational costs by 10% over the next 3 years.</w:t>
      </w:r>
    </w:p>
    <w:p w14:paraId="03DFA064" w14:textId="77777777" w:rsidR="007F34A3" w:rsidRDefault="00785296" w:rsidP="007F34A3">
      <w:pPr>
        <w:numPr>
          <w:ilvl w:val="0"/>
          <w:numId w:val="5"/>
        </w:numPr>
      </w:pPr>
      <w:r>
        <w:t>Reevaluate the organizational structure to make sure the expansion proceeds smoothly.</w:t>
      </w:r>
    </w:p>
    <w:p w14:paraId="3518D7AC" w14:textId="77777777" w:rsidR="00785296" w:rsidRDefault="007F34A3" w:rsidP="007F34A3">
      <w:pPr>
        <w:pStyle w:val="ListParagraph"/>
        <w:ind w:left="0"/>
      </w:pPr>
      <w:r>
        <w:t>We are excited for the opportunity to assist MMNY Trust in achieving their goals.</w:t>
      </w:r>
      <w:r w:rsidR="0018440D">
        <w:t xml:space="preserve"> </w:t>
      </w:r>
      <w:r>
        <w:t>We look forward to a mutually prosperous relationship.</w:t>
      </w:r>
    </w:p>
    <w:p w14:paraId="1516B5EE" w14:textId="77777777" w:rsidR="00AC5E86" w:rsidRPr="00F5353D" w:rsidRDefault="00AC5E86" w:rsidP="00AC5E86">
      <w:pPr>
        <w:rPr>
          <w:b/>
          <w:sz w:val="24"/>
          <w:szCs w:val="24"/>
        </w:rPr>
      </w:pPr>
      <w:r w:rsidRPr="00F5353D">
        <w:rPr>
          <w:b/>
          <w:sz w:val="24"/>
          <w:szCs w:val="24"/>
        </w:rPr>
        <w:t>People</w:t>
      </w:r>
    </w:p>
    <w:p w14:paraId="234E3A23" w14:textId="77777777" w:rsidR="00AC5E86" w:rsidRDefault="00AC5E86" w:rsidP="00AC5E86">
      <w:r>
        <w:t>The stake holders for the current system involve the following people:</w:t>
      </w:r>
    </w:p>
    <w:p w14:paraId="0B191FEB" w14:textId="77777777" w:rsidR="00AC5E86" w:rsidRDefault="00AC5E86" w:rsidP="00BF056F">
      <w:pPr>
        <w:pStyle w:val="ListParagraph"/>
        <w:numPr>
          <w:ilvl w:val="0"/>
          <w:numId w:val="1"/>
        </w:numPr>
      </w:pPr>
      <w:r>
        <w:t>Ebenezer</w:t>
      </w:r>
      <w:r w:rsidR="00BF056F">
        <w:t xml:space="preserve"> Payme – CEO of MMNY</w:t>
      </w:r>
    </w:p>
    <w:p w14:paraId="5DEA2D9F" w14:textId="77777777" w:rsidR="00AC5E86" w:rsidRDefault="00AC5E86" w:rsidP="00BF056F">
      <w:pPr>
        <w:pStyle w:val="ListParagraph"/>
        <w:numPr>
          <w:ilvl w:val="0"/>
          <w:numId w:val="1"/>
        </w:numPr>
      </w:pPr>
      <w:r>
        <w:t>Bank Tellers</w:t>
      </w:r>
    </w:p>
    <w:p w14:paraId="7BE50FE3" w14:textId="77777777" w:rsidR="00AC5E86" w:rsidRDefault="00AC5E86" w:rsidP="00BF056F">
      <w:pPr>
        <w:pStyle w:val="ListParagraph"/>
        <w:numPr>
          <w:ilvl w:val="0"/>
          <w:numId w:val="1"/>
        </w:numPr>
      </w:pPr>
      <w:r>
        <w:t>Office Managers</w:t>
      </w:r>
    </w:p>
    <w:p w14:paraId="1D9F8395" w14:textId="77777777" w:rsidR="00AC5E86" w:rsidRDefault="00AC5E86" w:rsidP="00BF056F">
      <w:pPr>
        <w:pStyle w:val="ListParagraph"/>
        <w:numPr>
          <w:ilvl w:val="0"/>
          <w:numId w:val="1"/>
        </w:numPr>
      </w:pPr>
      <w:r>
        <w:t>MMNY Trust customers</w:t>
      </w:r>
    </w:p>
    <w:p w14:paraId="0B87B862" w14:textId="77777777" w:rsidR="00785296" w:rsidRDefault="00785296" w:rsidP="00785296">
      <w:pPr>
        <w:pStyle w:val="ListParagraph"/>
        <w:ind w:left="0"/>
      </w:pPr>
    </w:p>
    <w:p w14:paraId="70B9457D" w14:textId="77777777" w:rsidR="00B742C1" w:rsidRDefault="00B742C1" w:rsidP="00F5353D">
      <w:pPr>
        <w:pStyle w:val="Heading1"/>
      </w:pPr>
      <w:r>
        <w:br w:type="page"/>
      </w:r>
      <w:bookmarkStart w:id="1" w:name="_Toc104793251"/>
      <w:r w:rsidR="00F5353D">
        <w:lastRenderedPageBreak/>
        <w:t>ADEPT Analysis Framework</w:t>
      </w:r>
      <w:bookmarkEnd w:id="1"/>
    </w:p>
    <w:p w14:paraId="0EABCDF7" w14:textId="5E89BF96" w:rsidR="00F5353D" w:rsidRDefault="0051627E" w:rsidP="00F5353D">
      <w:r>
        <w:object w:dxaOrig="10110" w:dyaOrig="12270" w14:anchorId="4A3DD5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67.25pt;height:567pt" o:ole="">
            <v:imagedata r:id="rId12" o:title=""/>
          </v:shape>
          <o:OLEObject Type="Embed" ProgID="Visio.Drawing.11" ShapeID="_x0000_i1032" DrawAspect="Content" ObjectID="_1751194219" r:id="rId13"/>
        </w:object>
      </w:r>
    </w:p>
    <w:p w14:paraId="70093274" w14:textId="77777777" w:rsidR="00F5353D" w:rsidRDefault="00F5353D" w:rsidP="00F5353D"/>
    <w:p w14:paraId="2BE16F0C" w14:textId="77777777" w:rsidR="00F5353D" w:rsidRDefault="00F5353D" w:rsidP="00F5353D">
      <w:pPr>
        <w:pStyle w:val="Heading1"/>
      </w:pPr>
      <w:bookmarkStart w:id="2" w:name="_Toc104793252"/>
      <w:r>
        <w:lastRenderedPageBreak/>
        <w:t>Context Level DFD</w:t>
      </w:r>
      <w:bookmarkEnd w:id="2"/>
    </w:p>
    <w:p w14:paraId="026DF036" w14:textId="77777777" w:rsidR="00F5353D" w:rsidRPr="00F5353D" w:rsidRDefault="00F5353D" w:rsidP="00F5353D">
      <w:pPr>
        <w:jc w:val="center"/>
      </w:pPr>
      <w:r>
        <w:object w:dxaOrig="5035" w:dyaOrig="4309" w14:anchorId="41339EE2">
          <v:shape id="_x0000_i1026" type="#_x0000_t75" style="width:318.75pt;height:272.25pt" o:ole="">
            <v:imagedata r:id="rId14" o:title=""/>
          </v:shape>
          <o:OLEObject Type="Embed" ProgID="Visio.Drawing.11" ShapeID="_x0000_i1026" DrawAspect="Content" ObjectID="_1751194220" r:id="rId15"/>
        </w:object>
      </w:r>
    </w:p>
    <w:p w14:paraId="4EA4FAB8" w14:textId="77777777" w:rsidR="00F5353D" w:rsidRDefault="00F5353D" w:rsidP="00F5353D"/>
    <w:p w14:paraId="2A333A0B" w14:textId="77777777" w:rsidR="00F5353D" w:rsidRPr="00F5353D" w:rsidRDefault="00F5353D" w:rsidP="00F5353D"/>
    <w:p w14:paraId="0A467045" w14:textId="77777777" w:rsidR="00BF056F" w:rsidRDefault="00F5353D" w:rsidP="00F5353D">
      <w:pPr>
        <w:pStyle w:val="Heading1"/>
      </w:pPr>
      <w:r>
        <w:br w:type="page"/>
      </w:r>
      <w:bookmarkStart w:id="3" w:name="_Toc104793253"/>
      <w:r>
        <w:lastRenderedPageBreak/>
        <w:t>System Level DFD</w:t>
      </w:r>
      <w:bookmarkEnd w:id="3"/>
    </w:p>
    <w:p w14:paraId="4B4DCA5A" w14:textId="77777777" w:rsidR="00F5353D" w:rsidRDefault="00F5353D" w:rsidP="00F5353D">
      <w:r>
        <w:object w:dxaOrig="8573" w:dyaOrig="8202" w14:anchorId="74631DB7">
          <v:shape id="_x0000_i1027" type="#_x0000_t75" style="width:429pt;height:410.25pt" o:ole="">
            <v:imagedata r:id="rId16" o:title=""/>
          </v:shape>
          <o:OLEObject Type="Embed" ProgID="Visio.Drawing.11" ShapeID="_x0000_i1027" DrawAspect="Content" ObjectID="_1751194221" r:id="rId17"/>
        </w:object>
      </w:r>
    </w:p>
    <w:p w14:paraId="0258BCE2" w14:textId="77777777" w:rsidR="00F5353D" w:rsidRDefault="00F5353D" w:rsidP="00F5353D"/>
    <w:p w14:paraId="2152E9F1" w14:textId="77777777" w:rsidR="00F5353D" w:rsidRDefault="00F5353D" w:rsidP="00F5353D"/>
    <w:p w14:paraId="04E5931B" w14:textId="77777777" w:rsidR="00F5353D" w:rsidRDefault="00F5353D" w:rsidP="00F5353D"/>
    <w:p w14:paraId="76492109" w14:textId="77777777" w:rsidR="00F5353D" w:rsidRDefault="00F5353D" w:rsidP="00F5353D"/>
    <w:p w14:paraId="6E85593E" w14:textId="77777777" w:rsidR="00F5353D" w:rsidRPr="00F5353D" w:rsidRDefault="00F5353D" w:rsidP="00F5353D"/>
    <w:p w14:paraId="0CBD8CD9" w14:textId="77777777" w:rsidR="00F5353D" w:rsidRDefault="00F5353D" w:rsidP="00BF056F"/>
    <w:p w14:paraId="5ED114E8" w14:textId="77777777" w:rsidR="00F5353D" w:rsidRDefault="00F5353D" w:rsidP="00BF056F"/>
    <w:p w14:paraId="161BEB57" w14:textId="77777777" w:rsidR="00F5353D" w:rsidRDefault="00F5353D" w:rsidP="00F5353D">
      <w:pPr>
        <w:pStyle w:val="Heading1"/>
      </w:pPr>
      <w:bookmarkStart w:id="4" w:name="_Toc104793254"/>
      <w:r>
        <w:lastRenderedPageBreak/>
        <w:t>System Level Narratives</w:t>
      </w:r>
      <w:bookmarkEnd w:id="4"/>
    </w:p>
    <w:p w14:paraId="48202107" w14:textId="77777777" w:rsidR="00F5353D" w:rsidRPr="00F5353D" w:rsidRDefault="00F5353D" w:rsidP="00C135B3">
      <w:pPr>
        <w:pStyle w:val="Heading2"/>
      </w:pPr>
      <w:bookmarkStart w:id="5" w:name="_Toc104793255"/>
      <w:r w:rsidRPr="00F5353D">
        <w:t>Process 1.0 Process Transaction</w:t>
      </w:r>
      <w:bookmarkEnd w:id="5"/>
    </w:p>
    <w:p w14:paraId="139FDAC5" w14:textId="77777777" w:rsidR="00F5353D" w:rsidRDefault="00F5353D" w:rsidP="00122350">
      <w:r>
        <w:t>This first process documents the basic flow of data that is involved in completing a banking transaction.</w:t>
      </w:r>
    </w:p>
    <w:p w14:paraId="76986725" w14:textId="77777777" w:rsidR="00F5353D" w:rsidRDefault="00F5353D" w:rsidP="00122350">
      <w:pPr>
        <w:numPr>
          <w:ilvl w:val="0"/>
          <w:numId w:val="3"/>
        </w:numPr>
      </w:pPr>
      <w:r>
        <w:t>The process starts when a customer submits a transaction request to the bank tellers.</w:t>
      </w:r>
    </w:p>
    <w:p w14:paraId="4FB9DD64" w14:textId="77777777" w:rsidR="00F5353D" w:rsidRDefault="00F5353D" w:rsidP="00122350">
      <w:pPr>
        <w:numPr>
          <w:ilvl w:val="0"/>
          <w:numId w:val="3"/>
        </w:numPr>
      </w:pPr>
      <w:r>
        <w:t xml:space="preserve">The </w:t>
      </w:r>
      <w:r w:rsidR="0031410E">
        <w:t>customer’s</w:t>
      </w:r>
      <w:r>
        <w:t xml:space="preserve"> records are checked to confirm their identity</w:t>
      </w:r>
      <w:r w:rsidR="00122350">
        <w:t>.</w:t>
      </w:r>
    </w:p>
    <w:p w14:paraId="286F3559" w14:textId="77777777" w:rsidR="00F5353D" w:rsidRDefault="00F5353D" w:rsidP="00122350">
      <w:pPr>
        <w:numPr>
          <w:ilvl w:val="0"/>
          <w:numId w:val="3"/>
        </w:numPr>
      </w:pPr>
      <w:r>
        <w:t>If the customer has any changes, these changes are filed in the customer file.</w:t>
      </w:r>
    </w:p>
    <w:p w14:paraId="24967246" w14:textId="1F5025DC" w:rsidR="0051627E" w:rsidRDefault="00F5353D" w:rsidP="00122350">
      <w:pPr>
        <w:numPr>
          <w:ilvl w:val="0"/>
          <w:numId w:val="3"/>
        </w:numPr>
      </w:pPr>
      <w:r>
        <w:t xml:space="preserve">The Account information is retrieved and if </w:t>
      </w:r>
      <w:r w:rsidR="00122350">
        <w:t xml:space="preserve">everything is in order the account file is updated with the transaction details </w:t>
      </w:r>
    </w:p>
    <w:p w14:paraId="4D5E6003" w14:textId="6587C4D1" w:rsidR="00F5353D" w:rsidRDefault="00122350" w:rsidP="00122350">
      <w:pPr>
        <w:numPr>
          <w:ilvl w:val="0"/>
          <w:numId w:val="3"/>
        </w:numPr>
      </w:pPr>
      <w:r>
        <w:t>the customer is given a copy of the transaction that was just completed.</w:t>
      </w:r>
    </w:p>
    <w:p w14:paraId="38963446" w14:textId="77777777" w:rsidR="00122350" w:rsidRDefault="00122350" w:rsidP="00122350">
      <w:pPr>
        <w:numPr>
          <w:ilvl w:val="0"/>
          <w:numId w:val="3"/>
        </w:numPr>
      </w:pPr>
      <w:r>
        <w:t>Should the account not be capable of handling the requested transaction the customer is notified that their transaction was rejected.</w:t>
      </w:r>
    </w:p>
    <w:p w14:paraId="75602B75" w14:textId="77777777" w:rsidR="00122350" w:rsidRPr="00122350" w:rsidRDefault="00122350" w:rsidP="00C135B3">
      <w:pPr>
        <w:pStyle w:val="Heading2"/>
      </w:pPr>
      <w:bookmarkStart w:id="6" w:name="_Toc104793256"/>
      <w:r w:rsidRPr="00122350">
        <w:t>Process 2.0 Create Monthly Transaction Report</w:t>
      </w:r>
      <w:bookmarkEnd w:id="6"/>
    </w:p>
    <w:p w14:paraId="05701308" w14:textId="77777777" w:rsidR="00122350" w:rsidRDefault="00122350" w:rsidP="00F5353D">
      <w:r>
        <w:t>Every month a report must be sent to all customers detailing the past month’s transactions. This includes all service fees that have been attached to their account.</w:t>
      </w:r>
    </w:p>
    <w:p w14:paraId="3796C032" w14:textId="77777777" w:rsidR="00122350" w:rsidRDefault="00122350" w:rsidP="00122350">
      <w:pPr>
        <w:numPr>
          <w:ilvl w:val="0"/>
          <w:numId w:val="4"/>
        </w:numPr>
      </w:pPr>
      <w:r>
        <w:t>The report is created every month.</w:t>
      </w:r>
    </w:p>
    <w:p w14:paraId="2D581109" w14:textId="77777777" w:rsidR="00122350" w:rsidRDefault="00122350" w:rsidP="00122350">
      <w:pPr>
        <w:numPr>
          <w:ilvl w:val="0"/>
          <w:numId w:val="4"/>
        </w:numPr>
      </w:pPr>
      <w:r>
        <w:t xml:space="preserve">All transactions for a customer’s account </w:t>
      </w:r>
      <w:r w:rsidR="0018440D">
        <w:t>are</w:t>
      </w:r>
      <w:r>
        <w:t xml:space="preserve"> retrieved and tabulated.</w:t>
      </w:r>
    </w:p>
    <w:p w14:paraId="26925C10" w14:textId="77777777" w:rsidR="00122350" w:rsidRDefault="00122350" w:rsidP="00122350">
      <w:pPr>
        <w:numPr>
          <w:ilvl w:val="0"/>
          <w:numId w:val="4"/>
        </w:numPr>
      </w:pPr>
      <w:r>
        <w:t>The customer’s file is also retrieved for contact information.</w:t>
      </w:r>
    </w:p>
    <w:p w14:paraId="57E2AAD4" w14:textId="77777777" w:rsidR="00122350" w:rsidRDefault="00122350" w:rsidP="00122350">
      <w:pPr>
        <w:numPr>
          <w:ilvl w:val="0"/>
          <w:numId w:val="4"/>
        </w:numPr>
      </w:pPr>
      <w:r>
        <w:t>Finally</w:t>
      </w:r>
      <w:r w:rsidR="0018440D">
        <w:t>,</w:t>
      </w:r>
      <w:r>
        <w:t xml:space="preserve"> the compiled report is sent to the customer.</w:t>
      </w:r>
    </w:p>
    <w:p w14:paraId="2DC058C4" w14:textId="77777777" w:rsidR="00122350" w:rsidRDefault="00122350" w:rsidP="00F5353D"/>
    <w:p w14:paraId="471A1133" w14:textId="77777777" w:rsidR="00122350" w:rsidRDefault="00122350" w:rsidP="00F5353D"/>
    <w:p w14:paraId="4E129BA2" w14:textId="77777777" w:rsidR="00122350" w:rsidRPr="00F5353D" w:rsidRDefault="00122350" w:rsidP="00F5353D"/>
    <w:p w14:paraId="3AE961FB" w14:textId="77777777" w:rsidR="00F5353D" w:rsidRDefault="00F5353D" w:rsidP="00BF056F"/>
    <w:p w14:paraId="2660A2A4" w14:textId="77777777" w:rsidR="00F5353D" w:rsidRDefault="00122350" w:rsidP="00122350">
      <w:pPr>
        <w:pStyle w:val="Heading1"/>
      </w:pPr>
      <w:r>
        <w:br w:type="page"/>
      </w:r>
      <w:bookmarkStart w:id="7" w:name="_Toc104793257"/>
      <w:r>
        <w:lastRenderedPageBreak/>
        <w:t>Process Level DFD – 1.0 Process Transaction</w:t>
      </w:r>
      <w:bookmarkEnd w:id="7"/>
    </w:p>
    <w:p w14:paraId="644C39DA" w14:textId="712E20C7" w:rsidR="00122350" w:rsidRDefault="0051627E" w:rsidP="00122350">
      <w:r>
        <w:object w:dxaOrig="8700" w:dyaOrig="8955" w14:anchorId="1977D89D">
          <v:shape id="_x0000_i1037" type="#_x0000_t75" style="width:435pt;height:447.75pt" o:ole="">
            <v:imagedata r:id="rId18" o:title=""/>
          </v:shape>
          <o:OLEObject Type="Embed" ProgID="Visio.Drawing.11" ShapeID="_x0000_i1037" DrawAspect="Content" ObjectID="_1751194222" r:id="rId19"/>
        </w:object>
      </w:r>
    </w:p>
    <w:p w14:paraId="5B545CF3" w14:textId="77777777" w:rsidR="00122350" w:rsidRDefault="00122350" w:rsidP="00122350"/>
    <w:p w14:paraId="4E7EC0AD" w14:textId="77777777" w:rsidR="00122350" w:rsidRDefault="00122350" w:rsidP="00122350">
      <w:pPr>
        <w:pStyle w:val="Heading1"/>
      </w:pPr>
      <w:r>
        <w:br w:type="page"/>
      </w:r>
      <w:bookmarkStart w:id="8" w:name="_Toc104793258"/>
      <w:r>
        <w:lastRenderedPageBreak/>
        <w:t>Discussion</w:t>
      </w:r>
      <w:bookmarkEnd w:id="8"/>
    </w:p>
    <w:p w14:paraId="6BD4DBE7" w14:textId="77777777" w:rsidR="0051627E" w:rsidRDefault="00122350" w:rsidP="00122350">
      <w:r>
        <w:t xml:space="preserve">This report summarizes </w:t>
      </w:r>
      <w:r w:rsidR="0031410E">
        <w:t>the analysis carried out for My Money Not Yours Trust (MMNT) current financial transaction system.</w:t>
      </w:r>
      <w:r w:rsidR="0018440D">
        <w:t xml:space="preserve"> </w:t>
      </w:r>
      <w:r w:rsidR="0031410E">
        <w:t>The analysis documents activities and stakeholders involved.</w:t>
      </w:r>
      <w:r w:rsidR="0018440D">
        <w:t xml:space="preserve"> </w:t>
      </w:r>
      <w:r w:rsidR="0051627E">
        <w:t xml:space="preserve">This is a relatively simple process with minimal steps involved.  There are not any areas of efficiency we can propose at this this time.  You may however want to add an additional step of user verification as an extra security level.  </w:t>
      </w:r>
    </w:p>
    <w:p w14:paraId="6FB283FD" w14:textId="60052EC4" w:rsidR="0031410E" w:rsidRDefault="0031410E" w:rsidP="00122350">
      <w:r>
        <w:t>We look forward to collaborating with you as we move to the next phase of the project.</w:t>
      </w:r>
      <w:r w:rsidR="0051627E">
        <w:t xml:space="preserve">  Please reach out if you have any questions about what we have reported to you.</w:t>
      </w:r>
    </w:p>
    <w:p w14:paraId="2E7E6444" w14:textId="77777777" w:rsidR="008D214B" w:rsidRPr="00122350" w:rsidRDefault="008D214B" w:rsidP="00122350"/>
    <w:sectPr w:rsidR="008D214B" w:rsidRPr="00122350" w:rsidSect="00BF056F">
      <w:headerReference w:type="default" r:id="rId20"/>
      <w:footerReference w:type="default" r:id="rId2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B63C2" w14:textId="77777777" w:rsidR="005B477A" w:rsidRDefault="005B477A" w:rsidP="00BF056F">
      <w:pPr>
        <w:spacing w:before="0" w:after="0"/>
      </w:pPr>
      <w:r>
        <w:separator/>
      </w:r>
    </w:p>
  </w:endnote>
  <w:endnote w:type="continuationSeparator" w:id="0">
    <w:p w14:paraId="1063E254" w14:textId="77777777" w:rsidR="005B477A" w:rsidRDefault="005B477A" w:rsidP="00BF056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7735F" w14:textId="77777777" w:rsidR="00BF056F" w:rsidRDefault="00BF056F">
    <w:pPr>
      <w:pStyle w:val="Footer"/>
      <w:jc w:val="center"/>
    </w:pPr>
  </w:p>
  <w:p w14:paraId="5B11D2DC" w14:textId="77777777" w:rsidR="00BF056F" w:rsidRDefault="00BF05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7384" w14:textId="77777777" w:rsidR="00BF056F" w:rsidRDefault="00BF056F">
    <w:pPr>
      <w:pStyle w:val="Footer"/>
      <w:jc w:val="center"/>
    </w:pPr>
    <w:r>
      <w:fldChar w:fldCharType="begin"/>
    </w:r>
    <w:r>
      <w:instrText xml:space="preserve"> PAGE   \* MERGEFORMAT </w:instrText>
    </w:r>
    <w:r>
      <w:fldChar w:fldCharType="separate"/>
    </w:r>
    <w:r w:rsidR="0031410E">
      <w:rPr>
        <w:noProof/>
      </w:rPr>
      <w:t>i</w:t>
    </w:r>
    <w:r>
      <w:fldChar w:fldCharType="end"/>
    </w:r>
  </w:p>
  <w:p w14:paraId="00B36281" w14:textId="77777777" w:rsidR="00BF056F" w:rsidRDefault="00BF05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D6A63" w14:textId="77777777" w:rsidR="00BF056F" w:rsidRDefault="00BF056F">
    <w:pPr>
      <w:pStyle w:val="Footer"/>
      <w:jc w:val="center"/>
    </w:pPr>
    <w:r>
      <w:fldChar w:fldCharType="begin"/>
    </w:r>
    <w:r>
      <w:instrText xml:space="preserve"> PAGE   \* MERGEFORMAT </w:instrText>
    </w:r>
    <w:r>
      <w:fldChar w:fldCharType="separate"/>
    </w:r>
    <w:r w:rsidR="0031410E">
      <w:rPr>
        <w:noProof/>
      </w:rPr>
      <w:t>7</w:t>
    </w:r>
    <w:r>
      <w:fldChar w:fldCharType="end"/>
    </w:r>
  </w:p>
  <w:p w14:paraId="0C7735DA" w14:textId="77777777" w:rsidR="00BF056F" w:rsidRDefault="00BF05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3116D" w14:textId="77777777" w:rsidR="005B477A" w:rsidRDefault="005B477A" w:rsidP="00BF056F">
      <w:pPr>
        <w:spacing w:before="0" w:after="0"/>
      </w:pPr>
      <w:r>
        <w:separator/>
      </w:r>
    </w:p>
  </w:footnote>
  <w:footnote w:type="continuationSeparator" w:id="0">
    <w:p w14:paraId="4B3A0B97" w14:textId="77777777" w:rsidR="005B477A" w:rsidRDefault="005B477A" w:rsidP="00BF056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AE1D9" w14:textId="77777777" w:rsidR="00BF056F" w:rsidRDefault="00BF05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9F472" w14:textId="77777777" w:rsidR="00BF056F" w:rsidRDefault="00BF056F">
    <w:pPr>
      <w:pStyle w:val="Header"/>
    </w:pPr>
    <w:r>
      <w:t>Lab 1 – Systems Analysis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0B13"/>
    <w:multiLevelType w:val="hybridMultilevel"/>
    <w:tmpl w:val="F4E0C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116614"/>
    <w:multiLevelType w:val="hybridMultilevel"/>
    <w:tmpl w:val="CBC8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708A4"/>
    <w:multiLevelType w:val="hybridMultilevel"/>
    <w:tmpl w:val="64163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F2F52"/>
    <w:multiLevelType w:val="hybridMultilevel"/>
    <w:tmpl w:val="3EA4A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A658E9"/>
    <w:multiLevelType w:val="hybridMultilevel"/>
    <w:tmpl w:val="4AA63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7798164">
    <w:abstractNumId w:val="0"/>
  </w:num>
  <w:num w:numId="2" w16cid:durableId="999506081">
    <w:abstractNumId w:val="3"/>
  </w:num>
  <w:num w:numId="3" w16cid:durableId="1695380865">
    <w:abstractNumId w:val="2"/>
  </w:num>
  <w:num w:numId="4" w16cid:durableId="669676563">
    <w:abstractNumId w:val="1"/>
  </w:num>
  <w:num w:numId="5" w16cid:durableId="1740442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3D1"/>
    <w:rsid w:val="000D00A1"/>
    <w:rsid w:val="00113BFC"/>
    <w:rsid w:val="00122350"/>
    <w:rsid w:val="0018440D"/>
    <w:rsid w:val="001A7D18"/>
    <w:rsid w:val="001C0D1B"/>
    <w:rsid w:val="001E18B5"/>
    <w:rsid w:val="002141E7"/>
    <w:rsid w:val="002D0ACE"/>
    <w:rsid w:val="0031410E"/>
    <w:rsid w:val="003765AC"/>
    <w:rsid w:val="003847F1"/>
    <w:rsid w:val="003B43D1"/>
    <w:rsid w:val="003D54EB"/>
    <w:rsid w:val="0042183F"/>
    <w:rsid w:val="004F2B5F"/>
    <w:rsid w:val="0051627E"/>
    <w:rsid w:val="005279D2"/>
    <w:rsid w:val="0056252B"/>
    <w:rsid w:val="005B2704"/>
    <w:rsid w:val="005B477A"/>
    <w:rsid w:val="006938AC"/>
    <w:rsid w:val="00785296"/>
    <w:rsid w:val="007F34A3"/>
    <w:rsid w:val="008402BD"/>
    <w:rsid w:val="008D214B"/>
    <w:rsid w:val="009652DF"/>
    <w:rsid w:val="009E46E1"/>
    <w:rsid w:val="00A46080"/>
    <w:rsid w:val="00AC5E86"/>
    <w:rsid w:val="00B07241"/>
    <w:rsid w:val="00B415F9"/>
    <w:rsid w:val="00B46099"/>
    <w:rsid w:val="00B672FF"/>
    <w:rsid w:val="00B742C1"/>
    <w:rsid w:val="00BF056F"/>
    <w:rsid w:val="00C135B3"/>
    <w:rsid w:val="00D17791"/>
    <w:rsid w:val="00E855FC"/>
    <w:rsid w:val="00EE6745"/>
    <w:rsid w:val="00F5353D"/>
    <w:rsid w:val="00F81E48"/>
    <w:rsid w:val="00FB2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B47CE"/>
  <w15:chartTrackingRefBased/>
  <w15:docId w15:val="{12757CD9-0706-4136-A91F-DD88852F5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1E7"/>
    <w:pPr>
      <w:spacing w:before="100" w:beforeAutospacing="1" w:after="100" w:afterAutospacing="1"/>
    </w:pPr>
    <w:rPr>
      <w:rFonts w:ascii="Verdana" w:hAnsi="Verdana"/>
      <w:szCs w:val="22"/>
      <w:lang w:bidi="en-US"/>
    </w:rPr>
  </w:style>
  <w:style w:type="paragraph" w:styleId="Heading1">
    <w:name w:val="heading 1"/>
    <w:basedOn w:val="Normal"/>
    <w:next w:val="Normal"/>
    <w:link w:val="Heading1Char"/>
    <w:uiPriority w:val="9"/>
    <w:qFormat/>
    <w:rsid w:val="002141E7"/>
    <w:pPr>
      <w:contextualSpacing/>
      <w:outlineLvl w:val="0"/>
    </w:pPr>
    <w:rPr>
      <w:rFonts w:eastAsia="Times New Roman"/>
      <w:b/>
      <w:bCs/>
      <w:sz w:val="28"/>
      <w:szCs w:val="28"/>
    </w:rPr>
  </w:style>
  <w:style w:type="paragraph" w:styleId="Heading2">
    <w:name w:val="heading 2"/>
    <w:basedOn w:val="Normal"/>
    <w:next w:val="Normal"/>
    <w:link w:val="Heading2Char"/>
    <w:uiPriority w:val="9"/>
    <w:unhideWhenUsed/>
    <w:qFormat/>
    <w:rsid w:val="00C135B3"/>
    <w:pPr>
      <w:outlineLvl w:val="1"/>
    </w:pPr>
    <w:rPr>
      <w:rFonts w:eastAsia="Times New Roman"/>
      <w:b/>
      <w:bCs/>
      <w:sz w:val="24"/>
      <w:szCs w:val="26"/>
    </w:rPr>
  </w:style>
  <w:style w:type="paragraph" w:styleId="Heading3">
    <w:name w:val="heading 3"/>
    <w:basedOn w:val="Normal"/>
    <w:next w:val="Normal"/>
    <w:link w:val="Heading3Char"/>
    <w:uiPriority w:val="9"/>
    <w:semiHidden/>
    <w:unhideWhenUsed/>
    <w:qFormat/>
    <w:rsid w:val="002141E7"/>
    <w:pPr>
      <w:spacing w:before="200" w:after="0" w:line="271" w:lineRule="auto"/>
      <w:outlineLvl w:val="2"/>
    </w:pPr>
    <w:rPr>
      <w:rFonts w:ascii="Cambria" w:eastAsia="Times New Roman" w:hAnsi="Cambria"/>
      <w:b/>
      <w:bCs/>
      <w:sz w:val="22"/>
    </w:rPr>
  </w:style>
  <w:style w:type="paragraph" w:styleId="Heading4">
    <w:name w:val="heading 4"/>
    <w:basedOn w:val="Normal"/>
    <w:next w:val="Normal"/>
    <w:link w:val="Heading4Char"/>
    <w:uiPriority w:val="9"/>
    <w:semiHidden/>
    <w:unhideWhenUsed/>
    <w:qFormat/>
    <w:rsid w:val="002141E7"/>
    <w:pPr>
      <w:spacing w:before="200" w:after="0"/>
      <w:outlineLvl w:val="3"/>
    </w:pPr>
    <w:rPr>
      <w:rFonts w:ascii="Cambria" w:eastAsia="Times New Roman" w:hAnsi="Cambria"/>
      <w:b/>
      <w:bCs/>
      <w:i/>
      <w:iCs/>
      <w:sz w:val="22"/>
    </w:rPr>
  </w:style>
  <w:style w:type="paragraph" w:styleId="Heading5">
    <w:name w:val="heading 5"/>
    <w:basedOn w:val="Normal"/>
    <w:next w:val="Normal"/>
    <w:link w:val="Heading5Char"/>
    <w:uiPriority w:val="9"/>
    <w:semiHidden/>
    <w:unhideWhenUsed/>
    <w:qFormat/>
    <w:rsid w:val="002141E7"/>
    <w:pPr>
      <w:spacing w:before="200" w:after="0"/>
      <w:outlineLvl w:val="4"/>
    </w:pPr>
    <w:rPr>
      <w:rFonts w:ascii="Cambria" w:eastAsia="Times New Roman" w:hAnsi="Cambria"/>
      <w:b/>
      <w:bCs/>
      <w:color w:val="7F7F7F"/>
      <w:sz w:val="22"/>
    </w:rPr>
  </w:style>
  <w:style w:type="paragraph" w:styleId="Heading6">
    <w:name w:val="heading 6"/>
    <w:basedOn w:val="Normal"/>
    <w:next w:val="Normal"/>
    <w:link w:val="Heading6Char"/>
    <w:uiPriority w:val="9"/>
    <w:semiHidden/>
    <w:unhideWhenUsed/>
    <w:qFormat/>
    <w:rsid w:val="002141E7"/>
    <w:pPr>
      <w:spacing w:after="0" w:line="271" w:lineRule="auto"/>
      <w:outlineLvl w:val="5"/>
    </w:pPr>
    <w:rPr>
      <w:rFonts w:ascii="Cambria" w:eastAsia="Times New Roman" w:hAnsi="Cambria"/>
      <w:b/>
      <w:bCs/>
      <w:i/>
      <w:iCs/>
      <w:color w:val="7F7F7F"/>
      <w:sz w:val="22"/>
    </w:rPr>
  </w:style>
  <w:style w:type="paragraph" w:styleId="Heading7">
    <w:name w:val="heading 7"/>
    <w:basedOn w:val="Normal"/>
    <w:next w:val="Normal"/>
    <w:link w:val="Heading7Char"/>
    <w:uiPriority w:val="9"/>
    <w:semiHidden/>
    <w:unhideWhenUsed/>
    <w:qFormat/>
    <w:rsid w:val="002141E7"/>
    <w:pPr>
      <w:spacing w:after="0"/>
      <w:outlineLvl w:val="6"/>
    </w:pPr>
    <w:rPr>
      <w:rFonts w:ascii="Cambria" w:eastAsia="Times New Roman" w:hAnsi="Cambria"/>
      <w:i/>
      <w:iCs/>
      <w:sz w:val="22"/>
    </w:rPr>
  </w:style>
  <w:style w:type="paragraph" w:styleId="Heading8">
    <w:name w:val="heading 8"/>
    <w:basedOn w:val="Normal"/>
    <w:next w:val="Normal"/>
    <w:link w:val="Heading8Char"/>
    <w:uiPriority w:val="9"/>
    <w:semiHidden/>
    <w:unhideWhenUsed/>
    <w:qFormat/>
    <w:rsid w:val="002141E7"/>
    <w:pPr>
      <w:spacing w:after="0"/>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2141E7"/>
    <w:pPr>
      <w:spacing w:after="0"/>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141E7"/>
    <w:rPr>
      <w:rFonts w:ascii="Verdana" w:eastAsia="Times New Roman" w:hAnsi="Verdana" w:cs="Times New Roman"/>
      <w:b/>
      <w:bCs/>
      <w:sz w:val="28"/>
      <w:szCs w:val="28"/>
    </w:rPr>
  </w:style>
  <w:style w:type="character" w:customStyle="1" w:styleId="Heading2Char">
    <w:name w:val="Heading 2 Char"/>
    <w:link w:val="Heading2"/>
    <w:uiPriority w:val="9"/>
    <w:rsid w:val="00C135B3"/>
    <w:rPr>
      <w:rFonts w:ascii="Verdana" w:eastAsia="Times New Roman" w:hAnsi="Verdana"/>
      <w:b/>
      <w:bCs/>
      <w:sz w:val="24"/>
      <w:szCs w:val="26"/>
      <w:lang w:bidi="en-US"/>
    </w:rPr>
  </w:style>
  <w:style w:type="character" w:customStyle="1" w:styleId="Heading3Char">
    <w:name w:val="Heading 3 Char"/>
    <w:link w:val="Heading3"/>
    <w:uiPriority w:val="9"/>
    <w:rsid w:val="002141E7"/>
    <w:rPr>
      <w:rFonts w:ascii="Cambria" w:eastAsia="Times New Roman" w:hAnsi="Cambria" w:cs="Times New Roman"/>
      <w:b/>
      <w:bCs/>
    </w:rPr>
  </w:style>
  <w:style w:type="character" w:customStyle="1" w:styleId="Heading4Char">
    <w:name w:val="Heading 4 Char"/>
    <w:link w:val="Heading4"/>
    <w:uiPriority w:val="9"/>
    <w:semiHidden/>
    <w:rsid w:val="002141E7"/>
    <w:rPr>
      <w:rFonts w:ascii="Cambria" w:eastAsia="Times New Roman" w:hAnsi="Cambria" w:cs="Times New Roman"/>
      <w:b/>
      <w:bCs/>
      <w:i/>
      <w:iCs/>
    </w:rPr>
  </w:style>
  <w:style w:type="character" w:customStyle="1" w:styleId="Heading5Char">
    <w:name w:val="Heading 5 Char"/>
    <w:link w:val="Heading5"/>
    <w:uiPriority w:val="9"/>
    <w:semiHidden/>
    <w:rsid w:val="002141E7"/>
    <w:rPr>
      <w:rFonts w:ascii="Cambria" w:eastAsia="Times New Roman" w:hAnsi="Cambria" w:cs="Times New Roman"/>
      <w:b/>
      <w:bCs/>
      <w:color w:val="7F7F7F"/>
    </w:rPr>
  </w:style>
  <w:style w:type="character" w:customStyle="1" w:styleId="Heading6Char">
    <w:name w:val="Heading 6 Char"/>
    <w:link w:val="Heading6"/>
    <w:uiPriority w:val="9"/>
    <w:semiHidden/>
    <w:rsid w:val="002141E7"/>
    <w:rPr>
      <w:rFonts w:ascii="Cambria" w:eastAsia="Times New Roman" w:hAnsi="Cambria" w:cs="Times New Roman"/>
      <w:b/>
      <w:bCs/>
      <w:i/>
      <w:iCs/>
      <w:color w:val="7F7F7F"/>
    </w:rPr>
  </w:style>
  <w:style w:type="character" w:customStyle="1" w:styleId="Heading7Char">
    <w:name w:val="Heading 7 Char"/>
    <w:link w:val="Heading7"/>
    <w:uiPriority w:val="9"/>
    <w:semiHidden/>
    <w:rsid w:val="002141E7"/>
    <w:rPr>
      <w:rFonts w:ascii="Cambria" w:eastAsia="Times New Roman" w:hAnsi="Cambria" w:cs="Times New Roman"/>
      <w:i/>
      <w:iCs/>
    </w:rPr>
  </w:style>
  <w:style w:type="character" w:customStyle="1" w:styleId="Heading8Char">
    <w:name w:val="Heading 8 Char"/>
    <w:link w:val="Heading8"/>
    <w:uiPriority w:val="9"/>
    <w:semiHidden/>
    <w:rsid w:val="002141E7"/>
    <w:rPr>
      <w:rFonts w:ascii="Cambria" w:eastAsia="Times New Roman" w:hAnsi="Cambria" w:cs="Times New Roman"/>
      <w:sz w:val="20"/>
      <w:szCs w:val="20"/>
    </w:rPr>
  </w:style>
  <w:style w:type="character" w:customStyle="1" w:styleId="Heading9Char">
    <w:name w:val="Heading 9 Char"/>
    <w:link w:val="Heading9"/>
    <w:uiPriority w:val="9"/>
    <w:semiHidden/>
    <w:rsid w:val="002141E7"/>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2141E7"/>
    <w:pPr>
      <w:pBdr>
        <w:bottom w:val="single" w:sz="4" w:space="1" w:color="auto"/>
      </w:pBdr>
      <w:contextualSpacing/>
    </w:pPr>
    <w:rPr>
      <w:rFonts w:ascii="Cambria" w:eastAsia="Times New Roman" w:hAnsi="Cambria"/>
      <w:spacing w:val="5"/>
      <w:sz w:val="52"/>
      <w:szCs w:val="52"/>
    </w:rPr>
  </w:style>
  <w:style w:type="character" w:customStyle="1" w:styleId="TitleChar">
    <w:name w:val="Title Char"/>
    <w:link w:val="Title"/>
    <w:uiPriority w:val="10"/>
    <w:rsid w:val="002141E7"/>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2141E7"/>
    <w:pPr>
      <w:spacing w:after="600"/>
    </w:pPr>
    <w:rPr>
      <w:rFonts w:ascii="Cambria" w:eastAsia="Times New Roman" w:hAnsi="Cambria"/>
      <w:i/>
      <w:iCs/>
      <w:spacing w:val="13"/>
      <w:sz w:val="24"/>
      <w:szCs w:val="24"/>
    </w:rPr>
  </w:style>
  <w:style w:type="character" w:customStyle="1" w:styleId="SubtitleChar">
    <w:name w:val="Subtitle Char"/>
    <w:link w:val="Subtitle"/>
    <w:uiPriority w:val="11"/>
    <w:rsid w:val="002141E7"/>
    <w:rPr>
      <w:rFonts w:ascii="Cambria" w:eastAsia="Times New Roman" w:hAnsi="Cambria" w:cs="Times New Roman"/>
      <w:i/>
      <w:iCs/>
      <w:spacing w:val="13"/>
      <w:sz w:val="24"/>
      <w:szCs w:val="24"/>
    </w:rPr>
  </w:style>
  <w:style w:type="character" w:styleId="Strong">
    <w:name w:val="Strong"/>
    <w:uiPriority w:val="22"/>
    <w:qFormat/>
    <w:rsid w:val="002141E7"/>
    <w:rPr>
      <w:b/>
      <w:bCs/>
    </w:rPr>
  </w:style>
  <w:style w:type="character" w:styleId="Emphasis">
    <w:name w:val="Emphasis"/>
    <w:uiPriority w:val="20"/>
    <w:qFormat/>
    <w:rsid w:val="002141E7"/>
    <w:rPr>
      <w:b/>
      <w:bCs/>
      <w:i/>
      <w:iCs/>
      <w:spacing w:val="10"/>
      <w:bdr w:val="none" w:sz="0" w:space="0" w:color="auto"/>
      <w:shd w:val="clear" w:color="auto" w:fill="auto"/>
    </w:rPr>
  </w:style>
  <w:style w:type="paragraph" w:styleId="NoSpacing">
    <w:name w:val="No Spacing"/>
    <w:basedOn w:val="Normal"/>
    <w:uiPriority w:val="1"/>
    <w:qFormat/>
    <w:rsid w:val="002141E7"/>
    <w:pPr>
      <w:spacing w:after="0"/>
    </w:pPr>
  </w:style>
  <w:style w:type="paragraph" w:styleId="ListParagraph">
    <w:name w:val="List Paragraph"/>
    <w:basedOn w:val="Normal"/>
    <w:uiPriority w:val="34"/>
    <w:qFormat/>
    <w:rsid w:val="002141E7"/>
    <w:pPr>
      <w:ind w:left="720"/>
      <w:contextualSpacing/>
    </w:pPr>
  </w:style>
  <w:style w:type="paragraph" w:styleId="Quote">
    <w:name w:val="Quote"/>
    <w:basedOn w:val="Normal"/>
    <w:next w:val="Normal"/>
    <w:link w:val="QuoteChar"/>
    <w:uiPriority w:val="29"/>
    <w:qFormat/>
    <w:rsid w:val="002141E7"/>
    <w:pPr>
      <w:spacing w:before="200" w:after="0"/>
      <w:ind w:left="360" w:right="360"/>
    </w:pPr>
    <w:rPr>
      <w:rFonts w:ascii="Calibri" w:hAnsi="Calibri"/>
      <w:i/>
      <w:iCs/>
      <w:sz w:val="22"/>
    </w:rPr>
  </w:style>
  <w:style w:type="character" w:customStyle="1" w:styleId="QuoteChar">
    <w:name w:val="Quote Char"/>
    <w:link w:val="Quote"/>
    <w:uiPriority w:val="29"/>
    <w:rsid w:val="002141E7"/>
    <w:rPr>
      <w:i/>
      <w:iCs/>
    </w:rPr>
  </w:style>
  <w:style w:type="paragraph" w:styleId="IntenseQuote">
    <w:name w:val="Intense Quote"/>
    <w:basedOn w:val="Normal"/>
    <w:next w:val="Normal"/>
    <w:link w:val="IntenseQuoteChar"/>
    <w:uiPriority w:val="30"/>
    <w:qFormat/>
    <w:rsid w:val="002141E7"/>
    <w:pPr>
      <w:pBdr>
        <w:bottom w:val="single" w:sz="4" w:space="1" w:color="auto"/>
      </w:pBdr>
      <w:spacing w:before="200" w:after="280"/>
      <w:ind w:left="1008" w:right="1152"/>
      <w:jc w:val="both"/>
    </w:pPr>
    <w:rPr>
      <w:rFonts w:ascii="Calibri" w:hAnsi="Calibri"/>
      <w:b/>
      <w:bCs/>
      <w:i/>
      <w:iCs/>
      <w:sz w:val="22"/>
    </w:rPr>
  </w:style>
  <w:style w:type="character" w:customStyle="1" w:styleId="IntenseQuoteChar">
    <w:name w:val="Intense Quote Char"/>
    <w:link w:val="IntenseQuote"/>
    <w:uiPriority w:val="30"/>
    <w:rsid w:val="002141E7"/>
    <w:rPr>
      <w:b/>
      <w:bCs/>
      <w:i/>
      <w:iCs/>
    </w:rPr>
  </w:style>
  <w:style w:type="character" w:styleId="SubtleEmphasis">
    <w:name w:val="Subtle Emphasis"/>
    <w:uiPriority w:val="19"/>
    <w:qFormat/>
    <w:rsid w:val="002141E7"/>
    <w:rPr>
      <w:i/>
      <w:iCs/>
    </w:rPr>
  </w:style>
  <w:style w:type="character" w:styleId="IntenseEmphasis">
    <w:name w:val="Intense Emphasis"/>
    <w:uiPriority w:val="21"/>
    <w:qFormat/>
    <w:rsid w:val="002141E7"/>
    <w:rPr>
      <w:b/>
      <w:bCs/>
    </w:rPr>
  </w:style>
  <w:style w:type="character" w:styleId="SubtleReference">
    <w:name w:val="Subtle Reference"/>
    <w:uiPriority w:val="31"/>
    <w:qFormat/>
    <w:rsid w:val="002141E7"/>
    <w:rPr>
      <w:smallCaps/>
    </w:rPr>
  </w:style>
  <w:style w:type="character" w:styleId="IntenseReference">
    <w:name w:val="Intense Reference"/>
    <w:uiPriority w:val="32"/>
    <w:qFormat/>
    <w:rsid w:val="002141E7"/>
    <w:rPr>
      <w:smallCaps/>
      <w:spacing w:val="5"/>
      <w:u w:val="single"/>
    </w:rPr>
  </w:style>
  <w:style w:type="character" w:styleId="BookTitle">
    <w:name w:val="Book Title"/>
    <w:uiPriority w:val="33"/>
    <w:qFormat/>
    <w:rsid w:val="002141E7"/>
    <w:rPr>
      <w:i/>
      <w:iCs/>
      <w:smallCaps/>
      <w:spacing w:val="5"/>
    </w:rPr>
  </w:style>
  <w:style w:type="paragraph" w:styleId="TOCHeading">
    <w:name w:val="TOC Heading"/>
    <w:basedOn w:val="Heading1"/>
    <w:next w:val="Normal"/>
    <w:uiPriority w:val="39"/>
    <w:semiHidden/>
    <w:unhideWhenUsed/>
    <w:qFormat/>
    <w:rsid w:val="002141E7"/>
    <w:pPr>
      <w:outlineLvl w:val="9"/>
    </w:pPr>
  </w:style>
  <w:style w:type="paragraph" w:styleId="BalloonText">
    <w:name w:val="Balloon Text"/>
    <w:basedOn w:val="Normal"/>
    <w:link w:val="BalloonTextChar"/>
    <w:uiPriority w:val="99"/>
    <w:semiHidden/>
    <w:unhideWhenUsed/>
    <w:rsid w:val="003B43D1"/>
    <w:pPr>
      <w:spacing w:before="0" w:after="0"/>
    </w:pPr>
    <w:rPr>
      <w:rFonts w:ascii="Tahoma" w:hAnsi="Tahoma" w:cs="Tahoma"/>
      <w:sz w:val="16"/>
      <w:szCs w:val="16"/>
    </w:rPr>
  </w:style>
  <w:style w:type="character" w:customStyle="1" w:styleId="BalloonTextChar">
    <w:name w:val="Balloon Text Char"/>
    <w:link w:val="BalloonText"/>
    <w:uiPriority w:val="99"/>
    <w:semiHidden/>
    <w:rsid w:val="003B43D1"/>
    <w:rPr>
      <w:rFonts w:ascii="Tahoma" w:hAnsi="Tahoma" w:cs="Tahoma"/>
      <w:sz w:val="16"/>
      <w:szCs w:val="16"/>
    </w:rPr>
  </w:style>
  <w:style w:type="paragraph" w:styleId="Header">
    <w:name w:val="header"/>
    <w:basedOn w:val="Normal"/>
    <w:link w:val="HeaderChar"/>
    <w:uiPriority w:val="99"/>
    <w:semiHidden/>
    <w:unhideWhenUsed/>
    <w:rsid w:val="00BF056F"/>
    <w:pPr>
      <w:tabs>
        <w:tab w:val="center" w:pos="4680"/>
        <w:tab w:val="right" w:pos="9360"/>
      </w:tabs>
      <w:spacing w:before="0" w:after="0"/>
    </w:pPr>
  </w:style>
  <w:style w:type="character" w:customStyle="1" w:styleId="HeaderChar">
    <w:name w:val="Header Char"/>
    <w:link w:val="Header"/>
    <w:uiPriority w:val="99"/>
    <w:semiHidden/>
    <w:rsid w:val="00BF056F"/>
    <w:rPr>
      <w:rFonts w:ascii="Verdana" w:hAnsi="Verdana"/>
      <w:sz w:val="20"/>
    </w:rPr>
  </w:style>
  <w:style w:type="paragraph" w:styleId="Footer">
    <w:name w:val="footer"/>
    <w:basedOn w:val="Normal"/>
    <w:link w:val="FooterChar"/>
    <w:uiPriority w:val="99"/>
    <w:unhideWhenUsed/>
    <w:rsid w:val="00BF056F"/>
    <w:pPr>
      <w:tabs>
        <w:tab w:val="center" w:pos="4680"/>
        <w:tab w:val="right" w:pos="9360"/>
      </w:tabs>
      <w:spacing w:before="0" w:after="0"/>
    </w:pPr>
  </w:style>
  <w:style w:type="character" w:customStyle="1" w:styleId="FooterChar">
    <w:name w:val="Footer Char"/>
    <w:link w:val="Footer"/>
    <w:uiPriority w:val="99"/>
    <w:rsid w:val="00BF056F"/>
    <w:rPr>
      <w:rFonts w:ascii="Verdana" w:hAnsi="Verdana"/>
      <w:sz w:val="20"/>
    </w:rPr>
  </w:style>
  <w:style w:type="paragraph" w:styleId="TOC1">
    <w:name w:val="toc 1"/>
    <w:basedOn w:val="Normal"/>
    <w:next w:val="Normal"/>
    <w:autoRedefine/>
    <w:uiPriority w:val="39"/>
    <w:unhideWhenUsed/>
    <w:rsid w:val="00B742C1"/>
  </w:style>
  <w:style w:type="character" w:styleId="Hyperlink">
    <w:name w:val="Hyperlink"/>
    <w:uiPriority w:val="99"/>
    <w:unhideWhenUsed/>
    <w:rsid w:val="00B742C1"/>
    <w:rPr>
      <w:color w:val="0000FF"/>
      <w:u w:val="single"/>
    </w:rPr>
  </w:style>
  <w:style w:type="paragraph" w:styleId="TOC2">
    <w:name w:val="toc 2"/>
    <w:basedOn w:val="Normal"/>
    <w:next w:val="Normal"/>
    <w:autoRedefine/>
    <w:uiPriority w:val="39"/>
    <w:unhideWhenUsed/>
    <w:rsid w:val="00C135B3"/>
    <w:pPr>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Microsoft_Visio_2003-2010_Drawing.vsd"/><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oleObject" Target="embeddings/Microsoft_Visio_2003-2010_Drawing2.vsd"/><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Microsoft_Visio_2003-2010_Drawing1.vsd"/><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oleObject" Target="embeddings/Microsoft_Visio_2003-2010_Drawing3.vsd"/><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4C02-8B3E-41FA-8764-56C4F1D4A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NAIT</Company>
  <LinksUpToDate>false</LinksUpToDate>
  <CharactersWithSpaces>4117</CharactersWithSpaces>
  <SharedDoc>false</SharedDoc>
  <HLinks>
    <vt:vector size="42" baseType="variant">
      <vt:variant>
        <vt:i4>2031679</vt:i4>
      </vt:variant>
      <vt:variant>
        <vt:i4>38</vt:i4>
      </vt:variant>
      <vt:variant>
        <vt:i4>0</vt:i4>
      </vt:variant>
      <vt:variant>
        <vt:i4>5</vt:i4>
      </vt:variant>
      <vt:variant>
        <vt:lpwstr/>
      </vt:variant>
      <vt:variant>
        <vt:lpwstr>_Toc258831643</vt:lpwstr>
      </vt:variant>
      <vt:variant>
        <vt:i4>2031679</vt:i4>
      </vt:variant>
      <vt:variant>
        <vt:i4>32</vt:i4>
      </vt:variant>
      <vt:variant>
        <vt:i4>0</vt:i4>
      </vt:variant>
      <vt:variant>
        <vt:i4>5</vt:i4>
      </vt:variant>
      <vt:variant>
        <vt:lpwstr/>
      </vt:variant>
      <vt:variant>
        <vt:lpwstr>_Toc258831642</vt:lpwstr>
      </vt:variant>
      <vt:variant>
        <vt:i4>2031679</vt:i4>
      </vt:variant>
      <vt:variant>
        <vt:i4>26</vt:i4>
      </vt:variant>
      <vt:variant>
        <vt:i4>0</vt:i4>
      </vt:variant>
      <vt:variant>
        <vt:i4>5</vt:i4>
      </vt:variant>
      <vt:variant>
        <vt:lpwstr/>
      </vt:variant>
      <vt:variant>
        <vt:lpwstr>_Toc258831641</vt:lpwstr>
      </vt:variant>
      <vt:variant>
        <vt:i4>2031679</vt:i4>
      </vt:variant>
      <vt:variant>
        <vt:i4>20</vt:i4>
      </vt:variant>
      <vt:variant>
        <vt:i4>0</vt:i4>
      </vt:variant>
      <vt:variant>
        <vt:i4>5</vt:i4>
      </vt:variant>
      <vt:variant>
        <vt:lpwstr/>
      </vt:variant>
      <vt:variant>
        <vt:lpwstr>_Toc258831640</vt:lpwstr>
      </vt:variant>
      <vt:variant>
        <vt:i4>1572927</vt:i4>
      </vt:variant>
      <vt:variant>
        <vt:i4>14</vt:i4>
      </vt:variant>
      <vt:variant>
        <vt:i4>0</vt:i4>
      </vt:variant>
      <vt:variant>
        <vt:i4>5</vt:i4>
      </vt:variant>
      <vt:variant>
        <vt:lpwstr/>
      </vt:variant>
      <vt:variant>
        <vt:lpwstr>_Toc258831639</vt:lpwstr>
      </vt:variant>
      <vt:variant>
        <vt:i4>1572927</vt:i4>
      </vt:variant>
      <vt:variant>
        <vt:i4>8</vt:i4>
      </vt:variant>
      <vt:variant>
        <vt:i4>0</vt:i4>
      </vt:variant>
      <vt:variant>
        <vt:i4>5</vt:i4>
      </vt:variant>
      <vt:variant>
        <vt:lpwstr/>
      </vt:variant>
      <vt:variant>
        <vt:lpwstr>_Toc258831638</vt:lpwstr>
      </vt:variant>
      <vt:variant>
        <vt:i4>1572927</vt:i4>
      </vt:variant>
      <vt:variant>
        <vt:i4>2</vt:i4>
      </vt:variant>
      <vt:variant>
        <vt:i4>0</vt:i4>
      </vt:variant>
      <vt:variant>
        <vt:i4>5</vt:i4>
      </vt:variant>
      <vt:variant>
        <vt:lpwstr/>
      </vt:variant>
      <vt:variant>
        <vt:lpwstr>_Toc258831637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Dietz</dc:creator>
  <cp:keywords/>
  <dc:description/>
  <cp:lastModifiedBy>Maryanne Doucette</cp:lastModifiedBy>
  <cp:revision>7</cp:revision>
  <dcterms:created xsi:type="dcterms:W3CDTF">2019-08-27T17:16:00Z</dcterms:created>
  <dcterms:modified xsi:type="dcterms:W3CDTF">2023-07-18T20:04:00Z</dcterms:modified>
</cp:coreProperties>
</file>