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</w:rPr>
        <w:t>תיק תיעוד AS-MADE</w:t>
      </w:r>
    </w:p>
    <w:p>
      <w:pPr>
        <w:bidi w:val="1"/>
        <w:jc w:val="center"/>
      </w:pPr>
      <w:r>
        <w:rPr>
          <w:rFonts w:ascii="Arial" w:hAnsi="Arial"/>
          <w:b/>
          <w:sz w:val="56"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</w:rPr>
        <w:t>{site_subtitle}</w:t>
      </w:r>
    </w:p>
    <w:p>
      <w:pPr>
        <w:bidi w:val="1"/>
        <w:jc w:val="right"/>
      </w:pPr>
      <w:r>
        <w:rPr>
          <w:rFonts w:ascii="Arial" w:hAnsi="Arial"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מבצע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מוביל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מקבל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לקוח סופי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בודק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יועץ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מאשר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מהנדס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הגשה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{submit_date}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עדכון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{update_date}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1. הקדמה</w:t>
      </w:r>
    </w:p>
    <w:p>
      <w:pPr>
        <w:bidi w:val="1"/>
        <w:jc w:val="right"/>
      </w:pPr>
      <w:r>
        <w:rPr>
          <w:rFonts w:ascii="Arial" w:hAnsi="Arial"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2. 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3. ארכיטקטורת רשת התקשורת</w:t>
      </w:r>
    </w:p>
    <w:p>
      <w:pPr>
        <w:bidi w:val="1"/>
        <w:jc w:val="right"/>
      </w:pPr>
      <w:r>
        <w:rPr>
          <w:rFonts w:ascii="Arial" w:hAnsi="Arial"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דיאגרמת רשת:</w:t>
      </w:r>
    </w:p>
    <w:p>
      <w:pPr>
        <w:bidi w:val="1"/>
        <w:jc w:val="center"/>
      </w:pPr>
      <w:r>
        <w:rPr>
          <w:rFonts w:ascii="Arial" w:hAnsi="Arial"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4. שרטוט AS-MADE</w:t>
      </w:r>
    </w:p>
    <w:p>
      <w:pPr>
        <w:bidi w:val="1"/>
        <w:jc w:val="right"/>
      </w:pPr>
      <w:r>
        <w:rPr>
          <w:rFonts w:ascii="Arial" w:hAnsi="Arial"/>
          <w:b/>
        </w:rPr>
        <w:t>תכנית האתר:</w:t>
      </w:r>
    </w:p>
    <w:p>
      <w:pPr>
        <w:bidi w:val="1"/>
        <w:jc w:val="center"/>
      </w:pPr>
      <w:r>
        <w:rPr>
          <w:rFonts w:ascii="Arial" w:hAnsi="Arial"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תמונות מהשטח:</w:t>
      </w:r>
    </w:p>
    <w:p>
      <w:pPr>
        <w:bidi w:val="1"/>
        <w:jc w:val="center"/>
      </w:pPr>
      <w:r>
        <w:rPr>
          <w:rFonts w:ascii="Arial" w:hAnsi="Arial"/>
        </w:rPr>
        <w:t>{#photos}</w:t>
      </w:r>
    </w:p>
    <w:p>
      <w:pPr>
        <w:bidi w:val="1"/>
        <w:jc w:val="center"/>
      </w:pPr>
      <w:r>
        <w:rPr>
          <w:rFonts w:ascii="Arial" w:hAnsi="Arial"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</w:rPr>
        <w:t>{caption}</w:t>
      </w:r>
    </w:p>
    <w:p>
      <w:pPr>
        <w:bidi w:val="1"/>
        <w:jc w:val="right"/>
      </w:pPr>
      <w:r>
        <w:rPr>
          <w:rFonts w:ascii="Arial" w:hAnsi="Arial"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t>5. רשימת ציוד וכתובות IP</w:t>
      </w:r>
    </w:p>
    <w:p>
      <w:pPr>
        <w:pStyle w:val="Heading2"/>
        <w:bidi w:val="1"/>
        <w:jc w:val="right"/>
      </w:pPr>
      <w:r>
        <w:t>5.1 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 בתכנית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{#cameras}{idx}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5.2 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{#backhauls}{idx}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5.3 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{#switches}{idx}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{ip}{/switches}</w:t>
            </w:r>
          </w:p>
        </w:tc>
      </w:tr>
    </w:tbl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