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sz w:val="40"/>
        </w:rPr>
        <w:br/>
        <w:br/>
        <w:br/>
      </w:r>
    </w:p>
    <w:p>
      <w:pPr>
        <w:bidi w:val="1"/>
        <w:jc w:val="center"/>
      </w:pPr>
      <w:r>
        <w:rPr>
          <w:rFonts w:ascii="Arial" w:hAnsi="Arial"/>
          <w:b/>
          <w:color w:val="1A2A4A"/>
          <w:sz w:val="72"/>
        </w:rPr>
        <w:t>תיק תיעוד</w:t>
      </w:r>
    </w:p>
    <w:p>
      <w:pPr>
        <w:bidi w:val="1"/>
        <w:jc w:val="center"/>
      </w:pPr>
      <w:r>
        <w:rPr>
          <w:rFonts w:ascii="Arial" w:hAnsi="Arial"/>
          <w:color w:val="607080"/>
          <w:sz w:val="40"/>
        </w:rPr>
        <w:t>AS-MADE</w:t>
      </w:r>
    </w:p>
    <w:p>
      <w:pPr>
        <w:bidi w:val="1"/>
        <w:jc w:val="center"/>
      </w:pPr>
      <w:r>
        <w:rPr>
          <w:rFonts w:ascii="Arial" w:hAnsi="Arial"/>
          <w:b/>
          <w:sz w:val="56"/>
        </w:rPr>
        <w:t>{site_name}</w:t>
      </w:r>
    </w:p>
    <w:p>
      <w:pPr>
        <w:bidi w:val="1"/>
        <w:jc w:val="center"/>
      </w:pPr>
      <w:r>
        <w:rPr>
          <w:rFonts w:ascii="Arial" w:hAnsi="Arial"/>
          <w:sz w:val="32"/>
        </w:rPr>
        <w:t>{site_address}</w:t>
      </w:r>
    </w:p>
    <w:p>
      <w:pPr>
        <w:bidi w:val="1"/>
        <w:jc w:val="center"/>
      </w:pPr>
      <w:r>
        <w:rPr>
          <w:rFonts w:ascii="Arial" w:hAnsi="Arial"/>
          <w:i/>
          <w:sz w:val="24"/>
        </w:rPr>
        <w:t>{site_subtitle}</w:t>
      </w:r>
    </w:p>
    <w:p>
      <w:pPr>
        <w:bidi w:val="1"/>
        <w:jc w:val="right"/>
      </w:pPr>
      <w:r>
        <w:rPr>
          <w:rFonts w:ascii="Arial" w:hAnsi="Arial"/>
        </w:rP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מגיש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גורם מבצע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{contractor_org}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{contractor_person}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מגיש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גורם מוביל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{pm_org}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{pm_person}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מקבל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לקוח סופי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{customer_org}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{customer_person}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בודק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יועץ טכנולוגי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{consultant_org}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{consultant_person}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מאשר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מהנדס טכנולוגי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{engineer_org}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{engineer_person}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 הגשה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{submit_date}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 עדכון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{update_date}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t>הקדמה</w:t>
      </w:r>
    </w:p>
    <w:p>
      <w:pPr>
        <w:bidi w:val="1"/>
        <w:jc w:val="right"/>
      </w:pPr>
      <w:r>
        <w:rPr>
          <w:rFonts w:ascii="Arial" w:hAnsi="Arial"/>
        </w:rPr>
        <w:t>{intro_text}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תכולת הפרויקט</w:t>
      </w:r>
    </w:p>
    <w:p>
      <w:pPr>
        <w:pStyle w:val="ListBullet"/>
        <w:bidi w:val="1"/>
        <w:jc w:val="right"/>
      </w:pPr>
      <w:r>
        <w:rPr>
          <w:rFonts w:ascii="Arial" w:hAnsi="Arial"/>
        </w:rPr>
        <w:t>{#scope_items}{text}{/scope_items}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ארכיטקטורת רשת התקשורת</w:t>
      </w:r>
    </w:p>
    <w:p>
      <w:pPr>
        <w:bidi w:val="1"/>
        <w:jc w:val="right"/>
      </w:pPr>
      <w:r>
        <w:rPr>
          <w:rFonts w:ascii="Arial" w:hAnsi="Arial"/>
        </w:rPr>
        <w:t>{network_arch_text}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</w:rPr>
        <w:t>דיאגרמת רשת:</w:t>
      </w:r>
    </w:p>
    <w:p>
      <w:pPr>
        <w:bidi w:val="1"/>
        <w:jc w:val="center"/>
      </w:pPr>
      <w:r>
        <w:rPr>
          <w:rFonts w:ascii="Arial" w:hAnsi="Arial"/>
        </w:rPr>
        <w:t>{%network_diagram_img}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שרטוט AS-MADE</w:t>
      </w:r>
    </w:p>
    <w:p>
      <w:pPr>
        <w:bidi w:val="1"/>
        <w:jc w:val="right"/>
      </w:pPr>
      <w:r>
        <w:rPr>
          <w:rFonts w:ascii="Arial" w:hAnsi="Arial"/>
          <w:b/>
        </w:rPr>
        <w:t>תכנית האתר:</w:t>
      </w:r>
    </w:p>
    <w:p>
      <w:pPr>
        <w:bidi w:val="1"/>
        <w:jc w:val="center"/>
      </w:pPr>
      <w:r>
        <w:rPr>
          <w:rFonts w:ascii="Arial" w:hAnsi="Arial"/>
        </w:rPr>
        <w:t>{%site_plan_img}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</w:rPr>
        <w:t>תמונות מהשטח:</w:t>
      </w:r>
    </w:p>
    <w:p>
      <w:pPr>
        <w:bidi w:val="1"/>
        <w:jc w:val="center"/>
      </w:pPr>
      <w:r>
        <w:rPr>
          <w:rFonts w:ascii="Arial" w:hAnsi="Arial"/>
        </w:rPr>
        <w:t>{#photos}</w:t>
      </w:r>
    </w:p>
    <w:p>
      <w:pPr>
        <w:bidi w:val="1"/>
        <w:jc w:val="center"/>
      </w:pPr>
      <w:r>
        <w:rPr>
          <w:rFonts w:ascii="Arial" w:hAnsi="Arial"/>
        </w:rPr>
        <w:t>{%img}</w:t>
      </w:r>
    </w:p>
    <w:p>
      <w:pPr>
        <w:bidi w:val="1"/>
        <w:jc w:val="center"/>
      </w:pPr>
      <w:r>
        <w:rPr>
          <w:rFonts w:ascii="Arial" w:hAnsi="Arial"/>
          <w:i/>
          <w:sz w:val="20"/>
        </w:rPr>
        <w:t>{caption}</w:t>
      </w:r>
    </w:p>
    <w:p>
      <w:pPr>
        <w:bidi w:val="1"/>
        <w:jc w:val="right"/>
      </w:pPr>
      <w:r>
        <w:rPr>
          <w:rFonts w:ascii="Arial" w:hAnsi="Arial"/>
        </w:rPr>
        <w:t>{/photos}</w:t>
      </w:r>
    </w:p>
    <w:p>
      <w:r>
        <w:br w:type="page"/>
      </w:r>
    </w:p>
    <w:p>
      <w:pPr>
        <w:pStyle w:val="Heading1"/>
        <w:bidi w:val="1"/>
        <w:jc w:val="right"/>
      </w:pPr>
      <w:r>
        <w:t>רשימת ציוד וכתובות IP</w:t>
      </w:r>
    </w:p>
    <w:p>
      <w:pPr>
        <w:pStyle w:val="Heading2"/>
        <w:bidi w:val="1"/>
        <w:jc w:val="right"/>
      </w:pPr>
      <w:r>
        <w:t>רשימת מצלמות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ארון תקשורת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שם המצלמה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סוג 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פורט בפנל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מיקום בתכנית</w:t>
            </w:r>
          </w:p>
        </w:tc>
      </w:tr>
      <w:tr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{#cameras}{idx}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{cabinet}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{name}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{model}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{port}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{location}{/cameras}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t>רשימת עורקים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סוג עורק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מק"ט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יצרן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מיקום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</w:tr>
      <w:tr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{#backhauls}{idx}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{type}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{mpn}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{vendor}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{location}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{ip}{/backhauls}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t>רשימת מתגים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מתגים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מק"ט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יצרן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{#switches}{idx}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{name}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{mpn}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{vendor}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{ip}{/switches}</w:t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t>נספח — דפי מוצר</w:t>
      </w:r>
    </w:p>
    <w:p>
      <w:pPr>
        <w:bidi w:val="1"/>
        <w:jc w:val="right"/>
      </w:pPr>
      <w:r>
        <w:rPr>
          <w:rFonts w:ascii="Arial" w:hAnsi="Arial"/>
          <w:sz w:val="21"/>
        </w:rPr>
        <w:t>דפי המוצר של כל הרכיבים בפרויקט. כל דאטה-שיט מופיע בעמוד נפרד.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</w:rPr>
        <w:t>{#datasheets}</w:t>
      </w:r>
    </w:p>
    <w:p>
      <w:pPr>
        <w:bidi w:val="1"/>
        <w:jc w:val="right"/>
      </w:pPr>
      <w:r>
        <w:rPr>
          <w:rFonts w:ascii="Arial" w:hAnsi="Arial"/>
        </w:rPr>
        <w:t>{#pages}</w:t>
      </w:r>
    </w:p>
    <w:p>
      <w:pPr>
        <w:bidi w:val="1"/>
        <w:jc w:val="center"/>
      </w:pPr>
      <w:r>
        <w:rPr>
          <w:rFonts w:ascii="Arial" w:hAnsi="Arial"/>
        </w:rPr>
        <w:t>{%page_img}</w:t>
      </w:r>
    </w:p>
    <w:p>
      <w:pPr>
        <w:bidi w:val="1"/>
        <w:jc w:val="right"/>
      </w:pPr>
      <w:r>
        <w:rPr>
          <w:rFonts w:ascii="Arial" w:hAnsi="Arial"/>
        </w:rPr>
        <w:t>{/pages}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</w:rPr>
        <w:t>{/datasheets}</w:t>
      </w:r>
    </w:p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center"/>
      </w:pPr>
      <w:r>
        <w:rPr>
          <w:rFonts w:ascii="Arial" w:hAnsi="Arial"/>
          <w:i/>
          <w:color w:val="607080"/>
          <w:sz w:val="18"/>
        </w:rPr>
        <w:t>תיק תיעוד זה הופק אוטומטית ממערכת אפקון.</w:t>
      </w:r>
    </w:p>
    <w:sectPr w:rsidR="00FC693F" w:rsidRPr="0006063C" w:rsidSect="00034616">
      <w:bidi w:val="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e-IL" w:eastAsia="he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he-IL" w:eastAsia="he-IL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right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 w:val="1"/>
      <w:jc w:val="right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 w:val="1"/>
      <w:jc w:val="right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