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59F1EF" w14:textId="5B1746CF" w:rsidR="00F93B4A" w:rsidRPr="00C36CE3" w:rsidRDefault="00F93B4A" w:rsidP="00F93B4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61077420"/>
      <w:bookmarkEnd w:id="0"/>
      <w:r w:rsidRPr="00C36CE3">
        <w:rPr>
          <w:rFonts w:ascii="Times New Roman" w:hAnsi="Times New Roman" w:cs="Times New Roman"/>
          <w:b/>
          <w:bCs/>
          <w:sz w:val="28"/>
          <w:szCs w:val="28"/>
        </w:rPr>
        <w:t>Guía 1: Transformación de unidades y notación científica</w:t>
      </w:r>
    </w:p>
    <w:p w14:paraId="5831CCEE" w14:textId="77777777" w:rsidR="00F93B4A" w:rsidRPr="00C36CE3" w:rsidRDefault="00F93B4A" w:rsidP="00F93B4A">
      <w:pPr>
        <w:spacing w:after="0" w:line="259" w:lineRule="auto"/>
        <w:ind w:left="-5"/>
        <w:rPr>
          <w:rFonts w:ascii="Times New Roman" w:eastAsia="Calibri" w:hAnsi="Times New Roman" w:cs="Times New Roman"/>
          <w:b/>
          <w:color w:val="0000FF"/>
          <w:sz w:val="28"/>
          <w:szCs w:val="28"/>
          <w:u w:val="single" w:color="0000FF"/>
        </w:rPr>
      </w:pPr>
    </w:p>
    <w:p w14:paraId="0F71168D" w14:textId="6B9542D5" w:rsidR="00F93B4A" w:rsidRPr="00C36CE3" w:rsidRDefault="00F93B4A" w:rsidP="00F93B4A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eastAsia="Calibri" w:hAnsi="Times New Roman" w:cs="Times New Roman"/>
          <w:b/>
          <w:color w:val="0000FF"/>
          <w:sz w:val="28"/>
          <w:szCs w:val="28"/>
          <w:u w:val="single" w:color="0000FF"/>
        </w:rPr>
        <w:t>Transformación de unidades.</w:t>
      </w:r>
      <w:r w:rsidRPr="00C36CE3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6337993" w14:textId="77777777" w:rsidR="00F93B4A" w:rsidRPr="00C36CE3" w:rsidRDefault="00F93B4A" w:rsidP="00F93B4A">
      <w:pPr>
        <w:spacing w:after="2"/>
        <w:ind w:left="9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5DAA378" w14:textId="098FA181" w:rsidR="00F93B4A" w:rsidRPr="00C36CE3" w:rsidRDefault="00F93B4A" w:rsidP="00F93B4A">
      <w:pPr>
        <w:spacing w:after="2"/>
        <w:ind w:left="9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eastAsia="Calibri" w:hAnsi="Times New Roman" w:cs="Times New Roman"/>
          <w:b/>
          <w:sz w:val="28"/>
          <w:szCs w:val="28"/>
        </w:rPr>
        <w:t xml:space="preserve">1.- </w:t>
      </w:r>
      <w:r w:rsidRPr="00C36CE3">
        <w:rPr>
          <w:rFonts w:ascii="Times New Roman" w:hAnsi="Times New Roman" w:cs="Times New Roman"/>
          <w:sz w:val="28"/>
          <w:szCs w:val="28"/>
        </w:rPr>
        <w:t xml:space="preserve">La distancia por carretera ente Valparaíso y Concepción es aproximadamente 639 [km]. Exprese esta distancia en [milla], [pie], [mm].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FBE1706" w14:textId="77777777" w:rsidR="00F93B4A" w:rsidRPr="00C36CE3" w:rsidRDefault="00F93B4A" w:rsidP="00F93B4A">
      <w:pPr>
        <w:spacing w:after="0" w:line="259" w:lineRule="auto"/>
        <w:ind w:left="14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 xml:space="preserve">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A8631B8" w14:textId="77777777" w:rsidR="00F93B4A" w:rsidRPr="00C36CE3" w:rsidRDefault="00F93B4A" w:rsidP="00F93B4A">
      <w:pPr>
        <w:ind w:left="9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eastAsia="Calibri" w:hAnsi="Times New Roman" w:cs="Times New Roman"/>
          <w:b/>
          <w:sz w:val="28"/>
          <w:szCs w:val="28"/>
        </w:rPr>
        <w:t>2.-</w:t>
      </w:r>
      <w:r w:rsidRPr="00C36CE3">
        <w:rPr>
          <w:rFonts w:ascii="Times New Roman" w:hAnsi="Times New Roman" w:cs="Times New Roman"/>
          <w:sz w:val="28"/>
          <w:szCs w:val="28"/>
        </w:rPr>
        <w:t xml:space="preserve"> Transforme: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392E5974" w14:textId="77777777" w:rsidR="00F93B4A" w:rsidRPr="00C36CE3" w:rsidRDefault="00F93B4A" w:rsidP="00F93B4A">
      <w:pPr>
        <w:numPr>
          <w:ilvl w:val="0"/>
          <w:numId w:val="1"/>
        </w:numPr>
        <w:spacing w:after="28" w:line="251" w:lineRule="auto"/>
        <w:ind w:hanging="281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 xml:space="preserve">120 [km/h] a [m/s]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422A8969" w14:textId="77777777" w:rsidR="00F93B4A" w:rsidRPr="00C36CE3" w:rsidRDefault="00F93B4A" w:rsidP="00F93B4A">
      <w:pPr>
        <w:numPr>
          <w:ilvl w:val="0"/>
          <w:numId w:val="1"/>
        </w:numPr>
        <w:spacing w:after="28" w:line="251" w:lineRule="auto"/>
        <w:ind w:hanging="281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 xml:space="preserve">108 [km/h] a [pulgada/s]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74E66BEA" w14:textId="77777777" w:rsidR="00F93B4A" w:rsidRPr="00C36CE3" w:rsidRDefault="00F93B4A" w:rsidP="00F93B4A">
      <w:pPr>
        <w:numPr>
          <w:ilvl w:val="0"/>
          <w:numId w:val="1"/>
        </w:numPr>
        <w:spacing w:after="59" w:line="251" w:lineRule="auto"/>
        <w:ind w:hanging="281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>1,2 [m/s</w:t>
      </w:r>
      <w:r w:rsidRPr="00C36CE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C36CE3">
        <w:rPr>
          <w:rFonts w:ascii="Times New Roman" w:hAnsi="Times New Roman" w:cs="Times New Roman"/>
          <w:sz w:val="28"/>
          <w:szCs w:val="28"/>
        </w:rPr>
        <w:t>] a [km/min</w:t>
      </w:r>
      <w:r w:rsidRPr="00C36CE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C36CE3">
        <w:rPr>
          <w:rFonts w:ascii="Times New Roman" w:hAnsi="Times New Roman" w:cs="Times New Roman"/>
          <w:sz w:val="28"/>
          <w:szCs w:val="28"/>
        </w:rPr>
        <w:t xml:space="preserve">]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46C6E9FE" w14:textId="77777777" w:rsidR="00F93B4A" w:rsidRPr="00C36CE3" w:rsidRDefault="00F93B4A" w:rsidP="00F93B4A">
      <w:pPr>
        <w:numPr>
          <w:ilvl w:val="0"/>
          <w:numId w:val="1"/>
        </w:numPr>
        <w:spacing w:after="73" w:line="251" w:lineRule="auto"/>
        <w:ind w:hanging="281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>0,18 [pie</w:t>
      </w:r>
      <w:r w:rsidRPr="00C36CE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C36CE3">
        <w:rPr>
          <w:rFonts w:ascii="Times New Roman" w:hAnsi="Times New Roman" w:cs="Times New Roman"/>
          <w:sz w:val="28"/>
          <w:szCs w:val="28"/>
        </w:rPr>
        <w:t>] a [mm</w:t>
      </w:r>
      <w:r w:rsidRPr="00C36CE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C36CE3">
        <w:rPr>
          <w:rFonts w:ascii="Times New Roman" w:hAnsi="Times New Roman" w:cs="Times New Roman"/>
          <w:sz w:val="28"/>
          <w:szCs w:val="28"/>
        </w:rPr>
        <w:t xml:space="preserve">]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580B8406" w14:textId="77777777" w:rsidR="00F93B4A" w:rsidRPr="00C36CE3" w:rsidRDefault="00F93B4A" w:rsidP="00F93B4A">
      <w:pPr>
        <w:numPr>
          <w:ilvl w:val="0"/>
          <w:numId w:val="1"/>
        </w:numPr>
        <w:spacing w:after="28" w:line="251" w:lineRule="auto"/>
        <w:ind w:hanging="281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>10 [g/litro] a [g/cm</w:t>
      </w:r>
      <w:r w:rsidRPr="00C36CE3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C36CE3">
        <w:rPr>
          <w:rFonts w:ascii="Times New Roman" w:hAnsi="Times New Roman" w:cs="Times New Roman"/>
          <w:sz w:val="28"/>
          <w:szCs w:val="28"/>
        </w:rPr>
        <w:t xml:space="preserve">]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4CD4B059" w14:textId="77777777" w:rsidR="00F93B4A" w:rsidRPr="00C36CE3" w:rsidRDefault="00F93B4A" w:rsidP="00F93B4A">
      <w:pPr>
        <w:spacing w:after="0" w:line="259" w:lineRule="auto"/>
        <w:ind w:left="14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 xml:space="preserve">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67E1BD4" w14:textId="77777777" w:rsidR="00F93B4A" w:rsidRPr="00C36CE3" w:rsidRDefault="00F93B4A" w:rsidP="00F93B4A">
      <w:pPr>
        <w:spacing w:after="7"/>
        <w:ind w:left="9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eastAsia="Calibri" w:hAnsi="Times New Roman" w:cs="Times New Roman"/>
          <w:b/>
          <w:sz w:val="28"/>
          <w:szCs w:val="28"/>
        </w:rPr>
        <w:t>3.-</w:t>
      </w:r>
      <w:r w:rsidRPr="00C36CE3">
        <w:rPr>
          <w:rFonts w:ascii="Times New Roman" w:hAnsi="Times New Roman" w:cs="Times New Roman"/>
          <w:sz w:val="28"/>
          <w:szCs w:val="28"/>
        </w:rPr>
        <w:t xml:space="preserve"> Use las equivalencias: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7EFE5127" w14:textId="77777777" w:rsidR="00F93B4A" w:rsidRPr="00C36CE3" w:rsidRDefault="00F93B4A" w:rsidP="00F93B4A">
      <w:pPr>
        <w:spacing w:after="0" w:line="259" w:lineRule="auto"/>
        <w:ind w:left="92"/>
        <w:jc w:val="center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 xml:space="preserve">1 [ñau] = 13,4 [bee]   y   1 [guau] = 0,0052 [muu]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7D7C4DC2" w14:textId="77777777" w:rsidR="00F93B4A" w:rsidRPr="00C36CE3" w:rsidRDefault="00F93B4A" w:rsidP="00F93B4A">
      <w:pPr>
        <w:spacing w:after="7"/>
        <w:ind w:left="9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 xml:space="preserve">para expresar: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24C010C7" w14:textId="77777777" w:rsidR="00F93B4A" w:rsidRPr="00C36CE3" w:rsidRDefault="00F93B4A" w:rsidP="00F93B4A">
      <w:pPr>
        <w:spacing w:after="0" w:line="259" w:lineRule="auto"/>
        <w:ind w:left="14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 xml:space="preserve">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77505B29" w14:textId="77777777" w:rsidR="00F93B4A" w:rsidRPr="00C36CE3" w:rsidRDefault="00F93B4A" w:rsidP="00F93B4A">
      <w:pPr>
        <w:spacing w:after="0" w:line="259" w:lineRule="auto"/>
        <w:ind w:left="92"/>
        <w:jc w:val="center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>A = 2,5 [bee]</w:t>
      </w:r>
      <w:r w:rsidRPr="00C36C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B429D9" wp14:editId="3CB60F12">
            <wp:extent cx="18288" cy="18288"/>
            <wp:effectExtent l="0" t="0" r="0" b="0"/>
            <wp:docPr id="4701" name="Picture 47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1" name="Picture 47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288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CE3">
        <w:rPr>
          <w:rFonts w:ascii="Times New Roman" w:hAnsi="Times New Roman" w:cs="Times New Roman"/>
          <w:sz w:val="28"/>
          <w:szCs w:val="28"/>
        </w:rPr>
        <w:t>4,9 [bee]/ (0,51 [muu]</w:t>
      </w:r>
      <w:r w:rsidRPr="00C36CE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C36CE3">
        <w:rPr>
          <w:rFonts w:ascii="Times New Roman" w:hAnsi="Times New Roman" w:cs="Times New Roman"/>
          <w:sz w:val="28"/>
          <w:szCs w:val="28"/>
        </w:rPr>
        <w:t xml:space="preserve">)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0C62EED" w14:textId="77777777" w:rsidR="00F93B4A" w:rsidRPr="00C36CE3" w:rsidRDefault="00F93B4A" w:rsidP="00F93B4A">
      <w:pPr>
        <w:spacing w:after="7"/>
        <w:ind w:left="9"/>
        <w:rPr>
          <w:rFonts w:ascii="Times New Roman" w:eastAsia="Calibri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>en términos de [ñau] y [guau]. (</w:t>
      </w:r>
      <w:r w:rsidRPr="00C36CE3">
        <w:rPr>
          <w:rFonts w:ascii="Times New Roman" w:eastAsia="Calibri" w:hAnsi="Times New Roman" w:cs="Times New Roman"/>
          <w:i/>
          <w:sz w:val="28"/>
          <w:szCs w:val="28"/>
        </w:rPr>
        <w:t>Ojo con los paréntesis</w:t>
      </w:r>
      <w:r w:rsidRPr="00C36CE3">
        <w:rPr>
          <w:rFonts w:ascii="Times New Roman" w:hAnsi="Times New Roman" w:cs="Times New Roman"/>
          <w:sz w:val="28"/>
          <w:szCs w:val="28"/>
        </w:rPr>
        <w:t xml:space="preserve">).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735EB8DC" w14:textId="77777777" w:rsidR="00F93B4A" w:rsidRPr="00C36CE3" w:rsidRDefault="00F93B4A" w:rsidP="00F93B4A">
      <w:pPr>
        <w:spacing w:after="7"/>
        <w:ind w:left="9"/>
        <w:rPr>
          <w:rFonts w:ascii="Times New Roman" w:eastAsia="Calibri" w:hAnsi="Times New Roman" w:cs="Times New Roman"/>
          <w:sz w:val="28"/>
          <w:szCs w:val="28"/>
        </w:rPr>
      </w:pPr>
    </w:p>
    <w:p w14:paraId="37CBC4FF" w14:textId="4E83D577" w:rsidR="00F93B4A" w:rsidRPr="00C36CE3" w:rsidRDefault="00F93B4A" w:rsidP="00F93B4A">
      <w:pPr>
        <w:ind w:left="9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C36CE3">
        <w:rPr>
          <w:rFonts w:ascii="Times New Roman" w:hAnsi="Times New Roman" w:cs="Times New Roman"/>
          <w:sz w:val="28"/>
          <w:szCs w:val="28"/>
        </w:rPr>
        <w:t xml:space="preserve">- Para medir grandes distancias en el espacio, en astronomía se una unidad llamada [año-luz]. Un año-luz tiene aproximadamente 5.880.000.000.000 millas de largo. Determine a cuantos metros equivale el año-luz.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18E22C57" w14:textId="77777777" w:rsidR="00F93B4A" w:rsidRPr="00C36CE3" w:rsidRDefault="00F93B4A" w:rsidP="00F93B4A">
      <w:pPr>
        <w:spacing w:after="7"/>
        <w:ind w:left="9"/>
        <w:rPr>
          <w:rFonts w:ascii="Times New Roman" w:hAnsi="Times New Roman" w:cs="Times New Roman"/>
          <w:sz w:val="28"/>
          <w:szCs w:val="28"/>
        </w:rPr>
      </w:pPr>
    </w:p>
    <w:p w14:paraId="2E031DD4" w14:textId="77777777" w:rsidR="00F93B4A" w:rsidRPr="00C36CE3" w:rsidRDefault="00F93B4A" w:rsidP="00F93B4A">
      <w:pPr>
        <w:spacing w:after="0" w:line="259" w:lineRule="auto"/>
        <w:ind w:left="14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 xml:space="preserve">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489C1ECA" w14:textId="77777777" w:rsidR="00F93B4A" w:rsidRPr="00C36CE3" w:rsidRDefault="00F93B4A" w:rsidP="00F93B4A">
      <w:pPr>
        <w:spacing w:after="0" w:line="259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eastAsia="Calibri" w:hAnsi="Times New Roman" w:cs="Times New Roman"/>
          <w:b/>
          <w:color w:val="0000FF"/>
          <w:sz w:val="28"/>
          <w:szCs w:val="28"/>
          <w:u w:val="single" w:color="0000FF"/>
        </w:rPr>
        <w:t>Notación científica.</w:t>
      </w:r>
      <w:r w:rsidRPr="00C36CE3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2855FDE1" w14:textId="6AE65232" w:rsidR="00F93B4A" w:rsidRPr="00C36CE3" w:rsidRDefault="00F93B4A" w:rsidP="00F93B4A">
      <w:pPr>
        <w:ind w:left="9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eastAsia="Calibri" w:hAnsi="Times New Roman" w:cs="Times New Roman"/>
          <w:b/>
          <w:sz w:val="28"/>
          <w:szCs w:val="28"/>
        </w:rPr>
        <w:t xml:space="preserve">5.- </w:t>
      </w:r>
      <w:r w:rsidRPr="00C36CE3">
        <w:rPr>
          <w:rFonts w:ascii="Times New Roman" w:hAnsi="Times New Roman" w:cs="Times New Roman"/>
          <w:sz w:val="28"/>
          <w:szCs w:val="28"/>
        </w:rPr>
        <w:t>Escriba en notación científica los siguientes números:</w:t>
      </w:r>
      <w:r w:rsidRPr="00C36CE3">
        <w:rPr>
          <w:rFonts w:ascii="Times New Roman" w:eastAsia="Calibri" w:hAnsi="Times New Roman" w:cs="Times New Roman"/>
          <w:b/>
          <w:color w:val="0000FF"/>
          <w:sz w:val="28"/>
          <w:szCs w:val="28"/>
        </w:rPr>
        <w:t xml:space="preserve">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05F97A0F" w14:textId="77777777" w:rsidR="00F93B4A" w:rsidRPr="00C36CE3" w:rsidRDefault="00F93B4A" w:rsidP="00F93B4A">
      <w:pPr>
        <w:spacing w:after="14" w:line="259" w:lineRule="auto"/>
        <w:ind w:left="14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 xml:space="preserve">     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36CE3">
        <w:rPr>
          <w:rFonts w:ascii="Times New Roman" w:eastAsia="Calibri" w:hAnsi="Times New Roman" w:cs="Times New Roman"/>
          <w:sz w:val="28"/>
          <w:szCs w:val="28"/>
        </w:rPr>
        <w:tab/>
      </w:r>
      <w:r w:rsidRPr="00C36CE3">
        <w:rPr>
          <w:rFonts w:ascii="Times New Roman" w:hAnsi="Times New Roman" w:cs="Times New Roman"/>
          <w:sz w:val="28"/>
          <w:szCs w:val="28"/>
        </w:rPr>
        <w:t xml:space="preserve">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36CE3">
        <w:rPr>
          <w:rFonts w:ascii="Times New Roman" w:eastAsia="Calibri" w:hAnsi="Times New Roman" w:cs="Times New Roman"/>
          <w:sz w:val="28"/>
          <w:szCs w:val="28"/>
        </w:rPr>
        <w:tab/>
      </w:r>
      <w:r w:rsidRPr="00C36CE3">
        <w:rPr>
          <w:rFonts w:ascii="Times New Roman" w:hAnsi="Times New Roman" w:cs="Times New Roman"/>
          <w:sz w:val="28"/>
          <w:szCs w:val="28"/>
        </w:rPr>
        <w:t xml:space="preserve">     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36CE3">
        <w:rPr>
          <w:rFonts w:ascii="Times New Roman" w:eastAsia="Calibri" w:hAnsi="Times New Roman" w:cs="Times New Roman"/>
          <w:sz w:val="28"/>
          <w:szCs w:val="28"/>
        </w:rPr>
        <w:tab/>
      </w:r>
      <w:r w:rsidRPr="00C36CE3">
        <w:rPr>
          <w:rFonts w:ascii="Times New Roman" w:hAnsi="Times New Roman" w:cs="Times New Roman"/>
          <w:sz w:val="28"/>
          <w:szCs w:val="28"/>
        </w:rPr>
        <w:t xml:space="preserve">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4ECC3258" w14:textId="77777777" w:rsidR="00F93B4A" w:rsidRPr="00C36CE3" w:rsidRDefault="00F93B4A" w:rsidP="00F93B4A">
      <w:pPr>
        <w:tabs>
          <w:tab w:val="center" w:pos="1148"/>
          <w:tab w:val="center" w:pos="3700"/>
          <w:tab w:val="center" w:pos="6252"/>
          <w:tab w:val="center" w:pos="8802"/>
        </w:tabs>
        <w:spacing w:after="7"/>
        <w:ind w:left="-1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36CE3">
        <w:rPr>
          <w:rFonts w:ascii="Times New Roman" w:eastAsia="Calibri" w:hAnsi="Times New Roman" w:cs="Times New Roman"/>
          <w:sz w:val="28"/>
          <w:szCs w:val="28"/>
        </w:rPr>
        <w:tab/>
      </w:r>
      <w:r w:rsidRPr="00C36CE3">
        <w:rPr>
          <w:rFonts w:ascii="Times New Roman" w:hAnsi="Times New Roman" w:cs="Times New Roman"/>
          <w:sz w:val="28"/>
          <w:szCs w:val="28"/>
        </w:rPr>
        <w:t xml:space="preserve">0,000 000 017 </w:t>
      </w:r>
      <w:proofErr w:type="gramStart"/>
      <w:r w:rsidRPr="00C36CE3">
        <w:rPr>
          <w:rFonts w:ascii="Times New Roman" w:hAnsi="Times New Roman" w:cs="Times New Roman"/>
          <w:sz w:val="28"/>
          <w:szCs w:val="28"/>
        </w:rPr>
        <w:t xml:space="preserve">896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36CE3">
        <w:rPr>
          <w:rFonts w:ascii="Times New Roman" w:eastAsia="Calibri" w:hAnsi="Times New Roman" w:cs="Times New Roman"/>
          <w:sz w:val="28"/>
          <w:szCs w:val="28"/>
        </w:rPr>
        <w:tab/>
      </w:r>
      <w:proofErr w:type="gramEnd"/>
      <w:r w:rsidRPr="00C36CE3">
        <w:rPr>
          <w:rFonts w:ascii="Times New Roman" w:hAnsi="Times New Roman" w:cs="Times New Roman"/>
          <w:sz w:val="28"/>
          <w:szCs w:val="28"/>
        </w:rPr>
        <w:t xml:space="preserve">45.763.200.000.000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36CE3">
        <w:rPr>
          <w:rFonts w:ascii="Times New Roman" w:eastAsia="Calibri" w:hAnsi="Times New Roman" w:cs="Times New Roman"/>
          <w:sz w:val="28"/>
          <w:szCs w:val="28"/>
        </w:rPr>
        <w:tab/>
      </w:r>
      <w:r w:rsidRPr="00C36CE3">
        <w:rPr>
          <w:rFonts w:ascii="Times New Roman" w:hAnsi="Times New Roman" w:cs="Times New Roman"/>
          <w:sz w:val="28"/>
          <w:szCs w:val="28"/>
        </w:rPr>
        <w:t xml:space="preserve">6.400.006.000.132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36CE3">
        <w:rPr>
          <w:rFonts w:ascii="Times New Roman" w:eastAsia="Calibri" w:hAnsi="Times New Roman" w:cs="Times New Roman"/>
          <w:sz w:val="28"/>
          <w:szCs w:val="28"/>
        </w:rPr>
        <w:tab/>
      </w:r>
      <w:r w:rsidRPr="00C36CE3">
        <w:rPr>
          <w:rFonts w:ascii="Times New Roman" w:hAnsi="Times New Roman" w:cs="Times New Roman"/>
          <w:sz w:val="28"/>
          <w:szCs w:val="28"/>
        </w:rPr>
        <w:t xml:space="preserve">-0,000 048 000 009 2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6F9E35AB" w14:textId="77777777" w:rsidR="00F93B4A" w:rsidRPr="00C36CE3" w:rsidRDefault="00F93B4A">
      <w:pPr>
        <w:rPr>
          <w:rFonts w:ascii="Times New Roman" w:hAnsi="Times New Roman" w:cs="Times New Roman"/>
          <w:sz w:val="28"/>
          <w:szCs w:val="28"/>
        </w:rPr>
      </w:pPr>
    </w:p>
    <w:p w14:paraId="7DCCBFE4" w14:textId="77777777" w:rsidR="00F93B4A" w:rsidRPr="00C36CE3" w:rsidRDefault="00F93B4A" w:rsidP="00F93B4A">
      <w:pPr>
        <w:spacing w:after="0"/>
        <w:ind w:left="9"/>
        <w:rPr>
          <w:rFonts w:ascii="Times New Roman" w:hAnsi="Times New Roman" w:cs="Times New Roman"/>
          <w:sz w:val="28"/>
          <w:szCs w:val="28"/>
        </w:rPr>
      </w:pPr>
    </w:p>
    <w:p w14:paraId="696EF0A3" w14:textId="77777777" w:rsidR="00F93B4A" w:rsidRPr="00C36CE3" w:rsidRDefault="00F93B4A" w:rsidP="00F93B4A">
      <w:pPr>
        <w:spacing w:after="0"/>
        <w:ind w:left="9"/>
        <w:rPr>
          <w:rFonts w:ascii="Times New Roman" w:hAnsi="Times New Roman" w:cs="Times New Roman"/>
          <w:sz w:val="28"/>
          <w:szCs w:val="28"/>
        </w:rPr>
      </w:pPr>
    </w:p>
    <w:p w14:paraId="54FE3F16" w14:textId="6D943648" w:rsidR="00F93B4A" w:rsidRPr="00C36CE3" w:rsidRDefault="00F93B4A" w:rsidP="00F93B4A">
      <w:pPr>
        <w:spacing w:after="0"/>
        <w:ind w:left="9"/>
        <w:rPr>
          <w:rFonts w:ascii="Times New Roman" w:eastAsia="Calibri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 xml:space="preserve">Un “agujero negro” es un objeto astronómico de gran densidad y con un campo gravitatorio tan intenso, que ni siquiera la luz puede escapar de él. La densidad media de un agujero negro está dada por la expresión: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41E9692D" w14:textId="69F34FC8" w:rsidR="00F93B4A" w:rsidRPr="00C36CE3" w:rsidRDefault="00F93B4A" w:rsidP="00F93B4A">
      <w:pPr>
        <w:spacing w:after="0"/>
        <w:ind w:left="9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7216" behindDoc="1" locked="0" layoutInCell="1" allowOverlap="1" wp14:anchorId="0BF89BDC" wp14:editId="61FABE29">
            <wp:simplePos x="0" y="0"/>
            <wp:positionH relativeFrom="column">
              <wp:posOffset>1861185</wp:posOffset>
            </wp:positionH>
            <wp:positionV relativeFrom="paragraph">
              <wp:posOffset>8255</wp:posOffset>
            </wp:positionV>
            <wp:extent cx="1363980" cy="396240"/>
            <wp:effectExtent l="0" t="0" r="7620" b="3810"/>
            <wp:wrapThrough wrapText="bothSides">
              <wp:wrapPolygon edited="0">
                <wp:start x="0" y="0"/>
                <wp:lineTo x="0" y="20769"/>
                <wp:lineTo x="21419" y="20769"/>
                <wp:lineTo x="21419" y="0"/>
                <wp:lineTo x="0" y="0"/>
              </wp:wrapPolygon>
            </wp:wrapThrough>
            <wp:docPr id="1767655867" name="Imagen 1" descr="Imagen que contiene For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655867" name="Imagen 1" descr="Imagen que contiene Forma&#10;&#10;Descripción generada automáticament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8269A" w14:textId="1BAFDC26" w:rsidR="00F93B4A" w:rsidRPr="00C36CE3" w:rsidRDefault="00F93B4A" w:rsidP="00F93B4A">
      <w:pPr>
        <w:spacing w:after="0" w:line="259" w:lineRule="auto"/>
        <w:ind w:left="477" w:right="352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36CE3">
        <w:rPr>
          <w:rFonts w:ascii="Times New Roman" w:eastAsia="Cambria Math" w:hAnsi="Times New Roman" w:cs="Times New Roman"/>
          <w:sz w:val="28"/>
          <w:szCs w:val="28"/>
        </w:rPr>
        <w:t xml:space="preserve"> </w:t>
      </w:r>
    </w:p>
    <w:p w14:paraId="2B735E44" w14:textId="57056F6F" w:rsidR="00F93B4A" w:rsidRPr="00C36CE3" w:rsidRDefault="00F93B4A" w:rsidP="00F93B4A">
      <w:pPr>
        <w:spacing w:after="0" w:line="259" w:lineRule="auto"/>
        <w:ind w:left="477" w:right="352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FC91C1F" w14:textId="77777777" w:rsidR="00C36CE3" w:rsidRDefault="00F93B4A" w:rsidP="00F93B4A">
      <w:pPr>
        <w:spacing w:after="69"/>
        <w:ind w:left="9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 xml:space="preserve">donde </w:t>
      </w:r>
      <w:r w:rsidRPr="00C36CE3">
        <w:rPr>
          <w:rFonts w:ascii="Cambria Math" w:eastAsia="Cambria Math" w:hAnsi="Cambria Math" w:cs="Cambria Math"/>
          <w:sz w:val="28"/>
          <w:szCs w:val="28"/>
        </w:rPr>
        <w:t>𝑐</w:t>
      </w:r>
      <w:r w:rsidRPr="00C36CE3">
        <w:rPr>
          <w:rFonts w:ascii="Times New Roman" w:hAnsi="Times New Roman" w:cs="Times New Roman"/>
          <w:sz w:val="28"/>
          <w:szCs w:val="28"/>
        </w:rPr>
        <w:t xml:space="preserve"> corresponde a la velocidad de la luz en el vacío, </w:t>
      </w:r>
      <w:r w:rsidRPr="00C36CE3">
        <w:rPr>
          <w:rFonts w:ascii="Cambria Math" w:eastAsia="Cambria Math" w:hAnsi="Cambria Math" w:cs="Cambria Math"/>
          <w:sz w:val="28"/>
          <w:szCs w:val="28"/>
        </w:rPr>
        <w:t>𝑚</w:t>
      </w:r>
      <w:r w:rsidRPr="00C36CE3">
        <w:rPr>
          <w:rFonts w:ascii="Times New Roman" w:hAnsi="Times New Roman" w:cs="Times New Roman"/>
          <w:sz w:val="28"/>
          <w:szCs w:val="28"/>
        </w:rPr>
        <w:t xml:space="preserve"> es la masa del agujero negro y </w:t>
      </w:r>
      <w:r w:rsidRPr="00C36CE3">
        <w:rPr>
          <w:rFonts w:ascii="Cambria Math" w:eastAsia="Cambria Math" w:hAnsi="Cambria Math" w:cs="Cambria Math"/>
          <w:sz w:val="28"/>
          <w:szCs w:val="28"/>
        </w:rPr>
        <w:t>𝐺</w:t>
      </w:r>
      <w:r w:rsidRPr="00C36CE3">
        <w:rPr>
          <w:rFonts w:ascii="Times New Roman" w:hAnsi="Times New Roman" w:cs="Times New Roman"/>
          <w:sz w:val="28"/>
          <w:szCs w:val="28"/>
        </w:rPr>
        <w:t xml:space="preserve"> es la constante gravitacional cuyo valor es</w:t>
      </w:r>
    </w:p>
    <w:p w14:paraId="703DC66C" w14:textId="04691EA4" w:rsidR="00F93B4A" w:rsidRPr="00C36CE3" w:rsidRDefault="00F93B4A" w:rsidP="00F93B4A">
      <w:pPr>
        <w:spacing w:after="69"/>
        <w:ind w:left="9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 xml:space="preserve"> </w:t>
      </w:r>
      <w:r w:rsidRPr="00C36CE3">
        <w:rPr>
          <w:rFonts w:ascii="Times New Roman" w:eastAsia="Cambria Math" w:hAnsi="Times New Roman" w:cs="Times New Roman"/>
          <w:sz w:val="28"/>
          <w:szCs w:val="28"/>
        </w:rPr>
        <w:t>6,67428 × 10</w:t>
      </w:r>
      <w:r w:rsidRPr="00C36C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5D44CF" wp14:editId="5425870C">
            <wp:extent cx="569976" cy="137160"/>
            <wp:effectExtent l="0" t="0" r="0" b="0"/>
            <wp:docPr id="4706" name="Picture 4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" name="Picture 470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976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6CE3">
        <w:rPr>
          <w:rFonts w:ascii="Times New Roman" w:eastAsia="Cambria Math" w:hAnsi="Times New Roman" w:cs="Times New Roman"/>
          <w:sz w:val="28"/>
          <w:szCs w:val="28"/>
        </w:rPr>
        <w:t>⁄</w:t>
      </w:r>
      <w:r w:rsidRPr="00C36CE3">
        <w:rPr>
          <w:rFonts w:ascii="Cambria Math" w:eastAsia="Cambria Math" w:hAnsi="Cambria Math" w:cs="Cambria Math"/>
          <w:sz w:val="28"/>
          <w:szCs w:val="28"/>
        </w:rPr>
        <w:t>𝑘𝑔</w:t>
      </w:r>
      <w:r w:rsidRPr="00C36CE3">
        <w:rPr>
          <w:rFonts w:ascii="Times New Roman" w:eastAsia="Cambria Math" w:hAnsi="Times New Roman" w:cs="Times New Roman"/>
          <w:sz w:val="28"/>
          <w:szCs w:val="28"/>
          <w:vertAlign w:val="superscript"/>
        </w:rPr>
        <w:t>2</w:t>
      </w:r>
      <w:r w:rsidRPr="00C36CE3">
        <w:rPr>
          <w:rFonts w:ascii="Times New Roman" w:eastAsia="Cambria Math" w:hAnsi="Times New Roman" w:cs="Times New Roman"/>
          <w:sz w:val="28"/>
          <w:szCs w:val="28"/>
        </w:rPr>
        <w:t>]</w:t>
      </w:r>
      <w:r w:rsidRPr="00C36CE3">
        <w:rPr>
          <w:rFonts w:ascii="Times New Roman" w:hAnsi="Times New Roman" w:cs="Times New Roman"/>
          <w:sz w:val="28"/>
          <w:szCs w:val="28"/>
        </w:rPr>
        <w:t xml:space="preserve">. 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0CF20D55" w14:textId="77777777" w:rsidR="00F93B4A" w:rsidRPr="00C36CE3" w:rsidRDefault="00F93B4A" w:rsidP="00F93B4A">
      <w:pPr>
        <w:spacing w:after="2"/>
        <w:ind w:left="9"/>
        <w:rPr>
          <w:rFonts w:ascii="Times New Roman" w:hAnsi="Times New Roman" w:cs="Times New Roman"/>
          <w:sz w:val="28"/>
          <w:szCs w:val="28"/>
        </w:rPr>
      </w:pPr>
      <w:r w:rsidRPr="00C36CE3">
        <w:rPr>
          <w:rFonts w:ascii="Times New Roman" w:hAnsi="Times New Roman" w:cs="Times New Roman"/>
          <w:sz w:val="28"/>
          <w:szCs w:val="28"/>
        </w:rPr>
        <w:t xml:space="preserve">Calcule la densidad media de cierto agujero negro que tiene una masa igual a </w:t>
      </w:r>
      <w:r w:rsidRPr="00C36CE3">
        <w:rPr>
          <w:rFonts w:ascii="Times New Roman" w:eastAsia="Cambria Math" w:hAnsi="Times New Roman" w:cs="Times New Roman"/>
          <w:sz w:val="28"/>
          <w:szCs w:val="28"/>
        </w:rPr>
        <w:t>9,25 × 10</w:t>
      </w:r>
      <w:r w:rsidRPr="00C36CE3">
        <w:rPr>
          <w:rFonts w:ascii="Times New Roman" w:eastAsia="Cambria Math" w:hAnsi="Times New Roman" w:cs="Times New Roman"/>
          <w:sz w:val="28"/>
          <w:szCs w:val="28"/>
          <w:vertAlign w:val="superscript"/>
        </w:rPr>
        <w:t>30</w:t>
      </w:r>
      <w:r w:rsidRPr="00C36CE3">
        <w:rPr>
          <w:rFonts w:ascii="Times New Roman" w:eastAsia="Cambria Math" w:hAnsi="Times New Roman" w:cs="Times New Roman"/>
          <w:sz w:val="28"/>
          <w:szCs w:val="28"/>
        </w:rPr>
        <w:t>[</w:t>
      </w:r>
      <w:r w:rsidRPr="00C36CE3">
        <w:rPr>
          <w:rFonts w:ascii="Cambria Math" w:eastAsia="Cambria Math" w:hAnsi="Cambria Math" w:cs="Cambria Math"/>
          <w:sz w:val="28"/>
          <w:szCs w:val="28"/>
        </w:rPr>
        <w:t>𝑘𝑔</w:t>
      </w:r>
      <w:r w:rsidRPr="00C36CE3">
        <w:rPr>
          <w:rFonts w:ascii="Times New Roman" w:eastAsia="Cambria Math" w:hAnsi="Times New Roman" w:cs="Times New Roman"/>
          <w:sz w:val="28"/>
          <w:szCs w:val="28"/>
        </w:rPr>
        <w:t>]</w:t>
      </w:r>
      <w:r w:rsidRPr="00C36CE3">
        <w:rPr>
          <w:rFonts w:ascii="Times New Roman" w:hAnsi="Times New Roman" w:cs="Times New Roman"/>
          <w:sz w:val="28"/>
          <w:szCs w:val="28"/>
        </w:rPr>
        <w:t>. Entregue su resultado en notación científica.</w:t>
      </w:r>
      <w:r w:rsidRPr="00C36CE3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14:paraId="2B73885A" w14:textId="77777777" w:rsidR="00F93B4A" w:rsidRPr="00C36CE3" w:rsidRDefault="00F93B4A">
      <w:pPr>
        <w:rPr>
          <w:rFonts w:ascii="Times New Roman" w:hAnsi="Times New Roman" w:cs="Times New Roman"/>
          <w:sz w:val="28"/>
          <w:szCs w:val="28"/>
        </w:rPr>
      </w:pPr>
    </w:p>
    <w:p w14:paraId="15DEF8CF" w14:textId="77777777" w:rsidR="00F93B4A" w:rsidRPr="00C36CE3" w:rsidRDefault="00F93B4A">
      <w:pPr>
        <w:rPr>
          <w:rFonts w:ascii="Times New Roman" w:hAnsi="Times New Roman" w:cs="Times New Roman"/>
          <w:sz w:val="28"/>
          <w:szCs w:val="28"/>
        </w:rPr>
      </w:pPr>
    </w:p>
    <w:sectPr w:rsidR="00F93B4A" w:rsidRPr="00C36C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2A42BB"/>
    <w:multiLevelType w:val="hybridMultilevel"/>
    <w:tmpl w:val="A296FE14"/>
    <w:lvl w:ilvl="0" w:tplc="F82E9D9E">
      <w:start w:val="1"/>
      <w:numFmt w:val="lowerLetter"/>
      <w:lvlText w:val="%1)"/>
      <w:lvlJc w:val="left"/>
      <w:pPr>
        <w:ind w:left="7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041ABE">
      <w:start w:val="1"/>
      <w:numFmt w:val="lowerLetter"/>
      <w:lvlText w:val="%2"/>
      <w:lvlJc w:val="left"/>
      <w:pPr>
        <w:ind w:left="15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8E663C">
      <w:start w:val="1"/>
      <w:numFmt w:val="lowerRoman"/>
      <w:lvlText w:val="%3"/>
      <w:lvlJc w:val="left"/>
      <w:pPr>
        <w:ind w:left="22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D6E272">
      <w:start w:val="1"/>
      <w:numFmt w:val="decimal"/>
      <w:lvlText w:val="%4"/>
      <w:lvlJc w:val="left"/>
      <w:pPr>
        <w:ind w:left="29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942662">
      <w:start w:val="1"/>
      <w:numFmt w:val="lowerLetter"/>
      <w:lvlText w:val="%5"/>
      <w:lvlJc w:val="left"/>
      <w:pPr>
        <w:ind w:left="36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88CFDC">
      <w:start w:val="1"/>
      <w:numFmt w:val="lowerRoman"/>
      <w:lvlText w:val="%6"/>
      <w:lvlJc w:val="left"/>
      <w:pPr>
        <w:ind w:left="4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3B2D2F0">
      <w:start w:val="1"/>
      <w:numFmt w:val="decimal"/>
      <w:lvlText w:val="%7"/>
      <w:lvlJc w:val="left"/>
      <w:pPr>
        <w:ind w:left="512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96CA66">
      <w:start w:val="1"/>
      <w:numFmt w:val="lowerLetter"/>
      <w:lvlText w:val="%8"/>
      <w:lvlJc w:val="left"/>
      <w:pPr>
        <w:ind w:left="58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820D6A">
      <w:start w:val="1"/>
      <w:numFmt w:val="lowerRoman"/>
      <w:lvlText w:val="%9"/>
      <w:lvlJc w:val="left"/>
      <w:pPr>
        <w:ind w:left="65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5863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93B4A"/>
    <w:rsid w:val="004C0549"/>
    <w:rsid w:val="00762933"/>
    <w:rsid w:val="00C36CE3"/>
    <w:rsid w:val="00F93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D13C2"/>
  <w15:docId w15:val="{6A672635-FF0B-4131-81A9-FBE023C8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3B4A"/>
  </w:style>
  <w:style w:type="paragraph" w:styleId="Ttulo1">
    <w:name w:val="heading 1"/>
    <w:basedOn w:val="Normal"/>
    <w:next w:val="Normal"/>
    <w:link w:val="Ttulo1Car"/>
    <w:uiPriority w:val="9"/>
    <w:qFormat/>
    <w:rsid w:val="00F93B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3B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3B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3B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3B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3B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3B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3B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3B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3B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3B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3B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3B4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3B4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3B4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3B4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3B4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3B4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3B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3B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3B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3B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3B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3B4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3B4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3B4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3B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3B4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3B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Quezada Leon</dc:creator>
  <cp:keywords/>
  <dc:description/>
  <cp:lastModifiedBy>Paula Quezada Leon</cp:lastModifiedBy>
  <cp:revision>2</cp:revision>
  <dcterms:created xsi:type="dcterms:W3CDTF">2024-03-12T17:23:00Z</dcterms:created>
  <dcterms:modified xsi:type="dcterms:W3CDTF">2024-03-12T17:23:00Z</dcterms:modified>
</cp:coreProperties>
</file>