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77777777" w:rsidR="004457B0" w:rsidRPr="00E32EF0" w:rsidRDefault="004457B0" w:rsidP="004457B0">
      <w:pPr>
        <w:pStyle w:val="Titre1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Sonic Firmware Documentation</w:t>
      </w:r>
    </w:p>
    <w:p w14:paraId="2595BD56" w14:textId="77777777" w:rsidR="004457B0" w:rsidRPr="00E32EF0" w:rsidRDefault="004457B0" w:rsidP="004457B0">
      <w:pPr>
        <w:pStyle w:val="Standard"/>
        <w:rPr>
          <w:rFonts w:ascii="Arial" w:hAnsi="Arial"/>
          <w:lang w:val="en-US"/>
        </w:rPr>
      </w:pPr>
    </w:p>
    <w:p w14:paraId="7C8D4D47" w14:textId="77777777" w:rsidR="004457B0" w:rsidRPr="00E32EF0" w:rsidRDefault="004457B0" w:rsidP="004457B0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RS232 version uses the </w:t>
      </w:r>
      <w:proofErr w:type="spellStart"/>
      <w:r w:rsidRPr="00E32EF0">
        <w:rPr>
          <w:rFonts w:ascii="Arial" w:hAnsi="Arial"/>
          <w:lang w:val="en-US"/>
        </w:rPr>
        <w:t>kenwood</w:t>
      </w:r>
      <w:proofErr w:type="spellEnd"/>
      <w:r w:rsidRPr="00E32EF0">
        <w:rPr>
          <w:rFonts w:ascii="Arial" w:hAnsi="Arial"/>
          <w:lang w:val="en-US"/>
        </w:rPr>
        <w:t xml:space="preserve"> cable and has 200 history entries</w:t>
      </w:r>
    </w:p>
    <w:p w14:paraId="53DA901B" w14:textId="77777777" w:rsidR="004457B0" w:rsidRDefault="004457B0" w:rsidP="004457B0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USB version uses USB-C cable and has 100 history entries,</w:t>
      </w:r>
    </w:p>
    <w:p w14:paraId="06FBEAB6" w14:textId="77777777" w:rsidR="004457B0" w:rsidRPr="00E32EF0" w:rsidRDefault="004457B0" w:rsidP="004457B0">
      <w:pPr>
        <w:pStyle w:val="Standard"/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  <w:lang w:val="en-US"/>
        </w:rPr>
        <w:t>◀</w:t>
      </w:r>
      <w:proofErr w:type="gramStart"/>
      <w:r w:rsidRPr="00E32EF0">
        <w:rPr>
          <w:rFonts w:ascii="Segoe UI Emoji" w:hAnsi="Segoe UI Emoji" w:cs="Segoe UI Emoji"/>
        </w:rPr>
        <w:t>️</w:t>
      </w:r>
      <w:r w:rsidRPr="00E32EF0">
        <w:rPr>
          <w:rFonts w:ascii="Arial" w:hAnsi="Arial"/>
          <w:lang w:val="en-US"/>
        </w:rPr>
        <w:t xml:space="preserve">  Join</w:t>
      </w:r>
      <w:proofErr w:type="gramEnd"/>
      <w:r w:rsidRPr="00E32EF0">
        <w:rPr>
          <w:rFonts w:ascii="Arial" w:hAnsi="Arial"/>
          <w:lang w:val="en-US"/>
        </w:rPr>
        <w:t xml:space="preserve"> the </w:t>
      </w:r>
      <w:proofErr w:type="spellStart"/>
      <w:r w:rsidRPr="00E32EF0">
        <w:rPr>
          <w:rFonts w:ascii="Arial" w:hAnsi="Arial"/>
          <w:lang w:val="en-US"/>
        </w:rPr>
        <w:t>SonicFw</w:t>
      </w:r>
      <w:proofErr w:type="spellEnd"/>
      <w:r w:rsidRPr="00E32EF0">
        <w:rPr>
          <w:rFonts w:ascii="Arial" w:hAnsi="Arial"/>
          <w:lang w:val="en-US"/>
        </w:rPr>
        <w:t xml:space="preserve"> Telegram</w:t>
      </w:r>
      <w:r>
        <w:rPr>
          <w:rFonts w:ascii="Arial" w:hAnsi="Arial"/>
          <w:lang w:val="en-US"/>
        </w:rPr>
        <w:t xml:space="preserve"> </w:t>
      </w:r>
      <w:hyperlink r:id="rId7" w:history="1">
        <w:r w:rsidRPr="00E32EF0">
          <w:rPr>
            <w:rStyle w:val="Lienhypertexte"/>
            <w:rFonts w:ascii="Arial" w:hAnsi="Arial"/>
            <w:lang w:val="en-US"/>
          </w:rPr>
          <w:t>https://t.me/SonicFw</w:t>
        </w:r>
      </w:hyperlink>
    </w:p>
    <w:p w14:paraId="09680F01" w14:textId="77777777" w:rsidR="004457B0" w:rsidRPr="00E32EF0" w:rsidRDefault="004457B0" w:rsidP="004457B0">
      <w:pPr>
        <w:pStyle w:val="Standard"/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📺</w:t>
      </w:r>
      <w:r w:rsidRPr="00E32EF0">
        <w:rPr>
          <w:rFonts w:ascii="Arial" w:hAnsi="Arial"/>
          <w:lang w:val="en-US"/>
        </w:rPr>
        <w:t xml:space="preserve"> </w:t>
      </w:r>
      <w:proofErr w:type="spellStart"/>
      <w:r w:rsidRPr="00E32EF0">
        <w:rPr>
          <w:rFonts w:ascii="Arial" w:hAnsi="Arial"/>
          <w:lang w:val="en-US"/>
        </w:rPr>
        <w:t>Youtube</w:t>
      </w:r>
      <w:proofErr w:type="spellEnd"/>
      <w:r w:rsidRPr="00E32EF0">
        <w:rPr>
          <w:rFonts w:ascii="Arial" w:hAnsi="Arial"/>
          <w:lang w:val="en-US"/>
        </w:rPr>
        <w:t xml:space="preserve"> Channel</w:t>
      </w:r>
      <w:r>
        <w:rPr>
          <w:rFonts w:ascii="Arial" w:hAnsi="Arial"/>
          <w:lang w:val="en-US"/>
        </w:rPr>
        <w:t xml:space="preserve"> </w:t>
      </w:r>
      <w:hyperlink r:id="rId8" w:history="1">
        <w:r w:rsidRPr="00E32EF0">
          <w:rPr>
            <w:rStyle w:val="Lienhypertexte"/>
            <w:rFonts w:ascii="Arial" w:hAnsi="Arial"/>
            <w:lang w:val="en-US"/>
          </w:rPr>
          <w:t>https://www.youtube.com/@robby_69400</w:t>
        </w:r>
      </w:hyperlink>
    </w:p>
    <w:p w14:paraId="78144664" w14:textId="77777777" w:rsidR="004457B0" w:rsidRPr="00E32EF0" w:rsidRDefault="004457B0" w:rsidP="004457B0">
      <w:pPr>
        <w:pStyle w:val="Standard"/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💾</w:t>
      </w:r>
      <w:r w:rsidRPr="00E32EF0">
        <w:rPr>
          <w:rFonts w:ascii="Arial" w:hAnsi="Arial"/>
          <w:lang w:val="en-US"/>
        </w:rPr>
        <w:t xml:space="preserve"> DOWNLOAD select RAW</w:t>
      </w:r>
      <w:r>
        <w:rPr>
          <w:rFonts w:ascii="Arial" w:hAnsi="Arial"/>
          <w:lang w:val="en-US"/>
        </w:rPr>
        <w:t xml:space="preserve"> f</w:t>
      </w:r>
      <w:r w:rsidRPr="00E32EF0">
        <w:rPr>
          <w:rFonts w:ascii="Arial" w:hAnsi="Arial"/>
          <w:lang w:val="en-US"/>
        </w:rPr>
        <w:t>ile</w:t>
      </w:r>
      <w:r>
        <w:rPr>
          <w:rFonts w:ascii="Arial" w:hAnsi="Arial"/>
          <w:lang w:val="en-US"/>
        </w:rPr>
        <w:t xml:space="preserve"> </w:t>
      </w:r>
      <w:hyperlink r:id="rId9" w:history="1">
        <w:r w:rsidRPr="00E32EF0">
          <w:rPr>
            <w:rStyle w:val="Lienhypertexte"/>
            <w:rFonts w:ascii="Arial" w:hAnsi="Arial"/>
            <w:lang w:val="en-US"/>
          </w:rPr>
          <w:t>DOWNLOAD_HERE</w:t>
        </w:r>
      </w:hyperlink>
    </w:p>
    <w:p w14:paraId="3CDD70E6" w14:textId="77777777" w:rsidR="004457B0" w:rsidRDefault="004457B0" w:rsidP="004457B0">
      <w:pPr>
        <w:pStyle w:val="Standard"/>
        <w:rPr>
          <w:rFonts w:ascii="Arial" w:hAnsi="Arial"/>
          <w:lang w:val="en-US"/>
        </w:rPr>
      </w:pPr>
      <w:r w:rsidRPr="00E32EF0">
        <w:rPr>
          <w:rFonts w:ascii="Segoe UI Emoji" w:hAnsi="Segoe UI Emoji" w:cs="Segoe UI Emoji"/>
        </w:rPr>
        <w:t>🙏</w:t>
      </w:r>
      <w:r w:rsidRPr="00E32EF0">
        <w:rPr>
          <w:rFonts w:ascii="Arial" w:hAnsi="Arial"/>
          <w:lang w:val="en-US"/>
        </w:rPr>
        <w:t xml:space="preserve"> Many thanks to Sonic Team : Zylka, </w:t>
      </w:r>
      <w:proofErr w:type="spellStart"/>
      <w:r w:rsidRPr="00E32EF0">
        <w:rPr>
          <w:rFonts w:ascii="Arial" w:hAnsi="Arial"/>
          <w:lang w:val="en-US"/>
        </w:rPr>
        <w:t>Kolyan</w:t>
      </w:r>
      <w:proofErr w:type="spellEnd"/>
      <w:r w:rsidRPr="00E32EF0">
        <w:rPr>
          <w:rFonts w:ascii="Arial" w:hAnsi="Arial"/>
          <w:lang w:val="en-US"/>
        </w:rPr>
        <w:t>, Iggy, Toni, Yves and Francois</w:t>
      </w:r>
      <w:r>
        <w:rPr>
          <w:rFonts w:ascii="Arial" w:hAnsi="Arial"/>
          <w:lang w:val="en-US"/>
        </w:rPr>
        <w:t>.</w:t>
      </w:r>
    </w:p>
    <w:p w14:paraId="16410A17" w14:textId="77777777" w:rsidR="004457B0" w:rsidRDefault="004457B0" w:rsidP="004457B0">
      <w:pPr>
        <w:pStyle w:val="Standard"/>
        <w:rPr>
          <w:rFonts w:ascii="Arial" w:hAnsi="Arial"/>
          <w:lang w:val="en-US"/>
        </w:rPr>
      </w:pPr>
    </w:p>
    <w:p w14:paraId="06C321FF" w14:textId="4AF80EDD" w:rsidR="004457B0" w:rsidRPr="004457B0" w:rsidRDefault="004457B0" w:rsidP="004457B0">
      <w:pPr>
        <w:pStyle w:val="Standard"/>
        <w:rPr>
          <w:rFonts w:ascii="Arial" w:hAnsi="Arial"/>
          <w:lang w:val="en-US"/>
        </w:rPr>
      </w:pPr>
      <w:r w:rsidRPr="004457B0">
        <w:rPr>
          <w:rFonts w:ascii="Arial" w:hAnsi="Arial"/>
          <w:lang w:val="en-US"/>
        </w:rPr>
        <w:t>This software is a fork of Armel F4HWN firmware with code from NTOIVOLA, EGZUMER and DUAL TACHYON.</w:t>
      </w:r>
    </w:p>
    <w:p w14:paraId="2FA85BE3" w14:textId="77777777" w:rsidR="00E32EF0" w:rsidRPr="00E32EF0" w:rsidRDefault="00E32EF0" w:rsidP="00E32EF0">
      <w:pPr>
        <w:pStyle w:val="Standard"/>
        <w:rPr>
          <w:rFonts w:ascii="Arial" w:hAnsi="Arial"/>
          <w:lang w:val="en-US"/>
        </w:rPr>
      </w:pPr>
    </w:p>
    <w:p w14:paraId="3E4C4951" w14:textId="328F3D6F" w:rsidR="00E32EF0" w:rsidRDefault="00E32EF0" w:rsidP="00E32EF0">
      <w:pPr>
        <w:pStyle w:val="Titre1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Installation</w:t>
      </w:r>
      <w:r>
        <w:rPr>
          <w:rFonts w:ascii="Arial" w:hAnsi="Arial"/>
          <w:lang w:val="en-US"/>
        </w:rPr>
        <w:t xml:space="preserve"> </w:t>
      </w:r>
    </w:p>
    <w:p w14:paraId="43238ACF" w14:textId="77777777" w:rsidR="004457B0" w:rsidRDefault="004457B0" w:rsidP="00E32EF0">
      <w:pPr>
        <w:pStyle w:val="Standard"/>
        <w:rPr>
          <w:rFonts w:ascii="Arial" w:hAnsi="Arial"/>
          <w:lang w:val="en-US"/>
        </w:rPr>
      </w:pPr>
    </w:p>
    <w:p w14:paraId="5783FFAA" w14:textId="36E1624E" w:rsidR="00E32EF0" w:rsidRDefault="00E32EF0" w:rsidP="00E32EF0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use the same </w:t>
      </w:r>
      <w:r w:rsidR="00341E30" w:rsidRPr="00E32EF0">
        <w:rPr>
          <w:rFonts w:ascii="Arial" w:hAnsi="Arial"/>
          <w:lang w:val="en-US"/>
        </w:rPr>
        <w:t>procedure</w:t>
      </w:r>
      <w:r w:rsidRPr="00E32EF0">
        <w:rPr>
          <w:rFonts w:ascii="Arial" w:hAnsi="Arial"/>
          <w:lang w:val="en-US"/>
        </w:rPr>
        <w:t xml:space="preserve"> as F4HWN</w:t>
      </w:r>
      <w:r>
        <w:rPr>
          <w:rFonts w:ascii="Arial" w:hAnsi="Arial"/>
          <w:lang w:val="en-US"/>
        </w:rPr>
        <w:t xml:space="preserve">, </w:t>
      </w:r>
      <w:r w:rsidRPr="00E32EF0">
        <w:rPr>
          <w:rFonts w:ascii="Arial" w:hAnsi="Arial"/>
          <w:lang w:val="en-US"/>
        </w:rPr>
        <w:t xml:space="preserve">after </w:t>
      </w:r>
      <w:proofErr w:type="gramStart"/>
      <w:r w:rsidRPr="00E32EF0">
        <w:rPr>
          <w:rFonts w:ascii="Arial" w:hAnsi="Arial"/>
          <w:lang w:val="en-US"/>
        </w:rPr>
        <w:t xml:space="preserve">that </w:t>
      </w:r>
      <w:r>
        <w:rPr>
          <w:rFonts w:ascii="Arial" w:hAnsi="Arial"/>
          <w:lang w:val="en-US"/>
        </w:rPr>
        <w:t>:</w:t>
      </w:r>
      <w:proofErr w:type="gramEnd"/>
    </w:p>
    <w:p w14:paraId="0C59B399" w14:textId="77777777" w:rsidR="00E32EF0" w:rsidRPr="00E32EF0" w:rsidRDefault="00E32EF0" w:rsidP="00E32EF0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If necessary, you can do a full reset of the radio. press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the PTT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Fn2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buttons </w:t>
      </w:r>
      <w:r>
        <w:rPr>
          <w:rFonts w:ascii="Arial" w:eastAsia="Times New Roman" w:hAnsi="Arial" w:cs="Times New Roman"/>
          <w:color w:val="000000"/>
          <w:lang w:val="en-US"/>
        </w:rPr>
        <w:t xml:space="preserve"> ,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turn on the radio. A warning message will be displayed on the screen. hold the buttons for 4 seconds before resetting.</w:t>
      </w:r>
    </w:p>
    <w:p w14:paraId="6A22A9AA" w14:textId="77777777" w:rsidR="004457B0" w:rsidRDefault="00E32EF0" w:rsidP="004457B0">
      <w:pPr>
        <w:pStyle w:val="Titre2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CHIRP Driver </w:t>
      </w:r>
    </w:p>
    <w:p w14:paraId="49558C02" w14:textId="77777777" w:rsidR="004457B0" w:rsidRPr="004457B0" w:rsidRDefault="004457B0" w:rsidP="004457B0">
      <w:pPr>
        <w:rPr>
          <w:lang w:val="en-US"/>
        </w:rPr>
      </w:pPr>
    </w:p>
    <w:p w14:paraId="3771282A" w14:textId="7DCCB243" w:rsidR="00E32EF0" w:rsidRPr="00E32EF0" w:rsidRDefault="00E32EF0" w:rsidP="004457B0">
      <w:pPr>
        <w:rPr>
          <w:lang w:val="en-US"/>
        </w:rPr>
      </w:pPr>
      <w:r w:rsidRPr="00E32EF0">
        <w:rPr>
          <w:lang w:val="en-US"/>
        </w:rPr>
        <w:t>Chirp_Sonic.py</w:t>
      </w:r>
      <w:r w:rsidR="004457B0">
        <w:rPr>
          <w:lang w:val="en-US"/>
        </w:rPr>
        <w:t xml:space="preserve"> in </w:t>
      </w:r>
      <w:hyperlink r:id="rId10" w:history="1">
        <w:r w:rsidR="004457B0" w:rsidRPr="00E32EF0">
          <w:rPr>
            <w:rStyle w:val="Lienhypertexte"/>
            <w:rFonts w:ascii="Arial" w:hAnsi="Arial"/>
            <w:lang w:val="en-US"/>
          </w:rPr>
          <w:t>DOWNLOAD_HERE</w:t>
        </w:r>
      </w:hyperlink>
    </w:p>
    <w:p w14:paraId="0B1E9F63" w14:textId="77777777" w:rsidR="00E32EF0" w:rsidRPr="00E32EF0" w:rsidRDefault="00E32EF0" w:rsidP="00E32EF0">
      <w:pPr>
        <w:pStyle w:val="Standard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This driver also allows </w:t>
      </w:r>
    </w:p>
    <w:p w14:paraId="30D5616C" w14:textId="6D44FF04" w:rsidR="00E32EF0" w:rsidRPr="00E32EF0" w:rsidRDefault="00E32EF0" w:rsidP="004457B0">
      <w:pPr>
        <w:pStyle w:val="Standard"/>
        <w:numPr>
          <w:ilvl w:val="0"/>
          <w:numId w:val="4"/>
        </w:numPr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>customization of the 50 bands on channels 976 to 1024.</w:t>
      </w:r>
    </w:p>
    <w:p w14:paraId="54300E98" w14:textId="05073884" w:rsidR="0078096C" w:rsidRDefault="00E32EF0" w:rsidP="004457B0">
      <w:pPr>
        <w:pStyle w:val="Standard"/>
        <w:ind w:left="720"/>
        <w:rPr>
          <w:rFonts w:ascii="Arial" w:hAnsi="Arial"/>
          <w:lang w:val="en-US"/>
        </w:rPr>
      </w:pPr>
      <w:r w:rsidRPr="00E32EF0">
        <w:rPr>
          <w:rFonts w:ascii="Arial" w:hAnsi="Arial"/>
          <w:lang w:val="en-US"/>
        </w:rPr>
        <w:t xml:space="preserve">Select start </w:t>
      </w:r>
      <w:proofErr w:type="gramStart"/>
      <w:r w:rsidRPr="00E32EF0">
        <w:rPr>
          <w:rFonts w:ascii="Arial" w:hAnsi="Arial"/>
          <w:lang w:val="en-US"/>
        </w:rPr>
        <w:t>frequency  and</w:t>
      </w:r>
      <w:proofErr w:type="gramEnd"/>
      <w:r w:rsidRPr="00E32EF0">
        <w:rPr>
          <w:rFonts w:ascii="Arial" w:hAnsi="Arial"/>
          <w:lang w:val="en-US"/>
        </w:rPr>
        <w:t xml:space="preserve"> offset as stop frequency, step and modulation</w:t>
      </w:r>
    </w:p>
    <w:p w14:paraId="56AABA95" w14:textId="77777777" w:rsidR="00E32EF0" w:rsidRPr="00E32EF0" w:rsidRDefault="00E32EF0" w:rsidP="00E32EF0">
      <w:pPr>
        <w:pStyle w:val="Standard"/>
        <w:rPr>
          <w:rFonts w:ascii="Arial" w:hAnsi="Arial"/>
          <w:lang w:val="en-US"/>
        </w:rPr>
      </w:pPr>
    </w:p>
    <w:p w14:paraId="52ACB555" w14:textId="77777777" w:rsidR="0078096C" w:rsidRPr="0080766B" w:rsidRDefault="00B551E8" w:rsidP="004457B0">
      <w:pPr>
        <w:pStyle w:val="Titre2"/>
        <w:rPr>
          <w:lang w:val="en-US"/>
        </w:rPr>
      </w:pPr>
      <w:r w:rsidRPr="0080766B">
        <w:rPr>
          <w:lang w:val="en-US"/>
        </w:rPr>
        <w:t>EXPLANATION OF BUTTON SYMBOLS:</w:t>
      </w:r>
    </w:p>
    <w:p w14:paraId="364A82ED" w14:textId="77777777" w:rsidR="004457B0" w:rsidRPr="0080766B" w:rsidRDefault="004457B0" w:rsidP="004457B0">
      <w:pPr>
        <w:rPr>
          <w:lang w:val="en-US"/>
        </w:rPr>
      </w:pPr>
    </w:p>
    <w:p w14:paraId="46B56F18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1 – </w:t>
      </w:r>
      <w:r>
        <w:rPr>
          <w:rFonts w:ascii="Arial" w:eastAsia="Times New Roman" w:hAnsi="Arial" w:cs="Times New Roman"/>
          <w:color w:val="000000"/>
          <w:lang w:val="en-US"/>
        </w:rPr>
        <w:t>Simple press.</w:t>
      </w:r>
    </w:p>
    <w:p w14:paraId="3973D72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L1 – </w:t>
      </w:r>
      <w:r>
        <w:rPr>
          <w:rFonts w:ascii="Arial" w:eastAsia="Times New Roman" w:hAnsi="Arial" w:cs="Times New Roman"/>
          <w:color w:val="000000"/>
          <w:lang w:val="en-US"/>
        </w:rPr>
        <w:t>Long press.</w:t>
      </w:r>
    </w:p>
    <w:p w14:paraId="2C12523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F1– </w:t>
      </w:r>
      <w:r>
        <w:rPr>
          <w:rFonts w:ascii="Arial" w:eastAsia="Times New Roman" w:hAnsi="Arial" w:cs="Times New Roman"/>
          <w:color w:val="000000"/>
          <w:lang w:val="en-US"/>
        </w:rPr>
        <w:t>Press after the F button.</w:t>
      </w:r>
    </w:p>
    <w:p w14:paraId="55E97175" w14:textId="77777777" w:rsidR="0078096C" w:rsidRDefault="0078096C">
      <w:pPr>
        <w:pStyle w:val="Standard"/>
        <w:autoSpaceDE w:val="0"/>
        <w:spacing w:after="160" w:line="259" w:lineRule="atLeast"/>
        <w:jc w:val="both"/>
        <w:rPr>
          <w:rFonts w:ascii="Arial" w:hAnsi="Arial"/>
          <w:lang w:val="en-US"/>
        </w:rPr>
      </w:pPr>
    </w:p>
    <w:p w14:paraId="77B26F0A" w14:textId="77777777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MR MAIN SCREEN (CHANNELS) | VFO (FREQUENCY)</w:t>
      </w:r>
    </w:p>
    <w:p w14:paraId="32AE1EA3" w14:textId="77777777" w:rsidR="004457B0" w:rsidRPr="004457B0" w:rsidRDefault="004457B0" w:rsidP="004457B0">
      <w:pPr>
        <w:rPr>
          <w:lang w:val="en-US"/>
        </w:rPr>
      </w:pPr>
    </w:p>
    <w:p w14:paraId="135AD529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L1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Transfer the channel frequency to VFO mode.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Change of range.</w:t>
      </w:r>
    </w:p>
    <w:p w14:paraId="1EB0498F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L2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VFO change (in MAIN ONLY mode, icon indication).</w:t>
      </w:r>
    </w:p>
    <w:p w14:paraId="6C02A73F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L3 – </w:t>
      </w:r>
      <w:r>
        <w:rPr>
          <w:rFonts w:ascii="Arial" w:eastAsia="Times New Roman" w:hAnsi="Arial" w:cs="Times New Roman"/>
          <w:color w:val="000000"/>
          <w:lang w:val="en-US"/>
        </w:rPr>
        <w:t>Change the MR/VFO modes on the selected channel.</w:t>
      </w:r>
    </w:p>
    <w:p w14:paraId="3CD713D9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L4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Bandwidth change.</w:t>
      </w:r>
    </w:p>
    <w:p w14:paraId="22213E5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L5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Change the list number for the channel.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Change of step.</w:t>
      </w:r>
    </w:p>
    <w:p w14:paraId="7060F5D4" w14:textId="5142E7B3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L6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&amp;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Power Change (L/M/H</w:t>
      </w:r>
      <w:r w:rsidR="001429E3">
        <w:rPr>
          <w:rFonts w:ascii="Arial" w:eastAsia="Times New Roman" w:hAnsi="Arial" w:cs="Times New Roman"/>
          <w:color w:val="000000"/>
          <w:lang w:val="en-US"/>
        </w:rPr>
        <w:t>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52C3B3A3" w14:textId="6AE4C6F6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L7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On/Off flashlight indication when </w:t>
      </w:r>
      <w:r w:rsidR="00B3056D">
        <w:rPr>
          <w:rFonts w:ascii="Arial" w:eastAsia="Times New Roman" w:hAnsi="Arial" w:cs="Times New Roman"/>
          <w:color w:val="000000"/>
          <w:lang w:val="en-US"/>
        </w:rPr>
        <w:t>receiving a signal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38CF442A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L8 – </w:t>
      </w:r>
      <w:r>
        <w:rPr>
          <w:rFonts w:ascii="Arial" w:eastAsia="Times New Roman" w:hAnsi="Arial" w:cs="Times New Roman"/>
          <w:color w:val="000000"/>
          <w:lang w:val="en-US"/>
        </w:rPr>
        <w:t>Will be assigned in updates.</w:t>
      </w:r>
    </w:p>
    <w:p w14:paraId="0276D1D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L9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 and 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On/Off constant backlight.</w:t>
      </w:r>
    </w:p>
    <w:p w14:paraId="235C924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L0 – </w:t>
      </w:r>
      <w:r>
        <w:rPr>
          <w:rFonts w:ascii="Arial" w:eastAsia="Times New Roman" w:hAnsi="Arial" w:cs="Times New Roman"/>
          <w:color w:val="000000"/>
          <w:lang w:val="en-US"/>
        </w:rPr>
        <w:t>AM/FM/USB Modulation Change</w:t>
      </w:r>
    </w:p>
    <w:p w14:paraId="3165571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L* – </w:t>
      </w:r>
      <w:r>
        <w:rPr>
          <w:rFonts w:ascii="Arial" w:eastAsia="Times New Roman" w:hAnsi="Arial" w:cs="Times New Roman"/>
          <w:color w:val="000000"/>
          <w:lang w:val="en-US"/>
        </w:rPr>
        <w:t>Scanner Mode (Frequency Capture)</w:t>
      </w:r>
    </w:p>
    <w:p w14:paraId="17CBB46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F1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1CALL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Quick Call.</w:t>
      </w:r>
    </w:p>
    <w:p w14:paraId="7CD5789C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lastRenderedPageBreak/>
        <w:t xml:space="preserve">F2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(MR)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 xml:space="preserve">Delete Channel. (VFO)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Times New Roman"/>
          <w:color w:val="000000"/>
          <w:lang w:val="en-US"/>
        </w:rPr>
        <w:t>Preserve the frequency.</w:t>
      </w:r>
    </w:p>
    <w:p w14:paraId="2480EFA9" w14:textId="7829B12D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F3 – </w:t>
      </w:r>
      <w:r w:rsidR="00341E30">
        <w:rPr>
          <w:rFonts w:ascii="Arial" w:eastAsia="Times New Roman" w:hAnsi="Arial" w:cs="Times New Roman"/>
          <w:color w:val="000000"/>
          <w:lang w:val="en-US"/>
        </w:rPr>
        <w:t>Not used</w:t>
      </w:r>
    </w:p>
    <w:p w14:paraId="0176EAF5" w14:textId="61B9C523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F4 – </w:t>
      </w:r>
      <w:r w:rsidR="00341E30">
        <w:rPr>
          <w:rFonts w:ascii="Arial" w:eastAsia="Times New Roman" w:hAnsi="Arial" w:cs="Times New Roman"/>
          <w:color w:val="000000"/>
          <w:lang w:val="en-US"/>
        </w:rPr>
        <w:t>Not used</w:t>
      </w:r>
    </w:p>
    <w:p w14:paraId="4A207432" w14:textId="6DF8F39D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F5 – </w:t>
      </w:r>
      <w:r w:rsidR="00341E30">
        <w:rPr>
          <w:rFonts w:ascii="Arial" w:eastAsia="Times New Roman" w:hAnsi="Arial" w:cs="Times New Roman"/>
          <w:color w:val="000000"/>
          <w:lang w:val="en-US"/>
        </w:rPr>
        <w:t>Not used</w:t>
      </w:r>
    </w:p>
    <w:p w14:paraId="5A168F09" w14:textId="50157C04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F6 – </w:t>
      </w:r>
      <w:r w:rsidR="00341E30">
        <w:rPr>
          <w:rFonts w:ascii="Arial" w:eastAsia="Times New Roman" w:hAnsi="Arial" w:cs="Times New Roman"/>
          <w:color w:val="000000"/>
          <w:lang w:val="en-US"/>
        </w:rPr>
        <w:t>Not used</w:t>
      </w:r>
    </w:p>
    <w:p w14:paraId="2E7A2EA7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F7 – </w:t>
      </w:r>
      <w:r>
        <w:rPr>
          <w:rFonts w:ascii="Arial" w:eastAsia="Times New Roman" w:hAnsi="Arial" w:cs="Times New Roman"/>
          <w:color w:val="000000"/>
          <w:lang w:val="en-US"/>
        </w:rPr>
        <w:t xml:space="preserve">Spectrum analyzer in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scanlist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mode.</w:t>
      </w:r>
    </w:p>
    <w:p w14:paraId="205C831A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F8 – </w:t>
      </w:r>
      <w:r>
        <w:rPr>
          <w:rFonts w:ascii="Arial" w:eastAsia="Times New Roman" w:hAnsi="Arial" w:cs="Times New Roman"/>
          <w:color w:val="000000"/>
          <w:lang w:val="en-US"/>
        </w:rPr>
        <w:t>Band Spectrum Analyzer.</w:t>
      </w:r>
    </w:p>
    <w:p w14:paraId="181E4C66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F9 – </w:t>
      </w:r>
      <w:r>
        <w:rPr>
          <w:rFonts w:ascii="Arial" w:eastAsia="Times New Roman" w:hAnsi="Arial" w:cs="Times New Roman"/>
          <w:color w:val="000000"/>
          <w:lang w:val="en-US"/>
        </w:rPr>
        <w:t>Spectrum analyzer in frequency mode.</w:t>
      </w:r>
    </w:p>
    <w:p w14:paraId="5D659143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F0 – </w:t>
      </w:r>
      <w:r>
        <w:rPr>
          <w:rFonts w:ascii="Arial" w:eastAsia="Times New Roman" w:hAnsi="Arial" w:cs="Times New Roman"/>
          <w:color w:val="000000"/>
          <w:lang w:val="en-US"/>
        </w:rPr>
        <w:t>Radio broadcasting (FM radio).</w:t>
      </w:r>
    </w:p>
    <w:p w14:paraId="1C8297A0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fr-FR"/>
        </w:rPr>
      </w:pPr>
      <w:r>
        <w:rPr>
          <w:rFonts w:ascii="Arial" w:eastAsia="Times New Roman" w:hAnsi="Arial" w:cs="Times New Roman"/>
          <w:b/>
          <w:bCs/>
          <w:color w:val="000000"/>
          <w:lang w:val="fr-FR"/>
        </w:rPr>
        <w:t xml:space="preserve">F* – </w:t>
      </w:r>
      <w:r>
        <w:rPr>
          <w:rFonts w:ascii="Arial" w:eastAsia="Times New Roman" w:hAnsi="Arial" w:cs="Times New Roman"/>
          <w:color w:val="000000"/>
          <w:lang w:val="fr-FR"/>
        </w:rPr>
        <w:t>Scanner mode (</w:t>
      </w:r>
      <w:proofErr w:type="spellStart"/>
      <w:r>
        <w:rPr>
          <w:rFonts w:ascii="Arial" w:eastAsia="Times New Roman" w:hAnsi="Arial" w:cs="Times New Roman"/>
          <w:color w:val="000000"/>
          <w:lang w:val="fr-FR"/>
        </w:rPr>
        <w:t>Subtone</w:t>
      </w:r>
      <w:proofErr w:type="spellEnd"/>
      <w:r>
        <w:rPr>
          <w:rFonts w:ascii="Arial" w:eastAsia="Times New Roman" w:hAnsi="Arial" w:cs="Times New Roman"/>
          <w:color w:val="000000"/>
          <w:lang w:val="fr-FR"/>
        </w:rPr>
        <w:t xml:space="preserve"> capture).</w:t>
      </w:r>
    </w:p>
    <w:p w14:paraId="60811296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Fn1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Fn2</w:t>
      </w:r>
      <w:r>
        <w:rPr>
          <w:rFonts w:ascii="Arial" w:eastAsia="Times New Roman" w:hAnsi="Arial" w:cs="Times New Roman"/>
          <w:color w:val="000000"/>
          <w:lang w:val="en-US"/>
        </w:rPr>
        <w:t>—Side assignable buttons.</w:t>
      </w:r>
    </w:p>
    <w:p w14:paraId="52B2F2F0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=&gt; </w:t>
      </w:r>
      <w:r>
        <w:rPr>
          <w:rFonts w:ascii="Arial" w:eastAsia="Times New Roman" w:hAnsi="Arial" w:cs="Times New Roman"/>
          <w:color w:val="000000"/>
          <w:lang w:val="en-US"/>
        </w:rPr>
        <w:t>– Navigation buttons.</w:t>
      </w:r>
    </w:p>
    <w:p w14:paraId="361EB0FD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MA </w:t>
      </w:r>
      <w:r>
        <w:rPr>
          <w:rFonts w:ascii="Arial" w:eastAsia="Times New Roman" w:hAnsi="Arial" w:cs="Times New Roman"/>
          <w:color w:val="000000"/>
          <w:lang w:val="en-US"/>
        </w:rPr>
        <w:t>– Menu.</w:t>
      </w:r>
    </w:p>
    <w:p w14:paraId="52789E8B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EXIT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Exit.</w:t>
      </w:r>
    </w:p>
    <w:p w14:paraId="78672305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#F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Functional "F".</w:t>
      </w:r>
    </w:p>
    <w:p w14:paraId="27B75F91" w14:textId="77777777" w:rsidR="0078096C" w:rsidRDefault="0078096C">
      <w:pPr>
        <w:pStyle w:val="Standard"/>
        <w:autoSpaceDE w:val="0"/>
        <w:spacing w:after="160" w:line="259" w:lineRule="atLeast"/>
        <w:jc w:val="center"/>
        <w:rPr>
          <w:rFonts w:ascii="Arial" w:hAnsi="Arial"/>
          <w:lang w:val="en-US"/>
        </w:rPr>
      </w:pPr>
    </w:p>
    <w:p w14:paraId="40DA151E" w14:textId="478EABBF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FREQUENCY OR </w:t>
      </w:r>
      <w:r w:rsidRPr="004457B0">
        <w:rPr>
          <w:lang w:val="en-US"/>
        </w:rPr>
        <w:t>LIST</w:t>
      </w:r>
      <w:r>
        <w:rPr>
          <w:rFonts w:eastAsia="Times New Roman"/>
          <w:lang w:val="en-US"/>
        </w:rPr>
        <w:t xml:space="preserve"> SCANNING IN MR/VFO MODES</w:t>
      </w:r>
    </w:p>
    <w:p w14:paraId="6E856F1F" w14:textId="77777777" w:rsidR="004457B0" w:rsidRPr="004457B0" w:rsidRDefault="004457B0" w:rsidP="004457B0">
      <w:pPr>
        <w:rPr>
          <w:lang w:val="en-US"/>
        </w:rPr>
      </w:pPr>
    </w:p>
    <w:p w14:paraId="0968F8C4" w14:textId="77777777" w:rsidR="0078096C" w:rsidRPr="00E32EF0" w:rsidRDefault="00B551E8">
      <w:pPr>
        <w:pStyle w:val="Standard"/>
        <w:autoSpaceDE w:val="0"/>
        <w:spacing w:after="160" w:line="259" w:lineRule="atLeast"/>
        <w:ind w:firstLine="708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In MR (Channel) and VFO (frequency) modes, you can scan by channel or by frequency range with a set step. To scan in frequency mode,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press  the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button,  this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will start the scan. In channel mode,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button  changes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the scan lists. You can also change the lists by simply entering numbers from the keyboard. </w:t>
      </w:r>
    </w:p>
    <w:p w14:paraId="1B1C3B04" w14:textId="475F8ED1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>OPERATION IN SPECTRUM MODES</w:t>
      </w:r>
    </w:p>
    <w:p w14:paraId="647736C6" w14:textId="780DE0C6" w:rsidR="00F4718B" w:rsidRPr="00F4718B" w:rsidRDefault="00F4718B" w:rsidP="00F4718B">
      <w:pPr>
        <w:rPr>
          <w:lang w:val="en-US"/>
        </w:rPr>
      </w:pPr>
      <w:r>
        <w:rPr>
          <w:noProof/>
        </w:rPr>
        <w:drawing>
          <wp:inline distT="0" distB="0" distL="0" distR="0" wp14:anchorId="3882AD15" wp14:editId="65974A65">
            <wp:extent cx="4878705" cy="3049905"/>
            <wp:effectExtent l="0" t="0" r="0" b="0"/>
            <wp:docPr id="1166693177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705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22373" w14:textId="77777777" w:rsidR="004457B0" w:rsidRPr="004457B0" w:rsidRDefault="004457B0" w:rsidP="004457B0">
      <w:pPr>
        <w:rPr>
          <w:lang w:val="en-US"/>
        </w:rPr>
      </w:pPr>
    </w:p>
    <w:p w14:paraId="2510CAB1" w14:textId="77777777" w:rsidR="0078096C" w:rsidRPr="00E32EF0" w:rsidRDefault="00B551E8">
      <w:pPr>
        <w:pStyle w:val="Standard"/>
        <w:autoSpaceDE w:val="0"/>
        <w:spacing w:after="160" w:line="259" w:lineRule="atLeast"/>
        <w:ind w:firstLine="708"/>
        <w:jc w:val="both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Different types of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spectrum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are called by the quick buttons F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 xml:space="preserve">7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,</w:t>
      </w:r>
      <w:proofErr w:type="gramEnd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F8, F9</w:t>
      </w:r>
      <w:r>
        <w:rPr>
          <w:rFonts w:ascii="Arial" w:eastAsia="Times New Roman" w:hAnsi="Arial" w:cs="Times New Roman"/>
          <w:color w:val="000000"/>
          <w:lang w:val="en-US"/>
        </w:rPr>
        <w:t xml:space="preserve"> in any of the spectrum modes, you can change them by pressing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6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103CB1A9" w14:textId="5E711C9C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Skip the frequency in the scan mode.</w:t>
      </w:r>
    </w:p>
    <w:p w14:paraId="03784D35" w14:textId="679C5C04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Turn on/off the backlight).</w:t>
      </w:r>
    </w:p>
    <w:p w14:paraId="39368F32" w14:textId="5C07CE8E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Bandwidth in the spectrum. In the options menu, change the value.</w:t>
      </w:r>
    </w:p>
    <w:p w14:paraId="7D2039B1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List of scanned lists or bands. Already in the selection mode, mark the selected ones with it (highlighted </w:t>
      </w:r>
      <w:r>
        <w:rPr>
          <w:rFonts w:ascii="Arial" w:eastAsia="Times New Roman" w:hAnsi="Arial" w:cs="Times New Roman"/>
          <w:color w:val="000000"/>
          <w:lang w:val="en-US"/>
        </w:rPr>
        <w:lastRenderedPageBreak/>
        <w:t>in bold and with a checkmark on the right).</w:t>
      </w:r>
    </w:p>
    <w:p w14:paraId="585234E9" w14:textId="77777777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Options menu. Navigation through the menu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=&gt;</w:t>
      </w:r>
      <w:r>
        <w:rPr>
          <w:rFonts w:ascii="Arial" w:eastAsia="Times New Roman" w:hAnsi="Arial" w:cs="Times New Roman"/>
          <w:color w:val="000000"/>
          <w:lang w:val="en-US"/>
        </w:rPr>
        <w:t xml:space="preserve">. Change the values of buttons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64C4A0FD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6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Changing the modes of the spectrum analyzer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Scanlists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>/Frequency/Range/Bands.</w:t>
      </w:r>
    </w:p>
    <w:p w14:paraId="5ED1361A" w14:textId="328BFEEB" w:rsidR="00622C0C" w:rsidRPr="00622C0C" w:rsidRDefault="00B551E8" w:rsidP="00622C0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>
        <w:rPr>
          <w:rFonts w:ascii="Arial" w:eastAsia="Times New Roman" w:hAnsi="Arial" w:cs="Times New Roman"/>
          <w:color w:val="000000"/>
          <w:lang w:val="en-US"/>
        </w:rPr>
        <w:t xml:space="preserve"> </w:t>
      </w:r>
    </w:p>
    <w:p w14:paraId="31A3052B" w14:textId="5042DCD6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 </w:t>
      </w:r>
      <w:r>
        <w:rPr>
          <w:rFonts w:ascii="Arial" w:eastAsia="Times New Roman" w:hAnsi="Arial" w:cs="Times New Roman"/>
          <w:color w:val="000000"/>
          <w:lang w:val="en-US"/>
        </w:rPr>
        <w:t>–</w:t>
      </w:r>
      <w:r w:rsidR="00C737B9">
        <w:rPr>
          <w:rFonts w:ascii="Arial" w:eastAsia="Times New Roman" w:hAnsi="Arial" w:cs="Times New Roman"/>
          <w:color w:val="000000"/>
          <w:lang w:val="en-US"/>
        </w:rPr>
        <w:t xml:space="preserve"> C</w:t>
      </w:r>
      <w:r>
        <w:rPr>
          <w:rFonts w:ascii="Arial" w:eastAsia="Times New Roman" w:hAnsi="Arial" w:cs="Times New Roman"/>
          <w:color w:val="000000"/>
          <w:lang w:val="en-US"/>
        </w:rPr>
        <w:t>hange the display screen.</w:t>
      </w:r>
    </w:p>
    <w:p w14:paraId="560A11BF" w14:textId="2C3C99F0" w:rsidR="0078096C" w:rsidRPr="00E32EF0" w:rsidRDefault="00B551E8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9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Change of AM/FM/USB modulation.</w:t>
      </w:r>
    </w:p>
    <w:p w14:paraId="5B579F08" w14:textId="7F9DA934" w:rsidR="0078096C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0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Switch to the history mode. </w:t>
      </w:r>
    </w:p>
    <w:p w14:paraId="0534C8F9" w14:textId="34AAF411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and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#  </w:t>
      </w:r>
      <w:r>
        <w:rPr>
          <w:rFonts w:ascii="Arial" w:eastAsia="Times New Roman" w:hAnsi="Arial" w:cs="Times New Roman"/>
          <w:color w:val="000000"/>
          <w:lang w:val="en-US"/>
        </w:rPr>
        <w:t>DYNSQL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Level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setting </w:t>
      </w:r>
      <w:r>
        <w:rPr>
          <w:rFonts w:ascii="Arial" w:eastAsia="Times New Roman" w:hAnsi="Arial" w:cs="Times New Roman"/>
          <w:color w:val="000000"/>
          <w:lang w:val="en-US"/>
        </w:rPr>
        <w:t xml:space="preserve"> -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RSSI spike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threshold  for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instant peak capture. For weak and fuzzy signals, increase or disable. </w:t>
      </w:r>
    </w:p>
    <w:p w14:paraId="56E89BBE" w14:textId="77777777" w:rsidR="00C737B9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L*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 w:rsidRPr="00C737B9">
        <w:rPr>
          <w:rFonts w:ascii="Arial" w:eastAsia="Times New Roman" w:hAnsi="Arial" w:cs="Times New Roman"/>
          <w:b/>
          <w:bCs/>
          <w:color w:val="000000"/>
          <w:lang w:val="en-US"/>
        </w:rPr>
        <w:t>L#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 </w:t>
      </w:r>
      <w:r>
        <w:rPr>
          <w:rFonts w:ascii="Arial" w:eastAsia="Times New Roman" w:hAnsi="Arial" w:cs="Times New Roman"/>
          <w:color w:val="000000"/>
          <w:lang w:val="en-US"/>
        </w:rPr>
        <w:t xml:space="preserve">DYNSQL OFF This will fill the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history, but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won’t stop.</w:t>
      </w:r>
    </w:p>
    <w:p w14:paraId="6C627698" w14:textId="6124AEE4" w:rsidR="00C737B9" w:rsidRDefault="00C737B9" w:rsidP="00C737B9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Keys </w:t>
      </w:r>
      <w:r w:rsidRPr="00C737B9">
        <w:rPr>
          <w:lang w:val="en-US"/>
        </w:rPr>
        <w:t>in</w:t>
      </w:r>
      <w:r>
        <w:rPr>
          <w:rFonts w:eastAsia="Times New Roman"/>
          <w:lang w:val="en-US"/>
        </w:rPr>
        <w:t xml:space="preserve"> history</w:t>
      </w:r>
    </w:p>
    <w:p w14:paraId="6A0AA839" w14:textId="061DC150" w:rsidR="00F4718B" w:rsidRPr="00F4718B" w:rsidRDefault="00F4718B" w:rsidP="00F4718B">
      <w:pPr>
        <w:rPr>
          <w:lang w:val="en-US"/>
        </w:rPr>
      </w:pPr>
      <w:r>
        <w:rPr>
          <w:noProof/>
        </w:rPr>
        <w:drawing>
          <wp:inline distT="0" distB="0" distL="0" distR="0" wp14:anchorId="459582BF" wp14:editId="3E6D6739">
            <wp:extent cx="4878705" cy="3049905"/>
            <wp:effectExtent l="0" t="0" r="0" b="0"/>
            <wp:docPr id="1008979591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705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B1057" w14:textId="77777777" w:rsidR="00C737B9" w:rsidRPr="00C737B9" w:rsidRDefault="00C737B9" w:rsidP="00C737B9">
      <w:pPr>
        <w:rPr>
          <w:lang w:val="en-US"/>
        </w:rPr>
      </w:pPr>
    </w:p>
    <w:p w14:paraId="619EF24F" w14:textId="5F2FE6F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1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Clears all history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29C2ABC6" w14:textId="2E4951EB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Saves the frequency to a free channel.</w:t>
      </w:r>
    </w:p>
    <w:p w14:paraId="2C449410" w14:textId="259BB66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3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Delete the entry.</w:t>
      </w:r>
    </w:p>
    <w:p w14:paraId="5DF0E814" w14:textId="0F7FCD58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4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Clears all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black listed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entries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save).</w:t>
      </w:r>
    </w:p>
    <w:p w14:paraId="7E041EEE" w14:textId="4F64EA94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5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Scans history entries.</w:t>
      </w:r>
    </w:p>
    <w:p w14:paraId="0FAE7B52" w14:textId="08983908" w:rsidR="00C737B9" w:rsidRPr="00C737B9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7</w:t>
      </w:r>
      <w:r>
        <w:rPr>
          <w:rFonts w:ascii="Arial" w:eastAsia="Times New Roman" w:hAnsi="Arial" w:cs="Times New Roman"/>
          <w:color w:val="000000"/>
          <w:lang w:val="en-US"/>
        </w:rPr>
        <w:t xml:space="preserve"> - Clears all </w:t>
      </w:r>
      <w:proofErr w:type="spellStart"/>
      <w:proofErr w:type="gramStart"/>
      <w:r>
        <w:rPr>
          <w:rFonts w:ascii="Arial" w:eastAsia="Times New Roman" w:hAnsi="Arial" w:cs="Times New Roman"/>
          <w:color w:val="000000"/>
          <w:lang w:val="en-US"/>
        </w:rPr>
        <w:t>non black</w:t>
      </w:r>
      <w:proofErr w:type="spellEnd"/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listed entries</w:t>
      </w:r>
      <w:r w:rsidR="00341E30">
        <w:rPr>
          <w:rFonts w:ascii="Arial" w:eastAsia="Times New Roman" w:hAnsi="Arial" w:cs="Times New Roman"/>
          <w:color w:val="000000"/>
          <w:lang w:val="en-US"/>
        </w:rPr>
        <w:t xml:space="preserve"> (use 8 to save)</w:t>
      </w:r>
      <w:r>
        <w:rPr>
          <w:rFonts w:ascii="Arial" w:eastAsia="Times New Roman" w:hAnsi="Arial" w:cs="Times New Roman"/>
          <w:color w:val="000000"/>
          <w:lang w:val="en-US"/>
        </w:rPr>
        <w:t>.</w:t>
      </w:r>
    </w:p>
    <w:p w14:paraId="33BDC332" w14:textId="3A8D787D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8 </w:t>
      </w:r>
      <w:r>
        <w:rPr>
          <w:rFonts w:ascii="Arial" w:eastAsia="Times New Roman" w:hAnsi="Arial" w:cs="Times New Roman"/>
          <w:color w:val="000000"/>
          <w:lang w:val="en-US"/>
        </w:rPr>
        <w:t>–Saves the history.</w:t>
      </w:r>
    </w:p>
    <w:p w14:paraId="28D594CF" w14:textId="3F7B7E00" w:rsidR="00C737B9" w:rsidRPr="00E32EF0" w:rsidRDefault="00C737B9" w:rsidP="00C737B9">
      <w:pPr>
        <w:pStyle w:val="Standard"/>
        <w:autoSpaceDE w:val="0"/>
        <w:spacing w:after="160" w:line="259" w:lineRule="atLeast"/>
        <w:jc w:val="both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0</w:t>
      </w:r>
      <w:r>
        <w:rPr>
          <w:rFonts w:ascii="Arial" w:eastAsia="Times New Roman" w:hAnsi="Arial" w:cs="Times New Roman"/>
          <w:color w:val="000000"/>
          <w:lang w:val="en-US"/>
        </w:rPr>
        <w:t xml:space="preserve"> –Sort the history.</w:t>
      </w:r>
    </w:p>
    <w:p w14:paraId="7FC91E5E" w14:textId="77777777" w:rsidR="00C737B9" w:rsidRPr="00C737B9" w:rsidRDefault="00C737B9" w:rsidP="00C737B9">
      <w:pPr>
        <w:rPr>
          <w:lang w:val="en-US"/>
        </w:rPr>
      </w:pPr>
    </w:p>
    <w:p w14:paraId="103D2CEA" w14:textId="77777777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PARAMETERS OF THE SPECTRUM ANALYZER</w:t>
      </w:r>
    </w:p>
    <w:p w14:paraId="62A84691" w14:textId="434EF2C2" w:rsidR="00F4718B" w:rsidRPr="00F4718B" w:rsidRDefault="00F4718B" w:rsidP="00F4718B">
      <w:pPr>
        <w:rPr>
          <w:lang w:val="en-US"/>
        </w:rPr>
      </w:pPr>
      <w:r>
        <w:rPr>
          <w:noProof/>
        </w:rPr>
        <w:drawing>
          <wp:inline distT="0" distB="0" distL="0" distR="0" wp14:anchorId="2A4F42D1" wp14:editId="3C0C6A18">
            <wp:extent cx="4878705" cy="3049905"/>
            <wp:effectExtent l="0" t="0" r="0" b="0"/>
            <wp:docPr id="133566898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705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73522" w14:textId="77777777" w:rsidR="004457B0" w:rsidRPr="004457B0" w:rsidRDefault="004457B0" w:rsidP="004457B0">
      <w:pPr>
        <w:rPr>
          <w:lang w:val="en-US"/>
        </w:rPr>
      </w:pPr>
    </w:p>
    <w:p w14:paraId="15F0B745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DELAYRSSI</w:t>
      </w:r>
      <w:r w:rsidRPr="00C640B6">
        <w:rPr>
          <w:rFonts w:ascii="Arial" w:eastAsia="Times New Roman" w:hAnsi="Arial" w:cs="Times New Roman"/>
          <w:lang w:val="en-US"/>
        </w:rPr>
        <w:t xml:space="preserve"> – </w:t>
      </w:r>
      <w:proofErr w:type="gramStart"/>
      <w:r w:rsidRPr="00C640B6">
        <w:rPr>
          <w:rFonts w:ascii="Arial" w:eastAsia="Times New Roman" w:hAnsi="Arial" w:cs="Times New Roman"/>
          <w:lang w:val="en-US"/>
        </w:rPr>
        <w:t>Delay  in</w:t>
      </w:r>
      <w:proofErr w:type="gramEnd"/>
      <w:r w:rsidRPr="00C640B6">
        <w:rPr>
          <w:rFonts w:ascii="Arial" w:eastAsia="Times New Roman" w:hAnsi="Arial" w:cs="Times New Roman"/>
          <w:lang w:val="en-US"/>
        </w:rPr>
        <w:t xml:space="preserve"> </w:t>
      </w:r>
      <w:r w:rsidRPr="00C640B6">
        <w:rPr>
          <w:rFonts w:ascii="Arial" w:eastAsia="Times New Roman" w:hAnsi="Arial" w:cs="Times New Roman"/>
          <w:b/>
          <w:bCs/>
          <w:lang w:val="en-US"/>
        </w:rPr>
        <w:t>RSSI</w:t>
      </w:r>
      <w:r w:rsidRPr="00C640B6">
        <w:rPr>
          <w:rFonts w:ascii="Arial" w:eastAsia="Times New Roman" w:hAnsi="Arial" w:cs="Times New Roman"/>
          <w:lang w:val="en-US"/>
        </w:rPr>
        <w:t xml:space="preserve"> </w:t>
      </w:r>
      <w:proofErr w:type="gramStart"/>
      <w:r w:rsidRPr="00C640B6">
        <w:rPr>
          <w:rFonts w:ascii="Arial" w:eastAsia="Times New Roman" w:hAnsi="Arial" w:cs="Times New Roman"/>
          <w:lang w:val="en-US"/>
        </w:rPr>
        <w:t>measurement  before</w:t>
      </w:r>
      <w:proofErr w:type="gramEnd"/>
      <w:r w:rsidRPr="00C640B6">
        <w:rPr>
          <w:rFonts w:ascii="Arial" w:eastAsia="Times New Roman" w:hAnsi="Arial" w:cs="Times New Roman"/>
          <w:lang w:val="en-US"/>
        </w:rPr>
        <w:t xml:space="preserve"> frequency change (in </w:t>
      </w:r>
      <w:proofErr w:type="spellStart"/>
      <w:r w:rsidRPr="00C640B6">
        <w:rPr>
          <w:rFonts w:ascii="Arial" w:eastAsia="Times New Roman" w:hAnsi="Arial" w:cs="Times New Roman"/>
          <w:lang w:val="en-US"/>
        </w:rPr>
        <w:t>ms</w:t>
      </w:r>
      <w:proofErr w:type="spellEnd"/>
      <w:r w:rsidRPr="00C640B6">
        <w:rPr>
          <w:rFonts w:ascii="Arial" w:eastAsia="Times New Roman" w:hAnsi="Arial" w:cs="Times New Roman"/>
          <w:lang w:val="en-US"/>
        </w:rPr>
        <w:t>) – affects the scanning speed.</w:t>
      </w:r>
    </w:p>
    <w:p w14:paraId="4EB396A0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color w:val="FF0000"/>
          <w:lang w:val="en-US"/>
        </w:rPr>
        <w:t>SPECTRUMDELAY</w:t>
      </w:r>
      <w:r w:rsidRPr="00C640B6">
        <w:rPr>
          <w:rFonts w:ascii="Arial" w:eastAsia="Times New Roman" w:hAnsi="Arial" w:cs="Times New Roman"/>
          <w:color w:val="FF0000"/>
          <w:lang w:val="en-US"/>
        </w:rPr>
        <w:t xml:space="preserve"> </w:t>
      </w:r>
      <w:r w:rsidRPr="00C640B6">
        <w:rPr>
          <w:rFonts w:ascii="Arial" w:eastAsia="Times New Roman" w:hAnsi="Arial" w:cs="Times New Roman"/>
          <w:lang w:val="en-US"/>
        </w:rPr>
        <w:t xml:space="preserve">– Pause time after signal detection (in </w:t>
      </w:r>
      <w:proofErr w:type="spellStart"/>
      <w:r w:rsidRPr="00C640B6">
        <w:rPr>
          <w:rFonts w:ascii="Arial" w:eastAsia="Times New Roman" w:hAnsi="Arial" w:cs="Times New Roman"/>
          <w:lang w:val="en-US"/>
        </w:rPr>
        <w:t>ms</w:t>
      </w:r>
      <w:proofErr w:type="spellEnd"/>
      <w:r w:rsidRPr="00C640B6">
        <w:rPr>
          <w:rFonts w:ascii="Arial" w:eastAsia="Times New Roman" w:hAnsi="Arial" w:cs="Times New Roman"/>
          <w:lang w:val="en-US"/>
        </w:rPr>
        <w:t>) – if 0, immediately resumes scanning.</w:t>
      </w:r>
    </w:p>
    <w:p w14:paraId="5AA659AE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color w:val="FF0000"/>
          <w:lang w:val="en-US"/>
        </w:rPr>
        <w:t>MAXLISTENTIME</w:t>
      </w:r>
      <w:r w:rsidRPr="00C640B6">
        <w:rPr>
          <w:rFonts w:ascii="Arial" w:eastAsia="Times New Roman" w:hAnsi="Arial" w:cs="Times New Roman"/>
          <w:color w:val="FF0000"/>
          <w:lang w:val="en-US"/>
        </w:rPr>
        <w:t xml:space="preserve"> </w:t>
      </w:r>
      <w:r w:rsidRPr="00C640B6">
        <w:rPr>
          <w:rFonts w:ascii="Arial" w:eastAsia="Times New Roman" w:hAnsi="Arial" w:cs="Times New Roman"/>
          <w:lang w:val="en-US"/>
        </w:rPr>
        <w:t>– Maximum time to listen to the signal (in seconds) – after that, the scan continues.</w:t>
      </w:r>
    </w:p>
    <w:p w14:paraId="3ACB5515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color w:val="FF0000"/>
          <w:lang w:val="en-US"/>
        </w:rPr>
        <w:t>FSTART</w:t>
      </w:r>
      <w:r w:rsidRPr="00C640B6">
        <w:rPr>
          <w:rFonts w:ascii="Arial" w:eastAsia="Times New Roman" w:hAnsi="Arial" w:cs="Times New Roman"/>
          <w:color w:val="FF0000"/>
          <w:lang w:val="en-US"/>
        </w:rPr>
        <w:t xml:space="preserve"> </w:t>
      </w:r>
      <w:r w:rsidRPr="00C640B6">
        <w:rPr>
          <w:rFonts w:ascii="Arial" w:eastAsia="Times New Roman" w:hAnsi="Arial" w:cs="Times New Roman"/>
          <w:lang w:val="en-US"/>
        </w:rPr>
        <w:t>– Initial frequency of the scan range (in MHz).</w:t>
      </w:r>
    </w:p>
    <w:p w14:paraId="258BDD8C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color w:val="FF0000"/>
          <w:lang w:val="en-US"/>
        </w:rPr>
        <w:t>FSTOP</w:t>
      </w:r>
      <w:r w:rsidRPr="00C640B6">
        <w:rPr>
          <w:rFonts w:ascii="Arial" w:eastAsia="Times New Roman" w:hAnsi="Arial" w:cs="Times New Roman"/>
          <w:color w:val="FF0000"/>
          <w:lang w:val="en-US"/>
        </w:rPr>
        <w:t xml:space="preserve"> </w:t>
      </w:r>
      <w:r w:rsidRPr="00C640B6">
        <w:rPr>
          <w:rFonts w:ascii="Arial" w:eastAsia="Times New Roman" w:hAnsi="Arial" w:cs="Times New Roman"/>
          <w:lang w:val="en-US"/>
        </w:rPr>
        <w:t>– End frequency of the scan range (in MHz).</w:t>
      </w:r>
    </w:p>
    <w:p w14:paraId="01BF1250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color w:val="FF0000"/>
          <w:lang w:val="en-US"/>
        </w:rPr>
        <w:t>STEP</w:t>
      </w:r>
      <w:r w:rsidRPr="00C640B6">
        <w:rPr>
          <w:rFonts w:ascii="Arial" w:eastAsia="Times New Roman" w:hAnsi="Arial" w:cs="Times New Roman"/>
          <w:color w:val="FF0000"/>
          <w:lang w:val="en-US"/>
        </w:rPr>
        <w:t xml:space="preserve"> </w:t>
      </w:r>
      <w:r w:rsidRPr="00C640B6">
        <w:rPr>
          <w:rFonts w:ascii="Arial" w:eastAsia="Times New Roman" w:hAnsi="Arial" w:cs="Times New Roman"/>
          <w:lang w:val="en-US"/>
        </w:rPr>
        <w:t>– Frequency scan step (in kHz): 0.01; 0.05; 0.1; 0.5; 1.0; 2.0; 5.0; 6.25; 10.0; 12.5; 20.0; 25.0; 50.0; 100.0.</w:t>
      </w:r>
    </w:p>
    <w:p w14:paraId="1A2E415C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LISTENBW</w:t>
      </w:r>
      <w:r w:rsidRPr="00C640B6">
        <w:rPr>
          <w:rFonts w:ascii="Arial" w:eastAsia="Times New Roman" w:hAnsi="Arial" w:cs="Times New Roman"/>
          <w:lang w:val="en-US"/>
        </w:rPr>
        <w:t xml:space="preserve"> – Bandwidth: </w:t>
      </w:r>
      <w:r w:rsidRPr="00C640B6">
        <w:rPr>
          <w:rFonts w:ascii="Arial" w:eastAsia="Times New Roman" w:hAnsi="Arial" w:cs="Times New Roman"/>
          <w:b/>
          <w:bCs/>
          <w:lang w:val="en-US"/>
        </w:rPr>
        <w:t>Wide</w:t>
      </w:r>
      <w:r w:rsidRPr="00C640B6">
        <w:rPr>
          <w:rFonts w:ascii="Arial" w:eastAsia="Times New Roman" w:hAnsi="Arial" w:cs="Times New Roman"/>
          <w:lang w:val="en-US"/>
        </w:rPr>
        <w:t xml:space="preserve"> (25 kHz) / </w:t>
      </w:r>
      <w:r w:rsidRPr="00C640B6">
        <w:rPr>
          <w:rFonts w:ascii="Arial" w:eastAsia="Times New Roman" w:hAnsi="Arial" w:cs="Times New Roman"/>
          <w:b/>
          <w:bCs/>
          <w:lang w:val="en-US"/>
        </w:rPr>
        <w:t>Narrow</w:t>
      </w:r>
      <w:r w:rsidRPr="00C640B6">
        <w:rPr>
          <w:rFonts w:ascii="Arial" w:eastAsia="Times New Roman" w:hAnsi="Arial" w:cs="Times New Roman"/>
          <w:lang w:val="en-US"/>
        </w:rPr>
        <w:t xml:space="preserve"> (12.5 kHz)/ </w:t>
      </w:r>
      <w:r w:rsidRPr="00C640B6">
        <w:rPr>
          <w:rFonts w:ascii="Arial" w:eastAsia="Times New Roman" w:hAnsi="Arial" w:cs="Times New Roman"/>
          <w:b/>
          <w:bCs/>
          <w:lang w:val="en-US"/>
        </w:rPr>
        <w:t>AIR</w:t>
      </w:r>
      <w:r w:rsidRPr="00C640B6">
        <w:rPr>
          <w:rFonts w:ascii="Arial" w:eastAsia="Times New Roman" w:hAnsi="Arial" w:cs="Times New Roman"/>
          <w:lang w:val="en-US"/>
        </w:rPr>
        <w:t xml:space="preserve"> (8.33kHz).</w:t>
      </w:r>
    </w:p>
    <w:p w14:paraId="7B8E2609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MODULATION</w:t>
      </w:r>
      <w:r w:rsidRPr="00C640B6">
        <w:rPr>
          <w:rFonts w:ascii="Arial" w:eastAsia="Times New Roman" w:hAnsi="Arial" w:cs="Times New Roman"/>
          <w:lang w:val="en-US"/>
        </w:rPr>
        <w:t xml:space="preserve"> – Modulation type: </w:t>
      </w:r>
      <w:r w:rsidRPr="00C640B6">
        <w:rPr>
          <w:rFonts w:ascii="Arial" w:eastAsia="Times New Roman" w:hAnsi="Arial" w:cs="Times New Roman"/>
          <w:b/>
          <w:bCs/>
          <w:lang w:val="en-US"/>
        </w:rPr>
        <w:t>FM/AM/USB</w:t>
      </w:r>
      <w:r w:rsidRPr="00C640B6">
        <w:rPr>
          <w:rFonts w:ascii="Arial" w:eastAsia="Times New Roman" w:hAnsi="Arial" w:cs="Times New Roman"/>
          <w:lang w:val="en-US"/>
        </w:rPr>
        <w:t>.</w:t>
      </w:r>
    </w:p>
    <w:p w14:paraId="17562048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RX_BACKLIGHT_ON</w:t>
      </w:r>
      <w:r w:rsidRPr="00C640B6">
        <w:rPr>
          <w:rFonts w:ascii="Arial" w:eastAsia="Times New Roman" w:hAnsi="Arial" w:cs="Times New Roman"/>
          <w:lang w:val="en-US"/>
        </w:rPr>
        <w:t xml:space="preserve"> – Backlight when receiving a signal: </w:t>
      </w:r>
      <w:r w:rsidRPr="00C640B6">
        <w:rPr>
          <w:rFonts w:ascii="Arial" w:eastAsia="Times New Roman" w:hAnsi="Arial" w:cs="Times New Roman"/>
          <w:b/>
          <w:bCs/>
          <w:lang w:val="en-US"/>
        </w:rPr>
        <w:t>ON/OFF</w:t>
      </w:r>
      <w:r w:rsidRPr="00C640B6">
        <w:rPr>
          <w:rFonts w:ascii="Arial" w:eastAsia="Times New Roman" w:hAnsi="Arial" w:cs="Times New Roman"/>
          <w:lang w:val="en-US"/>
        </w:rPr>
        <w:t>.</w:t>
      </w:r>
    </w:p>
    <w:p w14:paraId="5E212B1E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POWERSAVE</w:t>
      </w:r>
      <w:r w:rsidRPr="00C640B6">
        <w:rPr>
          <w:rFonts w:ascii="Arial" w:eastAsia="Times New Roman" w:hAnsi="Arial" w:cs="Times New Roman"/>
          <w:lang w:val="en-US"/>
        </w:rPr>
        <w:t xml:space="preserve"> – Power saving mode: Off /200ms /500ms /1s /2s /5s.</w:t>
      </w:r>
    </w:p>
    <w:p w14:paraId="39800A3F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NOISLVL_OFF</w:t>
      </w:r>
      <w:r w:rsidRPr="00C640B6">
        <w:rPr>
          <w:rFonts w:ascii="Arial" w:eastAsia="Times New Roman" w:hAnsi="Arial" w:cs="Times New Roman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POPUPS</w:t>
      </w:r>
      <w:r w:rsidRPr="00C640B6">
        <w:rPr>
          <w:rFonts w:ascii="Arial" w:eastAsia="Times New Roman" w:hAnsi="Arial" w:cs="Times New Roman"/>
          <w:lang w:val="en-US"/>
        </w:rPr>
        <w:t xml:space="preserve"> – Popup display time (in </w:t>
      </w:r>
      <w:proofErr w:type="spellStart"/>
      <w:r w:rsidRPr="00C640B6">
        <w:rPr>
          <w:rFonts w:ascii="Arial" w:eastAsia="Times New Roman" w:hAnsi="Arial" w:cs="Times New Roman"/>
          <w:lang w:val="en-US"/>
        </w:rPr>
        <w:t>ms</w:t>
      </w:r>
      <w:proofErr w:type="spellEnd"/>
      <w:r w:rsidRPr="00C640B6">
        <w:rPr>
          <w:rFonts w:ascii="Arial" w:eastAsia="Times New Roman" w:hAnsi="Arial" w:cs="Times New Roman"/>
          <w:lang w:val="en-US"/>
        </w:rPr>
        <w:t>) – 0 = disabled.</w:t>
      </w:r>
    </w:p>
    <w:p w14:paraId="6227C443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RECORD TRIG</w:t>
      </w:r>
      <w:r w:rsidRPr="00C640B6">
        <w:rPr>
          <w:rFonts w:ascii="Arial" w:eastAsia="Times New Roman" w:hAnsi="Arial" w:cs="Times New Roman"/>
          <w:lang w:val="en-US"/>
        </w:rPr>
        <w:t xml:space="preserve"> – An additional threshold for recording in history. The higher the threshold, the stronger the signal will be recorded.</w:t>
      </w:r>
    </w:p>
    <w:p w14:paraId="2AA11C61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KEY UNLOCKED</w:t>
      </w:r>
      <w:r w:rsidRPr="00C640B6">
        <w:rPr>
          <w:rFonts w:ascii="Arial" w:eastAsia="Times New Roman" w:hAnsi="Arial" w:cs="Times New Roman"/>
          <w:lang w:val="en-US"/>
        </w:rPr>
        <w:t xml:space="preserve"> – THE TIME BEFORE THE KEYPAD IS LOCKED.</w:t>
      </w:r>
    </w:p>
    <w:p w14:paraId="01CA74C8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GLITCHMAX</w:t>
      </w:r>
      <w:r w:rsidRPr="00C640B6">
        <w:rPr>
          <w:rFonts w:ascii="Arial" w:eastAsia="Times New Roman" w:hAnsi="Arial" w:cs="Times New Roman"/>
          <w:lang w:val="en-US"/>
        </w:rPr>
        <w:t xml:space="preserve"> – The </w:t>
      </w:r>
      <w:proofErr w:type="gramStart"/>
      <w:r w:rsidRPr="00C640B6">
        <w:rPr>
          <w:rFonts w:ascii="Arial" w:eastAsia="Times New Roman" w:hAnsi="Arial" w:cs="Times New Roman"/>
          <w:lang w:val="en-US"/>
        </w:rPr>
        <w:t xml:space="preserve">threshold </w:t>
      </w:r>
      <w:r w:rsidRPr="00C640B6">
        <w:rPr>
          <w:rFonts w:ascii="Arial" w:eastAsia="Times New Roman" w:hAnsi="Arial" w:cs="Times New Roman"/>
          <w:b/>
          <w:bCs/>
          <w:lang w:val="en-US"/>
        </w:rPr>
        <w:t xml:space="preserve"> of</w:t>
      </w:r>
      <w:proofErr w:type="gramEnd"/>
      <w:r w:rsidRPr="00C640B6">
        <w:rPr>
          <w:rFonts w:ascii="Arial" w:eastAsia="Times New Roman" w:hAnsi="Arial" w:cs="Times New Roman"/>
          <w:b/>
          <w:bCs/>
          <w:lang w:val="en-US"/>
        </w:rPr>
        <w:t xml:space="preserve"> the GLITCH</w:t>
      </w:r>
      <w:r w:rsidRPr="00C640B6">
        <w:rPr>
          <w:rFonts w:ascii="Arial" w:eastAsia="Times New Roman" w:hAnsi="Arial" w:cs="Times New Roman"/>
          <w:lang w:val="en-US"/>
        </w:rPr>
        <w:t xml:space="preserve"> indicator </w:t>
      </w:r>
      <w:r w:rsidRPr="00C640B6">
        <w:rPr>
          <w:rFonts w:ascii="Arial" w:eastAsia="Times New Roman" w:hAnsi="Arial" w:cs="Times New Roman"/>
          <w:b/>
          <w:bCs/>
          <w:lang w:val="en-US"/>
        </w:rPr>
        <w:t>BK4829</w:t>
      </w:r>
      <w:r w:rsidRPr="00C640B6">
        <w:rPr>
          <w:rFonts w:ascii="Arial" w:eastAsia="Times New Roman" w:hAnsi="Arial" w:cs="Times New Roman"/>
          <w:lang w:val="en-US"/>
        </w:rPr>
        <w:t>. Increase – more buggy signals will be considered valid.</w:t>
      </w:r>
    </w:p>
    <w:p w14:paraId="4EEED155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SOUND BOOST</w:t>
      </w:r>
      <w:r w:rsidRPr="00C640B6">
        <w:rPr>
          <w:rFonts w:ascii="Arial" w:eastAsia="Times New Roman" w:hAnsi="Arial" w:cs="Times New Roman"/>
          <w:lang w:val="en-US"/>
        </w:rPr>
        <w:t xml:space="preserve"> – Amplify sound. Increase bass frequencies.</w:t>
      </w:r>
    </w:p>
    <w:p w14:paraId="3AE177F5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>PTT</w:t>
      </w:r>
      <w:r w:rsidRPr="00C640B6">
        <w:rPr>
          <w:rFonts w:ascii="Arial" w:eastAsia="Times New Roman" w:hAnsi="Arial" w:cs="Times New Roman"/>
          <w:lang w:val="en-US"/>
        </w:rPr>
        <w:t xml:space="preserve"> – What to do when pressing PTT: LAST VFO /NINJA /LAST RECEIVED.</w:t>
      </w:r>
    </w:p>
    <w:p w14:paraId="76C3C6D2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lang w:val="en-US"/>
        </w:rPr>
        <w:t xml:space="preserve">NINJA chooses a random frequency in the current </w:t>
      </w:r>
      <w:proofErr w:type="spellStart"/>
      <w:r w:rsidRPr="00C640B6">
        <w:rPr>
          <w:rFonts w:ascii="Arial" w:eastAsia="Times New Roman" w:hAnsi="Arial" w:cs="Times New Roman"/>
          <w:lang w:val="en-US"/>
        </w:rPr>
        <w:t>scanlist</w:t>
      </w:r>
      <w:proofErr w:type="spellEnd"/>
      <w:r w:rsidRPr="00C640B6">
        <w:rPr>
          <w:rFonts w:ascii="Arial" w:eastAsia="Times New Roman" w:hAnsi="Arial" w:cs="Times New Roman"/>
          <w:lang w:val="en-US"/>
        </w:rPr>
        <w:t>.</w:t>
      </w:r>
    </w:p>
    <w:p w14:paraId="4FAF57CE" w14:textId="77777777" w:rsidR="0078096C" w:rsidRPr="00C640B6" w:rsidRDefault="00B551E8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lang w:val="en-US"/>
        </w:rPr>
        <w:t xml:space="preserve">MONITOR SL – Includes the </w:t>
      </w:r>
      <w:r w:rsidRPr="00C640B6">
        <w:rPr>
          <w:rFonts w:ascii="Arial" w:eastAsia="Times New Roman" w:hAnsi="Arial" w:cs="Times New Roman"/>
          <w:lang w:val="en-US"/>
        </w:rPr>
        <w:t>"MON"</w:t>
      </w:r>
      <w:r w:rsidRPr="00C640B6">
        <w:rPr>
          <w:rFonts w:ascii="Arial" w:eastAsia="Times New Roman" w:hAnsi="Arial" w:cs="Times New Roman"/>
          <w:b/>
          <w:bCs/>
          <w:lang w:val="en-US"/>
        </w:rPr>
        <w:t xml:space="preserve"> priority list in all scan lists</w:t>
      </w:r>
      <w:r w:rsidRPr="00C640B6">
        <w:rPr>
          <w:rFonts w:ascii="Arial" w:eastAsia="Times New Roman" w:hAnsi="Arial" w:cs="Times New Roman"/>
          <w:lang w:val="en-US"/>
        </w:rPr>
        <w:t>.</w:t>
      </w:r>
    </w:p>
    <w:p w14:paraId="0FAB1973" w14:textId="37DEC109" w:rsidR="0078096C" w:rsidRPr="00C640B6" w:rsidRDefault="00C640B6">
      <w:pPr>
        <w:pStyle w:val="Standard"/>
        <w:autoSpaceDE w:val="0"/>
        <w:spacing w:after="160" w:line="259" w:lineRule="atLeast"/>
        <w:rPr>
          <w:lang w:val="en-US"/>
        </w:rPr>
      </w:pPr>
      <w:r w:rsidRPr="00C640B6">
        <w:rPr>
          <w:rFonts w:ascii="Arial" w:eastAsia="Times New Roman" w:hAnsi="Arial" w:cs="Times New Roman"/>
          <w:b/>
          <w:bCs/>
          <w:color w:val="FF0000"/>
          <w:lang w:val="en-US"/>
        </w:rPr>
        <w:t>RESET D</w:t>
      </w:r>
      <w:r w:rsidR="00B551E8" w:rsidRPr="00C640B6">
        <w:rPr>
          <w:rFonts w:ascii="Arial" w:eastAsia="Times New Roman" w:hAnsi="Arial" w:cs="Times New Roman"/>
          <w:b/>
          <w:bCs/>
          <w:color w:val="FF0000"/>
          <w:lang w:val="en-US"/>
        </w:rPr>
        <w:t>EFAULT</w:t>
      </w:r>
      <w:r w:rsidR="00B551E8" w:rsidRPr="00C640B6">
        <w:rPr>
          <w:rFonts w:ascii="Arial" w:eastAsia="Times New Roman" w:hAnsi="Arial" w:cs="Times New Roman"/>
          <w:color w:val="FF0000"/>
          <w:lang w:val="en-US"/>
        </w:rPr>
        <w:t xml:space="preserve"> </w:t>
      </w:r>
      <w:r w:rsidR="00B551E8" w:rsidRPr="00C640B6">
        <w:rPr>
          <w:rFonts w:ascii="Arial" w:eastAsia="Times New Roman" w:hAnsi="Arial" w:cs="Times New Roman"/>
          <w:lang w:val="en-US"/>
        </w:rPr>
        <w:t>– Reset all spectrum parameters to factory settings.</w:t>
      </w:r>
    </w:p>
    <w:p w14:paraId="0F90A7BD" w14:textId="3571396D" w:rsidR="00C640B6" w:rsidRPr="00E32EF0" w:rsidRDefault="00C640B6" w:rsidP="00C640B6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FF0000"/>
          <w:lang w:val="en-US"/>
        </w:rPr>
        <w:t>Light</w:t>
      </w:r>
      <w:r w:rsidRPr="00C640B6">
        <w:rPr>
          <w:rFonts w:ascii="Arial" w:eastAsia="Times New Roman" w:hAnsi="Arial" w:cs="Times New Roman"/>
          <w:color w:val="FF0000"/>
          <w:lang w:val="en-US"/>
        </w:rPr>
        <w:t xml:space="preserve"> </w:t>
      </w:r>
      <w:r w:rsidRPr="00C640B6">
        <w:rPr>
          <w:rFonts w:ascii="Arial" w:eastAsia="Times New Roman" w:hAnsi="Arial" w:cs="Times New Roman"/>
          <w:b/>
          <w:bCs/>
          <w:lang w:val="en-US"/>
        </w:rPr>
        <w:t xml:space="preserve">OR Advanced </w:t>
      </w:r>
      <w:r>
        <w:rPr>
          <w:rFonts w:ascii="Arial" w:eastAsia="Times New Roman" w:hAnsi="Arial" w:cs="Times New Roman"/>
          <w:color w:val="000000"/>
          <w:lang w:val="en-US"/>
        </w:rPr>
        <w:t>– Reset all spectrum parameters to factory settings.</w:t>
      </w:r>
    </w:p>
    <w:p w14:paraId="5705AB7C" w14:textId="77777777" w:rsidR="00C640B6" w:rsidRDefault="00C640B6">
      <w:pPr>
        <w:pStyle w:val="Standard"/>
        <w:autoSpaceDE w:val="0"/>
        <w:spacing w:after="160" w:line="259" w:lineRule="atLeast"/>
        <w:rPr>
          <w:rFonts w:ascii="Arial" w:hAnsi="Arial"/>
          <w:lang w:val="en-US"/>
        </w:rPr>
      </w:pPr>
    </w:p>
    <w:p w14:paraId="2B338F2F" w14:textId="757C8D36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lastRenderedPageBreak/>
        <w:t>DETAILED MONITORING IN SPECTRUM MODE VIA THE "MENU" BUTTON</w:t>
      </w:r>
    </w:p>
    <w:p w14:paraId="60C3F1B9" w14:textId="77777777" w:rsidR="004457B0" w:rsidRPr="004457B0" w:rsidRDefault="004457B0" w:rsidP="004457B0">
      <w:pPr>
        <w:rPr>
          <w:lang w:val="en-US"/>
        </w:rPr>
      </w:pPr>
    </w:p>
    <w:p w14:paraId="7408D2F7" w14:textId="77777777" w:rsidR="0078096C" w:rsidRPr="00E32EF0" w:rsidRDefault="00B551E8">
      <w:pPr>
        <w:pStyle w:val="Standard"/>
        <w:autoSpaceDE w:val="0"/>
        <w:spacing w:after="160" w:line="259" w:lineRule="atLeast"/>
        <w:ind w:firstLine="708"/>
        <w:rPr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Move through the low-level register menu with buttons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2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8</w:t>
      </w:r>
      <w:r>
        <w:rPr>
          <w:rFonts w:ascii="Arial" w:eastAsia="Times New Roman" w:hAnsi="Arial" w:cs="Times New Roman"/>
          <w:color w:val="000000"/>
          <w:lang w:val="en-US"/>
        </w:rPr>
        <w:t xml:space="preserve">. Change values with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=&gt; buttons</w:t>
      </w:r>
    </w:p>
    <w:p w14:paraId="11924638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LNAS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LNA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PGA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MIX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XTAL F MODE SELECT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Quartz filter (XTAL) operating mode. Filtering (reduces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noise, but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can distort).</w:t>
      </w:r>
    </w:p>
    <w:p w14:paraId="1956B3E8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OFF AF RX DE-EMP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Disable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demphasis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(pre-distortion correction) during reception.</w:t>
      </w:r>
    </w:p>
    <w:p w14:paraId="2E4084AD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GAIN AFTER FM DEMOD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Adjusts the reception volume.</w:t>
      </w:r>
    </w:p>
    <w:p w14:paraId="7C2EBFEE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RF TX DEVIATION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RATIO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0 DB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Compression level 0 </w:t>
      </w:r>
      <w:proofErr w:type="spellStart"/>
      <w:r>
        <w:rPr>
          <w:rFonts w:ascii="Arial" w:eastAsia="Times New Roman" w:hAnsi="Arial" w:cs="Times New Roman"/>
          <w:color w:val="000000"/>
          <w:lang w:val="en-US"/>
        </w:rPr>
        <w:t>db</w:t>
      </w:r>
      <w:proofErr w:type="spellEnd"/>
      <w:r>
        <w:rPr>
          <w:rFonts w:ascii="Arial" w:eastAsia="Times New Roman" w:hAnsi="Arial" w:cs="Times New Roman"/>
          <w:color w:val="000000"/>
          <w:lang w:val="en-US"/>
        </w:rPr>
        <w:t xml:space="preserve"> during transmission – the compression start point.</w:t>
      </w:r>
    </w:p>
    <w:p w14:paraId="4ADE4F3B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COMPRESS AF TX NOISE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Noise reduction in quiet areas.</w:t>
      </w:r>
    </w:p>
    <w:p w14:paraId="4D926C37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MIC AGC DISABLE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RANGE SELECT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DISABLE –</w:t>
      </w:r>
      <w:r>
        <w:rPr>
          <w:rFonts w:ascii="Arial" w:eastAsia="Times New Roman" w:hAnsi="Arial" w:cs="Times New Roman"/>
          <w:color w:val="000000"/>
          <w:lang w:val="en-US"/>
        </w:rPr>
        <w:t xml:space="preserve"> Disable AFC.</w:t>
      </w:r>
    </w:p>
    <w:p w14:paraId="03AB1677" w14:textId="77777777" w:rsidR="0078096C" w:rsidRPr="00E32EF0" w:rsidRDefault="00B551E8">
      <w:pPr>
        <w:pStyle w:val="Standard"/>
        <w:autoSpaceDE w:val="0"/>
        <w:spacing w:after="160" w:line="259" w:lineRule="atLeast"/>
        <w:rPr>
          <w:lang w:val="en-US"/>
        </w:rPr>
      </w:pPr>
      <w:r>
        <w:rPr>
          <w:rFonts w:ascii="Arial" w:eastAsia="Times New Roman" w:hAnsi="Arial" w:cs="Times New Roman"/>
          <w:b/>
          <w:bCs/>
          <w:color w:val="000000"/>
          <w:lang w:val="en-US"/>
        </w:rPr>
        <w:t>AFC SPEED</w:t>
      </w:r>
      <w:r>
        <w:rPr>
          <w:rFonts w:ascii="Arial" w:eastAsia="Times New Roman" w:hAnsi="Arial" w:cs="Times New Roman"/>
          <w:color w:val="000000"/>
          <w:lang w:val="en-US"/>
        </w:rPr>
        <w:t xml:space="preserve"> – AFC Speed.</w:t>
      </w:r>
    </w:p>
    <w:p w14:paraId="558982F5" w14:textId="77777777" w:rsidR="0078096C" w:rsidRDefault="0078096C">
      <w:pPr>
        <w:pStyle w:val="Standard"/>
        <w:autoSpaceDE w:val="0"/>
        <w:spacing w:after="160" w:line="259" w:lineRule="atLeast"/>
        <w:rPr>
          <w:rFonts w:ascii="Arial" w:hAnsi="Arial"/>
          <w:lang w:val="en-US"/>
        </w:rPr>
      </w:pPr>
    </w:p>
    <w:p w14:paraId="1771E5E5" w14:textId="30C13CE8" w:rsidR="0078096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OPERATION IN </w:t>
      </w:r>
      <w:r w:rsidR="00622C0C">
        <w:rPr>
          <w:rFonts w:eastAsia="Times New Roman"/>
          <w:lang w:val="en-US"/>
        </w:rPr>
        <w:t xml:space="preserve">BROADCAST </w:t>
      </w:r>
      <w:r>
        <w:rPr>
          <w:rFonts w:eastAsia="Times New Roman"/>
          <w:lang w:val="en-US"/>
        </w:rPr>
        <w:t>RADIO MODE "F</w:t>
      </w:r>
      <w:r w:rsidR="00622C0C">
        <w:rPr>
          <w:rFonts w:eastAsia="Times New Roman"/>
          <w:lang w:val="en-US"/>
        </w:rPr>
        <w:t>M</w:t>
      </w:r>
      <w:r>
        <w:rPr>
          <w:rFonts w:eastAsia="Times New Roman"/>
          <w:lang w:val="en-US"/>
        </w:rPr>
        <w:t>"</w:t>
      </w:r>
    </w:p>
    <w:p w14:paraId="64A47B30" w14:textId="77777777" w:rsidR="004457B0" w:rsidRPr="004457B0" w:rsidRDefault="004457B0" w:rsidP="004457B0">
      <w:pPr>
        <w:rPr>
          <w:lang w:val="en-US"/>
        </w:rPr>
      </w:pPr>
    </w:p>
    <w:p w14:paraId="1264EBA2" w14:textId="3F1D1DA2" w:rsidR="00341E30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 xml:space="preserve">The firmware has a simplified FM radio. Use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the &lt;=</w:t>
      </w:r>
      <w:r>
        <w:rPr>
          <w:rFonts w:ascii="Arial" w:eastAsia="Times New Roman" w:hAnsi="Arial" w:cs="Times New Roman"/>
          <w:color w:val="000000"/>
          <w:lang w:val="en-US"/>
        </w:rPr>
        <w:t xml:space="preserve"> and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=&gt;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buttons </w:t>
      </w:r>
      <w:r>
        <w:rPr>
          <w:rFonts w:ascii="Arial" w:eastAsia="Times New Roman" w:hAnsi="Arial" w:cs="Times New Roman"/>
          <w:color w:val="000000"/>
          <w:lang w:val="en-US"/>
        </w:rPr>
        <w:t xml:space="preserve"> to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search for the nearest available broadcasting frequency in automatic mode. 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>*</w:t>
      </w:r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proofErr w:type="gramStart"/>
      <w:r>
        <w:rPr>
          <w:rFonts w:ascii="Arial" w:eastAsia="Times New Roman" w:hAnsi="Arial" w:cs="Times New Roman"/>
          <w:color w:val="000000"/>
          <w:lang w:val="en-US"/>
        </w:rPr>
        <w:t>button  will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change the </w:t>
      </w:r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Auto </w:t>
      </w:r>
      <w:proofErr w:type="gramStart"/>
      <w:r>
        <w:rPr>
          <w:rFonts w:ascii="Arial" w:eastAsia="Times New Roman" w:hAnsi="Arial" w:cs="Times New Roman"/>
          <w:b/>
          <w:bCs/>
          <w:color w:val="000000"/>
          <w:lang w:val="en-US"/>
        </w:rPr>
        <w:t xml:space="preserve">mode </w:t>
      </w:r>
      <w:r>
        <w:rPr>
          <w:rFonts w:ascii="Arial" w:eastAsia="Times New Roman" w:hAnsi="Arial" w:cs="Times New Roman"/>
          <w:color w:val="000000"/>
          <w:lang w:val="en-US"/>
        </w:rPr>
        <w:t xml:space="preserve"> to</w:t>
      </w:r>
      <w:proofErr w:type="gramEnd"/>
      <w:r>
        <w:rPr>
          <w:rFonts w:ascii="Arial" w:eastAsia="Times New Roman" w:hAnsi="Arial" w:cs="Times New Roman"/>
          <w:color w:val="000000"/>
          <w:lang w:val="en-US"/>
        </w:rPr>
        <w:t xml:space="preserve"> </w:t>
      </w:r>
      <w:r w:rsidRPr="00341E30">
        <w:rPr>
          <w:rFonts w:ascii="Arial" w:eastAsia="Times New Roman" w:hAnsi="Arial" w:cs="Times New Roman"/>
          <w:b/>
          <w:bCs/>
          <w:color w:val="000000"/>
          <w:lang w:val="en-US"/>
        </w:rPr>
        <w:t>manual</w:t>
      </w:r>
      <w:r>
        <w:rPr>
          <w:rFonts w:ascii="Arial" w:eastAsia="Times New Roman" w:hAnsi="Arial" w:cs="Times New Roman"/>
          <w:color w:val="000000"/>
          <w:lang w:val="en-US"/>
        </w:rPr>
        <w:t xml:space="preserve"> search.</w:t>
      </w:r>
    </w:p>
    <w:p w14:paraId="0E1D57DF" w14:textId="4E7A340C" w:rsidR="00341E30" w:rsidRDefault="00341E30" w:rsidP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Press key 1 to 6 to select the corresponding memory.</w:t>
      </w:r>
    </w:p>
    <w:p w14:paraId="28610BB8" w14:textId="104F760A" w:rsidR="00341E30" w:rsidRDefault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Times New Roman"/>
          <w:color w:val="000000"/>
          <w:lang w:val="en-US"/>
        </w:rPr>
      </w:pPr>
      <w:r>
        <w:rPr>
          <w:rFonts w:ascii="Arial" w:eastAsia="Times New Roman" w:hAnsi="Arial" w:cs="Times New Roman"/>
          <w:color w:val="000000"/>
          <w:lang w:val="en-US"/>
        </w:rPr>
        <w:t>Long press key 1 to 6 to save a frequency to that memory.</w:t>
      </w:r>
    </w:p>
    <w:p w14:paraId="75B7A428" w14:textId="77777777" w:rsidR="00622C0C" w:rsidRDefault="00B551E8" w:rsidP="004457B0">
      <w:pPr>
        <w:pStyle w:val="Titre2"/>
        <w:rPr>
          <w:rFonts w:eastAsia="Times New Roman"/>
          <w:lang w:val="en-US"/>
        </w:rPr>
      </w:pPr>
      <w:r>
        <w:rPr>
          <w:rFonts w:eastAsia="Times New Roman"/>
          <w:lang w:val="en-US"/>
        </w:rPr>
        <w:t xml:space="preserve">MAIN MENU </w:t>
      </w:r>
    </w:p>
    <w:p w14:paraId="3B900BB5" w14:textId="77777777" w:rsidR="00622C0C" w:rsidRPr="00622C0C" w:rsidRDefault="00622C0C" w:rsidP="00622C0C">
      <w:pPr>
        <w:rPr>
          <w:lang w:val="en-US"/>
        </w:rPr>
      </w:pPr>
    </w:p>
    <w:p w14:paraId="51619AFF" w14:textId="7A83410D" w:rsidR="0078096C" w:rsidRDefault="00B551E8" w:rsidP="00622C0C">
      <w:pPr>
        <w:rPr>
          <w:rFonts w:eastAsia="Times New Roman"/>
          <w:lang w:val="en-US"/>
        </w:rPr>
      </w:pPr>
      <w:r>
        <w:rPr>
          <w:lang w:val="en-US"/>
        </w:rPr>
        <w:t>THERE IS NO HIDDEN MENU IN THE FIRMWARE</w:t>
      </w:r>
    </w:p>
    <w:p w14:paraId="03F65F71" w14:textId="77777777" w:rsidR="004457B0" w:rsidRPr="004457B0" w:rsidRDefault="004457B0" w:rsidP="004457B0">
      <w:pPr>
        <w:rPr>
          <w:lang w:val="en-US"/>
        </w:rPr>
      </w:pPr>
    </w:p>
    <w:tbl>
      <w:tblPr>
        <w:tblW w:w="96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"/>
        <w:gridCol w:w="1215"/>
        <w:gridCol w:w="7470"/>
      </w:tblGrid>
      <w:tr w:rsidR="0078096C" w:rsidRPr="00C640B6" w14:paraId="7D3A4F2B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C640B6" w:rsidRDefault="0078096C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Step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77777777" w:rsidR="0078096C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The frequency step (in kHz), UP and Down buttons change the frequency to this value, and you can only set the frequency to half of this value. For CB - 5/10 kHz; </w:t>
            </w:r>
            <w:proofErr w:type="spell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SatCom</w:t>
            </w:r>
            <w:proofErr w:type="spell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, Avia - 5/25 kHz; The rest is 6.25/12.5 kHz.</w:t>
            </w:r>
          </w:p>
        </w:tc>
      </w:tr>
      <w:tr w:rsidR="00341E30" w14:paraId="15B69A1D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SQL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Default="00341E30" w:rsidP="00341E30">
            <w:pPr>
              <w:pStyle w:val="Standard"/>
              <w:autoSpaceDE w:val="0"/>
              <w:jc w:val="both"/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The level of noise cancellation (Squelch) is from 0 (always open) to 9 (very strict). </w:t>
            </w:r>
            <w:r>
              <w:rPr>
                <w:rFonts w:ascii="Arial" w:eastAsia="Times New Roman" w:hAnsi="Arial" w:cs="Times New Roman"/>
                <w:color w:val="000000"/>
              </w:rPr>
              <w:t>Set for both bands (A and B)</w:t>
            </w:r>
          </w:p>
        </w:tc>
      </w:tr>
      <w:tr w:rsidR="00341E30" w:rsidRPr="00C640B6" w14:paraId="7496A606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Mode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Demodulation mode, default - FM, AM and USB can only be used for listening</w:t>
            </w:r>
          </w:p>
        </w:tc>
      </w:tr>
      <w:tr w:rsidR="00341E30" w:rsidRPr="00C640B6" w14:paraId="2629A038" w14:textId="77777777">
        <w:trPr>
          <w:trHeight w:val="24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99F58D" w14:textId="417A8B3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DF76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RxMode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98B80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Sets how the high and low frequencies are used on the screen (MAIN ONLY - Always transmits and listens on the main frequency (MO), DUAL RX RESPOND - Listens to both frequencies, if the signal is received on the secondary frequency, it is fixed on it for a couple of seconds so that you can answer the call (DWR), CROSS BAND - always transmits on the primary frequency and listens on the secondary frequency (XB),  MAIN TX DUAL RX - always transmits to the main, listens to both (DW).</w:t>
            </w:r>
          </w:p>
        </w:tc>
      </w:tr>
      <w:tr w:rsidR="00341E30" w:rsidRPr="00C640B6" w14:paraId="54A71C3B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RxDCS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C640B6" w14:paraId="2A5F9F39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RxCTCS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Setting an analog subtone to reception (Continuous Tone Coded Squelch), if the function is enabled, the noise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canceler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will open only after receiving this subtone, applicable only for FM modulation.</w:t>
            </w:r>
          </w:p>
        </w:tc>
      </w:tr>
      <w:tr w:rsidR="00341E30" w:rsidRPr="00C640B6" w14:paraId="2C2FB58A" w14:textId="77777777">
        <w:trPr>
          <w:trHeight w:val="9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TxDCS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C640B6" w14:paraId="24C9B880" w14:textId="77777777">
        <w:trPr>
          <w:trHeight w:val="9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TxCTCS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C640B6" w14:paraId="54F8920E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TxOffs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C640B6" w14:paraId="2DC59EC6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TxODir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C640B6" w14:paraId="47542FD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W/N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The bandwidth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used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by the transceiver (WIDE (25 kHz), NARROW (12.5 kHz).</w:t>
            </w:r>
          </w:p>
        </w:tc>
      </w:tr>
      <w:tr w:rsidR="00341E30" w:rsidRPr="00C640B6" w14:paraId="74A0D41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SetNFM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Sets Narrow FM to Narrow or Narrower</w:t>
            </w:r>
          </w:p>
        </w:tc>
      </w:tr>
      <w:tr w:rsidR="00341E30" w:rsidRPr="00C640B6" w14:paraId="5F73DFBC" w14:textId="77777777">
        <w:trPr>
          <w:trHeight w:val="129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Compnd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E32EF0" w:rsidRDefault="00341E30" w:rsidP="00341E30">
            <w:pPr>
              <w:pStyle w:val="Standard"/>
              <w:autoSpaceDE w:val="0"/>
              <w:jc w:val="both"/>
              <w:rPr>
                <w:lang w:val="en-US"/>
              </w:rPr>
            </w:pPr>
            <w:proofErr w:type="spell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Compander</w:t>
            </w:r>
            <w:proofErr w:type="spell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- Soft audio filter for clearer sound. Amplifies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the received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desired signal even when the signal is weak at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the transmitting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microphone, improving the signal-to-noise ratio. To work, it must be turned on </w:t>
            </w:r>
            <w:proofErr w:type="spell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on</w:t>
            </w:r>
            <w:proofErr w:type="spell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both walkie-talkies.</w:t>
            </w:r>
          </w:p>
        </w:tc>
      </w:tr>
      <w:tr w:rsidR="00341E30" w:rsidRPr="00C640B6" w14:paraId="2AAF3073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Roger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On/off "roger beep" (end-of-pass tone).</w:t>
            </w:r>
          </w:p>
        </w:tc>
      </w:tr>
      <w:tr w:rsidR="00341E30" w:rsidRPr="00C640B6" w14:paraId="582CF6A7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27F53" w14:textId="09A90C43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B5AF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1 Call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C5D1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One key call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channel,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allows you to quickly switch to a channel by pressing the 9-Call button</w:t>
            </w:r>
          </w:p>
        </w:tc>
      </w:tr>
      <w:tr w:rsidR="00341E30" w:rsidRPr="00C640B6" w14:paraId="309C27D4" w14:textId="77777777">
        <w:trPr>
          <w:trHeight w:val="12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STE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Noise suppressor,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eliminates noise at the end of the transmission. When PTT is released, a short 55Hz tone is emitted, signaling to other transceivers to mute</w:t>
            </w:r>
          </w:p>
        </w:tc>
      </w:tr>
      <w:tr w:rsidR="00341E30" w:rsidRPr="00C640B6" w14:paraId="5BF70E47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RP STE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Noise Cancelling Tail Eliminator Repeater</w:t>
            </w:r>
          </w:p>
        </w:tc>
      </w:tr>
      <w:tr w:rsidR="00341E30" w14:paraId="389ECFDE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B9462" w14:textId="03305923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A83E3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Sclist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833FB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Selecting a Scan List</w:t>
            </w:r>
          </w:p>
        </w:tc>
      </w:tr>
      <w:tr w:rsidR="00341E30" w:rsidRPr="00C640B6" w14:paraId="6F2FB6ED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ChName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Name of the memory channel.</w:t>
            </w:r>
          </w:p>
        </w:tc>
      </w:tr>
      <w:tr w:rsidR="00341E30" w:rsidRPr="00C640B6" w14:paraId="3C0E3C7D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9A092" w14:textId="332A63DB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1BCC1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ChDisp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32F6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Choose how the saved channel will be displayed on the walkie-talkie display</w:t>
            </w:r>
          </w:p>
        </w:tc>
      </w:tr>
      <w:tr w:rsidR="00341E30" w:rsidRPr="00C640B6" w14:paraId="4E077A20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F1Shrt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by short pressing the F1 side key.</w:t>
            </w:r>
          </w:p>
        </w:tc>
      </w:tr>
      <w:tr w:rsidR="00341E30" w:rsidRPr="00C640B6" w14:paraId="07FFDFA8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F1Long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when the F1 side key is pressed for a long time.</w:t>
            </w:r>
          </w:p>
        </w:tc>
      </w:tr>
      <w:tr w:rsidR="00341E30" w:rsidRPr="00C640B6" w14:paraId="1B4B175B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F2Shrt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Function assignment by short pressing the F2 side key.</w:t>
            </w:r>
          </w:p>
        </w:tc>
      </w:tr>
      <w:tr w:rsidR="00341E30" w:rsidRPr="00C640B6" w14:paraId="06ECAB0F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F2Long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Assign a function when you press the F2 side key for a long time.</w:t>
            </w:r>
          </w:p>
        </w:tc>
      </w:tr>
      <w:tr w:rsidR="00341E30" w:rsidRPr="00C640B6" w14:paraId="7908FAC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 Long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Assign a function when you long press the M key</w:t>
            </w:r>
          </w:p>
        </w:tc>
      </w:tr>
      <w:tr w:rsidR="00341E30" w:rsidRPr="00C640B6" w14:paraId="024B17A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KeyLck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Automatically lock the keypad after a set time</w:t>
            </w:r>
          </w:p>
        </w:tc>
      </w:tr>
      <w:tr w:rsidR="00341E30" w14:paraId="19189A40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TxOut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Default="00341E30" w:rsidP="00341E30">
            <w:pPr>
              <w:pStyle w:val="Standard"/>
              <w:autoSpaceDE w:val="0"/>
              <w:jc w:val="both"/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Transmit Timeout - The amount of time that PTT can be held during transmission (in seconds). </w:t>
            </w:r>
            <w:r>
              <w:rPr>
                <w:rFonts w:ascii="Arial" w:eastAsia="Times New Roman" w:hAnsi="Arial" w:cs="Times New Roman"/>
                <w:color w:val="000000"/>
              </w:rPr>
              <w:t>Protection against accidental clamping of PTT.</w:t>
            </w:r>
          </w:p>
        </w:tc>
      </w:tr>
      <w:tr w:rsidR="00341E30" w14:paraId="4346029B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BatSav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Battery Save: OFF / 1:1 / 1:2 / 1:4 / 1:8.</w:t>
            </w:r>
          </w:p>
        </w:tc>
      </w:tr>
      <w:tr w:rsidR="00341E30" w14:paraId="64D01356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Mic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Microphone sensitivity (microphone amplifier).</w:t>
            </w:r>
          </w:p>
        </w:tc>
      </w:tr>
      <w:tr w:rsidR="00341E30" w:rsidRPr="00C640B6" w14:paraId="18AC1DB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POnMsg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Enable/disable the display of a message when turned on (Power </w:t>
            </w:r>
            <w:proofErr w:type="gramStart"/>
            <w:r>
              <w:rPr>
                <w:rFonts w:ascii="Arial" w:eastAsia="Times New Roman" w:hAnsi="Arial" w:cs="Times New Roman"/>
                <w:color w:val="000000"/>
                <w:lang w:val="en-US"/>
              </w:rPr>
              <w:t>On</w:t>
            </w:r>
            <w:proofErr w:type="gramEnd"/>
            <w:r>
              <w:rPr>
                <w:rFonts w:ascii="Arial" w:eastAsia="Times New Roman" w:hAnsi="Arial" w:cs="Times New Roman"/>
                <w:color w:val="000000"/>
                <w:lang w:val="en-US"/>
              </w:rPr>
              <w:t xml:space="preserve"> Message).</w:t>
            </w:r>
          </w:p>
        </w:tc>
      </w:tr>
      <w:tr w:rsidR="00341E30" w:rsidRPr="00C640B6" w14:paraId="072DC1D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BLTime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Screen backlight time when buttons are pressed.</w:t>
            </w:r>
          </w:p>
        </w:tc>
      </w:tr>
      <w:tr w:rsidR="00341E30" w:rsidRPr="00C640B6" w14:paraId="38DE6A03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BLMin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Minimum backlight brightness (in percentage).</w:t>
            </w:r>
          </w:p>
        </w:tc>
      </w:tr>
      <w:tr w:rsidR="00341E30" w:rsidRPr="00C640B6" w14:paraId="57A6C40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BLMax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Maximum backlight brightness (in percentage).</w:t>
            </w:r>
          </w:p>
        </w:tc>
      </w:tr>
      <w:tr w:rsidR="00341E30" w:rsidRPr="00C640B6" w14:paraId="52B57AFA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BLTxRx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Transmit/Receive Backlight: OFF/TX/RX/TX+RX.</w:t>
            </w:r>
          </w:p>
        </w:tc>
      </w:tr>
      <w:tr w:rsidR="00341E30" w:rsidRPr="00C640B6" w14:paraId="1C94F42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SetInv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Enable walkie-talkie screen color inversion</w:t>
            </w:r>
          </w:p>
        </w:tc>
      </w:tr>
      <w:tr w:rsidR="00341E30" w:rsidRPr="00C640B6" w14:paraId="132E34E4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BtnInv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Reverse the direction of the UP and DOWN buttons</w:t>
            </w:r>
          </w:p>
        </w:tc>
      </w:tr>
      <w:tr w:rsidR="00341E30" w:rsidRPr="00C640B6" w14:paraId="1C1C160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SetLck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the keypad lock type with or without PTT.</w:t>
            </w:r>
          </w:p>
        </w:tc>
      </w:tr>
      <w:tr w:rsidR="00341E30" w:rsidRPr="00C640B6" w14:paraId="3BF04D35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BatTxt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Battery Display Type, %, V or disabled.</w:t>
            </w:r>
          </w:p>
        </w:tc>
      </w:tr>
      <w:tr w:rsidR="00341E30" w:rsidRPr="00C640B6" w14:paraId="1175F3C2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MicBar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Enabling/disabling the microphone bar</w:t>
            </w:r>
          </w:p>
        </w:tc>
      </w:tr>
      <w:tr w:rsidR="00341E30" w:rsidRPr="00C640B6" w14:paraId="51EEADAF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SetTmr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 the display of RX/TX timers on the screen</w:t>
            </w:r>
          </w:p>
        </w:tc>
      </w:tr>
      <w:tr w:rsidR="00341E30" w:rsidRPr="00C640B6" w14:paraId="2839D56F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F Lock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Setting up Frequency Lock. What frequencies are allowed or prohibited to work on.</w:t>
            </w:r>
          </w:p>
        </w:tc>
      </w:tr>
      <w:tr w:rsidR="00341E30" w14:paraId="0E54561D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BatCal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</w:rPr>
            </w:pPr>
            <w:r>
              <w:rPr>
                <w:rFonts w:ascii="Arial" w:eastAsia="Times New Roman" w:hAnsi="Arial" w:cs="Times New Roman"/>
                <w:color w:val="000000"/>
              </w:rPr>
              <w:t>Battery Calibration.</w:t>
            </w:r>
          </w:p>
        </w:tc>
      </w:tr>
      <w:tr w:rsidR="00341E30" w:rsidRPr="00C640B6" w14:paraId="429100C1" w14:textId="77777777">
        <w:trPr>
          <w:trHeight w:val="3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BatTyp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Choice of battery type (Li-ion, NiMH, etc.) and capacity.</w:t>
            </w:r>
          </w:p>
        </w:tc>
      </w:tr>
      <w:tr w:rsidR="00341E30" w:rsidRPr="00C640B6" w14:paraId="06003CBA" w14:textId="77777777">
        <w:trPr>
          <w:trHeight w:val="600"/>
        </w:trPr>
        <w:tc>
          <w:tcPr>
            <w:tcW w:w="9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C640B6" w:rsidRDefault="00341E30" w:rsidP="0035047A">
            <w:pPr>
              <w:pStyle w:val="Standard"/>
              <w:numPr>
                <w:ilvl w:val="0"/>
                <w:numId w:val="9"/>
              </w:numPr>
              <w:autoSpaceDE w:val="0"/>
              <w:jc w:val="center"/>
              <w:rPr>
                <w:rFonts w:ascii="Arial" w:eastAsia="Times New Roman" w:hAnsi="Arial" w:cs="Times New Roman"/>
                <w:color w:val="000000"/>
                <w:lang w:val="en-US"/>
              </w:rPr>
            </w:pPr>
          </w:p>
        </w:tc>
        <w:tc>
          <w:tcPr>
            <w:tcW w:w="12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Times New Roman"/>
                <w:b/>
                <w:bCs/>
                <w:color w:val="000000"/>
              </w:rPr>
            </w:pPr>
            <w:r>
              <w:rPr>
                <w:rFonts w:ascii="Arial" w:eastAsia="Times New Roman" w:hAnsi="Arial" w:cs="Times New Roman"/>
                <w:b/>
                <w:bCs/>
                <w:color w:val="000000"/>
              </w:rPr>
              <w:t>Reset</w:t>
            </w:r>
          </w:p>
        </w:tc>
        <w:tc>
          <w:tcPr>
            <w:tcW w:w="7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Times New Roman"/>
                <w:color w:val="000000"/>
                <w:lang w:val="en-US"/>
              </w:rPr>
            </w:pPr>
            <w:r>
              <w:rPr>
                <w:rFonts w:ascii="Arial" w:eastAsia="Times New Roman" w:hAnsi="Arial" w:cs="Times New Roman"/>
                <w:color w:val="000000"/>
                <w:lang w:val="en-US"/>
              </w:rPr>
              <w:t>Channel Preservation Reset (NOCH) or Full Factory Reset including Saved Channels (ALL)</w:t>
            </w:r>
          </w:p>
        </w:tc>
      </w:tr>
    </w:tbl>
    <w:p w14:paraId="5226590D" w14:textId="77777777" w:rsidR="0078096C" w:rsidRDefault="0078096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Times New Roman"/>
          <w:color w:val="000000"/>
          <w:lang w:val="en-US"/>
        </w:rPr>
      </w:pPr>
    </w:p>
    <w:p w14:paraId="247BA975" w14:textId="7A066641" w:rsidR="00F4718B" w:rsidRPr="00F4718B" w:rsidRDefault="00F4718B" w:rsidP="00F4718B">
      <w:pPr>
        <w:pStyle w:val="Titre2"/>
        <w:rPr>
          <w:rFonts w:eastAsia="Times New Roman"/>
          <w:lang w:val="en-US"/>
        </w:rPr>
      </w:pPr>
      <w:r w:rsidRPr="00F4718B">
        <w:rPr>
          <w:rFonts w:eastAsia="Times New Roman"/>
          <w:lang w:val="en-US"/>
        </w:rPr>
        <w:t>Chirp Configuration</w:t>
      </w:r>
    </w:p>
    <w:p w14:paraId="7E80F8AA" w14:textId="389D6889" w:rsidR="00F4718B" w:rsidRPr="00F4718B" w:rsidRDefault="00F4718B" w:rsidP="00F4718B">
      <w:pPr>
        <w:pStyle w:val="Paragraphedeliste"/>
        <w:numPr>
          <w:ilvl w:val="0"/>
          <w:numId w:val="7"/>
        </w:numPr>
        <w:rPr>
          <w:lang w:val="en-US"/>
        </w:rPr>
      </w:pPr>
      <w:r w:rsidRPr="00F4718B">
        <w:rPr>
          <w:lang w:val="en-US"/>
        </w:rPr>
        <w:t>Memory channels 975 to 1024 store custom band settings. For each, define:</w:t>
      </w:r>
    </w:p>
    <w:p w14:paraId="405CBD76" w14:textId="24D88D32" w:rsidR="00F4718B" w:rsidRPr="00F4718B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 w:rsidRPr="00F4718B">
        <w:rPr>
          <w:lang w:val="en-US"/>
        </w:rPr>
        <w:t>Band Name.</w:t>
      </w:r>
    </w:p>
    <w:p w14:paraId="39B27A7E" w14:textId="485CF731" w:rsidR="00F4718B" w:rsidRPr="00F4718B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 w:rsidRPr="00F4718B">
        <w:rPr>
          <w:lang w:val="en-US"/>
        </w:rPr>
        <w:t>Start and End frequency (via offset).</w:t>
      </w:r>
    </w:p>
    <w:p w14:paraId="5A13F20B" w14:textId="3183DFE7" w:rsidR="0078096C" w:rsidRDefault="00F4718B" w:rsidP="00F4718B">
      <w:pPr>
        <w:pStyle w:val="Paragraphedeliste"/>
        <w:numPr>
          <w:ilvl w:val="1"/>
          <w:numId w:val="7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718B">
        <w:rPr>
          <w:lang w:val="en-US"/>
        </w:rPr>
        <w:t>Modulation &amp; Frequency Step.</w:t>
      </w:r>
    </w:p>
    <w:p w14:paraId="4291B706" w14:textId="067316FE" w:rsidR="00F4718B" w:rsidRPr="00F4718B" w:rsidRDefault="00F4718B" w:rsidP="00F4718B">
      <w:pPr>
        <w:pStyle w:val="Paragraphedeliste"/>
        <w:ind w:left="1440"/>
        <w:jc w:val="both"/>
        <w:rPr>
          <w:lang w:val="en-US"/>
        </w:rPr>
      </w:pPr>
    </w:p>
    <w:p w14:paraId="61D6D49C" w14:textId="42E4B963" w:rsidR="00F4718B" w:rsidRDefault="00F4718B" w:rsidP="00F4718B">
      <w:pPr>
        <w:pStyle w:val="Paragraphedeliste"/>
        <w:numPr>
          <w:ilvl w:val="0"/>
          <w:numId w:val="7"/>
        </w:num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F4718B">
        <w:rPr>
          <w:lang w:val="en-US"/>
        </w:rPr>
        <w:t>Scanlist</w:t>
      </w:r>
      <w:proofErr w:type="spellEnd"/>
      <w:r w:rsidRPr="00F4718B">
        <w:rPr>
          <w:lang w:val="en-US"/>
        </w:rPr>
        <w:t xml:space="preserve"> Monitor setting Select up to 20ch to Monitor </w:t>
      </w:r>
      <w:proofErr w:type="spellStart"/>
      <w:r w:rsidRPr="00F4718B">
        <w:rPr>
          <w:lang w:val="en-US"/>
        </w:rPr>
        <w:t>scanlist</w:t>
      </w:r>
      <w:proofErr w:type="spellEnd"/>
      <w:r w:rsidRPr="00F4718B">
        <w:rPr>
          <w:lang w:val="en-US"/>
        </w:rPr>
        <w:t xml:space="preserve"> anywhere in the channels.</w:t>
      </w:r>
    </w:p>
    <w:p w14:paraId="4A39669D" w14:textId="58C98190" w:rsidR="0078096C" w:rsidRDefault="0078096C" w:rsidP="00F4718B">
      <w:pPr>
        <w:ind w:left="360"/>
        <w:rPr>
          <w:rFonts w:ascii="Arial" w:hAnsi="Arial"/>
          <w:lang w:val="en-US"/>
        </w:rPr>
      </w:pPr>
    </w:p>
    <w:sectPr w:rsidR="0078096C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64C41" w14:textId="77777777" w:rsidR="0031105C" w:rsidRDefault="0031105C">
      <w:r>
        <w:separator/>
      </w:r>
    </w:p>
  </w:endnote>
  <w:endnote w:type="continuationSeparator" w:id="0">
    <w:p w14:paraId="67457773" w14:textId="77777777" w:rsidR="0031105C" w:rsidRDefault="00311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05423" w14:textId="77777777" w:rsidR="0031105C" w:rsidRDefault="0031105C">
      <w:r>
        <w:rPr>
          <w:color w:val="000000"/>
        </w:rPr>
        <w:separator/>
      </w:r>
    </w:p>
  </w:footnote>
  <w:footnote w:type="continuationSeparator" w:id="0">
    <w:p w14:paraId="675DE571" w14:textId="77777777" w:rsidR="0031105C" w:rsidRDefault="003110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983EFE"/>
    <w:multiLevelType w:val="hybridMultilevel"/>
    <w:tmpl w:val="D6C49F1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501BB"/>
    <w:multiLevelType w:val="hybridMultilevel"/>
    <w:tmpl w:val="B1048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4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5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4"/>
  </w:num>
  <w:num w:numId="2" w16cid:durableId="1522430476">
    <w:abstractNumId w:val="7"/>
  </w:num>
  <w:num w:numId="3" w16cid:durableId="1503544487">
    <w:abstractNumId w:val="6"/>
  </w:num>
  <w:num w:numId="4" w16cid:durableId="910313057">
    <w:abstractNumId w:val="2"/>
  </w:num>
  <w:num w:numId="5" w16cid:durableId="564418846">
    <w:abstractNumId w:val="8"/>
  </w:num>
  <w:num w:numId="6" w16cid:durableId="2086875298">
    <w:abstractNumId w:val="5"/>
  </w:num>
  <w:num w:numId="7" w16cid:durableId="1015883088">
    <w:abstractNumId w:val="1"/>
  </w:num>
  <w:num w:numId="8" w16cid:durableId="1544756828">
    <w:abstractNumId w:val="3"/>
  </w:num>
  <w:num w:numId="9" w16cid:durableId="1702437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removePersonalInformation/>
  <w:removeDateAndTime/>
  <w:doNotDisplayPageBoundaries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C4F25"/>
    <w:rsid w:val="001429E3"/>
    <w:rsid w:val="0031105C"/>
    <w:rsid w:val="00341E30"/>
    <w:rsid w:val="0035047A"/>
    <w:rsid w:val="004457B0"/>
    <w:rsid w:val="00473184"/>
    <w:rsid w:val="004A6B9A"/>
    <w:rsid w:val="005367ED"/>
    <w:rsid w:val="00607926"/>
    <w:rsid w:val="00622C0C"/>
    <w:rsid w:val="00667EB1"/>
    <w:rsid w:val="006A3EA2"/>
    <w:rsid w:val="0078096C"/>
    <w:rsid w:val="007811B9"/>
    <w:rsid w:val="007E5D56"/>
    <w:rsid w:val="0080766B"/>
    <w:rsid w:val="008815E7"/>
    <w:rsid w:val="00971267"/>
    <w:rsid w:val="00A81C6E"/>
    <w:rsid w:val="00B3056D"/>
    <w:rsid w:val="00B551E8"/>
    <w:rsid w:val="00C640B6"/>
    <w:rsid w:val="00C72538"/>
    <w:rsid w:val="00C737B9"/>
    <w:rsid w:val="00CD2D1F"/>
    <w:rsid w:val="00D65FE1"/>
    <w:rsid w:val="00E32EF0"/>
    <w:rsid w:val="00F4718B"/>
    <w:rsid w:val="00FC295A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457B0"/>
    <w:pPr>
      <w:keepNext/>
      <w:keepLines/>
      <w:spacing w:before="40"/>
      <w:outlineLvl w:val="1"/>
    </w:pPr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hyperlink" Target="https://github.com/Robby69400/Sonic/tree/main/.DOWNLOAD_HE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1833</Words>
  <Characters>10086</Characters>
  <Application>Microsoft Office Word</Application>
  <DocSecurity>0</DocSecurity>
  <Lines>84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2026-05-17T07:51:00Z</dcterms:created>
  <dcterms:modified xsi:type="dcterms:W3CDTF">2026-05-22T18:39:00Z</dcterms:modified>
</cp:coreProperties>
</file>