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B13FB" w14:textId="354D1B19" w:rsidR="0040664F" w:rsidRPr="0040664F" w:rsidRDefault="0040664F" w:rsidP="00E75EC7">
      <w:pPr>
        <w:pStyle w:val="Heading1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Baseline Characteristics Experiment</w:t>
      </w:r>
    </w:p>
    <w:p w14:paraId="78FBAC4B" w14:textId="77777777" w:rsidR="00E75EC7" w:rsidRPr="00E75EC7" w:rsidRDefault="0040664F" w:rsidP="00E75EC7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bCs/>
          <w:lang w:eastAsia="en-SG"/>
        </w:rPr>
        <w:t>Purpose</w:t>
      </w:r>
    </w:p>
    <w:p w14:paraId="79EA8954" w14:textId="6A154B4C" w:rsidR="0040664F" w:rsidRPr="0040664F" w:rsidRDefault="0040664F" w:rsidP="00E75EC7">
      <w:pPr>
        <w:rPr>
          <w:lang w:eastAsia="en-SG"/>
        </w:rPr>
      </w:pPr>
      <w:r w:rsidRPr="0040664F">
        <w:rPr>
          <w:lang w:eastAsia="en-SG"/>
        </w:rPr>
        <w:t>State the objective of determining dead</w:t>
      </w:r>
      <w:r w:rsidR="009A591B">
        <w:rPr>
          <w:lang w:eastAsia="en-SG"/>
        </w:rPr>
        <w:t xml:space="preserve"> </w:t>
      </w:r>
      <w:r w:rsidRPr="0040664F">
        <w:rPr>
          <w:lang w:eastAsia="en-SG"/>
        </w:rPr>
        <w:t>band, minimum controllable speed, and maximum achievable speed under open-loop actuation.</w:t>
      </w:r>
    </w:p>
    <w:p w14:paraId="2E620CC2" w14:textId="0290428D" w:rsidR="00E75EC7" w:rsidRDefault="0040664F" w:rsidP="00E75EC7">
      <w:pPr>
        <w:pStyle w:val="Heading2"/>
        <w:rPr>
          <w:rFonts w:eastAsia="Times New Roman"/>
          <w:lang w:eastAsia="en-SG"/>
        </w:rPr>
      </w:pPr>
      <w:r w:rsidRPr="00E75EC7">
        <w:t>Method</w:t>
      </w:r>
    </w:p>
    <w:p w14:paraId="35A3532D" w14:textId="379BB7FC" w:rsidR="0040664F" w:rsidRPr="0040664F" w:rsidRDefault="0040664F" w:rsidP="00E75EC7">
      <w:pPr>
        <w:rPr>
          <w:lang w:eastAsia="en-SG"/>
        </w:rPr>
      </w:pPr>
      <w:r w:rsidRPr="0040664F">
        <w:rPr>
          <w:lang w:eastAsia="en-SG"/>
        </w:rPr>
        <w:t>Describe:</w:t>
      </w:r>
      <w:r w:rsidRPr="0040664F">
        <w:rPr>
          <w:lang w:eastAsia="en-SG"/>
        </w:rPr>
        <w:br/>
        <w:t>• Ramp input pattern</w:t>
      </w:r>
      <w:r w:rsidRPr="0040664F">
        <w:rPr>
          <w:lang w:eastAsia="en-SG"/>
        </w:rPr>
        <w:br/>
        <w:t>• Measurement variables</w:t>
      </w:r>
      <w:r w:rsidRPr="0040664F">
        <w:rPr>
          <w:lang w:eastAsia="en-SG"/>
        </w:rPr>
        <w:br/>
        <w:t>• Sampling period and logging configuration</w:t>
      </w:r>
      <w:r w:rsidRPr="0040664F">
        <w:rPr>
          <w:lang w:eastAsia="en-SG"/>
        </w:rPr>
        <w:br/>
        <w:t>• Test conditions</w:t>
      </w:r>
    </w:p>
    <w:p w14:paraId="02B422D8" w14:textId="53A965E0" w:rsidR="00E75EC7" w:rsidRDefault="0040664F" w:rsidP="00E75EC7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Conduct</w:t>
      </w:r>
    </w:p>
    <w:p w14:paraId="55BAC255" w14:textId="54119604" w:rsidR="0040664F" w:rsidRPr="0040664F" w:rsidRDefault="00CE20D2" w:rsidP="00E75EC7">
      <w:pPr>
        <w:rPr>
          <w:lang w:eastAsia="en-SG"/>
        </w:rPr>
      </w:pPr>
      <w:r>
        <w:rPr>
          <w:lang w:eastAsia="en-SG"/>
        </w:rPr>
        <w:t xml:space="preserve">Use ramp up input function: </w:t>
      </w:r>
    </w:p>
    <w:p w14:paraId="4F31B4A3" w14:textId="40EBBE29" w:rsidR="00E75EC7" w:rsidRDefault="0040664F" w:rsidP="00E75EC7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Results Storage</w:t>
      </w:r>
    </w:p>
    <w:p w14:paraId="6854C42F" w14:textId="77777777" w:rsidR="00701CA5" w:rsidRDefault="0040664F" w:rsidP="00701CA5">
      <w:pPr>
        <w:tabs>
          <w:tab w:val="right" w:leader="dot" w:pos="20160"/>
        </w:tabs>
        <w:rPr>
          <w:lang w:eastAsia="en-SG"/>
        </w:rPr>
      </w:pPr>
      <w:r w:rsidRPr="0040664F">
        <w:rPr>
          <w:lang w:eastAsia="en-SG"/>
        </w:rPr>
        <w:t>(Include three repeated trials)</w:t>
      </w:r>
    </w:p>
    <w:p w14:paraId="78BE20AD" w14:textId="0CC31952" w:rsidR="0040664F" w:rsidRDefault="00701CA5" w:rsidP="00701CA5">
      <w:pPr>
        <w:tabs>
          <w:tab w:val="left" w:leader="dot" w:pos="720"/>
          <w:tab w:val="left" w:pos="2844"/>
        </w:tabs>
        <w:rPr>
          <w:rStyle w:val="Heading3Char"/>
          <w:i w:val="0"/>
          <w:iCs/>
        </w:rPr>
      </w:pPr>
      <w:r w:rsidRPr="00701CA5">
        <w:rPr>
          <w:rStyle w:val="Heading3Char"/>
          <w:i w:val="0"/>
          <w:iCs/>
        </w:rPr>
        <w:t>Trial 1</w:t>
      </w:r>
      <w:r>
        <w:rPr>
          <w:rStyle w:val="Heading3Char"/>
          <w:i w:val="0"/>
          <w:iCs/>
        </w:rPr>
        <w:t xml:space="preserve"> </w:t>
      </w:r>
      <w:r>
        <w:rPr>
          <w:rStyle w:val="Heading3Char"/>
          <w:i w:val="0"/>
          <w:iCs/>
        </w:rPr>
        <w:tab/>
        <w:t>…………………………………………</w:t>
      </w:r>
    </w:p>
    <w:p w14:paraId="33AF15F0" w14:textId="776EE375" w:rsidR="00CB1C08" w:rsidRDefault="00146B8C" w:rsidP="00701CA5">
      <w:pPr>
        <w:tabs>
          <w:tab w:val="left" w:leader="dot" w:pos="720"/>
          <w:tab w:val="left" w:pos="2844"/>
        </w:tabs>
        <w:rPr>
          <w:rStyle w:val="Heading3Char"/>
          <w:i w:val="0"/>
          <w:iCs/>
        </w:rPr>
      </w:pPr>
      <w:r>
        <w:rPr>
          <w:rStyle w:val="Heading3Char"/>
          <w:i w:val="0"/>
          <w:iCs/>
          <w:noProof/>
        </w:rPr>
        <w:drawing>
          <wp:inline distT="0" distB="0" distL="0" distR="0" wp14:anchorId="4CEA52D3" wp14:editId="692CD186">
            <wp:extent cx="5742305" cy="27705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B7944" w14:textId="6BE39486" w:rsidR="00B9678E" w:rsidRDefault="00B9678E" w:rsidP="00B9678E">
      <w:pPr>
        <w:rPr>
          <w:rStyle w:val="Heading3Char"/>
          <w:i w:val="0"/>
          <w:iCs/>
        </w:rPr>
      </w:pPr>
      <w:r>
        <w:rPr>
          <w:rStyle w:val="Heading3Char"/>
          <w:i w:val="0"/>
          <w:iCs/>
        </w:rPr>
        <w:t>MATLAB’s Command window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B9678E" w14:paraId="28D00956" w14:textId="77777777" w:rsidTr="00B9678E">
        <w:tc>
          <w:tcPr>
            <w:tcW w:w="9061" w:type="dxa"/>
          </w:tcPr>
          <w:p w14:paraId="633FF35F" w14:textId="77777777" w:rsidR="00444819" w:rsidRPr="00444819" w:rsidRDefault="00444819" w:rsidP="00444819">
            <w:pPr>
              <w:spacing w:after="0" w:line="240" w:lineRule="auto"/>
              <w:rPr>
                <w:rStyle w:val="Heading3Char"/>
                <w:i w:val="0"/>
                <w:iCs/>
              </w:rPr>
            </w:pPr>
            <w:r w:rsidRPr="00444819">
              <w:rPr>
                <w:rStyle w:val="Heading3Char"/>
                <w:i w:val="0"/>
                <w:iCs/>
              </w:rPr>
              <w:t>=== MOTOR BASELINE (START / STOP) ===</w:t>
            </w:r>
          </w:p>
          <w:p w14:paraId="2768781A" w14:textId="77777777" w:rsidR="00444819" w:rsidRPr="00444819" w:rsidRDefault="00444819" w:rsidP="00444819">
            <w:pPr>
              <w:spacing w:after="0" w:line="240" w:lineRule="auto"/>
              <w:rPr>
                <w:rStyle w:val="Heading3Char"/>
                <w:i w:val="0"/>
                <w:iCs/>
              </w:rPr>
            </w:pPr>
            <w:r w:rsidRPr="00444819">
              <w:rPr>
                <w:rStyle w:val="Heading3Char"/>
                <w:i w:val="0"/>
                <w:iCs/>
              </w:rPr>
              <w:t>Motor START : t = 1.500 s, PWM = 13.0</w:t>
            </w:r>
          </w:p>
          <w:p w14:paraId="1EA7DCD8" w14:textId="6DD44932" w:rsidR="00B9678E" w:rsidRDefault="00444819" w:rsidP="00444819">
            <w:pPr>
              <w:rPr>
                <w:rStyle w:val="Heading3Char"/>
                <w:i w:val="0"/>
                <w:iCs/>
              </w:rPr>
            </w:pPr>
            <w:r w:rsidRPr="00444819">
              <w:rPr>
                <w:rStyle w:val="Heading3Char"/>
                <w:i w:val="0"/>
                <w:iCs/>
              </w:rPr>
              <w:t>Motor STOP  : t = 20.451 s, PWM = 14.0</w:t>
            </w:r>
          </w:p>
        </w:tc>
      </w:tr>
    </w:tbl>
    <w:p w14:paraId="402D464B" w14:textId="77777777" w:rsidR="00701CA5" w:rsidRPr="00701CA5" w:rsidRDefault="00701CA5" w:rsidP="00701CA5">
      <w:pPr>
        <w:rPr>
          <w:rStyle w:val="Heading3Char"/>
          <w:i w:val="0"/>
          <w:iCs/>
        </w:rPr>
      </w:pPr>
    </w:p>
    <w:p w14:paraId="34730184" w14:textId="3A628D09" w:rsidR="00701CA5" w:rsidRDefault="00701CA5" w:rsidP="00701CA5">
      <w:pPr>
        <w:rPr>
          <w:rStyle w:val="Heading3Char"/>
          <w:i w:val="0"/>
          <w:iCs/>
        </w:rPr>
      </w:pPr>
      <w:r w:rsidRPr="00701CA5">
        <w:rPr>
          <w:rStyle w:val="Heading3Char"/>
          <w:i w:val="0"/>
          <w:iCs/>
        </w:rPr>
        <w:t>Trial 2</w:t>
      </w:r>
      <w:r>
        <w:rPr>
          <w:rStyle w:val="Heading3Char"/>
          <w:i w:val="0"/>
          <w:iCs/>
        </w:rPr>
        <w:t xml:space="preserve"> </w:t>
      </w:r>
      <w:r>
        <w:rPr>
          <w:rStyle w:val="Heading3Char"/>
          <w:i w:val="0"/>
          <w:iCs/>
        </w:rPr>
        <w:t>…………………………………………</w:t>
      </w:r>
    </w:p>
    <w:p w14:paraId="71C9575A" w14:textId="37B7C0E2" w:rsidR="00CB1C08" w:rsidRDefault="00CB1C08" w:rsidP="00701CA5">
      <w:pPr>
        <w:rPr>
          <w:rStyle w:val="Heading3Char"/>
          <w:i w:val="0"/>
          <w:iCs/>
        </w:rPr>
      </w:pPr>
      <w:r>
        <w:rPr>
          <w:rStyle w:val="Heading3Char"/>
          <w:i w:val="0"/>
          <w:iCs/>
          <w:noProof/>
        </w:rPr>
        <w:lastRenderedPageBreak/>
        <w:drawing>
          <wp:inline distT="0" distB="0" distL="0" distR="0" wp14:anchorId="0402363D" wp14:editId="1C4FAD4A">
            <wp:extent cx="5753100" cy="4312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B9678E" w14:paraId="22E20CE0" w14:textId="77777777" w:rsidTr="00A9238B">
        <w:tc>
          <w:tcPr>
            <w:tcW w:w="9061" w:type="dxa"/>
          </w:tcPr>
          <w:p w14:paraId="55DF9F8B" w14:textId="77777777" w:rsidR="00B9678E" w:rsidRPr="00B9678E" w:rsidRDefault="00B9678E" w:rsidP="00B9678E">
            <w:pPr>
              <w:spacing w:after="0" w:line="240" w:lineRule="auto"/>
              <w:rPr>
                <w:rStyle w:val="Heading3Char"/>
                <w:i w:val="0"/>
                <w:iCs/>
              </w:rPr>
            </w:pPr>
            <w:r w:rsidRPr="00B9678E">
              <w:rPr>
                <w:rStyle w:val="Heading3Char"/>
                <w:i w:val="0"/>
                <w:iCs/>
              </w:rPr>
              <w:t>=== MOTOR BASELINE (START / STOP) ===</w:t>
            </w:r>
          </w:p>
          <w:p w14:paraId="7EF87FF1" w14:textId="77777777" w:rsidR="00B9678E" w:rsidRPr="00B9678E" w:rsidRDefault="00B9678E" w:rsidP="00B9678E">
            <w:pPr>
              <w:spacing w:after="0" w:line="240" w:lineRule="auto"/>
              <w:rPr>
                <w:rStyle w:val="Heading3Char"/>
                <w:i w:val="0"/>
                <w:iCs/>
              </w:rPr>
            </w:pPr>
            <w:r w:rsidRPr="00B9678E">
              <w:rPr>
                <w:rStyle w:val="Heading3Char"/>
                <w:i w:val="0"/>
                <w:iCs/>
              </w:rPr>
              <w:t>Motor START : t = 1.501 s, PWM = 13.0</w:t>
            </w:r>
          </w:p>
          <w:p w14:paraId="3317609C" w14:textId="14606EAD" w:rsidR="00B9678E" w:rsidRDefault="00B9678E" w:rsidP="00A75166">
            <w:pPr>
              <w:tabs>
                <w:tab w:val="left" w:pos="6480"/>
              </w:tabs>
              <w:rPr>
                <w:rStyle w:val="Heading3Char"/>
                <w:i w:val="0"/>
                <w:iCs/>
              </w:rPr>
            </w:pPr>
            <w:r w:rsidRPr="00B9678E">
              <w:rPr>
                <w:rStyle w:val="Heading3Char"/>
                <w:i w:val="0"/>
                <w:iCs/>
              </w:rPr>
              <w:t>Motor STOP  : t = 20.351 s, PWM = 17.0</w:t>
            </w:r>
            <w:r w:rsidR="00A75166">
              <w:rPr>
                <w:rStyle w:val="Heading3Char"/>
                <w:i w:val="0"/>
                <w:iCs/>
              </w:rPr>
              <w:tab/>
            </w:r>
          </w:p>
        </w:tc>
      </w:tr>
    </w:tbl>
    <w:p w14:paraId="5514BCCC" w14:textId="77777777" w:rsidR="00B9678E" w:rsidRPr="00701CA5" w:rsidRDefault="00B9678E" w:rsidP="00B9678E">
      <w:pPr>
        <w:rPr>
          <w:rStyle w:val="Heading3Char"/>
          <w:i w:val="0"/>
          <w:iCs/>
        </w:rPr>
      </w:pPr>
    </w:p>
    <w:p w14:paraId="575CE8CC" w14:textId="77777777" w:rsidR="00701CA5" w:rsidRPr="00701CA5" w:rsidRDefault="00701CA5" w:rsidP="00701CA5">
      <w:pPr>
        <w:rPr>
          <w:rStyle w:val="Heading3Char"/>
          <w:i w:val="0"/>
          <w:iCs/>
        </w:rPr>
      </w:pPr>
    </w:p>
    <w:p w14:paraId="62E53378" w14:textId="1F6F5F24" w:rsidR="00701CA5" w:rsidRDefault="00701CA5" w:rsidP="00701CA5">
      <w:pPr>
        <w:rPr>
          <w:rStyle w:val="Heading3Char"/>
          <w:i w:val="0"/>
          <w:iCs/>
        </w:rPr>
      </w:pPr>
      <w:r w:rsidRPr="00701CA5">
        <w:rPr>
          <w:rStyle w:val="Heading3Char"/>
          <w:i w:val="0"/>
          <w:iCs/>
        </w:rPr>
        <w:t>Trial 3</w:t>
      </w:r>
      <w:r>
        <w:rPr>
          <w:rStyle w:val="Heading3Char"/>
          <w:i w:val="0"/>
          <w:iCs/>
        </w:rPr>
        <w:t xml:space="preserve"> </w:t>
      </w:r>
      <w:r>
        <w:rPr>
          <w:rStyle w:val="Heading3Char"/>
          <w:i w:val="0"/>
          <w:iCs/>
        </w:rPr>
        <w:t>…………………………………………</w:t>
      </w:r>
    </w:p>
    <w:p w14:paraId="0EA1B508" w14:textId="7EBA42B4" w:rsidR="00CB1C08" w:rsidRDefault="00CB1C08" w:rsidP="00701CA5">
      <w:pPr>
        <w:rPr>
          <w:rStyle w:val="Heading3Char"/>
          <w:i w:val="0"/>
          <w:iCs/>
        </w:rPr>
      </w:pPr>
      <w:r>
        <w:rPr>
          <w:rStyle w:val="Heading3Char"/>
          <w:i w:val="0"/>
          <w:iCs/>
          <w:noProof/>
        </w:rPr>
        <w:lastRenderedPageBreak/>
        <w:drawing>
          <wp:inline distT="0" distB="0" distL="0" distR="0" wp14:anchorId="6E3B5907" wp14:editId="7B86D585">
            <wp:extent cx="5753100" cy="4312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75166" w14:paraId="68BF4773" w14:textId="77777777" w:rsidTr="00B75655">
        <w:trPr>
          <w:trHeight w:val="845"/>
        </w:trPr>
        <w:tc>
          <w:tcPr>
            <w:tcW w:w="9061" w:type="dxa"/>
          </w:tcPr>
          <w:p w14:paraId="0D31B562" w14:textId="77777777" w:rsidR="00CB1C08" w:rsidRDefault="00CB1C08" w:rsidP="00CB1C08">
            <w:pPr>
              <w:spacing w:after="0" w:line="240" w:lineRule="auto"/>
              <w:rPr>
                <w:lang w:eastAsia="en-SG"/>
              </w:rPr>
            </w:pPr>
            <w:r>
              <w:rPr>
                <w:lang w:eastAsia="en-SG"/>
              </w:rPr>
              <w:t>=== MOTOR BASELINE (START / STOP) ===</w:t>
            </w:r>
          </w:p>
          <w:p w14:paraId="47082DE5" w14:textId="77777777" w:rsidR="00CB1C08" w:rsidRDefault="00CB1C08" w:rsidP="00CB1C08">
            <w:pPr>
              <w:spacing w:after="0" w:line="240" w:lineRule="auto"/>
              <w:rPr>
                <w:lang w:eastAsia="en-SG"/>
              </w:rPr>
            </w:pPr>
            <w:r>
              <w:rPr>
                <w:lang w:eastAsia="en-SG"/>
              </w:rPr>
              <w:t>Motor START : t = 1.700 s, PWM = 18.0</w:t>
            </w:r>
          </w:p>
          <w:p w14:paraId="61D5F906" w14:textId="1FD57400" w:rsidR="00A75166" w:rsidRDefault="00CB1C08" w:rsidP="00CB1C08">
            <w:pPr>
              <w:rPr>
                <w:lang w:eastAsia="en-SG"/>
              </w:rPr>
            </w:pPr>
            <w:r>
              <w:rPr>
                <w:lang w:eastAsia="en-SG"/>
              </w:rPr>
              <w:t>Motor STOP  : t = 20.500 s, PWM = 13.0</w:t>
            </w:r>
          </w:p>
        </w:tc>
      </w:tr>
    </w:tbl>
    <w:p w14:paraId="32F0C481" w14:textId="7CA6B9C9" w:rsidR="00701CA5" w:rsidRDefault="00701CA5" w:rsidP="00C15348">
      <w:pPr>
        <w:rPr>
          <w:lang w:eastAsia="en-SG"/>
        </w:rPr>
      </w:pPr>
    </w:p>
    <w:p w14:paraId="087ADE07" w14:textId="1F050352" w:rsidR="0010092F" w:rsidRDefault="0010092F" w:rsidP="0010092F">
      <w:pPr>
        <w:rPr>
          <w:rStyle w:val="Heading3Char"/>
          <w:i w:val="0"/>
          <w:iCs/>
        </w:rPr>
      </w:pPr>
      <w:r w:rsidRPr="00701CA5">
        <w:rPr>
          <w:rStyle w:val="Heading3Char"/>
          <w:i w:val="0"/>
          <w:iCs/>
        </w:rPr>
        <w:t xml:space="preserve">Trial </w:t>
      </w:r>
      <w:r>
        <w:rPr>
          <w:rStyle w:val="Heading3Char"/>
          <w:i w:val="0"/>
          <w:iCs/>
        </w:rPr>
        <w:t xml:space="preserve"> …………………………………………</w:t>
      </w:r>
    </w:p>
    <w:p w14:paraId="1E5D2E1E" w14:textId="31FE753E" w:rsidR="0010092F" w:rsidRDefault="00C65DE3" w:rsidP="0010092F">
      <w:pPr>
        <w:rPr>
          <w:rStyle w:val="Heading3Char"/>
          <w:i w:val="0"/>
          <w:iCs/>
        </w:rPr>
      </w:pPr>
      <w:r>
        <w:rPr>
          <w:rStyle w:val="Heading3Char"/>
          <w:i w:val="0"/>
          <w:iCs/>
          <w:noProof/>
        </w:rPr>
        <w:lastRenderedPageBreak/>
        <w:drawing>
          <wp:inline distT="0" distB="0" distL="0" distR="0" wp14:anchorId="6EB0893E" wp14:editId="78DF8501">
            <wp:extent cx="5753100" cy="4312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0092F" w14:paraId="66E94B92" w14:textId="77777777" w:rsidTr="0010092F">
        <w:tc>
          <w:tcPr>
            <w:tcW w:w="9061" w:type="dxa"/>
          </w:tcPr>
          <w:p w14:paraId="46027257" w14:textId="77777777" w:rsidR="0010092F" w:rsidRDefault="0010092F" w:rsidP="00C15348">
            <w:pPr>
              <w:rPr>
                <w:lang w:eastAsia="en-SG"/>
              </w:rPr>
            </w:pPr>
          </w:p>
        </w:tc>
      </w:tr>
    </w:tbl>
    <w:p w14:paraId="23324B9B" w14:textId="5B8B4F40" w:rsidR="0010092F" w:rsidRDefault="0010092F" w:rsidP="00C15348">
      <w:pPr>
        <w:rPr>
          <w:lang w:eastAsia="en-SG"/>
        </w:rPr>
      </w:pPr>
    </w:p>
    <w:p w14:paraId="0A6C3134" w14:textId="77777777" w:rsidR="0010092F" w:rsidRPr="00701CA5" w:rsidRDefault="0010092F" w:rsidP="00C15348">
      <w:pPr>
        <w:rPr>
          <w:lang w:eastAsia="en-SG"/>
        </w:rPr>
      </w:pPr>
    </w:p>
    <w:p w14:paraId="30F878F8" w14:textId="09E4AB5C" w:rsidR="0040664F" w:rsidRDefault="0040664F" w:rsidP="0040664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:lang w:eastAsia="en-SG"/>
          <w14:ligatures w14:val="none"/>
        </w:rPr>
      </w:pPr>
      <w:r w:rsidRPr="0040664F">
        <w:rPr>
          <w:rFonts w:eastAsia="Times New Roman" w:cs="Times New Roman"/>
          <w:b/>
          <w:bCs/>
          <w:kern w:val="0"/>
          <w:szCs w:val="24"/>
          <w:lang w:eastAsia="en-SG"/>
          <w14:ligatures w14:val="none"/>
        </w:rPr>
        <w:t>Summary of extracted parameters</w:t>
      </w:r>
    </w:p>
    <w:p w14:paraId="248EA81D" w14:textId="795EBCC2" w:rsidR="00C65DE3" w:rsidRPr="0040664F" w:rsidRDefault="00C65DE3" w:rsidP="00C65DE3">
      <w:pPr>
        <w:rPr>
          <w:lang w:eastAsia="en-SG"/>
        </w:rPr>
      </w:pPr>
      <w:r>
        <w:rPr>
          <w:lang w:eastAsia="en-SG"/>
        </w:rPr>
        <w:t>Dùng</w:t>
      </w:r>
      <w:r w:rsidR="00D5307C">
        <w:rPr>
          <w:lang w:eastAsia="en-SG"/>
        </w:rPr>
        <w:t xml:space="preserve"> deadband cỡ 40</w:t>
      </w:r>
    </w:p>
    <w:p w14:paraId="4745A021" w14:textId="6C2BAC9F" w:rsidR="0040664F" w:rsidRDefault="00000000" w:rsidP="0040664F">
      <w:pPr>
        <w:spacing w:after="0" w:line="240" w:lineRule="auto"/>
        <w:rPr>
          <w:rFonts w:eastAsia="Times New Roman" w:cs="Times New Roman"/>
          <w:kern w:val="0"/>
          <w:szCs w:val="24"/>
          <w:lang w:eastAsia="en-SG"/>
          <w14:ligatures w14:val="none"/>
        </w:rPr>
      </w:pPr>
      <w:r>
        <w:rPr>
          <w:rFonts w:eastAsia="Times New Roman" w:cs="Times New Roman"/>
          <w:kern w:val="0"/>
          <w:szCs w:val="24"/>
          <w:lang w:eastAsia="en-SG"/>
          <w14:ligatures w14:val="none"/>
        </w:rPr>
        <w:pict w14:anchorId="4BDFA4C6">
          <v:rect id="_x0000_i1025" style="width:0;height:1.5pt" o:hralign="center" o:hrstd="t" o:hr="t" fillcolor="#a0a0a0" stroked="f"/>
        </w:pict>
      </w:r>
    </w:p>
    <w:p w14:paraId="628A45B2" w14:textId="6DA0BA44" w:rsidR="00E75EC7" w:rsidRDefault="00E75EC7">
      <w:pPr>
        <w:rPr>
          <w:rFonts w:eastAsia="Times New Roman" w:cs="Times New Roman"/>
          <w:kern w:val="0"/>
          <w:szCs w:val="24"/>
          <w:lang w:eastAsia="en-SG"/>
          <w14:ligatures w14:val="none"/>
        </w:rPr>
      </w:pPr>
      <w:r>
        <w:rPr>
          <w:rFonts w:eastAsia="Times New Roman" w:cs="Times New Roman"/>
          <w:kern w:val="0"/>
          <w:szCs w:val="24"/>
          <w:lang w:eastAsia="en-SG"/>
          <w14:ligatures w14:val="none"/>
        </w:rPr>
        <w:br w:type="page"/>
      </w:r>
    </w:p>
    <w:p w14:paraId="565716F2" w14:textId="2FD2DB7D" w:rsidR="00E75EC7" w:rsidRPr="00E75EC7" w:rsidRDefault="0040664F" w:rsidP="00E75EC7">
      <w:pPr>
        <w:pStyle w:val="Heading1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lastRenderedPageBreak/>
        <w:t>Step-Input Noise and Filtering Evaluation</w:t>
      </w:r>
    </w:p>
    <w:p w14:paraId="5CC20C4B" w14:textId="77777777" w:rsidR="00E75EC7" w:rsidRDefault="0040664F" w:rsidP="00E75EC7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Purpose</w:t>
      </w:r>
    </w:p>
    <w:p w14:paraId="51539867" w14:textId="684E86FE" w:rsidR="0040664F" w:rsidRPr="00E75EC7" w:rsidRDefault="0040664F" w:rsidP="00E75EC7">
      <w:pPr>
        <w:rPr>
          <w:rFonts w:cstheme="majorBidi"/>
          <w:szCs w:val="26"/>
          <w:lang w:eastAsia="en-SG"/>
        </w:rPr>
      </w:pPr>
      <w:r w:rsidRPr="00E75EC7">
        <w:rPr>
          <w:lang w:eastAsia="en-SG"/>
        </w:rPr>
        <w:t>Characterize noise/outliers and determine optimal filtering parameters (N, M).</w:t>
      </w:r>
    </w:p>
    <w:p w14:paraId="40D2804E" w14:textId="77777777" w:rsidR="00E75EC7" w:rsidRDefault="0040664F" w:rsidP="00E75EC7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Metho</w:t>
      </w:r>
      <w:r w:rsidR="00E75EC7">
        <w:rPr>
          <w:rFonts w:eastAsia="Times New Roman"/>
          <w:lang w:eastAsia="en-SG"/>
        </w:rPr>
        <w:t>d</w:t>
      </w:r>
    </w:p>
    <w:p w14:paraId="0F0A8AA0" w14:textId="03391B21" w:rsidR="0040664F" w:rsidRPr="0040664F" w:rsidRDefault="0040664F" w:rsidP="00E75EC7">
      <w:pPr>
        <w:rPr>
          <w:lang w:eastAsia="en-SG"/>
        </w:rPr>
      </w:pPr>
      <w:r w:rsidRPr="0040664F">
        <w:rPr>
          <w:lang w:eastAsia="en-SG"/>
        </w:rPr>
        <w:t>Describe step inputs, encoder sampling, MATLAB processing, filtering methods.</w:t>
      </w:r>
    </w:p>
    <w:p w14:paraId="3E84F68E" w14:textId="0DF375D6" w:rsidR="00E75EC7" w:rsidRDefault="0040664F" w:rsidP="00E75EC7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Conduct</w:t>
      </w:r>
    </w:p>
    <w:p w14:paraId="2274E27C" w14:textId="53527E12" w:rsidR="0040664F" w:rsidRPr="0040664F" w:rsidRDefault="00E75EC7" w:rsidP="00E75EC7">
      <w:pPr>
        <w:rPr>
          <w:lang w:eastAsia="en-SG"/>
        </w:rPr>
      </w:pPr>
      <w:r w:rsidRPr="00E75EC7">
        <w:rPr>
          <w:lang w:eastAsia="en-SG"/>
        </w:rPr>
        <w:t>Execution sequence and repeated trials.</w:t>
      </w:r>
    </w:p>
    <w:p w14:paraId="6D7FD5EA" w14:textId="5C3E7176" w:rsidR="00E75EC7" w:rsidRDefault="0040664F" w:rsidP="00E75EC7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 xml:space="preserve">Results </w:t>
      </w:r>
      <w:r w:rsidRPr="00E75EC7">
        <w:t>Storage</w:t>
      </w:r>
    </w:p>
    <w:p w14:paraId="69663469" w14:textId="77777777" w:rsidR="00E75EC7" w:rsidRDefault="00E75EC7" w:rsidP="004066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SG"/>
          <w14:ligatures w14:val="none"/>
        </w:rPr>
      </w:pPr>
      <w:r w:rsidRPr="0040664F">
        <w:rPr>
          <w:rFonts w:eastAsia="Times New Roman" w:cs="Times New Roman"/>
          <w:kern w:val="0"/>
          <w:szCs w:val="24"/>
          <w:lang w:eastAsia="en-SG"/>
          <w14:ligatures w14:val="none"/>
        </w:rPr>
        <w:t>Trial 1 …</w:t>
      </w:r>
      <w:r w:rsidRPr="0040664F">
        <w:rPr>
          <w:rFonts w:eastAsia="Times New Roman" w:cs="Times New Roman"/>
          <w:kern w:val="0"/>
          <w:szCs w:val="24"/>
          <w:lang w:eastAsia="en-SG"/>
          <w14:ligatures w14:val="none"/>
        </w:rPr>
        <w:br/>
        <w:t>Trial 2 …</w:t>
      </w:r>
      <w:r w:rsidRPr="0040664F">
        <w:rPr>
          <w:rFonts w:eastAsia="Times New Roman" w:cs="Times New Roman"/>
          <w:kern w:val="0"/>
          <w:szCs w:val="24"/>
          <w:lang w:eastAsia="en-SG"/>
          <w14:ligatures w14:val="none"/>
        </w:rPr>
        <w:br/>
        <w:t>Trial 3 …</w:t>
      </w:r>
    </w:p>
    <w:p w14:paraId="14067B3D" w14:textId="7AC4C27D" w:rsidR="0040664F" w:rsidRPr="0040664F" w:rsidRDefault="0040664F" w:rsidP="004066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SG"/>
          <w14:ligatures w14:val="none"/>
        </w:rPr>
      </w:pPr>
      <w:r w:rsidRPr="0040664F">
        <w:rPr>
          <w:rFonts w:eastAsia="Times New Roman" w:cs="Times New Roman"/>
          <w:b/>
          <w:bCs/>
          <w:kern w:val="0"/>
          <w:szCs w:val="24"/>
          <w:lang w:eastAsia="en-SG"/>
          <w14:ligatures w14:val="none"/>
        </w:rPr>
        <w:t>Window parameter selection</w:t>
      </w:r>
    </w:p>
    <w:p w14:paraId="57B28CC7" w14:textId="1EBB4844" w:rsidR="0040664F" w:rsidRDefault="00000000" w:rsidP="0040664F">
      <w:pPr>
        <w:spacing w:after="0" w:line="240" w:lineRule="auto"/>
        <w:rPr>
          <w:rFonts w:eastAsia="Times New Roman" w:cs="Times New Roman"/>
          <w:kern w:val="0"/>
          <w:szCs w:val="24"/>
          <w:lang w:eastAsia="en-SG"/>
          <w14:ligatures w14:val="none"/>
        </w:rPr>
      </w:pPr>
      <w:r>
        <w:rPr>
          <w:rFonts w:eastAsia="Times New Roman" w:cs="Times New Roman"/>
          <w:kern w:val="0"/>
          <w:szCs w:val="24"/>
          <w:lang w:eastAsia="en-SG"/>
          <w14:ligatures w14:val="none"/>
        </w:rPr>
        <w:pict w14:anchorId="5DC1107A">
          <v:rect id="_x0000_i1026" style="width:0;height:1.5pt" o:hralign="center" o:hrstd="t" o:hr="t" fillcolor="#a0a0a0" stroked="f"/>
        </w:pict>
      </w:r>
    </w:p>
    <w:p w14:paraId="11D0165F" w14:textId="76F700CB" w:rsidR="00E75EC7" w:rsidRDefault="00E75EC7">
      <w:pPr>
        <w:rPr>
          <w:rFonts w:eastAsia="Times New Roman" w:cs="Times New Roman"/>
          <w:kern w:val="0"/>
          <w:szCs w:val="24"/>
          <w:lang w:eastAsia="en-SG"/>
          <w14:ligatures w14:val="none"/>
        </w:rPr>
      </w:pPr>
      <w:r>
        <w:rPr>
          <w:rFonts w:eastAsia="Times New Roman" w:cs="Times New Roman"/>
          <w:kern w:val="0"/>
          <w:szCs w:val="24"/>
          <w:lang w:eastAsia="en-SG"/>
          <w14:ligatures w14:val="none"/>
        </w:rPr>
        <w:br w:type="page"/>
      </w:r>
    </w:p>
    <w:p w14:paraId="77CFA247" w14:textId="4210D84C" w:rsidR="0040664F" w:rsidRPr="0040664F" w:rsidRDefault="0040664F" w:rsidP="00E75EC7">
      <w:pPr>
        <w:pStyle w:val="Heading1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lastRenderedPageBreak/>
        <w:t>Steering-Angle Influence Experiment</w:t>
      </w:r>
    </w:p>
    <w:p w14:paraId="739184E3" w14:textId="01C6D350" w:rsidR="0040664F" w:rsidRDefault="0040664F" w:rsidP="00E75EC7">
      <w:pPr>
        <w:pStyle w:val="Heading2"/>
        <w:rPr>
          <w:rFonts w:eastAsia="Times New Roman" w:cs="Times New Roman"/>
          <w:kern w:val="0"/>
          <w:szCs w:val="24"/>
          <w:lang w:eastAsia="en-SG"/>
          <w14:ligatures w14:val="none"/>
        </w:rPr>
      </w:pPr>
      <w:r w:rsidRPr="0040664F">
        <w:rPr>
          <w:rFonts w:eastAsia="Times New Roman"/>
          <w:lang w:eastAsia="en-SG"/>
        </w:rPr>
        <w:t>Purpose</w:t>
      </w:r>
    </w:p>
    <w:p w14:paraId="43A55105" w14:textId="736552AA" w:rsidR="00E75EC7" w:rsidRPr="00E75EC7" w:rsidRDefault="00E75EC7" w:rsidP="00E75EC7">
      <w:pPr>
        <w:rPr>
          <w:lang w:eastAsia="en-SG"/>
        </w:rPr>
      </w:pPr>
      <w:r w:rsidRPr="0040664F">
        <w:rPr>
          <w:rFonts w:eastAsia="Times New Roman" w:cs="Times New Roman"/>
          <w:kern w:val="0"/>
          <w:szCs w:val="24"/>
          <w:lang w:eastAsia="en-SG"/>
          <w14:ligatures w14:val="none"/>
        </w:rPr>
        <w:t>Evaluate whether Ackermann steering angle affects motor speed/load.</w:t>
      </w:r>
    </w:p>
    <w:p w14:paraId="30A3E57D" w14:textId="27DE9E30" w:rsidR="0040664F" w:rsidRDefault="0040664F" w:rsidP="00750864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Method</w:t>
      </w:r>
    </w:p>
    <w:p w14:paraId="7DFE826D" w14:textId="7D236DB7" w:rsidR="00750864" w:rsidRPr="0040664F" w:rsidRDefault="00750864" w:rsidP="00750864">
      <w:pPr>
        <w:rPr>
          <w:lang w:eastAsia="en-SG"/>
        </w:rPr>
      </w:pPr>
      <w:r w:rsidRPr="0040664F">
        <w:rPr>
          <w:lang w:eastAsia="en-SG"/>
        </w:rPr>
        <w:t>Fixed duty levels, varying steering angles, sampling method.</w:t>
      </w:r>
    </w:p>
    <w:p w14:paraId="1AA7AAFA" w14:textId="5046CFAD" w:rsidR="0040664F" w:rsidRDefault="0040664F" w:rsidP="00750864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Experimental Design (optional DoE)</w:t>
      </w:r>
    </w:p>
    <w:p w14:paraId="32ED2F92" w14:textId="55DAF6ED" w:rsidR="00750864" w:rsidRPr="0040664F" w:rsidRDefault="00750864" w:rsidP="004066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SG"/>
          <w14:ligatures w14:val="none"/>
        </w:rPr>
      </w:pPr>
      <w:r w:rsidRPr="0040664F">
        <w:rPr>
          <w:rFonts w:eastAsia="Times New Roman" w:cs="Times New Roman"/>
          <w:kern w:val="0"/>
          <w:szCs w:val="24"/>
          <w:lang w:eastAsia="en-SG"/>
          <w14:ligatures w14:val="none"/>
        </w:rPr>
        <w:t>Factors, levels, response.</w:t>
      </w:r>
      <w:r w:rsidRPr="0040664F">
        <w:rPr>
          <w:rFonts w:eastAsia="Times New Roman" w:cs="Times New Roman"/>
          <w:kern w:val="0"/>
          <w:szCs w:val="24"/>
          <w:lang w:eastAsia="en-SG"/>
          <w14:ligatures w14:val="none"/>
        </w:rPr>
        <w:br/>
        <w:t>Experimental matrix template.</w:t>
      </w:r>
    </w:p>
    <w:p w14:paraId="2D5705FF" w14:textId="243CA149" w:rsidR="0040664F" w:rsidRDefault="0040664F" w:rsidP="007430CA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Conduct</w:t>
      </w:r>
    </w:p>
    <w:p w14:paraId="3399897F" w14:textId="6B236B12" w:rsidR="007430CA" w:rsidRPr="0040664F" w:rsidRDefault="007430CA" w:rsidP="007430CA">
      <w:pPr>
        <w:rPr>
          <w:lang w:eastAsia="en-SG"/>
        </w:rPr>
      </w:pPr>
      <w:r w:rsidRPr="0040664F">
        <w:rPr>
          <w:lang w:eastAsia="en-SG"/>
        </w:rPr>
        <w:t>Execution according to the matrix, three repetitions per condition.</w:t>
      </w:r>
    </w:p>
    <w:p w14:paraId="7E8DE4EB" w14:textId="14A0B1C2" w:rsidR="0040664F" w:rsidRDefault="0040664F" w:rsidP="007430CA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Results Storage</w:t>
      </w:r>
    </w:p>
    <w:p w14:paraId="4015851E" w14:textId="764A7C3A" w:rsidR="007430CA" w:rsidRPr="0040664F" w:rsidRDefault="007430CA" w:rsidP="007430CA">
      <w:pPr>
        <w:rPr>
          <w:lang w:eastAsia="en-SG"/>
        </w:rPr>
      </w:pPr>
      <w:r w:rsidRPr="0040664F">
        <w:rPr>
          <w:lang w:eastAsia="en-SG"/>
        </w:rPr>
        <w:t>Condition blocks (each with Trial 1–3).</w:t>
      </w:r>
      <w:r w:rsidRPr="0040664F">
        <w:rPr>
          <w:lang w:eastAsia="en-SG"/>
        </w:rPr>
        <w:br/>
        <w:t>Summary table.</w:t>
      </w:r>
    </w:p>
    <w:p w14:paraId="2494110C" w14:textId="1C5E4AA5" w:rsidR="007430CA" w:rsidRDefault="00000000" w:rsidP="0040664F">
      <w:pPr>
        <w:spacing w:after="0" w:line="240" w:lineRule="auto"/>
        <w:rPr>
          <w:rFonts w:eastAsia="Times New Roman" w:cs="Times New Roman"/>
          <w:kern w:val="0"/>
          <w:szCs w:val="24"/>
          <w:lang w:eastAsia="en-SG"/>
          <w14:ligatures w14:val="none"/>
        </w:rPr>
      </w:pPr>
      <w:r>
        <w:rPr>
          <w:rFonts w:eastAsia="Times New Roman" w:cs="Times New Roman"/>
          <w:kern w:val="0"/>
          <w:szCs w:val="24"/>
          <w:lang w:eastAsia="en-SG"/>
          <w14:ligatures w14:val="none"/>
        </w:rPr>
        <w:pict w14:anchorId="52A1FC46">
          <v:rect id="_x0000_i1027" style="width:0;height:1.5pt" o:hralign="center" o:hrstd="t" o:hr="t" fillcolor="#a0a0a0" stroked="f"/>
        </w:pict>
      </w:r>
    </w:p>
    <w:p w14:paraId="68625F99" w14:textId="77777777" w:rsidR="007430CA" w:rsidRDefault="007430CA">
      <w:pPr>
        <w:rPr>
          <w:rFonts w:eastAsia="Times New Roman" w:cs="Times New Roman"/>
          <w:kern w:val="0"/>
          <w:szCs w:val="24"/>
          <w:lang w:eastAsia="en-SG"/>
          <w14:ligatures w14:val="none"/>
        </w:rPr>
      </w:pPr>
      <w:r>
        <w:rPr>
          <w:rFonts w:eastAsia="Times New Roman" w:cs="Times New Roman"/>
          <w:kern w:val="0"/>
          <w:szCs w:val="24"/>
          <w:lang w:eastAsia="en-SG"/>
          <w14:ligatures w14:val="none"/>
        </w:rPr>
        <w:br w:type="page"/>
      </w:r>
    </w:p>
    <w:p w14:paraId="5F5EAEA2" w14:textId="0AD6734A" w:rsidR="0040664F" w:rsidRPr="0040664F" w:rsidRDefault="0040664F" w:rsidP="007430CA">
      <w:pPr>
        <w:pStyle w:val="Heading1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lastRenderedPageBreak/>
        <w:t>System Identification Experiment</w:t>
      </w:r>
    </w:p>
    <w:p w14:paraId="4E5E5C4F" w14:textId="4DA9C4A9" w:rsidR="0040664F" w:rsidRDefault="0040664F" w:rsidP="007430CA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Purpose</w:t>
      </w:r>
    </w:p>
    <w:p w14:paraId="15C2C33E" w14:textId="6BC8E4BC" w:rsidR="007430CA" w:rsidRPr="0040664F" w:rsidRDefault="007430CA" w:rsidP="007430CA">
      <w:pPr>
        <w:rPr>
          <w:b/>
          <w:bCs/>
          <w:lang w:eastAsia="en-SG"/>
        </w:rPr>
      </w:pPr>
      <w:r w:rsidRPr="0040664F">
        <w:rPr>
          <w:lang w:eastAsia="en-SG"/>
        </w:rPr>
        <w:t>Obtain transfer function or state-space model of the motor (outside deadband).</w:t>
      </w:r>
    </w:p>
    <w:p w14:paraId="5B8F97A1" w14:textId="2EB8F21A" w:rsidR="007430CA" w:rsidRDefault="0040664F" w:rsidP="007430CA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Method</w:t>
      </w:r>
    </w:p>
    <w:p w14:paraId="61B52455" w14:textId="7D3FBD86" w:rsidR="007430CA" w:rsidRDefault="007430CA" w:rsidP="001417B6">
      <w:pPr>
        <w:rPr>
          <w:lang w:eastAsia="en-SG"/>
        </w:rPr>
      </w:pPr>
      <w:r w:rsidRPr="0040664F">
        <w:rPr>
          <w:lang w:eastAsia="en-SG"/>
        </w:rPr>
        <w:t>Random step/ramp input design, data acquisition, MATLAB identification.</w:t>
      </w:r>
    </w:p>
    <w:p w14:paraId="32CB9E2D" w14:textId="487FE277" w:rsidR="000055EF" w:rsidRDefault="0040664F" w:rsidP="000055EF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Conduct</w:t>
      </w:r>
    </w:p>
    <w:p w14:paraId="07027E7C" w14:textId="05BAFD25" w:rsidR="000055EF" w:rsidRDefault="000055EF" w:rsidP="001417B6">
      <w:pPr>
        <w:rPr>
          <w:lang w:eastAsia="en-SG"/>
        </w:rPr>
      </w:pPr>
      <w:r w:rsidRPr="0040664F">
        <w:rPr>
          <w:lang w:eastAsia="en-SG"/>
        </w:rPr>
        <w:t>Trial execution, separation of training and validation sets.</w:t>
      </w:r>
    </w:p>
    <w:p w14:paraId="48FDB444" w14:textId="5BDC997E" w:rsidR="0040664F" w:rsidRDefault="0040664F" w:rsidP="001417B6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Results Storage</w:t>
      </w:r>
    </w:p>
    <w:p w14:paraId="202C3AE8" w14:textId="7519BCA0" w:rsidR="001417B6" w:rsidRPr="0040664F" w:rsidRDefault="001417B6" w:rsidP="001417B6">
      <w:pPr>
        <w:rPr>
          <w:rFonts w:eastAsia="Times New Roman" w:cs="Times New Roman"/>
          <w:kern w:val="0"/>
          <w:szCs w:val="24"/>
          <w:lang w:eastAsia="en-SG"/>
          <w14:ligatures w14:val="none"/>
        </w:rPr>
      </w:pPr>
      <w:r w:rsidRPr="0040664F">
        <w:rPr>
          <w:rFonts w:eastAsia="Times New Roman" w:cs="Times New Roman"/>
          <w:kern w:val="0"/>
          <w:szCs w:val="24"/>
          <w:lang w:eastAsia="en-SG"/>
          <w14:ligatures w14:val="none"/>
        </w:rPr>
        <w:t xml:space="preserve">Training </w:t>
      </w:r>
      <w:r w:rsidRPr="0040664F">
        <w:rPr>
          <w:lang w:eastAsia="en-SG"/>
        </w:rPr>
        <w:t>trials 1–3.</w:t>
      </w:r>
      <w:r w:rsidRPr="0040664F">
        <w:rPr>
          <w:lang w:eastAsia="en-SG"/>
        </w:rPr>
        <w:br/>
        <w:t>Model validation section.</w:t>
      </w:r>
      <w:r w:rsidRPr="0040664F">
        <w:rPr>
          <w:lang w:eastAsia="en-SG"/>
        </w:rPr>
        <w:br/>
        <w:t>Final chosen model</w:t>
      </w:r>
      <w:r w:rsidRPr="0040664F">
        <w:rPr>
          <w:rFonts w:eastAsia="Times New Roman" w:cs="Times New Roman"/>
          <w:kern w:val="0"/>
          <w:szCs w:val="24"/>
          <w:lang w:eastAsia="en-SG"/>
          <w14:ligatures w14:val="none"/>
        </w:rPr>
        <w:t>.</w:t>
      </w:r>
    </w:p>
    <w:p w14:paraId="47F964F3" w14:textId="35BB7C10" w:rsidR="001417B6" w:rsidRDefault="00000000" w:rsidP="0040664F">
      <w:pPr>
        <w:spacing w:after="0" w:line="240" w:lineRule="auto"/>
        <w:rPr>
          <w:rFonts w:eastAsia="Times New Roman" w:cs="Times New Roman"/>
          <w:kern w:val="0"/>
          <w:szCs w:val="24"/>
          <w:lang w:eastAsia="en-SG"/>
          <w14:ligatures w14:val="none"/>
        </w:rPr>
      </w:pPr>
      <w:r>
        <w:rPr>
          <w:rFonts w:eastAsia="Times New Roman" w:cs="Times New Roman"/>
          <w:kern w:val="0"/>
          <w:szCs w:val="24"/>
          <w:lang w:eastAsia="en-SG"/>
          <w14:ligatures w14:val="none"/>
        </w:rPr>
        <w:pict w14:anchorId="2B57EF1C">
          <v:rect id="_x0000_i1028" style="width:0;height:1.5pt" o:hralign="center" o:hrstd="t" o:hr="t" fillcolor="#a0a0a0" stroked="f"/>
        </w:pict>
      </w:r>
    </w:p>
    <w:p w14:paraId="74934B0D" w14:textId="77777777" w:rsidR="001417B6" w:rsidRDefault="001417B6">
      <w:pPr>
        <w:rPr>
          <w:rFonts w:eastAsia="Times New Roman" w:cs="Times New Roman"/>
          <w:kern w:val="0"/>
          <w:szCs w:val="24"/>
          <w:lang w:eastAsia="en-SG"/>
          <w14:ligatures w14:val="none"/>
        </w:rPr>
      </w:pPr>
      <w:r>
        <w:rPr>
          <w:rFonts w:eastAsia="Times New Roman" w:cs="Times New Roman"/>
          <w:kern w:val="0"/>
          <w:szCs w:val="24"/>
          <w:lang w:eastAsia="en-SG"/>
          <w14:ligatures w14:val="none"/>
        </w:rPr>
        <w:br w:type="page"/>
      </w:r>
    </w:p>
    <w:p w14:paraId="775C4441" w14:textId="271FF18F" w:rsidR="001417B6" w:rsidRDefault="0040664F" w:rsidP="001417B6">
      <w:pPr>
        <w:pStyle w:val="Heading1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lastRenderedPageBreak/>
        <w:t>Controller Design Record (Non-experimental)</w:t>
      </w:r>
    </w:p>
    <w:p w14:paraId="0A79FF04" w14:textId="77777777" w:rsidR="001417B6" w:rsidRDefault="001417B6" w:rsidP="0040664F">
      <w:pPr>
        <w:spacing w:before="100" w:beforeAutospacing="1" w:after="100" w:afterAutospacing="1" w:line="240" w:lineRule="auto"/>
        <w:rPr>
          <w:rFonts w:eastAsia="Times New Roman" w:cs="Times New Roman"/>
          <w:i/>
          <w:iCs/>
          <w:kern w:val="0"/>
          <w:szCs w:val="24"/>
          <w:lang w:eastAsia="en-SG"/>
          <w14:ligatures w14:val="none"/>
        </w:rPr>
      </w:pPr>
      <w:r w:rsidRPr="0040664F">
        <w:rPr>
          <w:rFonts w:eastAsia="Times New Roman" w:cs="Times New Roman"/>
          <w:i/>
          <w:iCs/>
          <w:kern w:val="0"/>
          <w:szCs w:val="24"/>
          <w:lang w:eastAsia="en-SG"/>
          <w14:ligatures w14:val="none"/>
        </w:rPr>
        <w:t>(</w:t>
      </w:r>
      <w:r>
        <w:rPr>
          <w:rFonts w:eastAsia="Times New Roman" w:cs="Times New Roman"/>
          <w:i/>
          <w:iCs/>
          <w:kern w:val="0"/>
          <w:szCs w:val="24"/>
          <w:lang w:eastAsia="en-SG"/>
          <w14:ligatures w14:val="none"/>
        </w:rPr>
        <w:t>This is not an experiment</w:t>
      </w:r>
      <w:r w:rsidRPr="0040664F">
        <w:rPr>
          <w:rFonts w:eastAsia="Times New Roman" w:cs="Times New Roman"/>
          <w:i/>
          <w:iCs/>
          <w:kern w:val="0"/>
          <w:szCs w:val="24"/>
          <w:lang w:eastAsia="en-SG"/>
          <w14:ligatures w14:val="none"/>
        </w:rPr>
        <w:t>)</w:t>
      </w:r>
      <w:r>
        <w:rPr>
          <w:rFonts w:eastAsia="Times New Roman" w:cs="Times New Roman"/>
          <w:i/>
          <w:iCs/>
          <w:kern w:val="0"/>
          <w:szCs w:val="24"/>
          <w:lang w:eastAsia="en-SG"/>
          <w14:ligatures w14:val="none"/>
        </w:rPr>
        <w:t>’</w:t>
      </w:r>
    </w:p>
    <w:p w14:paraId="0CC90502" w14:textId="20D81515" w:rsidR="0040664F" w:rsidRDefault="0040664F" w:rsidP="001417B6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Purpose</w:t>
      </w:r>
    </w:p>
    <w:p w14:paraId="5BD7588B" w14:textId="49DB1650" w:rsidR="001417B6" w:rsidRPr="001417B6" w:rsidRDefault="001417B6" w:rsidP="001417B6">
      <w:pPr>
        <w:rPr>
          <w:lang w:eastAsia="en-SG"/>
        </w:rPr>
      </w:pPr>
      <w:r w:rsidRPr="0040664F">
        <w:rPr>
          <w:lang w:eastAsia="en-SG"/>
        </w:rPr>
        <w:t>State the objective of designing the controller (speed loop and/or position loop).</w:t>
      </w:r>
    </w:p>
    <w:p w14:paraId="4976A9D9" w14:textId="271DED71" w:rsidR="001417B6" w:rsidRDefault="0040664F" w:rsidP="001417B6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Method</w:t>
      </w:r>
    </w:p>
    <w:p w14:paraId="422ACD5C" w14:textId="7F151CEF" w:rsidR="001417B6" w:rsidRPr="001417B6" w:rsidRDefault="001417B6" w:rsidP="003A6F79">
      <w:pPr>
        <w:rPr>
          <w:lang w:eastAsia="en-SG"/>
        </w:rPr>
      </w:pPr>
      <w:r w:rsidRPr="0040664F">
        <w:rPr>
          <w:lang w:eastAsia="en-SG"/>
        </w:rPr>
        <w:t>Describe:</w:t>
      </w:r>
      <w:r w:rsidRPr="0040664F">
        <w:rPr>
          <w:lang w:eastAsia="en-SG"/>
        </w:rPr>
        <w:br/>
        <w:t>• Model used for design</w:t>
      </w:r>
      <w:r w:rsidRPr="0040664F">
        <w:rPr>
          <w:lang w:eastAsia="en-SG"/>
        </w:rPr>
        <w:br/>
        <w:t>• Design approach (PID, PI, state-feedback, etc.)</w:t>
      </w:r>
      <w:r w:rsidRPr="0040664F">
        <w:rPr>
          <w:lang w:eastAsia="en-SG"/>
        </w:rPr>
        <w:br/>
        <w:t>• Stability and performance criteria</w:t>
      </w:r>
      <w:r w:rsidRPr="0040664F">
        <w:rPr>
          <w:lang w:eastAsia="en-SG"/>
        </w:rPr>
        <w:br/>
        <w:t>• Parameter tuning procedure</w:t>
      </w:r>
    </w:p>
    <w:p w14:paraId="314259E3" w14:textId="597F363A" w:rsidR="003A6F79" w:rsidRDefault="0040664F" w:rsidP="003A6F79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Controller Parameters</w:t>
      </w:r>
    </w:p>
    <w:p w14:paraId="17959626" w14:textId="77777777" w:rsidR="003A6F79" w:rsidRDefault="003A6F79" w:rsidP="003A6F79">
      <w:pPr>
        <w:rPr>
          <w:lang w:eastAsia="en-SG"/>
        </w:rPr>
      </w:pPr>
      <w:r w:rsidRPr="0040664F">
        <w:rPr>
          <w:lang w:eastAsia="en-SG"/>
        </w:rPr>
        <w:t>Space to record final chosen gains and justification.</w:t>
      </w:r>
    </w:p>
    <w:p w14:paraId="67A95371" w14:textId="65F30491" w:rsidR="003A6F79" w:rsidRDefault="0040664F" w:rsidP="003A6F79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Notes</w:t>
      </w:r>
    </w:p>
    <w:p w14:paraId="66CDEBA9" w14:textId="4CA7C304" w:rsidR="0040664F" w:rsidRPr="0040664F" w:rsidRDefault="003A6F79" w:rsidP="003A6F79">
      <w:pPr>
        <w:rPr>
          <w:lang w:eastAsia="en-SG"/>
        </w:rPr>
      </w:pPr>
      <w:r w:rsidRPr="0040664F">
        <w:rPr>
          <w:lang w:eastAsia="en-SG"/>
        </w:rPr>
        <w:t>Assumptions, limitations, constraints.</w:t>
      </w:r>
      <w:r w:rsidR="0040664F" w:rsidRPr="0040664F">
        <w:rPr>
          <w:lang w:eastAsia="en-SG"/>
        </w:rPr>
        <w:br/>
      </w:r>
    </w:p>
    <w:p w14:paraId="04D6B00E" w14:textId="43726655" w:rsidR="003A6F79" w:rsidRDefault="00000000" w:rsidP="0040664F">
      <w:pPr>
        <w:spacing w:after="0" w:line="240" w:lineRule="auto"/>
        <w:rPr>
          <w:rFonts w:eastAsia="Times New Roman" w:cs="Times New Roman"/>
          <w:kern w:val="0"/>
          <w:szCs w:val="24"/>
          <w:lang w:eastAsia="en-SG"/>
          <w14:ligatures w14:val="none"/>
        </w:rPr>
      </w:pPr>
      <w:r>
        <w:rPr>
          <w:rFonts w:eastAsia="Times New Roman" w:cs="Times New Roman"/>
          <w:kern w:val="0"/>
          <w:szCs w:val="24"/>
          <w:lang w:eastAsia="en-SG"/>
          <w14:ligatures w14:val="none"/>
        </w:rPr>
        <w:pict w14:anchorId="677CCB4D">
          <v:rect id="_x0000_i1029" style="width:0;height:1.5pt" o:hralign="center" o:hrstd="t" o:hr="t" fillcolor="#a0a0a0" stroked="f"/>
        </w:pict>
      </w:r>
    </w:p>
    <w:p w14:paraId="16CCB61B" w14:textId="77777777" w:rsidR="003A6F79" w:rsidRDefault="003A6F79">
      <w:pPr>
        <w:rPr>
          <w:rFonts w:eastAsia="Times New Roman" w:cs="Times New Roman"/>
          <w:kern w:val="0"/>
          <w:szCs w:val="24"/>
          <w:lang w:eastAsia="en-SG"/>
          <w14:ligatures w14:val="none"/>
        </w:rPr>
      </w:pPr>
      <w:r>
        <w:rPr>
          <w:rFonts w:eastAsia="Times New Roman" w:cs="Times New Roman"/>
          <w:kern w:val="0"/>
          <w:szCs w:val="24"/>
          <w:lang w:eastAsia="en-SG"/>
          <w14:ligatures w14:val="none"/>
        </w:rPr>
        <w:br w:type="page"/>
      </w:r>
    </w:p>
    <w:p w14:paraId="3B2CADA7" w14:textId="62F87EBE" w:rsidR="0040664F" w:rsidRPr="0040664F" w:rsidRDefault="0040664F" w:rsidP="003A6F79">
      <w:pPr>
        <w:pStyle w:val="Heading1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lastRenderedPageBreak/>
        <w:t>Controller Verification Experiment</w:t>
      </w:r>
    </w:p>
    <w:p w14:paraId="49A58F20" w14:textId="6F70A68C" w:rsidR="003A6F79" w:rsidRDefault="0040664F" w:rsidP="003A6F79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Purpose</w:t>
      </w:r>
    </w:p>
    <w:p w14:paraId="04A1F166" w14:textId="50651BB8" w:rsidR="003A6F79" w:rsidRDefault="003A6F79" w:rsidP="003A6F79">
      <w:pPr>
        <w:rPr>
          <w:lang w:eastAsia="en-SG"/>
        </w:rPr>
      </w:pPr>
      <w:r w:rsidRPr="0040664F">
        <w:rPr>
          <w:lang w:eastAsia="en-SG"/>
        </w:rPr>
        <w:t>Validate controller performance under step, ramp, and motion-profile references.</w:t>
      </w:r>
    </w:p>
    <w:p w14:paraId="2926A85D" w14:textId="4B15BA65" w:rsidR="003A6F79" w:rsidRDefault="0040664F" w:rsidP="003A6F79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Method</w:t>
      </w:r>
    </w:p>
    <w:p w14:paraId="5881F563" w14:textId="77777777" w:rsidR="003A6F79" w:rsidRDefault="003A6F79" w:rsidP="003A6F79">
      <w:pPr>
        <w:rPr>
          <w:lang w:eastAsia="en-SG"/>
        </w:rPr>
      </w:pPr>
      <w:r w:rsidRPr="0040664F">
        <w:rPr>
          <w:lang w:eastAsia="en-SG"/>
        </w:rPr>
        <w:t>Reference profiles, feedback signals, logging configuration.</w:t>
      </w:r>
    </w:p>
    <w:p w14:paraId="005B11E6" w14:textId="40CA649E" w:rsidR="003A6F79" w:rsidRDefault="0040664F" w:rsidP="003A6F79">
      <w:pPr>
        <w:pStyle w:val="Heading2"/>
        <w:rPr>
          <w:rFonts w:eastAsia="Times New Roman"/>
          <w:lang w:eastAsia="en-SG"/>
        </w:rPr>
      </w:pPr>
      <w:r w:rsidRPr="0040664F">
        <w:rPr>
          <w:rFonts w:eastAsia="Times New Roman"/>
          <w:lang w:eastAsia="en-SG"/>
        </w:rPr>
        <w:t>Conduct</w:t>
      </w:r>
    </w:p>
    <w:p w14:paraId="0BBB1211" w14:textId="4479B5A3" w:rsidR="0040664F" w:rsidRPr="0040664F" w:rsidRDefault="003A6F79" w:rsidP="003A6F79">
      <w:pPr>
        <w:rPr>
          <w:lang w:eastAsia="en-SG"/>
        </w:rPr>
      </w:pPr>
      <w:r w:rsidRPr="0040664F">
        <w:rPr>
          <w:lang w:eastAsia="en-SG"/>
        </w:rPr>
        <w:t>Execution sequence, reset conditions, repeated trials.</w:t>
      </w:r>
    </w:p>
    <w:p w14:paraId="2BD1F60D" w14:textId="77777777" w:rsidR="003A6F79" w:rsidRDefault="0040664F" w:rsidP="0040664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:lang w:eastAsia="en-SG"/>
          <w14:ligatures w14:val="none"/>
        </w:rPr>
      </w:pPr>
      <w:r w:rsidRPr="0040664F">
        <w:rPr>
          <w:rFonts w:eastAsia="Times New Roman" w:cs="Times New Roman"/>
          <w:b/>
          <w:bCs/>
          <w:kern w:val="0"/>
          <w:szCs w:val="24"/>
          <w:lang w:eastAsia="en-SG"/>
          <w14:ligatures w14:val="none"/>
        </w:rPr>
        <w:t>6.4 Results Storage</w:t>
      </w:r>
    </w:p>
    <w:p w14:paraId="6274DD77" w14:textId="77777777" w:rsidR="003A6F79" w:rsidRDefault="003A6F79" w:rsidP="003A6F79">
      <w:pPr>
        <w:rPr>
          <w:lang w:eastAsia="en-SG"/>
        </w:rPr>
      </w:pPr>
      <w:r w:rsidRPr="0040664F">
        <w:rPr>
          <w:lang w:eastAsia="en-SG"/>
        </w:rPr>
        <w:t>Step tracking trials 1–3.</w:t>
      </w:r>
      <w:r w:rsidRPr="0040664F">
        <w:rPr>
          <w:lang w:eastAsia="en-SG"/>
        </w:rPr>
        <w:br/>
        <w:t>Ramp tracking trials 1–3.</w:t>
      </w:r>
      <w:r w:rsidRPr="0040664F">
        <w:rPr>
          <w:lang w:eastAsia="en-SG"/>
        </w:rPr>
        <w:br/>
        <w:t>Motion profile trials 1–3.</w:t>
      </w:r>
    </w:p>
    <w:p w14:paraId="72A243EF" w14:textId="48FB0ED5" w:rsidR="0040664F" w:rsidRPr="0040664F" w:rsidRDefault="0040664F" w:rsidP="004066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SG"/>
          <w14:ligatures w14:val="none"/>
        </w:rPr>
      </w:pPr>
      <w:r w:rsidRPr="0040664F">
        <w:rPr>
          <w:rFonts w:eastAsia="Times New Roman" w:cs="Times New Roman"/>
          <w:b/>
          <w:bCs/>
          <w:kern w:val="0"/>
          <w:szCs w:val="24"/>
          <w:lang w:eastAsia="en-SG"/>
          <w14:ligatures w14:val="none"/>
        </w:rPr>
        <w:t>Final summary</w:t>
      </w:r>
      <w:r w:rsidRPr="0040664F">
        <w:rPr>
          <w:rFonts w:eastAsia="Times New Roman" w:cs="Times New Roman"/>
          <w:kern w:val="0"/>
          <w:szCs w:val="24"/>
          <w:lang w:eastAsia="en-SG"/>
          <w14:ligatures w14:val="none"/>
        </w:rPr>
        <w:br/>
        <w:t>Performance, limitations, redesign notes.</w:t>
      </w:r>
    </w:p>
    <w:p w14:paraId="56151392" w14:textId="77777777" w:rsidR="0040664F" w:rsidRPr="0040664F" w:rsidRDefault="00000000" w:rsidP="0040664F">
      <w:pPr>
        <w:spacing w:after="0" w:line="240" w:lineRule="auto"/>
        <w:rPr>
          <w:rFonts w:eastAsia="Times New Roman" w:cs="Times New Roman"/>
          <w:kern w:val="0"/>
          <w:szCs w:val="24"/>
          <w:lang w:eastAsia="en-SG"/>
          <w14:ligatures w14:val="none"/>
        </w:rPr>
      </w:pPr>
      <w:r>
        <w:rPr>
          <w:rFonts w:eastAsia="Times New Roman" w:cs="Times New Roman"/>
          <w:kern w:val="0"/>
          <w:szCs w:val="24"/>
          <w:lang w:eastAsia="en-SG"/>
          <w14:ligatures w14:val="none"/>
        </w:rPr>
        <w:pict w14:anchorId="399049C6">
          <v:rect id="_x0000_i1030" style="width:0;height:1.5pt" o:hralign="center" o:hrstd="t" o:hr="t" fillcolor="#a0a0a0" stroked="f"/>
        </w:pict>
      </w:r>
    </w:p>
    <w:p w14:paraId="6790A29B" w14:textId="2004A2E2" w:rsidR="00930870" w:rsidRPr="0040664F" w:rsidRDefault="00930870" w:rsidP="0040664F"/>
    <w:sectPr w:rsidR="00930870" w:rsidRPr="0040664F" w:rsidSect="001E4E0B">
      <w:pgSz w:w="11906" w:h="16838"/>
      <w:pgMar w:top="1701" w:right="1134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45878"/>
    <w:multiLevelType w:val="multilevel"/>
    <w:tmpl w:val="4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861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44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EC8"/>
    <w:rsid w:val="000055EF"/>
    <w:rsid w:val="0010092F"/>
    <w:rsid w:val="001417B6"/>
    <w:rsid w:val="00146B8C"/>
    <w:rsid w:val="001E4E0B"/>
    <w:rsid w:val="003A1058"/>
    <w:rsid w:val="003A6F79"/>
    <w:rsid w:val="003B2BCC"/>
    <w:rsid w:val="0040664F"/>
    <w:rsid w:val="00444819"/>
    <w:rsid w:val="0048779B"/>
    <w:rsid w:val="00596EC8"/>
    <w:rsid w:val="005E7874"/>
    <w:rsid w:val="00701CA5"/>
    <w:rsid w:val="00740E8D"/>
    <w:rsid w:val="007430CA"/>
    <w:rsid w:val="00750864"/>
    <w:rsid w:val="00764093"/>
    <w:rsid w:val="007E209F"/>
    <w:rsid w:val="00930870"/>
    <w:rsid w:val="00947EE5"/>
    <w:rsid w:val="009A591B"/>
    <w:rsid w:val="00A75166"/>
    <w:rsid w:val="00B75655"/>
    <w:rsid w:val="00B9678E"/>
    <w:rsid w:val="00C15348"/>
    <w:rsid w:val="00C65DE3"/>
    <w:rsid w:val="00CB1C08"/>
    <w:rsid w:val="00CE20D2"/>
    <w:rsid w:val="00D5307C"/>
    <w:rsid w:val="00E131E3"/>
    <w:rsid w:val="00E75EC7"/>
    <w:rsid w:val="00EC185A"/>
    <w:rsid w:val="00FD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0B604"/>
  <w15:chartTrackingRefBased/>
  <w15:docId w15:val="{0C6FC6CC-BBCC-468D-B62F-742BA6E33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92F"/>
  </w:style>
  <w:style w:type="paragraph" w:styleId="Heading1">
    <w:name w:val="heading 1"/>
    <w:basedOn w:val="Normal"/>
    <w:next w:val="Normal"/>
    <w:link w:val="Heading1Char"/>
    <w:uiPriority w:val="9"/>
    <w:qFormat/>
    <w:rsid w:val="00930870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30870"/>
    <w:pPr>
      <w:numPr>
        <w:ilvl w:val="1"/>
      </w:numPr>
      <w:spacing w:before="40"/>
      <w:outlineLvl w:val="1"/>
    </w:pPr>
    <w:rPr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1CA5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87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87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87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87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87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87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870"/>
    <w:rPr>
      <w:rFonts w:eastAsiaTheme="majorEastAsia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30870"/>
    <w:rPr>
      <w:rFonts w:eastAsiaTheme="majorEastAsia" w:cstheme="majorBidi"/>
      <w:b/>
      <w:szCs w:val="26"/>
    </w:rPr>
  </w:style>
  <w:style w:type="paragraph" w:styleId="NoSpacing">
    <w:name w:val="No Spacing"/>
    <w:uiPriority w:val="1"/>
    <w:qFormat/>
    <w:rsid w:val="0093087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930870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870"/>
    <w:rPr>
      <w:rFonts w:eastAsiaTheme="majorEastAsia" w:cstheme="majorBidi"/>
      <w:b/>
      <w:spacing w:val="-10"/>
      <w:kern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701CA5"/>
    <w:rPr>
      <w:rFonts w:eastAsiaTheme="majorEastAsia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870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870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87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87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9308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087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n-SG"/>
      <w14:ligatures w14:val="none"/>
    </w:rPr>
  </w:style>
  <w:style w:type="character" w:styleId="Emphasis">
    <w:name w:val="Emphasis"/>
    <w:basedOn w:val="DefaultParagraphFont"/>
    <w:uiPriority w:val="20"/>
    <w:qFormat/>
    <w:rsid w:val="0040664F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34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5348"/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styleId="PlaceholderText">
    <w:name w:val="Placeholder Text"/>
    <w:basedOn w:val="DefaultParagraphFont"/>
    <w:uiPriority w:val="99"/>
    <w:semiHidden/>
    <w:rsid w:val="00CE20D2"/>
    <w:rPr>
      <w:color w:val="808080"/>
    </w:rPr>
  </w:style>
  <w:style w:type="table" w:styleId="TableGrid">
    <w:name w:val="Table Grid"/>
    <w:basedOn w:val="TableNormal"/>
    <w:uiPriority w:val="39"/>
    <w:rsid w:val="00B96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5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Kiet</dc:creator>
  <cp:keywords/>
  <dc:description/>
  <cp:lastModifiedBy>Vo Kiet</cp:lastModifiedBy>
  <cp:revision>19</cp:revision>
  <dcterms:created xsi:type="dcterms:W3CDTF">2025-12-11T03:56:00Z</dcterms:created>
  <dcterms:modified xsi:type="dcterms:W3CDTF">2025-12-11T10:27:00Z</dcterms:modified>
</cp:coreProperties>
</file>