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9A74" w14:textId="5781EBB8" w:rsidR="00845162" w:rsidRPr="002733FA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</w:pPr>
      <w:r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 xml:space="preserve">EXERCICIS </w:t>
      </w:r>
      <w:r w:rsidR="00395571"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>2</w:t>
      </w:r>
      <w:r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  <w:t>.1</w:t>
      </w:r>
      <w:bookmarkStart w:id="0" w:name="_GoBack"/>
      <w:bookmarkEnd w:id="0"/>
    </w:p>
    <w:p w14:paraId="2DA146A2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color w:val="000000"/>
          <w:sz w:val="24"/>
          <w:szCs w:val="24"/>
          <w:lang w:eastAsia="es-ES"/>
        </w:rPr>
      </w:pPr>
    </w:p>
    <w:p w14:paraId="1F1F7D4F" w14:textId="77777777" w:rsidR="00845162" w:rsidRDefault="00845162" w:rsidP="00845162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Què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és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un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pla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prevencio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́ de riscos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laborals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?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(1 PUNT)</w:t>
      </w:r>
    </w:p>
    <w:p w14:paraId="16170BFB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</w:p>
    <w:p w14:paraId="0D334C37" w14:textId="77777777" w:rsidR="00845162" w:rsidRDefault="00845162" w:rsidP="00845162">
      <w:pPr>
        <w:numPr>
          <w:ilvl w:val="0"/>
          <w:numId w:val="12"/>
        </w:num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Quins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són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els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instruments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essencials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per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dur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a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terme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pla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prevenció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riscos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laborals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?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(1 PUNT)</w:t>
      </w:r>
    </w:p>
    <w:p w14:paraId="03FF9E05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</w:p>
    <w:p w14:paraId="005DD699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3. </w:t>
      </w:r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Quina </w:t>
      </w:r>
      <w:proofErr w:type="spellStart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accio</w:t>
      </w:r>
      <w:proofErr w:type="spellEnd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́ i </w:t>
      </w:r>
      <w:proofErr w:type="spellStart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temporalitzacio</w:t>
      </w:r>
      <w:proofErr w:type="spellEnd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́ </w:t>
      </w:r>
      <w:proofErr w:type="spellStart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requereix</w:t>
      </w:r>
      <w:proofErr w:type="spellEnd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un </w:t>
      </w:r>
      <w:proofErr w:type="spellStart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grau</w:t>
      </w:r>
      <w:proofErr w:type="spellEnd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risc</w:t>
      </w:r>
      <w:proofErr w:type="spellEnd"/>
      <w:r w:rsidRPr="00C9448F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intolerable?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(1 PUNT)</w:t>
      </w:r>
    </w:p>
    <w:p w14:paraId="2AFE6893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</w:p>
    <w:p w14:paraId="7CFEA3B2" w14:textId="77777777" w:rsidR="00845162" w:rsidRPr="00122240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4. </w:t>
      </w:r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En </w:t>
      </w:r>
      <w:proofErr w:type="spellStart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què</w:t>
      </w:r>
      <w:proofErr w:type="spellEnd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consisteix</w:t>
      </w:r>
      <w:proofErr w:type="spellEnd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la </w:t>
      </w:r>
      <w:proofErr w:type="spellStart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planificació</w:t>
      </w:r>
      <w:proofErr w:type="spellEnd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l’acció</w:t>
      </w:r>
      <w:proofErr w:type="spellEnd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preventiva?</w:t>
      </w:r>
    </w:p>
    <w:p w14:paraId="4FDAD927" w14:textId="77777777" w:rsidR="00845162" w:rsidRPr="00B309A0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(1 PUNT)</w:t>
      </w:r>
    </w:p>
    <w:p w14:paraId="19C97FD1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</w:p>
    <w:p w14:paraId="623935D0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5. </w:t>
      </w:r>
      <w:proofErr w:type="spellStart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Esmenta</w:t>
      </w:r>
      <w:proofErr w:type="spellEnd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dos </w:t>
      </w:r>
      <w:proofErr w:type="spellStart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principis</w:t>
      </w:r>
      <w:proofErr w:type="spellEnd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l’accio</w:t>
      </w:r>
      <w:proofErr w:type="spellEnd"/>
      <w:r w:rsidRPr="00122240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́ preventiva. 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(1 PUNT)</w:t>
      </w:r>
    </w:p>
    <w:p w14:paraId="47D251F1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</w:p>
    <w:p w14:paraId="6A9E5B2C" w14:textId="77777777" w:rsidR="00845162" w:rsidRPr="00B0187E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6. </w:t>
      </w:r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Un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treballador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27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anys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mor a les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instal·lacions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d’una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fàbrica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després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ser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aixafat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per un elevador de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palets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amb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5 tones de pes. La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víctima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estava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treballant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per a la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fàbrica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des de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feia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un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any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.</w:t>
      </w:r>
    </w:p>
    <w:p w14:paraId="581C91E8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Quins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principis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l’accio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́ preventiva consideres que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s’han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pogut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incomplir</w:t>
      </w:r>
      <w:proofErr w:type="spellEnd"/>
      <w:r w:rsidRPr="00B0187E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?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(2 PUNTS)</w:t>
      </w:r>
    </w:p>
    <w:p w14:paraId="5B1652D6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Cs/>
          <w:color w:val="000000"/>
          <w:sz w:val="24"/>
          <w:szCs w:val="24"/>
          <w:lang w:val="es-ES" w:eastAsia="es-ES"/>
        </w:rPr>
      </w:pPr>
    </w:p>
    <w:p w14:paraId="0274C89E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r w:rsidRPr="00694751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7. </w:t>
      </w:r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En </w:t>
      </w:r>
      <w:proofErr w:type="spellStart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què</w:t>
      </w:r>
      <w:proofErr w:type="spellEnd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consisteix</w:t>
      </w:r>
      <w:proofErr w:type="spellEnd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la </w:t>
      </w:r>
      <w:proofErr w:type="spellStart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priorització</w:t>
      </w:r>
      <w:proofErr w:type="spellEnd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l’actuació</w:t>
      </w:r>
      <w:proofErr w:type="spellEnd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en </w:t>
      </w:r>
      <w:proofErr w:type="spellStart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l’avaluació</w:t>
      </w:r>
      <w:proofErr w:type="spellEnd"/>
      <w:r w:rsidRPr="005C0862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riscos?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(1 PUNT)</w:t>
      </w:r>
    </w:p>
    <w:p w14:paraId="554105F3" w14:textId="77777777" w:rsidR="00845162" w:rsidRPr="00664764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</w:p>
    <w:p w14:paraId="3A8E3018" w14:textId="77777777" w:rsidR="00845162" w:rsidRDefault="00845162" w:rsidP="00845162">
      <w:pPr>
        <w:spacing w:after="0" w:line="240" w:lineRule="auto"/>
        <w:rPr>
          <w:rFonts w:ascii="Bookman Old Style" w:eastAsia="Times New Roman" w:hAnsi="Bookman Old Style" w:cs="Arial"/>
          <w:bCs/>
          <w:color w:val="000000"/>
          <w:sz w:val="24"/>
          <w:szCs w:val="24"/>
          <w:lang w:val="es-ES" w:eastAsia="es-ES"/>
        </w:rPr>
      </w:pPr>
    </w:p>
    <w:p w14:paraId="7BD7DA03" w14:textId="77777777" w:rsidR="00845162" w:rsidRPr="00322AC3" w:rsidRDefault="00845162" w:rsidP="00845162">
      <w:pPr>
        <w:spacing w:after="0" w:line="240" w:lineRule="auto"/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</w:pP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8. </w:t>
      </w:r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El Xavier treballa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com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a teleoperador i no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esta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̀ a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gust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a la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feina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perque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̀ la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cadira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, la taula i la pantalla de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visualitzacio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́ de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dades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no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són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còmodes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i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són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molt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antigues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. Quin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principi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l’accio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́ preventiva consideres que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hauria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tenir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en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compte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la 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seva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 empresa per solucionar-</w:t>
      </w:r>
      <w:proofErr w:type="spellStart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ho</w:t>
      </w:r>
      <w:proofErr w:type="spellEnd"/>
      <w:r w:rsidRPr="00773963"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 xml:space="preserve">? </w:t>
      </w:r>
      <w:r>
        <w:rPr>
          <w:rFonts w:ascii="Bookman Old Style" w:eastAsia="Times New Roman" w:hAnsi="Bookman Old Style" w:cs="Arial"/>
          <w:b/>
          <w:bCs/>
          <w:color w:val="000000"/>
          <w:sz w:val="24"/>
          <w:szCs w:val="24"/>
          <w:lang w:val="es-ES" w:eastAsia="es-ES"/>
        </w:rPr>
        <w:t>(2 PUNTS)</w:t>
      </w:r>
    </w:p>
    <w:p w14:paraId="22D3A85E" w14:textId="77777777" w:rsidR="00845162" w:rsidRPr="00664764" w:rsidRDefault="00845162" w:rsidP="00845162">
      <w:pPr>
        <w:spacing w:after="0" w:line="240" w:lineRule="auto"/>
        <w:rPr>
          <w:rFonts w:ascii="Bookman Old Style" w:eastAsia="Times New Roman" w:hAnsi="Bookman Old Style" w:cs="Arial"/>
          <w:bCs/>
          <w:color w:val="000000"/>
          <w:sz w:val="24"/>
          <w:szCs w:val="24"/>
          <w:lang w:val="es-ES" w:eastAsia="es-ES"/>
        </w:rPr>
      </w:pPr>
    </w:p>
    <w:p w14:paraId="2CEEDA9E" w14:textId="77777777" w:rsidR="00845162" w:rsidRPr="00FA6D7B" w:rsidRDefault="00845162" w:rsidP="00845162"/>
    <w:p w14:paraId="1797FFC0" w14:textId="77777777" w:rsidR="004F6D4C" w:rsidRPr="00845162" w:rsidRDefault="004F6D4C" w:rsidP="00845162"/>
    <w:sectPr w:rsidR="004F6D4C" w:rsidRPr="00845162" w:rsidSect="003800F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19022" w14:textId="77777777" w:rsidR="008C2125" w:rsidRDefault="008C2125" w:rsidP="001C4CD8">
      <w:pPr>
        <w:spacing w:after="0" w:line="240" w:lineRule="auto"/>
      </w:pPr>
      <w:r>
        <w:separator/>
      </w:r>
    </w:p>
  </w:endnote>
  <w:endnote w:type="continuationSeparator" w:id="0">
    <w:p w14:paraId="23FC0164" w14:textId="77777777" w:rsidR="008C2125" w:rsidRDefault="008C2125" w:rsidP="001C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49E13" w14:textId="342BA587" w:rsidR="00B41ED9" w:rsidRDefault="000814F6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AF83C1D" wp14:editId="76A1B1B7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0" t="0" r="10795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26F12F" w14:textId="77777777" w:rsidR="00B41ED9" w:rsidRDefault="00B41ED9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 w:rsidR="008C2125">
                              <w:instrText>PAGE</w:instrText>
                            </w:r>
                            <w:r>
                              <w:instrText xml:space="preserve">    \* MERGEFORMAT </w:instrText>
                            </w:r>
                            <w:r>
                              <w:fldChar w:fldCharType="separate"/>
                            </w:r>
                            <w:r w:rsidR="003C76E8" w:rsidRPr="003C76E8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83C1D" id="Group 1" o:spid="_x0000_s1026" style="position:absolute;margin-left:-16.8pt;margin-top:0;width:34.4pt;height:56.45pt;z-index:25165721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PT+28IsAwAA&#10;CAgAAA4AAAAAAAAAAAAAAAAALgIAAGRycy9lMm9Eb2MueG1sUEsBAi0AFAAGAAgAAAAhANKXawfb&#10;AAAABAEAAA8AAAAAAAAAAAAAAAAAhgUAAGRycy9kb3ducmV2LnhtbFBLBQYAAAAABAAEAPMAAACO&#10;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6026F12F" w14:textId="77777777" w:rsidR="00B41ED9" w:rsidRDefault="00B41ED9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 w:rsidR="008C2125">
                        <w:instrText>PAGE</w:instrText>
                      </w:r>
                      <w:r>
                        <w:instrText xml:space="preserve">    \* MERGEFORMAT </w:instrText>
                      </w:r>
                      <w:r>
                        <w:fldChar w:fldCharType="separate"/>
                      </w:r>
                      <w:r w:rsidR="003C76E8" w:rsidRPr="003C76E8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B279E" w14:textId="77777777" w:rsidR="008C2125" w:rsidRDefault="008C2125" w:rsidP="001C4CD8">
      <w:pPr>
        <w:spacing w:after="0" w:line="240" w:lineRule="auto"/>
      </w:pPr>
      <w:r>
        <w:separator/>
      </w:r>
    </w:p>
  </w:footnote>
  <w:footnote w:type="continuationSeparator" w:id="0">
    <w:p w14:paraId="382967CB" w14:textId="77777777" w:rsidR="008C2125" w:rsidRDefault="008C2125" w:rsidP="001C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CED8F" w14:textId="598EA7E4" w:rsidR="00395571" w:rsidRDefault="00395571" w:rsidP="00395571">
    <w:pPr>
      <w:pStyle w:val="Encabezado"/>
      <w:spacing w:line="360" w:lineRule="auto"/>
      <w:rPr>
        <w:rFonts w:ascii="Bookman Old Style" w:hAnsi="Bookman Old Style"/>
        <w:b/>
        <w:sz w:val="20"/>
        <w:szCs w:val="20"/>
        <w:lang w:eastAsia="x-none"/>
      </w:rPr>
    </w:pPr>
    <w:r>
      <w:rPr>
        <w:noProof/>
        <w:lang w:eastAsia="x-none"/>
      </w:rPr>
      <w:drawing>
        <wp:anchor distT="0" distB="0" distL="114300" distR="114300" simplePos="0" relativeHeight="251658240" behindDoc="0" locked="0" layoutInCell="1" allowOverlap="1" wp14:anchorId="0F534F11" wp14:editId="494E3D33">
          <wp:simplePos x="0" y="0"/>
          <wp:positionH relativeFrom="column">
            <wp:posOffset>4031615</wp:posOffset>
          </wp:positionH>
          <wp:positionV relativeFrom="paragraph">
            <wp:posOffset>-220345</wp:posOffset>
          </wp:positionV>
          <wp:extent cx="1454150" cy="61150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150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/>
        <w:b/>
      </w:rPr>
      <w:t>M14 PROJECTE</w:t>
    </w:r>
  </w:p>
  <w:p w14:paraId="2D024B23" w14:textId="77777777" w:rsidR="00395571" w:rsidRDefault="00395571" w:rsidP="00395571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UF FORMACIÓ I ORIENTACIÓ LABORAL</w:t>
    </w:r>
  </w:p>
  <w:p w14:paraId="4C093C6E" w14:textId="77777777" w:rsidR="00395571" w:rsidRDefault="00395571" w:rsidP="00395571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CFGS ADMINISTRACIÓ DE SISTEMES INFORMÀTICS EN XARXA</w:t>
    </w:r>
  </w:p>
  <w:p w14:paraId="19602314" w14:textId="77777777" w:rsidR="00395571" w:rsidRDefault="00395571" w:rsidP="00395571">
    <w:pPr>
      <w:pStyle w:val="Encabezado"/>
      <w:spacing w:line="360" w:lineRule="auto"/>
      <w:rPr>
        <w:rFonts w:ascii="Bookman Old Style" w:hAnsi="Bookman Old Style"/>
        <w:b/>
      </w:rPr>
    </w:pPr>
    <w:r>
      <w:rPr>
        <w:rFonts w:ascii="Bookman Old Style" w:hAnsi="Bookman Old Style"/>
        <w:b/>
      </w:rPr>
      <w:t>NOM I COGNOMS:......................................................................................</w:t>
    </w:r>
  </w:p>
  <w:p w14:paraId="182E64F3" w14:textId="77777777" w:rsidR="00395571" w:rsidRDefault="00395571" w:rsidP="00395571">
    <w:pPr>
      <w:pStyle w:val="Encabezado"/>
      <w:spacing w:line="360" w:lineRule="auto"/>
    </w:pPr>
    <w:r>
      <w:rPr>
        <w:rFonts w:ascii="Bookman Old Style" w:hAnsi="Bookman Old Style"/>
        <w:b/>
      </w:rPr>
      <w:t>DATA:............................................................ PUNTUACIÓ:.......................</w:t>
    </w:r>
  </w:p>
  <w:p w14:paraId="15586FEF" w14:textId="77777777" w:rsidR="00B41ED9" w:rsidRDefault="00B41E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924A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258C8"/>
    <w:multiLevelType w:val="hybridMultilevel"/>
    <w:tmpl w:val="57663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10C53"/>
    <w:multiLevelType w:val="multilevel"/>
    <w:tmpl w:val="4844C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76959"/>
    <w:multiLevelType w:val="hybridMultilevel"/>
    <w:tmpl w:val="B81CB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80966"/>
    <w:multiLevelType w:val="hybridMultilevel"/>
    <w:tmpl w:val="5BF88B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7C01"/>
    <w:multiLevelType w:val="hybridMultilevel"/>
    <w:tmpl w:val="283AA7C6"/>
    <w:lvl w:ilvl="0" w:tplc="03FC3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A887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D9CA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59C1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010A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F4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1122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C3C9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19E7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2B3F46B5"/>
    <w:multiLevelType w:val="multilevel"/>
    <w:tmpl w:val="DF66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E71350"/>
    <w:multiLevelType w:val="hybridMultilevel"/>
    <w:tmpl w:val="18E8B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A6737"/>
    <w:multiLevelType w:val="hybridMultilevel"/>
    <w:tmpl w:val="0728ED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AE539B"/>
    <w:multiLevelType w:val="hybridMultilevel"/>
    <w:tmpl w:val="32C418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73C25"/>
    <w:multiLevelType w:val="hybridMultilevel"/>
    <w:tmpl w:val="1DF80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00F80"/>
    <w:multiLevelType w:val="hybridMultilevel"/>
    <w:tmpl w:val="4844C1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BC5021"/>
    <w:multiLevelType w:val="hybridMultilevel"/>
    <w:tmpl w:val="6BCE5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B7EA3"/>
    <w:multiLevelType w:val="hybridMultilevel"/>
    <w:tmpl w:val="FC2CDE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364979"/>
    <w:multiLevelType w:val="hybridMultilevel"/>
    <w:tmpl w:val="F34E9AE6"/>
    <w:lvl w:ilvl="0" w:tplc="05ECB2E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CD1B0A"/>
    <w:multiLevelType w:val="hybridMultilevel"/>
    <w:tmpl w:val="16E254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B9744F"/>
    <w:multiLevelType w:val="multilevel"/>
    <w:tmpl w:val="89E6A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1"/>
  </w:num>
  <w:num w:numId="5">
    <w:abstractNumId w:val="1"/>
  </w:num>
  <w:num w:numId="6">
    <w:abstractNumId w:val="14"/>
  </w:num>
  <w:num w:numId="7">
    <w:abstractNumId w:val="2"/>
  </w:num>
  <w:num w:numId="8">
    <w:abstractNumId w:val="6"/>
  </w:num>
  <w:num w:numId="9">
    <w:abstractNumId w:val="16"/>
  </w:num>
  <w:num w:numId="10">
    <w:abstractNumId w:val="9"/>
  </w:num>
  <w:num w:numId="11">
    <w:abstractNumId w:val="15"/>
  </w:num>
  <w:num w:numId="12">
    <w:abstractNumId w:val="4"/>
  </w:num>
  <w:num w:numId="13">
    <w:abstractNumId w:val="3"/>
  </w:num>
  <w:num w:numId="14">
    <w:abstractNumId w:val="12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CD8"/>
    <w:rsid w:val="00023C5F"/>
    <w:rsid w:val="00023DB3"/>
    <w:rsid w:val="000240AE"/>
    <w:rsid w:val="000814F6"/>
    <w:rsid w:val="000B3BA5"/>
    <w:rsid w:val="001359A7"/>
    <w:rsid w:val="00174C41"/>
    <w:rsid w:val="00180663"/>
    <w:rsid w:val="001944E3"/>
    <w:rsid w:val="001C1D08"/>
    <w:rsid w:val="001C4CD8"/>
    <w:rsid w:val="001D034B"/>
    <w:rsid w:val="001D641F"/>
    <w:rsid w:val="002057FF"/>
    <w:rsid w:val="00237B34"/>
    <w:rsid w:val="00243903"/>
    <w:rsid w:val="002733FA"/>
    <w:rsid w:val="002C72D7"/>
    <w:rsid w:val="00322E30"/>
    <w:rsid w:val="00353DBE"/>
    <w:rsid w:val="00356969"/>
    <w:rsid w:val="00367CA4"/>
    <w:rsid w:val="003800F3"/>
    <w:rsid w:val="00395571"/>
    <w:rsid w:val="003B49A0"/>
    <w:rsid w:val="003C76E8"/>
    <w:rsid w:val="003D20A0"/>
    <w:rsid w:val="00405212"/>
    <w:rsid w:val="004145F0"/>
    <w:rsid w:val="004358B2"/>
    <w:rsid w:val="00437EF0"/>
    <w:rsid w:val="00453C00"/>
    <w:rsid w:val="004852B7"/>
    <w:rsid w:val="0049215B"/>
    <w:rsid w:val="004C090C"/>
    <w:rsid w:val="004C6944"/>
    <w:rsid w:val="004E7487"/>
    <w:rsid w:val="004F6D4C"/>
    <w:rsid w:val="005010BB"/>
    <w:rsid w:val="00501103"/>
    <w:rsid w:val="00507183"/>
    <w:rsid w:val="00525F8B"/>
    <w:rsid w:val="0056781A"/>
    <w:rsid w:val="00576A98"/>
    <w:rsid w:val="005A24E7"/>
    <w:rsid w:val="00601EC0"/>
    <w:rsid w:val="00603097"/>
    <w:rsid w:val="0062136E"/>
    <w:rsid w:val="0063388D"/>
    <w:rsid w:val="006402DB"/>
    <w:rsid w:val="00656949"/>
    <w:rsid w:val="006940A3"/>
    <w:rsid w:val="006A68EA"/>
    <w:rsid w:val="0076630E"/>
    <w:rsid w:val="0077409A"/>
    <w:rsid w:val="007A2054"/>
    <w:rsid w:val="007D1606"/>
    <w:rsid w:val="007E6BA6"/>
    <w:rsid w:val="007F0DEA"/>
    <w:rsid w:val="007F19A3"/>
    <w:rsid w:val="00801BE8"/>
    <w:rsid w:val="008448A8"/>
    <w:rsid w:val="00845162"/>
    <w:rsid w:val="00860806"/>
    <w:rsid w:val="008A60DC"/>
    <w:rsid w:val="008A7492"/>
    <w:rsid w:val="008C2125"/>
    <w:rsid w:val="009031C4"/>
    <w:rsid w:val="00972639"/>
    <w:rsid w:val="00980D5F"/>
    <w:rsid w:val="00987479"/>
    <w:rsid w:val="009902E4"/>
    <w:rsid w:val="009926D7"/>
    <w:rsid w:val="009A3806"/>
    <w:rsid w:val="009D5E7B"/>
    <w:rsid w:val="00A10755"/>
    <w:rsid w:val="00A222E6"/>
    <w:rsid w:val="00A24364"/>
    <w:rsid w:val="00A72FCD"/>
    <w:rsid w:val="00A80DAF"/>
    <w:rsid w:val="00AC5537"/>
    <w:rsid w:val="00AD561E"/>
    <w:rsid w:val="00AF4191"/>
    <w:rsid w:val="00B41ED9"/>
    <w:rsid w:val="00B61DE8"/>
    <w:rsid w:val="00BB64D1"/>
    <w:rsid w:val="00BE7975"/>
    <w:rsid w:val="00BF0F51"/>
    <w:rsid w:val="00C52AF9"/>
    <w:rsid w:val="00C625AD"/>
    <w:rsid w:val="00C64195"/>
    <w:rsid w:val="00D03E33"/>
    <w:rsid w:val="00D0524F"/>
    <w:rsid w:val="00D15B42"/>
    <w:rsid w:val="00D325F2"/>
    <w:rsid w:val="00D45228"/>
    <w:rsid w:val="00D54074"/>
    <w:rsid w:val="00D76A42"/>
    <w:rsid w:val="00D86687"/>
    <w:rsid w:val="00DD2572"/>
    <w:rsid w:val="00E12BD6"/>
    <w:rsid w:val="00E50E39"/>
    <w:rsid w:val="00E51EA1"/>
    <w:rsid w:val="00E75A1D"/>
    <w:rsid w:val="00EA7797"/>
    <w:rsid w:val="00F478B9"/>
    <w:rsid w:val="00FB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3DEE8A21"/>
  <w15:docId w15:val="{CB08E2E4-DAEB-4D98-8F25-D617A014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074"/>
    <w:pPr>
      <w:spacing w:after="200" w:line="276" w:lineRule="auto"/>
    </w:pPr>
    <w:rPr>
      <w:sz w:val="22"/>
      <w:szCs w:val="22"/>
      <w:lang w:val="ca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C4CD8"/>
    <w:rPr>
      <w:rFonts w:ascii="Tahoma" w:hAnsi="Tahoma" w:cs="Tahoma"/>
      <w:sz w:val="16"/>
      <w:szCs w:val="1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1C4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1C4CD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C4C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1C4CD8"/>
    <w:rPr>
      <w:lang w:val="ca-ES"/>
    </w:rPr>
  </w:style>
  <w:style w:type="paragraph" w:styleId="NormalWeb">
    <w:name w:val="Normal (Web)"/>
    <w:basedOn w:val="Normal"/>
    <w:uiPriority w:val="99"/>
    <w:semiHidden/>
    <w:unhideWhenUsed/>
    <w:rsid w:val="00F478B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6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136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8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74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4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Links>
    <vt:vector size="6" baseType="variant">
      <vt:variant>
        <vt:i4>2818166</vt:i4>
      </vt:variant>
      <vt:variant>
        <vt:i4>-1</vt:i4>
      </vt:variant>
      <vt:variant>
        <vt:i4>2053</vt:i4>
      </vt:variant>
      <vt:variant>
        <vt:i4>1</vt:i4>
      </vt:variant>
      <vt:variant>
        <vt:lpwstr>logo_educem_color150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Robert Mañé Velilla</cp:lastModifiedBy>
  <cp:revision>4</cp:revision>
  <cp:lastPrinted>2015-03-19T14:52:00Z</cp:lastPrinted>
  <dcterms:created xsi:type="dcterms:W3CDTF">2015-08-16T10:55:00Z</dcterms:created>
  <dcterms:modified xsi:type="dcterms:W3CDTF">2022-09-16T11:19:00Z</dcterms:modified>
</cp:coreProperties>
</file>