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785EA" w14:textId="23089C78" w:rsidR="00D077E9" w:rsidRPr="00A05B19" w:rsidRDefault="00A05B19" w:rsidP="00D70D02">
      <w:r w:rsidRPr="00A05B19">
        <w:rPr>
          <w:noProof/>
        </w:rPr>
        <w:drawing>
          <wp:anchor distT="0" distB="0" distL="114300" distR="114300" simplePos="0" relativeHeight="251658240" behindDoc="1" locked="0" layoutInCell="1" allowOverlap="1" wp14:anchorId="19EA43EF" wp14:editId="404AD15B">
            <wp:simplePos x="0" y="0"/>
            <wp:positionH relativeFrom="page">
              <wp:posOffset>-1047750</wp:posOffset>
            </wp:positionH>
            <wp:positionV relativeFrom="page">
              <wp:posOffset>-1</wp:posOffset>
            </wp:positionV>
            <wp:extent cx="9986963" cy="66579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a:off x="0" y="0"/>
                      <a:ext cx="9994884" cy="6663256"/>
                    </a:xfrm>
                    <a:prstGeom prst="rect">
                      <a:avLst/>
                    </a:prstGeom>
                  </pic:spPr>
                </pic:pic>
              </a:graphicData>
            </a:graphic>
            <wp14:sizeRelH relativeFrom="margin">
              <wp14:pctWidth>0</wp14:pctWidth>
            </wp14:sizeRelH>
            <wp14:sizeRelV relativeFrom="margin">
              <wp14:pctHeight>0</wp14:pctHeight>
            </wp14:sizeRelV>
          </wp:anchor>
        </w:drawing>
      </w:r>
      <w:r w:rsidRPr="00A05B19">
        <w:rPr>
          <w:noProof/>
        </w:rPr>
        <mc:AlternateContent>
          <mc:Choice Requires="wps">
            <w:drawing>
              <wp:anchor distT="0" distB="0" distL="114300" distR="114300" simplePos="0" relativeHeight="251660288" behindDoc="1" locked="0" layoutInCell="1" allowOverlap="1" wp14:anchorId="0546C6F9" wp14:editId="1C677094">
                <wp:simplePos x="0" y="0"/>
                <wp:positionH relativeFrom="column">
                  <wp:posOffset>-207645</wp:posOffset>
                </wp:positionH>
                <wp:positionV relativeFrom="page">
                  <wp:posOffset>904874</wp:posOffset>
                </wp:positionV>
                <wp:extent cx="3938905" cy="8486775"/>
                <wp:effectExtent l="0" t="0" r="4445" b="95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486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111A7" id="Rectangle 3" o:spid="_x0000_s1026" alt="white rectangle for text on cover" style="position:absolute;margin-left:-16.35pt;margin-top:71.25pt;width:310.15pt;height:66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05"/>
      </w:tblGrid>
      <w:tr w:rsidR="00D077E9" w:rsidRPr="00A05B19" w14:paraId="41D0AEF8" w14:textId="77777777" w:rsidTr="00A05B19">
        <w:trPr>
          <w:trHeight w:val="1132"/>
        </w:trPr>
        <w:tc>
          <w:tcPr>
            <w:tcW w:w="5805" w:type="dxa"/>
            <w:tcBorders>
              <w:top w:val="nil"/>
              <w:left w:val="nil"/>
              <w:bottom w:val="nil"/>
              <w:right w:val="nil"/>
            </w:tcBorders>
          </w:tcPr>
          <w:p w14:paraId="2D09394D" w14:textId="77777777" w:rsidR="00D077E9" w:rsidRPr="00A05B19" w:rsidRDefault="00D077E9" w:rsidP="00D077E9">
            <w:r w:rsidRPr="00A05B19">
              <w:rPr>
                <w:noProof/>
              </w:rPr>
              <mc:AlternateContent>
                <mc:Choice Requires="wps">
                  <w:drawing>
                    <wp:inline distT="0" distB="0" distL="0" distR="0" wp14:anchorId="7B92E9AA" wp14:editId="0D121856">
                      <wp:extent cx="3528695" cy="3248025"/>
                      <wp:effectExtent l="0" t="0" r="0" b="0"/>
                      <wp:docPr id="8" name="Text Box 8"/>
                      <wp:cNvGraphicFramePr/>
                      <a:graphic xmlns:a="http://schemas.openxmlformats.org/drawingml/2006/main">
                        <a:graphicData uri="http://schemas.microsoft.com/office/word/2010/wordprocessingShape">
                          <wps:wsp>
                            <wps:cNvSpPr txBox="1"/>
                            <wps:spPr>
                              <a:xfrm>
                                <a:off x="0" y="0"/>
                                <a:ext cx="3528695" cy="3248025"/>
                              </a:xfrm>
                              <a:prstGeom prst="rect">
                                <a:avLst/>
                              </a:prstGeom>
                              <a:noFill/>
                              <a:ln w="6350">
                                <a:noFill/>
                              </a:ln>
                            </wps:spPr>
                            <wps:txbx>
                              <w:txbxContent>
                                <w:p w14:paraId="08CB62EE" w14:textId="5F9F319E" w:rsidR="00D077E9" w:rsidRPr="00A05B19" w:rsidRDefault="00A05B19" w:rsidP="00D077E9">
                                  <w:pPr>
                                    <w:pStyle w:val="Title"/>
                                    <w:rPr>
                                      <w:sz w:val="48"/>
                                      <w:szCs w:val="40"/>
                                    </w:rPr>
                                  </w:pPr>
                                  <w:r w:rsidRPr="00A05B19">
                                    <w:rPr>
                                      <w:sz w:val="48"/>
                                      <w:szCs w:val="40"/>
                                    </w:rPr>
                                    <w:t>AIVA-Reconocimiento de crotales.</w:t>
                                  </w:r>
                                </w:p>
                                <w:p w14:paraId="793F5835" w14:textId="2F5D0A13" w:rsidR="00A05B19" w:rsidRPr="00A05B19" w:rsidRDefault="00A05B19" w:rsidP="00D077E9">
                                  <w:pPr>
                                    <w:pStyle w:val="Title"/>
                                  </w:pPr>
                                  <w:r w:rsidRPr="00A05B19">
                                    <w:rPr>
                                      <w:sz w:val="48"/>
                                      <w:szCs w:val="40"/>
                                    </w:rPr>
                                    <w:t xml:space="preserve">Entregable </w:t>
                                  </w:r>
                                  <w:r w:rsidR="007A7796">
                                    <w:rPr>
                                      <w:sz w:val="48"/>
                                      <w:szCs w:val="40"/>
                                    </w:rPr>
                                    <w:t>3</w:t>
                                  </w:r>
                                </w:p>
                                <w:p w14:paraId="7D9EFD67" w14:textId="2ED5F5DF" w:rsidR="00D077E9" w:rsidRPr="00A05B19" w:rsidRDefault="00A05B19" w:rsidP="00D077E9">
                                  <w:pPr>
                                    <w:pStyle w:val="Title"/>
                                    <w:spacing w:after="0"/>
                                  </w:pPr>
                                  <w:r w:rsidRPr="00A05B19">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92E9AA" id="_x0000_t202" coordsize="21600,21600" o:spt="202" path="m,l,21600r21600,l21600,xe">
                      <v:stroke joinstyle="miter"/>
                      <v:path gradientshapeok="t" o:connecttype="rect"/>
                    </v:shapetype>
                    <v:shape id="Text Box 8" o:spid="_x0000_s1026" type="#_x0000_t202" style="width:277.8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" filled="f" stroked="f" strokeweight=".5pt">
                      <v:textbox>
                        <w:txbxContent>
                          <w:p w14:paraId="08CB62EE" w14:textId="5F9F319E" w:rsidR="00D077E9" w:rsidRPr="00A05B19" w:rsidRDefault="00A05B19" w:rsidP="00D077E9">
                            <w:pPr>
                              <w:pStyle w:val="Title"/>
                              <w:rPr>
                                <w:sz w:val="48"/>
                                <w:szCs w:val="40"/>
                              </w:rPr>
                            </w:pPr>
                            <w:r w:rsidRPr="00A05B19">
                              <w:rPr>
                                <w:sz w:val="48"/>
                                <w:szCs w:val="40"/>
                              </w:rPr>
                              <w:t>AIVA-Reconocimiento de crotales.</w:t>
                            </w:r>
                          </w:p>
                          <w:p w14:paraId="793F5835" w14:textId="2F5D0A13" w:rsidR="00A05B19" w:rsidRPr="00A05B19" w:rsidRDefault="00A05B19" w:rsidP="00D077E9">
                            <w:pPr>
                              <w:pStyle w:val="Title"/>
                            </w:pPr>
                            <w:r w:rsidRPr="00A05B19">
                              <w:rPr>
                                <w:sz w:val="48"/>
                                <w:szCs w:val="40"/>
                              </w:rPr>
                              <w:t xml:space="preserve">Entregable </w:t>
                            </w:r>
                            <w:r w:rsidR="007A7796">
                              <w:rPr>
                                <w:sz w:val="48"/>
                                <w:szCs w:val="40"/>
                              </w:rPr>
                              <w:t>3</w:t>
                            </w:r>
                          </w:p>
                          <w:p w14:paraId="7D9EFD67" w14:textId="2ED5F5DF" w:rsidR="00D077E9" w:rsidRPr="00A05B19" w:rsidRDefault="00A05B19" w:rsidP="00D077E9">
                            <w:pPr>
                              <w:pStyle w:val="Title"/>
                              <w:spacing w:after="0"/>
                            </w:pPr>
                            <w:r w:rsidRPr="00A05B19">
                              <w:t>2020</w:t>
                            </w:r>
                          </w:p>
                        </w:txbxContent>
                      </v:textbox>
                      <w10:anchorlock/>
                    </v:shape>
                  </w:pict>
                </mc:Fallback>
              </mc:AlternateContent>
            </w:r>
          </w:p>
          <w:p w14:paraId="55E809E6" w14:textId="77777777" w:rsidR="00D077E9" w:rsidRPr="00A05B19" w:rsidRDefault="00D077E9" w:rsidP="00D077E9">
            <w:r w:rsidRPr="00A05B19">
              <w:rPr>
                <w:noProof/>
              </w:rPr>
              <mc:AlternateContent>
                <mc:Choice Requires="wps">
                  <w:drawing>
                    <wp:inline distT="0" distB="0" distL="0" distR="0" wp14:anchorId="7F2C8FCE" wp14:editId="6B95DAA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ADACD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A05B19" w14:paraId="7A35DF4F" w14:textId="77777777" w:rsidTr="00A05B19">
        <w:trPr>
          <w:trHeight w:val="4572"/>
        </w:trPr>
        <w:tc>
          <w:tcPr>
            <w:tcW w:w="5805" w:type="dxa"/>
            <w:tcBorders>
              <w:top w:val="nil"/>
              <w:left w:val="nil"/>
              <w:bottom w:val="nil"/>
              <w:right w:val="nil"/>
            </w:tcBorders>
          </w:tcPr>
          <w:p w14:paraId="7DD547F1" w14:textId="77777777" w:rsidR="00D077E9" w:rsidRPr="00A05B19" w:rsidRDefault="00D077E9" w:rsidP="00D077E9">
            <w:pPr>
              <w:rPr>
                <w:noProof/>
              </w:rPr>
            </w:pPr>
          </w:p>
        </w:tc>
      </w:tr>
      <w:tr w:rsidR="00D077E9" w:rsidRPr="00A05B19" w14:paraId="213F9343" w14:textId="77777777" w:rsidTr="00A05B19">
        <w:trPr>
          <w:trHeight w:val="1298"/>
        </w:trPr>
        <w:tc>
          <w:tcPr>
            <w:tcW w:w="5805" w:type="dxa"/>
            <w:tcBorders>
              <w:top w:val="nil"/>
              <w:left w:val="nil"/>
              <w:bottom w:val="nil"/>
              <w:right w:val="nil"/>
            </w:tcBorders>
          </w:tcPr>
          <w:sdt>
            <w:sdtPr>
              <w:id w:val="1080870105"/>
              <w:placeholder>
                <w:docPart w:val="930E6B45C4034FD2B86CB6309B7EF151"/>
              </w:placeholder>
              <w15:appearance w15:val="hidden"/>
            </w:sdtPr>
            <w:sdtContent>
              <w:p w14:paraId="7FC4D627" w14:textId="6261CADC" w:rsidR="00D077E9" w:rsidRPr="00A05B19" w:rsidRDefault="00D077E9" w:rsidP="00D077E9">
                <w:r w:rsidRPr="00A05B19">
                  <w:rPr>
                    <w:rStyle w:val="SubtitleChar"/>
                    <w:b w:val="0"/>
                  </w:rPr>
                  <w:fldChar w:fldCharType="begin"/>
                </w:r>
                <w:r w:rsidRPr="00A05B19">
                  <w:rPr>
                    <w:rStyle w:val="SubtitleChar"/>
                    <w:b w:val="0"/>
                  </w:rPr>
                  <w:instrText xml:space="preserve"> DATE  \@ "MMMM d"  \* MERGEFORMAT </w:instrText>
                </w:r>
                <w:r w:rsidRPr="00A05B19">
                  <w:rPr>
                    <w:rStyle w:val="SubtitleChar"/>
                    <w:b w:val="0"/>
                  </w:rPr>
                  <w:fldChar w:fldCharType="separate"/>
                </w:r>
                <w:r w:rsidR="00D07538">
                  <w:rPr>
                    <w:rStyle w:val="SubtitleChar"/>
                    <w:b w:val="0"/>
                    <w:noProof/>
                  </w:rPr>
                  <w:t>abril 19</w:t>
                </w:r>
                <w:r w:rsidRPr="00A05B19">
                  <w:rPr>
                    <w:rStyle w:val="SubtitleChar"/>
                    <w:b w:val="0"/>
                  </w:rPr>
                  <w:fldChar w:fldCharType="end"/>
                </w:r>
              </w:p>
            </w:sdtContent>
          </w:sdt>
          <w:p w14:paraId="3D588B22" w14:textId="77777777" w:rsidR="00D077E9" w:rsidRPr="00A05B19" w:rsidRDefault="00D077E9" w:rsidP="00D077E9">
            <w:pPr>
              <w:rPr>
                <w:noProof/>
                <w:sz w:val="10"/>
                <w:szCs w:val="10"/>
              </w:rPr>
            </w:pPr>
            <w:r w:rsidRPr="00A05B19">
              <w:rPr>
                <w:noProof/>
                <w:sz w:val="10"/>
                <w:szCs w:val="10"/>
              </w:rPr>
              <mc:AlternateContent>
                <mc:Choice Requires="wps">
                  <w:drawing>
                    <wp:inline distT="0" distB="0" distL="0" distR="0" wp14:anchorId="6EF22C94" wp14:editId="5BA529F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321BE2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8DE5FA9" w14:textId="77777777" w:rsidR="00D077E9" w:rsidRPr="00A05B19" w:rsidRDefault="00D077E9" w:rsidP="00D077E9">
            <w:pPr>
              <w:rPr>
                <w:noProof/>
                <w:sz w:val="10"/>
                <w:szCs w:val="10"/>
              </w:rPr>
            </w:pPr>
          </w:p>
          <w:p w14:paraId="560894BC" w14:textId="77777777" w:rsidR="00D077E9" w:rsidRPr="00A05B19" w:rsidRDefault="00D077E9" w:rsidP="00D077E9">
            <w:pPr>
              <w:rPr>
                <w:noProof/>
                <w:sz w:val="10"/>
                <w:szCs w:val="10"/>
              </w:rPr>
            </w:pPr>
          </w:p>
          <w:p w14:paraId="223ECEEF" w14:textId="29A2D49C" w:rsidR="00D077E9" w:rsidRPr="00A05B19" w:rsidRDefault="003314D6" w:rsidP="00D077E9">
            <w:sdt>
              <w:sdtPr>
                <w:id w:val="-1740469667"/>
                <w:placeholder>
                  <w:docPart w:val="7040FF4CF590469BAEEADDD2AA2F18CD"/>
                </w:placeholder>
                <w15:appearance w15:val="hidden"/>
              </w:sdtPr>
              <w:sdtContent>
                <w:r w:rsidR="00A05B19" w:rsidRPr="00A05B19">
                  <w:t xml:space="preserve">MUVA </w:t>
                </w:r>
              </w:sdtContent>
            </w:sdt>
          </w:p>
          <w:p w14:paraId="10CAD433" w14:textId="60A0361E" w:rsidR="00D077E9" w:rsidRPr="00A05B19" w:rsidRDefault="00A05B19" w:rsidP="00A05B19">
            <w:r w:rsidRPr="00A05B19">
              <w:t>Creado por</w:t>
            </w:r>
            <w:r w:rsidR="00D077E9" w:rsidRPr="00A05B19">
              <w:t xml:space="preserve">: </w:t>
            </w:r>
          </w:p>
          <w:p w14:paraId="7D490306" w14:textId="7D8CE6CE" w:rsidR="00A05B19" w:rsidRPr="00A05B19" w:rsidRDefault="00A05B19" w:rsidP="00A05B19">
            <w:r w:rsidRPr="00A05B19">
              <w:t xml:space="preserve">Roberto </w:t>
            </w:r>
            <w:proofErr w:type="spellStart"/>
            <w:r w:rsidRPr="00A05B19">
              <w:t>Gallardo</w:t>
            </w:r>
            <w:proofErr w:type="spellEnd"/>
            <w:r w:rsidRPr="00A05B19">
              <w:t xml:space="preserve"> Cava</w:t>
            </w:r>
          </w:p>
          <w:p w14:paraId="217F6313" w14:textId="2C41E275" w:rsidR="00A05B19" w:rsidRPr="00A05B19" w:rsidRDefault="00A05B19" w:rsidP="00A05B19">
            <w:r w:rsidRPr="00A05B19">
              <w:t>César González Fernández</w:t>
            </w:r>
          </w:p>
          <w:p w14:paraId="2514925C" w14:textId="75C48FBA" w:rsidR="00A05B19" w:rsidRPr="00A05B19" w:rsidRDefault="00A05B19" w:rsidP="00A05B19">
            <w:pPr>
              <w:rPr>
                <w:noProof/>
                <w:sz w:val="10"/>
                <w:szCs w:val="10"/>
              </w:rPr>
            </w:pPr>
          </w:p>
        </w:tc>
      </w:tr>
    </w:tbl>
    <w:p w14:paraId="1F0141E4" w14:textId="0A85CB19" w:rsidR="00D077E9" w:rsidRPr="00A05B19" w:rsidRDefault="00A05B19">
      <w:pPr>
        <w:spacing w:after="200"/>
      </w:pPr>
      <w:r w:rsidRPr="00A05B19">
        <w:rPr>
          <w:noProof/>
        </w:rPr>
        <mc:AlternateContent>
          <mc:Choice Requires="wps">
            <w:drawing>
              <wp:anchor distT="0" distB="0" distL="114300" distR="114300" simplePos="0" relativeHeight="251659264" behindDoc="1" locked="0" layoutInCell="1" allowOverlap="1" wp14:anchorId="4EDF3755" wp14:editId="23DB1FCA">
                <wp:simplePos x="0" y="0"/>
                <wp:positionH relativeFrom="column">
                  <wp:posOffset>-750571</wp:posOffset>
                </wp:positionH>
                <wp:positionV relativeFrom="page">
                  <wp:posOffset>6667500</wp:posOffset>
                </wp:positionV>
                <wp:extent cx="7877175" cy="3374390"/>
                <wp:effectExtent l="0" t="0" r="9525" b="0"/>
                <wp:wrapNone/>
                <wp:docPr id="2" name="Rectangle 2" descr="colored rectangle"/>
                <wp:cNvGraphicFramePr/>
                <a:graphic xmlns:a="http://schemas.openxmlformats.org/drawingml/2006/main">
                  <a:graphicData uri="http://schemas.microsoft.com/office/word/2010/wordprocessingShape">
                    <wps:wsp>
                      <wps:cNvSpPr/>
                      <wps:spPr>
                        <a:xfrm>
                          <a:off x="0" y="0"/>
                          <a:ext cx="7877175"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817A3D" id="Rectangle 2" o:spid="_x0000_s1026" alt="colored rectangle" style="position:absolute;margin-left:-59.1pt;margin-top:525pt;width:620.2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" fillcolor="#34aba2 [3206]" stroked="f" strokeweight="2pt">
                <w10:wrap anchory="page"/>
              </v:rect>
            </w:pict>
          </mc:Fallback>
        </mc:AlternateContent>
      </w:r>
      <w:r w:rsidRPr="00A05B19">
        <w:rPr>
          <w:noProof/>
        </w:rPr>
        <w:drawing>
          <wp:anchor distT="0" distB="0" distL="114300" distR="114300" simplePos="0" relativeHeight="251661312" behindDoc="0" locked="0" layoutInCell="1" allowOverlap="1" wp14:anchorId="09E03253" wp14:editId="1F6436B6">
            <wp:simplePos x="0" y="0"/>
            <wp:positionH relativeFrom="column">
              <wp:posOffset>5269230</wp:posOffset>
            </wp:positionH>
            <wp:positionV relativeFrom="paragraph">
              <wp:posOffset>7080885</wp:posOffset>
            </wp:positionV>
            <wp:extent cx="1333500" cy="1333500"/>
            <wp:effectExtent l="0" t="0" r="0" b="0"/>
            <wp:wrapNone/>
            <wp:docPr id="4" name="Picture 4" descr="Resultado de imagen de urj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rj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7E9" w:rsidRPr="00A05B19">
        <w:br w:type="page"/>
      </w:r>
    </w:p>
    <w:sdt>
      <w:sdtPr>
        <w:rPr>
          <w:rFonts w:asciiTheme="minorHAnsi" w:eastAsiaTheme="minorEastAsia" w:hAnsiTheme="minorHAnsi" w:cstheme="minorBidi"/>
          <w:b/>
          <w:color w:val="082A75" w:themeColor="text2"/>
          <w:sz w:val="28"/>
          <w:szCs w:val="22"/>
          <w:lang w:val="es-ES"/>
        </w:rPr>
        <w:id w:val="-1836067730"/>
        <w:docPartObj>
          <w:docPartGallery w:val="Table of Contents"/>
          <w:docPartUnique/>
        </w:docPartObj>
      </w:sdtPr>
      <w:sdtEndPr>
        <w:rPr>
          <w:bCs/>
          <w:noProof/>
        </w:rPr>
      </w:sdtEndPr>
      <w:sdtContent>
        <w:p w14:paraId="10975078" w14:textId="2269A0BC" w:rsidR="00A826E1" w:rsidRDefault="00A826E1">
          <w:pPr>
            <w:pStyle w:val="TOCHeading"/>
          </w:pPr>
          <w:r>
            <w:t>Contents</w:t>
          </w:r>
        </w:p>
        <w:p w14:paraId="72F6328B" w14:textId="3B2866FB" w:rsidR="00D07538" w:rsidRDefault="00A826E1">
          <w:pPr>
            <w:pStyle w:val="TOC1"/>
            <w:tabs>
              <w:tab w:val="right" w:leader="dot" w:pos="9926"/>
            </w:tabs>
            <w:rPr>
              <w:b w:val="0"/>
              <w:noProof/>
              <w:color w:val="auto"/>
              <w:sz w:val="22"/>
              <w:lang w:eastAsia="es-ES"/>
            </w:rPr>
          </w:pPr>
          <w:r>
            <w:fldChar w:fldCharType="begin"/>
          </w:r>
          <w:r>
            <w:instrText xml:space="preserve"> TOC \o "1-3" \h \z \u </w:instrText>
          </w:r>
          <w:r>
            <w:fldChar w:fldCharType="separate"/>
          </w:r>
          <w:hyperlink w:anchor="_Toc38209096" w:history="1">
            <w:r w:rsidR="00D07538" w:rsidRPr="002D0B82">
              <w:rPr>
                <w:rStyle w:val="Hyperlink"/>
                <w:noProof/>
              </w:rPr>
              <w:t>Introducción</w:t>
            </w:r>
            <w:r w:rsidR="00D07538">
              <w:rPr>
                <w:noProof/>
                <w:webHidden/>
              </w:rPr>
              <w:tab/>
            </w:r>
            <w:r w:rsidR="00D07538">
              <w:rPr>
                <w:noProof/>
                <w:webHidden/>
              </w:rPr>
              <w:fldChar w:fldCharType="begin"/>
            </w:r>
            <w:r w:rsidR="00D07538">
              <w:rPr>
                <w:noProof/>
                <w:webHidden/>
              </w:rPr>
              <w:instrText xml:space="preserve"> PAGEREF _Toc38209096 \h </w:instrText>
            </w:r>
            <w:r w:rsidR="00D07538">
              <w:rPr>
                <w:noProof/>
                <w:webHidden/>
              </w:rPr>
            </w:r>
            <w:r w:rsidR="00D07538">
              <w:rPr>
                <w:noProof/>
                <w:webHidden/>
              </w:rPr>
              <w:fldChar w:fldCharType="separate"/>
            </w:r>
            <w:r w:rsidR="00D07538">
              <w:rPr>
                <w:noProof/>
                <w:webHidden/>
              </w:rPr>
              <w:t>3</w:t>
            </w:r>
            <w:r w:rsidR="00D07538">
              <w:rPr>
                <w:noProof/>
                <w:webHidden/>
              </w:rPr>
              <w:fldChar w:fldCharType="end"/>
            </w:r>
          </w:hyperlink>
        </w:p>
        <w:p w14:paraId="69FDFBED" w14:textId="383128BC" w:rsidR="00D07538" w:rsidRDefault="00D07538">
          <w:pPr>
            <w:pStyle w:val="TOC1"/>
            <w:tabs>
              <w:tab w:val="right" w:leader="dot" w:pos="9926"/>
            </w:tabs>
            <w:rPr>
              <w:b w:val="0"/>
              <w:noProof/>
              <w:color w:val="auto"/>
              <w:sz w:val="22"/>
              <w:lang w:eastAsia="es-ES"/>
            </w:rPr>
          </w:pPr>
          <w:hyperlink w:anchor="_Toc38209097" w:history="1">
            <w:r w:rsidRPr="002D0B82">
              <w:rPr>
                <w:rStyle w:val="Hyperlink"/>
                <w:noProof/>
              </w:rPr>
              <w:t>Instalación</w:t>
            </w:r>
            <w:r>
              <w:rPr>
                <w:noProof/>
                <w:webHidden/>
              </w:rPr>
              <w:tab/>
            </w:r>
            <w:r>
              <w:rPr>
                <w:noProof/>
                <w:webHidden/>
              </w:rPr>
              <w:fldChar w:fldCharType="begin"/>
            </w:r>
            <w:r>
              <w:rPr>
                <w:noProof/>
                <w:webHidden/>
              </w:rPr>
              <w:instrText xml:space="preserve"> PAGEREF _Toc38209097 \h </w:instrText>
            </w:r>
            <w:r>
              <w:rPr>
                <w:noProof/>
                <w:webHidden/>
              </w:rPr>
            </w:r>
            <w:r>
              <w:rPr>
                <w:noProof/>
                <w:webHidden/>
              </w:rPr>
              <w:fldChar w:fldCharType="separate"/>
            </w:r>
            <w:r>
              <w:rPr>
                <w:noProof/>
                <w:webHidden/>
              </w:rPr>
              <w:t>4</w:t>
            </w:r>
            <w:r>
              <w:rPr>
                <w:noProof/>
                <w:webHidden/>
              </w:rPr>
              <w:fldChar w:fldCharType="end"/>
            </w:r>
          </w:hyperlink>
        </w:p>
        <w:p w14:paraId="4FB68FA2" w14:textId="5B9BE2B2" w:rsidR="00D07538" w:rsidRDefault="00D07538">
          <w:pPr>
            <w:pStyle w:val="TOC2"/>
            <w:tabs>
              <w:tab w:val="right" w:leader="dot" w:pos="9926"/>
            </w:tabs>
            <w:rPr>
              <w:noProof/>
            </w:rPr>
          </w:pPr>
          <w:hyperlink w:anchor="_Toc38209098" w:history="1">
            <w:r w:rsidRPr="002D0B82">
              <w:rPr>
                <w:rStyle w:val="Hyperlink"/>
                <w:noProof/>
              </w:rPr>
              <w:t>Docker (recomendada)</w:t>
            </w:r>
            <w:r>
              <w:rPr>
                <w:noProof/>
                <w:webHidden/>
              </w:rPr>
              <w:tab/>
            </w:r>
            <w:r>
              <w:rPr>
                <w:noProof/>
                <w:webHidden/>
              </w:rPr>
              <w:fldChar w:fldCharType="begin"/>
            </w:r>
            <w:r>
              <w:rPr>
                <w:noProof/>
                <w:webHidden/>
              </w:rPr>
              <w:instrText xml:space="preserve"> PAGEREF _Toc38209098 \h </w:instrText>
            </w:r>
            <w:r>
              <w:rPr>
                <w:noProof/>
                <w:webHidden/>
              </w:rPr>
            </w:r>
            <w:r>
              <w:rPr>
                <w:noProof/>
                <w:webHidden/>
              </w:rPr>
              <w:fldChar w:fldCharType="separate"/>
            </w:r>
            <w:r>
              <w:rPr>
                <w:noProof/>
                <w:webHidden/>
              </w:rPr>
              <w:t>4</w:t>
            </w:r>
            <w:r>
              <w:rPr>
                <w:noProof/>
                <w:webHidden/>
              </w:rPr>
              <w:fldChar w:fldCharType="end"/>
            </w:r>
          </w:hyperlink>
        </w:p>
        <w:p w14:paraId="29B12035" w14:textId="35E41F7C" w:rsidR="00D07538" w:rsidRDefault="00D07538">
          <w:pPr>
            <w:pStyle w:val="TOC2"/>
            <w:tabs>
              <w:tab w:val="right" w:leader="dot" w:pos="9926"/>
            </w:tabs>
            <w:rPr>
              <w:noProof/>
            </w:rPr>
          </w:pPr>
          <w:hyperlink w:anchor="_Toc38209099" w:history="1">
            <w:r w:rsidRPr="002D0B82">
              <w:rPr>
                <w:rStyle w:val="Hyperlink"/>
                <w:noProof/>
              </w:rPr>
              <w:t>Servidor waitress</w:t>
            </w:r>
            <w:r>
              <w:rPr>
                <w:noProof/>
                <w:webHidden/>
              </w:rPr>
              <w:tab/>
            </w:r>
            <w:r>
              <w:rPr>
                <w:noProof/>
                <w:webHidden/>
              </w:rPr>
              <w:fldChar w:fldCharType="begin"/>
            </w:r>
            <w:r>
              <w:rPr>
                <w:noProof/>
                <w:webHidden/>
              </w:rPr>
              <w:instrText xml:space="preserve"> PAGEREF _Toc38209099 \h </w:instrText>
            </w:r>
            <w:r>
              <w:rPr>
                <w:noProof/>
                <w:webHidden/>
              </w:rPr>
            </w:r>
            <w:r>
              <w:rPr>
                <w:noProof/>
                <w:webHidden/>
              </w:rPr>
              <w:fldChar w:fldCharType="separate"/>
            </w:r>
            <w:r>
              <w:rPr>
                <w:noProof/>
                <w:webHidden/>
              </w:rPr>
              <w:t>5</w:t>
            </w:r>
            <w:r>
              <w:rPr>
                <w:noProof/>
                <w:webHidden/>
              </w:rPr>
              <w:fldChar w:fldCharType="end"/>
            </w:r>
          </w:hyperlink>
        </w:p>
        <w:p w14:paraId="0B2D4961" w14:textId="715C9C78" w:rsidR="00D07538" w:rsidRDefault="00D07538">
          <w:pPr>
            <w:pStyle w:val="TOC1"/>
            <w:tabs>
              <w:tab w:val="right" w:leader="dot" w:pos="9926"/>
            </w:tabs>
            <w:rPr>
              <w:b w:val="0"/>
              <w:noProof/>
              <w:color w:val="auto"/>
              <w:sz w:val="22"/>
              <w:lang w:eastAsia="es-ES"/>
            </w:rPr>
          </w:pPr>
          <w:hyperlink w:anchor="_Toc38209100" w:history="1">
            <w:r w:rsidRPr="002D0B82">
              <w:rPr>
                <w:rStyle w:val="Hyperlink"/>
                <w:noProof/>
              </w:rPr>
              <w:t>Despliegue</w:t>
            </w:r>
            <w:r>
              <w:rPr>
                <w:noProof/>
                <w:webHidden/>
              </w:rPr>
              <w:tab/>
            </w:r>
            <w:r>
              <w:rPr>
                <w:noProof/>
                <w:webHidden/>
              </w:rPr>
              <w:fldChar w:fldCharType="begin"/>
            </w:r>
            <w:r>
              <w:rPr>
                <w:noProof/>
                <w:webHidden/>
              </w:rPr>
              <w:instrText xml:space="preserve"> PAGEREF _Toc38209100 \h </w:instrText>
            </w:r>
            <w:r>
              <w:rPr>
                <w:noProof/>
                <w:webHidden/>
              </w:rPr>
            </w:r>
            <w:r>
              <w:rPr>
                <w:noProof/>
                <w:webHidden/>
              </w:rPr>
              <w:fldChar w:fldCharType="separate"/>
            </w:r>
            <w:r>
              <w:rPr>
                <w:noProof/>
                <w:webHidden/>
              </w:rPr>
              <w:t>5</w:t>
            </w:r>
            <w:r>
              <w:rPr>
                <w:noProof/>
                <w:webHidden/>
              </w:rPr>
              <w:fldChar w:fldCharType="end"/>
            </w:r>
          </w:hyperlink>
        </w:p>
        <w:p w14:paraId="6364C396" w14:textId="6DF8DB96" w:rsidR="00D07538" w:rsidRDefault="00D07538">
          <w:pPr>
            <w:pStyle w:val="TOC1"/>
            <w:tabs>
              <w:tab w:val="right" w:leader="dot" w:pos="9926"/>
            </w:tabs>
            <w:rPr>
              <w:b w:val="0"/>
              <w:noProof/>
              <w:color w:val="auto"/>
              <w:sz w:val="22"/>
              <w:lang w:eastAsia="es-ES"/>
            </w:rPr>
          </w:pPr>
          <w:hyperlink w:anchor="_Toc38209101" w:history="1">
            <w:r w:rsidRPr="002D0B82">
              <w:rPr>
                <w:rStyle w:val="Hyperlink"/>
                <w:noProof/>
              </w:rPr>
              <w:t>Funcionamiento del sistema</w:t>
            </w:r>
            <w:r>
              <w:rPr>
                <w:noProof/>
                <w:webHidden/>
              </w:rPr>
              <w:tab/>
            </w:r>
            <w:r>
              <w:rPr>
                <w:noProof/>
                <w:webHidden/>
              </w:rPr>
              <w:fldChar w:fldCharType="begin"/>
            </w:r>
            <w:r>
              <w:rPr>
                <w:noProof/>
                <w:webHidden/>
              </w:rPr>
              <w:instrText xml:space="preserve"> PAGEREF _Toc38209101 \h </w:instrText>
            </w:r>
            <w:r>
              <w:rPr>
                <w:noProof/>
                <w:webHidden/>
              </w:rPr>
            </w:r>
            <w:r>
              <w:rPr>
                <w:noProof/>
                <w:webHidden/>
              </w:rPr>
              <w:fldChar w:fldCharType="separate"/>
            </w:r>
            <w:r>
              <w:rPr>
                <w:noProof/>
                <w:webHidden/>
              </w:rPr>
              <w:t>7</w:t>
            </w:r>
            <w:r>
              <w:rPr>
                <w:noProof/>
                <w:webHidden/>
              </w:rPr>
              <w:fldChar w:fldCharType="end"/>
            </w:r>
          </w:hyperlink>
        </w:p>
        <w:p w14:paraId="17F6D567" w14:textId="2BB037EC" w:rsidR="00A826E1" w:rsidRDefault="00A826E1">
          <w:r>
            <w:rPr>
              <w:bCs/>
              <w:noProof/>
            </w:rPr>
            <w:fldChar w:fldCharType="end"/>
          </w:r>
        </w:p>
      </w:sdtContent>
    </w:sdt>
    <w:p w14:paraId="622F29E1" w14:textId="77777777" w:rsidR="00A05B19" w:rsidRPr="00A05B19" w:rsidRDefault="00A05B19">
      <w:pPr>
        <w:spacing w:after="200"/>
        <w:rPr>
          <w:rFonts w:asciiTheme="majorHAnsi" w:eastAsiaTheme="majorEastAsia" w:hAnsiTheme="majorHAnsi" w:cstheme="majorBidi"/>
          <w:color w:val="061F57" w:themeColor="text2" w:themeShade="BF"/>
          <w:kern w:val="28"/>
          <w:sz w:val="52"/>
          <w:szCs w:val="32"/>
        </w:rPr>
      </w:pPr>
      <w:r w:rsidRPr="00A05B19">
        <w:br w:type="page"/>
      </w:r>
    </w:p>
    <w:p w14:paraId="05A3155F" w14:textId="70DCD8C5" w:rsidR="007A7796" w:rsidRDefault="007A7796" w:rsidP="007A7796">
      <w:pPr>
        <w:pStyle w:val="Heading1"/>
        <w:jc w:val="both"/>
      </w:pPr>
      <w:bookmarkStart w:id="0" w:name="_Toc38209096"/>
      <w:r>
        <w:lastRenderedPageBreak/>
        <w:t>Introducción</w:t>
      </w:r>
      <w:bookmarkEnd w:id="0"/>
    </w:p>
    <w:p w14:paraId="245BF6AA" w14:textId="71697A2F" w:rsidR="00D07538" w:rsidRDefault="007A7796" w:rsidP="007A7796">
      <w:pPr>
        <w:spacing w:after="160" w:line="259" w:lineRule="auto"/>
        <w:jc w:val="both"/>
        <w:rPr>
          <w:b w:val="0"/>
          <w:bCs/>
        </w:rPr>
      </w:pPr>
      <w:r w:rsidRPr="007A7796">
        <w:rPr>
          <w:b w:val="0"/>
          <w:bCs/>
        </w:rPr>
        <w:t xml:space="preserve">En esta fase del proyecto, la aplicación desarrollada será capaz de extraer el identificador del animal a partir de una imagen del crotal de dicho animal, a partir de una aplicación web. </w:t>
      </w:r>
      <w:r w:rsidR="00D07538">
        <w:rPr>
          <w:b w:val="0"/>
          <w:bCs/>
        </w:rPr>
        <w:t xml:space="preserve"> Esta aplicación web contará con una interfaz intuitiva (</w:t>
      </w:r>
      <w:r w:rsidR="00D07538">
        <w:rPr>
          <w:b w:val="0"/>
          <w:bCs/>
        </w:rPr>
        <w:fldChar w:fldCharType="begin"/>
      </w:r>
      <w:r w:rsidR="00D07538">
        <w:rPr>
          <w:b w:val="0"/>
          <w:bCs/>
        </w:rPr>
        <w:instrText xml:space="preserve"> REF _Ref38202998 \h </w:instrText>
      </w:r>
      <w:r w:rsidR="00D07538">
        <w:rPr>
          <w:b w:val="0"/>
          <w:bCs/>
        </w:rPr>
      </w:r>
      <w:r w:rsidR="00D07538">
        <w:rPr>
          <w:b w:val="0"/>
          <w:bCs/>
        </w:rPr>
        <w:fldChar w:fldCharType="separate"/>
      </w:r>
      <w:r w:rsidR="00D07538">
        <w:t xml:space="preserve">Figura </w:t>
      </w:r>
      <w:r w:rsidR="00D07538">
        <w:rPr>
          <w:noProof/>
        </w:rPr>
        <w:t>1</w:t>
      </w:r>
      <w:r w:rsidR="00D07538">
        <w:rPr>
          <w:b w:val="0"/>
          <w:bCs/>
        </w:rPr>
        <w:fldChar w:fldCharType="end"/>
      </w:r>
      <w:r w:rsidR="00D07538">
        <w:rPr>
          <w:b w:val="0"/>
          <w:bCs/>
        </w:rPr>
        <w:t>) en la que el usuario podrá subir una imagen que será procesada por el servidor, y recibirá como respuesta el identificador que aparece en dicha imagen (</w:t>
      </w:r>
      <w:r w:rsidR="00D07538">
        <w:rPr>
          <w:b w:val="0"/>
          <w:bCs/>
        </w:rPr>
        <w:fldChar w:fldCharType="begin"/>
      </w:r>
      <w:r w:rsidR="00D07538">
        <w:rPr>
          <w:b w:val="0"/>
          <w:bCs/>
        </w:rPr>
        <w:instrText xml:space="preserve"> REF _Ref38203080 \h </w:instrText>
      </w:r>
      <w:r w:rsidR="00D07538">
        <w:rPr>
          <w:b w:val="0"/>
          <w:bCs/>
        </w:rPr>
      </w:r>
      <w:r w:rsidR="00D07538">
        <w:rPr>
          <w:b w:val="0"/>
          <w:bCs/>
        </w:rPr>
        <w:fldChar w:fldCharType="separate"/>
      </w:r>
      <w:r w:rsidR="00D07538">
        <w:t xml:space="preserve">Figura </w:t>
      </w:r>
      <w:r w:rsidR="00D07538">
        <w:rPr>
          <w:noProof/>
        </w:rPr>
        <w:t>2</w:t>
      </w:r>
      <w:r w:rsidR="00D07538">
        <w:rPr>
          <w:b w:val="0"/>
          <w:bCs/>
        </w:rPr>
        <w:fldChar w:fldCharType="end"/>
      </w:r>
      <w:r w:rsidR="00D07538">
        <w:rPr>
          <w:b w:val="0"/>
          <w:bCs/>
        </w:rPr>
        <w:t>).</w:t>
      </w:r>
    </w:p>
    <w:p w14:paraId="2AABB96E" w14:textId="77777777" w:rsidR="00D07538" w:rsidRDefault="00D07538" w:rsidP="00D07538">
      <w:pPr>
        <w:keepNext/>
        <w:jc w:val="both"/>
      </w:pPr>
      <w:r>
        <w:rPr>
          <w:noProof/>
          <w:lang w:eastAsia="es-ES"/>
        </w:rPr>
        <w:drawing>
          <wp:inline distT="0" distB="0" distL="0" distR="0" wp14:anchorId="59532BF1" wp14:editId="66C99AE2">
            <wp:extent cx="5724525" cy="2981325"/>
            <wp:effectExtent l="0" t="0" r="9525"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1F7A7FA1" w14:textId="7CD0ED84" w:rsidR="00D07538" w:rsidRDefault="00D07538" w:rsidP="00D07538">
      <w:pPr>
        <w:pStyle w:val="Caption"/>
        <w:jc w:val="center"/>
      </w:pPr>
      <w:bookmarkStart w:id="1" w:name="_Ref38202992"/>
      <w:bookmarkStart w:id="2" w:name="_Ref38202998"/>
      <w:r>
        <w:t xml:space="preserve">Figura </w:t>
      </w:r>
      <w:r>
        <w:fldChar w:fldCharType="begin"/>
      </w:r>
      <w:r>
        <w:instrText xml:space="preserve"> SEQ Figura \* ARABIC </w:instrText>
      </w:r>
      <w:r>
        <w:fldChar w:fldCharType="separate"/>
      </w:r>
      <w:r>
        <w:rPr>
          <w:noProof/>
        </w:rPr>
        <w:t>1</w:t>
      </w:r>
      <w:r>
        <w:fldChar w:fldCharType="end"/>
      </w:r>
      <w:bookmarkEnd w:id="2"/>
      <w:r>
        <w:t>. Pantalla inicial de la aplicación web.</w:t>
      </w:r>
      <w:bookmarkEnd w:id="1"/>
    </w:p>
    <w:p w14:paraId="5A2AECFE" w14:textId="77777777" w:rsidR="00D07538" w:rsidRDefault="00D07538" w:rsidP="00D07538">
      <w:pPr>
        <w:jc w:val="both"/>
        <w:rPr>
          <w:noProof/>
          <w:lang w:eastAsia="es-ES"/>
        </w:rPr>
      </w:pPr>
    </w:p>
    <w:p w14:paraId="3129FCCD" w14:textId="77777777" w:rsidR="00D07538" w:rsidRDefault="00D07538" w:rsidP="00D07538">
      <w:pPr>
        <w:keepNext/>
        <w:jc w:val="both"/>
      </w:pPr>
      <w:r>
        <w:rPr>
          <w:noProof/>
          <w:lang w:eastAsia="es-ES"/>
        </w:rPr>
        <w:drawing>
          <wp:inline distT="0" distB="0" distL="0" distR="0" wp14:anchorId="5F47C43D" wp14:editId="3FB51D4F">
            <wp:extent cx="5724525" cy="2971800"/>
            <wp:effectExtent l="0" t="0" r="952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3BD2A956" w14:textId="363365BB" w:rsidR="00D07538" w:rsidRDefault="00D07538" w:rsidP="00D07538">
      <w:pPr>
        <w:pStyle w:val="Caption"/>
        <w:jc w:val="center"/>
      </w:pPr>
      <w:bookmarkStart w:id="3" w:name="_Ref38203080"/>
      <w:r>
        <w:t xml:space="preserve">Figura </w:t>
      </w:r>
      <w:r>
        <w:fldChar w:fldCharType="begin"/>
      </w:r>
      <w:r>
        <w:instrText xml:space="preserve"> SEQ Figura \* ARABIC </w:instrText>
      </w:r>
      <w:r>
        <w:fldChar w:fldCharType="separate"/>
      </w:r>
      <w:r>
        <w:rPr>
          <w:noProof/>
        </w:rPr>
        <w:t>2</w:t>
      </w:r>
      <w:r>
        <w:fldChar w:fldCharType="end"/>
      </w:r>
      <w:bookmarkEnd w:id="3"/>
      <w:r>
        <w:t>. Pantalla con el resultado devuelto por el servidor tras realizar una identificación.</w:t>
      </w:r>
    </w:p>
    <w:p w14:paraId="1EB3601E" w14:textId="45F8B834" w:rsidR="00D07538" w:rsidRDefault="00D07538" w:rsidP="007A7796">
      <w:pPr>
        <w:spacing w:after="160" w:line="259" w:lineRule="auto"/>
        <w:jc w:val="both"/>
        <w:rPr>
          <w:b w:val="0"/>
          <w:bCs/>
        </w:rPr>
      </w:pPr>
      <w:r>
        <w:rPr>
          <w:b w:val="0"/>
          <w:bCs/>
        </w:rPr>
        <w:lastRenderedPageBreak/>
        <w:t xml:space="preserve">La aplicación seguirá un diseño cliente-servidor en el que la aplicación web hará de cliente, mientras que el servidor ejecutará la aplicación desarrollada para identificar crotales. </w:t>
      </w:r>
    </w:p>
    <w:p w14:paraId="00B6AC5D" w14:textId="68E51B9B" w:rsidR="00D07538" w:rsidRDefault="00D07538" w:rsidP="007A7796">
      <w:pPr>
        <w:spacing w:after="160" w:line="259" w:lineRule="auto"/>
        <w:jc w:val="both"/>
        <w:rPr>
          <w:b w:val="0"/>
          <w:bCs/>
        </w:rPr>
      </w:pPr>
      <w:r>
        <w:rPr>
          <w:b w:val="0"/>
          <w:bCs/>
        </w:rPr>
        <w:t xml:space="preserve">La aplicación web ha sido desarrollada utilizando tecnologías web como </w:t>
      </w:r>
      <w:r>
        <w:rPr>
          <w:b w:val="0"/>
          <w:bCs/>
          <w:i/>
          <w:iCs/>
        </w:rPr>
        <w:t xml:space="preserve">HTML y JavaScript. </w:t>
      </w:r>
      <w:r>
        <w:rPr>
          <w:b w:val="0"/>
          <w:bCs/>
        </w:rPr>
        <w:t xml:space="preserve">Por su parte, el lado del servidor ha sido desarrollado utilizando el </w:t>
      </w:r>
      <w:proofErr w:type="spellStart"/>
      <w:r>
        <w:rPr>
          <w:b w:val="0"/>
          <w:bCs/>
        </w:rPr>
        <w:t>framework</w:t>
      </w:r>
      <w:proofErr w:type="spellEnd"/>
      <w:r>
        <w:rPr>
          <w:b w:val="0"/>
          <w:bCs/>
        </w:rPr>
        <w:t xml:space="preserve"> de Python </w:t>
      </w:r>
      <w:proofErr w:type="spellStart"/>
      <w:r>
        <w:rPr>
          <w:b w:val="0"/>
          <w:bCs/>
          <w:i/>
          <w:iCs/>
        </w:rPr>
        <w:t>Flask</w:t>
      </w:r>
      <w:proofErr w:type="spellEnd"/>
      <w:r>
        <w:rPr>
          <w:b w:val="0"/>
          <w:bCs/>
          <w:i/>
          <w:iCs/>
        </w:rPr>
        <w:t xml:space="preserve"> </w:t>
      </w:r>
      <w:r>
        <w:rPr>
          <w:b w:val="0"/>
          <w:bCs/>
        </w:rPr>
        <w:t xml:space="preserve">y el servidor </w:t>
      </w:r>
      <w:proofErr w:type="spellStart"/>
      <w:r>
        <w:rPr>
          <w:b w:val="0"/>
          <w:bCs/>
          <w:i/>
          <w:iCs/>
        </w:rPr>
        <w:t>wsgi</w:t>
      </w:r>
      <w:proofErr w:type="spellEnd"/>
      <w:r>
        <w:rPr>
          <w:b w:val="0"/>
          <w:bCs/>
          <w:i/>
          <w:iCs/>
        </w:rPr>
        <w:t xml:space="preserve"> </w:t>
      </w:r>
      <w:proofErr w:type="spellStart"/>
      <w:r>
        <w:rPr>
          <w:b w:val="0"/>
          <w:bCs/>
          <w:i/>
          <w:iCs/>
        </w:rPr>
        <w:t>Waitress</w:t>
      </w:r>
      <w:proofErr w:type="spellEnd"/>
      <w:r>
        <w:rPr>
          <w:b w:val="0"/>
          <w:bCs/>
          <w:i/>
          <w:iCs/>
        </w:rPr>
        <w:t xml:space="preserve">. </w:t>
      </w:r>
      <w:r>
        <w:rPr>
          <w:b w:val="0"/>
          <w:bCs/>
        </w:rPr>
        <w:t xml:space="preserve">Además de esto, y para facilitar el despliegue de dicha aplicación, se ha creado una imagen de </w:t>
      </w:r>
      <w:r>
        <w:rPr>
          <w:b w:val="0"/>
          <w:bCs/>
          <w:i/>
          <w:iCs/>
        </w:rPr>
        <w:t>D</w:t>
      </w:r>
      <w:r w:rsidRPr="00D07538">
        <w:rPr>
          <w:b w:val="0"/>
          <w:bCs/>
          <w:i/>
          <w:iCs/>
        </w:rPr>
        <w:t>ocker</w:t>
      </w:r>
      <w:r>
        <w:rPr>
          <w:b w:val="0"/>
          <w:bCs/>
          <w:i/>
          <w:iCs/>
        </w:rPr>
        <w:t xml:space="preserve"> (</w:t>
      </w:r>
      <w:r w:rsidRPr="007A7796">
        <w:rPr>
          <w:b w:val="0"/>
          <w:bCs/>
        </w:rPr>
        <w:t>plataforma de contenedores dominante en el mercado</w:t>
      </w:r>
      <w:r>
        <w:rPr>
          <w:b w:val="0"/>
          <w:bCs/>
        </w:rPr>
        <w:t>)</w:t>
      </w:r>
      <w:r>
        <w:rPr>
          <w:b w:val="0"/>
          <w:bCs/>
          <w:i/>
          <w:iCs/>
        </w:rPr>
        <w:t xml:space="preserve"> </w:t>
      </w:r>
      <w:r>
        <w:rPr>
          <w:b w:val="0"/>
          <w:bCs/>
        </w:rPr>
        <w:t xml:space="preserve">a partir de la cual se podrá ejecutar un contenedor que contendrá la aplicación. </w:t>
      </w:r>
    </w:p>
    <w:p w14:paraId="386108B0" w14:textId="1BD820CF" w:rsidR="00D07538" w:rsidRDefault="00D07538" w:rsidP="007A7796">
      <w:pPr>
        <w:spacing w:after="160" w:line="259" w:lineRule="auto"/>
        <w:jc w:val="both"/>
        <w:rPr>
          <w:b w:val="0"/>
          <w:bCs/>
        </w:rPr>
      </w:pPr>
      <w:r>
        <w:rPr>
          <w:b w:val="0"/>
          <w:bCs/>
        </w:rPr>
        <w:t>Dado que los crotales que se pretenden identificar no siguen ningún estándar, se ha decidido asumir que el identificador de un crotal es aquel número que aparece en la zona baja del mismo, y que, por regla general, es además el de mayor tamaño.</w:t>
      </w:r>
    </w:p>
    <w:p w14:paraId="6F3D492E" w14:textId="6C22920F" w:rsidR="00D07538" w:rsidRPr="00D07538" w:rsidRDefault="00D07538" w:rsidP="007A7796">
      <w:pPr>
        <w:spacing w:after="160" w:line="259" w:lineRule="auto"/>
        <w:jc w:val="both"/>
        <w:rPr>
          <w:b w:val="0"/>
          <w:bCs/>
        </w:rPr>
      </w:pPr>
      <w:r>
        <w:rPr>
          <w:b w:val="0"/>
          <w:bCs/>
        </w:rPr>
        <w:t>Esta aplicación puede ser descargad</w:t>
      </w:r>
      <w:r w:rsidRPr="00D07538">
        <w:rPr>
          <w:b w:val="0"/>
          <w:bCs/>
        </w:rPr>
        <w:t>a de</w:t>
      </w:r>
      <w:r>
        <w:rPr>
          <w:b w:val="0"/>
          <w:bCs/>
        </w:rPr>
        <w:t xml:space="preserve">sde el repositorio de </w:t>
      </w:r>
      <w:r>
        <w:rPr>
          <w:b w:val="0"/>
          <w:bCs/>
          <w:i/>
          <w:iCs/>
        </w:rPr>
        <w:t xml:space="preserve">GitHub </w:t>
      </w:r>
      <w:r>
        <w:rPr>
          <w:b w:val="0"/>
          <w:bCs/>
        </w:rPr>
        <w:t xml:space="preserve">del proyecto: </w:t>
      </w:r>
      <w:hyperlink r:id="rId11" w:history="1">
        <w:r w:rsidRPr="00D07538">
          <w:rPr>
            <w:rStyle w:val="Hyperlink"/>
            <w:b w:val="0"/>
            <w:bCs/>
          </w:rPr>
          <w:t>https://github.com/RoberG/AIVA-Reconocimiento-de-crotales</w:t>
        </w:r>
      </w:hyperlink>
    </w:p>
    <w:p w14:paraId="1D24AE4E" w14:textId="3C26A2FE" w:rsidR="00A05B19" w:rsidRDefault="007A7796" w:rsidP="007A7796">
      <w:pPr>
        <w:pStyle w:val="Heading1"/>
        <w:jc w:val="both"/>
      </w:pPr>
      <w:bookmarkStart w:id="4" w:name="_Toc38209097"/>
      <w:r>
        <w:t>Instalación</w:t>
      </w:r>
      <w:bookmarkEnd w:id="4"/>
    </w:p>
    <w:p w14:paraId="3147B26E" w14:textId="66E6DA3C" w:rsidR="007A7796" w:rsidRDefault="007A7796" w:rsidP="007A7796">
      <w:pPr>
        <w:pStyle w:val="Content"/>
      </w:pPr>
      <w:r>
        <w:t xml:space="preserve">La aplicación esta lista para ser ejecutada de dos maneras diferentes según sean las necesidades. </w:t>
      </w:r>
      <w:r w:rsidR="005A57BC">
        <w:t xml:space="preserve">La primera (recomendada) permite la ejecución de la aplicación dentro de un contenedor de </w:t>
      </w:r>
      <w:r w:rsidR="005A57BC">
        <w:rPr>
          <w:i/>
          <w:iCs/>
        </w:rPr>
        <w:t>Docker</w:t>
      </w:r>
      <w:r w:rsidR="005A57BC">
        <w:t xml:space="preserve"> mientras que la segunda ellas es ejecutar el servidor </w:t>
      </w:r>
      <w:proofErr w:type="spellStart"/>
      <w:r w:rsidR="005A57BC">
        <w:rPr>
          <w:i/>
          <w:iCs/>
        </w:rPr>
        <w:t>waitress</w:t>
      </w:r>
      <w:proofErr w:type="spellEnd"/>
      <w:r w:rsidR="005A57BC">
        <w:rPr>
          <w:i/>
          <w:iCs/>
        </w:rPr>
        <w:t xml:space="preserve"> </w:t>
      </w:r>
      <w:r w:rsidR="005A57BC">
        <w:t>directamente sobre el sistema operativo.</w:t>
      </w:r>
    </w:p>
    <w:p w14:paraId="414F1506" w14:textId="77777777" w:rsidR="005A57BC" w:rsidRDefault="005A57BC" w:rsidP="007A7796">
      <w:pPr>
        <w:pStyle w:val="Content"/>
      </w:pPr>
    </w:p>
    <w:p w14:paraId="70466795" w14:textId="2EB09103" w:rsidR="005A57BC" w:rsidRDefault="005A57BC" w:rsidP="005A57BC">
      <w:pPr>
        <w:pStyle w:val="Heading2"/>
      </w:pPr>
      <w:bookmarkStart w:id="5" w:name="_Toc38209098"/>
      <w:r>
        <w:t>Docker (recomendada)</w:t>
      </w:r>
      <w:bookmarkEnd w:id="5"/>
    </w:p>
    <w:p w14:paraId="5CEDC6C7" w14:textId="57705675" w:rsidR="005A57BC" w:rsidRDefault="005A57BC" w:rsidP="005A57BC">
      <w:pPr>
        <w:pStyle w:val="Content"/>
      </w:pPr>
      <w:r>
        <w:t xml:space="preserve">Para facilitar el uso y despliegue de la aplicación, se ha creado una imagen </w:t>
      </w:r>
      <w:r>
        <w:rPr>
          <w:i/>
          <w:iCs/>
        </w:rPr>
        <w:t xml:space="preserve">Docker </w:t>
      </w:r>
      <w:r>
        <w:t xml:space="preserve">almacenada en el repositorio oficial </w:t>
      </w:r>
      <w:proofErr w:type="spellStart"/>
      <w:r>
        <w:rPr>
          <w:i/>
          <w:iCs/>
        </w:rPr>
        <w:t>DockerHub</w:t>
      </w:r>
      <w:proofErr w:type="spellEnd"/>
      <w:r>
        <w:rPr>
          <w:i/>
          <w:iCs/>
        </w:rPr>
        <w:t xml:space="preserve">. </w:t>
      </w:r>
      <w:r>
        <w:t>Esto permite tener de manera rápida un servidor</w:t>
      </w:r>
      <w:r w:rsidR="00CA711F">
        <w:t xml:space="preserve"> ejecutando la aplicación web sin necesidad de instalar las dependencias del proyecto en la máquina.</w:t>
      </w:r>
    </w:p>
    <w:p w14:paraId="0BB1B9D2" w14:textId="3E9231B6" w:rsidR="00CA711F" w:rsidRDefault="004F64C0" w:rsidP="005A57BC">
      <w:pPr>
        <w:pStyle w:val="Content"/>
      </w:pPr>
      <w:r>
        <w:t xml:space="preserve">En primer lugar, es necesario tener instalada la aplicación </w:t>
      </w:r>
      <w:r>
        <w:rPr>
          <w:i/>
          <w:iCs/>
        </w:rPr>
        <w:t xml:space="preserve">Docker </w:t>
      </w:r>
      <w:r>
        <w:t xml:space="preserve">en la maquina que hará de servidor. Para ello, hay que seguir las instrucciones que se indican en la página oficial </w:t>
      </w:r>
      <w:hyperlink r:id="rId12" w:history="1">
        <w:r w:rsidRPr="00015A9A">
          <w:rPr>
            <w:rStyle w:val="Hyperlink"/>
          </w:rPr>
          <w:t>https://docs.docker.com/get-docker/</w:t>
        </w:r>
      </w:hyperlink>
      <w:r>
        <w:t xml:space="preserve"> seleccionando el sistema operativo apropiado. </w:t>
      </w:r>
    </w:p>
    <w:p w14:paraId="0989E671" w14:textId="19FC2DAA" w:rsidR="004F64C0" w:rsidRDefault="004F64C0" w:rsidP="005A57BC">
      <w:pPr>
        <w:pStyle w:val="Content"/>
      </w:pPr>
      <w:r>
        <w:t xml:space="preserve">Una vez nos aseguremos que </w:t>
      </w:r>
      <w:r>
        <w:rPr>
          <w:i/>
          <w:iCs/>
        </w:rPr>
        <w:t xml:space="preserve">Docker </w:t>
      </w:r>
      <w:r>
        <w:t xml:space="preserve">esta instalado y funciona correctamente, únicamente habrá que crear un contenedor que use la imagen de la aplicación </w:t>
      </w:r>
      <w:r>
        <w:lastRenderedPageBreak/>
        <w:t xml:space="preserve">disponible en los repositorios oficiales de </w:t>
      </w:r>
      <w:r>
        <w:rPr>
          <w:i/>
          <w:iCs/>
        </w:rPr>
        <w:t xml:space="preserve">Docker. </w:t>
      </w:r>
      <w:r>
        <w:t>Si trabajamos en un entorno Linux, esto se hará ejecutando la siguiente el siguiente comando:</w:t>
      </w:r>
    </w:p>
    <w:p w14:paraId="7A7080B0" w14:textId="246F4912" w:rsidR="004F64C0" w:rsidRDefault="004F64C0" w:rsidP="00D07538">
      <w:pPr>
        <w:pStyle w:val="Content"/>
        <w:ind w:firstLine="720"/>
        <w:rPr>
          <w:rFonts w:ascii="Consolas" w:hAnsi="Consolas"/>
          <w:sz w:val="24"/>
          <w:szCs w:val="20"/>
        </w:rPr>
      </w:pPr>
      <w:proofErr w:type="spellStart"/>
      <w:r w:rsidRPr="00D07538">
        <w:rPr>
          <w:rFonts w:ascii="Consolas" w:hAnsi="Consolas"/>
          <w:sz w:val="24"/>
          <w:szCs w:val="20"/>
        </w:rPr>
        <w:t>docker</w:t>
      </w:r>
      <w:proofErr w:type="spellEnd"/>
      <w:r w:rsidRPr="00D07538">
        <w:rPr>
          <w:rFonts w:ascii="Consolas" w:hAnsi="Consolas"/>
          <w:sz w:val="24"/>
          <w:szCs w:val="20"/>
        </w:rPr>
        <w:t xml:space="preserve"> run -</w:t>
      </w:r>
      <w:proofErr w:type="spellStart"/>
      <w:r w:rsidRPr="00D07538">
        <w:rPr>
          <w:rFonts w:ascii="Consolas" w:hAnsi="Consolas"/>
          <w:sz w:val="24"/>
          <w:szCs w:val="20"/>
        </w:rPr>
        <w:t>it</w:t>
      </w:r>
      <w:proofErr w:type="spellEnd"/>
      <w:r w:rsidRPr="00D07538">
        <w:rPr>
          <w:rFonts w:ascii="Consolas" w:hAnsi="Consolas"/>
          <w:sz w:val="24"/>
          <w:szCs w:val="20"/>
        </w:rPr>
        <w:t xml:space="preserve"> -p 8000:8000 sario/</w:t>
      </w:r>
      <w:proofErr w:type="spellStart"/>
      <w:r w:rsidRPr="00D07538">
        <w:rPr>
          <w:rFonts w:ascii="Consolas" w:hAnsi="Consolas"/>
          <w:sz w:val="24"/>
          <w:szCs w:val="20"/>
        </w:rPr>
        <w:t>aiva</w:t>
      </w:r>
      <w:proofErr w:type="spellEnd"/>
      <w:r w:rsidRPr="00D07538">
        <w:rPr>
          <w:rFonts w:ascii="Consolas" w:hAnsi="Consolas"/>
          <w:sz w:val="24"/>
          <w:szCs w:val="20"/>
        </w:rPr>
        <w:t>-reconocimiento-crotales</w:t>
      </w:r>
    </w:p>
    <w:p w14:paraId="5C52FE1F" w14:textId="36145C23" w:rsidR="00D07538" w:rsidRDefault="00D07538" w:rsidP="00D07538">
      <w:pPr>
        <w:pStyle w:val="Content"/>
      </w:pPr>
      <w:r>
        <w:t xml:space="preserve">Esto creará y ejecutará un nuevo contenedor Docker que ejecuta la aplicación, que será accesible a través del puerto 8000 de la máquina que ejecuta el servidor. </w:t>
      </w:r>
    </w:p>
    <w:p w14:paraId="4A204D49" w14:textId="461F762B" w:rsidR="00D07538" w:rsidRDefault="00D07538" w:rsidP="00D07538">
      <w:pPr>
        <w:pStyle w:val="Content"/>
      </w:pPr>
    </w:p>
    <w:p w14:paraId="40052617" w14:textId="3680B803" w:rsidR="00D07538" w:rsidRDefault="00D07538" w:rsidP="00D07538">
      <w:pPr>
        <w:pStyle w:val="Heading2"/>
      </w:pPr>
      <w:bookmarkStart w:id="6" w:name="_Toc38209099"/>
      <w:r>
        <w:t xml:space="preserve">Servidor </w:t>
      </w:r>
      <w:proofErr w:type="spellStart"/>
      <w:r>
        <w:t>waitress</w:t>
      </w:r>
      <w:bookmarkEnd w:id="6"/>
      <w:proofErr w:type="spellEnd"/>
    </w:p>
    <w:p w14:paraId="03200B4F" w14:textId="7FBA3DF5" w:rsidR="00D07538" w:rsidRDefault="00D07538" w:rsidP="00D07538">
      <w:pPr>
        <w:pStyle w:val="Content"/>
      </w:pPr>
      <w:r>
        <w:t>La segunda opción disponible para ejecutar la aplicación es levantar el servidor directamente sobre el sistema operativo de la máquina. Para ello, primero habrá que instalar la aplicación como se indica en la sección correspondiente en el fichero README. Una vez instalado, para levantar el servidor ejecutamos el siguiente comando:</w:t>
      </w:r>
    </w:p>
    <w:p w14:paraId="26E7CEC0" w14:textId="2666FD3E" w:rsidR="00D07538" w:rsidRDefault="00D07538" w:rsidP="00D07538">
      <w:pPr>
        <w:pStyle w:val="Content"/>
        <w:rPr>
          <w:rFonts w:ascii="Consolas" w:hAnsi="Consolas"/>
          <w:sz w:val="24"/>
          <w:szCs w:val="20"/>
        </w:rPr>
      </w:pPr>
      <w:r>
        <w:tab/>
      </w:r>
      <w:proofErr w:type="spellStart"/>
      <w:r w:rsidRPr="00D07538">
        <w:rPr>
          <w:rFonts w:ascii="Consolas" w:hAnsi="Consolas"/>
          <w:sz w:val="24"/>
          <w:szCs w:val="20"/>
        </w:rPr>
        <w:t>python</w:t>
      </w:r>
      <w:proofErr w:type="spellEnd"/>
      <w:r w:rsidRPr="00D07538">
        <w:rPr>
          <w:rFonts w:ascii="Consolas" w:hAnsi="Consolas"/>
          <w:sz w:val="24"/>
          <w:szCs w:val="20"/>
        </w:rPr>
        <w:t xml:space="preserve"> -m </w:t>
      </w:r>
      <w:proofErr w:type="spellStart"/>
      <w:r w:rsidRPr="00D07538">
        <w:rPr>
          <w:rFonts w:ascii="Consolas" w:hAnsi="Consolas"/>
          <w:sz w:val="24"/>
          <w:szCs w:val="20"/>
        </w:rPr>
        <w:t>reconocimiento_</w:t>
      </w:r>
      <w:proofErr w:type="gramStart"/>
      <w:r w:rsidRPr="00D07538">
        <w:rPr>
          <w:rFonts w:ascii="Consolas" w:hAnsi="Consolas"/>
          <w:sz w:val="24"/>
          <w:szCs w:val="20"/>
        </w:rPr>
        <w:t>crotales.server</w:t>
      </w:r>
      <w:proofErr w:type="spellEnd"/>
      <w:proofErr w:type="gramEnd"/>
    </w:p>
    <w:p w14:paraId="032BB33B" w14:textId="67889A3B" w:rsidR="00D07538" w:rsidRPr="00D07538" w:rsidRDefault="00D07538" w:rsidP="00D07538">
      <w:pPr>
        <w:pStyle w:val="Content"/>
      </w:pPr>
      <w:r>
        <w:t>Tras terminar de iniciarse el proceso, la aplicación estará disponible a través del puerto 8000 de la propia máquina.</w:t>
      </w:r>
    </w:p>
    <w:p w14:paraId="4BF776D1" w14:textId="24D454B6" w:rsidR="007A7796" w:rsidRDefault="007A7796" w:rsidP="007A7796">
      <w:pPr>
        <w:pStyle w:val="Heading1"/>
        <w:jc w:val="both"/>
      </w:pPr>
      <w:bookmarkStart w:id="7" w:name="_Toc38209100"/>
      <w:r>
        <w:t>Despliegue</w:t>
      </w:r>
      <w:bookmarkEnd w:id="7"/>
    </w:p>
    <w:p w14:paraId="3C70DA34" w14:textId="7DAF22BF" w:rsidR="007A7796" w:rsidRPr="007A7796" w:rsidRDefault="007A7796" w:rsidP="007A7796">
      <w:pPr>
        <w:jc w:val="both"/>
        <w:rPr>
          <w:b w:val="0"/>
          <w:bCs/>
        </w:rPr>
      </w:pPr>
      <w:r w:rsidRPr="007A7796">
        <w:rPr>
          <w:b w:val="0"/>
          <w:bCs/>
        </w:rPr>
        <w:t xml:space="preserve">En la </w:t>
      </w:r>
      <w:r w:rsidR="003D5B7F">
        <w:rPr>
          <w:b w:val="0"/>
          <w:bCs/>
        </w:rPr>
        <w:fldChar w:fldCharType="begin"/>
      </w:r>
      <w:r w:rsidR="003D5B7F">
        <w:rPr>
          <w:b w:val="0"/>
          <w:bCs/>
        </w:rPr>
        <w:instrText xml:space="preserve"> REF _Ref38290315 \h </w:instrText>
      </w:r>
      <w:r w:rsidR="003D5B7F">
        <w:rPr>
          <w:b w:val="0"/>
          <w:bCs/>
        </w:rPr>
      </w:r>
      <w:r w:rsidR="003D5B7F">
        <w:rPr>
          <w:b w:val="0"/>
          <w:bCs/>
        </w:rPr>
        <w:fldChar w:fldCharType="separate"/>
      </w:r>
      <w:r w:rsidR="003D5B7F" w:rsidRPr="007A7796">
        <w:rPr>
          <w:bCs/>
        </w:rPr>
        <w:t xml:space="preserve">Figura </w:t>
      </w:r>
      <w:r w:rsidR="003D5B7F">
        <w:rPr>
          <w:bCs/>
          <w:noProof/>
        </w:rPr>
        <w:t>3</w:t>
      </w:r>
      <w:r w:rsidR="003D5B7F">
        <w:rPr>
          <w:b w:val="0"/>
          <w:bCs/>
        </w:rPr>
        <w:fldChar w:fldCharType="end"/>
      </w:r>
      <w:r w:rsidR="003D5B7F">
        <w:rPr>
          <w:b w:val="0"/>
          <w:bCs/>
        </w:rPr>
        <w:t xml:space="preserve"> </w:t>
      </w:r>
      <w:r w:rsidRPr="007A7796">
        <w:rPr>
          <w:b w:val="0"/>
          <w:bCs/>
        </w:rPr>
        <w:t>se puede apreciar el diagrama UML de Despliegue que refleja el diseño de la arquitectura web desarrollado para la aplicación.</w:t>
      </w:r>
    </w:p>
    <w:p w14:paraId="506FC139" w14:textId="66F932DE" w:rsidR="007A7796" w:rsidRPr="007A7796" w:rsidRDefault="007A7796" w:rsidP="007A7796">
      <w:pPr>
        <w:keepNext/>
        <w:jc w:val="both"/>
        <w:rPr>
          <w:b w:val="0"/>
          <w:bCs/>
        </w:rPr>
      </w:pPr>
      <w:r w:rsidRPr="007A7796">
        <w:rPr>
          <w:b w:val="0"/>
          <w:bCs/>
          <w:noProof/>
        </w:rPr>
        <w:drawing>
          <wp:inline distT="0" distB="0" distL="0" distR="0" wp14:anchorId="4E981BD7" wp14:editId="3E6C9767">
            <wp:extent cx="5724525" cy="2505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A549AB8" w14:textId="45F5D9F9" w:rsidR="007A7796" w:rsidRPr="007A7796" w:rsidRDefault="007A7796" w:rsidP="00D07538">
      <w:pPr>
        <w:pStyle w:val="Caption"/>
        <w:jc w:val="center"/>
        <w:rPr>
          <w:bCs/>
        </w:rPr>
      </w:pPr>
      <w:bookmarkStart w:id="8" w:name="_Ref38290315"/>
      <w:r w:rsidRPr="007A7796">
        <w:rPr>
          <w:bCs/>
        </w:rPr>
        <w:t xml:space="preserve">Figura </w:t>
      </w:r>
      <w:r w:rsidRPr="007A7796">
        <w:rPr>
          <w:bCs/>
        </w:rPr>
        <w:fldChar w:fldCharType="begin"/>
      </w:r>
      <w:r w:rsidRPr="007A7796">
        <w:rPr>
          <w:bCs/>
        </w:rPr>
        <w:instrText xml:space="preserve"> SEQ Figura \* ARABIC </w:instrText>
      </w:r>
      <w:r w:rsidRPr="007A7796">
        <w:rPr>
          <w:bCs/>
        </w:rPr>
        <w:fldChar w:fldCharType="separate"/>
      </w:r>
      <w:r w:rsidR="00D07538">
        <w:rPr>
          <w:bCs/>
          <w:noProof/>
        </w:rPr>
        <w:t>3</w:t>
      </w:r>
      <w:r w:rsidRPr="007A7796">
        <w:rPr>
          <w:bCs/>
          <w:noProof/>
        </w:rPr>
        <w:fldChar w:fldCharType="end"/>
      </w:r>
      <w:bookmarkEnd w:id="8"/>
      <w:r w:rsidRPr="007A7796">
        <w:rPr>
          <w:bCs/>
        </w:rPr>
        <w:t>. Diagrama de Despliegue</w:t>
      </w:r>
    </w:p>
    <w:p w14:paraId="4AC07E14" w14:textId="77777777" w:rsidR="007A7796" w:rsidRPr="007A7796" w:rsidRDefault="007A7796" w:rsidP="007A7796">
      <w:pPr>
        <w:jc w:val="both"/>
        <w:rPr>
          <w:b w:val="0"/>
          <w:bCs/>
        </w:rPr>
      </w:pPr>
    </w:p>
    <w:p w14:paraId="55B19B0F" w14:textId="3C19C3E5" w:rsidR="007A7796" w:rsidRPr="007A7796" w:rsidRDefault="007A7796" w:rsidP="007A7796">
      <w:pPr>
        <w:jc w:val="both"/>
        <w:rPr>
          <w:b w:val="0"/>
          <w:bCs/>
        </w:rPr>
      </w:pPr>
      <w:r w:rsidRPr="007A7796">
        <w:rPr>
          <w:b w:val="0"/>
          <w:bCs/>
        </w:rPr>
        <w:lastRenderedPageBreak/>
        <w:t xml:space="preserve">El cliente mediante una petición HTTP Post, le enviará al servidor la imagen del crotal que la que se desee reconocer el identificador. El Servidor recibirá la imagen, y utilizando la algoritmia previamente explicada en anteriores entregas, acabará detectando las distintas </w:t>
      </w:r>
      <w:proofErr w:type="spellStart"/>
      <w:r w:rsidRPr="007A7796">
        <w:rPr>
          <w:b w:val="0"/>
          <w:bCs/>
        </w:rPr>
        <w:t>bounding</w:t>
      </w:r>
      <w:proofErr w:type="spellEnd"/>
      <w:r w:rsidRPr="007A7796">
        <w:rPr>
          <w:b w:val="0"/>
          <w:bCs/>
        </w:rPr>
        <w:t xml:space="preserve"> boxes</w:t>
      </w:r>
      <w:r w:rsidR="00D07538">
        <w:rPr>
          <w:b w:val="0"/>
          <w:bCs/>
        </w:rPr>
        <w:t xml:space="preserve"> </w:t>
      </w:r>
      <w:r w:rsidRPr="007A7796">
        <w:rPr>
          <w:b w:val="0"/>
          <w:bCs/>
        </w:rPr>
        <w:t>(</w:t>
      </w:r>
      <w:proofErr w:type="spellStart"/>
      <w:r w:rsidRPr="007A7796">
        <w:rPr>
          <w:b w:val="0"/>
          <w:bCs/>
        </w:rPr>
        <w:t>Bbox</w:t>
      </w:r>
      <w:proofErr w:type="spellEnd"/>
      <w:r w:rsidRPr="007A7796">
        <w:rPr>
          <w:b w:val="0"/>
          <w:bCs/>
        </w:rPr>
        <w:t xml:space="preserve">) del identificador en la imagen. El servidor devolverá la imagen con las </w:t>
      </w:r>
      <w:proofErr w:type="spellStart"/>
      <w:r w:rsidRPr="007A7796">
        <w:rPr>
          <w:b w:val="0"/>
          <w:bCs/>
        </w:rPr>
        <w:t>Bbox</w:t>
      </w:r>
      <w:proofErr w:type="spellEnd"/>
      <w:r w:rsidRPr="007A7796">
        <w:rPr>
          <w:b w:val="0"/>
          <w:bCs/>
        </w:rPr>
        <w:t xml:space="preserve"> detectadas y el identificador, que serán mostrados en el cliente.</w:t>
      </w:r>
    </w:p>
    <w:p w14:paraId="19966777" w14:textId="77777777" w:rsidR="007A7796" w:rsidRPr="007A7796" w:rsidRDefault="007A7796" w:rsidP="007A7796">
      <w:pPr>
        <w:pStyle w:val="Heading1"/>
        <w:jc w:val="both"/>
        <w:rPr>
          <w:b w:val="0"/>
          <w:bCs/>
        </w:rPr>
      </w:pPr>
    </w:p>
    <w:p w14:paraId="3A0C11FA" w14:textId="77777777" w:rsidR="007A7796" w:rsidRPr="007A7796" w:rsidRDefault="007A7796" w:rsidP="007A7796">
      <w:pPr>
        <w:jc w:val="both"/>
        <w:rPr>
          <w:rFonts w:asciiTheme="majorHAnsi" w:eastAsiaTheme="majorEastAsia" w:hAnsiTheme="majorHAnsi" w:cstheme="majorBidi"/>
          <w:b w:val="0"/>
          <w:bCs/>
          <w:color w:val="013A57" w:themeColor="accent1" w:themeShade="BF"/>
          <w:sz w:val="32"/>
          <w:szCs w:val="32"/>
        </w:rPr>
      </w:pPr>
      <w:r w:rsidRPr="007A7796">
        <w:rPr>
          <w:b w:val="0"/>
          <w:bCs/>
        </w:rPr>
        <w:br w:type="page"/>
      </w:r>
    </w:p>
    <w:p w14:paraId="7C1A842D" w14:textId="77777777" w:rsidR="007A7796" w:rsidRPr="007A7796" w:rsidRDefault="007A7796" w:rsidP="007A7796">
      <w:pPr>
        <w:pStyle w:val="Heading1"/>
      </w:pPr>
      <w:bookmarkStart w:id="9" w:name="_Toc38209101"/>
      <w:r w:rsidRPr="007A7796">
        <w:lastRenderedPageBreak/>
        <w:t>Funcionamiento del sistema</w:t>
      </w:r>
      <w:bookmarkEnd w:id="9"/>
    </w:p>
    <w:p w14:paraId="204DA2D1" w14:textId="0FA32E63" w:rsidR="007A7796" w:rsidRPr="007A7796" w:rsidRDefault="007A7796" w:rsidP="007A7796">
      <w:pPr>
        <w:jc w:val="both"/>
        <w:rPr>
          <w:b w:val="0"/>
          <w:bCs/>
        </w:rPr>
      </w:pPr>
      <w:r w:rsidRPr="007A7796">
        <w:rPr>
          <w:b w:val="0"/>
          <w:bCs/>
        </w:rPr>
        <w:t xml:space="preserve">La </w:t>
      </w:r>
      <w:r w:rsidR="00D07538">
        <w:rPr>
          <w:b w:val="0"/>
          <w:bCs/>
        </w:rPr>
        <w:fldChar w:fldCharType="begin"/>
      </w:r>
      <w:r w:rsidR="00D07538">
        <w:rPr>
          <w:b w:val="0"/>
          <w:bCs/>
        </w:rPr>
        <w:instrText xml:space="preserve"> REF _Ref38207962 \h </w:instrText>
      </w:r>
      <w:r w:rsidR="00D07538">
        <w:rPr>
          <w:b w:val="0"/>
          <w:bCs/>
        </w:rPr>
      </w:r>
      <w:r w:rsidR="00D07538">
        <w:rPr>
          <w:b w:val="0"/>
          <w:bCs/>
        </w:rPr>
        <w:fldChar w:fldCharType="separate"/>
      </w:r>
      <w:r w:rsidR="00D07538" w:rsidRPr="007A7796">
        <w:rPr>
          <w:bCs/>
        </w:rPr>
        <w:t xml:space="preserve">Figura </w:t>
      </w:r>
      <w:r w:rsidR="00D07538">
        <w:rPr>
          <w:bCs/>
          <w:noProof/>
        </w:rPr>
        <w:t>4</w:t>
      </w:r>
      <w:r w:rsidR="00D07538">
        <w:rPr>
          <w:b w:val="0"/>
          <w:bCs/>
        </w:rPr>
        <w:fldChar w:fldCharType="end"/>
      </w:r>
      <w:r w:rsidRPr="007A7796">
        <w:rPr>
          <w:b w:val="0"/>
          <w:bCs/>
        </w:rPr>
        <w:t xml:space="preserve"> presenta un diagrama de secuencia que muestra el comportamiento del sistema. En dicho diagrama se muestra la interacción entre el cliente y el servidor.</w:t>
      </w:r>
    </w:p>
    <w:p w14:paraId="5D6BF820" w14:textId="77777777" w:rsidR="007A7796" w:rsidRPr="007A7796" w:rsidRDefault="007A7796" w:rsidP="007A7796">
      <w:pPr>
        <w:keepNext/>
        <w:jc w:val="both"/>
        <w:rPr>
          <w:b w:val="0"/>
          <w:bCs/>
        </w:rPr>
      </w:pPr>
      <w:r w:rsidRPr="007A7796">
        <w:rPr>
          <w:b w:val="0"/>
          <w:bCs/>
          <w:noProof/>
          <w:lang w:eastAsia="es-ES"/>
        </w:rPr>
        <w:drawing>
          <wp:inline distT="0" distB="0" distL="0" distR="0" wp14:anchorId="61496D1C" wp14:editId="5C9E06B0">
            <wp:extent cx="6115050" cy="3871151"/>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erto\AppData\Local\Microsoft\Windows\INetCache\Content.Word\secuencia_server.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4334" cy="3877028"/>
                    </a:xfrm>
                    <a:prstGeom prst="rect">
                      <a:avLst/>
                    </a:prstGeom>
                    <a:noFill/>
                    <a:ln>
                      <a:noFill/>
                    </a:ln>
                  </pic:spPr>
                </pic:pic>
              </a:graphicData>
            </a:graphic>
          </wp:inline>
        </w:drawing>
      </w:r>
    </w:p>
    <w:p w14:paraId="121AD96A" w14:textId="37AF4817" w:rsidR="007A7796" w:rsidRPr="00D07538" w:rsidRDefault="007A7796" w:rsidP="00D07538">
      <w:pPr>
        <w:pStyle w:val="Caption"/>
        <w:jc w:val="center"/>
        <w:rPr>
          <w:bCs/>
        </w:rPr>
      </w:pPr>
      <w:bookmarkStart w:id="10" w:name="_Ref38207962"/>
      <w:r w:rsidRPr="007A7796">
        <w:rPr>
          <w:bCs/>
        </w:rPr>
        <w:t xml:space="preserve">Figura </w:t>
      </w:r>
      <w:r w:rsidRPr="007A7796">
        <w:rPr>
          <w:bCs/>
        </w:rPr>
        <w:fldChar w:fldCharType="begin"/>
      </w:r>
      <w:r w:rsidRPr="007A7796">
        <w:rPr>
          <w:bCs/>
        </w:rPr>
        <w:instrText xml:space="preserve"> SEQ Figura \* ARABIC </w:instrText>
      </w:r>
      <w:r w:rsidRPr="007A7796">
        <w:rPr>
          <w:bCs/>
        </w:rPr>
        <w:fldChar w:fldCharType="separate"/>
      </w:r>
      <w:r w:rsidR="00D07538">
        <w:rPr>
          <w:bCs/>
          <w:noProof/>
        </w:rPr>
        <w:t>4</w:t>
      </w:r>
      <w:r w:rsidRPr="007A7796">
        <w:rPr>
          <w:bCs/>
          <w:noProof/>
        </w:rPr>
        <w:fldChar w:fldCharType="end"/>
      </w:r>
      <w:bookmarkEnd w:id="10"/>
      <w:r w:rsidRPr="007A7796">
        <w:rPr>
          <w:bCs/>
        </w:rPr>
        <w:t xml:space="preserve">. Diagrama de </w:t>
      </w:r>
      <w:r w:rsidR="00D07538">
        <w:rPr>
          <w:bCs/>
        </w:rPr>
        <w:t>la aplicación web.</w:t>
      </w:r>
    </w:p>
    <w:p w14:paraId="669689B5" w14:textId="1E0B309E" w:rsidR="00D07538" w:rsidRDefault="00D07538" w:rsidP="007A7796">
      <w:pPr>
        <w:jc w:val="both"/>
        <w:rPr>
          <w:b w:val="0"/>
          <w:bCs/>
          <w:i/>
          <w:iCs/>
        </w:rPr>
      </w:pPr>
      <w:r>
        <w:rPr>
          <w:b w:val="0"/>
          <w:bCs/>
        </w:rPr>
        <w:t xml:space="preserve">El usuario puede acceder a la aplicación web desde cualquier navegador. El navegador, realiza en primera instancia una petición GET al servidor para que este le devuelva la página de inicio de la aplicación y así poder presentársela al usuario. El servidor </w:t>
      </w:r>
      <w:proofErr w:type="spellStart"/>
      <w:r>
        <w:rPr>
          <w:b w:val="0"/>
          <w:bCs/>
          <w:i/>
          <w:iCs/>
        </w:rPr>
        <w:t>wsgi</w:t>
      </w:r>
      <w:proofErr w:type="spellEnd"/>
      <w:r>
        <w:rPr>
          <w:b w:val="0"/>
          <w:bCs/>
          <w:i/>
          <w:iCs/>
        </w:rPr>
        <w:t xml:space="preserve"> (</w:t>
      </w:r>
      <w:proofErr w:type="spellStart"/>
      <w:r>
        <w:rPr>
          <w:b w:val="0"/>
          <w:bCs/>
          <w:i/>
          <w:iCs/>
        </w:rPr>
        <w:t>waitress</w:t>
      </w:r>
      <w:proofErr w:type="spellEnd"/>
      <w:r>
        <w:rPr>
          <w:b w:val="0"/>
          <w:bCs/>
          <w:i/>
          <w:iCs/>
        </w:rPr>
        <w:t xml:space="preserve">) </w:t>
      </w:r>
      <w:r>
        <w:rPr>
          <w:b w:val="0"/>
          <w:bCs/>
        </w:rPr>
        <w:t xml:space="preserve">recibe la petición y se la </w:t>
      </w:r>
      <w:proofErr w:type="spellStart"/>
      <w:r>
        <w:rPr>
          <w:b w:val="0"/>
          <w:bCs/>
        </w:rPr>
        <w:t>transimite</w:t>
      </w:r>
      <w:proofErr w:type="spellEnd"/>
      <w:r>
        <w:rPr>
          <w:b w:val="0"/>
          <w:bCs/>
        </w:rPr>
        <w:t xml:space="preserve"> a la </w:t>
      </w:r>
      <w:proofErr w:type="gramStart"/>
      <w:r>
        <w:rPr>
          <w:b w:val="0"/>
          <w:bCs/>
          <w:i/>
          <w:iCs/>
        </w:rPr>
        <w:t>app</w:t>
      </w:r>
      <w:proofErr w:type="gramEnd"/>
      <w:r>
        <w:rPr>
          <w:b w:val="0"/>
          <w:bCs/>
          <w:i/>
          <w:iCs/>
        </w:rPr>
        <w:t xml:space="preserve">, </w:t>
      </w:r>
      <w:r>
        <w:rPr>
          <w:b w:val="0"/>
          <w:bCs/>
        </w:rPr>
        <w:t xml:space="preserve">que es un objeto del paquete de Python </w:t>
      </w:r>
      <w:proofErr w:type="spellStart"/>
      <w:r>
        <w:rPr>
          <w:b w:val="0"/>
          <w:bCs/>
          <w:i/>
          <w:iCs/>
        </w:rPr>
        <w:t>Flask</w:t>
      </w:r>
      <w:proofErr w:type="spellEnd"/>
      <w:r>
        <w:rPr>
          <w:b w:val="0"/>
          <w:bCs/>
          <w:i/>
          <w:iCs/>
        </w:rPr>
        <w:t xml:space="preserve">. </w:t>
      </w:r>
      <w:r>
        <w:rPr>
          <w:b w:val="0"/>
          <w:bCs/>
        </w:rPr>
        <w:t xml:space="preserve">Esta </w:t>
      </w:r>
      <w:proofErr w:type="gramStart"/>
      <w:r>
        <w:rPr>
          <w:b w:val="0"/>
          <w:bCs/>
          <w:i/>
          <w:iCs/>
        </w:rPr>
        <w:t>app</w:t>
      </w:r>
      <w:proofErr w:type="gramEnd"/>
      <w:r>
        <w:rPr>
          <w:b w:val="0"/>
          <w:bCs/>
          <w:i/>
          <w:iCs/>
        </w:rPr>
        <w:t xml:space="preserve"> </w:t>
      </w:r>
      <w:r>
        <w:rPr>
          <w:b w:val="0"/>
          <w:bCs/>
        </w:rPr>
        <w:t>responde a la petición anterior devolviendo la página, que, al tratarse de contenido estático, puede gestionar por si misma. La página (</w:t>
      </w:r>
      <w:r>
        <w:rPr>
          <w:b w:val="0"/>
          <w:bCs/>
        </w:rPr>
        <w:fldChar w:fldCharType="begin"/>
      </w:r>
      <w:r>
        <w:rPr>
          <w:b w:val="0"/>
          <w:bCs/>
        </w:rPr>
        <w:instrText xml:space="preserve"> REF _Ref38202998 \h </w:instrText>
      </w:r>
      <w:r>
        <w:rPr>
          <w:b w:val="0"/>
          <w:bCs/>
        </w:rPr>
      </w:r>
      <w:r>
        <w:rPr>
          <w:b w:val="0"/>
          <w:bCs/>
        </w:rPr>
        <w:fldChar w:fldCharType="separate"/>
      </w:r>
      <w:r>
        <w:t xml:space="preserve">Figura </w:t>
      </w:r>
      <w:r>
        <w:rPr>
          <w:noProof/>
        </w:rPr>
        <w:t>1</w:t>
      </w:r>
      <w:r>
        <w:rPr>
          <w:b w:val="0"/>
          <w:bCs/>
        </w:rPr>
        <w:fldChar w:fldCharType="end"/>
      </w:r>
      <w:r>
        <w:rPr>
          <w:b w:val="0"/>
          <w:bCs/>
        </w:rPr>
        <w:t xml:space="preserve">), en formato </w:t>
      </w:r>
      <w:r>
        <w:rPr>
          <w:b w:val="0"/>
          <w:bCs/>
          <w:i/>
          <w:iCs/>
        </w:rPr>
        <w:t xml:space="preserve">HTML </w:t>
      </w:r>
      <w:r>
        <w:rPr>
          <w:b w:val="0"/>
          <w:bCs/>
        </w:rPr>
        <w:t xml:space="preserve">es devuelta al navegador del usuario a través del servidor de </w:t>
      </w:r>
      <w:proofErr w:type="spellStart"/>
      <w:r>
        <w:rPr>
          <w:b w:val="0"/>
          <w:bCs/>
          <w:i/>
          <w:iCs/>
        </w:rPr>
        <w:t>waitress</w:t>
      </w:r>
      <w:proofErr w:type="spellEnd"/>
      <w:r>
        <w:rPr>
          <w:b w:val="0"/>
          <w:bCs/>
          <w:i/>
          <w:iCs/>
        </w:rPr>
        <w:t>.</w:t>
      </w:r>
    </w:p>
    <w:p w14:paraId="2617142A" w14:textId="34F99B24" w:rsidR="00D07538" w:rsidRDefault="00D07538" w:rsidP="007A7796">
      <w:pPr>
        <w:jc w:val="both"/>
        <w:rPr>
          <w:b w:val="0"/>
          <w:bCs/>
        </w:rPr>
      </w:pPr>
      <w:r>
        <w:rPr>
          <w:b w:val="0"/>
          <w:bCs/>
        </w:rPr>
        <w:t xml:space="preserve">Una vez la pagina es presentada al usuario, este puede cargar una imagen para que el servidor trate de identificarla. Esta imagen se envía a través de una petición </w:t>
      </w:r>
      <w:r>
        <w:rPr>
          <w:b w:val="0"/>
          <w:bCs/>
          <w:i/>
          <w:iCs/>
        </w:rPr>
        <w:t xml:space="preserve">POST </w:t>
      </w:r>
      <w:r>
        <w:rPr>
          <w:b w:val="0"/>
          <w:bCs/>
        </w:rPr>
        <w:t xml:space="preserve">de </w:t>
      </w:r>
      <w:r>
        <w:rPr>
          <w:b w:val="0"/>
          <w:bCs/>
          <w:i/>
          <w:iCs/>
        </w:rPr>
        <w:t xml:space="preserve">HTTP. </w:t>
      </w:r>
      <w:r>
        <w:rPr>
          <w:b w:val="0"/>
          <w:bCs/>
        </w:rPr>
        <w:t xml:space="preserve">La petición, al igual que ocurría con la anterior, llega al servidor </w:t>
      </w:r>
      <w:proofErr w:type="spellStart"/>
      <w:r>
        <w:rPr>
          <w:b w:val="0"/>
          <w:bCs/>
          <w:i/>
          <w:iCs/>
        </w:rPr>
        <w:t>waitress</w:t>
      </w:r>
      <w:proofErr w:type="spellEnd"/>
      <w:r>
        <w:rPr>
          <w:b w:val="0"/>
          <w:bCs/>
          <w:i/>
          <w:iCs/>
        </w:rPr>
        <w:t xml:space="preserve">, </w:t>
      </w:r>
      <w:r>
        <w:rPr>
          <w:b w:val="0"/>
          <w:bCs/>
        </w:rPr>
        <w:t xml:space="preserve">el cual se la pasa a la </w:t>
      </w:r>
      <w:proofErr w:type="gramStart"/>
      <w:r>
        <w:rPr>
          <w:b w:val="0"/>
          <w:bCs/>
          <w:i/>
          <w:iCs/>
        </w:rPr>
        <w:t>app</w:t>
      </w:r>
      <w:proofErr w:type="gramEnd"/>
      <w:r>
        <w:rPr>
          <w:b w:val="0"/>
          <w:bCs/>
          <w:i/>
          <w:iCs/>
        </w:rPr>
        <w:t xml:space="preserve"> </w:t>
      </w:r>
      <w:r>
        <w:rPr>
          <w:b w:val="0"/>
          <w:bCs/>
        </w:rPr>
        <w:t xml:space="preserve">de </w:t>
      </w:r>
      <w:proofErr w:type="spellStart"/>
      <w:r>
        <w:rPr>
          <w:b w:val="0"/>
          <w:bCs/>
          <w:i/>
          <w:iCs/>
        </w:rPr>
        <w:t>Flask</w:t>
      </w:r>
      <w:proofErr w:type="spellEnd"/>
      <w:r>
        <w:rPr>
          <w:b w:val="0"/>
          <w:bCs/>
        </w:rPr>
        <w:t xml:space="preserve">. En esta ocasión, el objeto </w:t>
      </w:r>
      <w:proofErr w:type="gramStart"/>
      <w:r>
        <w:rPr>
          <w:b w:val="0"/>
          <w:bCs/>
          <w:i/>
          <w:iCs/>
        </w:rPr>
        <w:t>app</w:t>
      </w:r>
      <w:proofErr w:type="gramEnd"/>
      <w:r>
        <w:rPr>
          <w:b w:val="0"/>
          <w:bCs/>
          <w:i/>
          <w:iCs/>
        </w:rPr>
        <w:t xml:space="preserve"> </w:t>
      </w:r>
      <w:r>
        <w:rPr>
          <w:b w:val="0"/>
          <w:bCs/>
        </w:rPr>
        <w:t xml:space="preserve">no es capaz de gestionar la petición por si sola, por lo que se apoya en el paquete </w:t>
      </w:r>
      <w:proofErr w:type="spellStart"/>
      <w:r>
        <w:rPr>
          <w:b w:val="0"/>
          <w:bCs/>
          <w:i/>
          <w:iCs/>
        </w:rPr>
        <w:t>reconocimiento_crotales</w:t>
      </w:r>
      <w:proofErr w:type="spellEnd"/>
      <w:r>
        <w:rPr>
          <w:b w:val="0"/>
          <w:bCs/>
          <w:i/>
          <w:iCs/>
        </w:rPr>
        <w:t xml:space="preserve"> </w:t>
      </w:r>
      <w:r>
        <w:rPr>
          <w:b w:val="0"/>
          <w:bCs/>
        </w:rPr>
        <w:lastRenderedPageBreak/>
        <w:t xml:space="preserve">desarrollado en este proyecto. Para ello, utiliza un </w:t>
      </w:r>
      <w:r>
        <w:rPr>
          <w:b w:val="0"/>
          <w:bCs/>
          <w:i/>
          <w:iCs/>
        </w:rPr>
        <w:t xml:space="preserve">Reader </w:t>
      </w:r>
      <w:r>
        <w:rPr>
          <w:b w:val="0"/>
          <w:bCs/>
        </w:rPr>
        <w:t xml:space="preserve">para procesar la imagen. El funcionamiento de este </w:t>
      </w:r>
      <w:r>
        <w:rPr>
          <w:b w:val="0"/>
          <w:bCs/>
          <w:i/>
          <w:iCs/>
        </w:rPr>
        <w:t xml:space="preserve">Reader </w:t>
      </w:r>
      <w:r>
        <w:rPr>
          <w:b w:val="0"/>
          <w:bCs/>
        </w:rPr>
        <w:t xml:space="preserve">es el mismo que el explicado en el segundo entregable. </w:t>
      </w:r>
    </w:p>
    <w:p w14:paraId="1FFDC28F" w14:textId="07177077" w:rsidR="007A7796" w:rsidRDefault="00D07538" w:rsidP="007A7796">
      <w:pPr>
        <w:jc w:val="both"/>
      </w:pPr>
      <w:r>
        <w:rPr>
          <w:b w:val="0"/>
          <w:bCs/>
        </w:rPr>
        <w:t xml:space="preserve">Con la imagen ya identificada, el resultado se devuelve a la </w:t>
      </w:r>
      <w:proofErr w:type="gramStart"/>
      <w:r>
        <w:rPr>
          <w:b w:val="0"/>
          <w:bCs/>
          <w:i/>
          <w:iCs/>
        </w:rPr>
        <w:t>app</w:t>
      </w:r>
      <w:proofErr w:type="gramEnd"/>
      <w:r>
        <w:rPr>
          <w:b w:val="0"/>
          <w:bCs/>
          <w:i/>
          <w:iCs/>
        </w:rPr>
        <w:t xml:space="preserve">, </w:t>
      </w:r>
      <w:r>
        <w:rPr>
          <w:b w:val="0"/>
          <w:bCs/>
        </w:rPr>
        <w:t xml:space="preserve">la cual la renderiza en un </w:t>
      </w:r>
      <w:proofErr w:type="spellStart"/>
      <w:r>
        <w:rPr>
          <w:b w:val="0"/>
          <w:bCs/>
        </w:rPr>
        <w:t>template</w:t>
      </w:r>
      <w:proofErr w:type="spellEnd"/>
      <w:r>
        <w:rPr>
          <w:b w:val="0"/>
          <w:bCs/>
        </w:rPr>
        <w:t xml:space="preserve"> </w:t>
      </w:r>
      <w:r>
        <w:rPr>
          <w:b w:val="0"/>
          <w:bCs/>
          <w:i/>
          <w:iCs/>
        </w:rPr>
        <w:t xml:space="preserve">HTML </w:t>
      </w:r>
      <w:r>
        <w:rPr>
          <w:b w:val="0"/>
          <w:bCs/>
        </w:rPr>
        <w:t>para que pueda ser presentado al usuario. Esta nueva página (</w:t>
      </w:r>
      <w:r>
        <w:rPr>
          <w:b w:val="0"/>
          <w:bCs/>
        </w:rPr>
        <w:fldChar w:fldCharType="begin"/>
      </w:r>
      <w:r>
        <w:rPr>
          <w:b w:val="0"/>
          <w:bCs/>
        </w:rPr>
        <w:instrText xml:space="preserve"> REF _Ref38203080 \h </w:instrText>
      </w:r>
      <w:r>
        <w:rPr>
          <w:b w:val="0"/>
          <w:bCs/>
        </w:rPr>
      </w:r>
      <w:r>
        <w:rPr>
          <w:b w:val="0"/>
          <w:bCs/>
        </w:rPr>
        <w:fldChar w:fldCharType="separate"/>
      </w:r>
      <w:r>
        <w:t xml:space="preserve">Figura </w:t>
      </w:r>
      <w:r>
        <w:rPr>
          <w:noProof/>
        </w:rPr>
        <w:t>2</w:t>
      </w:r>
      <w:r>
        <w:rPr>
          <w:b w:val="0"/>
          <w:bCs/>
        </w:rPr>
        <w:fldChar w:fldCharType="end"/>
      </w:r>
      <w:r>
        <w:rPr>
          <w:b w:val="0"/>
          <w:bCs/>
        </w:rPr>
        <w:t xml:space="preserve">) es enviada desde la </w:t>
      </w:r>
      <w:proofErr w:type="gramStart"/>
      <w:r>
        <w:rPr>
          <w:b w:val="0"/>
          <w:bCs/>
          <w:i/>
          <w:iCs/>
        </w:rPr>
        <w:t>app</w:t>
      </w:r>
      <w:proofErr w:type="gramEnd"/>
      <w:r>
        <w:rPr>
          <w:b w:val="0"/>
          <w:bCs/>
          <w:i/>
          <w:iCs/>
        </w:rPr>
        <w:t xml:space="preserve"> </w:t>
      </w:r>
      <w:r>
        <w:rPr>
          <w:b w:val="0"/>
          <w:bCs/>
        </w:rPr>
        <w:t xml:space="preserve">de </w:t>
      </w:r>
      <w:proofErr w:type="spellStart"/>
      <w:r>
        <w:rPr>
          <w:b w:val="0"/>
          <w:bCs/>
          <w:i/>
          <w:iCs/>
        </w:rPr>
        <w:t>Flask</w:t>
      </w:r>
      <w:proofErr w:type="spellEnd"/>
      <w:r>
        <w:rPr>
          <w:b w:val="0"/>
          <w:bCs/>
          <w:i/>
          <w:iCs/>
        </w:rPr>
        <w:t xml:space="preserve"> </w:t>
      </w:r>
      <w:r>
        <w:rPr>
          <w:b w:val="0"/>
          <w:bCs/>
        </w:rPr>
        <w:t xml:space="preserve">hasta el navegador del usuario a través de nuevo del servidor </w:t>
      </w:r>
      <w:proofErr w:type="spellStart"/>
      <w:r>
        <w:rPr>
          <w:b w:val="0"/>
          <w:bCs/>
          <w:i/>
          <w:iCs/>
        </w:rPr>
        <w:t>Waitress</w:t>
      </w:r>
      <w:proofErr w:type="spellEnd"/>
      <w:r>
        <w:rPr>
          <w:b w:val="0"/>
          <w:bCs/>
          <w:i/>
          <w:iCs/>
        </w:rPr>
        <w:t>.</w:t>
      </w:r>
    </w:p>
    <w:sectPr w:rsidR="007A7796"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A3806" w14:textId="77777777" w:rsidR="00002EED" w:rsidRDefault="00002EED">
      <w:r>
        <w:separator/>
      </w:r>
    </w:p>
    <w:p w14:paraId="4AE4091C" w14:textId="77777777" w:rsidR="00002EED" w:rsidRDefault="00002EED"/>
  </w:endnote>
  <w:endnote w:type="continuationSeparator" w:id="0">
    <w:p w14:paraId="54A5C98F" w14:textId="77777777" w:rsidR="00002EED" w:rsidRDefault="00002EED">
      <w:r>
        <w:continuationSeparator/>
      </w:r>
    </w:p>
    <w:p w14:paraId="77324358" w14:textId="77777777" w:rsidR="00002EED" w:rsidRDefault="00002E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7C61E50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29B904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B6E6D" w14:textId="77777777" w:rsidR="00002EED" w:rsidRDefault="00002EED">
      <w:r>
        <w:separator/>
      </w:r>
    </w:p>
    <w:p w14:paraId="34B84E76" w14:textId="77777777" w:rsidR="00002EED" w:rsidRDefault="00002EED"/>
  </w:footnote>
  <w:footnote w:type="continuationSeparator" w:id="0">
    <w:p w14:paraId="243968C2" w14:textId="77777777" w:rsidR="00002EED" w:rsidRDefault="00002EED">
      <w:r>
        <w:continuationSeparator/>
      </w:r>
    </w:p>
    <w:p w14:paraId="49749CA3" w14:textId="77777777" w:rsidR="00002EED" w:rsidRDefault="00002E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94EAC05" w14:textId="77777777" w:rsidTr="00D077E9">
      <w:trPr>
        <w:trHeight w:val="978"/>
      </w:trPr>
      <w:tc>
        <w:tcPr>
          <w:tcW w:w="9990" w:type="dxa"/>
          <w:tcBorders>
            <w:top w:val="nil"/>
            <w:left w:val="nil"/>
            <w:bottom w:val="single" w:sz="36" w:space="0" w:color="34ABA2" w:themeColor="accent3"/>
            <w:right w:val="nil"/>
          </w:tcBorders>
        </w:tcPr>
        <w:p w14:paraId="779EFCA1" w14:textId="77777777" w:rsidR="00D077E9" w:rsidRDefault="00D077E9">
          <w:pPr>
            <w:pStyle w:val="Header"/>
          </w:pPr>
        </w:p>
      </w:tc>
    </w:tr>
  </w:tbl>
  <w:p w14:paraId="4A29F549"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19"/>
    <w:rsid w:val="00002EED"/>
    <w:rsid w:val="0002482E"/>
    <w:rsid w:val="00050324"/>
    <w:rsid w:val="000A0150"/>
    <w:rsid w:val="000E63C9"/>
    <w:rsid w:val="00130E9D"/>
    <w:rsid w:val="00150A6D"/>
    <w:rsid w:val="00185B35"/>
    <w:rsid w:val="001F2BC8"/>
    <w:rsid w:val="001F5F6B"/>
    <w:rsid w:val="00243AEC"/>
    <w:rsid w:val="00243EBC"/>
    <w:rsid w:val="00246A35"/>
    <w:rsid w:val="00284348"/>
    <w:rsid w:val="002E132B"/>
    <w:rsid w:val="002F51F5"/>
    <w:rsid w:val="00312137"/>
    <w:rsid w:val="00330359"/>
    <w:rsid w:val="003314D6"/>
    <w:rsid w:val="0033762F"/>
    <w:rsid w:val="00366C7E"/>
    <w:rsid w:val="00384EA3"/>
    <w:rsid w:val="003A39A1"/>
    <w:rsid w:val="003C2191"/>
    <w:rsid w:val="003D3863"/>
    <w:rsid w:val="003D5B7F"/>
    <w:rsid w:val="004110DE"/>
    <w:rsid w:val="0044085A"/>
    <w:rsid w:val="004B21A5"/>
    <w:rsid w:val="004F64C0"/>
    <w:rsid w:val="005037F0"/>
    <w:rsid w:val="00516A86"/>
    <w:rsid w:val="005275F6"/>
    <w:rsid w:val="00572102"/>
    <w:rsid w:val="005A57BC"/>
    <w:rsid w:val="005F1BB0"/>
    <w:rsid w:val="00656C4D"/>
    <w:rsid w:val="006E5716"/>
    <w:rsid w:val="007302B3"/>
    <w:rsid w:val="00730733"/>
    <w:rsid w:val="00730E3A"/>
    <w:rsid w:val="00736AAF"/>
    <w:rsid w:val="00765B2A"/>
    <w:rsid w:val="00783A34"/>
    <w:rsid w:val="007A7796"/>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05B19"/>
    <w:rsid w:val="00A23AFA"/>
    <w:rsid w:val="00A31B3E"/>
    <w:rsid w:val="00A532F3"/>
    <w:rsid w:val="00A826E1"/>
    <w:rsid w:val="00A8489E"/>
    <w:rsid w:val="00AC29F3"/>
    <w:rsid w:val="00B231E5"/>
    <w:rsid w:val="00BD1B44"/>
    <w:rsid w:val="00C02B87"/>
    <w:rsid w:val="00C4086D"/>
    <w:rsid w:val="00CA1896"/>
    <w:rsid w:val="00CA711F"/>
    <w:rsid w:val="00CB5B28"/>
    <w:rsid w:val="00CF5371"/>
    <w:rsid w:val="00D0323A"/>
    <w:rsid w:val="00D0559F"/>
    <w:rsid w:val="00D07538"/>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C250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4B543"/>
  <w15:docId w15:val="{995C4859-064B-4C71-84DC-758C89489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538"/>
    <w:pPr>
      <w:spacing w:after="0"/>
    </w:pPr>
    <w:rPr>
      <w:rFonts w:eastAsiaTheme="minorEastAsia"/>
      <w:b/>
      <w:color w:val="082A75" w:themeColor="text2"/>
      <w:sz w:val="28"/>
      <w:szCs w:val="22"/>
      <w:lang w:val="es-ES"/>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826E1"/>
    <w:pPr>
      <w:keepLines/>
      <w:spacing w:after="0" w:line="259" w:lineRule="auto"/>
      <w:outlineLvl w:val="9"/>
    </w:pPr>
    <w:rPr>
      <w:b w:val="0"/>
      <w:color w:val="013A57" w:themeColor="accent1" w:themeShade="BF"/>
      <w:kern w:val="0"/>
      <w:sz w:val="32"/>
      <w:lang w:val="en-US"/>
    </w:rPr>
  </w:style>
  <w:style w:type="paragraph" w:styleId="TOC1">
    <w:name w:val="toc 1"/>
    <w:basedOn w:val="Normal"/>
    <w:next w:val="Normal"/>
    <w:autoRedefine/>
    <w:uiPriority w:val="39"/>
    <w:unhideWhenUsed/>
    <w:rsid w:val="00A826E1"/>
    <w:pPr>
      <w:spacing w:after="100"/>
    </w:pPr>
  </w:style>
  <w:style w:type="character" w:styleId="Hyperlink">
    <w:name w:val="Hyperlink"/>
    <w:basedOn w:val="DefaultParagraphFont"/>
    <w:uiPriority w:val="99"/>
    <w:unhideWhenUsed/>
    <w:rsid w:val="00A826E1"/>
    <w:rPr>
      <w:color w:val="3592CF" w:themeColor="hyperlink"/>
      <w:u w:val="single"/>
    </w:rPr>
  </w:style>
  <w:style w:type="paragraph" w:styleId="Caption">
    <w:name w:val="caption"/>
    <w:basedOn w:val="Normal"/>
    <w:next w:val="Normal"/>
    <w:uiPriority w:val="35"/>
    <w:unhideWhenUsed/>
    <w:qFormat/>
    <w:rsid w:val="007A7796"/>
    <w:pPr>
      <w:spacing w:after="200" w:line="240" w:lineRule="auto"/>
    </w:pPr>
    <w:rPr>
      <w:rFonts w:eastAsiaTheme="minorHAnsi"/>
      <w:b w:val="0"/>
      <w:i/>
      <w:iCs/>
      <w:sz w:val="18"/>
      <w:szCs w:val="18"/>
    </w:rPr>
  </w:style>
  <w:style w:type="character" w:styleId="UnresolvedMention">
    <w:name w:val="Unresolved Mention"/>
    <w:basedOn w:val="DefaultParagraphFont"/>
    <w:uiPriority w:val="99"/>
    <w:semiHidden/>
    <w:unhideWhenUsed/>
    <w:rsid w:val="004F64C0"/>
    <w:rPr>
      <w:color w:val="605E5C"/>
      <w:shd w:val="clear" w:color="auto" w:fill="E1DFDD"/>
    </w:rPr>
  </w:style>
  <w:style w:type="paragraph" w:styleId="TOC2">
    <w:name w:val="toc 2"/>
    <w:basedOn w:val="Normal"/>
    <w:next w:val="Normal"/>
    <w:autoRedefine/>
    <w:uiPriority w:val="39"/>
    <w:unhideWhenUsed/>
    <w:rsid w:val="00D0753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cs.docker.com/get-dock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RoberG/AIVA-Reconocimiento-de-crotales"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io\AppData\Local\Microsoft\Office\16.0\DTS\en-US%7b6056EAB3-BDD3-41B8-97AD-583231A762C1%7d\%7bFDCD3FB4-535D-447A-834A-9605B802B56F%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30E6B45C4034FD2B86CB6309B7EF151"/>
        <w:category>
          <w:name w:val="General"/>
          <w:gallery w:val="placeholder"/>
        </w:category>
        <w:types>
          <w:type w:val="bbPlcHdr"/>
        </w:types>
        <w:behaviors>
          <w:behavior w:val="content"/>
        </w:behaviors>
        <w:guid w:val="{88F52404-F3BD-4CDB-9628-956B4304D093}"/>
      </w:docPartPr>
      <w:docPartBody>
        <w:p w:rsidR="00F17A00" w:rsidRDefault="005E5AC7">
          <w:pPr>
            <w:pStyle w:val="930E6B45C4034FD2B86CB6309B7EF15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w:t>
          </w:r>
          <w:r w:rsidRPr="00D86945">
            <w:rPr>
              <w:rStyle w:val="SubtitleChar"/>
              <w:b/>
            </w:rPr>
            <w:fldChar w:fldCharType="end"/>
          </w:r>
        </w:p>
      </w:docPartBody>
    </w:docPart>
    <w:docPart>
      <w:docPartPr>
        <w:name w:val="7040FF4CF590469BAEEADDD2AA2F18CD"/>
        <w:category>
          <w:name w:val="General"/>
          <w:gallery w:val="placeholder"/>
        </w:category>
        <w:types>
          <w:type w:val="bbPlcHdr"/>
        </w:types>
        <w:behaviors>
          <w:behavior w:val="content"/>
        </w:behaviors>
        <w:guid w:val="{739F11FA-5484-4A76-B5D9-A0ABBBBFE6AE}"/>
      </w:docPartPr>
      <w:docPartBody>
        <w:p w:rsidR="00F17A00" w:rsidRDefault="005E5AC7">
          <w:pPr>
            <w:pStyle w:val="7040FF4CF590469BAEEADDD2AA2F18CD"/>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3C"/>
    <w:rsid w:val="005E5AC7"/>
    <w:rsid w:val="00F17A00"/>
    <w:rsid w:val="00FF3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F3C3C"/>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FF3C3C"/>
    <w:rPr>
      <w:caps/>
      <w:color w:val="44546A" w:themeColor="text2"/>
      <w:spacing w:val="20"/>
      <w:sz w:val="32"/>
      <w:lang w:val="en-US" w:eastAsia="en-US"/>
    </w:rPr>
  </w:style>
  <w:style w:type="paragraph" w:customStyle="1" w:styleId="930E6B45C4034FD2B86CB6309B7EF151">
    <w:name w:val="930E6B45C4034FD2B86CB6309B7EF151"/>
  </w:style>
  <w:style w:type="paragraph" w:customStyle="1" w:styleId="7040FF4CF590469BAEEADDD2AA2F18CD">
    <w:name w:val="7040FF4CF590469BAEEADDD2AA2F18CD"/>
  </w:style>
  <w:style w:type="paragraph" w:customStyle="1" w:styleId="69155DE3FD6A40A893F1311F9C539F29">
    <w:name w:val="69155DE3FD6A40A893F1311F9C539F29"/>
  </w:style>
  <w:style w:type="paragraph" w:customStyle="1" w:styleId="6B941BF4BBDB4FE58AC49653C01B3DD8">
    <w:name w:val="6B941BF4BBDB4FE58AC49653C01B3DD8"/>
  </w:style>
  <w:style w:type="paragraph" w:customStyle="1" w:styleId="524541824A9E442C962DD057EAE4B180">
    <w:name w:val="524541824A9E442C962DD057EAE4B180"/>
  </w:style>
  <w:style w:type="paragraph" w:customStyle="1" w:styleId="6D14C96977774B8F9CC0219FC5264032">
    <w:name w:val="6D14C96977774B8F9CC0219FC5264032"/>
  </w:style>
  <w:style w:type="paragraph" w:customStyle="1" w:styleId="2AD91558BF704D5C98ADAE6005F17607">
    <w:name w:val="2AD91558BF704D5C98ADAE6005F17607"/>
  </w:style>
  <w:style w:type="paragraph" w:customStyle="1" w:styleId="2D8D1DFF6E884B22A41F89A59AE512E0">
    <w:name w:val="2D8D1DFF6E884B22A41F89A59AE512E0"/>
  </w:style>
  <w:style w:type="paragraph" w:customStyle="1" w:styleId="A53EFD7CB38A47B59933C3DDF2FBF598">
    <w:name w:val="A53EFD7CB38A47B59933C3DDF2FBF598"/>
    <w:rsid w:val="00FF3C3C"/>
  </w:style>
  <w:style w:type="paragraph" w:customStyle="1" w:styleId="1C03E234690D4E40AAF39F42647B3318">
    <w:name w:val="1C03E234690D4E40AAF39F42647B3318"/>
    <w:rsid w:val="00FF3C3C"/>
  </w:style>
  <w:style w:type="paragraph" w:customStyle="1" w:styleId="ED4FFA9EDBE5422795520E99F33BF575">
    <w:name w:val="ED4FFA9EDBE5422795520E99F33BF575"/>
    <w:rsid w:val="00FF3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DAEA-C5C1-4398-B233-968E3946E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{FDCD3FB4-535D-447A-834A-9605B802B56F}tf16392850.dotx</Template>
  <TotalTime>2411</TotalTime>
  <Pages>8</Pages>
  <Words>1064</Words>
  <Characters>5856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sario</dc:creator>
  <cp:keywords/>
  <dc:description/>
  <cp:lastModifiedBy>César González Fernández</cp:lastModifiedBy>
  <cp:revision>2</cp:revision>
  <cp:lastPrinted>2020-03-02T20:32:00Z</cp:lastPrinted>
  <dcterms:created xsi:type="dcterms:W3CDTF">2020-03-02T20:14:00Z</dcterms:created>
  <dcterms:modified xsi:type="dcterms:W3CDTF">2020-04-20T13:51:00Z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