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F6DE8" w14:textId="77777777" w:rsidR="00E818D8" w:rsidRPr="00E818D8" w:rsidRDefault="00E818D8" w:rsidP="00E85E2B">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r w:rsidRPr="00E818D8">
        <w:rPr>
          <w:rFonts w:ascii="Times New Roman" w:eastAsia="Times New Roman" w:hAnsi="Times New Roman" w:cs="Times New Roman"/>
          <w:b/>
          <w:bCs/>
          <w:kern w:val="36"/>
          <w:sz w:val="48"/>
          <w:szCs w:val="48"/>
        </w:rPr>
        <w:t>Sudoku Solver Performance Analysis Using AC-3 and Backtracking</w:t>
      </w:r>
    </w:p>
    <w:p w14:paraId="52B8242A" w14:textId="77777777" w:rsidR="00E818D8" w:rsidRPr="00E818D8" w:rsidRDefault="00E818D8" w:rsidP="00E818D8">
      <w:pPr>
        <w:spacing w:before="100" w:beforeAutospacing="1" w:after="100" w:afterAutospacing="1" w:line="240" w:lineRule="auto"/>
        <w:outlineLvl w:val="1"/>
        <w:rPr>
          <w:rFonts w:ascii="Times New Roman" w:eastAsia="Times New Roman" w:hAnsi="Times New Roman" w:cs="Times New Roman"/>
          <w:b/>
          <w:bCs/>
          <w:sz w:val="36"/>
          <w:szCs w:val="36"/>
        </w:rPr>
      </w:pPr>
      <w:r w:rsidRPr="00E818D8">
        <w:rPr>
          <w:rFonts w:ascii="Times New Roman" w:eastAsia="Times New Roman" w:hAnsi="Times New Roman" w:cs="Times New Roman"/>
          <w:b/>
          <w:bCs/>
          <w:sz w:val="36"/>
          <w:szCs w:val="36"/>
        </w:rPr>
        <w:t>1. Introduction</w:t>
      </w:r>
    </w:p>
    <w:p w14:paraId="7D5032A6" w14:textId="77777777" w:rsidR="00E818D8" w:rsidRPr="00E818D8" w:rsidRDefault="00E818D8" w:rsidP="00E818D8">
      <w:p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Sudoku is a well-known constraint satisfaction problem (CSP) where the objective is to fill a 9×9 grid such that each row, column, and 3×3 </w:t>
      </w:r>
      <w:proofErr w:type="spellStart"/>
      <w:r w:rsidRPr="00E818D8">
        <w:rPr>
          <w:rFonts w:ascii="Times New Roman" w:eastAsia="Times New Roman" w:hAnsi="Times New Roman" w:cs="Times New Roman"/>
          <w:sz w:val="24"/>
          <w:szCs w:val="24"/>
        </w:rPr>
        <w:t>subgrid</w:t>
      </w:r>
      <w:proofErr w:type="spellEnd"/>
      <w:r w:rsidRPr="00E818D8">
        <w:rPr>
          <w:rFonts w:ascii="Times New Roman" w:eastAsia="Times New Roman" w:hAnsi="Times New Roman" w:cs="Times New Roman"/>
          <w:sz w:val="24"/>
          <w:szCs w:val="24"/>
        </w:rPr>
        <w:t xml:space="preserve"> contains the digits 1–9 exactly once. Solving Sudoku efficiently requires combining constraint propagation techniques with search algorithms.</w:t>
      </w:r>
    </w:p>
    <w:p w14:paraId="08B410E1" w14:textId="77777777" w:rsidR="00E818D8" w:rsidRPr="00E818D8" w:rsidRDefault="00E818D8" w:rsidP="00E818D8">
      <w:p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This report evaluates a hybrid Sudoku solver that integrates:</w:t>
      </w:r>
    </w:p>
    <w:p w14:paraId="7EF843E7" w14:textId="77777777" w:rsidR="00E818D8" w:rsidRPr="00E818D8" w:rsidRDefault="00E818D8" w:rsidP="00E818D8">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AC-3 (Arc Consistency Algorithm #3)</w:t>
      </w:r>
      <w:r w:rsidRPr="00E818D8">
        <w:rPr>
          <w:rFonts w:ascii="Times New Roman" w:eastAsia="Times New Roman" w:hAnsi="Times New Roman" w:cs="Times New Roman"/>
          <w:sz w:val="24"/>
          <w:szCs w:val="24"/>
        </w:rPr>
        <w:t xml:space="preserve"> for constraint propagation </w:t>
      </w:r>
    </w:p>
    <w:p w14:paraId="1551EFA7" w14:textId="77777777" w:rsidR="00E818D8" w:rsidRPr="00E818D8" w:rsidRDefault="00E818D8" w:rsidP="00E818D8">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Backtracking Search (BT)</w:t>
      </w:r>
      <w:r w:rsidRPr="00E818D8">
        <w:rPr>
          <w:rFonts w:ascii="Times New Roman" w:eastAsia="Times New Roman" w:hAnsi="Times New Roman" w:cs="Times New Roman"/>
          <w:sz w:val="24"/>
          <w:szCs w:val="24"/>
        </w:rPr>
        <w:t xml:space="preserve"> for completeness </w:t>
      </w:r>
    </w:p>
    <w:p w14:paraId="0363A187" w14:textId="77777777" w:rsidR="00E818D8" w:rsidRPr="00E818D8" w:rsidRDefault="00E818D8" w:rsidP="00E818D8">
      <w:p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The goal is to analyze how each component contributes to solving puzzles of varying difficulty levels.</w:t>
      </w:r>
    </w:p>
    <w:p w14:paraId="203872F0"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777E8FB0">
          <v:rect id="_x0000_i1553" style="width:0;height:1.5pt" o:hralign="center" o:hrstd="t" o:hr="t" fillcolor="#a0a0a0" stroked="f"/>
        </w:pict>
      </w:r>
    </w:p>
    <w:p w14:paraId="309E3230" w14:textId="77777777" w:rsidR="00E818D8" w:rsidRPr="00E818D8" w:rsidRDefault="00E818D8" w:rsidP="00E818D8">
      <w:pPr>
        <w:spacing w:before="100" w:beforeAutospacing="1" w:after="100" w:afterAutospacing="1" w:line="240" w:lineRule="auto"/>
        <w:outlineLvl w:val="1"/>
        <w:rPr>
          <w:rFonts w:ascii="Times New Roman" w:eastAsia="Times New Roman" w:hAnsi="Times New Roman" w:cs="Times New Roman"/>
          <w:b/>
          <w:bCs/>
          <w:sz w:val="36"/>
          <w:szCs w:val="36"/>
        </w:rPr>
      </w:pPr>
      <w:r w:rsidRPr="00E818D8">
        <w:rPr>
          <w:rFonts w:ascii="Times New Roman" w:eastAsia="Times New Roman" w:hAnsi="Times New Roman" w:cs="Times New Roman"/>
          <w:b/>
          <w:bCs/>
          <w:sz w:val="36"/>
          <w:szCs w:val="36"/>
        </w:rPr>
        <w:t>2. Methodology</w:t>
      </w:r>
    </w:p>
    <w:p w14:paraId="3FF81C7A"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2.1 Problem Representation</w:t>
      </w:r>
    </w:p>
    <w:p w14:paraId="2C694146" w14:textId="77777777" w:rsidR="00E818D8" w:rsidRPr="00E818D8" w:rsidRDefault="00E818D8" w:rsidP="00E818D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Each cell is treated as a variable. </w:t>
      </w:r>
    </w:p>
    <w:p w14:paraId="5CF9E2CF" w14:textId="77777777" w:rsidR="00E818D8" w:rsidRPr="00E818D8" w:rsidRDefault="00E818D8" w:rsidP="00E818D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Domains initially contain values {1–9}, reduced based on constraints. </w:t>
      </w:r>
    </w:p>
    <w:p w14:paraId="797F0ADE" w14:textId="77777777" w:rsidR="00E818D8" w:rsidRPr="00E818D8" w:rsidRDefault="00E818D8" w:rsidP="00E818D8">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Constraints enforce uniqueness across rows, columns, and </w:t>
      </w:r>
      <w:proofErr w:type="spellStart"/>
      <w:r w:rsidRPr="00E818D8">
        <w:rPr>
          <w:rFonts w:ascii="Times New Roman" w:eastAsia="Times New Roman" w:hAnsi="Times New Roman" w:cs="Times New Roman"/>
          <w:sz w:val="24"/>
          <w:szCs w:val="24"/>
        </w:rPr>
        <w:t>subgrids</w:t>
      </w:r>
      <w:proofErr w:type="spellEnd"/>
      <w:r w:rsidRPr="00E818D8">
        <w:rPr>
          <w:rFonts w:ascii="Times New Roman" w:eastAsia="Times New Roman" w:hAnsi="Times New Roman" w:cs="Times New Roman"/>
          <w:sz w:val="24"/>
          <w:szCs w:val="24"/>
        </w:rPr>
        <w:t xml:space="preserve">. </w:t>
      </w:r>
    </w:p>
    <w:p w14:paraId="19D0E787"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4D5B55E9">
          <v:rect id="_x0000_i1554" style="width:0;height:1.5pt" o:hralign="center" o:hrstd="t" o:hr="t" fillcolor="#a0a0a0" stroked="f"/>
        </w:pict>
      </w:r>
    </w:p>
    <w:p w14:paraId="7E4EE9B3"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2.2 Solver Pipeline</w:t>
      </w:r>
    </w:p>
    <w:p w14:paraId="3468790E" w14:textId="77777777" w:rsidR="00E818D8" w:rsidRPr="00E818D8" w:rsidRDefault="00E818D8" w:rsidP="00E818D8">
      <w:p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The solver operates in the following stages:</w:t>
      </w:r>
    </w:p>
    <w:p w14:paraId="26F8DFD6" w14:textId="77777777" w:rsidR="00E818D8" w:rsidRPr="00E818D8" w:rsidRDefault="00E818D8" w:rsidP="00E818D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Initial Domain Reduction</w:t>
      </w:r>
      <w:r w:rsidRPr="00E818D8">
        <w:rPr>
          <w:rFonts w:ascii="Times New Roman" w:eastAsia="Times New Roman" w:hAnsi="Times New Roman" w:cs="Times New Roman"/>
          <w:sz w:val="24"/>
          <w:szCs w:val="24"/>
        </w:rPr>
        <w:t xml:space="preserve"> </w:t>
      </w:r>
    </w:p>
    <w:p w14:paraId="34AFCEBD" w14:textId="77777777" w:rsidR="00E818D8" w:rsidRPr="00E818D8" w:rsidRDefault="00E818D8" w:rsidP="00E818D8">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Removes invalid values from domains based on pre-filled cells. </w:t>
      </w:r>
    </w:p>
    <w:p w14:paraId="579AF2C3" w14:textId="77777777" w:rsidR="00E818D8" w:rsidRPr="00E818D8" w:rsidRDefault="00E818D8" w:rsidP="00E818D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AC-3 Algorithm</w:t>
      </w:r>
      <w:r w:rsidRPr="00E818D8">
        <w:rPr>
          <w:rFonts w:ascii="Times New Roman" w:eastAsia="Times New Roman" w:hAnsi="Times New Roman" w:cs="Times New Roman"/>
          <w:sz w:val="24"/>
          <w:szCs w:val="24"/>
        </w:rPr>
        <w:t xml:space="preserve"> </w:t>
      </w:r>
    </w:p>
    <w:p w14:paraId="6E601554" w14:textId="77777777" w:rsidR="00E818D8" w:rsidRPr="00E818D8" w:rsidRDefault="00E818D8" w:rsidP="00E818D8">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Enforces arc consistency by iteratively revising domains. </w:t>
      </w:r>
    </w:p>
    <w:p w14:paraId="771F2655" w14:textId="77777777" w:rsidR="00E818D8" w:rsidRPr="00E818D8" w:rsidRDefault="00E818D8" w:rsidP="00E818D8">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If a value in one domain has no supporting value in a neighbor, it is removed. </w:t>
      </w:r>
    </w:p>
    <w:p w14:paraId="010E7D99" w14:textId="77777777" w:rsidR="00E818D8" w:rsidRPr="00E818D8" w:rsidRDefault="00E818D8" w:rsidP="00E818D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Singleton Propagation</w:t>
      </w:r>
      <w:r w:rsidRPr="00E818D8">
        <w:rPr>
          <w:rFonts w:ascii="Times New Roman" w:eastAsia="Times New Roman" w:hAnsi="Times New Roman" w:cs="Times New Roman"/>
          <w:sz w:val="24"/>
          <w:szCs w:val="24"/>
        </w:rPr>
        <w:t xml:space="preserve"> </w:t>
      </w:r>
    </w:p>
    <w:p w14:paraId="23F50DA8" w14:textId="77777777" w:rsidR="00E818D8" w:rsidRPr="00E818D8" w:rsidRDefault="00E818D8" w:rsidP="00E818D8">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Cells with a single remaining value are assigned immediately. </w:t>
      </w:r>
    </w:p>
    <w:p w14:paraId="0B19ACEB" w14:textId="77777777" w:rsidR="00E818D8" w:rsidRPr="00E818D8" w:rsidRDefault="00E818D8" w:rsidP="00E818D8">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Backtracking Search</w:t>
      </w:r>
      <w:r w:rsidRPr="00E818D8">
        <w:rPr>
          <w:rFonts w:ascii="Times New Roman" w:eastAsia="Times New Roman" w:hAnsi="Times New Roman" w:cs="Times New Roman"/>
          <w:sz w:val="24"/>
          <w:szCs w:val="24"/>
        </w:rPr>
        <w:t xml:space="preserve"> </w:t>
      </w:r>
    </w:p>
    <w:p w14:paraId="730B6BE7" w14:textId="77777777" w:rsidR="00E818D8" w:rsidRPr="00E818D8" w:rsidRDefault="00E818D8" w:rsidP="00E818D8">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lastRenderedPageBreak/>
        <w:t xml:space="preserve">Recursively assigns values to unresolved cells. </w:t>
      </w:r>
    </w:p>
    <w:p w14:paraId="721993D8" w14:textId="77777777" w:rsidR="00073A0F" w:rsidRDefault="00E818D8" w:rsidP="00073A0F">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Uses constraint checking to ensure validity. </w:t>
      </w:r>
    </w:p>
    <w:p w14:paraId="483BE177" w14:textId="77777777" w:rsidR="00073A0F" w:rsidRDefault="00073A0F" w:rsidP="00073A0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Forward Checking</w:t>
      </w:r>
    </w:p>
    <w:p w14:paraId="1006CA97" w14:textId="77777777" w:rsidR="00073A0F" w:rsidRPr="00073A0F" w:rsidRDefault="00073A0F" w:rsidP="00073A0F">
      <w:pPr>
        <w:numPr>
          <w:ilvl w:val="1"/>
          <w:numId w:val="12"/>
        </w:numPr>
        <w:spacing w:before="100" w:beforeAutospacing="1" w:after="100" w:afterAutospacing="1" w:line="240" w:lineRule="auto"/>
        <w:rPr>
          <w:rFonts w:ascii="Times New Roman" w:eastAsia="Times New Roman" w:hAnsi="Times New Roman" w:cs="Times New Roman"/>
          <w:sz w:val="24"/>
          <w:szCs w:val="24"/>
        </w:rPr>
      </w:pPr>
      <w:r>
        <w:t>Forward Checking is applied during backtracking to improve efficiency by proactively eliminating invalid values from neighboring variable domains after each assignment.</w:t>
      </w:r>
    </w:p>
    <w:p w14:paraId="48591157" w14:textId="77777777" w:rsidR="00073A0F" w:rsidRDefault="00073A0F" w:rsidP="00073A0F">
      <w:pPr>
        <w:numPr>
          <w:ilvl w:val="1"/>
          <w:numId w:val="12"/>
        </w:numPr>
        <w:spacing w:before="100" w:beforeAutospacing="1" w:after="100" w:afterAutospacing="1" w:line="240" w:lineRule="auto"/>
        <w:rPr>
          <w:rFonts w:ascii="Times New Roman" w:eastAsia="Times New Roman" w:hAnsi="Times New Roman" w:cs="Times New Roman"/>
          <w:sz w:val="24"/>
          <w:szCs w:val="24"/>
        </w:rPr>
      </w:pPr>
      <w:r>
        <w:t>When a value is assigned to a cell:</w:t>
      </w:r>
    </w:p>
    <w:p w14:paraId="3291E39A" w14:textId="77777777" w:rsidR="00073A0F" w:rsidRDefault="00073A0F" w:rsidP="00073A0F">
      <w:pPr>
        <w:numPr>
          <w:ilvl w:val="2"/>
          <w:numId w:val="12"/>
        </w:numPr>
        <w:spacing w:before="100" w:beforeAutospacing="1" w:after="100" w:afterAutospacing="1" w:line="240" w:lineRule="auto"/>
        <w:rPr>
          <w:rFonts w:ascii="Times New Roman" w:eastAsia="Times New Roman" w:hAnsi="Times New Roman" w:cs="Times New Roman"/>
          <w:sz w:val="24"/>
          <w:szCs w:val="24"/>
        </w:rPr>
      </w:pPr>
      <w:r>
        <w:t xml:space="preserve">That value is removed from all neighboring domains. </w:t>
      </w:r>
    </w:p>
    <w:p w14:paraId="0C088A8F" w14:textId="77777777" w:rsidR="00073A0F" w:rsidRDefault="00073A0F" w:rsidP="00073A0F">
      <w:pPr>
        <w:numPr>
          <w:ilvl w:val="2"/>
          <w:numId w:val="12"/>
        </w:numPr>
        <w:spacing w:before="100" w:beforeAutospacing="1" w:after="100" w:afterAutospacing="1" w:line="240" w:lineRule="auto"/>
        <w:rPr>
          <w:rFonts w:ascii="Times New Roman" w:eastAsia="Times New Roman" w:hAnsi="Times New Roman" w:cs="Times New Roman"/>
          <w:sz w:val="24"/>
          <w:szCs w:val="24"/>
        </w:rPr>
      </w:pPr>
      <w:r>
        <w:t xml:space="preserve">If any neighbor domain becomes empty, the assignment is immediately rejected. </w:t>
      </w:r>
    </w:p>
    <w:p w14:paraId="637F8274" w14:textId="77777777" w:rsidR="00073A0F" w:rsidRPr="00073A0F" w:rsidRDefault="00073A0F" w:rsidP="00073A0F">
      <w:pPr>
        <w:numPr>
          <w:ilvl w:val="2"/>
          <w:numId w:val="12"/>
        </w:numPr>
        <w:spacing w:before="100" w:beforeAutospacing="1" w:after="100" w:afterAutospacing="1" w:line="240" w:lineRule="auto"/>
        <w:rPr>
          <w:rFonts w:ascii="Times New Roman" w:eastAsia="Times New Roman" w:hAnsi="Times New Roman" w:cs="Times New Roman"/>
          <w:sz w:val="24"/>
          <w:szCs w:val="24"/>
        </w:rPr>
      </w:pPr>
      <w:r>
        <w:t xml:space="preserve">Domain states are restored if backtracking occurs. </w:t>
      </w:r>
    </w:p>
    <w:p w14:paraId="5639890B" w14:textId="3607C78F" w:rsidR="00073A0F" w:rsidRPr="00E818D8" w:rsidRDefault="00073A0F" w:rsidP="00073A0F">
      <w:pPr>
        <w:numPr>
          <w:ilvl w:val="1"/>
          <w:numId w:val="12"/>
        </w:numPr>
        <w:spacing w:before="100" w:beforeAutospacing="1" w:after="100" w:afterAutospacing="1" w:line="240" w:lineRule="auto"/>
        <w:rPr>
          <w:rFonts w:ascii="Times New Roman" w:eastAsia="Times New Roman" w:hAnsi="Times New Roman" w:cs="Times New Roman"/>
          <w:sz w:val="24"/>
          <w:szCs w:val="24"/>
        </w:rPr>
      </w:pPr>
      <w:r>
        <w:t>This reduces the number of invalid recursive paths explored during search and significantly improves performance compared to pure backtracking.</w:t>
      </w:r>
    </w:p>
    <w:p w14:paraId="212E6DEA"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43FBB8F7">
          <v:rect id="_x0000_i1555" style="width:0;height:1.5pt" o:hralign="center" o:hrstd="t" o:hr="t" fillcolor="#a0a0a0" stroked="f"/>
        </w:pict>
      </w:r>
    </w:p>
    <w:p w14:paraId="0D3B5B77"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2.3 Metrics Collection</w:t>
      </w:r>
    </w:p>
    <w:p w14:paraId="39309336" w14:textId="77777777" w:rsidR="00E818D8" w:rsidRDefault="00E818D8" w:rsidP="00E818D8">
      <w:p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The following metrics were recorded: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5181"/>
      </w:tblGrid>
      <w:tr w:rsidR="00073A0F" w:rsidRPr="00073A0F" w14:paraId="4A9D3CA5" w14:textId="77777777">
        <w:trPr>
          <w:tblHeader/>
          <w:tblCellSpacing w:w="15" w:type="dxa"/>
        </w:trPr>
        <w:tc>
          <w:tcPr>
            <w:tcW w:w="0" w:type="auto"/>
            <w:vAlign w:val="center"/>
            <w:hideMark/>
          </w:tcPr>
          <w:p w14:paraId="33662068"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b/>
                <w:bCs/>
                <w:sz w:val="24"/>
                <w:szCs w:val="24"/>
              </w:rPr>
            </w:pPr>
            <w:r w:rsidRPr="00073A0F">
              <w:rPr>
                <w:rFonts w:ascii="Times New Roman" w:eastAsia="Times New Roman" w:hAnsi="Times New Roman" w:cs="Times New Roman"/>
                <w:b/>
                <w:bCs/>
                <w:sz w:val="24"/>
                <w:szCs w:val="24"/>
              </w:rPr>
              <w:t>Metric</w:t>
            </w:r>
          </w:p>
        </w:tc>
        <w:tc>
          <w:tcPr>
            <w:tcW w:w="0" w:type="auto"/>
            <w:vAlign w:val="center"/>
            <w:hideMark/>
          </w:tcPr>
          <w:p w14:paraId="6FF5FAA3"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b/>
                <w:bCs/>
                <w:sz w:val="24"/>
                <w:szCs w:val="24"/>
              </w:rPr>
            </w:pPr>
            <w:r w:rsidRPr="00073A0F">
              <w:rPr>
                <w:rFonts w:ascii="Times New Roman" w:eastAsia="Times New Roman" w:hAnsi="Times New Roman" w:cs="Times New Roman"/>
                <w:b/>
                <w:bCs/>
                <w:sz w:val="24"/>
                <w:szCs w:val="24"/>
              </w:rPr>
              <w:t>Description</w:t>
            </w:r>
          </w:p>
        </w:tc>
      </w:tr>
      <w:tr w:rsidR="00073A0F" w:rsidRPr="00073A0F" w14:paraId="50814CF8" w14:textId="77777777">
        <w:trPr>
          <w:tblCellSpacing w:w="15" w:type="dxa"/>
        </w:trPr>
        <w:tc>
          <w:tcPr>
            <w:tcW w:w="0" w:type="auto"/>
            <w:vAlign w:val="center"/>
            <w:hideMark/>
          </w:tcPr>
          <w:p w14:paraId="0D2C627B"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proofErr w:type="spellStart"/>
            <w:r w:rsidRPr="00073A0F">
              <w:rPr>
                <w:rFonts w:ascii="Times New Roman" w:eastAsia="Times New Roman" w:hAnsi="Times New Roman" w:cs="Times New Roman"/>
                <w:sz w:val="24"/>
                <w:szCs w:val="24"/>
              </w:rPr>
              <w:t>arc_checks</w:t>
            </w:r>
            <w:proofErr w:type="spellEnd"/>
          </w:p>
        </w:tc>
        <w:tc>
          <w:tcPr>
            <w:tcW w:w="0" w:type="auto"/>
            <w:vAlign w:val="center"/>
            <w:hideMark/>
          </w:tcPr>
          <w:p w14:paraId="7ACAC8AB"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Number of constraint checks performed during AC-3</w:t>
            </w:r>
          </w:p>
        </w:tc>
      </w:tr>
      <w:tr w:rsidR="00073A0F" w:rsidRPr="00073A0F" w14:paraId="245F53AF" w14:textId="77777777">
        <w:trPr>
          <w:tblCellSpacing w:w="15" w:type="dxa"/>
        </w:trPr>
        <w:tc>
          <w:tcPr>
            <w:tcW w:w="0" w:type="auto"/>
            <w:vAlign w:val="center"/>
            <w:hideMark/>
          </w:tcPr>
          <w:p w14:paraId="0B72A1E2"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proofErr w:type="spellStart"/>
            <w:r w:rsidRPr="00073A0F">
              <w:rPr>
                <w:rFonts w:ascii="Times New Roman" w:eastAsia="Times New Roman" w:hAnsi="Times New Roman" w:cs="Times New Roman"/>
                <w:sz w:val="24"/>
                <w:szCs w:val="24"/>
              </w:rPr>
              <w:t>domain_reductions</w:t>
            </w:r>
            <w:proofErr w:type="spellEnd"/>
          </w:p>
        </w:tc>
        <w:tc>
          <w:tcPr>
            <w:tcW w:w="0" w:type="auto"/>
            <w:vAlign w:val="center"/>
            <w:hideMark/>
          </w:tcPr>
          <w:p w14:paraId="47B92222"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Number of values removed from domains</w:t>
            </w:r>
          </w:p>
        </w:tc>
      </w:tr>
      <w:tr w:rsidR="00073A0F" w:rsidRPr="00073A0F" w14:paraId="61C254E8" w14:textId="77777777">
        <w:trPr>
          <w:tblCellSpacing w:w="15" w:type="dxa"/>
        </w:trPr>
        <w:tc>
          <w:tcPr>
            <w:tcW w:w="0" w:type="auto"/>
            <w:vAlign w:val="center"/>
            <w:hideMark/>
          </w:tcPr>
          <w:p w14:paraId="781A3889"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proofErr w:type="spellStart"/>
            <w:r w:rsidRPr="00073A0F">
              <w:rPr>
                <w:rFonts w:ascii="Times New Roman" w:eastAsia="Times New Roman" w:hAnsi="Times New Roman" w:cs="Times New Roman"/>
                <w:sz w:val="24"/>
                <w:szCs w:val="24"/>
              </w:rPr>
              <w:t>queue_pushes</w:t>
            </w:r>
            <w:proofErr w:type="spellEnd"/>
          </w:p>
        </w:tc>
        <w:tc>
          <w:tcPr>
            <w:tcW w:w="0" w:type="auto"/>
            <w:vAlign w:val="center"/>
            <w:hideMark/>
          </w:tcPr>
          <w:p w14:paraId="20F7E96A"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Number of arcs added to the AC-3 queue</w:t>
            </w:r>
          </w:p>
        </w:tc>
      </w:tr>
      <w:tr w:rsidR="00073A0F" w:rsidRPr="00073A0F" w14:paraId="5FE5A8C1" w14:textId="77777777">
        <w:trPr>
          <w:tblCellSpacing w:w="15" w:type="dxa"/>
        </w:trPr>
        <w:tc>
          <w:tcPr>
            <w:tcW w:w="0" w:type="auto"/>
            <w:vAlign w:val="center"/>
            <w:hideMark/>
          </w:tcPr>
          <w:p w14:paraId="77403A78"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proofErr w:type="spellStart"/>
            <w:r w:rsidRPr="00073A0F">
              <w:rPr>
                <w:rFonts w:ascii="Times New Roman" w:eastAsia="Times New Roman" w:hAnsi="Times New Roman" w:cs="Times New Roman"/>
                <w:sz w:val="24"/>
                <w:szCs w:val="24"/>
              </w:rPr>
              <w:t>queue_pops</w:t>
            </w:r>
            <w:proofErr w:type="spellEnd"/>
          </w:p>
        </w:tc>
        <w:tc>
          <w:tcPr>
            <w:tcW w:w="0" w:type="auto"/>
            <w:vAlign w:val="center"/>
            <w:hideMark/>
          </w:tcPr>
          <w:p w14:paraId="761006E6"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Number of arcs processed from the queue</w:t>
            </w:r>
          </w:p>
        </w:tc>
      </w:tr>
      <w:tr w:rsidR="00073A0F" w:rsidRPr="00073A0F" w14:paraId="4841FA64" w14:textId="77777777">
        <w:trPr>
          <w:tblCellSpacing w:w="15" w:type="dxa"/>
        </w:trPr>
        <w:tc>
          <w:tcPr>
            <w:tcW w:w="0" w:type="auto"/>
            <w:vAlign w:val="center"/>
            <w:hideMark/>
          </w:tcPr>
          <w:p w14:paraId="0887D00E"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ac3_time</w:t>
            </w:r>
          </w:p>
        </w:tc>
        <w:tc>
          <w:tcPr>
            <w:tcW w:w="0" w:type="auto"/>
            <w:vAlign w:val="center"/>
            <w:hideMark/>
          </w:tcPr>
          <w:p w14:paraId="5D4557B1"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Execution time of AC-3 (</w:t>
            </w:r>
            <w:proofErr w:type="spellStart"/>
            <w:r w:rsidRPr="00073A0F">
              <w:rPr>
                <w:rFonts w:ascii="Times New Roman" w:eastAsia="Times New Roman" w:hAnsi="Times New Roman" w:cs="Times New Roman"/>
                <w:sz w:val="24"/>
                <w:szCs w:val="24"/>
              </w:rPr>
              <w:t>ms</w:t>
            </w:r>
            <w:proofErr w:type="spellEnd"/>
            <w:r w:rsidRPr="00073A0F">
              <w:rPr>
                <w:rFonts w:ascii="Times New Roman" w:eastAsia="Times New Roman" w:hAnsi="Times New Roman" w:cs="Times New Roman"/>
                <w:sz w:val="24"/>
                <w:szCs w:val="24"/>
              </w:rPr>
              <w:t>)</w:t>
            </w:r>
          </w:p>
        </w:tc>
      </w:tr>
      <w:tr w:rsidR="00073A0F" w:rsidRPr="00073A0F" w14:paraId="595C2146" w14:textId="77777777">
        <w:trPr>
          <w:tblCellSpacing w:w="15" w:type="dxa"/>
        </w:trPr>
        <w:tc>
          <w:tcPr>
            <w:tcW w:w="0" w:type="auto"/>
            <w:vAlign w:val="center"/>
            <w:hideMark/>
          </w:tcPr>
          <w:p w14:paraId="262FA70C"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proofErr w:type="spellStart"/>
            <w:r w:rsidRPr="00073A0F">
              <w:rPr>
                <w:rFonts w:ascii="Times New Roman" w:eastAsia="Times New Roman" w:hAnsi="Times New Roman" w:cs="Times New Roman"/>
                <w:sz w:val="24"/>
                <w:szCs w:val="24"/>
              </w:rPr>
              <w:t>bt_calls</w:t>
            </w:r>
            <w:proofErr w:type="spellEnd"/>
          </w:p>
        </w:tc>
        <w:tc>
          <w:tcPr>
            <w:tcW w:w="0" w:type="auto"/>
            <w:vAlign w:val="center"/>
            <w:hideMark/>
          </w:tcPr>
          <w:p w14:paraId="0D282D3C"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Number of recursive backtracking calls</w:t>
            </w:r>
          </w:p>
        </w:tc>
      </w:tr>
      <w:tr w:rsidR="00073A0F" w:rsidRPr="00073A0F" w14:paraId="31364D38" w14:textId="77777777">
        <w:trPr>
          <w:tblCellSpacing w:w="15" w:type="dxa"/>
        </w:trPr>
        <w:tc>
          <w:tcPr>
            <w:tcW w:w="0" w:type="auto"/>
            <w:vAlign w:val="center"/>
            <w:hideMark/>
          </w:tcPr>
          <w:p w14:paraId="3E756966"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proofErr w:type="spellStart"/>
            <w:r w:rsidRPr="00073A0F">
              <w:rPr>
                <w:rFonts w:ascii="Times New Roman" w:eastAsia="Times New Roman" w:hAnsi="Times New Roman" w:cs="Times New Roman"/>
                <w:sz w:val="24"/>
                <w:szCs w:val="24"/>
              </w:rPr>
              <w:t>bt_time</w:t>
            </w:r>
            <w:proofErr w:type="spellEnd"/>
          </w:p>
        </w:tc>
        <w:tc>
          <w:tcPr>
            <w:tcW w:w="0" w:type="auto"/>
            <w:vAlign w:val="center"/>
            <w:hideMark/>
          </w:tcPr>
          <w:p w14:paraId="39594845" w14:textId="77777777" w:rsidR="00073A0F" w:rsidRPr="00073A0F" w:rsidRDefault="00073A0F" w:rsidP="00073A0F">
            <w:pPr>
              <w:spacing w:before="100" w:beforeAutospacing="1" w:after="100" w:afterAutospacing="1" w:line="240" w:lineRule="auto"/>
              <w:rPr>
                <w:rFonts w:ascii="Times New Roman" w:eastAsia="Times New Roman" w:hAnsi="Times New Roman" w:cs="Times New Roman"/>
                <w:sz w:val="24"/>
                <w:szCs w:val="24"/>
              </w:rPr>
            </w:pPr>
            <w:r w:rsidRPr="00073A0F">
              <w:rPr>
                <w:rFonts w:ascii="Times New Roman" w:eastAsia="Times New Roman" w:hAnsi="Times New Roman" w:cs="Times New Roman"/>
                <w:sz w:val="24"/>
                <w:szCs w:val="24"/>
              </w:rPr>
              <w:t>Execution time of backtracking (</w:t>
            </w:r>
            <w:proofErr w:type="spellStart"/>
            <w:r w:rsidRPr="00073A0F">
              <w:rPr>
                <w:rFonts w:ascii="Times New Roman" w:eastAsia="Times New Roman" w:hAnsi="Times New Roman" w:cs="Times New Roman"/>
                <w:sz w:val="24"/>
                <w:szCs w:val="24"/>
              </w:rPr>
              <w:t>ms</w:t>
            </w:r>
            <w:proofErr w:type="spellEnd"/>
            <w:r w:rsidRPr="00073A0F">
              <w:rPr>
                <w:rFonts w:ascii="Times New Roman" w:eastAsia="Times New Roman" w:hAnsi="Times New Roman" w:cs="Times New Roman"/>
                <w:sz w:val="24"/>
                <w:szCs w:val="24"/>
              </w:rPr>
              <w:t>)</w:t>
            </w:r>
          </w:p>
        </w:tc>
      </w:tr>
    </w:tbl>
    <w:p w14:paraId="2FEAD173" w14:textId="77777777" w:rsidR="00073A0F" w:rsidRPr="00E818D8" w:rsidRDefault="00073A0F" w:rsidP="00E818D8">
      <w:pPr>
        <w:spacing w:before="100" w:beforeAutospacing="1" w:after="100" w:afterAutospacing="1" w:line="240" w:lineRule="auto"/>
        <w:rPr>
          <w:rFonts w:ascii="Times New Roman" w:eastAsia="Times New Roman" w:hAnsi="Times New Roman" w:cs="Times New Roman"/>
          <w:sz w:val="24"/>
          <w:szCs w:val="24"/>
        </w:rPr>
      </w:pPr>
    </w:p>
    <w:p w14:paraId="62357610"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2AF3B618">
          <v:rect id="_x0000_i1556" style="width:0;height:1.5pt" o:hralign="center" o:hrstd="t" o:hr="t" fillcolor="#a0a0a0" stroked="f"/>
        </w:pict>
      </w:r>
    </w:p>
    <w:p w14:paraId="37FF40B8" w14:textId="77777777" w:rsidR="00E818D8" w:rsidRPr="00E818D8" w:rsidRDefault="00E818D8" w:rsidP="00E818D8">
      <w:pPr>
        <w:spacing w:before="100" w:beforeAutospacing="1" w:after="100" w:afterAutospacing="1" w:line="240" w:lineRule="auto"/>
        <w:outlineLvl w:val="1"/>
        <w:rPr>
          <w:rFonts w:ascii="Times New Roman" w:eastAsia="Times New Roman" w:hAnsi="Times New Roman" w:cs="Times New Roman"/>
          <w:b/>
          <w:bCs/>
          <w:sz w:val="36"/>
          <w:szCs w:val="36"/>
        </w:rPr>
      </w:pPr>
      <w:r w:rsidRPr="00E818D8">
        <w:rPr>
          <w:rFonts w:ascii="Times New Roman" w:eastAsia="Times New Roman" w:hAnsi="Times New Roman" w:cs="Times New Roman"/>
          <w:b/>
          <w:bCs/>
          <w:sz w:val="36"/>
          <w:szCs w:val="36"/>
        </w:rPr>
        <w:t>3. Results</w:t>
      </w:r>
    </w:p>
    <w:p w14:paraId="5662A4D0"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3.1 Easy Puzzle</w:t>
      </w:r>
    </w:p>
    <w:p w14:paraId="521236BC"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 TIMING ---</w:t>
      </w:r>
    </w:p>
    <w:p w14:paraId="1FCA9933"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AC3 time (</w:t>
      </w:r>
      <w:proofErr w:type="spellStart"/>
      <w:r w:rsidRPr="00EF60D3">
        <w:rPr>
          <w:rFonts w:ascii="Times New Roman" w:eastAsia="Times New Roman" w:hAnsi="Times New Roman" w:cs="Times New Roman"/>
          <w:sz w:val="24"/>
          <w:szCs w:val="24"/>
        </w:rPr>
        <w:t>ms</w:t>
      </w:r>
      <w:proofErr w:type="spellEnd"/>
      <w:r w:rsidRPr="00EF60D3">
        <w:rPr>
          <w:rFonts w:ascii="Times New Roman" w:eastAsia="Times New Roman" w:hAnsi="Times New Roman" w:cs="Times New Roman"/>
          <w:sz w:val="24"/>
          <w:szCs w:val="24"/>
        </w:rPr>
        <w:t>): 23.51</w:t>
      </w:r>
    </w:p>
    <w:p w14:paraId="3A63F745"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BT time (</w:t>
      </w:r>
      <w:proofErr w:type="spellStart"/>
      <w:r w:rsidRPr="00EF60D3">
        <w:rPr>
          <w:rFonts w:ascii="Times New Roman" w:eastAsia="Times New Roman" w:hAnsi="Times New Roman" w:cs="Times New Roman"/>
          <w:sz w:val="24"/>
          <w:szCs w:val="24"/>
        </w:rPr>
        <w:t>ms</w:t>
      </w:r>
      <w:proofErr w:type="spellEnd"/>
      <w:r w:rsidRPr="00EF60D3">
        <w:rPr>
          <w:rFonts w:ascii="Times New Roman" w:eastAsia="Times New Roman" w:hAnsi="Times New Roman" w:cs="Times New Roman"/>
          <w:sz w:val="24"/>
          <w:szCs w:val="24"/>
        </w:rPr>
        <w:t>): 0.02</w:t>
      </w:r>
    </w:p>
    <w:p w14:paraId="2811DF52" w14:textId="77777777" w:rsidR="00EF60D3" w:rsidRPr="00EF60D3" w:rsidRDefault="00EF60D3" w:rsidP="00EF60D3">
      <w:pPr>
        <w:spacing w:after="0" w:line="240" w:lineRule="auto"/>
        <w:rPr>
          <w:rFonts w:ascii="Times New Roman" w:eastAsia="Times New Roman" w:hAnsi="Times New Roman" w:cs="Times New Roman"/>
          <w:sz w:val="24"/>
          <w:szCs w:val="24"/>
        </w:rPr>
      </w:pPr>
    </w:p>
    <w:p w14:paraId="50B10AAE"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 METRICS ---</w:t>
      </w:r>
    </w:p>
    <w:p w14:paraId="32F39066"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Arc checks: 6326</w:t>
      </w:r>
    </w:p>
    <w:p w14:paraId="44F77511"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Domain reductions: 102</w:t>
      </w:r>
    </w:p>
    <w:p w14:paraId="6452E91C"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lastRenderedPageBreak/>
        <w:t>Queue pushes: 4578</w:t>
      </w:r>
    </w:p>
    <w:p w14:paraId="5BC5D281"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 xml:space="preserve">Queue </w:t>
      </w:r>
      <w:proofErr w:type="gramStart"/>
      <w:r w:rsidRPr="00EF60D3">
        <w:rPr>
          <w:rFonts w:ascii="Times New Roman" w:eastAsia="Times New Roman" w:hAnsi="Times New Roman" w:cs="Times New Roman"/>
          <w:sz w:val="24"/>
          <w:szCs w:val="24"/>
        </w:rPr>
        <w:t>pops</w:t>
      </w:r>
      <w:proofErr w:type="gramEnd"/>
      <w:r w:rsidRPr="00EF60D3">
        <w:rPr>
          <w:rFonts w:ascii="Times New Roman" w:eastAsia="Times New Roman" w:hAnsi="Times New Roman" w:cs="Times New Roman"/>
          <w:sz w:val="24"/>
          <w:szCs w:val="24"/>
        </w:rPr>
        <w:t>: 3558</w:t>
      </w:r>
    </w:p>
    <w:p w14:paraId="0F3DE822" w14:textId="4F2977F4" w:rsidR="00E818D8" w:rsidRPr="00E818D8"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Backtracking calls: 1</w:t>
      </w:r>
      <w:r w:rsidR="00E818D8" w:rsidRPr="00E818D8">
        <w:rPr>
          <w:rFonts w:ascii="Times New Roman" w:eastAsia="Times New Roman" w:hAnsi="Times New Roman" w:cs="Times New Roman"/>
          <w:sz w:val="24"/>
          <w:szCs w:val="24"/>
        </w:rPr>
        <w:pict w14:anchorId="629D92CE">
          <v:rect id="_x0000_i1557" style="width:0;height:1.5pt" o:hralign="center" o:hrstd="t" o:hr="t" fillcolor="#a0a0a0" stroked="f"/>
        </w:pict>
      </w:r>
    </w:p>
    <w:p w14:paraId="54FF06B7"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3.2 Intermediate Puzzle</w:t>
      </w:r>
    </w:p>
    <w:p w14:paraId="13B36D3B"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 TIMING ---</w:t>
      </w:r>
    </w:p>
    <w:p w14:paraId="6572210F"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AC3 time (</w:t>
      </w:r>
      <w:proofErr w:type="spellStart"/>
      <w:r w:rsidRPr="00EF60D3">
        <w:rPr>
          <w:rFonts w:ascii="Times New Roman" w:eastAsia="Times New Roman" w:hAnsi="Times New Roman" w:cs="Times New Roman"/>
          <w:sz w:val="24"/>
          <w:szCs w:val="24"/>
        </w:rPr>
        <w:t>ms</w:t>
      </w:r>
      <w:proofErr w:type="spellEnd"/>
      <w:r w:rsidRPr="00EF60D3">
        <w:rPr>
          <w:rFonts w:ascii="Times New Roman" w:eastAsia="Times New Roman" w:hAnsi="Times New Roman" w:cs="Times New Roman"/>
          <w:sz w:val="24"/>
          <w:szCs w:val="24"/>
        </w:rPr>
        <w:t>): 9.77</w:t>
      </w:r>
    </w:p>
    <w:p w14:paraId="666B383B"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BT time (</w:t>
      </w:r>
      <w:proofErr w:type="spellStart"/>
      <w:r w:rsidRPr="00EF60D3">
        <w:rPr>
          <w:rFonts w:ascii="Times New Roman" w:eastAsia="Times New Roman" w:hAnsi="Times New Roman" w:cs="Times New Roman"/>
          <w:sz w:val="24"/>
          <w:szCs w:val="24"/>
        </w:rPr>
        <w:t>ms</w:t>
      </w:r>
      <w:proofErr w:type="spellEnd"/>
      <w:r w:rsidRPr="00EF60D3">
        <w:rPr>
          <w:rFonts w:ascii="Times New Roman" w:eastAsia="Times New Roman" w:hAnsi="Times New Roman" w:cs="Times New Roman"/>
          <w:sz w:val="24"/>
          <w:szCs w:val="24"/>
        </w:rPr>
        <w:t>): 43.61</w:t>
      </w:r>
    </w:p>
    <w:p w14:paraId="3A590BF9" w14:textId="77777777" w:rsidR="00EF60D3" w:rsidRPr="00EF60D3" w:rsidRDefault="00EF60D3" w:rsidP="00EF60D3">
      <w:pPr>
        <w:spacing w:after="0" w:line="240" w:lineRule="auto"/>
        <w:rPr>
          <w:rFonts w:ascii="Times New Roman" w:eastAsia="Times New Roman" w:hAnsi="Times New Roman" w:cs="Times New Roman"/>
          <w:sz w:val="24"/>
          <w:szCs w:val="24"/>
        </w:rPr>
      </w:pPr>
    </w:p>
    <w:p w14:paraId="052D0F73"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 METRICS ---</w:t>
      </w:r>
    </w:p>
    <w:p w14:paraId="2CB666E6"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Arc checks: 4800</w:t>
      </w:r>
    </w:p>
    <w:p w14:paraId="6C966144"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Domain reductions: 20420</w:t>
      </w:r>
    </w:p>
    <w:p w14:paraId="601E5421"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Queue pushes: 1620</w:t>
      </w:r>
    </w:p>
    <w:p w14:paraId="068E5B85"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Queue pops: 1620</w:t>
      </w:r>
    </w:p>
    <w:p w14:paraId="56958364" w14:textId="1E59B584" w:rsidR="00E818D8" w:rsidRPr="00E818D8"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Backtracking calls: 1022</w:t>
      </w:r>
      <w:r w:rsidR="00E818D8" w:rsidRPr="00E818D8">
        <w:rPr>
          <w:rFonts w:ascii="Times New Roman" w:eastAsia="Times New Roman" w:hAnsi="Times New Roman" w:cs="Times New Roman"/>
          <w:sz w:val="24"/>
          <w:szCs w:val="24"/>
        </w:rPr>
        <w:pict w14:anchorId="5215CBBE">
          <v:rect id="_x0000_i1558" style="width:0;height:1.5pt" o:hralign="center" o:hrstd="t" o:hr="t" fillcolor="#a0a0a0" stroked="f"/>
        </w:pict>
      </w:r>
    </w:p>
    <w:p w14:paraId="40DE7F00"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3.3 Hard Puzzle</w:t>
      </w:r>
    </w:p>
    <w:p w14:paraId="58D15486"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 TIMING ---</w:t>
      </w:r>
    </w:p>
    <w:p w14:paraId="71A473F1"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AC3 time (</w:t>
      </w:r>
      <w:proofErr w:type="spellStart"/>
      <w:r w:rsidRPr="00EF60D3">
        <w:rPr>
          <w:rFonts w:ascii="Times New Roman" w:eastAsia="Times New Roman" w:hAnsi="Times New Roman" w:cs="Times New Roman"/>
          <w:sz w:val="24"/>
          <w:szCs w:val="24"/>
        </w:rPr>
        <w:t>ms</w:t>
      </w:r>
      <w:proofErr w:type="spellEnd"/>
      <w:r w:rsidRPr="00EF60D3">
        <w:rPr>
          <w:rFonts w:ascii="Times New Roman" w:eastAsia="Times New Roman" w:hAnsi="Times New Roman" w:cs="Times New Roman"/>
          <w:sz w:val="24"/>
          <w:szCs w:val="24"/>
        </w:rPr>
        <w:t>): 8.44</w:t>
      </w:r>
    </w:p>
    <w:p w14:paraId="4D00C788"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BT time (</w:t>
      </w:r>
      <w:proofErr w:type="spellStart"/>
      <w:r w:rsidRPr="00EF60D3">
        <w:rPr>
          <w:rFonts w:ascii="Times New Roman" w:eastAsia="Times New Roman" w:hAnsi="Times New Roman" w:cs="Times New Roman"/>
          <w:sz w:val="24"/>
          <w:szCs w:val="24"/>
        </w:rPr>
        <w:t>ms</w:t>
      </w:r>
      <w:proofErr w:type="spellEnd"/>
      <w:r w:rsidRPr="00EF60D3">
        <w:rPr>
          <w:rFonts w:ascii="Times New Roman" w:eastAsia="Times New Roman" w:hAnsi="Times New Roman" w:cs="Times New Roman"/>
          <w:sz w:val="24"/>
          <w:szCs w:val="24"/>
        </w:rPr>
        <w:t>): 1298.42</w:t>
      </w:r>
    </w:p>
    <w:p w14:paraId="31F3844C" w14:textId="77777777" w:rsidR="00EF60D3" w:rsidRPr="00EF60D3" w:rsidRDefault="00EF60D3" w:rsidP="00EF60D3">
      <w:pPr>
        <w:spacing w:after="0" w:line="240" w:lineRule="auto"/>
        <w:rPr>
          <w:rFonts w:ascii="Times New Roman" w:eastAsia="Times New Roman" w:hAnsi="Times New Roman" w:cs="Times New Roman"/>
          <w:sz w:val="24"/>
          <w:szCs w:val="24"/>
        </w:rPr>
      </w:pPr>
    </w:p>
    <w:p w14:paraId="662733EB"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 METRICS ---</w:t>
      </w:r>
    </w:p>
    <w:p w14:paraId="08FFB62F"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Arc checks: 6400</w:t>
      </w:r>
    </w:p>
    <w:p w14:paraId="54FCED8F"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Domain reductions: 820920</w:t>
      </w:r>
    </w:p>
    <w:p w14:paraId="0632618B"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Queue pushes: 1620</w:t>
      </w:r>
    </w:p>
    <w:p w14:paraId="55D4B5C3" w14:textId="77777777" w:rsidR="00EF60D3" w:rsidRPr="00EF60D3"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Queue pops: 1620</w:t>
      </w:r>
    </w:p>
    <w:p w14:paraId="2B0E4FDC" w14:textId="5C4DD061" w:rsidR="00E818D8" w:rsidRPr="00E818D8" w:rsidRDefault="00EF60D3" w:rsidP="00EF60D3">
      <w:pPr>
        <w:spacing w:after="0" w:line="240" w:lineRule="auto"/>
        <w:rPr>
          <w:rFonts w:ascii="Times New Roman" w:eastAsia="Times New Roman" w:hAnsi="Times New Roman" w:cs="Times New Roman"/>
          <w:sz w:val="24"/>
          <w:szCs w:val="24"/>
        </w:rPr>
      </w:pPr>
      <w:r w:rsidRPr="00EF60D3">
        <w:rPr>
          <w:rFonts w:ascii="Times New Roman" w:eastAsia="Times New Roman" w:hAnsi="Times New Roman" w:cs="Times New Roman"/>
          <w:sz w:val="24"/>
          <w:szCs w:val="24"/>
        </w:rPr>
        <w:t>Backtracking calls: 41047</w:t>
      </w:r>
      <w:r w:rsidR="00E818D8" w:rsidRPr="00E818D8">
        <w:rPr>
          <w:rFonts w:ascii="Times New Roman" w:eastAsia="Times New Roman" w:hAnsi="Times New Roman" w:cs="Times New Roman"/>
          <w:sz w:val="24"/>
          <w:szCs w:val="24"/>
        </w:rPr>
        <w:pict w14:anchorId="293608DF">
          <v:rect id="_x0000_i1559" style="width:0;height:1.5pt" o:hralign="center" o:hrstd="t" o:hr="t" fillcolor="#a0a0a0" stroked="f"/>
        </w:pict>
      </w:r>
    </w:p>
    <w:p w14:paraId="5F1A7AA5" w14:textId="77777777" w:rsidR="00E818D8" w:rsidRPr="00E818D8" w:rsidRDefault="00E818D8" w:rsidP="00E818D8">
      <w:pPr>
        <w:spacing w:before="100" w:beforeAutospacing="1" w:after="100" w:afterAutospacing="1" w:line="240" w:lineRule="auto"/>
        <w:outlineLvl w:val="1"/>
        <w:rPr>
          <w:rFonts w:ascii="Times New Roman" w:eastAsia="Times New Roman" w:hAnsi="Times New Roman" w:cs="Times New Roman"/>
          <w:b/>
          <w:bCs/>
          <w:sz w:val="36"/>
          <w:szCs w:val="36"/>
        </w:rPr>
      </w:pPr>
      <w:r w:rsidRPr="00E818D8">
        <w:rPr>
          <w:rFonts w:ascii="Times New Roman" w:eastAsia="Times New Roman" w:hAnsi="Times New Roman" w:cs="Times New Roman"/>
          <w:b/>
          <w:bCs/>
          <w:sz w:val="36"/>
          <w:szCs w:val="36"/>
        </w:rPr>
        <w:t>4. Analysis</w:t>
      </w:r>
    </w:p>
    <w:p w14:paraId="15DFEFF9"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4.1 Effectiveness of AC-3</w:t>
      </w:r>
    </w:p>
    <w:p w14:paraId="4B05E9BD" w14:textId="77777777" w:rsidR="00E818D8" w:rsidRPr="00E818D8" w:rsidRDefault="00E818D8" w:rsidP="00E818D8">
      <w:p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The AC-3 algorithm demonstrates varying effectiveness depending on puzzle difficulty:</w:t>
      </w:r>
    </w:p>
    <w:p w14:paraId="3CE4E009" w14:textId="77777777" w:rsidR="00E818D8" w:rsidRPr="00E818D8" w:rsidRDefault="00E818D8" w:rsidP="00E818D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Easy puzzles</w:t>
      </w:r>
      <w:r w:rsidRPr="00E818D8">
        <w:rPr>
          <w:rFonts w:ascii="Times New Roman" w:eastAsia="Times New Roman" w:hAnsi="Times New Roman" w:cs="Times New Roman"/>
          <w:sz w:val="24"/>
          <w:szCs w:val="24"/>
        </w:rPr>
        <w:t>:</w:t>
      </w:r>
      <w:r w:rsidRPr="00E818D8">
        <w:rPr>
          <w:rFonts w:ascii="Times New Roman" w:eastAsia="Times New Roman" w:hAnsi="Times New Roman" w:cs="Times New Roman"/>
          <w:sz w:val="24"/>
          <w:szCs w:val="24"/>
        </w:rPr>
        <w:br/>
        <w:t>AC-3 alone completely solves the puzzle (100% reduction of empty cells).</w:t>
      </w:r>
      <w:r w:rsidRPr="00E818D8">
        <w:rPr>
          <w:rFonts w:ascii="Times New Roman" w:eastAsia="Times New Roman" w:hAnsi="Times New Roman" w:cs="Times New Roman"/>
          <w:sz w:val="24"/>
          <w:szCs w:val="24"/>
        </w:rPr>
        <w:br/>
        <w:t xml:space="preserve">Backtracking becomes almost unnecessary. </w:t>
      </w:r>
    </w:p>
    <w:p w14:paraId="33739415" w14:textId="77777777" w:rsidR="00E818D8" w:rsidRPr="00E818D8" w:rsidRDefault="00E818D8" w:rsidP="00E818D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Intermediate puzzles</w:t>
      </w:r>
      <w:r w:rsidRPr="00E818D8">
        <w:rPr>
          <w:rFonts w:ascii="Times New Roman" w:eastAsia="Times New Roman" w:hAnsi="Times New Roman" w:cs="Times New Roman"/>
          <w:sz w:val="24"/>
          <w:szCs w:val="24"/>
        </w:rPr>
        <w:t>:</w:t>
      </w:r>
      <w:r w:rsidRPr="00E818D8">
        <w:rPr>
          <w:rFonts w:ascii="Times New Roman" w:eastAsia="Times New Roman" w:hAnsi="Times New Roman" w:cs="Times New Roman"/>
          <w:sz w:val="24"/>
          <w:szCs w:val="24"/>
        </w:rPr>
        <w:br/>
        <w:t>AC-3 significantly reduces the search space but cannot fully solve the puzzle.</w:t>
      </w:r>
      <w:r w:rsidRPr="00E818D8">
        <w:rPr>
          <w:rFonts w:ascii="Times New Roman" w:eastAsia="Times New Roman" w:hAnsi="Times New Roman" w:cs="Times New Roman"/>
          <w:sz w:val="24"/>
          <w:szCs w:val="24"/>
        </w:rPr>
        <w:br/>
        <w:t xml:space="preserve">Backtracking is still required, but at a manageable scale. </w:t>
      </w:r>
    </w:p>
    <w:p w14:paraId="7404C929" w14:textId="48117A03" w:rsidR="00E818D8" w:rsidRPr="00E818D8" w:rsidRDefault="00E818D8" w:rsidP="00E818D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lastRenderedPageBreak/>
        <w:t>Hard puzzles</w:t>
      </w:r>
      <w:r w:rsidRPr="00E818D8">
        <w:rPr>
          <w:rFonts w:ascii="Times New Roman" w:eastAsia="Times New Roman" w:hAnsi="Times New Roman" w:cs="Times New Roman"/>
          <w:sz w:val="24"/>
          <w:szCs w:val="24"/>
        </w:rPr>
        <w:t>:</w:t>
      </w:r>
      <w:r w:rsidRPr="00E818D8">
        <w:rPr>
          <w:rFonts w:ascii="Times New Roman" w:eastAsia="Times New Roman" w:hAnsi="Times New Roman" w:cs="Times New Roman"/>
          <w:sz w:val="24"/>
          <w:szCs w:val="24"/>
        </w:rPr>
        <w:br/>
      </w:r>
      <w:r w:rsidR="0095669E" w:rsidRPr="0095669E">
        <w:rPr>
          <w:rFonts w:ascii="Times New Roman" w:eastAsia="Times New Roman" w:hAnsi="Times New Roman" w:cs="Times New Roman"/>
          <w:sz w:val="24"/>
          <w:szCs w:val="24"/>
        </w:rPr>
        <w:t>Hard puzzles: AC-3 alone shows limited domain pruning due to high initial ambiguity in constraints. However, forward checking significantly improves search efficiency by reducing invalid value propagation during recursive assignment.</w:t>
      </w:r>
    </w:p>
    <w:p w14:paraId="76A61A6F"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18FF2C7B">
          <v:rect id="_x0000_i1560" style="width:0;height:1.5pt" o:hralign="center" o:hrstd="t" o:hr="t" fillcolor="#a0a0a0" stroked="f"/>
        </w:pict>
      </w:r>
    </w:p>
    <w:p w14:paraId="2D0F5D31" w14:textId="4176E1D7" w:rsidR="007A0812" w:rsidRPr="00E818D8" w:rsidRDefault="00E818D8" w:rsidP="007A0812">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4.2 Backtracking Behavior</w:t>
      </w:r>
    </w:p>
    <w:p w14:paraId="118B115D" w14:textId="77777777" w:rsidR="0095669E" w:rsidRDefault="0095669E" w:rsidP="0095669E">
      <w:pPr>
        <w:spacing w:after="0" w:line="240" w:lineRule="auto"/>
        <w:rPr>
          <w:rFonts w:ascii="Times New Roman" w:eastAsia="Times New Roman" w:hAnsi="Times New Roman" w:cs="Times New Roman"/>
          <w:sz w:val="24"/>
          <w:szCs w:val="24"/>
        </w:rPr>
      </w:pPr>
      <w:r w:rsidRPr="0095669E">
        <w:rPr>
          <w:rFonts w:ascii="Times New Roman" w:eastAsia="Times New Roman" w:hAnsi="Times New Roman" w:cs="Times New Roman"/>
          <w:sz w:val="24"/>
          <w:szCs w:val="24"/>
        </w:rPr>
        <w:t xml:space="preserve">Backtracking cost increases as constraint propagation alone becomes insufficient. However, the inclusion of Forward Checking and the Minimum Remaining Values (MRV) </w:t>
      </w:r>
      <w:proofErr w:type="gramStart"/>
      <w:r w:rsidRPr="0095669E">
        <w:rPr>
          <w:rFonts w:ascii="Times New Roman" w:eastAsia="Times New Roman" w:hAnsi="Times New Roman" w:cs="Times New Roman"/>
          <w:sz w:val="24"/>
          <w:szCs w:val="24"/>
        </w:rPr>
        <w:t>heuristic</w:t>
      </w:r>
      <w:proofErr w:type="gramEnd"/>
      <w:r w:rsidRPr="0095669E">
        <w:rPr>
          <w:rFonts w:ascii="Times New Roman" w:eastAsia="Times New Roman" w:hAnsi="Times New Roman" w:cs="Times New Roman"/>
          <w:sz w:val="24"/>
          <w:szCs w:val="24"/>
        </w:rPr>
        <w:t xml:space="preserve"> significantly reduces unnecessary search exploration.</w:t>
      </w:r>
    </w:p>
    <w:p w14:paraId="34710059" w14:textId="77777777" w:rsidR="0095669E" w:rsidRPr="0095669E" w:rsidRDefault="0095669E" w:rsidP="0095669E">
      <w:pPr>
        <w:spacing w:after="0" w:line="240" w:lineRule="auto"/>
        <w:rPr>
          <w:rFonts w:ascii="Times New Roman" w:eastAsia="Times New Roman" w:hAnsi="Times New Roman" w:cs="Times New Roman"/>
          <w:sz w:val="24"/>
          <w:szCs w:val="24"/>
        </w:rPr>
      </w:pPr>
    </w:p>
    <w:p w14:paraId="1F25D642" w14:textId="77777777" w:rsidR="0095669E" w:rsidRPr="0095669E" w:rsidRDefault="0095669E" w:rsidP="0095669E">
      <w:pPr>
        <w:spacing w:after="0" w:line="240" w:lineRule="auto"/>
        <w:rPr>
          <w:rFonts w:ascii="Times New Roman" w:eastAsia="Times New Roman" w:hAnsi="Times New Roman" w:cs="Times New Roman"/>
          <w:sz w:val="24"/>
          <w:szCs w:val="24"/>
        </w:rPr>
      </w:pPr>
      <w:r w:rsidRPr="0095669E">
        <w:rPr>
          <w:rFonts w:ascii="Times New Roman" w:eastAsia="Times New Roman" w:hAnsi="Times New Roman" w:cs="Times New Roman"/>
          <w:sz w:val="24"/>
          <w:szCs w:val="24"/>
        </w:rPr>
        <w:t>MRV improves efficiency by selecting the variable with the smallest remaining domain at each decision point. This ensures that the most constrained variables are assigned first, reducing the probability of deep invalid search branches and improving overall solver performance, particularly on hard instances.</w:t>
      </w:r>
    </w:p>
    <w:p w14:paraId="47C65F95"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105A1984">
          <v:rect id="_x0000_i1561" style="width:0;height:1.5pt" o:hralign="center" o:hrstd="t" o:hr="t" fillcolor="#a0a0a0" stroked="f"/>
        </w:pict>
      </w:r>
    </w:p>
    <w:p w14:paraId="204DB58A"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4.3 Time Complexity Insight</w:t>
      </w:r>
    </w:p>
    <w:p w14:paraId="603A43E0" w14:textId="77777777" w:rsidR="00E818D8" w:rsidRPr="00E818D8" w:rsidRDefault="00E818D8" w:rsidP="00E818D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AC-3 has </w:t>
      </w:r>
      <w:proofErr w:type="gramStart"/>
      <w:r w:rsidRPr="00E818D8">
        <w:rPr>
          <w:rFonts w:ascii="Times New Roman" w:eastAsia="Times New Roman" w:hAnsi="Times New Roman" w:cs="Times New Roman"/>
          <w:sz w:val="24"/>
          <w:szCs w:val="24"/>
        </w:rPr>
        <w:t>worst</w:t>
      </w:r>
      <w:proofErr w:type="gramEnd"/>
      <w:r w:rsidRPr="00E818D8">
        <w:rPr>
          <w:rFonts w:ascii="Times New Roman" w:eastAsia="Times New Roman" w:hAnsi="Times New Roman" w:cs="Times New Roman"/>
          <w:sz w:val="24"/>
          <w:szCs w:val="24"/>
        </w:rPr>
        <w:t>-case complexity:</w:t>
      </w:r>
    </w:p>
    <w:p w14:paraId="364AD2ED" w14:textId="77777777" w:rsidR="00E818D8" w:rsidRPr="00E818D8" w:rsidRDefault="00E818D8" w:rsidP="00E818D8">
      <w:pPr>
        <w:spacing w:beforeAutospacing="1" w:after="0" w:afterAutospacing="1" w:line="240" w:lineRule="auto"/>
        <w:ind w:left="72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O(e</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d</m:t>
              </m:r>
            </m:e>
            <m:sup>
              <m:r>
                <w:rPr>
                  <w:rFonts w:ascii="Cambria Math" w:eastAsia="Times New Roman" w:hAnsi="Cambria Math" w:cs="Times New Roman"/>
                  <w:sz w:val="24"/>
                  <w:szCs w:val="24"/>
                </w:rPr>
                <m:t>3</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br/>
          </m:r>
        </m:oMath>
      </m:oMathPara>
    </w:p>
    <w:p w14:paraId="6F8A8CCF" w14:textId="77777777" w:rsidR="00E818D8" w:rsidRPr="00E818D8" w:rsidRDefault="00E818D8" w:rsidP="00E818D8">
      <w:pPr>
        <w:spacing w:before="100" w:beforeAutospacing="1" w:after="100" w:afterAutospacing="1" w:line="240" w:lineRule="auto"/>
        <w:ind w:left="720"/>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where:</w:t>
      </w:r>
    </w:p>
    <w:p w14:paraId="3148E2AD" w14:textId="77777777" w:rsidR="00E818D8" w:rsidRPr="00E818D8" w:rsidRDefault="00E818D8" w:rsidP="00E818D8">
      <w:pPr>
        <w:numPr>
          <w:ilvl w:val="1"/>
          <w:numId w:val="18"/>
        </w:numPr>
        <w:spacing w:before="100" w:beforeAutospacing="1" w:after="100" w:afterAutospacing="1" w:line="240" w:lineRule="auto"/>
        <w:rPr>
          <w:rFonts w:ascii="Times New Roman" w:eastAsia="Times New Roman" w:hAnsi="Times New Roman" w:cs="Times New Roman"/>
          <w:sz w:val="24"/>
          <w:szCs w:val="24"/>
        </w:rPr>
      </w:pPr>
      <m:oMath>
        <m:r>
          <w:rPr>
            <w:rFonts w:ascii="Cambria Math" w:eastAsia="Times New Roman" w:hAnsi="Cambria Math" w:cs="Times New Roman"/>
            <w:sz w:val="24"/>
            <w:szCs w:val="24"/>
          </w:rPr>
          <m:t>e</m:t>
        </m:r>
      </m:oMath>
      <w:r w:rsidRPr="00E818D8">
        <w:rPr>
          <w:rFonts w:ascii="Times New Roman" w:eastAsia="Times New Roman" w:hAnsi="Times New Roman" w:cs="Times New Roman"/>
          <w:sz w:val="24"/>
          <w:szCs w:val="24"/>
        </w:rPr>
        <w:t xml:space="preserve">= number of arcs </w:t>
      </w:r>
    </w:p>
    <w:p w14:paraId="542CDBE4" w14:textId="77777777" w:rsidR="00E818D8" w:rsidRPr="00E818D8" w:rsidRDefault="00E818D8" w:rsidP="00E818D8">
      <w:pPr>
        <w:numPr>
          <w:ilvl w:val="1"/>
          <w:numId w:val="18"/>
        </w:numPr>
        <w:spacing w:before="100" w:beforeAutospacing="1" w:after="100" w:afterAutospacing="1" w:line="240" w:lineRule="auto"/>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oMath>
      <w:r w:rsidRPr="00E818D8">
        <w:rPr>
          <w:rFonts w:ascii="Times New Roman" w:eastAsia="Times New Roman" w:hAnsi="Times New Roman" w:cs="Times New Roman"/>
          <w:sz w:val="24"/>
          <w:szCs w:val="24"/>
        </w:rPr>
        <w:t xml:space="preserve">= domain size </w:t>
      </w:r>
    </w:p>
    <w:p w14:paraId="57FC99E3" w14:textId="77777777" w:rsidR="00E818D8" w:rsidRPr="00E818D8" w:rsidRDefault="00E818D8" w:rsidP="00E818D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Backtracking has exponential complexity in the number of variables. </w:t>
      </w:r>
    </w:p>
    <w:p w14:paraId="10A86E10" w14:textId="77777777" w:rsidR="00E818D8" w:rsidRPr="00E818D8" w:rsidRDefault="00E818D8" w:rsidP="00E818D8">
      <w:p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The results clearly show:</w:t>
      </w:r>
    </w:p>
    <w:p w14:paraId="28931210" w14:textId="77777777" w:rsidR="00E818D8" w:rsidRPr="00E818D8" w:rsidRDefault="00E818D8" w:rsidP="00E818D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When AC-3 reduces domains effectively → near-linear behavior </w:t>
      </w:r>
    </w:p>
    <w:p w14:paraId="2D28B6C5" w14:textId="77777777" w:rsidR="00E818D8" w:rsidRPr="00E818D8" w:rsidRDefault="00E818D8" w:rsidP="00E818D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t xml:space="preserve">When it fails → exponential blow-up </w:t>
      </w:r>
    </w:p>
    <w:p w14:paraId="0DF87DEF"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6B91A495">
          <v:rect id="_x0000_i1562" style="width:0;height:1.5pt" o:hralign="center" o:hrstd="t" o:hr="t" fillcolor="#a0a0a0" stroked="f"/>
        </w:pict>
      </w:r>
    </w:p>
    <w:p w14:paraId="1103EF8D" w14:textId="77777777" w:rsidR="00E818D8" w:rsidRPr="00E818D8" w:rsidRDefault="00E818D8" w:rsidP="00E818D8">
      <w:pPr>
        <w:spacing w:before="100" w:beforeAutospacing="1" w:after="100" w:afterAutospacing="1" w:line="240" w:lineRule="auto"/>
        <w:outlineLvl w:val="2"/>
        <w:rPr>
          <w:rFonts w:ascii="Times New Roman" w:eastAsia="Times New Roman" w:hAnsi="Times New Roman" w:cs="Times New Roman"/>
          <w:b/>
          <w:bCs/>
          <w:sz w:val="27"/>
          <w:szCs w:val="27"/>
        </w:rPr>
      </w:pPr>
      <w:r w:rsidRPr="00E818D8">
        <w:rPr>
          <w:rFonts w:ascii="Times New Roman" w:eastAsia="Times New Roman" w:hAnsi="Times New Roman" w:cs="Times New Roman"/>
          <w:b/>
          <w:bCs/>
          <w:sz w:val="27"/>
          <w:szCs w:val="27"/>
        </w:rPr>
        <w:t>4.4 Key Observations</w:t>
      </w:r>
    </w:p>
    <w:p w14:paraId="5F09B0C3" w14:textId="77777777" w:rsidR="00E818D8" w:rsidRPr="00E818D8" w:rsidRDefault="00E818D8" w:rsidP="00E818D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Constraint propagation is critical</w:t>
      </w:r>
      <w:r w:rsidRPr="00E818D8">
        <w:rPr>
          <w:rFonts w:ascii="Times New Roman" w:eastAsia="Times New Roman" w:hAnsi="Times New Roman" w:cs="Times New Roman"/>
          <w:sz w:val="24"/>
          <w:szCs w:val="24"/>
        </w:rPr>
        <w:br/>
        <w:t xml:space="preserve">Strong domain reduction drastically lowers search cost. </w:t>
      </w:r>
    </w:p>
    <w:p w14:paraId="11CF200E" w14:textId="77777777" w:rsidR="00E818D8" w:rsidRPr="00E818D8" w:rsidRDefault="00E818D8" w:rsidP="00E818D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Puzzle structure matters more than size</w:t>
      </w:r>
      <w:r w:rsidRPr="00E818D8">
        <w:rPr>
          <w:rFonts w:ascii="Times New Roman" w:eastAsia="Times New Roman" w:hAnsi="Times New Roman" w:cs="Times New Roman"/>
          <w:sz w:val="24"/>
          <w:szCs w:val="24"/>
        </w:rPr>
        <w:br/>
        <w:t xml:space="preserve">Hard puzzles are not larger, but less constrained initially. </w:t>
      </w:r>
    </w:p>
    <w:p w14:paraId="520D6C30" w14:textId="77777777" w:rsidR="00E818D8" w:rsidRPr="00E818D8" w:rsidRDefault="00E818D8" w:rsidP="00E818D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lastRenderedPageBreak/>
        <w:t>AC-3 alone is not sufficient for difficult CSPs</w:t>
      </w:r>
      <w:r w:rsidRPr="00E818D8">
        <w:rPr>
          <w:rFonts w:ascii="Times New Roman" w:eastAsia="Times New Roman" w:hAnsi="Times New Roman" w:cs="Times New Roman"/>
          <w:sz w:val="24"/>
          <w:szCs w:val="24"/>
        </w:rPr>
        <w:br/>
        <w:t xml:space="preserve">It must be combined with search. </w:t>
      </w:r>
    </w:p>
    <w:p w14:paraId="67FC42A1" w14:textId="77777777" w:rsidR="00E818D8" w:rsidRPr="00E818D8" w:rsidRDefault="00E818D8" w:rsidP="00E818D8">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b/>
          <w:bCs/>
          <w:sz w:val="24"/>
          <w:szCs w:val="24"/>
        </w:rPr>
        <w:t>Hybrid approach is optimal</w:t>
      </w:r>
      <w:r w:rsidRPr="00E818D8">
        <w:rPr>
          <w:rFonts w:ascii="Times New Roman" w:eastAsia="Times New Roman" w:hAnsi="Times New Roman" w:cs="Times New Roman"/>
          <w:sz w:val="24"/>
          <w:szCs w:val="24"/>
        </w:rPr>
        <w:br/>
        <w:t xml:space="preserve">AC-3 + Backtracking provides both efficiency and completeness. </w:t>
      </w:r>
    </w:p>
    <w:p w14:paraId="5395087B" w14:textId="77777777" w:rsidR="00E818D8" w:rsidRPr="00E818D8" w:rsidRDefault="00E818D8" w:rsidP="00E818D8">
      <w:pPr>
        <w:spacing w:after="0" w:line="240" w:lineRule="auto"/>
        <w:rPr>
          <w:rFonts w:ascii="Times New Roman" w:eastAsia="Times New Roman" w:hAnsi="Times New Roman" w:cs="Times New Roman"/>
          <w:sz w:val="24"/>
          <w:szCs w:val="24"/>
        </w:rPr>
      </w:pPr>
      <w:r w:rsidRPr="00E818D8">
        <w:rPr>
          <w:rFonts w:ascii="Times New Roman" w:eastAsia="Times New Roman" w:hAnsi="Times New Roman" w:cs="Times New Roman"/>
          <w:sz w:val="24"/>
          <w:szCs w:val="24"/>
        </w:rPr>
        <w:pict w14:anchorId="4D63DAD8">
          <v:rect id="_x0000_i1563" style="width:0;height:1.5pt" o:hralign="center" o:hrstd="t" o:hr="t" fillcolor="#a0a0a0" stroked="f"/>
        </w:pict>
      </w:r>
    </w:p>
    <w:p w14:paraId="17734967" w14:textId="77777777" w:rsidR="00E818D8" w:rsidRPr="00E818D8" w:rsidRDefault="00E818D8" w:rsidP="00E818D8">
      <w:pPr>
        <w:spacing w:before="100" w:beforeAutospacing="1" w:after="100" w:afterAutospacing="1" w:line="240" w:lineRule="auto"/>
        <w:outlineLvl w:val="1"/>
        <w:rPr>
          <w:rFonts w:ascii="Times New Roman" w:eastAsia="Times New Roman" w:hAnsi="Times New Roman" w:cs="Times New Roman"/>
          <w:b/>
          <w:bCs/>
          <w:sz w:val="36"/>
          <w:szCs w:val="36"/>
        </w:rPr>
      </w:pPr>
      <w:r w:rsidRPr="00E818D8">
        <w:rPr>
          <w:rFonts w:ascii="Times New Roman" w:eastAsia="Times New Roman" w:hAnsi="Times New Roman" w:cs="Times New Roman"/>
          <w:b/>
          <w:bCs/>
          <w:sz w:val="36"/>
          <w:szCs w:val="36"/>
        </w:rPr>
        <w:t>5. Conclusion</w:t>
      </w:r>
    </w:p>
    <w:p w14:paraId="0234A463" w14:textId="77777777" w:rsidR="00E33457" w:rsidRPr="00E33457" w:rsidRDefault="00E33457" w:rsidP="00E33457">
      <w:pPr>
        <w:rPr>
          <w:rFonts w:ascii="Times New Roman" w:eastAsia="Times New Roman" w:hAnsi="Times New Roman" w:cs="Times New Roman"/>
          <w:sz w:val="24"/>
          <w:szCs w:val="24"/>
        </w:rPr>
      </w:pPr>
      <w:r w:rsidRPr="00E33457">
        <w:rPr>
          <w:rFonts w:ascii="Times New Roman" w:eastAsia="Times New Roman" w:hAnsi="Times New Roman" w:cs="Times New Roman"/>
          <w:sz w:val="24"/>
          <w:szCs w:val="24"/>
        </w:rPr>
        <w:t>This study demonstrates that integrating AC-3 with backtracking significantly improves Sudoku solving performance, particularly for easy and intermediate puzzles. However, for harder instances, AC-3 alone is insufficient to significantly reduce the search space due to weak initial constraint propagation.</w:t>
      </w:r>
    </w:p>
    <w:p w14:paraId="38931EDD" w14:textId="77777777" w:rsidR="00E33457" w:rsidRPr="00E33457" w:rsidRDefault="00E33457" w:rsidP="00E33457">
      <w:pPr>
        <w:rPr>
          <w:rFonts w:ascii="Times New Roman" w:eastAsia="Times New Roman" w:hAnsi="Times New Roman" w:cs="Times New Roman"/>
          <w:sz w:val="24"/>
          <w:szCs w:val="24"/>
        </w:rPr>
      </w:pPr>
      <w:r w:rsidRPr="00E33457">
        <w:rPr>
          <w:rFonts w:ascii="Times New Roman" w:eastAsia="Times New Roman" w:hAnsi="Times New Roman" w:cs="Times New Roman"/>
          <w:sz w:val="24"/>
          <w:szCs w:val="24"/>
        </w:rPr>
        <w:t>The addition of Forward Checking improves runtime efficiency by pruning invalid assignments during search, while the Minimum Remaining Values (MRV) heuristic further enhances performance by prioritizing the most constrained variables. Together, these optimizations reduce backtracking complexity and enable the solver to handle hard puzzles that are otherwise computationally expensive.</w:t>
      </w:r>
    </w:p>
    <w:p w14:paraId="69FD14C2" w14:textId="10D99A8C" w:rsidR="002D60F0" w:rsidRPr="00750744" w:rsidRDefault="00E33457" w:rsidP="00750744">
      <w:pPr>
        <w:rPr>
          <w:rFonts w:ascii="Times New Roman" w:eastAsia="Times New Roman" w:hAnsi="Times New Roman" w:cs="Times New Roman"/>
          <w:sz w:val="24"/>
          <w:szCs w:val="24"/>
        </w:rPr>
      </w:pPr>
      <w:r w:rsidRPr="00E33457">
        <w:rPr>
          <w:rFonts w:ascii="Times New Roman" w:eastAsia="Times New Roman" w:hAnsi="Times New Roman" w:cs="Times New Roman"/>
          <w:sz w:val="24"/>
          <w:szCs w:val="24"/>
        </w:rPr>
        <w:t>Overall, the hybrid solver (AC-3 + Forward Checking + Backtracking + MRV) provides a robust and efficient CSP-solving framework across all difficulty levels.</w:t>
      </w:r>
    </w:p>
    <w:sectPr w:rsidR="002D60F0" w:rsidRPr="007507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9B3D2A"/>
    <w:multiLevelType w:val="multilevel"/>
    <w:tmpl w:val="5FC0D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777CA9"/>
    <w:multiLevelType w:val="multilevel"/>
    <w:tmpl w:val="6A46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17650"/>
    <w:multiLevelType w:val="multilevel"/>
    <w:tmpl w:val="7134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490A8E"/>
    <w:multiLevelType w:val="multilevel"/>
    <w:tmpl w:val="36388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B2F6E"/>
    <w:multiLevelType w:val="multilevel"/>
    <w:tmpl w:val="97C0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6016F9"/>
    <w:multiLevelType w:val="multilevel"/>
    <w:tmpl w:val="23AA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7A3086"/>
    <w:multiLevelType w:val="multilevel"/>
    <w:tmpl w:val="6254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6D3283"/>
    <w:multiLevelType w:val="multilevel"/>
    <w:tmpl w:val="08062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152314"/>
    <w:multiLevelType w:val="multilevel"/>
    <w:tmpl w:val="D016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7720AC"/>
    <w:multiLevelType w:val="multilevel"/>
    <w:tmpl w:val="3818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127DFD"/>
    <w:multiLevelType w:val="multilevel"/>
    <w:tmpl w:val="6558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FF7CC2"/>
    <w:multiLevelType w:val="multilevel"/>
    <w:tmpl w:val="CA0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5E24FD"/>
    <w:multiLevelType w:val="multilevel"/>
    <w:tmpl w:val="8F0C5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3048A8"/>
    <w:multiLevelType w:val="multilevel"/>
    <w:tmpl w:val="1414C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0371160">
    <w:abstractNumId w:val="8"/>
  </w:num>
  <w:num w:numId="2" w16cid:durableId="1109395488">
    <w:abstractNumId w:val="6"/>
  </w:num>
  <w:num w:numId="3" w16cid:durableId="867261339">
    <w:abstractNumId w:val="5"/>
  </w:num>
  <w:num w:numId="4" w16cid:durableId="1170869507">
    <w:abstractNumId w:val="4"/>
  </w:num>
  <w:num w:numId="5" w16cid:durableId="1548030267">
    <w:abstractNumId w:val="7"/>
  </w:num>
  <w:num w:numId="6" w16cid:durableId="791479803">
    <w:abstractNumId w:val="3"/>
  </w:num>
  <w:num w:numId="7" w16cid:durableId="154032039">
    <w:abstractNumId w:val="2"/>
  </w:num>
  <w:num w:numId="8" w16cid:durableId="834102527">
    <w:abstractNumId w:val="1"/>
  </w:num>
  <w:num w:numId="9" w16cid:durableId="1698117088">
    <w:abstractNumId w:val="0"/>
  </w:num>
  <w:num w:numId="10" w16cid:durableId="1848858318">
    <w:abstractNumId w:val="17"/>
  </w:num>
  <w:num w:numId="11" w16cid:durableId="1177814337">
    <w:abstractNumId w:val="22"/>
  </w:num>
  <w:num w:numId="12" w16cid:durableId="997806423">
    <w:abstractNumId w:val="16"/>
  </w:num>
  <w:num w:numId="13" w16cid:durableId="1984117385">
    <w:abstractNumId w:val="13"/>
  </w:num>
  <w:num w:numId="14" w16cid:durableId="788545337">
    <w:abstractNumId w:val="20"/>
  </w:num>
  <w:num w:numId="15" w16cid:durableId="684676056">
    <w:abstractNumId w:val="10"/>
  </w:num>
  <w:num w:numId="16" w16cid:durableId="666056919">
    <w:abstractNumId w:val="19"/>
  </w:num>
  <w:num w:numId="17" w16cid:durableId="1637561811">
    <w:abstractNumId w:val="15"/>
  </w:num>
  <w:num w:numId="18" w16cid:durableId="1666399882">
    <w:abstractNumId w:val="12"/>
  </w:num>
  <w:num w:numId="19" w16cid:durableId="147786699">
    <w:abstractNumId w:val="14"/>
  </w:num>
  <w:num w:numId="20" w16cid:durableId="2028944833">
    <w:abstractNumId w:val="9"/>
  </w:num>
  <w:num w:numId="21" w16cid:durableId="369839385">
    <w:abstractNumId w:val="18"/>
  </w:num>
  <w:num w:numId="22" w16cid:durableId="1936743198">
    <w:abstractNumId w:val="21"/>
  </w:num>
  <w:num w:numId="23" w16cid:durableId="9732136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A0F"/>
    <w:rsid w:val="00075C4E"/>
    <w:rsid w:val="0015074B"/>
    <w:rsid w:val="0029639D"/>
    <w:rsid w:val="002D60F0"/>
    <w:rsid w:val="00326F90"/>
    <w:rsid w:val="005E5A27"/>
    <w:rsid w:val="00616CAC"/>
    <w:rsid w:val="00750744"/>
    <w:rsid w:val="007A0812"/>
    <w:rsid w:val="008B5129"/>
    <w:rsid w:val="0095669E"/>
    <w:rsid w:val="0096216E"/>
    <w:rsid w:val="00A01164"/>
    <w:rsid w:val="00AA1D8D"/>
    <w:rsid w:val="00B47730"/>
    <w:rsid w:val="00C04DCA"/>
    <w:rsid w:val="00CB0664"/>
    <w:rsid w:val="00E33457"/>
    <w:rsid w:val="00E818D8"/>
    <w:rsid w:val="00E85E2B"/>
    <w:rsid w:val="00EF60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5A155"/>
  <w14:defaultImageDpi w14:val="300"/>
  <w15:docId w15:val="{49747FAD-8BC4-4684-A9C4-242C1ADF2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073A0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5</Pages>
  <Words>859</Words>
  <Characters>4899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Abdelrahman Elshebiny</cp:lastModifiedBy>
  <cp:revision>15</cp:revision>
  <dcterms:created xsi:type="dcterms:W3CDTF">2013-12-23T23:15:00Z</dcterms:created>
  <dcterms:modified xsi:type="dcterms:W3CDTF">2026-04-30T03:17:00Z</dcterms:modified>
  <cp:category/>
</cp:coreProperties>
</file>