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C1" w:rsidRDefault="00A2008D" w:rsidP="00A2008D">
      <w:pPr>
        <w:tabs>
          <w:tab w:val="left" w:pos="7200"/>
        </w:tabs>
        <w:spacing w:after="0"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Today’s Date: 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DATE \@ "MM/dd/yyyy h:mm am/pm" </w:instrText>
      </w:r>
      <w:r>
        <w:rPr>
          <w:rFonts w:ascii="Arial" w:hAnsi="Arial" w:cs="Arial"/>
        </w:rPr>
        <w:fldChar w:fldCharType="separate"/>
      </w:r>
      <w:r w:rsidR="00E74CCF">
        <w:rPr>
          <w:rFonts w:ascii="Arial" w:hAnsi="Arial" w:cs="Arial"/>
          <w:noProof/>
        </w:rPr>
        <w:t>12/08/2016 12:28 PM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B2313B">
        <w:rPr>
          <w:rFonts w:ascii="Arial" w:hAnsi="Arial" w:cs="Arial"/>
        </w:rPr>
        <w:t>CSO</w:t>
      </w:r>
      <w:r>
        <w:rPr>
          <w:rFonts w:ascii="Arial" w:hAnsi="Arial" w:cs="Arial"/>
        </w:rPr>
        <w:t xml:space="preserve">: </w:t>
      </w:r>
      <w:r w:rsidR="00B2313B">
        <w:rPr>
          <w:rFonts w:ascii="Arial" w:hAnsi="Arial" w:cs="Arial"/>
        </w:rPr>
        <w:fldChar w:fldCharType="begin">
          <w:ffData>
            <w:name w:val="user"/>
            <w:enabled/>
            <w:calcOnExit w:val="0"/>
            <w:textInput/>
          </w:ffData>
        </w:fldChar>
      </w:r>
      <w:bookmarkStart w:id="1" w:name="user"/>
      <w:r w:rsidR="00B2313B">
        <w:rPr>
          <w:rFonts w:ascii="Arial" w:hAnsi="Arial" w:cs="Arial"/>
        </w:rPr>
        <w:instrText xml:space="preserve"> FORMTEXT </w:instrText>
      </w:r>
      <w:r w:rsidR="00B2313B">
        <w:rPr>
          <w:rFonts w:ascii="Arial" w:hAnsi="Arial" w:cs="Arial"/>
        </w:rPr>
      </w:r>
      <w:r w:rsidR="00B2313B">
        <w:rPr>
          <w:rFonts w:ascii="Arial" w:hAnsi="Arial" w:cs="Arial"/>
        </w:rPr>
        <w:fldChar w:fldCharType="separate"/>
      </w:r>
      <w:r w:rsidR="00E74CCF">
        <w:rPr>
          <w:rFonts w:ascii="Arial" w:hAnsi="Arial" w:cs="Arial"/>
          <w:noProof/>
        </w:rPr>
        <w:t> </w:t>
      </w:r>
      <w:r w:rsidR="00E74CCF">
        <w:rPr>
          <w:rFonts w:ascii="Arial" w:hAnsi="Arial" w:cs="Arial"/>
          <w:noProof/>
        </w:rPr>
        <w:t> </w:t>
      </w:r>
      <w:r w:rsidR="00E74CCF">
        <w:rPr>
          <w:rFonts w:ascii="Arial" w:hAnsi="Arial" w:cs="Arial"/>
          <w:noProof/>
        </w:rPr>
        <w:t> </w:t>
      </w:r>
      <w:r w:rsidR="00E74CCF">
        <w:rPr>
          <w:rFonts w:ascii="Arial" w:hAnsi="Arial" w:cs="Arial"/>
          <w:noProof/>
        </w:rPr>
        <w:t> </w:t>
      </w:r>
      <w:r w:rsidR="00E74CCF">
        <w:rPr>
          <w:rFonts w:ascii="Arial" w:hAnsi="Arial" w:cs="Arial"/>
          <w:noProof/>
        </w:rPr>
        <w:t> </w:t>
      </w:r>
      <w:r w:rsidR="00B2313B">
        <w:rPr>
          <w:rFonts w:ascii="Arial" w:hAnsi="Arial" w:cs="Arial"/>
        </w:rPr>
        <w:fldChar w:fldCharType="end"/>
      </w:r>
      <w:bookmarkEnd w:id="1"/>
    </w:p>
    <w:p w:rsidR="00A2008D" w:rsidRPr="0074438A" w:rsidRDefault="00A2008D" w:rsidP="007B3177">
      <w:pPr>
        <w:spacing w:after="0" w:line="240" w:lineRule="auto"/>
        <w:rPr>
          <w:rFonts w:ascii="Arial" w:hAnsi="Arial" w:cs="Arial"/>
          <w:sz w:val="8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055"/>
        <w:gridCol w:w="3510"/>
        <w:gridCol w:w="4410"/>
      </w:tblGrid>
      <w:tr w:rsidR="007B3177" w:rsidRPr="00A44C2E" w:rsidTr="00ED6081">
        <w:tc>
          <w:tcPr>
            <w:tcW w:w="3055" w:type="dxa"/>
          </w:tcPr>
          <w:p w:rsidR="003448C1" w:rsidRPr="00A44C2E" w:rsidRDefault="003448C1" w:rsidP="007B3177">
            <w:pPr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3448C1" w:rsidRPr="00A44C2E" w:rsidRDefault="007B3177" w:rsidP="007B3177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PRISM Info</w:t>
            </w:r>
            <w:r w:rsidR="00A44C2E">
              <w:rPr>
                <w:rFonts w:ascii="Arial" w:hAnsi="Arial" w:cs="Arial"/>
              </w:rPr>
              <w:t>:</w:t>
            </w:r>
          </w:p>
        </w:tc>
        <w:tc>
          <w:tcPr>
            <w:tcW w:w="4410" w:type="dxa"/>
          </w:tcPr>
          <w:p w:rsidR="003448C1" w:rsidRPr="00A44C2E" w:rsidRDefault="007B3177" w:rsidP="007B3177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Update?</w:t>
            </w: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Case #: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e_number"/>
                  <w:enabled/>
                  <w:calcOnExit w:val="0"/>
                  <w:textInput/>
                </w:ffData>
              </w:fldChar>
            </w:r>
            <w:bookmarkStart w:id="2" w:name="case_number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MCI #: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mci"/>
                  <w:enabled/>
                  <w:calcOnExit w:val="0"/>
                  <w:textInput/>
                </w:ffData>
              </w:fldChar>
            </w:r>
            <w:bookmarkStart w:id="3" w:name="mci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Name: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name"/>
                  <w:enabled/>
                  <w:calcOnExit w:val="0"/>
                  <w:textInput/>
                </w:ffData>
              </w:fldChar>
            </w:r>
            <w:bookmarkStart w:id="4" w:name="name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Address: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address"/>
                  <w:enabled/>
                  <w:calcOnExit w:val="0"/>
                  <w:textInput/>
                </w:ffData>
              </w:fldChar>
            </w:r>
            <w:bookmarkStart w:id="5" w:name="address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Phone Numbers: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phone"/>
                  <w:enabled/>
                  <w:calcOnExit w:val="0"/>
                  <w:textInput/>
                </w:ffData>
              </w:fldChar>
            </w:r>
            <w:bookmarkStart w:id="6" w:name="phone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6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Employer: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employer"/>
                  <w:enabled/>
                  <w:calcOnExit w:val="0"/>
                  <w:textInput/>
                </w:ffData>
              </w:fldChar>
            </w:r>
            <w:bookmarkStart w:id="7" w:name="employer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7"/>
          </w:p>
        </w:tc>
        <w:tc>
          <w:tcPr>
            <w:tcW w:w="44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 of Open C</w:t>
            </w:r>
            <w:r w:rsidRPr="00A44C2E">
              <w:rPr>
                <w:rFonts w:ascii="Arial" w:hAnsi="Arial" w:cs="Arial"/>
              </w:rPr>
              <w:t>ases: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other_cases"/>
                  <w:enabled/>
                  <w:calcOnExit w:val="0"/>
                  <w:textInput/>
                </w:ffData>
              </w:fldChar>
            </w:r>
            <w:bookmarkStart w:id="8" w:name="other_cases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8"/>
          </w:p>
        </w:tc>
        <w:tc>
          <w:tcPr>
            <w:tcW w:w="4410" w:type="dxa"/>
            <w:vMerge w:val="restart"/>
          </w:tcPr>
          <w:p w:rsidR="002C40E4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withholding"/>
                  <w:enabled/>
                  <w:calcOnExit w:val="0"/>
                  <w:textInput/>
                </w:ffData>
              </w:fldChar>
            </w:r>
            <w:bookmarkStart w:id="9" w:name="withholding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9"/>
          </w:p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A44C2E">
              <w:rPr>
                <w:rFonts w:ascii="Arial" w:hAnsi="Arial" w:cs="Arial"/>
              </w:rPr>
              <w:t>oday</w:t>
            </w:r>
            <w:r>
              <w:rPr>
                <w:rFonts w:ascii="Arial" w:hAnsi="Arial" w:cs="Arial"/>
              </w:rPr>
              <w:t>’s payment:</w:t>
            </w:r>
            <w:r w:rsidRPr="00A44C2E">
              <w:rPr>
                <w:rFonts w:ascii="Arial" w:hAnsi="Arial" w:cs="Arial"/>
              </w:rPr>
              <w:t xml:space="preserve"> 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proofErr w:type="gramStart"/>
            <w:r w:rsidRPr="00A44C2E">
              <w:rPr>
                <w:rFonts w:ascii="Arial" w:hAnsi="Arial" w:cs="Arial"/>
              </w:rPr>
              <w:t>[  ]</w:t>
            </w:r>
            <w:proofErr w:type="gramEnd"/>
            <w:r w:rsidRPr="00A44C2E">
              <w:rPr>
                <w:rFonts w:ascii="Arial" w:hAnsi="Arial" w:cs="Arial"/>
              </w:rPr>
              <w:t xml:space="preserve"> Cash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proofErr w:type="gramStart"/>
            <w:r w:rsidRPr="00A44C2E">
              <w:rPr>
                <w:rFonts w:ascii="Arial" w:hAnsi="Arial" w:cs="Arial"/>
              </w:rPr>
              <w:t>[  ]</w:t>
            </w:r>
            <w:proofErr w:type="gramEnd"/>
            <w:r w:rsidRPr="00A44C2E">
              <w:rPr>
                <w:rFonts w:ascii="Arial" w:hAnsi="Arial" w:cs="Arial"/>
              </w:rPr>
              <w:t xml:space="preserve"> Money Order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proofErr w:type="gramStart"/>
            <w:r w:rsidRPr="00A44C2E">
              <w:rPr>
                <w:rFonts w:ascii="Arial" w:hAnsi="Arial" w:cs="Arial"/>
              </w:rPr>
              <w:t>[  ]</w:t>
            </w:r>
            <w:proofErr w:type="gramEnd"/>
            <w:r w:rsidRPr="00A44C2E">
              <w:rPr>
                <w:rFonts w:ascii="Arial" w:hAnsi="Arial" w:cs="Arial"/>
              </w:rPr>
              <w:t xml:space="preserve"> Cashier’s Check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proofErr w:type="gramStart"/>
            <w:r w:rsidRPr="00A44C2E">
              <w:rPr>
                <w:rFonts w:ascii="Arial" w:hAnsi="Arial" w:cs="Arial"/>
              </w:rPr>
              <w:t>[  ]</w:t>
            </w:r>
            <w:proofErr w:type="gramEnd"/>
            <w:r w:rsidRPr="00A44C2E">
              <w:rPr>
                <w:rFonts w:ascii="Arial" w:hAnsi="Arial" w:cs="Arial"/>
              </w:rPr>
              <w:t xml:space="preserve"> Personal Check</w:t>
            </w: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</w:p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Amount: $_________</w:t>
            </w: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Case </w:t>
            </w:r>
            <w:r>
              <w:rPr>
                <w:rFonts w:ascii="Arial" w:hAnsi="Arial" w:cs="Arial"/>
              </w:rPr>
              <w:t>Function</w:t>
            </w:r>
            <w:r w:rsidRPr="00A44C2E">
              <w:rPr>
                <w:rFonts w:ascii="Arial" w:hAnsi="Arial" w:cs="Arial"/>
              </w:rPr>
              <w:t>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function"/>
                  <w:enabled/>
                  <w:calcOnExit w:val="0"/>
                  <w:textInput/>
                </w:ffData>
              </w:fldChar>
            </w:r>
            <w:bookmarkStart w:id="10" w:name="function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0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Assigned </w:t>
            </w:r>
            <w:r>
              <w:rPr>
                <w:rFonts w:ascii="Arial" w:hAnsi="Arial" w:cs="Arial"/>
              </w:rPr>
              <w:t>Case Worker: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assigned_worker"/>
                  <w:enabled/>
                  <w:calcOnExit w:val="0"/>
                  <w:textInput/>
                </w:ffData>
              </w:fldChar>
            </w:r>
            <w:bookmarkStart w:id="11" w:name="assigned_worker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1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ind w:left="402"/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Last Payment</w:t>
            </w:r>
            <w:r>
              <w:rPr>
                <w:rFonts w:ascii="Arial" w:hAnsi="Arial" w:cs="Arial"/>
              </w:rPr>
              <w:t xml:space="preserve"> Information: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last_payment"/>
                  <w:enabled/>
                  <w:calcOnExit w:val="0"/>
                  <w:textInput/>
                </w:ffData>
              </w:fldChar>
            </w:r>
            <w:bookmarkStart w:id="12" w:name="last_payment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2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DL </w:t>
            </w:r>
            <w:r w:rsidRPr="00A44C2E">
              <w:rPr>
                <w:rFonts w:ascii="Arial" w:hAnsi="Arial" w:cs="Arial"/>
              </w:rPr>
              <w:t>Pay Plan</w:t>
            </w:r>
            <w:r>
              <w:rPr>
                <w:rFonts w:ascii="Arial" w:hAnsi="Arial" w:cs="Arial"/>
              </w:rPr>
              <w:t xml:space="preserve"> Information</w:t>
            </w:r>
            <w:r w:rsidRPr="00A44C2E">
              <w:rPr>
                <w:rFonts w:ascii="Arial" w:hAnsi="Arial" w:cs="Arial"/>
              </w:rPr>
              <w:t>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pay_plan"/>
                  <w:enabled/>
                  <w:calcOnExit w:val="0"/>
                  <w:textInput/>
                </w:ffData>
              </w:fldChar>
            </w:r>
            <w:bookmarkStart w:id="13" w:name="pay_plan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3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ED6081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Monthly </w:t>
            </w:r>
            <w:r w:rsidR="00ED6081">
              <w:rPr>
                <w:rFonts w:ascii="Arial" w:hAnsi="Arial" w:cs="Arial"/>
              </w:rPr>
              <w:t>Basic Support</w:t>
            </w:r>
            <w:r w:rsidRPr="00A44C2E">
              <w:rPr>
                <w:rFonts w:ascii="Arial" w:hAnsi="Arial" w:cs="Arial"/>
              </w:rPr>
              <w:t>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ch"/>
                  <w:enabled/>
                  <w:calcOnExit w:val="0"/>
                  <w:textInput/>
                </w:ffData>
              </w:fldChar>
            </w:r>
            <w:bookmarkStart w:id="14" w:name="cch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4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ED6081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Monthly </w:t>
            </w:r>
            <w:r w:rsidR="00ED6081">
              <w:rPr>
                <w:rFonts w:ascii="Arial" w:hAnsi="Arial" w:cs="Arial"/>
              </w:rPr>
              <w:t>Medical Support</w:t>
            </w:r>
            <w:r w:rsidRPr="00A44C2E">
              <w:rPr>
                <w:rFonts w:ascii="Arial" w:hAnsi="Arial" w:cs="Arial"/>
              </w:rPr>
              <w:t>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ms"/>
                  <w:enabled/>
                  <w:calcOnExit w:val="0"/>
                  <w:textInput/>
                </w:ffData>
              </w:fldChar>
            </w:r>
            <w:bookmarkStart w:id="15" w:name="cms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5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ED6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Monthly </w:t>
            </w:r>
            <w:r w:rsidR="00ED6081">
              <w:rPr>
                <w:rFonts w:ascii="Arial" w:hAnsi="Arial" w:cs="Arial"/>
              </w:rPr>
              <w:t>Insurance Contrib.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mi"/>
                  <w:enabled/>
                  <w:calcOnExit w:val="0"/>
                  <w:textInput/>
                </w:ffData>
              </w:fldChar>
            </w:r>
            <w:bookmarkStart w:id="16" w:name="cmi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6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ED6081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Monthly </w:t>
            </w:r>
            <w:r w:rsidR="00ED6081">
              <w:rPr>
                <w:rFonts w:ascii="Arial" w:hAnsi="Arial" w:cs="Arial"/>
              </w:rPr>
              <w:t>Child Care Support</w:t>
            </w:r>
            <w:r w:rsidRPr="00A44C2E">
              <w:rPr>
                <w:rFonts w:ascii="Arial" w:hAnsi="Arial" w:cs="Arial"/>
              </w:rPr>
              <w:t>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cc"/>
                  <w:enabled/>
                  <w:calcOnExit w:val="0"/>
                  <w:textInput/>
                </w:ffData>
              </w:fldChar>
            </w:r>
            <w:bookmarkStart w:id="17" w:name="ccc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7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ED6081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 xml:space="preserve">Monthly </w:t>
            </w:r>
            <w:r w:rsidR="00ED6081">
              <w:rPr>
                <w:rFonts w:ascii="Arial" w:hAnsi="Arial" w:cs="Arial"/>
              </w:rPr>
              <w:t>Spousal Support</w:t>
            </w:r>
            <w:r w:rsidRPr="00A44C2E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510" w:type="dxa"/>
          </w:tcPr>
          <w:p w:rsidR="002C40E4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sp"/>
                  <w:enabled/>
                  <w:calcOnExit w:val="0"/>
                  <w:textInput/>
                </w:ffData>
              </w:fldChar>
            </w:r>
            <w:bookmarkStart w:id="18" w:name="csp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8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ED6081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 N</w:t>
            </w:r>
            <w:r w:rsidR="002C40E4" w:rsidRPr="00A44C2E">
              <w:rPr>
                <w:rFonts w:ascii="Arial" w:hAnsi="Arial" w:cs="Arial"/>
              </w:rPr>
              <w:t>on-accrual: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arrears_payback"/>
                  <w:enabled/>
                  <w:calcOnExit w:val="0"/>
                  <w:textInput/>
                </w:ffData>
              </w:fldChar>
            </w:r>
            <w:bookmarkStart w:id="19" w:name="arrears_payback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9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  <w:tr w:rsidR="002C40E4" w:rsidRPr="00A44C2E" w:rsidTr="00ED6081">
        <w:tc>
          <w:tcPr>
            <w:tcW w:w="3055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Arrears Balance:</w:t>
            </w:r>
          </w:p>
        </w:tc>
        <w:tc>
          <w:tcPr>
            <w:tcW w:w="3510" w:type="dxa"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arrears_balance"/>
                  <w:enabled/>
                  <w:calcOnExit w:val="0"/>
                  <w:textInput/>
                </w:ffData>
              </w:fldChar>
            </w:r>
            <w:bookmarkStart w:id="20" w:name="arrears_balance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0"/>
          </w:p>
        </w:tc>
        <w:tc>
          <w:tcPr>
            <w:tcW w:w="4410" w:type="dxa"/>
            <w:vMerge/>
          </w:tcPr>
          <w:p w:rsidR="002C40E4" w:rsidRPr="00A44C2E" w:rsidRDefault="002C40E4" w:rsidP="002C40E4">
            <w:pPr>
              <w:rPr>
                <w:rFonts w:ascii="Arial" w:hAnsi="Arial" w:cs="Arial"/>
              </w:rPr>
            </w:pPr>
          </w:p>
        </w:tc>
      </w:tr>
    </w:tbl>
    <w:p w:rsidR="007B3177" w:rsidRPr="00A44C2E" w:rsidRDefault="007B3177" w:rsidP="007B317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7B3177" w:rsidRPr="00A44C2E" w:rsidTr="00D844B5">
        <w:tc>
          <w:tcPr>
            <w:tcW w:w="10975" w:type="dxa"/>
          </w:tcPr>
          <w:p w:rsidR="007B3177" w:rsidRPr="00A44C2E" w:rsidRDefault="007B3177" w:rsidP="007B3177">
            <w:pPr>
              <w:rPr>
                <w:rFonts w:ascii="Arial" w:hAnsi="Arial" w:cs="Arial"/>
              </w:rPr>
            </w:pPr>
            <w:r w:rsidRPr="00A44C2E">
              <w:rPr>
                <w:rFonts w:ascii="Arial" w:hAnsi="Arial" w:cs="Arial"/>
              </w:rPr>
              <w:t>Notes:</w:t>
            </w:r>
          </w:p>
          <w:p w:rsidR="007B3177" w:rsidRDefault="007B3177" w:rsidP="007B3177">
            <w:pPr>
              <w:rPr>
                <w:rFonts w:ascii="Arial" w:hAnsi="Arial" w:cs="Arial"/>
              </w:rPr>
            </w:pPr>
          </w:p>
          <w:p w:rsidR="0074438A" w:rsidRPr="00A44C2E" w:rsidRDefault="0074438A" w:rsidP="007B3177">
            <w:pPr>
              <w:rPr>
                <w:rFonts w:ascii="Arial" w:hAnsi="Arial" w:cs="Arial"/>
              </w:rPr>
            </w:pPr>
          </w:p>
        </w:tc>
      </w:tr>
    </w:tbl>
    <w:p w:rsidR="007B3177" w:rsidRPr="00A44C2E" w:rsidRDefault="007B3177" w:rsidP="007B317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3150"/>
        <w:gridCol w:w="3235"/>
      </w:tblGrid>
      <w:tr w:rsidR="005B1C93" w:rsidTr="00530D3D">
        <w:tc>
          <w:tcPr>
            <w:tcW w:w="4405" w:type="dxa"/>
          </w:tcPr>
          <w:p w:rsidR="005B1C93" w:rsidRPr="005B1C93" w:rsidRDefault="005B1C93" w:rsidP="005B1C93">
            <w:pPr>
              <w:jc w:val="center"/>
              <w:rPr>
                <w:rFonts w:ascii="Arial" w:hAnsi="Arial" w:cs="Arial"/>
                <w:b/>
              </w:rPr>
            </w:pPr>
            <w:r w:rsidRPr="005B1C93">
              <w:rPr>
                <w:rFonts w:ascii="Arial" w:hAnsi="Arial" w:cs="Arial"/>
                <w:b/>
              </w:rPr>
              <w:t>Payment Information: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</w:p>
          <w:p w:rsidR="005B1C93" w:rsidRPr="005B1C93" w:rsidRDefault="005B1C93" w:rsidP="005B1C93">
            <w:pPr>
              <w:jc w:val="center"/>
              <w:rPr>
                <w:rFonts w:ascii="Arial" w:hAnsi="Arial" w:cs="Arial"/>
                <w:b/>
              </w:rPr>
            </w:pPr>
            <w:r w:rsidRPr="005B1C93">
              <w:rPr>
                <w:rFonts w:ascii="Arial" w:hAnsi="Arial" w:cs="Arial"/>
                <w:b/>
              </w:rPr>
              <w:t>By Mail: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 Child Support Payment Center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 Box 64326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St. Paul, MN 55164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MCI # </w:t>
            </w:r>
            <w:r w:rsidR="00AC518D">
              <w:rPr>
                <w:rFonts w:ascii="Arial" w:hAnsi="Arial" w:cs="Arial"/>
              </w:rPr>
              <w:fldChar w:fldCharType="begin">
                <w:ffData>
                  <w:name w:val="ncp_mci"/>
                  <w:enabled/>
                  <w:calcOnExit w:val="0"/>
                  <w:textInput/>
                </w:ffData>
              </w:fldChar>
            </w:r>
            <w:bookmarkStart w:id="21" w:name="ncp_mci"/>
            <w:r w:rsidR="00AC518D">
              <w:rPr>
                <w:rFonts w:ascii="Arial" w:hAnsi="Arial" w:cs="Arial"/>
              </w:rPr>
              <w:instrText xml:space="preserve"> FORMTEXT </w:instrText>
            </w:r>
            <w:r w:rsidR="00AC518D">
              <w:rPr>
                <w:rFonts w:ascii="Arial" w:hAnsi="Arial" w:cs="Arial"/>
              </w:rPr>
            </w:r>
            <w:r w:rsidR="00AC518D">
              <w:rPr>
                <w:rFonts w:ascii="Arial" w:hAnsi="Arial" w:cs="Arial"/>
              </w:rPr>
              <w:fldChar w:fldCharType="separate"/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E74CCF">
              <w:rPr>
                <w:rFonts w:ascii="Arial" w:hAnsi="Arial" w:cs="Arial"/>
                <w:noProof/>
              </w:rPr>
              <w:t> </w:t>
            </w:r>
            <w:r w:rsidR="00AC518D">
              <w:rPr>
                <w:rFonts w:ascii="Arial" w:hAnsi="Arial" w:cs="Arial"/>
              </w:rPr>
              <w:fldChar w:fldCharType="end"/>
            </w:r>
            <w:bookmarkEnd w:id="21"/>
            <w:r>
              <w:rPr>
                <w:rFonts w:ascii="Arial" w:hAnsi="Arial" w:cs="Arial"/>
              </w:rPr>
              <w:t xml:space="preserve"> with payment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</w:p>
          <w:p w:rsidR="005B1C93" w:rsidRPr="005B1C93" w:rsidRDefault="005B1C93" w:rsidP="005B1C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 Person: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Elmer L. Anderson Building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St. Paul Payment Center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540 Cedar Street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St. Paul, MN 55101</w:t>
            </w:r>
          </w:p>
          <w:p w:rsidR="005B1C93" w:rsidRDefault="005B1C93" w:rsidP="005B1C93">
            <w:pPr>
              <w:jc w:val="center"/>
              <w:rPr>
                <w:rFonts w:ascii="Arial" w:hAnsi="Arial" w:cs="Arial"/>
              </w:rPr>
            </w:pPr>
          </w:p>
          <w:p w:rsidR="005B1C93" w:rsidRDefault="00530D3D" w:rsidP="005B1C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Minnesota Child Support Online</w:t>
            </w:r>
            <w:r w:rsidR="005B1C93">
              <w:rPr>
                <w:rFonts w:ascii="Arial" w:hAnsi="Arial" w:cs="Arial"/>
                <w:b/>
              </w:rPr>
              <w:t>:</w:t>
            </w:r>
          </w:p>
          <w:p w:rsidR="005B1C93" w:rsidRDefault="00530D3D" w:rsidP="00530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child support payments,</w:t>
            </w:r>
            <w:r>
              <w:rPr>
                <w:rFonts w:ascii="Arial" w:hAnsi="Arial" w:cs="Arial"/>
              </w:rPr>
              <w:br/>
              <w:t xml:space="preserve"> update your contact information, </w:t>
            </w:r>
            <w:r>
              <w:rPr>
                <w:rFonts w:ascii="Arial" w:hAnsi="Arial" w:cs="Arial"/>
              </w:rPr>
              <w:br/>
              <w:t>access online forms, or view child support case information.</w:t>
            </w:r>
          </w:p>
          <w:p w:rsidR="00530D3D" w:rsidRDefault="00E74CCF" w:rsidP="007B3177">
            <w:pPr>
              <w:rPr>
                <w:rFonts w:ascii="Arial" w:hAnsi="Arial" w:cs="Arial"/>
              </w:rPr>
            </w:pPr>
            <w:hyperlink r:id="rId4" w:history="1">
              <w:r w:rsidR="00530D3D" w:rsidRPr="005479D1">
                <w:rPr>
                  <w:rStyle w:val="Hyperlink"/>
                  <w:rFonts w:ascii="Arial" w:hAnsi="Arial" w:cs="Arial"/>
                </w:rPr>
                <w:t>http://www.childsupport.dhs.state.mn.us/</w:t>
              </w:r>
            </w:hyperlink>
          </w:p>
          <w:p w:rsidR="00530D3D" w:rsidRPr="005B1C93" w:rsidRDefault="00530D3D" w:rsidP="007B3177">
            <w:pPr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:rsidR="005B1C93" w:rsidRDefault="005B1C93" w:rsidP="005B1C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Court Information</w:t>
            </w:r>
            <w:r w:rsidR="00870812">
              <w:rPr>
                <w:rFonts w:ascii="Arial" w:hAnsi="Arial" w:cs="Arial"/>
                <w:b/>
              </w:rPr>
              <w:t>:</w:t>
            </w:r>
          </w:p>
          <w:p w:rsidR="005B1C93" w:rsidRDefault="005B1C93" w:rsidP="005B1C93">
            <w:pPr>
              <w:rPr>
                <w:rFonts w:ascii="Arial" w:hAnsi="Arial" w:cs="Arial"/>
                <w:b/>
              </w:rPr>
            </w:pPr>
          </w:p>
          <w:p w:rsidR="005B1C93" w:rsidRDefault="005B1C93" w:rsidP="005B1C93">
            <w:pPr>
              <w:rPr>
                <w:rFonts w:ascii="Arial" w:hAnsi="Arial" w:cs="Arial"/>
              </w:rPr>
            </w:pPr>
          </w:p>
          <w:p w:rsidR="00530D3D" w:rsidRDefault="00530D3D" w:rsidP="00530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Minnesota Judicial Branch</w:t>
            </w:r>
          </w:p>
          <w:p w:rsidR="00530D3D" w:rsidRPr="00530D3D" w:rsidRDefault="00530D3D" w:rsidP="00530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Court information and forms</w:t>
            </w:r>
          </w:p>
          <w:p w:rsidR="00870812" w:rsidRDefault="00E74CCF" w:rsidP="00530D3D">
            <w:pPr>
              <w:jc w:val="center"/>
              <w:rPr>
                <w:rFonts w:ascii="Arial" w:hAnsi="Arial" w:cs="Arial"/>
              </w:rPr>
            </w:pPr>
            <w:hyperlink r:id="rId5" w:history="1">
              <w:r w:rsidR="00870812" w:rsidRPr="00530D3D">
                <w:rPr>
                  <w:rStyle w:val="Hyperlink"/>
                  <w:rFonts w:ascii="Arial" w:hAnsi="Arial" w:cs="Arial"/>
                </w:rPr>
                <w:t>http://www.mncourts.gov</w:t>
              </w:r>
            </w:hyperlink>
          </w:p>
          <w:p w:rsidR="00530D3D" w:rsidRDefault="00530D3D" w:rsidP="00530D3D">
            <w:pPr>
              <w:jc w:val="center"/>
              <w:rPr>
                <w:rFonts w:ascii="Arial" w:hAnsi="Arial" w:cs="Arial"/>
              </w:rPr>
            </w:pPr>
          </w:p>
          <w:p w:rsidR="00530D3D" w:rsidRDefault="00530D3D" w:rsidP="00530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MN Courts Self Help Center</w:t>
            </w:r>
          </w:p>
          <w:p w:rsidR="00530D3D" w:rsidRPr="00530D3D" w:rsidRDefault="00A2008D" w:rsidP="00530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651-259-3888</w:t>
            </w:r>
          </w:p>
        </w:tc>
        <w:tc>
          <w:tcPr>
            <w:tcW w:w="3235" w:type="dxa"/>
          </w:tcPr>
          <w:p w:rsidR="005B1C93" w:rsidRDefault="00870812" w:rsidP="00870812">
            <w:pPr>
              <w:jc w:val="center"/>
              <w:rPr>
                <w:rFonts w:ascii="Arial" w:hAnsi="Arial" w:cs="Arial"/>
                <w:b/>
              </w:rPr>
            </w:pPr>
            <w:r w:rsidRPr="00870812">
              <w:rPr>
                <w:rFonts w:ascii="Arial" w:hAnsi="Arial" w:cs="Arial"/>
                <w:b/>
              </w:rPr>
              <w:t>Resources: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  <w:b/>
              </w:rPr>
            </w:pPr>
          </w:p>
          <w:p w:rsidR="00CE1CB8" w:rsidRDefault="00CE1CB8" w:rsidP="00870812">
            <w:pPr>
              <w:jc w:val="center"/>
              <w:rPr>
                <w:rFonts w:ascii="Arial" w:hAnsi="Arial" w:cs="Arial"/>
                <w:b/>
              </w:rPr>
            </w:pPr>
          </w:p>
          <w:p w:rsidR="00870812" w:rsidRDefault="00870812" w:rsidP="0087081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  <w:r w:rsidR="00530D3D">
              <w:rPr>
                <w:rFonts w:ascii="Arial" w:hAnsi="Arial" w:cs="Arial"/>
                <w:b/>
              </w:rPr>
              <w:t xml:space="preserve">N </w:t>
            </w:r>
            <w:r>
              <w:rPr>
                <w:rFonts w:ascii="Arial" w:hAnsi="Arial" w:cs="Arial"/>
                <w:b/>
              </w:rPr>
              <w:t xml:space="preserve">Child Support Policy </w:t>
            </w:r>
            <w:r w:rsidR="00530D3D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t>Help Desk/Payment Center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651-431-4400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</w:p>
          <w:p w:rsidR="00870812" w:rsidRPr="00530D3D" w:rsidRDefault="00870812" w:rsidP="00870812">
            <w:pPr>
              <w:jc w:val="center"/>
              <w:rPr>
                <w:rFonts w:ascii="Arial" w:hAnsi="Arial" w:cs="Arial"/>
                <w:b/>
              </w:rPr>
            </w:pPr>
            <w:r w:rsidRPr="00530D3D">
              <w:rPr>
                <w:rFonts w:ascii="Arial" w:hAnsi="Arial" w:cs="Arial"/>
                <w:b/>
              </w:rPr>
              <w:t>M</w:t>
            </w:r>
            <w:r w:rsidR="00530D3D" w:rsidRPr="00530D3D">
              <w:rPr>
                <w:rFonts w:ascii="Arial" w:hAnsi="Arial" w:cs="Arial"/>
                <w:b/>
              </w:rPr>
              <w:t>N Dept. of Human Services</w:t>
            </w:r>
          </w:p>
          <w:p w:rsidR="00530D3D" w:rsidRDefault="00530D3D" w:rsidP="00870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Programs information</w:t>
            </w:r>
          </w:p>
          <w:p w:rsidR="00530D3D" w:rsidRDefault="00E74CCF" w:rsidP="00870812">
            <w:pPr>
              <w:jc w:val="center"/>
              <w:rPr>
                <w:rFonts w:ascii="Arial" w:hAnsi="Arial" w:cs="Arial"/>
              </w:rPr>
            </w:pPr>
            <w:hyperlink r:id="rId6" w:history="1">
              <w:r w:rsidR="00530D3D" w:rsidRPr="005479D1">
                <w:rPr>
                  <w:rStyle w:val="Hyperlink"/>
                  <w:rFonts w:ascii="Arial" w:hAnsi="Arial" w:cs="Arial"/>
                </w:rPr>
                <w:t>http://www.mn.gov/dhs</w:t>
              </w:r>
            </w:hyperlink>
            <w:r w:rsidR="00530D3D">
              <w:rPr>
                <w:rFonts w:ascii="Arial" w:hAnsi="Arial" w:cs="Arial"/>
              </w:rPr>
              <w:t xml:space="preserve"> 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 Bank </w:t>
            </w:r>
            <w:proofErr w:type="spellStart"/>
            <w:r>
              <w:rPr>
                <w:rFonts w:ascii="Arial" w:hAnsi="Arial" w:cs="Arial"/>
                <w:b/>
              </w:rPr>
              <w:t>Reliacard</w:t>
            </w:r>
            <w:proofErr w:type="spellEnd"/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855-233-8375</w:t>
            </w:r>
          </w:p>
          <w:p w:rsidR="00870812" w:rsidRDefault="00870812" w:rsidP="00870812">
            <w:pPr>
              <w:jc w:val="center"/>
              <w:rPr>
                <w:rFonts w:ascii="Arial" w:hAnsi="Arial" w:cs="Arial"/>
              </w:rPr>
            </w:pPr>
          </w:p>
          <w:p w:rsidR="00870812" w:rsidRPr="00870812" w:rsidRDefault="00870812" w:rsidP="0087081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B3177" w:rsidRPr="0074438A" w:rsidRDefault="007B3177" w:rsidP="007B3177">
      <w:pPr>
        <w:spacing w:after="0" w:line="240" w:lineRule="auto"/>
        <w:rPr>
          <w:rFonts w:ascii="Arial" w:hAnsi="Arial" w:cs="Arial"/>
          <w:sz w:val="8"/>
          <w:szCs w:val="8"/>
        </w:rPr>
      </w:pPr>
    </w:p>
    <w:sectPr w:rsidR="007B3177" w:rsidRPr="0074438A" w:rsidSect="007B31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91"/>
    <w:rsid w:val="00031F0E"/>
    <w:rsid w:val="00062149"/>
    <w:rsid w:val="00232369"/>
    <w:rsid w:val="002C40E4"/>
    <w:rsid w:val="003448C1"/>
    <w:rsid w:val="003C72DB"/>
    <w:rsid w:val="0040370B"/>
    <w:rsid w:val="00530D3D"/>
    <w:rsid w:val="00544158"/>
    <w:rsid w:val="005B1C93"/>
    <w:rsid w:val="00707E91"/>
    <w:rsid w:val="0074438A"/>
    <w:rsid w:val="00790DEF"/>
    <w:rsid w:val="007B3177"/>
    <w:rsid w:val="00845F6E"/>
    <w:rsid w:val="00870812"/>
    <w:rsid w:val="00874244"/>
    <w:rsid w:val="00914A57"/>
    <w:rsid w:val="0094001A"/>
    <w:rsid w:val="009C386C"/>
    <w:rsid w:val="00A2008D"/>
    <w:rsid w:val="00A44C2E"/>
    <w:rsid w:val="00AC518D"/>
    <w:rsid w:val="00B16CBB"/>
    <w:rsid w:val="00B2313B"/>
    <w:rsid w:val="00BA1A76"/>
    <w:rsid w:val="00BB6B7A"/>
    <w:rsid w:val="00CE1CB8"/>
    <w:rsid w:val="00D844B5"/>
    <w:rsid w:val="00DB5977"/>
    <w:rsid w:val="00E74CCF"/>
    <w:rsid w:val="00ED6081"/>
    <w:rsid w:val="00F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74203-6890-4397-BC41-C6D917C7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n.gov/dhs" TargetMode="External"/><Relationship Id="rId5" Type="http://schemas.openxmlformats.org/officeDocument/2006/relationships/hyperlink" Target="http://www.mncourts.gov" TargetMode="External"/><Relationship Id="rId4" Type="http://schemas.openxmlformats.org/officeDocument/2006/relationships/hyperlink" Target="http://www.childsupport.dhs.state.mn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K. LeVesseur</dc:creator>
  <cp:keywords/>
  <dc:description/>
  <cp:lastModifiedBy>Wendy K. LeVesseur</cp:lastModifiedBy>
  <cp:revision>2</cp:revision>
  <dcterms:created xsi:type="dcterms:W3CDTF">2016-12-08T18:29:00Z</dcterms:created>
  <dcterms:modified xsi:type="dcterms:W3CDTF">2016-12-08T18:29:00Z</dcterms:modified>
</cp:coreProperties>
</file>