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39C" w:rsidRPr="00A9639C" w:rsidRDefault="00A9639C" w:rsidP="00A9639C">
      <w:pPr>
        <w:pStyle w:val="Ttulo1"/>
        <w:numPr>
          <w:ilvl w:val="0"/>
          <w:numId w:val="0"/>
        </w:numPr>
        <w:jc w:val="center"/>
        <w:rPr>
          <w:rFonts w:ascii="Times New Roman" w:hAnsi="Times New Roman" w:cs="Times New Roman"/>
          <w:szCs w:val="24"/>
          <w:u w:val="single"/>
        </w:rPr>
      </w:pPr>
      <w:bookmarkStart w:id="0" w:name="_Toc348620364"/>
      <w:bookmarkStart w:id="1" w:name="_GoBack"/>
      <w:bookmarkEnd w:id="1"/>
      <w:r w:rsidRPr="00A9639C">
        <w:rPr>
          <w:rFonts w:ascii="Times New Roman" w:hAnsi="Times New Roman" w:cs="Times New Roman"/>
          <w:szCs w:val="24"/>
          <w:u w:val="single"/>
        </w:rPr>
        <w:t>Documentação básica</w:t>
      </w:r>
    </w:p>
    <w:p w:rsidR="0037669E" w:rsidRPr="00841B24" w:rsidRDefault="0037669E" w:rsidP="00841B24">
      <w:pPr>
        <w:pStyle w:val="Ttulo1"/>
        <w:numPr>
          <w:ilvl w:val="0"/>
          <w:numId w:val="0"/>
        </w:numPr>
        <w:jc w:val="left"/>
        <w:rPr>
          <w:rFonts w:ascii="Times New Roman" w:hAnsi="Times New Roman" w:cs="Times New Roman"/>
          <w:caps w:val="0"/>
          <w:szCs w:val="24"/>
        </w:rPr>
      </w:pPr>
      <w:r>
        <w:rPr>
          <w:rFonts w:ascii="Times New Roman" w:hAnsi="Times New Roman" w:cs="Times New Roman"/>
          <w:szCs w:val="24"/>
        </w:rPr>
        <w:t xml:space="preserve">1. </w:t>
      </w:r>
      <w:r>
        <w:rPr>
          <w:rFonts w:ascii="Times New Roman" w:hAnsi="Times New Roman" w:cs="Times New Roman"/>
          <w:caps w:val="0"/>
          <w:szCs w:val="24"/>
        </w:rPr>
        <w:t>Regras do Negócio</w:t>
      </w:r>
      <w:bookmarkEnd w:id="0"/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091"/>
        <w:gridCol w:w="2502"/>
        <w:gridCol w:w="4901"/>
      </w:tblGrid>
      <w:tr w:rsidR="0037669E" w:rsidTr="00727E03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69E" w:rsidRDefault="0037669E" w:rsidP="00727E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Código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69E" w:rsidRDefault="0037669E" w:rsidP="00727E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69E" w:rsidRDefault="0037669E" w:rsidP="00727E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37669E" w:rsidTr="00727E03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Default="0037669E" w:rsidP="00727E0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RN001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Default="0037669E" w:rsidP="00A9639C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e-mail obrigatório</w:t>
            </w:r>
            <w:r w:rsidR="00841B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fazer o cadastro 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na plataforma deverá ser informado pelo usuário um e-mail válido de acordo com a máscara: xxx@xxx.xxx</w:t>
            </w:r>
          </w:p>
        </w:tc>
      </w:tr>
      <w:tr w:rsidR="0037669E" w:rsidTr="00727E03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Default="0037669E" w:rsidP="00727E0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RN002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nome obrigatório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Preenchimento do campo será obrigatório. </w:t>
            </w:r>
          </w:p>
        </w:tc>
      </w:tr>
      <w:tr w:rsidR="0037669E" w:rsidTr="00727E03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69E" w:rsidRDefault="0037669E" w:rsidP="00727E03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RN003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69E" w:rsidRDefault="0037669E" w:rsidP="00A9639C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senha obrigatório</w:t>
            </w:r>
            <w:r w:rsidR="00841B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69E" w:rsidRDefault="0037669E" w:rsidP="00727E03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deverá fornecer uma senha de no mínimo oito caracteres contendo números, letras e símbolos.</w:t>
            </w:r>
          </w:p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Exceto</w:t>
            </w:r>
            <w:proofErr w:type="gramStart"/>
            <w:r>
              <w:rPr>
                <w:rFonts w:ascii="Times New Roman" w:hAnsi="Times New Roman" w:cs="Times New Roman"/>
              </w:rPr>
              <w:t>: !</w:t>
            </w:r>
            <w:proofErr w:type="gramEnd"/>
            <w:r>
              <w:rPr>
                <w:rFonts w:ascii="Times New Roman" w:hAnsi="Times New Roman" w:cs="Times New Roman"/>
              </w:rPr>
              <w:t>,? &lt;&gt;()%”’.</w:t>
            </w:r>
          </w:p>
        </w:tc>
      </w:tr>
      <w:tr w:rsidR="0037669E" w:rsidTr="00727E03"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69E" w:rsidRDefault="0037669E" w:rsidP="0037669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RN004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69E" w:rsidRDefault="0037669E" w:rsidP="00A9639C">
            <w:pPr>
              <w:spacing w:before="120" w:after="120"/>
              <w:jc w:val="both"/>
            </w:pPr>
            <w:r>
              <w:t xml:space="preserve">Somente poderá efetuar o </w:t>
            </w:r>
            <w:proofErr w:type="spellStart"/>
            <w:r>
              <w:t>login</w:t>
            </w:r>
            <w:proofErr w:type="spellEnd"/>
            <w:r>
              <w:t xml:space="preserve"> após a validação do </w:t>
            </w:r>
            <w:proofErr w:type="spellStart"/>
            <w:r w:rsidR="00A9639C">
              <w:t>email</w:t>
            </w:r>
            <w:proofErr w:type="spellEnd"/>
            <w:r>
              <w:t xml:space="preserve"> e senha.</w:t>
            </w:r>
          </w:p>
        </w:tc>
      </w:tr>
    </w:tbl>
    <w:p w:rsidR="0037669E" w:rsidRPr="00841B24" w:rsidRDefault="00841B24" w:rsidP="00841B24">
      <w:pPr>
        <w:pStyle w:val="Ttulo1"/>
        <w:numPr>
          <w:ilvl w:val="0"/>
          <w:numId w:val="0"/>
        </w:numPr>
        <w:jc w:val="left"/>
        <w:rPr>
          <w:rFonts w:ascii="Times New Roman" w:hAnsi="Times New Roman" w:cs="Times New Roman"/>
          <w:caps w:val="0"/>
          <w:szCs w:val="24"/>
        </w:rPr>
      </w:pPr>
      <w:bookmarkStart w:id="2" w:name="_Toc348620367"/>
      <w:r>
        <w:rPr>
          <w:rFonts w:ascii="Times New Roman" w:hAnsi="Times New Roman" w:cs="Times New Roman"/>
          <w:szCs w:val="24"/>
        </w:rPr>
        <w:t>2</w:t>
      </w:r>
      <w:r w:rsidR="0037669E">
        <w:rPr>
          <w:rFonts w:ascii="Times New Roman" w:hAnsi="Times New Roman" w:cs="Times New Roman"/>
          <w:szCs w:val="24"/>
        </w:rPr>
        <w:t xml:space="preserve">. </w:t>
      </w:r>
      <w:r w:rsidR="0037669E">
        <w:rPr>
          <w:rFonts w:ascii="Times New Roman" w:hAnsi="Times New Roman" w:cs="Times New Roman"/>
          <w:caps w:val="0"/>
          <w:szCs w:val="24"/>
        </w:rPr>
        <w:t>Mensagens do Sistema</w:t>
      </w:r>
      <w:bookmarkEnd w:id="2"/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099"/>
        <w:gridCol w:w="2468"/>
        <w:gridCol w:w="4927"/>
      </w:tblGrid>
      <w:tr w:rsidR="0037669E" w:rsidTr="00727E03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69E" w:rsidRDefault="0037669E" w:rsidP="00727E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Código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7669E" w:rsidRDefault="0037669E" w:rsidP="00727E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69E" w:rsidRDefault="0037669E" w:rsidP="00727E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37669E" w:rsidTr="00727E03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Default="0037669E" w:rsidP="00727E03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MSG001</w:t>
            </w:r>
          </w:p>
        </w:tc>
        <w:tc>
          <w:tcPr>
            <w:tcW w:w="7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Pr="00B53778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B53778">
              <w:rPr>
                <w:rFonts w:ascii="Times New Roman" w:hAnsi="Times New Roman" w:cs="Times New Roman"/>
              </w:rPr>
              <w:t>Usuário cadastrado com sucesso</w:t>
            </w:r>
            <w:r>
              <w:rPr>
                <w:rFonts w:ascii="Times New Roman" w:hAnsi="Times New Roman" w:cs="Times New Roman"/>
              </w:rPr>
              <w:t>!</w:t>
            </w:r>
          </w:p>
        </w:tc>
      </w:tr>
      <w:tr w:rsidR="0037669E" w:rsidTr="00727E03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Default="0037669E" w:rsidP="00727E03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MSG002</w:t>
            </w:r>
          </w:p>
        </w:tc>
        <w:tc>
          <w:tcPr>
            <w:tcW w:w="7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Dados obrigatórios não informados!</w:t>
            </w:r>
          </w:p>
        </w:tc>
      </w:tr>
      <w:tr w:rsidR="0037669E" w:rsidTr="00727E03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Default="0037669E" w:rsidP="00727E03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MSG003</w:t>
            </w:r>
          </w:p>
        </w:tc>
        <w:tc>
          <w:tcPr>
            <w:tcW w:w="7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 inválido!</w:t>
            </w:r>
          </w:p>
        </w:tc>
      </w:tr>
      <w:tr w:rsidR="0037669E" w:rsidTr="00727E03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69E" w:rsidRDefault="0037669E" w:rsidP="00727E03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MSG004</w:t>
            </w:r>
          </w:p>
        </w:tc>
        <w:tc>
          <w:tcPr>
            <w:tcW w:w="7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Senha inválida!</w:t>
            </w:r>
          </w:p>
        </w:tc>
      </w:tr>
      <w:tr w:rsidR="00841B24" w:rsidTr="00727E03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B24" w:rsidRDefault="00841B24" w:rsidP="00727E03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MSG005</w:t>
            </w:r>
          </w:p>
        </w:tc>
        <w:tc>
          <w:tcPr>
            <w:tcW w:w="7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B24" w:rsidRDefault="00841B24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inválido!</w:t>
            </w:r>
          </w:p>
        </w:tc>
      </w:tr>
      <w:tr w:rsidR="004F1C11" w:rsidTr="00727E03"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C11" w:rsidRDefault="004F1C11" w:rsidP="00727E03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MSG006</w:t>
            </w:r>
          </w:p>
        </w:tc>
        <w:tc>
          <w:tcPr>
            <w:tcW w:w="7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C11" w:rsidRDefault="004F1C11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excluído com sucesso!</w:t>
            </w:r>
          </w:p>
        </w:tc>
      </w:tr>
    </w:tbl>
    <w:p w:rsidR="0037669E" w:rsidRPr="00841B24" w:rsidRDefault="00841B24" w:rsidP="00841B24">
      <w:pPr>
        <w:pStyle w:val="Ttulo1"/>
        <w:numPr>
          <w:ilvl w:val="0"/>
          <w:numId w:val="0"/>
        </w:numPr>
        <w:jc w:val="left"/>
        <w:rPr>
          <w:rFonts w:ascii="Times New Roman" w:hAnsi="Times New Roman" w:cs="Times New Roman"/>
          <w:caps w:val="0"/>
          <w:szCs w:val="24"/>
        </w:rPr>
      </w:pPr>
      <w:bookmarkStart w:id="3" w:name="_Toc348620368"/>
      <w:r>
        <w:rPr>
          <w:rFonts w:ascii="Times New Roman" w:hAnsi="Times New Roman" w:cs="Times New Roman"/>
          <w:szCs w:val="24"/>
        </w:rPr>
        <w:t>3</w:t>
      </w:r>
      <w:r w:rsidR="0037669E">
        <w:rPr>
          <w:rFonts w:ascii="Times New Roman" w:hAnsi="Times New Roman" w:cs="Times New Roman"/>
          <w:szCs w:val="24"/>
        </w:rPr>
        <w:t xml:space="preserve">. </w:t>
      </w:r>
      <w:r w:rsidR="0037669E">
        <w:rPr>
          <w:rFonts w:ascii="Times New Roman" w:hAnsi="Times New Roman" w:cs="Times New Roman"/>
          <w:caps w:val="0"/>
          <w:szCs w:val="24"/>
        </w:rPr>
        <w:t>Lista de Casos de Uso</w:t>
      </w:r>
      <w:bookmarkEnd w:id="3"/>
    </w:p>
    <w:tbl>
      <w:tblPr>
        <w:tblStyle w:val="Tabelacomgrade"/>
        <w:tblW w:w="87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01"/>
        <w:gridCol w:w="2835"/>
        <w:gridCol w:w="4784"/>
      </w:tblGrid>
      <w:tr w:rsidR="0037669E" w:rsidTr="00727E0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69E" w:rsidRDefault="0037669E" w:rsidP="00727E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Código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69E" w:rsidRDefault="0037669E" w:rsidP="00727E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669E" w:rsidRDefault="0037669E" w:rsidP="00727E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37669E" w:rsidTr="00727E0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Default="0037669E" w:rsidP="00727E03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UC001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Manter Usuário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caso de uso tem como finalidade a realização do cadastro, </w:t>
            </w:r>
            <w:r>
              <w:t>alteração ou exclusão</w:t>
            </w:r>
            <w:r>
              <w:rPr>
                <w:rFonts w:ascii="Times New Roman" w:hAnsi="Times New Roman" w:cs="Times New Roman"/>
              </w:rPr>
              <w:t xml:space="preserve"> do usuário no sistema.</w:t>
            </w:r>
          </w:p>
        </w:tc>
      </w:tr>
      <w:tr w:rsidR="0037669E" w:rsidTr="00727E0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69E" w:rsidRDefault="0037669E" w:rsidP="00727E03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UC002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Fazer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Login</w:t>
            </w:r>
            <w:proofErr w:type="spellEnd"/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69E" w:rsidRDefault="0037669E" w:rsidP="00727E03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 caso de uso tem como finalidade fazer o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usuário na plataforma</w:t>
            </w:r>
          </w:p>
        </w:tc>
      </w:tr>
    </w:tbl>
    <w:p w:rsidR="0037669E" w:rsidRPr="004338BA" w:rsidRDefault="0037669E" w:rsidP="0037669E">
      <w:pPr>
        <w:pStyle w:val="Ttulo1"/>
        <w:numPr>
          <w:ilvl w:val="0"/>
          <w:numId w:val="0"/>
        </w:numPr>
        <w:jc w:val="center"/>
        <w:rPr>
          <w:rFonts w:ascii="Times New Roman" w:hAnsi="Times New Roman" w:cs="Times New Roman"/>
          <w:caps w:val="0"/>
          <w:sz w:val="28"/>
          <w:szCs w:val="28"/>
        </w:rPr>
      </w:pPr>
      <w:bookmarkStart w:id="4" w:name="_Toc348620377"/>
      <w:r w:rsidRPr="004338BA">
        <w:rPr>
          <w:rFonts w:ascii="Times New Roman" w:hAnsi="Times New Roman" w:cs="Times New Roman"/>
          <w:caps w:val="0"/>
          <w:sz w:val="28"/>
          <w:szCs w:val="28"/>
        </w:rPr>
        <w:t>ESPECIFICAÇÃO DE CASO DE USO</w:t>
      </w:r>
      <w:bookmarkEnd w:id="4"/>
    </w:p>
    <w:p w:rsidR="0037669E" w:rsidRPr="00B57C5C" w:rsidRDefault="0037669E" w:rsidP="0037669E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caps w:val="0"/>
          <w:szCs w:val="24"/>
        </w:rPr>
      </w:pPr>
      <w:bookmarkStart w:id="5" w:name="_Toc348620378"/>
      <w:r w:rsidRPr="00B57C5C">
        <w:rPr>
          <w:rFonts w:ascii="Times New Roman" w:hAnsi="Times New Roman" w:cs="Times New Roman"/>
          <w:caps w:val="0"/>
          <w:szCs w:val="24"/>
        </w:rPr>
        <w:t xml:space="preserve">UC001 – </w:t>
      </w:r>
      <w:bookmarkEnd w:id="5"/>
      <w:r>
        <w:rPr>
          <w:rFonts w:ascii="Times New Roman" w:hAnsi="Times New Roman" w:cs="Times New Roman"/>
          <w:caps w:val="0"/>
          <w:szCs w:val="24"/>
        </w:rPr>
        <w:t>Manter usuário</w:t>
      </w:r>
    </w:p>
    <w:p w:rsidR="0037669E" w:rsidRPr="00364383" w:rsidRDefault="0037669E" w:rsidP="0037669E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bookmarkStart w:id="6" w:name="_Toc348620379"/>
      <w:r w:rsidRPr="000746FF">
        <w:rPr>
          <w:rFonts w:ascii="Times New Roman" w:hAnsi="Times New Roman" w:cs="Times New Roman"/>
          <w:caps w:val="0"/>
          <w:szCs w:val="24"/>
        </w:rPr>
        <w:t>1. Descrição</w:t>
      </w:r>
      <w:bookmarkEnd w:id="6"/>
    </w:p>
    <w:p w:rsidR="0037669E" w:rsidRPr="000746FF" w:rsidRDefault="0037669E" w:rsidP="0037669E">
      <w:pPr>
        <w:spacing w:after="0" w:line="240" w:lineRule="auto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 xml:space="preserve">Este caso de uso tem como finalidade a realização </w:t>
      </w:r>
      <w:r>
        <w:rPr>
          <w:rFonts w:ascii="Times New Roman" w:hAnsi="Times New Roman" w:cs="Times New Roman"/>
        </w:rPr>
        <w:t>do cadastro, alteração ou exclusão do usuário do sistema.</w:t>
      </w:r>
    </w:p>
    <w:p w:rsidR="0037669E" w:rsidRPr="00364383" w:rsidRDefault="0037669E" w:rsidP="0037669E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bookmarkStart w:id="7" w:name="_Toc348620380"/>
      <w:r>
        <w:rPr>
          <w:rFonts w:ascii="Times New Roman" w:hAnsi="Times New Roman" w:cs="Times New Roman"/>
          <w:caps w:val="0"/>
          <w:szCs w:val="24"/>
        </w:rPr>
        <w:t>2</w:t>
      </w:r>
      <w:r w:rsidRPr="000746FF">
        <w:rPr>
          <w:rFonts w:ascii="Times New Roman" w:hAnsi="Times New Roman" w:cs="Times New Roman"/>
          <w:caps w:val="0"/>
          <w:szCs w:val="24"/>
        </w:rPr>
        <w:t>. Pré-condições</w:t>
      </w:r>
      <w:bookmarkEnd w:id="7"/>
    </w:p>
    <w:p w:rsidR="0037669E" w:rsidRPr="000746FF" w:rsidRDefault="0037669E" w:rsidP="0037669E">
      <w:pPr>
        <w:pStyle w:val="PargrafodaLista"/>
        <w:numPr>
          <w:ilvl w:val="0"/>
          <w:numId w:val="2"/>
        </w:numPr>
        <w:spacing w:after="0" w:line="240" w:lineRule="auto"/>
        <w:ind w:left="709" w:firstLine="0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 xml:space="preserve">O ator precisa </w:t>
      </w:r>
      <w:r>
        <w:rPr>
          <w:rFonts w:ascii="Times New Roman" w:hAnsi="Times New Roman" w:cs="Times New Roman"/>
        </w:rPr>
        <w:t>ter acesso ao sistema</w:t>
      </w:r>
      <w:r w:rsidRPr="000746FF">
        <w:rPr>
          <w:rFonts w:ascii="Times New Roman" w:hAnsi="Times New Roman" w:cs="Times New Roman"/>
        </w:rPr>
        <w:t>;</w:t>
      </w:r>
    </w:p>
    <w:p w:rsidR="0037669E" w:rsidRPr="000746FF" w:rsidRDefault="0037669E" w:rsidP="0037669E">
      <w:pPr>
        <w:pStyle w:val="PargrafodaLista"/>
        <w:numPr>
          <w:ilvl w:val="0"/>
          <w:numId w:val="2"/>
        </w:numPr>
        <w:spacing w:after="0" w:line="240" w:lineRule="auto"/>
        <w:ind w:left="709" w:firstLine="0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O ator deve ter acesso a es</w:t>
      </w:r>
      <w:r>
        <w:rPr>
          <w:rFonts w:ascii="Times New Roman" w:hAnsi="Times New Roman" w:cs="Times New Roman"/>
        </w:rPr>
        <w:t>ta funcionalidade.</w:t>
      </w:r>
    </w:p>
    <w:p w:rsidR="0037669E" w:rsidRPr="000746FF" w:rsidRDefault="0037669E" w:rsidP="0037669E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bookmarkStart w:id="8" w:name="_Toc348620381"/>
      <w:r>
        <w:rPr>
          <w:rFonts w:ascii="Times New Roman" w:hAnsi="Times New Roman" w:cs="Times New Roman"/>
          <w:caps w:val="0"/>
          <w:szCs w:val="24"/>
        </w:rPr>
        <w:t>3</w:t>
      </w:r>
      <w:r w:rsidRPr="000746FF">
        <w:rPr>
          <w:rFonts w:ascii="Times New Roman" w:hAnsi="Times New Roman" w:cs="Times New Roman"/>
          <w:caps w:val="0"/>
          <w:szCs w:val="24"/>
        </w:rPr>
        <w:t xml:space="preserve">. </w:t>
      </w:r>
      <w:r>
        <w:rPr>
          <w:rFonts w:ascii="Times New Roman" w:hAnsi="Times New Roman" w:cs="Times New Roman"/>
          <w:caps w:val="0"/>
          <w:szCs w:val="24"/>
        </w:rPr>
        <w:t>Fluxos</w:t>
      </w:r>
      <w:bookmarkEnd w:id="8"/>
    </w:p>
    <w:p w:rsidR="0037669E" w:rsidRPr="00364383" w:rsidRDefault="0037669E" w:rsidP="0037669E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bookmarkStart w:id="9" w:name="_Toc348620382"/>
      <w:r>
        <w:rPr>
          <w:rFonts w:ascii="Times New Roman" w:hAnsi="Times New Roman" w:cs="Times New Roman"/>
          <w:caps w:val="0"/>
          <w:szCs w:val="24"/>
        </w:rPr>
        <w:t>3</w:t>
      </w:r>
      <w:r w:rsidRPr="000746FF">
        <w:rPr>
          <w:rFonts w:ascii="Times New Roman" w:hAnsi="Times New Roman" w:cs="Times New Roman"/>
          <w:caps w:val="0"/>
          <w:szCs w:val="24"/>
        </w:rPr>
        <w:t xml:space="preserve">.1 Fluxo Principal – </w:t>
      </w:r>
      <w:bookmarkEnd w:id="9"/>
      <w:r w:rsidR="005010BB">
        <w:rPr>
          <w:rFonts w:ascii="Times New Roman" w:hAnsi="Times New Roman" w:cs="Times New Roman"/>
          <w:caps w:val="0"/>
          <w:szCs w:val="24"/>
        </w:rPr>
        <w:t>Cadastrar Usuário</w:t>
      </w:r>
    </w:p>
    <w:p w:rsidR="0037669E" w:rsidRPr="000746FF" w:rsidRDefault="0037669E" w:rsidP="0037669E">
      <w:pPr>
        <w:spacing w:before="120" w:after="12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</w:t>
      </w:r>
      <w:r w:rsidR="004F1C11">
        <w:rPr>
          <w:rFonts w:ascii="Times New Roman" w:hAnsi="Times New Roman" w:cs="Times New Roman"/>
          <w:b/>
        </w:rPr>
        <w:t>P3.</w:t>
      </w:r>
      <w:r w:rsidRPr="000746FF">
        <w:rPr>
          <w:rFonts w:ascii="Times New Roman" w:hAnsi="Times New Roman" w:cs="Times New Roman"/>
          <w:b/>
        </w:rPr>
        <w:t>1</w:t>
      </w:r>
      <w:r w:rsidR="004F1C11">
        <w:rPr>
          <w:rFonts w:ascii="Times New Roman" w:hAnsi="Times New Roman" w:cs="Times New Roman"/>
          <w:b/>
        </w:rPr>
        <w:t>.1</w:t>
      </w:r>
      <w:r w:rsidRPr="000746FF">
        <w:rPr>
          <w:rFonts w:ascii="Times New Roman" w:hAnsi="Times New Roman" w:cs="Times New Roman"/>
          <w:b/>
        </w:rPr>
        <w:t>.</w:t>
      </w:r>
      <w:r w:rsidRPr="000746FF">
        <w:rPr>
          <w:rFonts w:ascii="Times New Roman" w:hAnsi="Times New Roman" w:cs="Times New Roman"/>
        </w:rPr>
        <w:t xml:space="preserve"> O caso de uso se inicia quando o ator seleciona a opção </w:t>
      </w:r>
      <w:r>
        <w:rPr>
          <w:rFonts w:ascii="Times New Roman" w:hAnsi="Times New Roman" w:cs="Times New Roman"/>
          <w:b/>
        </w:rPr>
        <w:t>cadastrar</w:t>
      </w:r>
      <w:r w:rsidRPr="000746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 página</w:t>
      </w:r>
      <w:r w:rsidR="00841B24">
        <w:rPr>
          <w:rFonts w:ascii="Times New Roman" w:hAnsi="Times New Roman" w:cs="Times New Roman"/>
        </w:rPr>
        <w:t xml:space="preserve"> secundária</w:t>
      </w:r>
      <w:r>
        <w:rPr>
          <w:rFonts w:ascii="Times New Roman" w:hAnsi="Times New Roman" w:cs="Times New Roman"/>
        </w:rPr>
        <w:t xml:space="preserve"> do sistema</w:t>
      </w:r>
      <w:r w:rsidRPr="000746FF">
        <w:rPr>
          <w:rFonts w:ascii="Times New Roman" w:hAnsi="Times New Roman" w:cs="Times New Roman"/>
        </w:rPr>
        <w:t>.</w:t>
      </w:r>
    </w:p>
    <w:p w:rsidR="0037669E" w:rsidRPr="000746FF" w:rsidRDefault="0037669E" w:rsidP="0037669E">
      <w:pPr>
        <w:spacing w:before="120" w:after="12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</w:t>
      </w:r>
      <w:r w:rsidR="004F1C11">
        <w:rPr>
          <w:rFonts w:ascii="Times New Roman" w:hAnsi="Times New Roman" w:cs="Times New Roman"/>
          <w:b/>
        </w:rPr>
        <w:t>P3.1.</w:t>
      </w:r>
      <w:r w:rsidRPr="000746FF">
        <w:rPr>
          <w:rFonts w:ascii="Times New Roman" w:hAnsi="Times New Roman" w:cs="Times New Roman"/>
          <w:b/>
        </w:rPr>
        <w:t>2.</w:t>
      </w:r>
      <w:r w:rsidRPr="000746FF">
        <w:rPr>
          <w:rFonts w:ascii="Times New Roman" w:hAnsi="Times New Roman" w:cs="Times New Roman"/>
        </w:rPr>
        <w:t xml:space="preserve"> O sistema apresenta</w:t>
      </w:r>
      <w:r>
        <w:rPr>
          <w:rFonts w:ascii="Times New Roman" w:hAnsi="Times New Roman" w:cs="Times New Roman"/>
        </w:rPr>
        <w:t xml:space="preserve"> para o usuário os campos para serem preenchidos.</w:t>
      </w:r>
    </w:p>
    <w:p w:rsidR="0037669E" w:rsidRPr="000746FF" w:rsidRDefault="0037669E" w:rsidP="0037669E">
      <w:pPr>
        <w:spacing w:before="120" w:after="12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</w:t>
      </w:r>
      <w:r w:rsidR="004F1C11">
        <w:rPr>
          <w:rFonts w:ascii="Times New Roman" w:hAnsi="Times New Roman" w:cs="Times New Roman"/>
          <w:b/>
        </w:rPr>
        <w:t>P3.1.</w:t>
      </w:r>
      <w:r w:rsidRPr="000746FF">
        <w:rPr>
          <w:rFonts w:ascii="Times New Roman" w:hAnsi="Times New Roman" w:cs="Times New Roman"/>
          <w:b/>
        </w:rPr>
        <w:t>3.</w:t>
      </w:r>
      <w:r w:rsidRPr="000746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ator preenche todos os campos definidos como obrigatórios e clica na opção “</w:t>
      </w:r>
      <w:r w:rsidR="00841B24">
        <w:rPr>
          <w:rFonts w:ascii="Times New Roman" w:hAnsi="Times New Roman" w:cs="Times New Roman"/>
        </w:rPr>
        <w:t>cadast</w:t>
      </w:r>
      <w:r>
        <w:rPr>
          <w:rFonts w:ascii="Times New Roman" w:hAnsi="Times New Roman" w:cs="Times New Roman"/>
        </w:rPr>
        <w:t>r</w:t>
      </w:r>
      <w:r w:rsidR="00841B24"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”.</w:t>
      </w:r>
    </w:p>
    <w:p w:rsidR="0037669E" w:rsidRPr="00083FE1" w:rsidRDefault="0037669E" w:rsidP="0037669E">
      <w:pPr>
        <w:spacing w:before="120" w:after="12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F</w:t>
      </w:r>
      <w:r w:rsidR="004F1C11">
        <w:rPr>
          <w:rFonts w:ascii="Times New Roman" w:hAnsi="Times New Roman" w:cs="Times New Roman"/>
          <w:b/>
        </w:rPr>
        <w:t>P3.1.</w:t>
      </w:r>
      <w:r w:rsidRPr="000746FF">
        <w:rPr>
          <w:rFonts w:ascii="Times New Roman" w:hAnsi="Times New Roman" w:cs="Times New Roman"/>
          <w:b/>
        </w:rPr>
        <w:t>4.</w:t>
      </w:r>
      <w:r w:rsidRPr="000746FF">
        <w:rPr>
          <w:rFonts w:ascii="Times New Roman" w:hAnsi="Times New Roman" w:cs="Times New Roman"/>
        </w:rPr>
        <w:t xml:space="preserve"> O sistema </w:t>
      </w:r>
      <w:r>
        <w:rPr>
          <w:rFonts w:ascii="Times New Roman" w:hAnsi="Times New Roman" w:cs="Times New Roman"/>
        </w:rPr>
        <w:t>verifica as informações e as valida.</w:t>
      </w:r>
      <w:r w:rsidRPr="00083F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[RN001][RN002] [RN003]</w:t>
      </w:r>
      <w:r w:rsidRPr="00083FE1">
        <w:rPr>
          <w:rFonts w:ascii="Times New Roman" w:hAnsi="Times New Roman" w:cs="Times New Roman"/>
          <w:lang w:val="en-US"/>
        </w:rPr>
        <w:t>[MSG00</w:t>
      </w:r>
      <w:r>
        <w:rPr>
          <w:rFonts w:ascii="Times New Roman" w:hAnsi="Times New Roman" w:cs="Times New Roman"/>
          <w:lang w:val="en-US"/>
        </w:rPr>
        <w:t>1</w:t>
      </w:r>
      <w:r w:rsidRPr="00083FE1">
        <w:rPr>
          <w:rFonts w:ascii="Times New Roman" w:hAnsi="Times New Roman" w:cs="Times New Roman"/>
          <w:lang w:val="en-US"/>
        </w:rPr>
        <w:t>]</w:t>
      </w:r>
    </w:p>
    <w:p w:rsidR="0037669E" w:rsidRPr="000746FF" w:rsidRDefault="004F1C11" w:rsidP="0037669E">
      <w:pPr>
        <w:spacing w:before="120" w:after="12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FP3.1.</w:t>
      </w:r>
      <w:r w:rsidR="0037669E" w:rsidRPr="00083FE1">
        <w:rPr>
          <w:rFonts w:ascii="Times New Roman" w:hAnsi="Times New Roman" w:cs="Times New Roman"/>
          <w:b/>
          <w:lang w:val="en-US"/>
        </w:rPr>
        <w:t>5.</w:t>
      </w:r>
      <w:r w:rsidR="0037669E" w:rsidRPr="00083FE1">
        <w:rPr>
          <w:rFonts w:ascii="Times New Roman" w:hAnsi="Times New Roman" w:cs="Times New Roman"/>
          <w:lang w:val="en-US"/>
        </w:rPr>
        <w:t xml:space="preserve"> </w:t>
      </w:r>
      <w:r w:rsidR="0037669E" w:rsidRPr="000746FF">
        <w:rPr>
          <w:rFonts w:ascii="Times New Roman" w:hAnsi="Times New Roman" w:cs="Times New Roman"/>
        </w:rPr>
        <w:t xml:space="preserve">O </w:t>
      </w:r>
      <w:r w:rsidR="0037669E">
        <w:rPr>
          <w:rFonts w:ascii="Times New Roman" w:hAnsi="Times New Roman" w:cs="Times New Roman"/>
        </w:rPr>
        <w:t>caso de uso se encerra.</w:t>
      </w:r>
    </w:p>
    <w:p w:rsidR="0037669E" w:rsidRPr="00364383" w:rsidRDefault="0037669E" w:rsidP="0037669E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bookmarkStart w:id="10" w:name="_Toc348620383"/>
      <w:r>
        <w:rPr>
          <w:rFonts w:ascii="Times New Roman" w:hAnsi="Times New Roman" w:cs="Times New Roman"/>
          <w:caps w:val="0"/>
          <w:szCs w:val="24"/>
        </w:rPr>
        <w:t>3</w:t>
      </w:r>
      <w:r w:rsidRPr="000746FF">
        <w:rPr>
          <w:rFonts w:ascii="Times New Roman" w:hAnsi="Times New Roman" w:cs="Times New Roman"/>
          <w:caps w:val="0"/>
          <w:szCs w:val="24"/>
        </w:rPr>
        <w:t>.2 Fluxos Alternativos</w:t>
      </w:r>
      <w:bookmarkEnd w:id="10"/>
    </w:p>
    <w:p w:rsidR="0037669E" w:rsidRPr="000746FF" w:rsidRDefault="005010BB" w:rsidP="0037669E">
      <w:pPr>
        <w:spacing w:before="240" w:after="12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</w:t>
      </w:r>
      <w:r w:rsidR="0037669E">
        <w:rPr>
          <w:rFonts w:ascii="Times New Roman" w:hAnsi="Times New Roman" w:cs="Times New Roman"/>
          <w:b/>
          <w:sz w:val="24"/>
        </w:rPr>
        <w:t>3.2.1. Voltar</w:t>
      </w:r>
      <w:r w:rsidR="0037669E" w:rsidRPr="000746FF">
        <w:rPr>
          <w:rFonts w:ascii="Times New Roman" w:hAnsi="Times New Roman" w:cs="Times New Roman"/>
          <w:b/>
          <w:sz w:val="24"/>
        </w:rPr>
        <w:t>.</w:t>
      </w:r>
    </w:p>
    <w:p w:rsidR="0037669E" w:rsidRPr="000746FF" w:rsidRDefault="0037669E" w:rsidP="0037669E">
      <w:pPr>
        <w:spacing w:before="120" w:after="0" w:line="240" w:lineRule="auto"/>
        <w:ind w:left="709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  <w:b/>
        </w:rPr>
        <w:t>FA</w:t>
      </w:r>
      <w:r>
        <w:rPr>
          <w:rFonts w:ascii="Times New Roman" w:hAnsi="Times New Roman" w:cs="Times New Roman"/>
          <w:b/>
        </w:rPr>
        <w:t>3.2.</w:t>
      </w:r>
      <w:r w:rsidRPr="000746FF">
        <w:rPr>
          <w:rFonts w:ascii="Times New Roman" w:hAnsi="Times New Roman" w:cs="Times New Roman"/>
          <w:b/>
        </w:rPr>
        <w:t xml:space="preserve">1.1. </w:t>
      </w:r>
      <w:r w:rsidRPr="000746FF">
        <w:rPr>
          <w:rFonts w:ascii="Times New Roman" w:hAnsi="Times New Roman" w:cs="Times New Roman"/>
        </w:rPr>
        <w:t xml:space="preserve">O ator solicita a opção </w:t>
      </w:r>
      <w:r>
        <w:rPr>
          <w:rFonts w:ascii="Times New Roman" w:hAnsi="Times New Roman" w:cs="Times New Roman"/>
        </w:rPr>
        <w:t>voltar</w:t>
      </w:r>
      <w:r w:rsidRPr="000746FF">
        <w:rPr>
          <w:rFonts w:ascii="Times New Roman" w:hAnsi="Times New Roman" w:cs="Times New Roman"/>
        </w:rPr>
        <w:t>.</w:t>
      </w:r>
    </w:p>
    <w:p w:rsidR="0037669E" w:rsidRDefault="0037669E" w:rsidP="0037669E">
      <w:pPr>
        <w:spacing w:before="120" w:after="0" w:line="240" w:lineRule="auto"/>
        <w:ind w:left="709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  <w:b/>
        </w:rPr>
        <w:t>FA</w:t>
      </w:r>
      <w:r>
        <w:rPr>
          <w:rFonts w:ascii="Times New Roman" w:hAnsi="Times New Roman" w:cs="Times New Roman"/>
          <w:b/>
        </w:rPr>
        <w:t>3.2.</w:t>
      </w:r>
      <w:r w:rsidRPr="000746FF">
        <w:rPr>
          <w:rFonts w:ascii="Times New Roman" w:hAnsi="Times New Roman" w:cs="Times New Roman"/>
          <w:b/>
        </w:rPr>
        <w:t xml:space="preserve">1.2. </w:t>
      </w:r>
      <w:r w:rsidRPr="000746FF">
        <w:rPr>
          <w:rFonts w:ascii="Times New Roman" w:hAnsi="Times New Roman" w:cs="Times New Roman"/>
        </w:rPr>
        <w:t xml:space="preserve">O sistema </w:t>
      </w:r>
      <w:r>
        <w:rPr>
          <w:rFonts w:ascii="Times New Roman" w:hAnsi="Times New Roman" w:cs="Times New Roman"/>
        </w:rPr>
        <w:t>retorna ao passo anterior.</w:t>
      </w:r>
    </w:p>
    <w:p w:rsidR="00DF6A41" w:rsidRPr="000746FF" w:rsidRDefault="00DF6A41" w:rsidP="00DF6A41">
      <w:pPr>
        <w:spacing w:before="240" w:after="120" w:line="240" w:lineRule="auto"/>
        <w:rPr>
          <w:rFonts w:ascii="Times New Roman" w:hAnsi="Times New Roman" w:cs="Times New Roman"/>
          <w:b/>
          <w:sz w:val="24"/>
        </w:rPr>
      </w:pPr>
      <w:r w:rsidRPr="000746FF">
        <w:rPr>
          <w:rFonts w:ascii="Times New Roman" w:hAnsi="Times New Roman" w:cs="Times New Roman"/>
          <w:b/>
          <w:sz w:val="24"/>
        </w:rPr>
        <w:t>FA</w:t>
      </w:r>
      <w:r>
        <w:rPr>
          <w:rFonts w:ascii="Times New Roman" w:hAnsi="Times New Roman" w:cs="Times New Roman"/>
          <w:b/>
          <w:sz w:val="24"/>
        </w:rPr>
        <w:t>3.2.2. Sair</w:t>
      </w:r>
      <w:r w:rsidRPr="000746FF">
        <w:rPr>
          <w:rFonts w:ascii="Times New Roman" w:hAnsi="Times New Roman" w:cs="Times New Roman"/>
          <w:b/>
          <w:sz w:val="24"/>
        </w:rPr>
        <w:t>.</w:t>
      </w:r>
    </w:p>
    <w:p w:rsidR="00DF6A41" w:rsidRPr="000746FF" w:rsidRDefault="00DF6A41" w:rsidP="00DF6A41">
      <w:pPr>
        <w:spacing w:before="120" w:after="0" w:line="240" w:lineRule="auto"/>
        <w:ind w:left="709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  <w:b/>
        </w:rPr>
        <w:t>FA</w:t>
      </w:r>
      <w:r>
        <w:rPr>
          <w:rFonts w:ascii="Times New Roman" w:hAnsi="Times New Roman" w:cs="Times New Roman"/>
          <w:b/>
        </w:rPr>
        <w:t>3.2.2</w:t>
      </w:r>
      <w:r w:rsidRPr="000746FF">
        <w:rPr>
          <w:rFonts w:ascii="Times New Roman" w:hAnsi="Times New Roman" w:cs="Times New Roman"/>
          <w:b/>
        </w:rPr>
        <w:t xml:space="preserve">. </w:t>
      </w:r>
      <w:r w:rsidRPr="000746FF">
        <w:rPr>
          <w:rFonts w:ascii="Times New Roman" w:hAnsi="Times New Roman" w:cs="Times New Roman"/>
        </w:rPr>
        <w:t xml:space="preserve">O ator solicita a opção </w:t>
      </w:r>
      <w:r>
        <w:rPr>
          <w:rFonts w:ascii="Times New Roman" w:hAnsi="Times New Roman" w:cs="Times New Roman"/>
        </w:rPr>
        <w:t>sair</w:t>
      </w:r>
      <w:r w:rsidRPr="000746FF">
        <w:rPr>
          <w:rFonts w:ascii="Times New Roman" w:hAnsi="Times New Roman" w:cs="Times New Roman"/>
        </w:rPr>
        <w:t>.</w:t>
      </w:r>
    </w:p>
    <w:p w:rsidR="00DF6A41" w:rsidRDefault="00DF6A41" w:rsidP="00DF6A41">
      <w:pPr>
        <w:spacing w:before="120" w:after="0" w:line="240" w:lineRule="auto"/>
        <w:ind w:left="709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  <w:b/>
        </w:rPr>
        <w:t>FA</w:t>
      </w:r>
      <w:r>
        <w:rPr>
          <w:rFonts w:ascii="Times New Roman" w:hAnsi="Times New Roman" w:cs="Times New Roman"/>
          <w:b/>
        </w:rPr>
        <w:t>3.2</w:t>
      </w:r>
      <w:r w:rsidRPr="000746FF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0746FF">
        <w:rPr>
          <w:rFonts w:ascii="Times New Roman" w:hAnsi="Times New Roman" w:cs="Times New Roman"/>
          <w:b/>
        </w:rPr>
        <w:t xml:space="preserve">. </w:t>
      </w:r>
      <w:r w:rsidRPr="000746FF">
        <w:rPr>
          <w:rFonts w:ascii="Times New Roman" w:hAnsi="Times New Roman" w:cs="Times New Roman"/>
        </w:rPr>
        <w:t xml:space="preserve">O sistema </w:t>
      </w:r>
      <w:r>
        <w:rPr>
          <w:rFonts w:ascii="Times New Roman" w:hAnsi="Times New Roman" w:cs="Times New Roman"/>
        </w:rPr>
        <w:t>retorna à página principal.</w:t>
      </w:r>
    </w:p>
    <w:p w:rsidR="005010BB" w:rsidRPr="005010BB" w:rsidRDefault="005010BB" w:rsidP="005010BB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</w:t>
      </w:r>
      <w:r w:rsidR="00DF6A41">
        <w:rPr>
          <w:rFonts w:ascii="Times New Roman" w:hAnsi="Times New Roman" w:cs="Times New Roman"/>
          <w:b/>
          <w:sz w:val="24"/>
          <w:szCs w:val="24"/>
        </w:rPr>
        <w:t>3.2.3</w:t>
      </w:r>
      <w:r w:rsidRPr="005010BB">
        <w:rPr>
          <w:rFonts w:ascii="Times New Roman" w:hAnsi="Times New Roman" w:cs="Times New Roman"/>
          <w:b/>
          <w:sz w:val="24"/>
          <w:szCs w:val="24"/>
        </w:rPr>
        <w:t xml:space="preserve">. Pesquisar </w:t>
      </w:r>
    </w:p>
    <w:p w:rsidR="005010BB" w:rsidRPr="005010BB" w:rsidRDefault="005010BB" w:rsidP="005010BB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010BB">
        <w:rPr>
          <w:rFonts w:ascii="Times New Roman" w:hAnsi="Times New Roman" w:cs="Times New Roman"/>
          <w:b/>
        </w:rPr>
        <w:t>FA</w:t>
      </w:r>
      <w:r w:rsidR="00DF6A41">
        <w:rPr>
          <w:rFonts w:ascii="Times New Roman" w:hAnsi="Times New Roman" w:cs="Times New Roman"/>
          <w:b/>
        </w:rPr>
        <w:t>3.2.3</w:t>
      </w:r>
      <w:r w:rsidRPr="005010BB">
        <w:rPr>
          <w:rFonts w:ascii="Times New Roman" w:hAnsi="Times New Roman" w:cs="Times New Roman"/>
          <w:b/>
        </w:rPr>
        <w:t>.1.</w:t>
      </w:r>
      <w:r w:rsidRPr="005010BB">
        <w:rPr>
          <w:rFonts w:ascii="Times New Roman" w:hAnsi="Times New Roman" w:cs="Times New Roman"/>
        </w:rPr>
        <w:t xml:space="preserve"> O ator aciona a opção</w:t>
      </w:r>
      <w:r>
        <w:rPr>
          <w:rFonts w:ascii="Times New Roman" w:hAnsi="Times New Roman" w:cs="Times New Roman"/>
        </w:rPr>
        <w:t xml:space="preserve"> usuários.</w:t>
      </w:r>
    </w:p>
    <w:p w:rsidR="005010BB" w:rsidRPr="005010BB" w:rsidRDefault="005010BB" w:rsidP="005010BB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</w:rPr>
      </w:pPr>
      <w:r w:rsidRPr="005010BB">
        <w:rPr>
          <w:rFonts w:ascii="Times New Roman" w:hAnsi="Times New Roman" w:cs="Times New Roman"/>
          <w:b/>
        </w:rPr>
        <w:t>FA3</w:t>
      </w:r>
      <w:r w:rsidR="00DF6A41">
        <w:rPr>
          <w:rFonts w:ascii="Times New Roman" w:hAnsi="Times New Roman" w:cs="Times New Roman"/>
          <w:b/>
        </w:rPr>
        <w:t>.2.3</w:t>
      </w:r>
      <w:r w:rsidRPr="005010BB">
        <w:rPr>
          <w:rFonts w:ascii="Times New Roman" w:hAnsi="Times New Roman" w:cs="Times New Roman"/>
          <w:b/>
        </w:rPr>
        <w:t xml:space="preserve">.2. </w:t>
      </w:r>
      <w:r w:rsidRPr="005010BB">
        <w:rPr>
          <w:rFonts w:ascii="Times New Roman" w:hAnsi="Times New Roman" w:cs="Times New Roman"/>
        </w:rPr>
        <w:t>O sistema retorna os valores</w:t>
      </w:r>
      <w:r>
        <w:rPr>
          <w:rFonts w:ascii="Times New Roman" w:hAnsi="Times New Roman" w:cs="Times New Roman"/>
        </w:rPr>
        <w:t xml:space="preserve"> de todos os usuários</w:t>
      </w:r>
      <w:r w:rsidRPr="00501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cadastrados.</w:t>
      </w:r>
    </w:p>
    <w:p w:rsidR="005010BB" w:rsidRPr="00B44C32" w:rsidRDefault="00DF6A41" w:rsidP="005010BB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FA3.2.4</w:t>
      </w:r>
      <w:r w:rsidR="005010BB" w:rsidRPr="00B44C3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44C32">
        <w:rPr>
          <w:rFonts w:ascii="Times New Roman" w:hAnsi="Times New Roman" w:cs="Times New Roman"/>
          <w:b/>
          <w:sz w:val="24"/>
          <w:szCs w:val="24"/>
        </w:rPr>
        <w:t>Editar</w:t>
      </w:r>
      <w:r w:rsidR="005010BB" w:rsidRPr="00B44C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010BB" w:rsidRPr="005010BB" w:rsidRDefault="00DF6A41" w:rsidP="005010BB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FA3.2.4</w:t>
      </w:r>
      <w:r w:rsidR="005010BB" w:rsidRPr="00B44C32">
        <w:rPr>
          <w:rFonts w:ascii="Times New Roman" w:hAnsi="Times New Roman" w:cs="Times New Roman"/>
          <w:b/>
        </w:rPr>
        <w:t>.1.</w:t>
      </w:r>
      <w:r w:rsidR="00B44C32">
        <w:rPr>
          <w:rFonts w:ascii="Times New Roman" w:hAnsi="Times New Roman" w:cs="Times New Roman"/>
        </w:rPr>
        <w:t xml:space="preserve"> O ator acessa a tabela de usuários cadastrados.</w:t>
      </w:r>
    </w:p>
    <w:p w:rsidR="005010BB" w:rsidRPr="005010BB" w:rsidRDefault="00DF6A41" w:rsidP="005010BB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FA3.2.4</w:t>
      </w:r>
      <w:r w:rsidR="005010BB" w:rsidRPr="00B44C32">
        <w:rPr>
          <w:rFonts w:ascii="Times New Roman" w:hAnsi="Times New Roman" w:cs="Times New Roman"/>
          <w:b/>
        </w:rPr>
        <w:t>.2.</w:t>
      </w:r>
      <w:r w:rsidR="005010BB" w:rsidRPr="005010BB">
        <w:rPr>
          <w:rFonts w:ascii="Times New Roman" w:hAnsi="Times New Roman" w:cs="Times New Roman"/>
        </w:rPr>
        <w:t xml:space="preserve"> O ator seleciona o </w:t>
      </w:r>
      <w:r w:rsidR="00B44C32">
        <w:rPr>
          <w:rFonts w:ascii="Times New Roman" w:hAnsi="Times New Roman" w:cs="Times New Roman"/>
        </w:rPr>
        <w:t>ID</w:t>
      </w:r>
      <w:r w:rsidR="005010BB" w:rsidRPr="005010BB">
        <w:rPr>
          <w:rFonts w:ascii="Times New Roman" w:hAnsi="Times New Roman" w:cs="Times New Roman"/>
        </w:rPr>
        <w:t xml:space="preserve"> que deseja editar. </w:t>
      </w:r>
    </w:p>
    <w:p w:rsidR="005010BB" w:rsidRPr="005010BB" w:rsidRDefault="00DF6A41" w:rsidP="005010BB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FA3.2.4</w:t>
      </w:r>
      <w:r w:rsidR="005010BB" w:rsidRPr="00B44C32">
        <w:rPr>
          <w:rFonts w:ascii="Times New Roman" w:hAnsi="Times New Roman" w:cs="Times New Roman"/>
          <w:b/>
        </w:rPr>
        <w:t>.3.</w:t>
      </w:r>
      <w:r w:rsidR="005010BB" w:rsidRPr="005010BB">
        <w:rPr>
          <w:rFonts w:ascii="Times New Roman" w:hAnsi="Times New Roman" w:cs="Times New Roman"/>
        </w:rPr>
        <w:t xml:space="preserve"> O sistema apresenta os </w:t>
      </w:r>
      <w:r w:rsidR="00B44C32">
        <w:rPr>
          <w:rFonts w:ascii="Times New Roman" w:hAnsi="Times New Roman" w:cs="Times New Roman"/>
        </w:rPr>
        <w:t>campos para serem atualizados.</w:t>
      </w:r>
      <w:r w:rsidR="005010BB" w:rsidRPr="005010BB">
        <w:rPr>
          <w:rFonts w:ascii="Times New Roman" w:hAnsi="Times New Roman" w:cs="Times New Roman"/>
        </w:rPr>
        <w:t xml:space="preserve"> </w:t>
      </w:r>
    </w:p>
    <w:p w:rsidR="00B44C32" w:rsidRDefault="00DF6A41" w:rsidP="005010BB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FA3.2.4</w:t>
      </w:r>
      <w:r w:rsidR="005010BB" w:rsidRPr="00B44C32">
        <w:rPr>
          <w:rFonts w:ascii="Times New Roman" w:hAnsi="Times New Roman" w:cs="Times New Roman"/>
          <w:b/>
        </w:rPr>
        <w:t>.4.</w:t>
      </w:r>
      <w:r w:rsidR="005010BB" w:rsidRPr="005010BB">
        <w:rPr>
          <w:rFonts w:ascii="Times New Roman" w:hAnsi="Times New Roman" w:cs="Times New Roman"/>
        </w:rPr>
        <w:t xml:space="preserve"> O ator edita conforme necessidade e seleciona a </w:t>
      </w:r>
      <w:r w:rsidR="00B44C32" w:rsidRPr="005010BB">
        <w:rPr>
          <w:rFonts w:ascii="Times New Roman" w:hAnsi="Times New Roman" w:cs="Times New Roman"/>
        </w:rPr>
        <w:t>opção editar</w:t>
      </w:r>
      <w:r w:rsidR="00B44C32">
        <w:rPr>
          <w:rFonts w:ascii="Times New Roman" w:hAnsi="Times New Roman" w:cs="Times New Roman"/>
        </w:rPr>
        <w:t>.</w:t>
      </w:r>
    </w:p>
    <w:p w:rsidR="00B44C32" w:rsidRDefault="00DF6A41" w:rsidP="005010BB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FA3.2.4</w:t>
      </w:r>
      <w:r w:rsidR="00B44C32" w:rsidRPr="00B44C32">
        <w:rPr>
          <w:rFonts w:ascii="Times New Roman" w:hAnsi="Times New Roman" w:cs="Times New Roman"/>
          <w:b/>
        </w:rPr>
        <w:t>.5.</w:t>
      </w:r>
      <w:r w:rsidR="00B44C32" w:rsidRPr="005010BB">
        <w:rPr>
          <w:rFonts w:ascii="Times New Roman" w:hAnsi="Times New Roman" w:cs="Times New Roman"/>
        </w:rPr>
        <w:t xml:space="preserve"> O sistema </w:t>
      </w:r>
      <w:r w:rsidR="00B44C32">
        <w:rPr>
          <w:rFonts w:ascii="Times New Roman" w:hAnsi="Times New Roman" w:cs="Times New Roman"/>
        </w:rPr>
        <w:t>verifica as informações e as valida.</w:t>
      </w:r>
      <w:r w:rsidR="00B44C32" w:rsidRPr="00B44C32">
        <w:rPr>
          <w:rFonts w:ascii="Times New Roman" w:hAnsi="Times New Roman" w:cs="Times New Roman"/>
        </w:rPr>
        <w:t xml:space="preserve"> </w:t>
      </w:r>
      <w:r w:rsidR="00B44C32">
        <w:rPr>
          <w:rFonts w:ascii="Times New Roman" w:hAnsi="Times New Roman" w:cs="Times New Roman"/>
        </w:rPr>
        <w:t>[RN001][RN002][RN003][MSG001].</w:t>
      </w:r>
    </w:p>
    <w:p w:rsidR="005010BB" w:rsidRPr="005010BB" w:rsidRDefault="00DF6A41" w:rsidP="005010BB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FA3.2.4</w:t>
      </w:r>
      <w:r w:rsidR="005010BB" w:rsidRPr="00B44C32">
        <w:rPr>
          <w:rFonts w:ascii="Times New Roman" w:hAnsi="Times New Roman" w:cs="Times New Roman"/>
          <w:b/>
        </w:rPr>
        <w:t>.</w:t>
      </w:r>
      <w:r w:rsidR="004F1C11">
        <w:rPr>
          <w:rFonts w:ascii="Times New Roman" w:hAnsi="Times New Roman" w:cs="Times New Roman"/>
          <w:b/>
        </w:rPr>
        <w:t>6</w:t>
      </w:r>
      <w:r w:rsidR="005010BB" w:rsidRPr="00B44C32">
        <w:rPr>
          <w:rFonts w:ascii="Times New Roman" w:hAnsi="Times New Roman" w:cs="Times New Roman"/>
          <w:b/>
        </w:rPr>
        <w:t>.</w:t>
      </w:r>
      <w:r w:rsidR="005010BB" w:rsidRPr="005010BB">
        <w:rPr>
          <w:rFonts w:ascii="Times New Roman" w:hAnsi="Times New Roman" w:cs="Times New Roman"/>
        </w:rPr>
        <w:t xml:space="preserve"> O sistema retorna </w:t>
      </w:r>
      <w:r w:rsidR="00B44C32">
        <w:rPr>
          <w:rFonts w:ascii="Times New Roman" w:hAnsi="Times New Roman" w:cs="Times New Roman"/>
        </w:rPr>
        <w:t>à página inicial do sistema (</w:t>
      </w:r>
      <w:proofErr w:type="spellStart"/>
      <w:r w:rsidR="00B44C32">
        <w:rPr>
          <w:rFonts w:ascii="Times New Roman" w:hAnsi="Times New Roman" w:cs="Times New Roman"/>
        </w:rPr>
        <w:t>Login</w:t>
      </w:r>
      <w:proofErr w:type="spellEnd"/>
      <w:r w:rsidR="00B44C32">
        <w:rPr>
          <w:rFonts w:ascii="Times New Roman" w:hAnsi="Times New Roman" w:cs="Times New Roman"/>
        </w:rPr>
        <w:t>).</w:t>
      </w:r>
      <w:r w:rsidR="005010BB" w:rsidRPr="005010BB">
        <w:rPr>
          <w:rFonts w:ascii="Times New Roman" w:hAnsi="Times New Roman" w:cs="Times New Roman"/>
        </w:rPr>
        <w:tab/>
      </w:r>
      <w:r w:rsidR="005010BB" w:rsidRPr="005010BB">
        <w:rPr>
          <w:rFonts w:ascii="Times New Roman" w:hAnsi="Times New Roman" w:cs="Times New Roman"/>
        </w:rPr>
        <w:tab/>
      </w:r>
    </w:p>
    <w:p w:rsidR="005010BB" w:rsidRPr="00B44C32" w:rsidRDefault="00DF6A41" w:rsidP="005010BB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FA3.2.5</w:t>
      </w:r>
      <w:r w:rsidR="005010BB" w:rsidRPr="00B44C32">
        <w:rPr>
          <w:rFonts w:ascii="Times New Roman" w:hAnsi="Times New Roman" w:cs="Times New Roman"/>
          <w:b/>
          <w:sz w:val="24"/>
          <w:szCs w:val="24"/>
        </w:rPr>
        <w:t xml:space="preserve">. Excluir </w:t>
      </w:r>
    </w:p>
    <w:p w:rsidR="00B44C32" w:rsidRPr="004F1C11" w:rsidRDefault="00B44C32" w:rsidP="00B44C32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  <w:u w:val="single"/>
        </w:rPr>
      </w:pPr>
      <w:bookmarkStart w:id="11" w:name="_Toc348620384"/>
      <w:r w:rsidRPr="00B44C32">
        <w:rPr>
          <w:rFonts w:ascii="Times New Roman" w:hAnsi="Times New Roman" w:cs="Times New Roman"/>
          <w:b/>
        </w:rPr>
        <w:t>FA3.2.</w:t>
      </w:r>
      <w:r w:rsidR="00DF6A41">
        <w:rPr>
          <w:rFonts w:ascii="Times New Roman" w:hAnsi="Times New Roman" w:cs="Times New Roman"/>
          <w:b/>
        </w:rPr>
        <w:t>5</w:t>
      </w:r>
      <w:r w:rsidRPr="00B44C32">
        <w:rPr>
          <w:rFonts w:ascii="Times New Roman" w:hAnsi="Times New Roman" w:cs="Times New Roman"/>
          <w:b/>
        </w:rPr>
        <w:t>.1.</w:t>
      </w:r>
      <w:r>
        <w:rPr>
          <w:rFonts w:ascii="Times New Roman" w:hAnsi="Times New Roman" w:cs="Times New Roman"/>
        </w:rPr>
        <w:t xml:space="preserve"> O ator acessa a tabela de usuários cadastrados.</w:t>
      </w:r>
    </w:p>
    <w:p w:rsidR="00B44C32" w:rsidRPr="005010BB" w:rsidRDefault="00B44C32" w:rsidP="00B44C32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</w:rPr>
      </w:pPr>
      <w:r w:rsidRPr="00B44C32">
        <w:rPr>
          <w:rFonts w:ascii="Times New Roman" w:hAnsi="Times New Roman" w:cs="Times New Roman"/>
          <w:b/>
        </w:rPr>
        <w:t>FA3.2.</w:t>
      </w:r>
      <w:r w:rsidR="00DF6A41">
        <w:rPr>
          <w:rFonts w:ascii="Times New Roman" w:hAnsi="Times New Roman" w:cs="Times New Roman"/>
          <w:b/>
        </w:rPr>
        <w:t>5</w:t>
      </w:r>
      <w:r w:rsidRPr="00B44C32">
        <w:rPr>
          <w:rFonts w:ascii="Times New Roman" w:hAnsi="Times New Roman" w:cs="Times New Roman"/>
          <w:b/>
        </w:rPr>
        <w:t>.2.</w:t>
      </w:r>
      <w:r w:rsidRPr="005010BB">
        <w:rPr>
          <w:rFonts w:ascii="Times New Roman" w:hAnsi="Times New Roman" w:cs="Times New Roman"/>
        </w:rPr>
        <w:t xml:space="preserve"> O ator seleciona o </w:t>
      </w:r>
      <w:r>
        <w:rPr>
          <w:rFonts w:ascii="Times New Roman" w:hAnsi="Times New Roman" w:cs="Times New Roman"/>
        </w:rPr>
        <w:t>ID</w:t>
      </w:r>
      <w:r w:rsidRPr="005010BB">
        <w:rPr>
          <w:rFonts w:ascii="Times New Roman" w:hAnsi="Times New Roman" w:cs="Times New Roman"/>
        </w:rPr>
        <w:t xml:space="preserve"> que deseja </w:t>
      </w:r>
      <w:r>
        <w:rPr>
          <w:rFonts w:ascii="Times New Roman" w:hAnsi="Times New Roman" w:cs="Times New Roman"/>
        </w:rPr>
        <w:t>excluir</w:t>
      </w:r>
      <w:r w:rsidRPr="005010BB">
        <w:rPr>
          <w:rFonts w:ascii="Times New Roman" w:hAnsi="Times New Roman" w:cs="Times New Roman"/>
        </w:rPr>
        <w:t xml:space="preserve">. </w:t>
      </w:r>
    </w:p>
    <w:p w:rsidR="00B44C32" w:rsidRPr="005010BB" w:rsidRDefault="00B44C32" w:rsidP="00B44C32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</w:rPr>
      </w:pPr>
      <w:r w:rsidRPr="00B44C32">
        <w:rPr>
          <w:rFonts w:ascii="Times New Roman" w:hAnsi="Times New Roman" w:cs="Times New Roman"/>
          <w:b/>
        </w:rPr>
        <w:t>FA3.2.</w:t>
      </w:r>
      <w:r w:rsidR="00DF6A41">
        <w:rPr>
          <w:rFonts w:ascii="Times New Roman" w:hAnsi="Times New Roman" w:cs="Times New Roman"/>
          <w:b/>
        </w:rPr>
        <w:t>5</w:t>
      </w:r>
      <w:r w:rsidRPr="00B44C32">
        <w:rPr>
          <w:rFonts w:ascii="Times New Roman" w:hAnsi="Times New Roman" w:cs="Times New Roman"/>
          <w:b/>
        </w:rPr>
        <w:t>.3.</w:t>
      </w:r>
      <w:r w:rsidRPr="005010BB">
        <w:rPr>
          <w:rFonts w:ascii="Times New Roman" w:hAnsi="Times New Roman" w:cs="Times New Roman"/>
        </w:rPr>
        <w:t xml:space="preserve"> O sistema </w:t>
      </w:r>
      <w:r w:rsidR="004F1C11">
        <w:rPr>
          <w:rFonts w:ascii="Times New Roman" w:hAnsi="Times New Roman" w:cs="Times New Roman"/>
        </w:rPr>
        <w:t>deleta todos</w:t>
      </w:r>
      <w:r w:rsidRPr="005010BB">
        <w:rPr>
          <w:rFonts w:ascii="Times New Roman" w:hAnsi="Times New Roman" w:cs="Times New Roman"/>
        </w:rPr>
        <w:t xml:space="preserve"> </w:t>
      </w:r>
      <w:r w:rsidR="004F1C11">
        <w:rPr>
          <w:rFonts w:ascii="Times New Roman" w:hAnsi="Times New Roman" w:cs="Times New Roman"/>
        </w:rPr>
        <w:t>os dados relacionados ao ID.[MSG006]</w:t>
      </w:r>
    </w:p>
    <w:p w:rsidR="00B44C32" w:rsidRDefault="00B44C32" w:rsidP="00B44C32">
      <w:pPr>
        <w:spacing w:before="120" w:after="0" w:line="240" w:lineRule="auto"/>
        <w:ind w:firstLine="708"/>
        <w:jc w:val="both"/>
        <w:rPr>
          <w:rFonts w:ascii="Times New Roman" w:hAnsi="Times New Roman" w:cs="Times New Roman"/>
        </w:rPr>
      </w:pPr>
      <w:r w:rsidRPr="00B44C32">
        <w:rPr>
          <w:rFonts w:ascii="Times New Roman" w:hAnsi="Times New Roman" w:cs="Times New Roman"/>
          <w:b/>
        </w:rPr>
        <w:t>FA3.2.</w:t>
      </w:r>
      <w:r w:rsidR="00DF6A41">
        <w:rPr>
          <w:rFonts w:ascii="Times New Roman" w:hAnsi="Times New Roman" w:cs="Times New Roman"/>
          <w:b/>
        </w:rPr>
        <w:t>5</w:t>
      </w:r>
      <w:r w:rsidRPr="00B44C32">
        <w:rPr>
          <w:rFonts w:ascii="Times New Roman" w:hAnsi="Times New Roman" w:cs="Times New Roman"/>
          <w:b/>
        </w:rPr>
        <w:t>.4.</w:t>
      </w:r>
      <w:r w:rsidRPr="005010BB">
        <w:rPr>
          <w:rFonts w:ascii="Times New Roman" w:hAnsi="Times New Roman" w:cs="Times New Roman"/>
        </w:rPr>
        <w:t xml:space="preserve"> </w:t>
      </w:r>
      <w:r w:rsidR="004F1C11" w:rsidRPr="005010BB">
        <w:rPr>
          <w:rFonts w:ascii="Times New Roman" w:hAnsi="Times New Roman" w:cs="Times New Roman"/>
        </w:rPr>
        <w:t xml:space="preserve">O sistema retorna </w:t>
      </w:r>
      <w:r w:rsidR="004F1C11">
        <w:rPr>
          <w:rFonts w:ascii="Times New Roman" w:hAnsi="Times New Roman" w:cs="Times New Roman"/>
        </w:rPr>
        <w:t>à página inicial do sistema (</w:t>
      </w:r>
      <w:proofErr w:type="spellStart"/>
      <w:r w:rsidR="004F1C11">
        <w:rPr>
          <w:rFonts w:ascii="Times New Roman" w:hAnsi="Times New Roman" w:cs="Times New Roman"/>
        </w:rPr>
        <w:t>Login</w:t>
      </w:r>
      <w:proofErr w:type="spellEnd"/>
      <w:r w:rsidR="004F1C11">
        <w:rPr>
          <w:rFonts w:ascii="Times New Roman" w:hAnsi="Times New Roman" w:cs="Times New Roman"/>
        </w:rPr>
        <w:t>).</w:t>
      </w:r>
    </w:p>
    <w:p w:rsidR="0037669E" w:rsidRPr="005010BB" w:rsidRDefault="0037669E" w:rsidP="0037669E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r w:rsidRPr="005010BB">
        <w:rPr>
          <w:rFonts w:ascii="Times New Roman" w:hAnsi="Times New Roman" w:cs="Times New Roman"/>
          <w:caps w:val="0"/>
          <w:szCs w:val="24"/>
        </w:rPr>
        <w:t>3.3 Fluxos de Exceção</w:t>
      </w:r>
      <w:bookmarkEnd w:id="11"/>
    </w:p>
    <w:p w:rsidR="0037669E" w:rsidRPr="005010BB" w:rsidRDefault="0037669E" w:rsidP="0037669E">
      <w:pPr>
        <w:spacing w:before="240" w:after="120" w:line="240" w:lineRule="auto"/>
        <w:rPr>
          <w:rFonts w:ascii="Times New Roman" w:hAnsi="Times New Roman" w:cs="Times New Roman"/>
          <w:b/>
          <w:sz w:val="24"/>
        </w:rPr>
      </w:pPr>
      <w:r w:rsidRPr="005010BB">
        <w:rPr>
          <w:rFonts w:ascii="Times New Roman" w:hAnsi="Times New Roman" w:cs="Times New Roman"/>
          <w:b/>
          <w:sz w:val="24"/>
        </w:rPr>
        <w:t>FE3.</w:t>
      </w:r>
      <w:r w:rsidR="00DF6A41">
        <w:rPr>
          <w:rFonts w:ascii="Times New Roman" w:hAnsi="Times New Roman" w:cs="Times New Roman"/>
          <w:b/>
          <w:sz w:val="24"/>
        </w:rPr>
        <w:t>3.2.</w:t>
      </w:r>
      <w:r w:rsidR="00DF6A41" w:rsidRPr="005010BB">
        <w:rPr>
          <w:rFonts w:ascii="Times New Roman" w:hAnsi="Times New Roman" w:cs="Times New Roman"/>
          <w:b/>
          <w:sz w:val="24"/>
        </w:rPr>
        <w:t xml:space="preserve"> Dados</w:t>
      </w:r>
      <w:r w:rsidRPr="005010BB">
        <w:rPr>
          <w:rFonts w:ascii="Times New Roman" w:hAnsi="Times New Roman" w:cs="Times New Roman"/>
          <w:b/>
          <w:sz w:val="24"/>
        </w:rPr>
        <w:t xml:space="preserve"> inválidos.</w:t>
      </w:r>
    </w:p>
    <w:p w:rsidR="0037669E" w:rsidRPr="005010BB" w:rsidRDefault="0037669E" w:rsidP="0037669E">
      <w:pPr>
        <w:spacing w:before="120" w:after="120" w:line="240" w:lineRule="auto"/>
        <w:ind w:left="709" w:hanging="1"/>
        <w:rPr>
          <w:rFonts w:ascii="Times New Roman" w:hAnsi="Times New Roman" w:cs="Times New Roman"/>
          <w:b/>
        </w:rPr>
      </w:pPr>
      <w:r w:rsidRPr="005010BB">
        <w:rPr>
          <w:rFonts w:ascii="Times New Roman" w:hAnsi="Times New Roman" w:cs="Times New Roman"/>
          <w:b/>
        </w:rPr>
        <w:t>FE3.</w:t>
      </w:r>
      <w:r w:rsidR="00DF6A41">
        <w:rPr>
          <w:rFonts w:ascii="Times New Roman" w:hAnsi="Times New Roman" w:cs="Times New Roman"/>
          <w:b/>
        </w:rPr>
        <w:t>3.</w:t>
      </w:r>
      <w:r w:rsidRPr="005010BB">
        <w:rPr>
          <w:rFonts w:ascii="Times New Roman" w:hAnsi="Times New Roman" w:cs="Times New Roman"/>
          <w:b/>
        </w:rPr>
        <w:t xml:space="preserve">2.1. </w:t>
      </w:r>
      <w:r w:rsidRPr="005010BB">
        <w:rPr>
          <w:rFonts w:ascii="Times New Roman" w:hAnsi="Times New Roman" w:cs="Times New Roman"/>
        </w:rPr>
        <w:t>O sistema exibe a mensagem [MSG003</w:t>
      </w:r>
      <w:r w:rsidR="00A9639C" w:rsidRPr="005010BB">
        <w:rPr>
          <w:rFonts w:ascii="Times New Roman" w:hAnsi="Times New Roman" w:cs="Times New Roman"/>
        </w:rPr>
        <w:t>] ou</w:t>
      </w:r>
      <w:r w:rsidRPr="005010BB">
        <w:rPr>
          <w:rFonts w:ascii="Times New Roman" w:hAnsi="Times New Roman" w:cs="Times New Roman"/>
        </w:rPr>
        <w:t xml:space="preserve"> [MSG004] retorna ao passo anterior.</w:t>
      </w:r>
    </w:p>
    <w:p w:rsidR="0037669E" w:rsidRPr="005010BB" w:rsidRDefault="0037669E" w:rsidP="0037669E">
      <w:pPr>
        <w:spacing w:before="240" w:after="120" w:line="240" w:lineRule="auto"/>
        <w:rPr>
          <w:rFonts w:ascii="Times New Roman" w:hAnsi="Times New Roman" w:cs="Times New Roman"/>
          <w:b/>
        </w:rPr>
      </w:pPr>
      <w:r w:rsidRPr="005010BB">
        <w:rPr>
          <w:rFonts w:ascii="Times New Roman" w:hAnsi="Times New Roman" w:cs="Times New Roman"/>
          <w:b/>
        </w:rPr>
        <w:t>FE3.3</w:t>
      </w:r>
      <w:r w:rsidR="00DF6A41">
        <w:rPr>
          <w:rFonts w:ascii="Times New Roman" w:hAnsi="Times New Roman" w:cs="Times New Roman"/>
          <w:b/>
        </w:rPr>
        <w:t>.3.</w:t>
      </w:r>
      <w:r w:rsidR="00DF6A41" w:rsidRPr="005010BB">
        <w:rPr>
          <w:rFonts w:ascii="Times New Roman" w:hAnsi="Times New Roman" w:cs="Times New Roman"/>
          <w:b/>
        </w:rPr>
        <w:t xml:space="preserve"> Dados</w:t>
      </w:r>
      <w:r w:rsidRPr="005010BB">
        <w:rPr>
          <w:rFonts w:ascii="Times New Roman" w:hAnsi="Times New Roman" w:cs="Times New Roman"/>
          <w:b/>
        </w:rPr>
        <w:t xml:space="preserve"> obrigatórios não informados.</w:t>
      </w:r>
    </w:p>
    <w:p w:rsidR="0037669E" w:rsidRPr="000746FF" w:rsidRDefault="0037669E" w:rsidP="0037669E">
      <w:pPr>
        <w:spacing w:before="120" w:after="120" w:line="240" w:lineRule="auto"/>
        <w:ind w:left="709" w:hanging="1"/>
        <w:rPr>
          <w:rFonts w:ascii="Times New Roman" w:hAnsi="Times New Roman" w:cs="Times New Roman"/>
          <w:b/>
        </w:rPr>
      </w:pPr>
      <w:r w:rsidRPr="000746FF">
        <w:rPr>
          <w:rFonts w:ascii="Times New Roman" w:hAnsi="Times New Roman" w:cs="Times New Roman"/>
          <w:b/>
        </w:rPr>
        <w:t>FE</w:t>
      </w:r>
      <w:r>
        <w:rPr>
          <w:rFonts w:ascii="Times New Roman" w:hAnsi="Times New Roman" w:cs="Times New Roman"/>
          <w:b/>
        </w:rPr>
        <w:t>3.</w:t>
      </w:r>
      <w:r w:rsidRPr="000746FF">
        <w:rPr>
          <w:rFonts w:ascii="Times New Roman" w:hAnsi="Times New Roman" w:cs="Times New Roman"/>
          <w:b/>
        </w:rPr>
        <w:t>3.</w:t>
      </w:r>
      <w:r w:rsidR="00DF6A41">
        <w:rPr>
          <w:rFonts w:ascii="Times New Roman" w:hAnsi="Times New Roman" w:cs="Times New Roman"/>
          <w:b/>
        </w:rPr>
        <w:t>3.</w:t>
      </w:r>
      <w:r w:rsidRPr="000746FF">
        <w:rPr>
          <w:rFonts w:ascii="Times New Roman" w:hAnsi="Times New Roman" w:cs="Times New Roman"/>
          <w:b/>
        </w:rPr>
        <w:t xml:space="preserve">1. </w:t>
      </w:r>
      <w:r w:rsidRPr="000746FF">
        <w:rPr>
          <w:rFonts w:ascii="Times New Roman" w:hAnsi="Times New Roman" w:cs="Times New Roman"/>
        </w:rPr>
        <w:t>O sistema exibe a mensagem MSG00</w:t>
      </w:r>
      <w:r>
        <w:rPr>
          <w:rFonts w:ascii="Times New Roman" w:hAnsi="Times New Roman" w:cs="Times New Roman"/>
        </w:rPr>
        <w:t>2 e retorna ao passo anterior. [MSG002]</w:t>
      </w:r>
    </w:p>
    <w:p w:rsidR="0037669E" w:rsidRPr="000746FF" w:rsidRDefault="0037669E" w:rsidP="0037669E">
      <w:pPr>
        <w:spacing w:after="0" w:line="240" w:lineRule="auto"/>
        <w:rPr>
          <w:rFonts w:ascii="Times New Roman" w:hAnsi="Times New Roman" w:cs="Times New Roman"/>
        </w:rPr>
      </w:pPr>
    </w:p>
    <w:p w:rsidR="00841B24" w:rsidRDefault="00841B24" w:rsidP="00841B24">
      <w:pPr>
        <w:pStyle w:val="Ttulo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Times New Roman" w:hAnsi="Times New Roman" w:cs="Times New Roman"/>
          <w:caps w:val="0"/>
          <w:szCs w:val="24"/>
        </w:rPr>
      </w:pPr>
      <w:r w:rsidRPr="00B57C5C">
        <w:rPr>
          <w:rFonts w:ascii="Times New Roman" w:hAnsi="Times New Roman" w:cs="Times New Roman"/>
          <w:caps w:val="0"/>
          <w:szCs w:val="24"/>
        </w:rPr>
        <w:t>UC00</w:t>
      </w:r>
      <w:r>
        <w:rPr>
          <w:rFonts w:ascii="Times New Roman" w:hAnsi="Times New Roman" w:cs="Times New Roman"/>
          <w:caps w:val="0"/>
          <w:szCs w:val="24"/>
        </w:rPr>
        <w:t>2</w:t>
      </w:r>
      <w:r w:rsidRPr="00B57C5C">
        <w:rPr>
          <w:rFonts w:ascii="Times New Roman" w:hAnsi="Times New Roman" w:cs="Times New Roman"/>
          <w:caps w:val="0"/>
          <w:szCs w:val="24"/>
        </w:rPr>
        <w:t xml:space="preserve"> –</w:t>
      </w:r>
      <w:r>
        <w:rPr>
          <w:rFonts w:ascii="Times New Roman" w:hAnsi="Times New Roman" w:cs="Times New Roman"/>
          <w:caps w:val="0"/>
          <w:szCs w:val="24"/>
        </w:rPr>
        <w:t>Fazer</w:t>
      </w:r>
      <w:r w:rsidRPr="00B57C5C">
        <w:rPr>
          <w:rFonts w:ascii="Times New Roman" w:hAnsi="Times New Roman" w:cs="Times New Roman"/>
          <w:caps w:val="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aps w:val="0"/>
          <w:szCs w:val="24"/>
        </w:rPr>
        <w:t>Login</w:t>
      </w:r>
      <w:proofErr w:type="spellEnd"/>
    </w:p>
    <w:p w:rsidR="00841B24" w:rsidRPr="00364383" w:rsidRDefault="00841B24" w:rsidP="00841B24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r w:rsidRPr="000746FF">
        <w:rPr>
          <w:rFonts w:ascii="Times New Roman" w:hAnsi="Times New Roman" w:cs="Times New Roman"/>
          <w:caps w:val="0"/>
          <w:szCs w:val="24"/>
        </w:rPr>
        <w:t>1. Descrição</w:t>
      </w:r>
    </w:p>
    <w:p w:rsidR="00841B24" w:rsidRPr="000746FF" w:rsidRDefault="00841B24" w:rsidP="00841B24">
      <w:pPr>
        <w:spacing w:after="0" w:line="240" w:lineRule="auto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 xml:space="preserve">Este caso de uso tem como finalidade a realização </w:t>
      </w: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do usuário no sistema.</w:t>
      </w:r>
    </w:p>
    <w:p w:rsidR="00841B24" w:rsidRPr="00364383" w:rsidRDefault="00841B24" w:rsidP="00841B24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r>
        <w:rPr>
          <w:rFonts w:ascii="Times New Roman" w:hAnsi="Times New Roman" w:cs="Times New Roman"/>
          <w:caps w:val="0"/>
          <w:szCs w:val="24"/>
        </w:rPr>
        <w:t>2</w:t>
      </w:r>
      <w:r w:rsidRPr="000746FF">
        <w:rPr>
          <w:rFonts w:ascii="Times New Roman" w:hAnsi="Times New Roman" w:cs="Times New Roman"/>
          <w:caps w:val="0"/>
          <w:szCs w:val="24"/>
        </w:rPr>
        <w:t>. Pré-condições</w:t>
      </w:r>
    </w:p>
    <w:p w:rsidR="00841B24" w:rsidRPr="000746FF" w:rsidRDefault="00841B24" w:rsidP="00841B24">
      <w:pPr>
        <w:pStyle w:val="PargrafodaLista"/>
        <w:numPr>
          <w:ilvl w:val="0"/>
          <w:numId w:val="2"/>
        </w:numPr>
        <w:spacing w:after="0" w:line="240" w:lineRule="auto"/>
        <w:ind w:left="709" w:firstLine="0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 xml:space="preserve">O ator precisa </w:t>
      </w:r>
      <w:r>
        <w:rPr>
          <w:rFonts w:ascii="Times New Roman" w:hAnsi="Times New Roman" w:cs="Times New Roman"/>
        </w:rPr>
        <w:t>ter acesso ao sistema</w:t>
      </w:r>
      <w:r w:rsidRPr="000746FF">
        <w:rPr>
          <w:rFonts w:ascii="Times New Roman" w:hAnsi="Times New Roman" w:cs="Times New Roman"/>
        </w:rPr>
        <w:t>;</w:t>
      </w:r>
    </w:p>
    <w:p w:rsidR="00841B24" w:rsidRPr="000746FF" w:rsidRDefault="00841B24" w:rsidP="00841B24">
      <w:pPr>
        <w:pStyle w:val="PargrafodaLista"/>
        <w:numPr>
          <w:ilvl w:val="0"/>
          <w:numId w:val="2"/>
        </w:numPr>
        <w:spacing w:after="0" w:line="240" w:lineRule="auto"/>
        <w:ind w:left="709" w:firstLine="0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</w:rPr>
        <w:t>O ator deve ter acesso a es</w:t>
      </w:r>
      <w:r>
        <w:rPr>
          <w:rFonts w:ascii="Times New Roman" w:hAnsi="Times New Roman" w:cs="Times New Roman"/>
        </w:rPr>
        <w:t>ta funcionalidade.</w:t>
      </w:r>
    </w:p>
    <w:p w:rsidR="00841B24" w:rsidRPr="000746FF" w:rsidRDefault="00841B24" w:rsidP="00841B24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r>
        <w:rPr>
          <w:rFonts w:ascii="Times New Roman" w:hAnsi="Times New Roman" w:cs="Times New Roman"/>
          <w:caps w:val="0"/>
          <w:szCs w:val="24"/>
        </w:rPr>
        <w:t>3</w:t>
      </w:r>
      <w:r w:rsidRPr="000746FF">
        <w:rPr>
          <w:rFonts w:ascii="Times New Roman" w:hAnsi="Times New Roman" w:cs="Times New Roman"/>
          <w:caps w:val="0"/>
          <w:szCs w:val="24"/>
        </w:rPr>
        <w:t xml:space="preserve">. </w:t>
      </w:r>
      <w:r>
        <w:rPr>
          <w:rFonts w:ascii="Times New Roman" w:hAnsi="Times New Roman" w:cs="Times New Roman"/>
          <w:caps w:val="0"/>
          <w:szCs w:val="24"/>
        </w:rPr>
        <w:t>Fluxos</w:t>
      </w:r>
    </w:p>
    <w:p w:rsidR="00841B24" w:rsidRPr="00364383" w:rsidRDefault="00841B24" w:rsidP="00841B24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r>
        <w:rPr>
          <w:rFonts w:ascii="Times New Roman" w:hAnsi="Times New Roman" w:cs="Times New Roman"/>
          <w:caps w:val="0"/>
          <w:szCs w:val="24"/>
        </w:rPr>
        <w:t>3</w:t>
      </w:r>
      <w:r w:rsidRPr="000746FF">
        <w:rPr>
          <w:rFonts w:ascii="Times New Roman" w:hAnsi="Times New Roman" w:cs="Times New Roman"/>
          <w:caps w:val="0"/>
          <w:szCs w:val="24"/>
        </w:rPr>
        <w:t xml:space="preserve">.1 Fluxo Principal – </w:t>
      </w:r>
      <w:r w:rsidR="004F1C11">
        <w:rPr>
          <w:rFonts w:ascii="Times New Roman" w:hAnsi="Times New Roman" w:cs="Times New Roman"/>
          <w:caps w:val="0"/>
          <w:szCs w:val="24"/>
        </w:rPr>
        <w:t xml:space="preserve">Fazer </w:t>
      </w:r>
      <w:proofErr w:type="spellStart"/>
      <w:r w:rsidR="004F1C11">
        <w:rPr>
          <w:rFonts w:ascii="Times New Roman" w:hAnsi="Times New Roman" w:cs="Times New Roman"/>
          <w:caps w:val="0"/>
          <w:szCs w:val="24"/>
        </w:rPr>
        <w:t>Login</w:t>
      </w:r>
      <w:proofErr w:type="spellEnd"/>
    </w:p>
    <w:p w:rsidR="00841B24" w:rsidRPr="000746FF" w:rsidRDefault="00841B24" w:rsidP="00841B24">
      <w:pPr>
        <w:spacing w:before="120" w:after="12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</w:t>
      </w:r>
      <w:r w:rsidR="004F1C11">
        <w:rPr>
          <w:rFonts w:ascii="Times New Roman" w:hAnsi="Times New Roman" w:cs="Times New Roman"/>
          <w:b/>
        </w:rPr>
        <w:t>P3.</w:t>
      </w:r>
      <w:r w:rsidRPr="000746FF">
        <w:rPr>
          <w:rFonts w:ascii="Times New Roman" w:hAnsi="Times New Roman" w:cs="Times New Roman"/>
          <w:b/>
        </w:rPr>
        <w:t>1</w:t>
      </w:r>
      <w:r w:rsidR="004F1C11">
        <w:rPr>
          <w:rFonts w:ascii="Times New Roman" w:hAnsi="Times New Roman" w:cs="Times New Roman"/>
          <w:b/>
        </w:rPr>
        <w:t>.1</w:t>
      </w:r>
      <w:r w:rsidRPr="000746FF">
        <w:rPr>
          <w:rFonts w:ascii="Times New Roman" w:hAnsi="Times New Roman" w:cs="Times New Roman"/>
          <w:b/>
        </w:rPr>
        <w:t>.</w:t>
      </w:r>
      <w:r w:rsidRPr="000746FF">
        <w:rPr>
          <w:rFonts w:ascii="Times New Roman" w:hAnsi="Times New Roman" w:cs="Times New Roman"/>
        </w:rPr>
        <w:t xml:space="preserve"> O caso de uso se inicia quando o ator seleciona a opção </w:t>
      </w:r>
      <w:proofErr w:type="spellStart"/>
      <w:r>
        <w:rPr>
          <w:rFonts w:ascii="Times New Roman" w:hAnsi="Times New Roman" w:cs="Times New Roman"/>
          <w:b/>
        </w:rPr>
        <w:t>Login</w:t>
      </w:r>
      <w:proofErr w:type="spellEnd"/>
      <w:r w:rsidRPr="000746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 página inicial do sistema</w:t>
      </w:r>
      <w:r w:rsidRPr="000746FF">
        <w:rPr>
          <w:rFonts w:ascii="Times New Roman" w:hAnsi="Times New Roman" w:cs="Times New Roman"/>
        </w:rPr>
        <w:t>.</w:t>
      </w:r>
    </w:p>
    <w:p w:rsidR="00841B24" w:rsidRPr="000746FF" w:rsidRDefault="00841B24" w:rsidP="00841B24">
      <w:pPr>
        <w:spacing w:before="120" w:after="12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</w:t>
      </w:r>
      <w:r w:rsidR="004F1C11">
        <w:rPr>
          <w:rFonts w:ascii="Times New Roman" w:hAnsi="Times New Roman" w:cs="Times New Roman"/>
          <w:b/>
        </w:rPr>
        <w:t>P3.1.</w:t>
      </w:r>
      <w:r w:rsidRPr="000746FF">
        <w:rPr>
          <w:rFonts w:ascii="Times New Roman" w:hAnsi="Times New Roman" w:cs="Times New Roman"/>
          <w:b/>
        </w:rPr>
        <w:t>2.</w:t>
      </w:r>
      <w:r w:rsidRPr="000746FF">
        <w:rPr>
          <w:rFonts w:ascii="Times New Roman" w:hAnsi="Times New Roman" w:cs="Times New Roman"/>
        </w:rPr>
        <w:t xml:space="preserve"> O sistema apresenta</w:t>
      </w:r>
      <w:r>
        <w:rPr>
          <w:rFonts w:ascii="Times New Roman" w:hAnsi="Times New Roman" w:cs="Times New Roman"/>
        </w:rPr>
        <w:t xml:space="preserve"> para o usuário os campos para serem preenchidos.</w:t>
      </w:r>
    </w:p>
    <w:p w:rsidR="00841B24" w:rsidRPr="000746FF" w:rsidRDefault="00841B24" w:rsidP="00841B24">
      <w:pPr>
        <w:spacing w:before="120" w:after="12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</w:t>
      </w:r>
      <w:r w:rsidR="004F1C11">
        <w:rPr>
          <w:rFonts w:ascii="Times New Roman" w:hAnsi="Times New Roman" w:cs="Times New Roman"/>
          <w:b/>
        </w:rPr>
        <w:t>P3.1.</w:t>
      </w:r>
      <w:r w:rsidRPr="000746FF">
        <w:rPr>
          <w:rFonts w:ascii="Times New Roman" w:hAnsi="Times New Roman" w:cs="Times New Roman"/>
          <w:b/>
        </w:rPr>
        <w:t>3.</w:t>
      </w:r>
      <w:r w:rsidRPr="000746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ator preenche todos os campos definidos como obrigatórios e clica na opção “</w:t>
      </w:r>
      <w:proofErr w:type="spellStart"/>
      <w:r>
        <w:rPr>
          <w:rFonts w:ascii="Times New Roman" w:hAnsi="Times New Roman" w:cs="Times New Roman"/>
        </w:rPr>
        <w:t>logar</w:t>
      </w:r>
      <w:proofErr w:type="spellEnd"/>
      <w:r>
        <w:rPr>
          <w:rFonts w:ascii="Times New Roman" w:hAnsi="Times New Roman" w:cs="Times New Roman"/>
        </w:rPr>
        <w:t>”.</w:t>
      </w:r>
    </w:p>
    <w:p w:rsidR="00841B24" w:rsidRPr="00083FE1" w:rsidRDefault="00841B24" w:rsidP="00841B24">
      <w:pPr>
        <w:spacing w:before="120" w:after="12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</w:rPr>
        <w:t>F</w:t>
      </w:r>
      <w:r w:rsidR="004F1C11">
        <w:rPr>
          <w:rFonts w:ascii="Times New Roman" w:hAnsi="Times New Roman" w:cs="Times New Roman"/>
          <w:b/>
        </w:rPr>
        <w:t>P3.1.</w:t>
      </w:r>
      <w:r w:rsidRPr="000746FF">
        <w:rPr>
          <w:rFonts w:ascii="Times New Roman" w:hAnsi="Times New Roman" w:cs="Times New Roman"/>
          <w:b/>
        </w:rPr>
        <w:t>4.</w:t>
      </w:r>
      <w:r w:rsidRPr="000746FF">
        <w:rPr>
          <w:rFonts w:ascii="Times New Roman" w:hAnsi="Times New Roman" w:cs="Times New Roman"/>
        </w:rPr>
        <w:t xml:space="preserve"> O sistema </w:t>
      </w:r>
      <w:r>
        <w:rPr>
          <w:rFonts w:ascii="Times New Roman" w:hAnsi="Times New Roman" w:cs="Times New Roman"/>
        </w:rPr>
        <w:t>verifica as informações e as valida.</w:t>
      </w:r>
      <w:r w:rsidRPr="00083F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[RN00</w:t>
      </w:r>
      <w:r w:rsidR="00A9639C">
        <w:rPr>
          <w:rFonts w:ascii="Times New Roman" w:hAnsi="Times New Roman" w:cs="Times New Roman"/>
          <w:lang w:val="en-US"/>
        </w:rPr>
        <w:t>4]</w:t>
      </w:r>
    </w:p>
    <w:p w:rsidR="00841B24" w:rsidRPr="000746FF" w:rsidRDefault="004F1C11" w:rsidP="00841B24">
      <w:pPr>
        <w:spacing w:before="120" w:after="12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n-US"/>
        </w:rPr>
        <w:t>FP3.1.</w:t>
      </w:r>
      <w:r w:rsidR="00841B24" w:rsidRPr="00083FE1">
        <w:rPr>
          <w:rFonts w:ascii="Times New Roman" w:hAnsi="Times New Roman" w:cs="Times New Roman"/>
          <w:b/>
          <w:lang w:val="en-US"/>
        </w:rPr>
        <w:t>5.</w:t>
      </w:r>
      <w:r w:rsidR="00841B24" w:rsidRPr="00083FE1">
        <w:rPr>
          <w:rFonts w:ascii="Times New Roman" w:hAnsi="Times New Roman" w:cs="Times New Roman"/>
          <w:lang w:val="en-US"/>
        </w:rPr>
        <w:t xml:space="preserve"> </w:t>
      </w:r>
      <w:r w:rsidR="00841B24" w:rsidRPr="000746FF">
        <w:rPr>
          <w:rFonts w:ascii="Times New Roman" w:hAnsi="Times New Roman" w:cs="Times New Roman"/>
        </w:rPr>
        <w:t xml:space="preserve">O </w:t>
      </w:r>
      <w:r w:rsidR="00841B24">
        <w:rPr>
          <w:rFonts w:ascii="Times New Roman" w:hAnsi="Times New Roman" w:cs="Times New Roman"/>
        </w:rPr>
        <w:t xml:space="preserve">caso de </w:t>
      </w:r>
      <w:proofErr w:type="gramStart"/>
      <w:r w:rsidR="00841B24">
        <w:rPr>
          <w:rFonts w:ascii="Times New Roman" w:hAnsi="Times New Roman" w:cs="Times New Roman"/>
        </w:rPr>
        <w:t>uso</w:t>
      </w:r>
      <w:proofErr w:type="gramEnd"/>
      <w:r w:rsidR="00841B24">
        <w:rPr>
          <w:rFonts w:ascii="Times New Roman" w:hAnsi="Times New Roman" w:cs="Times New Roman"/>
        </w:rPr>
        <w:t xml:space="preserve"> se encerra.</w:t>
      </w:r>
    </w:p>
    <w:p w:rsidR="00841B24" w:rsidRPr="00364383" w:rsidRDefault="00841B24" w:rsidP="00841B24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r>
        <w:rPr>
          <w:rFonts w:ascii="Times New Roman" w:hAnsi="Times New Roman" w:cs="Times New Roman"/>
          <w:caps w:val="0"/>
          <w:szCs w:val="24"/>
        </w:rPr>
        <w:lastRenderedPageBreak/>
        <w:t>3</w:t>
      </w:r>
      <w:r w:rsidRPr="000746FF">
        <w:rPr>
          <w:rFonts w:ascii="Times New Roman" w:hAnsi="Times New Roman" w:cs="Times New Roman"/>
          <w:caps w:val="0"/>
          <w:szCs w:val="24"/>
        </w:rPr>
        <w:t>.2 Fluxos Alternativos</w:t>
      </w:r>
    </w:p>
    <w:p w:rsidR="00841B24" w:rsidRPr="000746FF" w:rsidRDefault="00841B24" w:rsidP="00841B24">
      <w:pPr>
        <w:spacing w:before="240" w:after="120" w:line="240" w:lineRule="auto"/>
        <w:rPr>
          <w:rFonts w:ascii="Times New Roman" w:hAnsi="Times New Roman" w:cs="Times New Roman"/>
          <w:b/>
          <w:sz w:val="24"/>
        </w:rPr>
      </w:pPr>
      <w:r w:rsidRPr="000746FF">
        <w:rPr>
          <w:rFonts w:ascii="Times New Roman" w:hAnsi="Times New Roman" w:cs="Times New Roman"/>
          <w:b/>
          <w:sz w:val="24"/>
        </w:rPr>
        <w:t>FA</w:t>
      </w:r>
      <w:r>
        <w:rPr>
          <w:rFonts w:ascii="Times New Roman" w:hAnsi="Times New Roman" w:cs="Times New Roman"/>
          <w:b/>
          <w:sz w:val="24"/>
        </w:rPr>
        <w:t>3.2.1. Voltar</w:t>
      </w:r>
      <w:r w:rsidRPr="000746FF">
        <w:rPr>
          <w:rFonts w:ascii="Times New Roman" w:hAnsi="Times New Roman" w:cs="Times New Roman"/>
          <w:b/>
          <w:sz w:val="24"/>
        </w:rPr>
        <w:t>.</w:t>
      </w:r>
    </w:p>
    <w:p w:rsidR="00841B24" w:rsidRPr="000746FF" w:rsidRDefault="00841B24" w:rsidP="00841B24">
      <w:pPr>
        <w:spacing w:before="120" w:after="0" w:line="240" w:lineRule="auto"/>
        <w:ind w:left="709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  <w:b/>
        </w:rPr>
        <w:t>FA</w:t>
      </w:r>
      <w:r>
        <w:rPr>
          <w:rFonts w:ascii="Times New Roman" w:hAnsi="Times New Roman" w:cs="Times New Roman"/>
          <w:b/>
        </w:rPr>
        <w:t>3.2.</w:t>
      </w:r>
      <w:r w:rsidRPr="000746FF">
        <w:rPr>
          <w:rFonts w:ascii="Times New Roman" w:hAnsi="Times New Roman" w:cs="Times New Roman"/>
          <w:b/>
        </w:rPr>
        <w:t xml:space="preserve">1.1. </w:t>
      </w:r>
      <w:r w:rsidRPr="000746FF">
        <w:rPr>
          <w:rFonts w:ascii="Times New Roman" w:hAnsi="Times New Roman" w:cs="Times New Roman"/>
        </w:rPr>
        <w:t xml:space="preserve">O ator solicita a opção </w:t>
      </w:r>
      <w:r>
        <w:rPr>
          <w:rFonts w:ascii="Times New Roman" w:hAnsi="Times New Roman" w:cs="Times New Roman"/>
        </w:rPr>
        <w:t>voltar</w:t>
      </w:r>
      <w:r w:rsidRPr="000746FF">
        <w:rPr>
          <w:rFonts w:ascii="Times New Roman" w:hAnsi="Times New Roman" w:cs="Times New Roman"/>
        </w:rPr>
        <w:t>.</w:t>
      </w:r>
    </w:p>
    <w:p w:rsidR="004F1C11" w:rsidRPr="00DF6A41" w:rsidRDefault="00841B24" w:rsidP="00DF6A41">
      <w:pPr>
        <w:spacing w:before="120" w:after="0" w:line="240" w:lineRule="auto"/>
        <w:ind w:left="709"/>
        <w:jc w:val="both"/>
        <w:rPr>
          <w:rFonts w:ascii="Times New Roman" w:hAnsi="Times New Roman" w:cs="Times New Roman"/>
        </w:rPr>
      </w:pPr>
      <w:r w:rsidRPr="000746FF">
        <w:rPr>
          <w:rFonts w:ascii="Times New Roman" w:hAnsi="Times New Roman" w:cs="Times New Roman"/>
          <w:b/>
        </w:rPr>
        <w:t>FA</w:t>
      </w:r>
      <w:r>
        <w:rPr>
          <w:rFonts w:ascii="Times New Roman" w:hAnsi="Times New Roman" w:cs="Times New Roman"/>
          <w:b/>
        </w:rPr>
        <w:t>3.2.</w:t>
      </w:r>
      <w:r w:rsidRPr="000746FF">
        <w:rPr>
          <w:rFonts w:ascii="Times New Roman" w:hAnsi="Times New Roman" w:cs="Times New Roman"/>
          <w:b/>
        </w:rPr>
        <w:t xml:space="preserve">1.2. </w:t>
      </w:r>
      <w:r w:rsidRPr="000746FF">
        <w:rPr>
          <w:rFonts w:ascii="Times New Roman" w:hAnsi="Times New Roman" w:cs="Times New Roman"/>
        </w:rPr>
        <w:t xml:space="preserve">O sistema </w:t>
      </w:r>
      <w:r>
        <w:rPr>
          <w:rFonts w:ascii="Times New Roman" w:hAnsi="Times New Roman" w:cs="Times New Roman"/>
        </w:rPr>
        <w:t>retorna ao passo anterior.</w:t>
      </w:r>
    </w:p>
    <w:p w:rsidR="00841B24" w:rsidRPr="00364383" w:rsidRDefault="00841B24" w:rsidP="00841B24">
      <w:pPr>
        <w:pStyle w:val="Ttulo1"/>
        <w:numPr>
          <w:ilvl w:val="0"/>
          <w:numId w:val="0"/>
        </w:numPr>
        <w:spacing w:before="240" w:after="120"/>
        <w:jc w:val="left"/>
        <w:rPr>
          <w:rFonts w:ascii="Times New Roman" w:hAnsi="Times New Roman" w:cs="Times New Roman"/>
          <w:caps w:val="0"/>
          <w:szCs w:val="24"/>
        </w:rPr>
      </w:pPr>
      <w:r>
        <w:rPr>
          <w:rFonts w:ascii="Times New Roman" w:hAnsi="Times New Roman" w:cs="Times New Roman"/>
          <w:caps w:val="0"/>
          <w:szCs w:val="24"/>
        </w:rPr>
        <w:t>3</w:t>
      </w:r>
      <w:r w:rsidRPr="000746FF">
        <w:rPr>
          <w:rFonts w:ascii="Times New Roman" w:hAnsi="Times New Roman" w:cs="Times New Roman"/>
          <w:caps w:val="0"/>
          <w:szCs w:val="24"/>
        </w:rPr>
        <w:t>.3 Fluxos de Exceção</w:t>
      </w:r>
    </w:p>
    <w:p w:rsidR="00841B24" w:rsidRPr="000746FF" w:rsidRDefault="00841B24" w:rsidP="00841B24">
      <w:pPr>
        <w:spacing w:before="240" w:after="120" w:line="240" w:lineRule="auto"/>
        <w:rPr>
          <w:rFonts w:ascii="Times New Roman" w:hAnsi="Times New Roman" w:cs="Times New Roman"/>
          <w:b/>
          <w:sz w:val="24"/>
        </w:rPr>
      </w:pPr>
      <w:r w:rsidRPr="000746FF">
        <w:rPr>
          <w:rFonts w:ascii="Times New Roman" w:hAnsi="Times New Roman" w:cs="Times New Roman"/>
          <w:b/>
          <w:sz w:val="24"/>
        </w:rPr>
        <w:t>FE</w:t>
      </w:r>
      <w:r>
        <w:rPr>
          <w:rFonts w:ascii="Times New Roman" w:hAnsi="Times New Roman" w:cs="Times New Roman"/>
          <w:b/>
          <w:sz w:val="24"/>
        </w:rPr>
        <w:t>3.</w:t>
      </w:r>
      <w:r w:rsidR="004F1C11">
        <w:rPr>
          <w:rFonts w:ascii="Times New Roman" w:hAnsi="Times New Roman" w:cs="Times New Roman"/>
          <w:b/>
          <w:sz w:val="24"/>
        </w:rPr>
        <w:t>3.1.</w:t>
      </w:r>
      <w:r w:rsidR="004F1C11" w:rsidRPr="000746FF">
        <w:rPr>
          <w:rFonts w:ascii="Times New Roman" w:hAnsi="Times New Roman" w:cs="Times New Roman"/>
          <w:b/>
          <w:sz w:val="24"/>
        </w:rPr>
        <w:t xml:space="preserve"> Dados</w:t>
      </w:r>
      <w:r w:rsidRPr="000746FF">
        <w:rPr>
          <w:rFonts w:ascii="Times New Roman" w:hAnsi="Times New Roman" w:cs="Times New Roman"/>
          <w:b/>
          <w:sz w:val="24"/>
        </w:rPr>
        <w:t xml:space="preserve"> inválidos.</w:t>
      </w:r>
    </w:p>
    <w:p w:rsidR="00841B24" w:rsidRPr="000746FF" w:rsidRDefault="00841B24" w:rsidP="00841B24">
      <w:pPr>
        <w:spacing w:before="120" w:after="120" w:line="240" w:lineRule="auto"/>
        <w:ind w:left="709" w:hanging="1"/>
        <w:rPr>
          <w:rFonts w:ascii="Times New Roman" w:hAnsi="Times New Roman" w:cs="Times New Roman"/>
          <w:b/>
        </w:rPr>
      </w:pPr>
      <w:r w:rsidRPr="000746FF">
        <w:rPr>
          <w:rFonts w:ascii="Times New Roman" w:hAnsi="Times New Roman" w:cs="Times New Roman"/>
          <w:b/>
        </w:rPr>
        <w:t>FE</w:t>
      </w:r>
      <w:r>
        <w:rPr>
          <w:rFonts w:ascii="Times New Roman" w:hAnsi="Times New Roman" w:cs="Times New Roman"/>
          <w:b/>
        </w:rPr>
        <w:t>3.</w:t>
      </w:r>
      <w:r w:rsidR="004F1C11">
        <w:rPr>
          <w:rFonts w:ascii="Times New Roman" w:hAnsi="Times New Roman" w:cs="Times New Roman"/>
          <w:b/>
        </w:rPr>
        <w:t>3</w:t>
      </w:r>
      <w:r w:rsidRPr="000746FF">
        <w:rPr>
          <w:rFonts w:ascii="Times New Roman" w:hAnsi="Times New Roman" w:cs="Times New Roman"/>
          <w:b/>
        </w:rPr>
        <w:t>.1</w:t>
      </w:r>
      <w:r w:rsidR="004F1C11">
        <w:rPr>
          <w:rFonts w:ascii="Times New Roman" w:hAnsi="Times New Roman" w:cs="Times New Roman"/>
          <w:b/>
        </w:rPr>
        <w:t>.1</w:t>
      </w:r>
      <w:r w:rsidRPr="000746FF">
        <w:rPr>
          <w:rFonts w:ascii="Times New Roman" w:hAnsi="Times New Roman" w:cs="Times New Roman"/>
          <w:b/>
        </w:rPr>
        <w:t xml:space="preserve">. </w:t>
      </w:r>
      <w:r w:rsidRPr="000746FF">
        <w:rPr>
          <w:rFonts w:ascii="Times New Roman" w:hAnsi="Times New Roman" w:cs="Times New Roman"/>
        </w:rPr>
        <w:t>O sistema exibe a mensagem [MSG00</w:t>
      </w:r>
      <w:r>
        <w:rPr>
          <w:rFonts w:ascii="Times New Roman" w:hAnsi="Times New Roman" w:cs="Times New Roman"/>
        </w:rPr>
        <w:t>3</w:t>
      </w:r>
      <w:r w:rsidRPr="000746F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, </w:t>
      </w:r>
      <w:r w:rsidRPr="000746FF">
        <w:rPr>
          <w:rFonts w:ascii="Times New Roman" w:hAnsi="Times New Roman" w:cs="Times New Roman"/>
        </w:rPr>
        <w:t>[MSG00</w:t>
      </w:r>
      <w:r>
        <w:rPr>
          <w:rFonts w:ascii="Times New Roman" w:hAnsi="Times New Roman" w:cs="Times New Roman"/>
        </w:rPr>
        <w:t>4</w:t>
      </w:r>
      <w:r w:rsidRPr="000746F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ou </w:t>
      </w:r>
      <w:r w:rsidRPr="000746FF">
        <w:rPr>
          <w:rFonts w:ascii="Times New Roman" w:hAnsi="Times New Roman" w:cs="Times New Roman"/>
        </w:rPr>
        <w:t>[MSG00</w:t>
      </w:r>
      <w:r>
        <w:rPr>
          <w:rFonts w:ascii="Times New Roman" w:hAnsi="Times New Roman" w:cs="Times New Roman"/>
        </w:rPr>
        <w:t>5</w:t>
      </w:r>
      <w:r w:rsidRPr="000746FF">
        <w:rPr>
          <w:rFonts w:ascii="Times New Roman" w:hAnsi="Times New Roman" w:cs="Times New Roman"/>
        </w:rPr>
        <w:t>] e retorna ao passo anterior.</w:t>
      </w:r>
    </w:p>
    <w:p w:rsidR="00841B24" w:rsidRPr="000746FF" w:rsidRDefault="00841B24" w:rsidP="00841B24">
      <w:pPr>
        <w:spacing w:before="240" w:after="120" w:line="240" w:lineRule="auto"/>
        <w:rPr>
          <w:rFonts w:ascii="Times New Roman" w:hAnsi="Times New Roman" w:cs="Times New Roman"/>
          <w:b/>
        </w:rPr>
      </w:pPr>
      <w:r w:rsidRPr="000746FF">
        <w:rPr>
          <w:rFonts w:ascii="Times New Roman" w:hAnsi="Times New Roman" w:cs="Times New Roman"/>
          <w:b/>
        </w:rPr>
        <w:t>FE</w:t>
      </w:r>
      <w:r>
        <w:rPr>
          <w:rFonts w:ascii="Times New Roman" w:hAnsi="Times New Roman" w:cs="Times New Roman"/>
          <w:b/>
        </w:rPr>
        <w:t>3.</w:t>
      </w:r>
      <w:r w:rsidRPr="000746FF">
        <w:rPr>
          <w:rFonts w:ascii="Times New Roman" w:hAnsi="Times New Roman" w:cs="Times New Roman"/>
          <w:b/>
        </w:rPr>
        <w:t>3</w:t>
      </w:r>
      <w:r w:rsidR="004F1C11">
        <w:rPr>
          <w:rFonts w:ascii="Times New Roman" w:hAnsi="Times New Roman" w:cs="Times New Roman"/>
          <w:b/>
        </w:rPr>
        <w:t xml:space="preserve">.2. </w:t>
      </w:r>
      <w:r w:rsidRPr="000746FF">
        <w:rPr>
          <w:rFonts w:ascii="Times New Roman" w:hAnsi="Times New Roman" w:cs="Times New Roman"/>
          <w:b/>
        </w:rPr>
        <w:t>Dados obrigatórios não informados.</w:t>
      </w:r>
    </w:p>
    <w:p w:rsidR="00841B24" w:rsidRPr="000746FF" w:rsidRDefault="00841B24" w:rsidP="00841B24">
      <w:pPr>
        <w:spacing w:before="120" w:after="120" w:line="240" w:lineRule="auto"/>
        <w:ind w:left="709" w:hanging="1"/>
        <w:rPr>
          <w:rFonts w:ascii="Times New Roman" w:hAnsi="Times New Roman" w:cs="Times New Roman"/>
          <w:b/>
        </w:rPr>
      </w:pPr>
      <w:r w:rsidRPr="000746FF">
        <w:rPr>
          <w:rFonts w:ascii="Times New Roman" w:hAnsi="Times New Roman" w:cs="Times New Roman"/>
          <w:b/>
        </w:rPr>
        <w:t>FE</w:t>
      </w:r>
      <w:r>
        <w:rPr>
          <w:rFonts w:ascii="Times New Roman" w:hAnsi="Times New Roman" w:cs="Times New Roman"/>
          <w:b/>
        </w:rPr>
        <w:t>3.</w:t>
      </w:r>
      <w:r w:rsidRPr="000746FF">
        <w:rPr>
          <w:rFonts w:ascii="Times New Roman" w:hAnsi="Times New Roman" w:cs="Times New Roman"/>
          <w:b/>
        </w:rPr>
        <w:t>3.</w:t>
      </w:r>
      <w:r w:rsidR="004F1C11">
        <w:rPr>
          <w:rFonts w:ascii="Times New Roman" w:hAnsi="Times New Roman" w:cs="Times New Roman"/>
          <w:b/>
        </w:rPr>
        <w:t>2</w:t>
      </w:r>
      <w:r w:rsidRPr="000746FF">
        <w:rPr>
          <w:rFonts w:ascii="Times New Roman" w:hAnsi="Times New Roman" w:cs="Times New Roman"/>
          <w:b/>
        </w:rPr>
        <w:t>.</w:t>
      </w:r>
      <w:r w:rsidR="004F1C11">
        <w:rPr>
          <w:rFonts w:ascii="Times New Roman" w:hAnsi="Times New Roman" w:cs="Times New Roman"/>
          <w:b/>
        </w:rPr>
        <w:t>1</w:t>
      </w:r>
      <w:r w:rsidRPr="000746FF">
        <w:rPr>
          <w:rFonts w:ascii="Times New Roman" w:hAnsi="Times New Roman" w:cs="Times New Roman"/>
          <w:b/>
        </w:rPr>
        <w:t xml:space="preserve"> </w:t>
      </w:r>
      <w:r w:rsidRPr="000746FF">
        <w:rPr>
          <w:rFonts w:ascii="Times New Roman" w:hAnsi="Times New Roman" w:cs="Times New Roman"/>
        </w:rPr>
        <w:t>O sistema exibe a mensagem MSG00</w:t>
      </w:r>
      <w:r>
        <w:rPr>
          <w:rFonts w:ascii="Times New Roman" w:hAnsi="Times New Roman" w:cs="Times New Roman"/>
        </w:rPr>
        <w:t>2 e retorna ao passo anterior. [MSG002]</w:t>
      </w:r>
    </w:p>
    <w:p w:rsidR="0037669E" w:rsidRDefault="0037669E"/>
    <w:sectPr w:rsidR="00376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46365"/>
    <w:multiLevelType w:val="hybridMultilevel"/>
    <w:tmpl w:val="D34EEC9A"/>
    <w:lvl w:ilvl="0" w:tplc="5F04AC4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9E"/>
    <w:rsid w:val="0037669E"/>
    <w:rsid w:val="004F1C11"/>
    <w:rsid w:val="005010BB"/>
    <w:rsid w:val="005C7762"/>
    <w:rsid w:val="00841B24"/>
    <w:rsid w:val="00A9639C"/>
    <w:rsid w:val="00B44C32"/>
    <w:rsid w:val="00CE330A"/>
    <w:rsid w:val="00DF6A41"/>
    <w:rsid w:val="00E40F30"/>
    <w:rsid w:val="00F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130F4-E14F-4B72-9C47-F3AD0772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69E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qFormat/>
    <w:rsid w:val="0037669E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37669E"/>
    <w:pPr>
      <w:keepNext/>
      <w:numPr>
        <w:ilvl w:val="1"/>
        <w:numId w:val="1"/>
      </w:numPr>
      <w:spacing w:before="360" w:after="24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Ttulo3">
    <w:name w:val="heading 3"/>
    <w:basedOn w:val="Ttulo2"/>
    <w:next w:val="Normal"/>
    <w:link w:val="Ttulo3Char"/>
    <w:semiHidden/>
    <w:unhideWhenUsed/>
    <w:qFormat/>
    <w:rsid w:val="0037669E"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link w:val="Ttulo4Char"/>
    <w:semiHidden/>
    <w:unhideWhenUsed/>
    <w:qFormat/>
    <w:rsid w:val="0037669E"/>
    <w:pPr>
      <w:keepNext/>
      <w:numPr>
        <w:ilvl w:val="3"/>
        <w:numId w:val="1"/>
      </w:numPr>
      <w:tabs>
        <w:tab w:val="left" w:pos="360"/>
      </w:tabs>
      <w:snapToGrid w:val="0"/>
      <w:spacing w:before="240" w:after="120" w:line="240" w:lineRule="auto"/>
      <w:ind w:left="0" w:firstLine="0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7669E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37669E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semiHidden/>
    <w:rsid w:val="0037669E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semiHidden/>
    <w:rsid w:val="0037669E"/>
    <w:rPr>
      <w:rFonts w:ascii="Arial" w:eastAsia="Times New Roman" w:hAnsi="Arial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3766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7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2019-06-03T13:24:00Z</dcterms:created>
  <dcterms:modified xsi:type="dcterms:W3CDTF">2019-06-03T13:24:00Z</dcterms:modified>
</cp:coreProperties>
</file>