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w:rsidR="0D6D9D00" w:rsidP="0D6D9D00" w:rsidRDefault="0D6D9D00" w14:paraId="1456A68C" w14:textId="3A3CE616">
      <w:pPr>
        <w:pStyle w:val="Title"/>
        <w:bidi w:val="0"/>
        <w:spacing w:before="0" w:beforeAutospacing="off" w:after="200" w:afterAutospacing="off" w:line="259" w:lineRule="auto"/>
        <w:ind w:left="0" w:right="0"/>
        <w:jc w:val="left"/>
      </w:pPr>
      <w:r w:rsidR="2F34E162">
        <w:rPr/>
        <w:t>Admin Infra :</w:t>
      </w:r>
      <w:r w:rsidR="6EEFDE32">
        <w:rPr/>
        <w:t xml:space="preserve"> </w:t>
      </w:r>
      <w:r w:rsidR="61FD19BD">
        <w:rPr/>
        <w:t xml:space="preserve">Théo </w:t>
      </w:r>
      <w:r w:rsidR="53932F4A">
        <w:rPr/>
        <w:t>6</w:t>
      </w:r>
    </w:p>
    <w:p w:rsidR="37CA056D" w:rsidP="60CF8888" w:rsidRDefault="37CA056D" w14:paraId="3341ABB4" w14:textId="7B2CF6D7">
      <w:pPr>
        <w:pStyle w:val="Heading1"/>
      </w:pPr>
      <w:r w:rsidR="37CA056D">
        <w:rPr/>
        <w:t>Préliminaires</w:t>
      </w:r>
    </w:p>
    <w:p w:rsidR="67EA40CD" w:rsidP="60CF8888" w:rsidRDefault="67EA40CD" w14:paraId="442A0059" w14:textId="4ACF379A">
      <w:pPr>
        <w:pStyle w:val="Normal"/>
      </w:pPr>
      <w:r w:rsidR="67EA40CD">
        <w:rPr/>
        <w:t>L’objectif de cet exercice sera de créer un réseau d’entreprise (LAN), de découper celui-ci en sous-réseaux. Vous devrez fixer pour chaque sous-réseau les informations suivantes :</w:t>
      </w:r>
    </w:p>
    <w:p w:rsidR="67EA40CD" w:rsidP="60CF8888" w:rsidRDefault="67EA40CD" w14:paraId="50D66AF0" w14:textId="3EBF3646">
      <w:pPr>
        <w:pStyle w:val="ListParagraph"/>
        <w:numPr>
          <w:ilvl w:val="0"/>
          <w:numId w:val="5"/>
        </w:numPr>
        <w:rPr/>
      </w:pPr>
      <w:r w:rsidR="67EA40CD">
        <w:rPr/>
        <w:t>Adresse réseau de chaque sous-réseau</w:t>
      </w:r>
    </w:p>
    <w:p w:rsidR="67EA40CD" w:rsidP="60CF8888" w:rsidRDefault="67EA40CD" w14:paraId="01474979" w14:textId="1BB5F055">
      <w:pPr>
        <w:pStyle w:val="ListParagraph"/>
        <w:numPr>
          <w:ilvl w:val="0"/>
          <w:numId w:val="5"/>
        </w:numPr>
        <w:rPr/>
      </w:pPr>
      <w:r w:rsidR="67EA40CD">
        <w:rPr/>
        <w:t xml:space="preserve">Adresse de diffusion (broadcast) de chaque sous-réseau </w:t>
      </w:r>
      <w:r>
        <w:tab/>
      </w:r>
    </w:p>
    <w:p w:rsidR="67EA40CD" w:rsidP="60CF8888" w:rsidRDefault="67EA40CD" w14:paraId="27207CA0" w14:textId="1B55D0B7">
      <w:pPr>
        <w:pStyle w:val="ListParagraph"/>
        <w:numPr>
          <w:ilvl w:val="0"/>
          <w:numId w:val="5"/>
        </w:numPr>
        <w:rPr/>
      </w:pPr>
      <w:r w:rsidR="67EA40CD">
        <w:rPr/>
        <w:t>Passerelle par défaut du sous-réseau</w:t>
      </w:r>
    </w:p>
    <w:p w:rsidR="67EA40CD" w:rsidP="60CF8888" w:rsidRDefault="67EA40CD" w14:paraId="30B29351" w14:textId="2DA1881B">
      <w:pPr>
        <w:pStyle w:val="ListParagraph"/>
        <w:numPr>
          <w:ilvl w:val="0"/>
          <w:numId w:val="5"/>
        </w:numPr>
        <w:rPr/>
      </w:pPr>
      <w:r w:rsidR="67EA40CD">
        <w:rPr/>
        <w:t>Masque en notation CIDR et A.B.C.D</w:t>
      </w:r>
    </w:p>
    <w:p w:rsidR="67EA40CD" w:rsidP="60CF8888" w:rsidRDefault="67EA40CD" w14:paraId="710B4225" w14:textId="376D6FE2">
      <w:pPr>
        <w:pStyle w:val="Normal"/>
      </w:pPr>
      <w:r w:rsidR="67EA40CD">
        <w:rPr/>
        <w:t>Référez-vous à la section « 2.5</w:t>
      </w:r>
      <w:r w:rsidR="797F13BC">
        <w:rPr/>
        <w:t>.5</w:t>
      </w:r>
      <w:r w:rsidR="67EA40CD">
        <w:rPr/>
        <w:t xml:space="preserve"> </w:t>
      </w:r>
      <w:r w:rsidR="626E60F9">
        <w:rPr/>
        <w:t>Découpage en sous réseaux</w:t>
      </w:r>
      <w:r w:rsidR="67EA40CD">
        <w:rPr/>
        <w:t xml:space="preserve"> » du syllabus.</w:t>
      </w:r>
    </w:p>
    <w:p w:rsidR="033AEAC9" w:rsidP="0D6D9D00" w:rsidRDefault="033AEAC9" w14:paraId="3A43D3AE" w14:textId="35075ACB">
      <w:pPr>
        <w:pStyle w:val="Heading1"/>
      </w:pPr>
      <w:r w:rsidR="02201492">
        <w:rPr/>
        <w:t>Exercice 1</w:t>
      </w:r>
    </w:p>
    <w:p w:rsidR="2577F1AF" w:rsidP="2577F1AF" w:rsidRDefault="2577F1AF" w14:paraId="55C969D4" w14:textId="23B43F7D">
      <w:pPr>
        <w:pStyle w:val="Normal"/>
      </w:pPr>
      <w:r w:rsidR="2F25FE5F">
        <w:rPr/>
        <w:t xml:space="preserve">L’entreprise de développement ITDEV est composée de 50 développeurs, 10 commerciaux, 2 </w:t>
      </w:r>
      <w:r w:rsidR="2F25FE5F">
        <w:rPr/>
        <w:t>sysadmins</w:t>
      </w:r>
      <w:r w:rsidR="2F25FE5F">
        <w:rPr/>
        <w:t xml:space="preserve"> et est répartie sur 2 bâtiments physiquement proches. Celle-ci a acheté du matériel en vue de développer son infrastructure réseau. Voici comment ces composants réseaux ont été assemblés.</w:t>
      </w:r>
    </w:p>
    <w:p w:rsidR="2577F1AF" w:rsidP="2577F1AF" w:rsidRDefault="2577F1AF" w14:paraId="596DC353" w14:textId="59883C79">
      <w:pPr>
        <w:pStyle w:val="Normal"/>
      </w:pPr>
      <w:r w:rsidR="2F25FE5F">
        <w:drawing>
          <wp:inline wp14:editId="46CEBDB5" wp14:anchorId="7F6CB323">
            <wp:extent cx="5724524" cy="2752725"/>
            <wp:effectExtent l="0" t="0" r="0" b="0"/>
            <wp:docPr id="1602202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e38eaff335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7F1AF" w:rsidP="2577F1AF" w:rsidRDefault="2577F1AF" w14:paraId="133B1463" w14:textId="01A5D2F4">
      <w:pPr>
        <w:pStyle w:val="Normal"/>
      </w:pPr>
      <w:r w:rsidR="0676A0BA">
        <w:rPr/>
        <w:t xml:space="preserve"> </w:t>
      </w:r>
    </w:p>
    <w:p w:rsidR="033AEAC9" w:rsidP="0D6D9D00" w:rsidRDefault="033AEAC9" w14:paraId="0C91573B" w14:textId="39663BD7">
      <w:pPr>
        <w:pStyle w:val="Normal"/>
      </w:pPr>
      <w:r w:rsidR="7D7DA938">
        <w:rPr/>
        <w:t>L’entreprise vous demande de configurer ce réseau afin que toutes les machines puissent communiquer entre elles (ping). Le réseau sera divisé en sous-réseaux suivant le type de public (DEV, COM, SYS). Le sous-réseau des développeurs devra permettre d’accueillir 50 machines, le sous réseau des commerciaux 10 machines et les sysadmin 500 machines. Ceux-ci veulent un range d’IP (500) conséquent pour effectuer des tests avec des machines virtuelles.</w:t>
      </w:r>
    </w:p>
    <w:p w:rsidR="033AEAC9" w:rsidP="0D6D9D00" w:rsidRDefault="033AEAC9" w14:paraId="22775384" w14:textId="1F39BADE">
      <w:pPr>
        <w:pStyle w:val="Normal"/>
      </w:pPr>
      <w:r w:rsidR="62A875BE">
        <w:rPr/>
        <w:t>Calculez le plan d’adressage suivant les valeurs données ci-dessus. Regardez également les informations demandées dans les tableaux ci-dessous.</w:t>
      </w:r>
    </w:p>
    <w:p w:rsidR="033AEAC9" w:rsidP="0D6D9D00" w:rsidRDefault="033AEAC9" w14:paraId="0CD6C726" w14:textId="2228D621">
      <w:pPr>
        <w:pStyle w:val="Normal"/>
      </w:pPr>
      <w:r w:rsidR="62A875BE">
        <w:rPr/>
        <w:t>Complétez les tableaux suivants :</w:t>
      </w:r>
    </w:p>
    <w:p w:rsidR="033AEAC9" w:rsidP="0D6D9D00" w:rsidRDefault="033AEAC9" w14:paraId="04478B41" w14:textId="0E0953E4">
      <w:pPr>
        <w:pStyle w:val="Normal"/>
      </w:pPr>
    </w:p>
    <w:tbl>
      <w:tblPr>
        <w:tblStyle w:val="TableGrid"/>
        <w:tblW w:w="10596" w:type="dxa"/>
        <w:tblLayout w:type="fixed"/>
        <w:tblLook w:val="0620" w:firstRow="1" w:lastRow="0" w:firstColumn="0" w:lastColumn="0" w:noHBand="1" w:noVBand="1"/>
      </w:tblPr>
      <w:tblGrid>
        <w:gridCol w:w="1155"/>
        <w:gridCol w:w="2190"/>
        <w:gridCol w:w="1080"/>
        <w:gridCol w:w="2217"/>
        <w:gridCol w:w="1862"/>
        <w:gridCol w:w="2092"/>
      </w:tblGrid>
      <w:tr w:rsidR="60CF8888" w:rsidTr="16701C05" w14:paraId="3B21980E">
        <w:trPr>
          <w:trHeight w:val="300"/>
        </w:trPr>
        <w:tc>
          <w:tcPr>
            <w:tcW w:w="1155" w:type="dxa"/>
            <w:tcMar/>
          </w:tcPr>
          <w:p w:rsidR="49FE1C55" w:rsidP="60CF8888" w:rsidRDefault="49FE1C55" w14:paraId="314F3E1E" w14:textId="20AB7BD9">
            <w:pPr>
              <w:pStyle w:val="Normal"/>
              <w:rPr>
                <w:b w:val="1"/>
                <w:bCs w:val="1"/>
                <w:u w:val="single"/>
              </w:rPr>
            </w:pPr>
            <w:r w:rsidRPr="60CF8888" w:rsidR="49FE1C55">
              <w:rPr>
                <w:b w:val="1"/>
                <w:bCs w:val="1"/>
                <w:u w:val="single"/>
              </w:rPr>
              <w:t>Réseau</w:t>
            </w:r>
          </w:p>
        </w:tc>
        <w:tc>
          <w:tcPr>
            <w:tcW w:w="2190" w:type="dxa"/>
            <w:tcMar/>
          </w:tcPr>
          <w:p w:rsidR="49FE1C55" w:rsidP="60CF8888" w:rsidRDefault="49FE1C55" w14:paraId="4784F8D9" w14:textId="3726F8F5">
            <w:pPr>
              <w:pStyle w:val="Normal"/>
              <w:rPr>
                <w:b w:val="1"/>
                <w:bCs w:val="1"/>
                <w:u w:val="single"/>
              </w:rPr>
            </w:pPr>
            <w:r w:rsidRPr="60CF8888" w:rsidR="49FE1C55">
              <w:rPr>
                <w:b w:val="1"/>
                <w:bCs w:val="1"/>
                <w:u w:val="single"/>
              </w:rPr>
              <w:t>Adresse réseau</w:t>
            </w:r>
          </w:p>
        </w:tc>
        <w:tc>
          <w:tcPr>
            <w:tcW w:w="1080" w:type="dxa"/>
            <w:tcMar/>
          </w:tcPr>
          <w:p w:rsidR="49FE1C55" w:rsidP="60CF8888" w:rsidRDefault="49FE1C55" w14:paraId="6D4FF170" w14:textId="7E000E9F">
            <w:pPr>
              <w:pStyle w:val="Normal"/>
              <w:rPr>
                <w:b w:val="1"/>
                <w:bCs w:val="1"/>
                <w:u w:val="single"/>
              </w:rPr>
            </w:pPr>
            <w:r w:rsidRPr="60CF8888" w:rsidR="49FE1C55">
              <w:rPr>
                <w:b w:val="1"/>
                <w:bCs w:val="1"/>
                <w:u w:val="single"/>
              </w:rPr>
              <w:t>Masque CIDR (/24)</w:t>
            </w:r>
          </w:p>
        </w:tc>
        <w:tc>
          <w:tcPr>
            <w:tcW w:w="2217" w:type="dxa"/>
            <w:tcMar/>
          </w:tcPr>
          <w:p w:rsidR="49FE1C55" w:rsidP="60CF8888" w:rsidRDefault="49FE1C55" w14:paraId="7EA32911" w14:textId="702414DB">
            <w:pPr>
              <w:pStyle w:val="Normal"/>
              <w:rPr>
                <w:b w:val="1"/>
                <w:bCs w:val="1"/>
                <w:u w:val="single"/>
              </w:rPr>
            </w:pPr>
            <w:r w:rsidRPr="60CF8888" w:rsidR="49FE1C55">
              <w:rPr>
                <w:b w:val="1"/>
                <w:bCs w:val="1"/>
                <w:u w:val="single"/>
              </w:rPr>
              <w:t>Masque A.B.C.D (255.255.255.0)</w:t>
            </w:r>
          </w:p>
        </w:tc>
        <w:tc>
          <w:tcPr>
            <w:tcW w:w="1862" w:type="dxa"/>
            <w:tcMar/>
          </w:tcPr>
          <w:p w:rsidR="49FE1C55" w:rsidP="60CF8888" w:rsidRDefault="49FE1C55" w14:paraId="57CFD14D" w14:textId="4A14DF56">
            <w:pPr>
              <w:pStyle w:val="Normal"/>
              <w:rPr>
                <w:b w:val="1"/>
                <w:bCs w:val="1"/>
                <w:u w:val="single"/>
              </w:rPr>
            </w:pPr>
            <w:r w:rsidRPr="60CF8888" w:rsidR="49FE1C55">
              <w:rPr>
                <w:b w:val="1"/>
                <w:bCs w:val="1"/>
                <w:u w:val="single"/>
              </w:rPr>
              <w:t>Adresse broadcast</w:t>
            </w:r>
          </w:p>
        </w:tc>
        <w:tc>
          <w:tcPr>
            <w:tcW w:w="2092" w:type="dxa"/>
            <w:tcMar/>
          </w:tcPr>
          <w:p w:rsidR="49FE1C55" w:rsidP="60CF8888" w:rsidRDefault="49FE1C55" w14:paraId="6201BF19" w14:textId="2C87B7F6">
            <w:pPr>
              <w:pStyle w:val="Normal"/>
              <w:rPr>
                <w:b w:val="1"/>
                <w:bCs w:val="1"/>
                <w:u w:val="single"/>
              </w:rPr>
            </w:pPr>
            <w:r w:rsidRPr="60CF8888" w:rsidR="49FE1C55">
              <w:rPr>
                <w:b w:val="1"/>
                <w:bCs w:val="1"/>
                <w:u w:val="single"/>
              </w:rPr>
              <w:t>Passerelle par défaut</w:t>
            </w:r>
          </w:p>
        </w:tc>
      </w:tr>
      <w:tr w:rsidR="60CF8888" w:rsidTr="16701C05" w14:paraId="522D5D97">
        <w:trPr>
          <w:trHeight w:val="1134"/>
        </w:trPr>
        <w:tc>
          <w:tcPr>
            <w:tcW w:w="1155" w:type="dxa"/>
            <w:tcMar/>
          </w:tcPr>
          <w:p w:rsidR="60CF8888" w:rsidP="60CF8888" w:rsidRDefault="60CF8888" w14:paraId="2025BBB8" w14:textId="0CFE164C">
            <w:pPr>
              <w:pStyle w:val="Normal"/>
            </w:pPr>
            <w:r w:rsidR="0A8EF264">
              <w:rPr/>
              <w:t>DEV</w:t>
            </w:r>
          </w:p>
        </w:tc>
        <w:tc>
          <w:tcPr>
            <w:tcW w:w="2190" w:type="dxa"/>
            <w:tcMar/>
          </w:tcPr>
          <w:p w:rsidR="60CF8888" w:rsidP="16701C05" w:rsidRDefault="60CF8888" w14:paraId="30F0AE57" w14:textId="79F0ACFD">
            <w:pPr>
              <w:pStyle w:val="Normal"/>
              <w:rPr>
                <w:highlight w:val="yellow"/>
              </w:rPr>
            </w:pPr>
            <w:r w:rsidRPr="16701C05" w:rsidR="6E343CC1">
              <w:rPr>
                <w:highlight w:val="yellow"/>
              </w:rPr>
              <w:t>192.168.1.0</w:t>
            </w:r>
          </w:p>
        </w:tc>
        <w:tc>
          <w:tcPr>
            <w:tcW w:w="1080" w:type="dxa"/>
            <w:tcMar/>
          </w:tcPr>
          <w:p w:rsidR="60CF8888" w:rsidP="16701C05" w:rsidRDefault="60CF8888" w14:paraId="3C24CFC4" w14:textId="4FD2939B">
            <w:pPr>
              <w:pStyle w:val="Normal"/>
              <w:rPr>
                <w:highlight w:val="yellow"/>
              </w:rPr>
            </w:pPr>
            <w:r w:rsidRPr="16701C05" w:rsidR="6E343CC1">
              <w:rPr>
                <w:highlight w:val="yellow"/>
              </w:rPr>
              <w:t>/26</w:t>
            </w:r>
          </w:p>
        </w:tc>
        <w:tc>
          <w:tcPr>
            <w:tcW w:w="2217" w:type="dxa"/>
            <w:tcMar/>
          </w:tcPr>
          <w:p w:rsidR="60CF8888" w:rsidP="16701C05" w:rsidRDefault="60CF8888" w14:paraId="30E76936" w14:textId="3EF526AC">
            <w:pPr>
              <w:pStyle w:val="Normal"/>
              <w:rPr>
                <w:highlight w:val="yellow"/>
              </w:rPr>
            </w:pPr>
            <w:r w:rsidRPr="16701C05" w:rsidR="6E343CC1">
              <w:rPr>
                <w:highlight w:val="yellow"/>
              </w:rPr>
              <w:t>255.255.255.192</w:t>
            </w:r>
          </w:p>
        </w:tc>
        <w:tc>
          <w:tcPr>
            <w:tcW w:w="1862" w:type="dxa"/>
            <w:tcMar/>
          </w:tcPr>
          <w:p w:rsidR="60CF8888" w:rsidP="16701C05" w:rsidRDefault="60CF8888" w14:paraId="1370A344" w14:textId="32E7EDC9">
            <w:pPr>
              <w:pStyle w:val="Normal"/>
              <w:rPr>
                <w:highlight w:val="yellow"/>
              </w:rPr>
            </w:pPr>
            <w:r w:rsidRPr="16701C05" w:rsidR="6E343CC1">
              <w:rPr>
                <w:highlight w:val="yellow"/>
              </w:rPr>
              <w:t>192.168.1.63</w:t>
            </w:r>
          </w:p>
        </w:tc>
        <w:tc>
          <w:tcPr>
            <w:tcW w:w="2092" w:type="dxa"/>
            <w:tcMar/>
          </w:tcPr>
          <w:p w:rsidR="60CF8888" w:rsidP="16701C05" w:rsidRDefault="60CF8888" w14:paraId="5F406EBF" w14:textId="00F41B79">
            <w:pPr>
              <w:pStyle w:val="Normal"/>
              <w:rPr>
                <w:highlight w:val="yellow"/>
              </w:rPr>
            </w:pPr>
            <w:r w:rsidRPr="16701C05" w:rsidR="6E343CC1">
              <w:rPr>
                <w:highlight w:val="yellow"/>
              </w:rPr>
              <w:t>192.168.1.1</w:t>
            </w:r>
          </w:p>
        </w:tc>
      </w:tr>
      <w:tr w:rsidR="60CF8888" w:rsidTr="16701C05" w14:paraId="35BF5991">
        <w:trPr>
          <w:trHeight w:val="1134"/>
        </w:trPr>
        <w:tc>
          <w:tcPr>
            <w:tcW w:w="1155" w:type="dxa"/>
            <w:tcMar/>
          </w:tcPr>
          <w:p w:rsidR="60CF8888" w:rsidP="60CF8888" w:rsidRDefault="60CF8888" w14:paraId="66878D4F" w14:textId="159D8E2F">
            <w:pPr>
              <w:pStyle w:val="Normal"/>
            </w:pPr>
            <w:r w:rsidR="0A8EF264">
              <w:rPr/>
              <w:t>COM</w:t>
            </w:r>
          </w:p>
        </w:tc>
        <w:tc>
          <w:tcPr>
            <w:tcW w:w="2190" w:type="dxa"/>
            <w:tcMar/>
          </w:tcPr>
          <w:p w:rsidR="60CF8888" w:rsidP="16701C05" w:rsidRDefault="60CF8888" w14:paraId="68F98F3D" w14:textId="2D095F7C">
            <w:pPr>
              <w:pStyle w:val="Normal"/>
              <w:rPr>
                <w:highlight w:val="yellow"/>
              </w:rPr>
            </w:pPr>
            <w:r w:rsidRPr="16701C05" w:rsidR="2A6DF959">
              <w:rPr>
                <w:highlight w:val="yellow"/>
              </w:rPr>
              <w:t>192.168.2.0</w:t>
            </w:r>
          </w:p>
        </w:tc>
        <w:tc>
          <w:tcPr>
            <w:tcW w:w="1080" w:type="dxa"/>
            <w:tcMar/>
          </w:tcPr>
          <w:p w:rsidR="60CF8888" w:rsidP="16701C05" w:rsidRDefault="60CF8888" w14:paraId="2B4CABF0" w14:textId="0D00B09E">
            <w:pPr>
              <w:pStyle w:val="Normal"/>
              <w:rPr>
                <w:highlight w:val="yellow"/>
              </w:rPr>
            </w:pPr>
            <w:r w:rsidRPr="16701C05" w:rsidR="2A6DF959">
              <w:rPr>
                <w:highlight w:val="yellow"/>
              </w:rPr>
              <w:t>/28</w:t>
            </w:r>
          </w:p>
        </w:tc>
        <w:tc>
          <w:tcPr>
            <w:tcW w:w="2217" w:type="dxa"/>
            <w:tcMar/>
          </w:tcPr>
          <w:p w:rsidR="60CF8888" w:rsidP="16701C05" w:rsidRDefault="60CF8888" w14:paraId="60A23CC2" w14:textId="0CCEDF44">
            <w:pPr>
              <w:pStyle w:val="Normal"/>
              <w:rPr>
                <w:highlight w:val="yellow"/>
              </w:rPr>
            </w:pPr>
            <w:r w:rsidRPr="16701C05" w:rsidR="2A6DF959">
              <w:rPr>
                <w:highlight w:val="yellow"/>
              </w:rPr>
              <w:t>255.255.255.240</w:t>
            </w:r>
          </w:p>
        </w:tc>
        <w:tc>
          <w:tcPr>
            <w:tcW w:w="1862" w:type="dxa"/>
            <w:tcMar/>
          </w:tcPr>
          <w:p w:rsidR="60CF8888" w:rsidP="16701C05" w:rsidRDefault="60CF8888" w14:paraId="3E0474F3" w14:textId="12066779">
            <w:pPr>
              <w:pStyle w:val="Normal"/>
              <w:rPr>
                <w:highlight w:val="yellow"/>
              </w:rPr>
            </w:pPr>
            <w:r w:rsidRPr="16701C05" w:rsidR="2A6DF959">
              <w:rPr>
                <w:highlight w:val="yellow"/>
              </w:rPr>
              <w:t>192.168.2.15</w:t>
            </w:r>
          </w:p>
        </w:tc>
        <w:tc>
          <w:tcPr>
            <w:tcW w:w="2092" w:type="dxa"/>
            <w:tcMar/>
          </w:tcPr>
          <w:p w:rsidR="60CF8888" w:rsidP="16701C05" w:rsidRDefault="60CF8888" w14:paraId="7F565ECE" w14:textId="462B32E3">
            <w:pPr>
              <w:pStyle w:val="Normal"/>
              <w:rPr>
                <w:highlight w:val="yellow"/>
              </w:rPr>
            </w:pPr>
            <w:r w:rsidRPr="16701C05" w:rsidR="2A6DF959">
              <w:rPr>
                <w:highlight w:val="yellow"/>
              </w:rPr>
              <w:t>192.168.2.1</w:t>
            </w:r>
          </w:p>
        </w:tc>
      </w:tr>
      <w:tr w:rsidR="60CF8888" w:rsidTr="16701C05" w14:paraId="3073E5A0">
        <w:trPr>
          <w:trHeight w:val="1134"/>
        </w:trPr>
        <w:tc>
          <w:tcPr>
            <w:tcW w:w="1155" w:type="dxa"/>
            <w:tcMar/>
          </w:tcPr>
          <w:p w:rsidR="60CF8888" w:rsidP="60CF8888" w:rsidRDefault="60CF8888" w14:paraId="4844D9D5" w14:textId="26500B92">
            <w:pPr>
              <w:pStyle w:val="Normal"/>
            </w:pPr>
            <w:r w:rsidR="0A8EF264">
              <w:rPr/>
              <w:t>SYS</w:t>
            </w:r>
          </w:p>
        </w:tc>
        <w:tc>
          <w:tcPr>
            <w:tcW w:w="2190" w:type="dxa"/>
            <w:tcMar/>
          </w:tcPr>
          <w:p w:rsidR="60CF8888" w:rsidP="16701C05" w:rsidRDefault="60CF8888" w14:paraId="30AEB7F2" w14:textId="69160F4D">
            <w:pPr>
              <w:pStyle w:val="Normal"/>
              <w:rPr>
                <w:highlight w:val="yellow"/>
              </w:rPr>
            </w:pPr>
            <w:r w:rsidRPr="16701C05" w:rsidR="3FFDD91B">
              <w:rPr>
                <w:highlight w:val="yellow"/>
              </w:rPr>
              <w:t>10.1.0.0</w:t>
            </w:r>
          </w:p>
        </w:tc>
        <w:tc>
          <w:tcPr>
            <w:tcW w:w="1080" w:type="dxa"/>
            <w:tcMar/>
          </w:tcPr>
          <w:p w:rsidR="60CF8888" w:rsidP="16701C05" w:rsidRDefault="60CF8888" w14:paraId="5D9F2934" w14:textId="7B672A07">
            <w:pPr>
              <w:pStyle w:val="Normal"/>
              <w:rPr>
                <w:highlight w:val="yellow"/>
              </w:rPr>
            </w:pPr>
            <w:r w:rsidRPr="16701C05" w:rsidR="3FFDD91B">
              <w:rPr>
                <w:highlight w:val="yellow"/>
              </w:rPr>
              <w:t>/23</w:t>
            </w:r>
          </w:p>
        </w:tc>
        <w:tc>
          <w:tcPr>
            <w:tcW w:w="2217" w:type="dxa"/>
            <w:tcMar/>
          </w:tcPr>
          <w:p w:rsidR="60CF8888" w:rsidP="16701C05" w:rsidRDefault="60CF8888" w14:paraId="24DF0B68" w14:textId="3B8CDE1C">
            <w:pPr>
              <w:pStyle w:val="Normal"/>
              <w:rPr>
                <w:highlight w:val="yellow"/>
              </w:rPr>
            </w:pPr>
            <w:r w:rsidRPr="16701C05" w:rsidR="3FFDD91B">
              <w:rPr>
                <w:highlight w:val="yellow"/>
              </w:rPr>
              <w:t>255.255.254.0</w:t>
            </w:r>
          </w:p>
        </w:tc>
        <w:tc>
          <w:tcPr>
            <w:tcW w:w="1862" w:type="dxa"/>
            <w:tcMar/>
          </w:tcPr>
          <w:p w:rsidR="60CF8888" w:rsidP="16701C05" w:rsidRDefault="60CF8888" w14:paraId="713AAE35" w14:textId="4B55A96C">
            <w:pPr>
              <w:pStyle w:val="Normal"/>
              <w:rPr>
                <w:highlight w:val="yellow"/>
              </w:rPr>
            </w:pPr>
            <w:r w:rsidRPr="16701C05" w:rsidR="3FFDD91B">
              <w:rPr>
                <w:highlight w:val="yellow"/>
              </w:rPr>
              <w:t>10.1.1.255</w:t>
            </w:r>
          </w:p>
        </w:tc>
        <w:tc>
          <w:tcPr>
            <w:tcW w:w="2092" w:type="dxa"/>
            <w:tcMar/>
          </w:tcPr>
          <w:p w:rsidR="60CF8888" w:rsidP="16701C05" w:rsidRDefault="60CF8888" w14:paraId="17562880" w14:textId="04AB6F94">
            <w:pPr>
              <w:pStyle w:val="Normal"/>
              <w:rPr>
                <w:highlight w:val="yellow"/>
              </w:rPr>
            </w:pPr>
            <w:r w:rsidRPr="16701C05" w:rsidR="3FFDD91B">
              <w:rPr>
                <w:highlight w:val="yellow"/>
              </w:rPr>
              <w:t>10.1.0.1</w:t>
            </w:r>
          </w:p>
        </w:tc>
      </w:tr>
      <w:tr w:rsidR="60CF8888" w:rsidTr="16701C05" w14:paraId="323B4BCA">
        <w:trPr>
          <w:trHeight w:val="1134"/>
        </w:trPr>
        <w:tc>
          <w:tcPr>
            <w:tcW w:w="1155" w:type="dxa"/>
            <w:tcMar/>
          </w:tcPr>
          <w:p w:rsidR="60CF8888" w:rsidP="60CF8888" w:rsidRDefault="60CF8888" w14:paraId="0AE0FF9F" w14:textId="45DF4F16">
            <w:pPr>
              <w:pStyle w:val="Normal"/>
            </w:pPr>
            <w:r w:rsidR="0A8EF264">
              <w:rPr/>
              <w:t>LIEN-ROUTER</w:t>
            </w:r>
          </w:p>
        </w:tc>
        <w:tc>
          <w:tcPr>
            <w:tcW w:w="2190" w:type="dxa"/>
            <w:tcMar/>
          </w:tcPr>
          <w:p w:rsidR="60CF8888" w:rsidP="16701C05" w:rsidRDefault="60CF8888" w14:paraId="3367AD7B" w14:textId="34C2D50F">
            <w:pPr>
              <w:pStyle w:val="Normal"/>
              <w:rPr>
                <w:highlight w:val="yellow"/>
              </w:rPr>
            </w:pPr>
            <w:r w:rsidRPr="16701C05" w:rsidR="4FEDC236">
              <w:rPr>
                <w:highlight w:val="yellow"/>
              </w:rPr>
              <w:t>192.168.5.0</w:t>
            </w:r>
          </w:p>
        </w:tc>
        <w:tc>
          <w:tcPr>
            <w:tcW w:w="1080" w:type="dxa"/>
            <w:tcMar/>
          </w:tcPr>
          <w:p w:rsidR="60CF8888" w:rsidP="16701C05" w:rsidRDefault="60CF8888" w14:paraId="7822C317" w14:textId="28A648DE">
            <w:pPr>
              <w:pStyle w:val="Normal"/>
              <w:rPr>
                <w:highlight w:val="yellow"/>
              </w:rPr>
            </w:pPr>
            <w:r w:rsidRPr="16701C05" w:rsidR="4FEDC236">
              <w:rPr>
                <w:highlight w:val="yellow"/>
              </w:rPr>
              <w:t>/30</w:t>
            </w:r>
          </w:p>
        </w:tc>
        <w:tc>
          <w:tcPr>
            <w:tcW w:w="2217" w:type="dxa"/>
            <w:tcMar/>
          </w:tcPr>
          <w:p w:rsidR="60CF8888" w:rsidP="16701C05" w:rsidRDefault="60CF8888" w14:paraId="071678CD" w14:textId="36571CA1">
            <w:pPr>
              <w:pStyle w:val="Normal"/>
              <w:rPr>
                <w:highlight w:val="yellow"/>
              </w:rPr>
            </w:pPr>
            <w:r w:rsidRPr="16701C05" w:rsidR="4FEDC236">
              <w:rPr>
                <w:highlight w:val="yellow"/>
              </w:rPr>
              <w:t>255.255.255.252</w:t>
            </w:r>
          </w:p>
        </w:tc>
        <w:tc>
          <w:tcPr>
            <w:tcW w:w="1862" w:type="dxa"/>
            <w:tcMar/>
          </w:tcPr>
          <w:p w:rsidR="60CF8888" w:rsidP="16701C05" w:rsidRDefault="60CF8888" w14:paraId="5AB0BB90" w14:textId="2037C880">
            <w:pPr>
              <w:pStyle w:val="Normal"/>
              <w:rPr>
                <w:highlight w:val="yellow"/>
              </w:rPr>
            </w:pPr>
            <w:r w:rsidRPr="16701C05" w:rsidR="4FEDC236">
              <w:rPr>
                <w:highlight w:val="yellow"/>
              </w:rPr>
              <w:t>192.168.5.3</w:t>
            </w:r>
          </w:p>
        </w:tc>
        <w:tc>
          <w:tcPr>
            <w:tcW w:w="2092" w:type="dxa"/>
            <w:tcMar/>
          </w:tcPr>
          <w:p w:rsidR="60CF8888" w:rsidP="16701C05" w:rsidRDefault="60CF8888" w14:paraId="321FE1B5" w14:textId="19926180">
            <w:pPr>
              <w:pStyle w:val="Normal"/>
              <w:rPr>
                <w:highlight w:val="yellow"/>
              </w:rPr>
            </w:pPr>
            <w:r w:rsidRPr="16701C05" w:rsidR="4FEDC236">
              <w:rPr>
                <w:highlight w:val="yellow"/>
              </w:rPr>
              <w:t>/</w:t>
            </w:r>
          </w:p>
        </w:tc>
      </w:tr>
    </w:tbl>
    <w:p w:rsidR="60CF8888" w:rsidP="60CF8888" w:rsidRDefault="60CF8888" w14:paraId="416C6F06" w14:textId="0085D63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2445"/>
        <w:gridCol w:w="6825"/>
      </w:tblGrid>
      <w:tr w:rsidR="26DB4228" w:rsidTr="16701C05" w14:paraId="420CDE5F">
        <w:trPr>
          <w:trHeight w:val="300"/>
        </w:trPr>
        <w:tc>
          <w:tcPr>
            <w:tcW w:w="1185" w:type="dxa"/>
            <w:tcMar/>
          </w:tcPr>
          <w:p w:rsidR="1A69F543" w:rsidP="26DB4228" w:rsidRDefault="1A69F543" w14:paraId="221B1A72" w14:textId="4202B4C6">
            <w:pPr>
              <w:pStyle w:val="Normal"/>
              <w:rPr>
                <w:b w:val="1"/>
                <w:bCs w:val="1"/>
                <w:u w:val="single"/>
              </w:rPr>
            </w:pPr>
            <w:r w:rsidRPr="26DB4228" w:rsidR="1A69F543">
              <w:rPr>
                <w:b w:val="1"/>
                <w:bCs w:val="1"/>
                <w:u w:val="single"/>
              </w:rPr>
              <w:t>Réseau</w:t>
            </w:r>
          </w:p>
        </w:tc>
        <w:tc>
          <w:tcPr>
            <w:tcW w:w="2445" w:type="dxa"/>
            <w:tcMar/>
          </w:tcPr>
          <w:p w:rsidR="1A69F543" w:rsidP="26DB4228" w:rsidRDefault="1A69F543" w14:paraId="7EEA00A0" w14:textId="3425203D">
            <w:pPr>
              <w:pStyle w:val="Normal"/>
              <w:rPr>
                <w:b w:val="1"/>
                <w:bCs w:val="1"/>
                <w:u w:val="single"/>
              </w:rPr>
            </w:pPr>
            <w:r w:rsidRPr="26DB4228" w:rsidR="1A69F543">
              <w:rPr>
                <w:b w:val="1"/>
                <w:bCs w:val="1"/>
                <w:u w:val="single"/>
              </w:rPr>
              <w:t>Machine</w:t>
            </w:r>
          </w:p>
        </w:tc>
        <w:tc>
          <w:tcPr>
            <w:tcW w:w="6825" w:type="dxa"/>
            <w:tcMar/>
          </w:tcPr>
          <w:p w:rsidR="1A69F543" w:rsidP="26DB4228" w:rsidRDefault="1A69F543" w14:paraId="0D0E8FEC" w14:textId="2F835AF5">
            <w:pPr>
              <w:pStyle w:val="Normal"/>
              <w:rPr>
                <w:b w:val="1"/>
                <w:bCs w:val="1"/>
                <w:u w:val="single"/>
              </w:rPr>
            </w:pPr>
            <w:r w:rsidRPr="26DB4228" w:rsidR="1A69F543">
              <w:rPr>
                <w:b w:val="1"/>
                <w:bCs w:val="1"/>
                <w:u w:val="single"/>
              </w:rPr>
              <w:t>IP/masque</w:t>
            </w:r>
          </w:p>
        </w:tc>
      </w:tr>
      <w:tr w:rsidR="26DB4228" w:rsidTr="16701C05" w14:paraId="017EBED6">
        <w:trPr>
          <w:trHeight w:val="300"/>
        </w:trPr>
        <w:tc>
          <w:tcPr>
            <w:tcW w:w="1185" w:type="dxa"/>
            <w:tcMar/>
          </w:tcPr>
          <w:p w:rsidR="224583E8" w:rsidP="26DB4228" w:rsidRDefault="224583E8" w14:paraId="356C1561" w14:textId="74C91E06">
            <w:pPr>
              <w:pStyle w:val="Normal"/>
            </w:pPr>
            <w:r w:rsidR="224583E8">
              <w:rPr/>
              <w:t>DEV</w:t>
            </w:r>
          </w:p>
        </w:tc>
        <w:tc>
          <w:tcPr>
            <w:tcW w:w="2445" w:type="dxa"/>
            <w:tcMar/>
          </w:tcPr>
          <w:p w:rsidR="224583E8" w:rsidP="26DB4228" w:rsidRDefault="224583E8" w14:paraId="12932962" w14:textId="6D60AAE1">
            <w:pPr>
              <w:pStyle w:val="Normal"/>
            </w:pPr>
            <w:r w:rsidR="224583E8">
              <w:rPr/>
              <w:t>PC DEV 0</w:t>
            </w:r>
          </w:p>
        </w:tc>
        <w:tc>
          <w:tcPr>
            <w:tcW w:w="6825" w:type="dxa"/>
            <w:tcMar/>
          </w:tcPr>
          <w:p w:rsidR="26DB4228" w:rsidP="16701C05" w:rsidRDefault="26DB4228" w14:paraId="0CF3D701" w14:textId="4D834041">
            <w:pPr>
              <w:pStyle w:val="Normal"/>
              <w:rPr>
                <w:highlight w:val="yellow"/>
              </w:rPr>
            </w:pPr>
            <w:r w:rsidRPr="16701C05" w:rsidR="111EBD87">
              <w:rPr>
                <w:highlight w:val="yellow"/>
              </w:rPr>
              <w:t>192.168.1.2/26</w:t>
            </w:r>
          </w:p>
        </w:tc>
      </w:tr>
      <w:tr w:rsidR="26DB4228" w:rsidTr="16701C05" w14:paraId="100B04E3">
        <w:trPr>
          <w:trHeight w:val="300"/>
        </w:trPr>
        <w:tc>
          <w:tcPr>
            <w:tcW w:w="1185" w:type="dxa"/>
            <w:tcMar/>
          </w:tcPr>
          <w:p w:rsidR="224583E8" w:rsidP="26DB4228" w:rsidRDefault="224583E8" w14:paraId="2A4F0739" w14:textId="5D25A548">
            <w:pPr>
              <w:pStyle w:val="Normal"/>
            </w:pPr>
            <w:r w:rsidR="224583E8">
              <w:rPr/>
              <w:t>DEV</w:t>
            </w:r>
          </w:p>
        </w:tc>
        <w:tc>
          <w:tcPr>
            <w:tcW w:w="2445" w:type="dxa"/>
            <w:tcMar/>
          </w:tcPr>
          <w:p w:rsidR="224583E8" w:rsidP="26DB4228" w:rsidRDefault="224583E8" w14:paraId="1DC4D131" w14:textId="77BC0AA5">
            <w:pPr>
              <w:pStyle w:val="Normal"/>
            </w:pPr>
            <w:r w:rsidR="224583E8">
              <w:rPr/>
              <w:t>PC DEV 1</w:t>
            </w:r>
          </w:p>
        </w:tc>
        <w:tc>
          <w:tcPr>
            <w:tcW w:w="6825" w:type="dxa"/>
            <w:tcMar/>
          </w:tcPr>
          <w:p w:rsidR="26DB4228" w:rsidP="16701C05" w:rsidRDefault="26DB4228" w14:paraId="175F67DA" w14:textId="4F0847F4">
            <w:pPr>
              <w:pStyle w:val="Normal"/>
              <w:rPr>
                <w:highlight w:val="yellow"/>
              </w:rPr>
            </w:pPr>
            <w:r w:rsidRPr="16701C05" w:rsidR="75B0A2C9">
              <w:rPr>
                <w:highlight w:val="yellow"/>
              </w:rPr>
              <w:t>192.168.1.3/26</w:t>
            </w:r>
          </w:p>
        </w:tc>
      </w:tr>
      <w:tr w:rsidR="26DB4228" w:rsidTr="16701C05" w14:paraId="01ADE5F4">
        <w:trPr>
          <w:trHeight w:val="300"/>
        </w:trPr>
        <w:tc>
          <w:tcPr>
            <w:tcW w:w="1185" w:type="dxa"/>
            <w:tcMar/>
          </w:tcPr>
          <w:p w:rsidR="224583E8" w:rsidP="26DB4228" w:rsidRDefault="224583E8" w14:paraId="5089A4C4" w14:textId="1E3CB82B">
            <w:pPr>
              <w:pStyle w:val="Normal"/>
            </w:pPr>
            <w:r w:rsidR="224583E8">
              <w:rPr/>
              <w:t>DEV</w:t>
            </w:r>
          </w:p>
        </w:tc>
        <w:tc>
          <w:tcPr>
            <w:tcW w:w="2445" w:type="dxa"/>
            <w:tcMar/>
          </w:tcPr>
          <w:p w:rsidR="224583E8" w:rsidP="26DB4228" w:rsidRDefault="224583E8" w14:paraId="6C403160" w14:textId="0D4223CE">
            <w:pPr>
              <w:pStyle w:val="Normal"/>
            </w:pPr>
            <w:r w:rsidR="224583E8">
              <w:rPr/>
              <w:t>ROUTER BAT A</w:t>
            </w:r>
          </w:p>
        </w:tc>
        <w:tc>
          <w:tcPr>
            <w:tcW w:w="6825" w:type="dxa"/>
            <w:tcMar/>
          </w:tcPr>
          <w:p w:rsidR="26DB4228" w:rsidP="16701C05" w:rsidRDefault="26DB4228" w14:paraId="7A0774FE" w14:textId="0FD7D97B">
            <w:pPr>
              <w:pStyle w:val="Normal"/>
              <w:rPr>
                <w:highlight w:val="yellow"/>
              </w:rPr>
            </w:pPr>
            <w:r w:rsidRPr="16701C05" w:rsidR="385E8F6F">
              <w:rPr>
                <w:highlight w:val="yellow"/>
              </w:rPr>
              <w:t>192.168.1.1/26</w:t>
            </w:r>
          </w:p>
        </w:tc>
      </w:tr>
      <w:tr w:rsidR="26DB4228" w:rsidTr="16701C05" w14:paraId="7B416389">
        <w:trPr>
          <w:trHeight w:val="300"/>
        </w:trPr>
        <w:tc>
          <w:tcPr>
            <w:tcW w:w="1185" w:type="dxa"/>
            <w:tcMar/>
          </w:tcPr>
          <w:p w:rsidR="224583E8" w:rsidP="26DB4228" w:rsidRDefault="224583E8" w14:paraId="5D5B0EA3" w14:textId="15887A12">
            <w:pPr>
              <w:pStyle w:val="Normal"/>
            </w:pPr>
            <w:r w:rsidR="224583E8">
              <w:rPr/>
              <w:t>LIEN-ROUTER</w:t>
            </w:r>
          </w:p>
        </w:tc>
        <w:tc>
          <w:tcPr>
            <w:tcW w:w="2445" w:type="dxa"/>
            <w:tcMar/>
          </w:tcPr>
          <w:p w:rsidR="224583E8" w:rsidP="26DB4228" w:rsidRDefault="224583E8" w14:paraId="64E1671C" w14:textId="79CE3C6F">
            <w:pPr>
              <w:pStyle w:val="Normal"/>
            </w:pPr>
            <w:r w:rsidR="224583E8">
              <w:rPr/>
              <w:t>ROUTER BAT B</w:t>
            </w:r>
          </w:p>
        </w:tc>
        <w:tc>
          <w:tcPr>
            <w:tcW w:w="6825" w:type="dxa"/>
            <w:tcMar/>
          </w:tcPr>
          <w:p w:rsidR="26DB4228" w:rsidP="16701C05" w:rsidRDefault="26DB4228" w14:paraId="341C1A1C" w14:textId="39ADE0A1">
            <w:pPr>
              <w:pStyle w:val="Normal"/>
              <w:rPr>
                <w:highlight w:val="yellow"/>
              </w:rPr>
            </w:pPr>
            <w:r w:rsidRPr="16701C05" w:rsidR="29462CA3">
              <w:rPr>
                <w:highlight w:val="yellow"/>
              </w:rPr>
              <w:t>192.168.5.2/30</w:t>
            </w:r>
          </w:p>
        </w:tc>
      </w:tr>
      <w:tr w:rsidR="26DB4228" w:rsidTr="16701C05" w14:paraId="77BC6615">
        <w:trPr>
          <w:trHeight w:val="300"/>
        </w:trPr>
        <w:tc>
          <w:tcPr>
            <w:tcW w:w="1185" w:type="dxa"/>
            <w:tcMar/>
          </w:tcPr>
          <w:p w:rsidR="224583E8" w:rsidP="26DB4228" w:rsidRDefault="224583E8" w14:paraId="58C9A417" w14:textId="53BE89AB">
            <w:pPr>
              <w:pStyle w:val="Normal"/>
            </w:pPr>
            <w:r w:rsidR="224583E8">
              <w:rPr/>
              <w:t>LIEN-ROUTER</w:t>
            </w:r>
          </w:p>
        </w:tc>
        <w:tc>
          <w:tcPr>
            <w:tcW w:w="2445" w:type="dxa"/>
            <w:tcMar/>
          </w:tcPr>
          <w:p w:rsidR="224583E8" w:rsidP="26DB4228" w:rsidRDefault="224583E8" w14:paraId="1460E8B9" w14:textId="152F01C7">
            <w:pPr>
              <w:pStyle w:val="Normal"/>
            </w:pPr>
            <w:r w:rsidR="224583E8">
              <w:rPr/>
              <w:t>ROUTER BAT A</w:t>
            </w:r>
          </w:p>
        </w:tc>
        <w:tc>
          <w:tcPr>
            <w:tcW w:w="6825" w:type="dxa"/>
            <w:tcMar/>
          </w:tcPr>
          <w:p w:rsidR="26DB4228" w:rsidP="16701C05" w:rsidRDefault="26DB4228" w14:paraId="26DC1B7E" w14:textId="2F5531F4">
            <w:pPr>
              <w:pStyle w:val="Normal"/>
              <w:rPr>
                <w:highlight w:val="yellow"/>
              </w:rPr>
            </w:pPr>
            <w:r w:rsidRPr="16701C05" w:rsidR="092F06D1">
              <w:rPr>
                <w:highlight w:val="yellow"/>
              </w:rPr>
              <w:t>192.168.5.1/30</w:t>
            </w:r>
          </w:p>
        </w:tc>
      </w:tr>
      <w:tr w:rsidR="26DB4228" w:rsidTr="16701C05" w14:paraId="28BDB5B9">
        <w:trPr>
          <w:trHeight w:val="300"/>
        </w:trPr>
        <w:tc>
          <w:tcPr>
            <w:tcW w:w="1185" w:type="dxa"/>
            <w:tcMar/>
          </w:tcPr>
          <w:p w:rsidR="224583E8" w:rsidP="26DB4228" w:rsidRDefault="224583E8" w14:paraId="2DFFC686" w14:textId="1CE45B9A">
            <w:pPr>
              <w:pStyle w:val="Normal"/>
            </w:pPr>
            <w:r w:rsidR="224583E8">
              <w:rPr/>
              <w:t>COM</w:t>
            </w:r>
          </w:p>
        </w:tc>
        <w:tc>
          <w:tcPr>
            <w:tcW w:w="2445" w:type="dxa"/>
            <w:tcMar/>
          </w:tcPr>
          <w:p w:rsidR="224583E8" w:rsidP="26DB4228" w:rsidRDefault="224583E8" w14:paraId="465A2BE7" w14:textId="11B20F51">
            <w:pPr>
              <w:pStyle w:val="Normal"/>
            </w:pPr>
            <w:r w:rsidR="224583E8">
              <w:rPr/>
              <w:t>PC COM 0</w:t>
            </w:r>
          </w:p>
        </w:tc>
        <w:tc>
          <w:tcPr>
            <w:tcW w:w="6825" w:type="dxa"/>
            <w:tcMar/>
          </w:tcPr>
          <w:p w:rsidR="26DB4228" w:rsidP="16701C05" w:rsidRDefault="26DB4228" w14:paraId="5A0636A1" w14:textId="6019DF32">
            <w:pPr>
              <w:pStyle w:val="Normal"/>
              <w:rPr>
                <w:highlight w:val="yellow"/>
              </w:rPr>
            </w:pPr>
            <w:r w:rsidRPr="16701C05" w:rsidR="1B5A186A">
              <w:rPr>
                <w:highlight w:val="yellow"/>
              </w:rPr>
              <w:t>192.168.2.2/28</w:t>
            </w:r>
          </w:p>
        </w:tc>
      </w:tr>
      <w:tr w:rsidR="26DB4228" w:rsidTr="16701C05" w14:paraId="37E9875C">
        <w:trPr>
          <w:trHeight w:val="300"/>
        </w:trPr>
        <w:tc>
          <w:tcPr>
            <w:tcW w:w="1185" w:type="dxa"/>
            <w:tcMar/>
          </w:tcPr>
          <w:p w:rsidR="224583E8" w:rsidP="26DB4228" w:rsidRDefault="224583E8" w14:paraId="7F3A3298" w14:textId="69EB08BF">
            <w:pPr>
              <w:pStyle w:val="Normal"/>
            </w:pPr>
            <w:r w:rsidR="224583E8">
              <w:rPr/>
              <w:t>COM</w:t>
            </w:r>
          </w:p>
        </w:tc>
        <w:tc>
          <w:tcPr>
            <w:tcW w:w="2445" w:type="dxa"/>
            <w:tcMar/>
          </w:tcPr>
          <w:p w:rsidR="224583E8" w:rsidP="26DB4228" w:rsidRDefault="224583E8" w14:paraId="53080A34" w14:textId="675253F5">
            <w:pPr>
              <w:pStyle w:val="Normal"/>
            </w:pPr>
            <w:r w:rsidR="224583E8">
              <w:rPr/>
              <w:t>PC COM 1</w:t>
            </w:r>
          </w:p>
        </w:tc>
        <w:tc>
          <w:tcPr>
            <w:tcW w:w="6825" w:type="dxa"/>
            <w:tcMar/>
          </w:tcPr>
          <w:p w:rsidR="26DB4228" w:rsidP="16701C05" w:rsidRDefault="26DB4228" w14:paraId="464FA2B0" w14:textId="29622D98">
            <w:pPr>
              <w:pStyle w:val="Normal"/>
              <w:rPr>
                <w:highlight w:val="yellow"/>
              </w:rPr>
            </w:pPr>
            <w:r w:rsidRPr="16701C05" w:rsidR="49859FA5">
              <w:rPr>
                <w:highlight w:val="yellow"/>
              </w:rPr>
              <w:t>192.168.2.3/28</w:t>
            </w:r>
          </w:p>
        </w:tc>
      </w:tr>
      <w:tr w:rsidR="26DB4228" w:rsidTr="16701C05" w14:paraId="18827BB7">
        <w:trPr>
          <w:trHeight w:val="300"/>
        </w:trPr>
        <w:tc>
          <w:tcPr>
            <w:tcW w:w="1185" w:type="dxa"/>
            <w:tcMar/>
          </w:tcPr>
          <w:p w:rsidR="224583E8" w:rsidP="26DB4228" w:rsidRDefault="224583E8" w14:paraId="43D96932" w14:textId="41E6E565">
            <w:pPr>
              <w:pStyle w:val="Normal"/>
            </w:pPr>
            <w:r w:rsidR="224583E8">
              <w:rPr/>
              <w:t>COM</w:t>
            </w:r>
          </w:p>
        </w:tc>
        <w:tc>
          <w:tcPr>
            <w:tcW w:w="2445" w:type="dxa"/>
            <w:tcMar/>
          </w:tcPr>
          <w:p w:rsidR="224583E8" w:rsidP="26DB4228" w:rsidRDefault="224583E8" w14:paraId="57A1A660" w14:textId="16B1CE42">
            <w:pPr>
              <w:pStyle w:val="Normal"/>
            </w:pPr>
            <w:r w:rsidR="224583E8">
              <w:rPr/>
              <w:t>ROUTER BAT B</w:t>
            </w:r>
          </w:p>
        </w:tc>
        <w:tc>
          <w:tcPr>
            <w:tcW w:w="6825" w:type="dxa"/>
            <w:tcMar/>
          </w:tcPr>
          <w:p w:rsidR="26DB4228" w:rsidP="16701C05" w:rsidRDefault="26DB4228" w14:paraId="4324189C" w14:textId="51AE3497">
            <w:pPr>
              <w:pStyle w:val="Normal"/>
              <w:rPr>
                <w:highlight w:val="yellow"/>
              </w:rPr>
            </w:pPr>
            <w:r w:rsidRPr="16701C05" w:rsidR="548DD206">
              <w:rPr>
                <w:highlight w:val="yellow"/>
              </w:rPr>
              <w:t>192.168.2.1/28</w:t>
            </w:r>
          </w:p>
        </w:tc>
      </w:tr>
      <w:tr w:rsidR="26DB4228" w:rsidTr="16701C05" w14:paraId="29C5A71B">
        <w:trPr>
          <w:trHeight w:val="300"/>
        </w:trPr>
        <w:tc>
          <w:tcPr>
            <w:tcW w:w="1185" w:type="dxa"/>
            <w:tcMar/>
          </w:tcPr>
          <w:p w:rsidR="224583E8" w:rsidP="26DB4228" w:rsidRDefault="224583E8" w14:paraId="1812A9AD" w14:textId="5C157275">
            <w:pPr>
              <w:pStyle w:val="Normal"/>
            </w:pPr>
            <w:r w:rsidR="224583E8">
              <w:rPr/>
              <w:t>SYS</w:t>
            </w:r>
          </w:p>
        </w:tc>
        <w:tc>
          <w:tcPr>
            <w:tcW w:w="2445" w:type="dxa"/>
            <w:tcMar/>
          </w:tcPr>
          <w:p w:rsidR="224583E8" w:rsidP="26DB4228" w:rsidRDefault="224583E8" w14:paraId="1A80EF65" w14:textId="00D26266">
            <w:pPr>
              <w:pStyle w:val="Normal"/>
            </w:pPr>
            <w:r w:rsidR="224583E8">
              <w:rPr/>
              <w:t>PC SYS 0</w:t>
            </w:r>
          </w:p>
        </w:tc>
        <w:tc>
          <w:tcPr>
            <w:tcW w:w="6825" w:type="dxa"/>
            <w:tcMar/>
          </w:tcPr>
          <w:p w:rsidR="26DB4228" w:rsidP="16701C05" w:rsidRDefault="26DB4228" w14:paraId="7188443E" w14:textId="129C5147">
            <w:pPr>
              <w:pStyle w:val="Normal"/>
              <w:rPr>
                <w:highlight w:val="yellow"/>
              </w:rPr>
            </w:pPr>
            <w:r w:rsidRPr="16701C05" w:rsidR="66D03BB9">
              <w:rPr>
                <w:highlight w:val="yellow"/>
              </w:rPr>
              <w:t>10.1.0.2/26</w:t>
            </w:r>
          </w:p>
        </w:tc>
      </w:tr>
      <w:tr w:rsidR="26DB4228" w:rsidTr="16701C05" w14:paraId="3BC225D8">
        <w:trPr>
          <w:trHeight w:val="300"/>
        </w:trPr>
        <w:tc>
          <w:tcPr>
            <w:tcW w:w="1185" w:type="dxa"/>
            <w:tcMar/>
          </w:tcPr>
          <w:p w:rsidR="224583E8" w:rsidP="26DB4228" w:rsidRDefault="224583E8" w14:paraId="5A202269" w14:textId="6EA7B08D">
            <w:pPr>
              <w:pStyle w:val="Normal"/>
            </w:pPr>
            <w:r w:rsidR="224583E8">
              <w:rPr/>
              <w:t>SYS</w:t>
            </w:r>
          </w:p>
        </w:tc>
        <w:tc>
          <w:tcPr>
            <w:tcW w:w="2445" w:type="dxa"/>
            <w:tcMar/>
          </w:tcPr>
          <w:p w:rsidR="224583E8" w:rsidP="26DB4228" w:rsidRDefault="224583E8" w14:paraId="28123994" w14:textId="3DB9A643">
            <w:pPr>
              <w:pStyle w:val="Normal"/>
            </w:pPr>
            <w:r w:rsidR="224583E8">
              <w:rPr/>
              <w:t>PC SYS 1</w:t>
            </w:r>
          </w:p>
        </w:tc>
        <w:tc>
          <w:tcPr>
            <w:tcW w:w="6825" w:type="dxa"/>
            <w:tcMar/>
          </w:tcPr>
          <w:p w:rsidR="26DB4228" w:rsidP="16701C05" w:rsidRDefault="26DB4228" w14:paraId="7607165D" w14:textId="79526AAD">
            <w:pPr>
              <w:pStyle w:val="Normal"/>
              <w:rPr>
                <w:highlight w:val="yellow"/>
              </w:rPr>
            </w:pPr>
            <w:r w:rsidRPr="16701C05" w:rsidR="33C64FEA">
              <w:rPr>
                <w:highlight w:val="yellow"/>
              </w:rPr>
              <w:t>10.1.0.3/26</w:t>
            </w:r>
          </w:p>
        </w:tc>
      </w:tr>
      <w:tr w:rsidR="26DB4228" w:rsidTr="16701C05" w14:paraId="48CE324D">
        <w:trPr>
          <w:trHeight w:val="300"/>
        </w:trPr>
        <w:tc>
          <w:tcPr>
            <w:tcW w:w="1185" w:type="dxa"/>
            <w:tcMar/>
          </w:tcPr>
          <w:p w:rsidR="224583E8" w:rsidP="26DB4228" w:rsidRDefault="224583E8" w14:paraId="33915C01" w14:textId="1CA5EE3B">
            <w:pPr>
              <w:pStyle w:val="Normal"/>
            </w:pPr>
            <w:r w:rsidR="224583E8">
              <w:rPr/>
              <w:t>SYS</w:t>
            </w:r>
          </w:p>
        </w:tc>
        <w:tc>
          <w:tcPr>
            <w:tcW w:w="2445" w:type="dxa"/>
            <w:tcMar/>
          </w:tcPr>
          <w:p w:rsidR="224583E8" w:rsidP="26DB4228" w:rsidRDefault="224583E8" w14:paraId="58D39864" w14:textId="2E49334D">
            <w:pPr>
              <w:pStyle w:val="Normal"/>
            </w:pPr>
            <w:r w:rsidR="224583E8">
              <w:rPr/>
              <w:t>PC</w:t>
            </w:r>
            <w:r w:rsidR="224583E8">
              <w:rPr/>
              <w:t xml:space="preserve"> SYS VM</w:t>
            </w:r>
          </w:p>
        </w:tc>
        <w:tc>
          <w:tcPr>
            <w:tcW w:w="6825" w:type="dxa"/>
            <w:tcMar/>
          </w:tcPr>
          <w:p w:rsidR="26DB4228" w:rsidP="16701C05" w:rsidRDefault="26DB4228" w14:paraId="36EC708D" w14:textId="239BF183">
            <w:pPr>
              <w:pStyle w:val="Normal"/>
              <w:rPr>
                <w:highlight w:val="yellow"/>
              </w:rPr>
            </w:pPr>
            <w:r w:rsidRPr="16701C05" w:rsidR="5ADBF972">
              <w:rPr>
                <w:highlight w:val="yellow"/>
              </w:rPr>
              <w:t>10.1.0.4/23</w:t>
            </w:r>
          </w:p>
        </w:tc>
      </w:tr>
      <w:tr w:rsidR="26DB4228" w:rsidTr="16701C05" w14:paraId="42942BD3">
        <w:trPr>
          <w:trHeight w:val="300"/>
        </w:trPr>
        <w:tc>
          <w:tcPr>
            <w:tcW w:w="1185" w:type="dxa"/>
            <w:tcMar/>
          </w:tcPr>
          <w:p w:rsidR="224583E8" w:rsidP="26DB4228" w:rsidRDefault="224583E8" w14:paraId="760FDA36" w14:textId="70FD49E0">
            <w:pPr>
              <w:pStyle w:val="Normal"/>
            </w:pPr>
            <w:r w:rsidR="224583E8">
              <w:rPr/>
              <w:t>SYS</w:t>
            </w:r>
          </w:p>
        </w:tc>
        <w:tc>
          <w:tcPr>
            <w:tcW w:w="2445" w:type="dxa"/>
            <w:tcMar/>
          </w:tcPr>
          <w:p w:rsidR="224583E8" w:rsidP="26DB4228" w:rsidRDefault="224583E8" w14:paraId="1184403F" w14:textId="502D8780">
            <w:pPr>
              <w:pStyle w:val="Normal"/>
            </w:pPr>
            <w:r w:rsidR="224583E8">
              <w:rPr/>
              <w:t>ROUTER BAT B</w:t>
            </w:r>
          </w:p>
        </w:tc>
        <w:tc>
          <w:tcPr>
            <w:tcW w:w="6825" w:type="dxa"/>
            <w:tcMar/>
          </w:tcPr>
          <w:p w:rsidR="26DB4228" w:rsidP="16701C05" w:rsidRDefault="26DB4228" w14:paraId="47B4CDBF" w14:textId="7F76C3A1">
            <w:pPr>
              <w:pStyle w:val="Normal"/>
              <w:rPr>
                <w:highlight w:val="yellow"/>
              </w:rPr>
            </w:pPr>
            <w:r w:rsidRPr="16701C05" w:rsidR="679C6E90">
              <w:rPr>
                <w:highlight w:val="yellow"/>
              </w:rPr>
              <w:t>10.1.0.1/23</w:t>
            </w:r>
          </w:p>
        </w:tc>
      </w:tr>
    </w:tbl>
    <w:p w:rsidR="26DB4228" w:rsidP="26DB4228" w:rsidRDefault="26DB4228" w14:paraId="3744F5E9" w14:textId="24AD4A49">
      <w:pPr>
        <w:pStyle w:val="Normal"/>
      </w:pPr>
    </w:p>
    <w:p w:rsidR="224583E8" w:rsidP="26DB4228" w:rsidRDefault="224583E8" w14:paraId="09D3AF13" w14:textId="58F9DC77">
      <w:pPr>
        <w:pStyle w:val="Heading2"/>
      </w:pPr>
      <w:r w:rsidR="224583E8">
        <w:rPr/>
        <w:t xml:space="preserve">Questions </w:t>
      </w:r>
    </w:p>
    <w:p w:rsidR="3610EDFD" w:rsidP="26DB4228" w:rsidRDefault="3610EDFD" w14:paraId="6D7DB089" w14:textId="5932F042">
      <w:pPr>
        <w:pStyle w:val="ListParagraph"/>
        <w:numPr>
          <w:ilvl w:val="0"/>
          <w:numId w:val="7"/>
        </w:numPr>
        <w:rPr/>
      </w:pPr>
      <w:r w:rsidR="3610EDFD">
        <w:rPr/>
        <w:t xml:space="preserve">Que devrez-vous faire/ajouter dans le schéma ci-dessus pour que PC DEV 0 et PC DEV 1 communiquent entre eux ? Mentionnez ce que vous allez faire et à quel endroit ! </w:t>
      </w:r>
      <w:r>
        <w:tab/>
      </w:r>
    </w:p>
    <w:p w:rsidR="3610EDFD" w:rsidP="26DB4228" w:rsidRDefault="3610EDFD" w14:paraId="2B41C349" w14:textId="2FC862E8">
      <w:pPr>
        <w:pStyle w:val="Normal"/>
        <w:ind w:firstLine="708"/>
      </w:pPr>
      <w:r w:rsidR="3610EDFD">
        <w:rPr/>
        <w:t xml:space="preserve">Exemple : </w:t>
      </w:r>
    </w:p>
    <w:p w:rsidR="3610EDFD" w:rsidP="26DB4228" w:rsidRDefault="3610EDFD" w14:paraId="1A72DE1A" w14:textId="2DD57AE3">
      <w:pPr>
        <w:pStyle w:val="ListParagraph"/>
        <w:ind w:left="1068"/>
      </w:pPr>
      <w:r w:rsidR="3610EDFD">
        <w:rPr/>
        <w:t xml:space="preserve">Ajout d’une route sur le PC DEV 1 comme ceci : </w:t>
      </w:r>
      <w:r>
        <w:tab/>
      </w:r>
    </w:p>
    <w:p w:rsidR="3610EDFD" w:rsidP="26DB4228" w:rsidRDefault="3610EDFD" w14:paraId="16371572" w14:textId="6F4C5C6E">
      <w:pPr>
        <w:pStyle w:val="ListParagraph"/>
        <w:numPr>
          <w:ilvl w:val="0"/>
          <w:numId w:val="6"/>
        </w:numPr>
        <w:rPr/>
      </w:pPr>
      <w:r w:rsidR="3610EDFD">
        <w:rPr/>
        <w:t>Destination : 192.168.5.0</w:t>
      </w:r>
    </w:p>
    <w:p w:rsidR="3610EDFD" w:rsidP="26DB4228" w:rsidRDefault="3610EDFD" w14:paraId="4B2E8AC9" w14:textId="723B95FD">
      <w:pPr>
        <w:pStyle w:val="ListParagraph"/>
        <w:numPr>
          <w:ilvl w:val="0"/>
          <w:numId w:val="6"/>
        </w:numPr>
        <w:rPr/>
      </w:pPr>
      <w:r w:rsidR="3610EDFD">
        <w:rPr/>
        <w:t>Masque /24</w:t>
      </w:r>
    </w:p>
    <w:p w:rsidR="16ACB584" w:rsidP="26DB4228" w:rsidRDefault="16ACB584" w14:paraId="3C01C70B" w14:textId="005B28E4">
      <w:pPr>
        <w:pStyle w:val="ListParagraph"/>
        <w:numPr>
          <w:ilvl w:val="0"/>
          <w:numId w:val="6"/>
        </w:numPr>
        <w:rPr/>
      </w:pPr>
      <w:r w:rsidR="16ACB584">
        <w:rPr/>
        <w:t xml:space="preserve">Passerelle </w:t>
      </w:r>
      <w:r w:rsidR="3610EDFD">
        <w:rPr/>
        <w:t xml:space="preserve">192.168.4.1 </w:t>
      </w:r>
      <w:r>
        <w:tab/>
      </w:r>
      <w:r>
        <w:tab/>
      </w:r>
    </w:p>
    <w:p w:rsidR="26DB4228" w:rsidP="16701C05" w:rsidRDefault="26DB4228" w14:paraId="2A4CA317" w14:textId="27639A96">
      <w:pPr>
        <w:pStyle w:val="Normal"/>
        <w:rPr>
          <w:highlight w:val="yellow"/>
        </w:rPr>
      </w:pPr>
      <w:r w:rsidRPr="16701C05" w:rsidR="52B1BF09">
        <w:rPr>
          <w:highlight w:val="yellow"/>
        </w:rPr>
        <w:t>Le simple fait d’ajouter une adresse IP sur PC DEV 0 et PC DEV 1 permet à ces 2 PC de communiquer (ping) puisqu’ils appartiennent au même sous-réseau.</w:t>
      </w:r>
    </w:p>
    <w:p w:rsidR="26DB4228" w:rsidP="26DB4228" w:rsidRDefault="26DB4228" w14:paraId="63E6C11D" w14:textId="4A76C26B">
      <w:pPr>
        <w:pStyle w:val="Normal"/>
      </w:pPr>
    </w:p>
    <w:p w:rsidR="26DB4228" w:rsidP="26DB4228" w:rsidRDefault="26DB4228" w14:paraId="2699CFF7" w14:textId="012D8DBA">
      <w:pPr>
        <w:pStyle w:val="Normal"/>
      </w:pPr>
    </w:p>
    <w:p w:rsidR="10D601CE" w:rsidP="26DB4228" w:rsidRDefault="10D601CE" w14:paraId="3523F727" w14:textId="118E23EE">
      <w:pPr>
        <w:pStyle w:val="ListParagraph"/>
        <w:numPr>
          <w:ilvl w:val="0"/>
          <w:numId w:val="7"/>
        </w:numPr>
        <w:rPr/>
      </w:pPr>
      <w:r w:rsidR="10D601CE">
        <w:rPr/>
        <w:t xml:space="preserve">Que devrez-vous faire/ajouter dans le schéma ci-dessus pour que PC COM </w:t>
      </w:r>
      <w:r>
        <w:tab/>
      </w:r>
      <w:r w:rsidR="10D601CE">
        <w:rPr/>
        <w:t>0 et PC SYS 0 communiquent entre eux ? Mentionnez ce que vous allez faire et à quel endroit !</w:t>
      </w:r>
    </w:p>
    <w:p w:rsidR="26DB4228" w:rsidP="16701C05" w:rsidRDefault="26DB4228" w14:paraId="198BE752" w14:textId="0F9BB9A5">
      <w:pPr>
        <w:pStyle w:val="Normal"/>
        <w:rPr>
          <w:highlight w:val="yellow"/>
        </w:rPr>
      </w:pPr>
      <w:r w:rsidRPr="16701C05" w:rsidR="12731A4E">
        <w:rPr>
          <w:highlight w:val="yellow"/>
        </w:rPr>
        <w:t>Ces 2 PC n’appartiennent pas au même sous-réseau. Ils devront utiliser une passerelle par défaut pour communiquer.</w:t>
      </w:r>
    </w:p>
    <w:p w:rsidR="26DB4228" w:rsidP="16701C05" w:rsidRDefault="26DB4228" w14:paraId="45F4CDBB" w14:textId="154EAA2F">
      <w:pPr>
        <w:pStyle w:val="Normal"/>
        <w:rPr>
          <w:highlight w:val="yellow"/>
        </w:rPr>
      </w:pPr>
      <w:r w:rsidRPr="16701C05" w:rsidR="12731A4E">
        <w:rPr>
          <w:highlight w:val="yellow"/>
        </w:rPr>
        <w:t xml:space="preserve"> Le Routeur BAT B est tout à fait indiqué pour cela puisqu’il connaît les 2 sous-réseaux (COM et SYS).</w:t>
      </w:r>
    </w:p>
    <w:p w:rsidR="26DB4228" w:rsidP="26DB4228" w:rsidRDefault="26DB4228" w14:paraId="1F3C5861" w14:textId="7089FC77">
      <w:pPr>
        <w:pStyle w:val="Normal"/>
      </w:pPr>
    </w:p>
    <w:p w:rsidR="26DB4228" w:rsidP="26DB4228" w:rsidRDefault="26DB4228" w14:paraId="2F4C87CA" w14:textId="45A29E88">
      <w:pPr>
        <w:pStyle w:val="Normal"/>
      </w:pPr>
    </w:p>
    <w:p w:rsidR="26DB4228" w:rsidP="26DB4228" w:rsidRDefault="26DB4228" w14:paraId="55A80986" w14:textId="74B140B9">
      <w:pPr>
        <w:pStyle w:val="Normal"/>
      </w:pPr>
    </w:p>
    <w:p w:rsidR="26DB4228" w:rsidP="26DB4228" w:rsidRDefault="26DB4228" w14:paraId="5CA56B29" w14:textId="07A1A2C6">
      <w:pPr>
        <w:pStyle w:val="Normal"/>
      </w:pPr>
    </w:p>
    <w:p w:rsidR="26DB4228" w:rsidP="26DB4228" w:rsidRDefault="26DB4228" w14:paraId="3922D421" w14:textId="342E0DDA">
      <w:pPr>
        <w:pStyle w:val="Normal"/>
      </w:pPr>
    </w:p>
    <w:p w:rsidR="26DB4228" w:rsidP="26DB4228" w:rsidRDefault="26DB4228" w14:paraId="39990674" w14:textId="3BF45DCA">
      <w:pPr>
        <w:pStyle w:val="Normal"/>
      </w:pPr>
    </w:p>
    <w:p w:rsidR="26DB4228" w:rsidP="26DB4228" w:rsidRDefault="26DB4228" w14:paraId="59B515BA" w14:textId="40489027">
      <w:pPr>
        <w:pStyle w:val="Normal"/>
      </w:pPr>
    </w:p>
    <w:p w:rsidR="26DB4228" w:rsidP="26DB4228" w:rsidRDefault="26DB4228" w14:paraId="212254AA" w14:textId="7026AD5D">
      <w:pPr>
        <w:pStyle w:val="Normal"/>
      </w:pPr>
    </w:p>
    <w:p w:rsidR="03F87D80" w:rsidP="26DB4228" w:rsidRDefault="03F87D80" w14:paraId="2651628B" w14:textId="2F8485F5">
      <w:pPr>
        <w:pStyle w:val="ListParagraph"/>
        <w:numPr>
          <w:ilvl w:val="0"/>
          <w:numId w:val="7"/>
        </w:numPr>
        <w:rPr/>
      </w:pPr>
      <w:r w:rsidR="03F87D80">
        <w:rPr/>
        <w:t>Que devrez-vous faire/ajouter dans le schéma ci-dessus pour que PC DEV 0 et PC COM 0 communiquent entre eux ? Mentionnez ce que vous allez faire et à quel endroit !</w:t>
      </w:r>
    </w:p>
    <w:p w:rsidR="26DB4228" w:rsidP="16701C05" w:rsidRDefault="26DB4228" w14:paraId="57BB4B5A" w14:textId="1C14FCFF">
      <w:pPr>
        <w:pStyle w:val="Normal"/>
        <w:rPr>
          <w:highlight w:val="yellow"/>
        </w:rPr>
      </w:pPr>
      <w:r w:rsidRPr="16701C05" w:rsidR="4E823167">
        <w:rPr>
          <w:highlight w:val="yellow"/>
        </w:rPr>
        <w:t>Ces 2 PC n’appartiennent pas au même sous-réseau. Ils devront utiliser une passerelle par défaut pour communiquer.</w:t>
      </w:r>
    </w:p>
    <w:p w:rsidR="26DB4228" w:rsidP="16701C05" w:rsidRDefault="26DB4228" w14:paraId="70709791" w14:textId="59C911CB">
      <w:pPr>
        <w:pStyle w:val="Normal"/>
        <w:rPr>
          <w:highlight w:val="yellow"/>
        </w:rPr>
      </w:pPr>
      <w:r w:rsidRPr="16701C05" w:rsidR="4E823167">
        <w:rPr>
          <w:highlight w:val="yellow"/>
        </w:rPr>
        <w:t>Le PC DEV 0 peut utiliser ROUTER BAT A comme passerelle par défaut. Le PC COM 0 peut utiliser ROUTER BAT B comme passerelle par défaut.</w:t>
      </w:r>
      <w:r>
        <w:tab/>
      </w:r>
    </w:p>
    <w:p w:rsidR="26DB4228" w:rsidP="16701C05" w:rsidRDefault="26DB4228" w14:paraId="13EA0C75" w14:textId="36C7EF81">
      <w:pPr>
        <w:pStyle w:val="Normal"/>
        <w:rPr>
          <w:highlight w:val="yellow"/>
        </w:rPr>
      </w:pPr>
      <w:r w:rsidRPr="16701C05" w:rsidR="4E823167">
        <w:rPr>
          <w:highlight w:val="yellow"/>
        </w:rPr>
        <w:t>Il sera nécessaire d’ajouter une règle de routage sur le ROUTER BAT A :</w:t>
      </w:r>
    </w:p>
    <w:p w:rsidR="26DB4228" w:rsidP="16701C05" w:rsidRDefault="26DB4228" w14:paraId="307D328A" w14:textId="4C39EF61">
      <w:pPr>
        <w:pStyle w:val="Normal"/>
        <w:rPr>
          <w:highlight w:val="yellow"/>
        </w:rPr>
      </w:pPr>
      <w:r w:rsidRPr="16701C05" w:rsidR="4E823167">
        <w:rPr>
          <w:highlight w:val="yellow"/>
        </w:rPr>
        <w:t>Destination : 192.168.2.0/28 → passerelle : 192.168.5.2</w:t>
      </w:r>
    </w:p>
    <w:p w:rsidR="26DB4228" w:rsidP="16701C05" w:rsidRDefault="26DB4228" w14:paraId="057026A3" w14:textId="39F5E3BC">
      <w:pPr>
        <w:pStyle w:val="Normal"/>
        <w:rPr>
          <w:highlight w:val="yellow"/>
        </w:rPr>
      </w:pPr>
      <w:r w:rsidRPr="16701C05" w:rsidR="4E823167">
        <w:rPr>
          <w:highlight w:val="yellow"/>
        </w:rPr>
        <w:t>Il sera nécessaire d’ajouter une règle de routage sur le ROUTER BAT B :</w:t>
      </w:r>
    </w:p>
    <w:p w:rsidR="26DB4228" w:rsidP="16701C05" w:rsidRDefault="26DB4228" w14:paraId="0C1BA14F" w14:textId="3C89E678">
      <w:pPr>
        <w:pStyle w:val="Normal"/>
        <w:rPr>
          <w:highlight w:val="yellow"/>
        </w:rPr>
      </w:pPr>
      <w:r w:rsidRPr="16701C05" w:rsidR="4E823167">
        <w:rPr>
          <w:highlight w:val="yellow"/>
        </w:rPr>
        <w:t>Destination : 192.168.1.0/26 → passerelle : 192.168.5.1</w:t>
      </w:r>
    </w:p>
    <w:p w:rsidR="26DB4228" w:rsidP="26DB4228" w:rsidRDefault="26DB4228" w14:paraId="6C2F1854" w14:textId="486F7B96">
      <w:pPr>
        <w:pStyle w:val="Normal"/>
      </w:pPr>
    </w:p>
    <w:p w:rsidR="1FBE6A38" w:rsidP="26DB4228" w:rsidRDefault="1FBE6A38" w14:paraId="77B07F6B" w14:textId="445018A8">
      <w:pPr>
        <w:pStyle w:val="ListParagraph"/>
        <w:numPr>
          <w:ilvl w:val="0"/>
          <w:numId w:val="7"/>
        </w:numPr>
        <w:rPr/>
      </w:pPr>
      <w:r w:rsidR="1FBE6A38">
        <w:rPr/>
        <w:t xml:space="preserve">Les PC SYS VM sont nombreux et </w:t>
      </w:r>
      <w:r>
        <w:tab/>
      </w:r>
      <w:r w:rsidR="1FBE6A38">
        <w:rPr/>
        <w:t xml:space="preserve">sont destinés à faire des tests. Il serait donc intéressant de les isoler du reste du sous-réseau SYS. Comment feriez-vous cela ? Référez-vous à la section « </w:t>
      </w:r>
      <w:r w:rsidR="74020B0A">
        <w:rPr/>
        <w:t>2.4 Couche</w:t>
      </w:r>
      <w:r w:rsidR="1FBE6A38">
        <w:rPr/>
        <w:t xml:space="preserve"> 2 : Liaison des données » du </w:t>
      </w:r>
      <w:r w:rsidR="53D14B08">
        <w:rPr/>
        <w:t>syllabus.</w:t>
      </w:r>
    </w:p>
    <w:p w:rsidR="26DB4228" w:rsidP="16701C05" w:rsidRDefault="26DB4228" w14:paraId="7E77A244" w14:textId="3D777CDB">
      <w:pPr>
        <w:pStyle w:val="Normal"/>
        <w:ind w:left="720"/>
      </w:pPr>
    </w:p>
    <w:p w:rsidR="26DB4228" w:rsidP="16701C05" w:rsidRDefault="26DB4228" w14:paraId="4C2EB257" w14:textId="2A1B8933">
      <w:pPr>
        <w:pStyle w:val="Normal"/>
        <w:rPr>
          <w:highlight w:val="yellow"/>
        </w:rPr>
      </w:pPr>
      <w:r w:rsidRPr="16701C05" w:rsidR="7D4F5FCB">
        <w:rPr>
          <w:highlight w:val="yellow"/>
        </w:rPr>
        <w:t>Créer un VLAN dédié pour les machines virtuelles du réseau SYS</w:t>
      </w:r>
      <w:r w:rsidR="7D4F5FCB">
        <w:rPr/>
        <w:t xml:space="preserve"> </w:t>
      </w:r>
    </w:p>
    <w:p w:rsidR="26DB4228" w:rsidP="26DB4228" w:rsidRDefault="26DB4228" w14:paraId="7413AA8E" w14:textId="78EAAAA5">
      <w:pPr>
        <w:pStyle w:val="Normal"/>
      </w:pPr>
    </w:p>
    <w:p w:rsidR="26DB4228" w:rsidP="26DB4228" w:rsidRDefault="26DB4228" w14:paraId="78519087" w14:textId="40974941">
      <w:pPr>
        <w:pStyle w:val="Normal"/>
      </w:pPr>
    </w:p>
    <w:p w:rsidR="26DB4228" w:rsidP="26DB4228" w:rsidRDefault="26DB4228" w14:paraId="365E5674" w14:textId="180AB639">
      <w:pPr>
        <w:pStyle w:val="Normal"/>
      </w:pPr>
    </w:p>
    <w:p w:rsidR="26DB4228" w:rsidP="26DB4228" w:rsidRDefault="26DB4228" w14:paraId="6E5606A1" w14:textId="15F43826">
      <w:pPr>
        <w:pStyle w:val="Normal"/>
      </w:pPr>
    </w:p>
    <w:p w:rsidR="26DB4228" w:rsidP="26DB4228" w:rsidRDefault="26DB4228" w14:paraId="642F85A8" w14:textId="75691EF2">
      <w:pPr>
        <w:pStyle w:val="Normal"/>
      </w:pPr>
    </w:p>
    <w:p w:rsidR="26DB4228" w:rsidP="26DB4228" w:rsidRDefault="26DB4228" w14:paraId="039F0208" w14:textId="7CCB63E1">
      <w:pPr>
        <w:pStyle w:val="Normal"/>
      </w:pPr>
    </w:p>
    <w:p w:rsidR="26DB4228" w:rsidP="26DB4228" w:rsidRDefault="26DB4228" w14:paraId="1B6910A9" w14:textId="72A802F9">
      <w:pPr>
        <w:pStyle w:val="Normal"/>
      </w:pPr>
    </w:p>
    <w:p w:rsidR="3610EDFD" w:rsidP="26DB4228" w:rsidRDefault="3610EDFD" w14:paraId="1CB69E24" w14:textId="38B46AC7">
      <w:pPr>
        <w:pStyle w:val="Normal"/>
      </w:pPr>
    </w:p>
    <w:p w:rsidR="26DB4228" w:rsidP="26DB4228" w:rsidRDefault="26DB4228" w14:paraId="60999A54" w14:textId="7EAD50B2">
      <w:pPr>
        <w:pStyle w:val="Normal"/>
      </w:pPr>
    </w:p>
    <w:p w:rsidR="26DB4228" w:rsidP="26DB4228" w:rsidRDefault="26DB4228" w14:paraId="12816886" w14:textId="28ABD3D2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pcdFxAS" int2:invalidationBookmarkName="" int2:hashCode="QctY3NKed9SZCL" int2:id="5amQtGp2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606a1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65b34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5">
    <w:nsid w:val="6395de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e46fd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0515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c48b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4a3a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B7323D"/>
    <w:rsid w:val="02201492"/>
    <w:rsid w:val="022AEA59"/>
    <w:rsid w:val="02BED89F"/>
    <w:rsid w:val="02D63CDA"/>
    <w:rsid w:val="03168DF0"/>
    <w:rsid w:val="031A3FBC"/>
    <w:rsid w:val="033AEAC9"/>
    <w:rsid w:val="03F87D80"/>
    <w:rsid w:val="0410114A"/>
    <w:rsid w:val="0676A0BA"/>
    <w:rsid w:val="06E26EF7"/>
    <w:rsid w:val="089A2BDD"/>
    <w:rsid w:val="092F06D1"/>
    <w:rsid w:val="0A8EF264"/>
    <w:rsid w:val="0B219FD5"/>
    <w:rsid w:val="0B59155D"/>
    <w:rsid w:val="0BB4F8E9"/>
    <w:rsid w:val="0CBD7036"/>
    <w:rsid w:val="0CDED95B"/>
    <w:rsid w:val="0D0A1659"/>
    <w:rsid w:val="0D6D9D00"/>
    <w:rsid w:val="0E1E039A"/>
    <w:rsid w:val="10D601CE"/>
    <w:rsid w:val="111EBD87"/>
    <w:rsid w:val="12731A4E"/>
    <w:rsid w:val="12987E93"/>
    <w:rsid w:val="13E1AC3E"/>
    <w:rsid w:val="144784C2"/>
    <w:rsid w:val="1506DDE3"/>
    <w:rsid w:val="1544FB80"/>
    <w:rsid w:val="16701C05"/>
    <w:rsid w:val="16ACB584"/>
    <w:rsid w:val="178A0C5E"/>
    <w:rsid w:val="17B7323D"/>
    <w:rsid w:val="19B57CDD"/>
    <w:rsid w:val="1A69F543"/>
    <w:rsid w:val="1B40C8FD"/>
    <w:rsid w:val="1B5A186A"/>
    <w:rsid w:val="1BF935D8"/>
    <w:rsid w:val="1C48A0AA"/>
    <w:rsid w:val="1D540242"/>
    <w:rsid w:val="1D950639"/>
    <w:rsid w:val="1E71B488"/>
    <w:rsid w:val="1E8814E1"/>
    <w:rsid w:val="1FBE6A38"/>
    <w:rsid w:val="20176C5C"/>
    <w:rsid w:val="21E3310F"/>
    <w:rsid w:val="224583E8"/>
    <w:rsid w:val="253B76F8"/>
    <w:rsid w:val="2577F1AF"/>
    <w:rsid w:val="26DB4228"/>
    <w:rsid w:val="28D1B3F5"/>
    <w:rsid w:val="29462CA3"/>
    <w:rsid w:val="2A6DF959"/>
    <w:rsid w:val="2BAC5133"/>
    <w:rsid w:val="2CAE9491"/>
    <w:rsid w:val="2CE09C4F"/>
    <w:rsid w:val="2DD15EF8"/>
    <w:rsid w:val="2DF883AA"/>
    <w:rsid w:val="2F25FE5F"/>
    <w:rsid w:val="2F34E162"/>
    <w:rsid w:val="3181C69E"/>
    <w:rsid w:val="31B40D72"/>
    <w:rsid w:val="327CDC5D"/>
    <w:rsid w:val="329254A0"/>
    <w:rsid w:val="334FDDD3"/>
    <w:rsid w:val="33C64FEA"/>
    <w:rsid w:val="34EBAE34"/>
    <w:rsid w:val="3610EDFD"/>
    <w:rsid w:val="3645F93F"/>
    <w:rsid w:val="36A9FEDB"/>
    <w:rsid w:val="37A82DC2"/>
    <w:rsid w:val="37CA056D"/>
    <w:rsid w:val="37F0155E"/>
    <w:rsid w:val="38234EF6"/>
    <w:rsid w:val="385E8F6F"/>
    <w:rsid w:val="38DEB9C3"/>
    <w:rsid w:val="3A5E635F"/>
    <w:rsid w:val="3AB93B3E"/>
    <w:rsid w:val="3B588E89"/>
    <w:rsid w:val="3CB184A5"/>
    <w:rsid w:val="3FFDD91B"/>
    <w:rsid w:val="400C1A2E"/>
    <w:rsid w:val="43906F69"/>
    <w:rsid w:val="44DB3B78"/>
    <w:rsid w:val="452C3FCA"/>
    <w:rsid w:val="47783CF5"/>
    <w:rsid w:val="4863E08C"/>
    <w:rsid w:val="4863E08C"/>
    <w:rsid w:val="4943B616"/>
    <w:rsid w:val="4963A853"/>
    <w:rsid w:val="49859FA5"/>
    <w:rsid w:val="49FE1C55"/>
    <w:rsid w:val="4AC0724F"/>
    <w:rsid w:val="4BC3B4CF"/>
    <w:rsid w:val="4C5B60E1"/>
    <w:rsid w:val="4DFEED07"/>
    <w:rsid w:val="4E6C1835"/>
    <w:rsid w:val="4E712F9C"/>
    <w:rsid w:val="4E823167"/>
    <w:rsid w:val="4F69F4A7"/>
    <w:rsid w:val="4FEDC236"/>
    <w:rsid w:val="51F19A75"/>
    <w:rsid w:val="52B1BF09"/>
    <w:rsid w:val="5315C63C"/>
    <w:rsid w:val="53932F4A"/>
    <w:rsid w:val="53D14B08"/>
    <w:rsid w:val="54266906"/>
    <w:rsid w:val="544931BE"/>
    <w:rsid w:val="548DD206"/>
    <w:rsid w:val="56571229"/>
    <w:rsid w:val="56612A0A"/>
    <w:rsid w:val="567ACC26"/>
    <w:rsid w:val="5855BB29"/>
    <w:rsid w:val="5A835664"/>
    <w:rsid w:val="5ADBF972"/>
    <w:rsid w:val="5AF06F4D"/>
    <w:rsid w:val="5B6278D8"/>
    <w:rsid w:val="5B9BC63A"/>
    <w:rsid w:val="5DE479E6"/>
    <w:rsid w:val="6033D2C8"/>
    <w:rsid w:val="606BEDDE"/>
    <w:rsid w:val="606BEDDE"/>
    <w:rsid w:val="60CF8888"/>
    <w:rsid w:val="610F654D"/>
    <w:rsid w:val="61FD19BD"/>
    <w:rsid w:val="6207BE3F"/>
    <w:rsid w:val="6228AF72"/>
    <w:rsid w:val="626E60F9"/>
    <w:rsid w:val="62A875BE"/>
    <w:rsid w:val="6429A132"/>
    <w:rsid w:val="647BD59D"/>
    <w:rsid w:val="654AB09B"/>
    <w:rsid w:val="65BEF785"/>
    <w:rsid w:val="66A61312"/>
    <w:rsid w:val="66D03BB9"/>
    <w:rsid w:val="676141F4"/>
    <w:rsid w:val="679C6E90"/>
    <w:rsid w:val="67EA40CD"/>
    <w:rsid w:val="68F7346A"/>
    <w:rsid w:val="69DDC4E3"/>
    <w:rsid w:val="6A0D6141"/>
    <w:rsid w:val="6AAEA09D"/>
    <w:rsid w:val="6AF94198"/>
    <w:rsid w:val="6CA2638B"/>
    <w:rsid w:val="6E343CC1"/>
    <w:rsid w:val="6E5790AA"/>
    <w:rsid w:val="6EE0D264"/>
    <w:rsid w:val="6EEFDE32"/>
    <w:rsid w:val="6F5E51A5"/>
    <w:rsid w:val="6FB0C047"/>
    <w:rsid w:val="6FE5E61D"/>
    <w:rsid w:val="70937C41"/>
    <w:rsid w:val="7108526A"/>
    <w:rsid w:val="715CAC3E"/>
    <w:rsid w:val="72F87C9F"/>
    <w:rsid w:val="72F87C9F"/>
    <w:rsid w:val="73D70C96"/>
    <w:rsid w:val="74020B0A"/>
    <w:rsid w:val="74944D00"/>
    <w:rsid w:val="749BB2F8"/>
    <w:rsid w:val="751821B9"/>
    <w:rsid w:val="75B0A2C9"/>
    <w:rsid w:val="75EECA0D"/>
    <w:rsid w:val="763E208F"/>
    <w:rsid w:val="7887C79C"/>
    <w:rsid w:val="797F13BC"/>
    <w:rsid w:val="7A3BAF4F"/>
    <w:rsid w:val="7A49398B"/>
    <w:rsid w:val="7A7386B6"/>
    <w:rsid w:val="7BF8E46B"/>
    <w:rsid w:val="7C688EF7"/>
    <w:rsid w:val="7D4F5FCB"/>
    <w:rsid w:val="7D577935"/>
    <w:rsid w:val="7D7DA938"/>
    <w:rsid w:val="7D9F2815"/>
    <w:rsid w:val="7DC71ECB"/>
    <w:rsid w:val="7E469B6F"/>
    <w:rsid w:val="7E81F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323D"/>
  <w15:chartTrackingRefBased/>
  <w15:docId w15:val="{4B3EDAB1-E443-4299-9129-E861E5F611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D6D9D00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  <w:pPr>
      <w:spacing w:before="0" w:after="30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onStyle1" w:customStyle="true">
    <w:uiPriority w:val="1"/>
    <w:name w:val="MonStyle1"/>
    <w:basedOn w:val="Normal"/>
    <w:link w:val="MonStyle1Char"/>
    <w:qFormat/>
    <w:rsid w:val="0D6D9D00"/>
    <w:rPr>
      <w:rFonts w:ascii="Arial" w:hAnsi="Arial" w:eastAsia="Arial" w:cs="Arial"/>
      <w:b w:val="1"/>
      <w:bCs w:val="1"/>
      <w:color w:val="FF0000"/>
      <w:sz w:val="36"/>
      <w:szCs w:val="36"/>
    </w:rPr>
  </w:style>
  <w:style w:type="paragraph" w:styleId="MonTitre" w:customStyle="true">
    <w:uiPriority w:val="1"/>
    <w:name w:val="MonTitre"/>
    <w:basedOn w:val="Normal"/>
    <w:link w:val="MonTitreChar"/>
    <w:qFormat/>
    <w:rsid w:val="0D6D9D00"/>
    <w:rPr>
      <w:rFonts w:ascii="Arial" w:hAnsi="Arial" w:eastAsia="Arial" w:cs="Arial"/>
      <w:b w:val="1"/>
      <w:bCs w:val="1"/>
      <w:sz w:val="44"/>
      <w:szCs w:val="44"/>
    </w:rPr>
    <w:pPr>
      <w:spacing/>
      <w:contextualSpacing/>
      <w:jc w:val="center"/>
    </w:pPr>
  </w:style>
  <w:style w:type="character" w:styleId="MonTitreChar" w:customStyle="true">
    <w:uiPriority w:val="1"/>
    <w:name w:val="MonTitre Char"/>
    <w:basedOn w:val="DefaultParagraphFont"/>
    <w:link w:val="MonTitre"/>
    <w:rsid w:val="0D6D9D00"/>
    <w:rPr>
      <w:rFonts w:ascii="Arial" w:hAnsi="Arial" w:eastAsia="Arial" w:cs="Arial"/>
      <w:b w:val="1"/>
      <w:bCs w:val="1"/>
      <w:i w:val="0"/>
      <w:iCs w:val="0"/>
      <w:color w:val="262626" w:themeColor="text1" w:themeTint="D9" w:themeShade="FF"/>
      <w:sz w:val="44"/>
      <w:szCs w:val="44"/>
      <w:u w:val="none"/>
    </w:rPr>
  </w:style>
  <w:style w:type="character" w:styleId="MonStyle1Char" w:customStyle="true">
    <w:uiPriority w:val="1"/>
    <w:name w:val="MonStyle1 Char"/>
    <w:basedOn w:val="DefaultParagraphFont"/>
    <w:link w:val="MonStyle1"/>
    <w:rsid w:val="0D6D9D00"/>
    <w:rPr>
      <w:rFonts w:ascii="Arial" w:hAnsi="Arial" w:eastAsia="Arial" w:cs="Arial"/>
      <w:b w:val="1"/>
      <w:bCs w:val="1"/>
      <w:i w:val="0"/>
      <w:iCs w:val="0"/>
      <w:color w:val="FF0000"/>
      <w:sz w:val="36"/>
      <w:szCs w:val="36"/>
      <w:u w:val="none"/>
    </w:rPr>
  </w:style>
  <w:style w:type="paragraph" w:styleId="MonCorps" w:customStyle="true">
    <w:name w:val="MonCorps"/>
    <w:basedOn w:val="Normal"/>
    <w:link w:val="MonCorpsChar"/>
    <w:qFormat/>
    <w:rsid w:val="0D6D9D00"/>
    <w:rPr>
      <w:rFonts w:ascii="Arial" w:hAnsi="Arial" w:eastAsia="Arial" w:cs="Arial"/>
    </w:rPr>
  </w:style>
  <w:style w:type="paragraph" w:styleId="Heading1">
    <w:uiPriority w:val="9"/>
    <w:name w:val="heading 1"/>
    <w:basedOn w:val="Normal"/>
    <w:next w:val="Normal"/>
    <w:link w:val="Heading1Char"/>
    <w:qFormat/>
    <w:rsid w:val="0D6D9D00"/>
    <w:rPr>
      <w:rFonts w:ascii="Amasis MT Pro" w:hAnsi="" w:eastAsia="" w:cs=""/>
      <w:color w:val="007FAC"/>
      <w:sz w:val="42"/>
      <w:szCs w:val="42"/>
    </w:rPr>
    <w:pPr>
      <w:keepNext w:val="1"/>
      <w:keepLines w:val="1"/>
      <w:spacing w:before="600" w:after="10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D6D9D00"/>
    <w:rPr>
      <w:rFonts w:ascii="Amasis MT Pro" w:hAnsi="" w:eastAsia="" w:cs=""/>
      <w:color w:val="007FAC"/>
      <w:sz w:val="32"/>
      <w:szCs w:val="32"/>
    </w:rPr>
    <w:pPr>
      <w:keepNext w:val="1"/>
      <w:keepLines w:val="1"/>
      <w:spacing w:before="300" w:after="10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D6D9D00"/>
    <w:rPr>
      <w:rFonts w:ascii="Amasis MT Pro" w:hAnsi="" w:eastAsia="" w:cs=""/>
      <w:color w:val="007FAC"/>
      <w:sz w:val="30"/>
      <w:szCs w:val="30"/>
    </w:rPr>
    <w:pPr>
      <w:keepNext w:val="1"/>
      <w:keepLines w:val="1"/>
      <w:spacing w:before="300" w:after="10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D6D9D00"/>
    <w:rPr>
      <w:rFonts w:ascii="Amasis MT Pro" w:hAnsi="" w:eastAsia="" w:cs=""/>
      <w:color w:val="007FAC"/>
      <w:sz w:val="29"/>
      <w:szCs w:val="29"/>
    </w:rPr>
    <w:pPr>
      <w:keepNext w:val="1"/>
      <w:keepLines w:val="1"/>
      <w:spacing w:before="300" w:after="10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D6D9D00"/>
    <w:rPr>
      <w:rFonts w:ascii="Amasis MT Pro" w:hAnsi="" w:eastAsia="" w:cs=""/>
      <w:color w:val="007FAC"/>
      <w:sz w:val="28"/>
      <w:szCs w:val="28"/>
    </w:rPr>
    <w:pPr>
      <w:keepNext w:val="1"/>
      <w:keepLines w:val="1"/>
      <w:spacing w:before="300" w:after="10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D6D9D00"/>
    <w:rPr>
      <w:rFonts w:ascii="Amasis MT Pro" w:hAnsi="" w:eastAsia="" w:cs=""/>
      <w:color w:val="007FAC"/>
      <w:sz w:val="27"/>
      <w:szCs w:val="27"/>
    </w:rPr>
    <w:pPr>
      <w:keepNext w:val="1"/>
      <w:keepLines w:val="1"/>
      <w:spacing w:before="300" w:after="10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D6D9D00"/>
    <w:rPr>
      <w:rFonts w:ascii="Amasis MT Pro" w:hAnsi="" w:eastAsia="" w:cs=""/>
      <w:color w:val="007FAC"/>
      <w:sz w:val="26"/>
      <w:szCs w:val="26"/>
    </w:rPr>
    <w:pPr>
      <w:keepNext w:val="1"/>
      <w:keepLines w:val="1"/>
      <w:spacing w:before="300" w:after="10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D6D9D00"/>
    <w:rPr>
      <w:rFonts w:ascii="Amasis MT Pro" w:hAnsi="" w:eastAsia="" w:cs=""/>
      <w:color w:val="007FAC"/>
      <w:sz w:val="25"/>
      <w:szCs w:val="25"/>
    </w:rPr>
    <w:pPr>
      <w:keepNext w:val="1"/>
      <w:keepLines w:val="1"/>
      <w:spacing w:before="300" w:after="10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D6D9D00"/>
    <w:rPr>
      <w:rFonts w:ascii="Amasis MT Pro" w:hAnsi="" w:eastAsia="" w:cs=""/>
      <w:color w:val="007FAC"/>
    </w:rPr>
    <w:pPr>
      <w:keepNext w:val="1"/>
      <w:keepLines w:val="1"/>
      <w:spacing w:before="300" w:after="10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D6D9D00"/>
    <w:rPr>
      <w:rFonts w:ascii="Amasis MT Pro" w:hAnsi="" w:eastAsia="" w:cs=""/>
      <w:sz w:val="76"/>
      <w:szCs w:val="76"/>
    </w:rPr>
    <w:pPr>
      <w:spacing w:after="200"/>
    </w:pPr>
  </w:style>
  <w:style w:type="paragraph" w:styleId="Subtitle">
    <w:uiPriority w:val="11"/>
    <w:name w:val="Subtitle"/>
    <w:basedOn w:val="Normal"/>
    <w:next w:val="Normal"/>
    <w:link w:val="SubtitleChar"/>
    <w:qFormat/>
    <w:rsid w:val="0D6D9D00"/>
    <w:rPr>
      <w:rFonts w:ascii="Amasis MT Pro" w:hAnsi="" w:eastAsia="" w:cs=""/>
      <w:color w:val="007FAC"/>
      <w:sz w:val="48"/>
      <w:szCs w:val="48"/>
    </w:rPr>
    <w:pPr>
      <w:spacing w:after="500"/>
    </w:pPr>
  </w:style>
  <w:style w:type="paragraph" w:styleId="Quote">
    <w:uiPriority w:val="29"/>
    <w:name w:val="Quote"/>
    <w:basedOn w:val="Normal"/>
    <w:next w:val="Normal"/>
    <w:link w:val="QuoteChar"/>
    <w:qFormat/>
    <w:rsid w:val="0D6D9D0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D6D9D0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D6D9D00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D6D9D00"/>
    <w:rPr>
      <w:rFonts w:ascii="Amasis MT Pro" w:hAnsi="" w:eastAsia="" w:cs=""/>
      <w:b w:val="0"/>
      <w:bCs w:val="0"/>
      <w:i w:val="0"/>
      <w:iCs w:val="0"/>
      <w:color w:val="007FAC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0D6D9D00"/>
    <w:rPr>
      <w:rFonts w:ascii="Amasis MT Pro" w:hAnsi="" w:eastAsia="" w:cs=""/>
      <w:b w:val="0"/>
      <w:bCs w:val="0"/>
      <w:i w:val="0"/>
      <w:iCs w:val="0"/>
      <w:color w:val="007FAC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0D6D9D00"/>
    <w:rPr>
      <w:rFonts w:ascii="Amasis MT Pro" w:hAnsi="" w:eastAsia="" w:cs=""/>
      <w:b w:val="0"/>
      <w:bCs w:val="0"/>
      <w:i w:val="0"/>
      <w:iCs w:val="0"/>
      <w:color w:val="007FAC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0D6D9D00"/>
    <w:rPr>
      <w:rFonts w:ascii="Amasis MT Pro" w:hAnsi="" w:eastAsia="" w:cs=""/>
      <w:b w:val="0"/>
      <w:bCs w:val="0"/>
      <w:i w:val="0"/>
      <w:iCs w:val="0"/>
      <w:color w:val="007FAC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0D6D9D00"/>
    <w:rPr>
      <w:rFonts w:ascii="Amasis MT Pro" w:hAnsi="" w:eastAsia="" w:cs=""/>
      <w:b w:val="0"/>
      <w:bCs w:val="0"/>
      <w:i w:val="0"/>
      <w:iCs w:val="0"/>
      <w:color w:val="007FAC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0D6D9D00"/>
    <w:rPr>
      <w:rFonts w:ascii="Amasis MT Pro" w:hAnsi="" w:eastAsia="" w:cs=""/>
      <w:b w:val="0"/>
      <w:bCs w:val="0"/>
      <w:i w:val="0"/>
      <w:iCs w:val="0"/>
      <w:color w:val="007FAC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0D6D9D00"/>
    <w:rPr>
      <w:rFonts w:ascii="Amasis MT Pro" w:hAnsi="" w:eastAsia="" w:cs=""/>
      <w:b w:val="0"/>
      <w:bCs w:val="0"/>
      <w:i w:val="0"/>
      <w:iCs w:val="0"/>
      <w:color w:val="007FAC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0D6D9D00"/>
    <w:rPr>
      <w:rFonts w:ascii="Amasis MT Pro" w:hAnsi="" w:eastAsia="" w:cs=""/>
      <w:b w:val="0"/>
      <w:bCs w:val="0"/>
      <w:i w:val="0"/>
      <w:iCs w:val="0"/>
      <w:color w:val="007FAC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0D6D9D00"/>
    <w:rPr>
      <w:rFonts w:ascii="Amasis MT Pro" w:hAnsi="" w:eastAsia="" w:cs=""/>
      <w:b w:val="0"/>
      <w:bCs w:val="0"/>
      <w:i w:val="0"/>
      <w:iCs w:val="0"/>
      <w:color w:val="007FAC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0D6D9D00"/>
    <w:rPr>
      <w:rFonts w:ascii="Amasis MT Pro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0D6D9D00"/>
    <w:rPr>
      <w:rFonts w:ascii="Amasis MT Pro" w:hAnsi="" w:eastAsia="" w:cs=""/>
      <w:b w:val="0"/>
      <w:bCs w:val="0"/>
      <w:i w:val="0"/>
      <w:iCs w:val="0"/>
      <w:color w:val="007FAC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0D6D9D00"/>
    <w:rPr>
      <w:rFonts w:ascii="Trade Gothic N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D6D9D00"/>
    <w:rPr>
      <w:rFonts w:ascii="Trade Gothic Nex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0D6D9D0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D6D9D0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D6D9D0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D6D9D0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D6D9D0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D6D9D0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D6D9D0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D6D9D0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D6D9D0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D6D9D00"/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D6D9D00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Footer">
    <w:uiPriority w:val="99"/>
    <w:name w:val="footer"/>
    <w:basedOn w:val="Normal"/>
    <w:unhideWhenUsed/>
    <w:link w:val="FooterChar"/>
    <w:rsid w:val="0D6D9D00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0D6D9D00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D6D9D00"/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D6D9D00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Header">
    <w:uiPriority w:val="99"/>
    <w:name w:val="header"/>
    <w:basedOn w:val="Normal"/>
    <w:unhideWhenUsed/>
    <w:link w:val="HeaderChar"/>
    <w:rsid w:val="0D6D9D00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0D6D9D00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character" w:styleId="MonCorpsChar" w:customStyle="true">
    <w:name w:val="MonCorps Char"/>
    <w:basedOn w:val="DefaultParagraphFont"/>
    <w:link w:val="MonCorps"/>
    <w:rsid w:val="0D6D9D00"/>
    <w:rPr>
      <w:rFonts w:ascii="Arial" w:hAnsi="Arial" w:eastAsia="Arial" w:cs="Arial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c575b467a47427f" /><Relationship Type="http://schemas.openxmlformats.org/officeDocument/2006/relationships/numbering" Target="numbering.xml" Id="Re194c9771dbe4cc8" /><Relationship Type="http://schemas.openxmlformats.org/officeDocument/2006/relationships/image" Target="/media/image.png" Id="Rd1e38eaff3354b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7" ma:contentTypeDescription="Crée un document." ma:contentTypeScope="" ma:versionID="9b0d59f7f75247cbcdf540da9d9a7e4e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142370b63bc772603407b91dc7f4c4c8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62dc463-1e70-47c3-b07c-1eea8b599287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CA440C-D12E-4867-901B-62ACC778AA6E}"/>
</file>

<file path=customXml/itemProps2.xml><?xml version="1.0" encoding="utf-8"?>
<ds:datastoreItem xmlns:ds="http://schemas.openxmlformats.org/officeDocument/2006/customXml" ds:itemID="{ECD5C12F-2B87-47A0-B193-EDBA97E34A31}"/>
</file>

<file path=customXml/itemProps3.xml><?xml version="1.0" encoding="utf-8"?>
<ds:datastoreItem xmlns:ds="http://schemas.openxmlformats.org/officeDocument/2006/customXml" ds:itemID="{BB9BFB11-0607-49EF-8A6A-DB2AB4C788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Choquet</dc:creator>
  <keywords/>
  <dc:description/>
  <lastModifiedBy>Olivier Choquet</lastModifiedBy>
  <dcterms:created xsi:type="dcterms:W3CDTF">2023-07-31T13:53:05.0000000Z</dcterms:created>
  <dcterms:modified xsi:type="dcterms:W3CDTF">2024-08-01T11:33:25.1414332Z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  <property fmtid="{D5CDD505-2E9C-101B-9397-08002B2CF9AE}" pid="3" name="MediaServiceImageTags">
    <vt:lpwstr/>
  </property>
</Properties>
</file>