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882" w:rsidRDefault="00660882">
      <w:r>
        <w:rPr>
          <w:noProof/>
          <w:lang w:eastAsia="en-GB"/>
        </w:rPr>
        <w:drawing>
          <wp:inline distT="0" distB="0" distL="0" distR="0" wp14:anchorId="698080A6" wp14:editId="49F79EE0">
            <wp:extent cx="5724525" cy="1761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0484" b="14794"/>
                    <a:stretch/>
                  </pic:blipFill>
                  <pic:spPr bwMode="auto">
                    <a:xfrm>
                      <a:off x="0" y="0"/>
                      <a:ext cx="5731510" cy="1763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882" w:rsidRDefault="00660882" w:rsidP="00660882"/>
    <w:p w:rsidR="000B537E" w:rsidRDefault="000B537E" w:rsidP="000B537E">
      <w:pPr>
        <w:pStyle w:val="Heading1"/>
      </w:pPr>
      <w:bookmarkStart w:id="0" w:name="_Hlk124861575"/>
      <w:r>
        <w:t>Chess Manager</w:t>
      </w:r>
    </w:p>
    <w:p w:rsidR="000B537E" w:rsidRDefault="000B537E" w:rsidP="000B537E">
      <w:r>
        <w:t>Controls everything. Handles logic such as In-Game flow (see below)</w:t>
      </w:r>
    </w:p>
    <w:p w:rsidR="000B537E" w:rsidRDefault="000B537E" w:rsidP="000B537E">
      <w:pPr>
        <w:pStyle w:val="Heading1"/>
        <w:rPr>
          <w:rFonts w:eastAsiaTheme="minorHAnsi"/>
        </w:rPr>
      </w:pPr>
      <w:r>
        <w:rPr>
          <w:rFonts w:eastAsiaTheme="minorHAnsi"/>
        </w:rPr>
        <w:t>AI</w:t>
      </w:r>
    </w:p>
    <w:p w:rsidR="000B537E" w:rsidRDefault="000B537E" w:rsidP="000B537E">
      <w:r>
        <w:t xml:space="preserve">Chess manager provides </w:t>
      </w:r>
      <w:proofErr w:type="spellStart"/>
      <w:r>
        <w:t>gamemode</w:t>
      </w:r>
      <w:proofErr w:type="spellEnd"/>
      <w:r>
        <w:t xml:space="preserve"> and current state and waits for AI to respond with move</w:t>
      </w:r>
    </w:p>
    <w:p w:rsidR="000B537E" w:rsidRDefault="000B537E" w:rsidP="000B537E">
      <w:pPr>
        <w:pStyle w:val="Heading1"/>
      </w:pPr>
      <w:r>
        <w:t>NetworkManager</w:t>
      </w:r>
    </w:p>
    <w:p w:rsidR="000B537E" w:rsidRDefault="000B537E" w:rsidP="000B537E">
      <w:r>
        <w:t xml:space="preserve">When playing online, handles player connection, sending savegame data, sending </w:t>
      </w:r>
      <w:proofErr w:type="spellStart"/>
      <w:r>
        <w:t>gamemode</w:t>
      </w:r>
      <w:proofErr w:type="spellEnd"/>
      <w:r>
        <w:t xml:space="preserve"> data. When in game, ChessManager gives it moves to send to the server and NetworkManager informs ChessManager of incoming moves</w:t>
      </w:r>
    </w:p>
    <w:p w:rsidR="000B537E" w:rsidRDefault="000B537E" w:rsidP="000B537E">
      <w:pPr>
        <w:pStyle w:val="Heading2"/>
      </w:pPr>
      <w:r>
        <w:t>Server</w:t>
      </w:r>
    </w:p>
    <w:p w:rsidR="000B537E" w:rsidRDefault="000B537E" w:rsidP="000B537E">
      <w:r>
        <w:t>Acts as a relay forwarding incoming moves to all other clients</w:t>
      </w:r>
    </w:p>
    <w:p w:rsidR="000B537E" w:rsidRDefault="000B537E" w:rsidP="000B537E">
      <w:pPr>
        <w:pStyle w:val="Heading2"/>
      </w:pPr>
      <w:r>
        <w:t>Client</w:t>
      </w:r>
    </w:p>
    <w:p w:rsidR="000B537E" w:rsidRPr="0061079A" w:rsidRDefault="000B537E" w:rsidP="000B537E">
      <w:r>
        <w:t>Sends data to server as requested by ChessManager and notifies ChessManager of incoming moves</w:t>
      </w:r>
    </w:p>
    <w:p w:rsidR="000B537E" w:rsidRDefault="000B537E" w:rsidP="000B537E">
      <w:pPr>
        <w:pStyle w:val="Heading1"/>
      </w:pPr>
      <w:r>
        <w:t>GameManager</w:t>
      </w:r>
    </w:p>
    <w:p w:rsidR="000B537E" w:rsidRDefault="000B537E" w:rsidP="000B537E">
      <w:r>
        <w:t>Provides an interface for the current game mode and handles game logic such as whose turn it is. Retrieves a list of possible moves from the BoardManager</w:t>
      </w:r>
    </w:p>
    <w:p w:rsidR="000B537E" w:rsidRDefault="000B537E" w:rsidP="000B537E">
      <w:pPr>
        <w:pStyle w:val="Heading2"/>
      </w:pPr>
      <w:r>
        <w:t>BoardManager</w:t>
      </w:r>
    </w:p>
    <w:p w:rsidR="000B537E" w:rsidRDefault="000B537E" w:rsidP="000B537E">
      <w:r>
        <w:t>Stores all the pieces on the board, the size of the board and provides a list of moves compiled from requesting possible moves from all the pieces</w:t>
      </w:r>
    </w:p>
    <w:p w:rsidR="000B537E" w:rsidRDefault="000B537E" w:rsidP="000B537E">
      <w:pPr>
        <w:pStyle w:val="Heading2"/>
      </w:pPr>
      <w:r>
        <w:t>Piece</w:t>
      </w:r>
    </w:p>
    <w:p w:rsidR="000B537E" w:rsidRDefault="000B537E" w:rsidP="000B537E">
      <w:r>
        <w:t>Returns a list of the moves it can make</w:t>
      </w:r>
    </w:p>
    <w:p w:rsidR="00F81768" w:rsidRDefault="00F81768" w:rsidP="00660882"/>
    <w:p w:rsidR="00660882" w:rsidRDefault="00660882" w:rsidP="00660882">
      <w:pPr>
        <w:pStyle w:val="Heading1"/>
      </w:pPr>
      <w:r>
        <w:lastRenderedPageBreak/>
        <w:t>SaveSystem</w:t>
      </w:r>
    </w:p>
    <w:p w:rsidR="00660882" w:rsidRDefault="00660882" w:rsidP="00660882">
      <w:r>
        <w:t xml:space="preserve">ChessManager provides data fetched from GameManager that the SaveSystem then converts to a binary format and saves to a file. Can also de-serialise data. This </w:t>
      </w:r>
      <w:proofErr w:type="spellStart"/>
      <w:r>
        <w:t>deserialised</w:t>
      </w:r>
      <w:proofErr w:type="spellEnd"/>
      <w:r>
        <w:t xml:space="preserve"> data can be </w:t>
      </w:r>
      <w:proofErr w:type="spellStart"/>
      <w:r>
        <w:t>give</w:t>
      </w:r>
      <w:proofErr w:type="spellEnd"/>
      <w:r>
        <w:t xml:space="preserve"> to GameManager to load the save.</w:t>
      </w:r>
    </w:p>
    <w:p w:rsidR="00660882" w:rsidRDefault="00660882" w:rsidP="00660882">
      <w:pPr>
        <w:pStyle w:val="Heading1"/>
      </w:pPr>
      <w:r>
        <w:t>Inpu</w:t>
      </w:r>
      <w:r w:rsidR="0061079A">
        <w:t>t</w:t>
      </w:r>
      <w:r>
        <w:t>Manager</w:t>
      </w:r>
    </w:p>
    <w:p w:rsidR="0061079A" w:rsidRDefault="00660882" w:rsidP="00660882">
      <w:r>
        <w:t>Gets inputs from the player su</w:t>
      </w:r>
      <w:r w:rsidR="0061079A">
        <w:t>ch as where they are moving pieces</w:t>
      </w:r>
    </w:p>
    <w:p w:rsidR="0061079A" w:rsidRDefault="0061079A" w:rsidP="0061079A">
      <w:pPr>
        <w:pStyle w:val="Heading1"/>
      </w:pPr>
      <w:r>
        <w:t>VisualManager</w:t>
      </w:r>
    </w:p>
    <w:p w:rsidR="0061079A" w:rsidRDefault="0061079A" w:rsidP="0061079A">
      <w:r>
        <w:t xml:space="preserve">Renders the board and updates it based on data from the GameManager given to it by the </w:t>
      </w:r>
      <w:bookmarkEnd w:id="0"/>
      <w:r>
        <w:t>ChessManager</w:t>
      </w:r>
    </w:p>
    <w:p w:rsidR="00F81768" w:rsidRDefault="00F81768" w:rsidP="0061079A">
      <w:r>
        <w:rPr>
          <w:noProof/>
          <w:lang w:eastAsia="en-GB"/>
        </w:rPr>
        <w:drawing>
          <wp:inline distT="0" distB="0" distL="0" distR="0" wp14:anchorId="3D6D25D5" wp14:editId="0A26ADAF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68" w:rsidRPr="00F81768" w:rsidRDefault="00F81768" w:rsidP="00F81768">
      <w:pPr>
        <w:tabs>
          <w:tab w:val="left" w:pos="3736"/>
        </w:tabs>
      </w:pPr>
      <w:r>
        <w:lastRenderedPageBreak/>
        <w:tab/>
      </w:r>
      <w:r>
        <w:rPr>
          <w:noProof/>
          <w:lang w:eastAsia="en-GB"/>
        </w:rPr>
        <w:drawing>
          <wp:inline distT="0" distB="0" distL="0" distR="0" wp14:anchorId="1CD9BF47" wp14:editId="54EB69ED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768" w:rsidRPr="00F8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8D9"/>
    <w:rsid w:val="000B537E"/>
    <w:rsid w:val="002069A3"/>
    <w:rsid w:val="0061079A"/>
    <w:rsid w:val="00660882"/>
    <w:rsid w:val="00B228D9"/>
    <w:rsid w:val="00F8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988461-B871-47CC-993F-392B2201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8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88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08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08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92246-7E46-43E1-8E5E-183CF31C8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234</Words>
  <Characters>1147</Characters>
  <Application>Microsoft Office Word</Application>
  <DocSecurity>0</DocSecurity>
  <Lines>39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Rutherford School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Lucas</dc:creator>
  <cp:keywords/>
  <dc:description/>
  <cp:lastModifiedBy>Robert Lucas</cp:lastModifiedBy>
  <cp:revision>4</cp:revision>
  <dcterms:created xsi:type="dcterms:W3CDTF">2023-01-17T12:31:00Z</dcterms:created>
  <dcterms:modified xsi:type="dcterms:W3CDTF">2023-01-17T15:35:00Z</dcterms:modified>
</cp:coreProperties>
</file>