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54B" w:rsidRDefault="00A229F4" w:rsidP="00A229F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A.I. Notes</w:t>
      </w:r>
    </w:p>
    <w:p w:rsidR="00A229F4" w:rsidRDefault="00A229F4" w:rsidP="00A229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Finite State Machine’s (FSM) – </w:t>
      </w:r>
      <w:r>
        <w:rPr>
          <w:sz w:val="24"/>
          <w:szCs w:val="24"/>
        </w:rPr>
        <w:t xml:space="preserve">Are hypothetical Gears made up of one or more States in which only a single state can be active at any given time. The FSM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transition from one state to another in order to perform the action associated with each state such as (Patrol, Chase and Attack). </w:t>
      </w:r>
    </w:p>
    <w:p w:rsidR="00A229F4" w:rsidRDefault="00A229F4" w:rsidP="00A229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Implementation – </w:t>
      </w:r>
    </w:p>
    <w:p w:rsidR="00A229F4" w:rsidRDefault="00A229F4" w:rsidP="00A229F4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State {Patrol, Chase, Attack}</w:t>
      </w:r>
    </w:p>
    <w:p w:rsidR="00A229F4" w:rsidRDefault="001C4A85" w:rsidP="00A229F4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Transitions {See Enemy, Reach Enemy, Hit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Enemy, None}</w:t>
      </w:r>
    </w:p>
    <w:p w:rsidR="001C4A85" w:rsidRDefault="001C4A85" w:rsidP="00A229F4">
      <w:pPr>
        <w:rPr>
          <w:sz w:val="24"/>
          <w:szCs w:val="24"/>
        </w:rPr>
      </w:pPr>
      <w:r>
        <w:rPr>
          <w:sz w:val="24"/>
          <w:szCs w:val="24"/>
        </w:rPr>
        <w:t xml:space="preserve">State </w:t>
      </w:r>
      <w:proofErr w:type="spellStart"/>
      <w:r>
        <w:rPr>
          <w:sz w:val="24"/>
          <w:szCs w:val="24"/>
        </w:rPr>
        <w:t>currentState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state.Patrol</w:t>
      </w:r>
      <w:proofErr w:type="spellEnd"/>
      <w:proofErr w:type="gramEnd"/>
      <w:r>
        <w:rPr>
          <w:sz w:val="24"/>
          <w:szCs w:val="24"/>
        </w:rPr>
        <w:t>;</w:t>
      </w:r>
    </w:p>
    <w:p w:rsidR="001C4A85" w:rsidRDefault="001C4A85" w:rsidP="00A229F4">
      <w:pPr>
        <w:rPr>
          <w:sz w:val="24"/>
          <w:szCs w:val="24"/>
        </w:rPr>
      </w:pPr>
      <w:r>
        <w:rPr>
          <w:sz w:val="24"/>
          <w:szCs w:val="24"/>
        </w:rPr>
        <w:t xml:space="preserve">Transition </w:t>
      </w:r>
      <w:proofErr w:type="spellStart"/>
      <w:r>
        <w:rPr>
          <w:sz w:val="24"/>
          <w:szCs w:val="24"/>
        </w:rPr>
        <w:t>currentTransition</w:t>
      </w:r>
      <w:proofErr w:type="spellEnd"/>
      <w:r>
        <w:rPr>
          <w:sz w:val="24"/>
          <w:szCs w:val="24"/>
        </w:rPr>
        <w:t>;</w:t>
      </w:r>
    </w:p>
    <w:p w:rsidR="001C4A85" w:rsidRDefault="001C4A85" w:rsidP="00A229F4">
      <w:pPr>
        <w:rPr>
          <w:sz w:val="24"/>
          <w:szCs w:val="24"/>
        </w:rPr>
      </w:pPr>
    </w:p>
    <w:p w:rsidR="001C4A85" w:rsidRDefault="001C4A85" w:rsidP="00A229F4">
      <w:pPr>
        <w:rPr>
          <w:sz w:val="24"/>
          <w:szCs w:val="24"/>
        </w:rPr>
      </w:pPr>
      <w:r>
        <w:rPr>
          <w:sz w:val="24"/>
          <w:szCs w:val="24"/>
        </w:rPr>
        <w:t>Update (</w:t>
      </w:r>
      <w:proofErr w:type="spellStart"/>
      <w:r>
        <w:rPr>
          <w:sz w:val="24"/>
          <w:szCs w:val="24"/>
        </w:rPr>
        <w:t>Game_Loop</w:t>
      </w:r>
      <w:proofErr w:type="spellEnd"/>
      <w:r>
        <w:rPr>
          <w:sz w:val="24"/>
          <w:szCs w:val="24"/>
        </w:rPr>
        <w:t>)</w:t>
      </w:r>
    </w:p>
    <w:p w:rsidR="001C4A85" w:rsidRDefault="001C4A85" w:rsidP="00A229F4">
      <w:pPr>
        <w:rPr>
          <w:sz w:val="24"/>
          <w:szCs w:val="24"/>
        </w:rPr>
      </w:pPr>
      <w:r>
        <w:rPr>
          <w:sz w:val="24"/>
          <w:szCs w:val="24"/>
        </w:rPr>
        <w:t>//Search Phase</w:t>
      </w:r>
    </w:p>
    <w:p w:rsidR="001C4A85" w:rsidRDefault="001C4A85" w:rsidP="00A229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currentTransition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fillCurrentTransition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1C4A85" w:rsidRDefault="001C4A85" w:rsidP="00A229F4">
      <w:pPr>
        <w:rPr>
          <w:sz w:val="24"/>
          <w:szCs w:val="24"/>
        </w:rPr>
      </w:pPr>
      <w:r>
        <w:rPr>
          <w:sz w:val="24"/>
          <w:szCs w:val="24"/>
        </w:rPr>
        <w:t>//Thinking Phase</w:t>
      </w:r>
    </w:p>
    <w:p w:rsidR="001C4A85" w:rsidRDefault="001C4A85" w:rsidP="00A229F4">
      <w:pPr>
        <w:rPr>
          <w:sz w:val="24"/>
          <w:szCs w:val="24"/>
        </w:rPr>
      </w:pPr>
      <w:r>
        <w:rPr>
          <w:sz w:val="24"/>
          <w:szCs w:val="24"/>
        </w:rPr>
        <w:t xml:space="preserve">Current State = </w:t>
      </w:r>
      <w:proofErr w:type="spellStart"/>
      <w:proofErr w:type="gramStart"/>
      <w:r>
        <w:rPr>
          <w:sz w:val="24"/>
          <w:szCs w:val="24"/>
        </w:rPr>
        <w:t>ThinkAboutIt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1C4A85" w:rsidRDefault="001C4A85" w:rsidP="00A229F4">
      <w:pPr>
        <w:rPr>
          <w:sz w:val="24"/>
          <w:szCs w:val="24"/>
        </w:rPr>
      </w:pPr>
      <w:r>
        <w:rPr>
          <w:sz w:val="24"/>
          <w:szCs w:val="24"/>
        </w:rPr>
        <w:t>//Action Phase</w:t>
      </w:r>
    </w:p>
    <w:p w:rsidR="001C4A85" w:rsidRDefault="001C4A85" w:rsidP="00A229F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ActionPhase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1C4A85" w:rsidRDefault="001C4A85" w:rsidP="00A229F4">
      <w:pPr>
        <w:rPr>
          <w:sz w:val="24"/>
          <w:szCs w:val="24"/>
        </w:rPr>
      </w:pPr>
    </w:p>
    <w:p w:rsidR="007A5700" w:rsidRDefault="001C4A85" w:rsidP="00A229F4">
      <w:r>
        <w:rPr>
          <w:b/>
        </w:rPr>
        <w:t>Hierarchical FSM</w:t>
      </w:r>
      <w:r w:rsidR="00D1121D">
        <w:rPr>
          <w:b/>
        </w:rPr>
        <w:t>’s</w:t>
      </w:r>
      <w:r>
        <w:rPr>
          <w:b/>
        </w:rPr>
        <w:t xml:space="preserve"> </w:t>
      </w:r>
      <w:r w:rsidR="00D1121D">
        <w:rPr>
          <w:b/>
        </w:rPr>
        <w:t xml:space="preserve">– </w:t>
      </w:r>
      <w:r w:rsidR="00D1121D">
        <w:t>overcome the limitation</w:t>
      </w:r>
      <w:r w:rsidR="001C0B88">
        <w:t>s</w:t>
      </w:r>
      <w:r w:rsidR="00D1121D">
        <w:t xml:space="preserve"> of a standard </w:t>
      </w:r>
      <w:r w:rsidR="001C0B88">
        <w:t>Finite State Machine while being able to maintain what a Finite State Machine can do by using a hierarchy system</w:t>
      </w:r>
      <w:r w:rsidR="001C0B88">
        <w:rPr>
          <w:b/>
        </w:rPr>
        <w:t xml:space="preserve"> </w:t>
      </w:r>
      <w:r w:rsidR="001C0B88">
        <w:t>which allows any state to be a sub-state of another state.</w:t>
      </w:r>
    </w:p>
    <w:p w:rsidR="007A5700" w:rsidRDefault="007A5700" w:rsidP="00A229F4">
      <w:r>
        <w:rPr>
          <w:noProof/>
        </w:rPr>
        <w:drawing>
          <wp:inline distT="0" distB="0" distL="0" distR="0">
            <wp:extent cx="4710584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-stat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423" cy="221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88" w:rsidRDefault="001C0B88" w:rsidP="00A229F4">
      <w:r>
        <w:rPr>
          <w:b/>
        </w:rPr>
        <w:lastRenderedPageBreak/>
        <w:t xml:space="preserve">Markov Model – </w:t>
      </w:r>
      <w:r w:rsidR="007A5700">
        <w:t xml:space="preserve">is </w:t>
      </w:r>
      <w:proofErr w:type="gramStart"/>
      <w:r w:rsidR="007A5700">
        <w:t>similar to</w:t>
      </w:r>
      <w:proofErr w:type="gramEnd"/>
      <w:r w:rsidR="007A5700">
        <w:t xml:space="preserve"> a FSM but a Markov Model uses multiple paths in which a state can be changed using probability.</w:t>
      </w:r>
    </w:p>
    <w:p w:rsidR="007A5700" w:rsidRDefault="007A5700" w:rsidP="00A229F4">
      <w:r>
        <w:rPr>
          <w:noProof/>
        </w:rPr>
        <w:drawing>
          <wp:inline distT="0" distB="0" distL="0" distR="0">
            <wp:extent cx="2782824" cy="2005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state_marko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20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00" w:rsidRDefault="007A5700" w:rsidP="00A229F4">
      <w:r>
        <w:rPr>
          <w:b/>
        </w:rPr>
        <w:t xml:space="preserve">Difference Between Markov Model and a FSM – </w:t>
      </w:r>
      <w:r>
        <w:t xml:space="preserve">A Finite State Machine follows </w:t>
      </w:r>
      <w:proofErr w:type="gramStart"/>
      <w:r>
        <w:t>it’s</w:t>
      </w:r>
      <w:proofErr w:type="gramEnd"/>
      <w:r>
        <w:t xml:space="preserve"> Unique Path through the Machine whereas a Markov Model may have multiple paths in which it can take depending on the probability </w:t>
      </w:r>
      <w:r w:rsidR="00707E8F">
        <w:t>of the path.</w:t>
      </w:r>
    </w:p>
    <w:p w:rsidR="00707E8F" w:rsidRDefault="00707E8F" w:rsidP="00A229F4"/>
    <w:p w:rsidR="00707E8F" w:rsidRDefault="00707E8F" w:rsidP="00A229F4">
      <w:r>
        <w:rPr>
          <w:b/>
        </w:rPr>
        <w:t xml:space="preserve">Sensing Section – </w:t>
      </w:r>
      <w:r>
        <w:t xml:space="preserve">The purpose of a sensing </w:t>
      </w:r>
      <w:r w:rsidR="009F74E3">
        <w:t>section</w:t>
      </w:r>
      <w:r>
        <w:t xml:space="preserve"> for a NPC is used for patrolling/searching for </w:t>
      </w:r>
      <w:r w:rsidR="009F74E3">
        <w:t>a certain object/event/player in which will trigger a transition to another Section</w:t>
      </w:r>
      <w:r>
        <w:t>. Once the target is within range of the NPC it will transition from the sensing section to an action section</w:t>
      </w:r>
    </w:p>
    <w:p w:rsidR="00707E8F" w:rsidRPr="00707E8F" w:rsidRDefault="00707E8F" w:rsidP="00A229F4">
      <w:r>
        <w:rPr>
          <w:b/>
        </w:rPr>
        <w:t xml:space="preserve">Action Section – </w:t>
      </w:r>
      <w:r>
        <w:t xml:space="preserve">The purpose of </w:t>
      </w:r>
      <w:r w:rsidR="009F74E3">
        <w:t>the</w:t>
      </w:r>
      <w:r>
        <w:t xml:space="preserve"> Action </w:t>
      </w:r>
      <w:r w:rsidR="009F74E3">
        <w:t>section for a NPC is to determine what action to take when there is a target within an NPC’s range in which a specific action associated with the NPC and it’s target can be used.</w:t>
      </w:r>
      <w:bookmarkStart w:id="0" w:name="_GoBack"/>
      <w:bookmarkEnd w:id="0"/>
    </w:p>
    <w:sectPr w:rsidR="00707E8F" w:rsidRPr="0070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F4"/>
    <w:rsid w:val="001C0B88"/>
    <w:rsid w:val="001C4A85"/>
    <w:rsid w:val="001F773D"/>
    <w:rsid w:val="0035254B"/>
    <w:rsid w:val="00707E8F"/>
    <w:rsid w:val="007A5700"/>
    <w:rsid w:val="009F74E3"/>
    <w:rsid w:val="00A229F4"/>
    <w:rsid w:val="00C32A83"/>
    <w:rsid w:val="00D1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EA34"/>
  <w15:chartTrackingRefBased/>
  <w15:docId w15:val="{B7562A23-1047-472A-866D-B98AA30C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 Sullivan</dc:creator>
  <cp:keywords/>
  <dc:description/>
  <cp:lastModifiedBy>Lee O Sullivan</cp:lastModifiedBy>
  <cp:revision>1</cp:revision>
  <dcterms:created xsi:type="dcterms:W3CDTF">2017-12-07T21:11:00Z</dcterms:created>
  <dcterms:modified xsi:type="dcterms:W3CDTF">2017-12-07T22:34:00Z</dcterms:modified>
</cp:coreProperties>
</file>