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14F6C" w14:textId="77777777" w:rsidR="00D774EE" w:rsidRPr="004A7E13" w:rsidRDefault="009C33E2">
      <w:pPr>
        <w:jc w:val="center"/>
        <w:rPr>
          <w:rFonts w:ascii="仿宋" w:eastAsia="仿宋" w:hAnsi="仿宋"/>
        </w:rPr>
      </w:pPr>
      <w:r w:rsidRPr="004A7E13">
        <w:rPr>
          <w:rFonts w:ascii="仿宋" w:eastAsia="仿宋" w:hAnsi="仿宋"/>
          <w:noProof/>
        </w:rPr>
        <w:drawing>
          <wp:anchor distT="0" distB="0" distL="114300" distR="114300" simplePos="0" relativeHeight="251668480" behindDoc="0" locked="0" layoutInCell="1" allowOverlap="1" wp14:anchorId="65F888A4" wp14:editId="0A9EE53B">
            <wp:simplePos x="0" y="0"/>
            <wp:positionH relativeFrom="column">
              <wp:posOffset>1982470</wp:posOffset>
            </wp:positionH>
            <wp:positionV relativeFrom="paragraph">
              <wp:posOffset>-299720</wp:posOffset>
            </wp:positionV>
            <wp:extent cx="3237865" cy="1064895"/>
            <wp:effectExtent l="0" t="0" r="1270" b="190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37611" cy="1065178"/>
                    </a:xfrm>
                    <a:prstGeom prst="rect">
                      <a:avLst/>
                    </a:prstGeom>
                    <a:noFill/>
                    <a:ln>
                      <a:noFill/>
                    </a:ln>
                  </pic:spPr>
                </pic:pic>
              </a:graphicData>
            </a:graphic>
          </wp:anchor>
        </w:drawing>
      </w:r>
      <w:r w:rsidRPr="004A7E13">
        <w:rPr>
          <w:rFonts w:ascii="仿宋" w:eastAsia="仿宋" w:hAnsi="仿宋"/>
          <w:noProof/>
        </w:rPr>
        <mc:AlternateContent>
          <mc:Choice Requires="wps">
            <w:drawing>
              <wp:anchor distT="0" distB="0" distL="114300" distR="114300" simplePos="0" relativeHeight="251664384" behindDoc="0" locked="0" layoutInCell="1" allowOverlap="1" wp14:anchorId="0CCCC042" wp14:editId="25F863D1">
                <wp:simplePos x="0" y="0"/>
                <wp:positionH relativeFrom="column">
                  <wp:posOffset>372745</wp:posOffset>
                </wp:positionH>
                <wp:positionV relativeFrom="paragraph">
                  <wp:posOffset>-1170305</wp:posOffset>
                </wp:positionV>
                <wp:extent cx="19050" cy="3605530"/>
                <wp:effectExtent l="0" t="0" r="19050" b="33655"/>
                <wp:wrapNone/>
                <wp:docPr id="4" name="直接连接符 4"/>
                <wp:cNvGraphicFramePr/>
                <a:graphic xmlns:a="http://schemas.openxmlformats.org/drawingml/2006/main">
                  <a:graphicData uri="http://schemas.microsoft.com/office/word/2010/wordprocessingShape">
                    <wps:wsp>
                      <wps:cNvCnPr/>
                      <wps:spPr>
                        <a:xfrm>
                          <a:off x="0" y="0"/>
                          <a:ext cx="19050" cy="3605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35pt;margin-top:-92.15pt;height:283.9pt;width:1.5pt;z-index:251664384;mso-width-relative:page;mso-height-relative:page;" filled="f" stroked="t" coordsize="21600,21600" o:gfxdata="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BG/DA2gAAAAoBAAAPAAAAAAAAAAEAIAAAACIAAABkcnMvZG93bnJldi54bWxQSwECFAAUAAAA&#10;CACHTuJAseyFMuwBAAC1AwAADgAAAAAAAAABACAAAAApAQAAZHJzL2Uyb0RvYy54bWxQSwUGAAAA&#10;AAYABgBZAQAAhwUAAAAA&#10;">
                <v:fill on="f" focussize="0,0"/>
                <v:stroke weight="0.5pt" color="#5B9BD5 [3204]" miterlimit="8" joinstyle="miter"/>
                <v:imagedata o:title=""/>
                <o:lock v:ext="edit" aspectratio="f"/>
              </v:line>
            </w:pict>
          </mc:Fallback>
        </mc:AlternateContent>
      </w:r>
      <w:r w:rsidRPr="004A7E13">
        <w:rPr>
          <w:rFonts w:ascii="仿宋" w:eastAsia="仿宋" w:hAnsi="仿宋"/>
          <w:noProof/>
        </w:rPr>
        <mc:AlternateContent>
          <mc:Choice Requires="wps">
            <w:drawing>
              <wp:anchor distT="0" distB="0" distL="114300" distR="114300" simplePos="0" relativeHeight="251663360" behindDoc="0" locked="0" layoutInCell="1" allowOverlap="1" wp14:anchorId="451A1979" wp14:editId="15501AEA">
                <wp:simplePos x="0" y="0"/>
                <wp:positionH relativeFrom="column">
                  <wp:posOffset>263525</wp:posOffset>
                </wp:positionH>
                <wp:positionV relativeFrom="paragraph">
                  <wp:posOffset>-1170305</wp:posOffset>
                </wp:positionV>
                <wp:extent cx="36830" cy="10687685"/>
                <wp:effectExtent l="0" t="0" r="20955" b="19050"/>
                <wp:wrapNone/>
                <wp:docPr id="3" name="直接连接符 3"/>
                <wp:cNvGraphicFramePr/>
                <a:graphic xmlns:a="http://schemas.openxmlformats.org/drawingml/2006/main">
                  <a:graphicData uri="http://schemas.microsoft.com/office/word/2010/wordprocessingShape">
                    <wps:wsp>
                      <wps:cNvCnPr/>
                      <wps:spPr>
                        <a:xfrm>
                          <a:off x="0" y="0"/>
                          <a:ext cx="36576" cy="106875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0.75pt;margin-top:-92.15pt;height:841.55pt;width:2.9pt;z-index:251663360;mso-width-relative:page;mso-height-relative:page;" filled="f" stroked="t" coordsize="21600,21600" o:gfxdata="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krw+tsAAAALAQAADwAAAAAAAAABACAAAAAiAAAAZHJzL2Rvd25yZXYueG1sUEsBAhQA&#10;FAAAAAgAh07iQNMWg6TvAQAAtgMAAA4AAAAAAAAAAQAgAAAAKgEAAGRycy9lMm9Eb2MueG1sUEsF&#10;BgAAAAAGAAYAWQEAAIsFAAAAAA==&#10;">
                <v:fill on="f" focussize="0,0"/>
                <v:stroke weight="0.5pt" color="#5B9BD5 [3204]" miterlimit="8" joinstyle="miter"/>
                <v:imagedata o:title=""/>
                <o:lock v:ext="edit" aspectratio="f"/>
              </v:line>
            </w:pict>
          </mc:Fallback>
        </mc:AlternateContent>
      </w:r>
      <w:r w:rsidRPr="004A7E13">
        <w:rPr>
          <w:rFonts w:ascii="仿宋" w:eastAsia="仿宋" w:hAnsi="仿宋"/>
          <w:noProof/>
        </w:rPr>
        <mc:AlternateContent>
          <mc:Choice Requires="wps">
            <w:drawing>
              <wp:anchor distT="0" distB="0" distL="114300" distR="114300" simplePos="0" relativeHeight="251662336" behindDoc="0" locked="0" layoutInCell="1" allowOverlap="1" wp14:anchorId="3D254253" wp14:editId="596E3049">
                <wp:simplePos x="0" y="0"/>
                <wp:positionH relativeFrom="margin">
                  <wp:posOffset>-956945</wp:posOffset>
                </wp:positionH>
                <wp:positionV relativeFrom="paragraph">
                  <wp:posOffset>-1162685</wp:posOffset>
                </wp:positionV>
                <wp:extent cx="1134110" cy="10673080"/>
                <wp:effectExtent l="0" t="0" r="9525" b="0"/>
                <wp:wrapNone/>
                <wp:docPr id="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856" cy="10672877"/>
                        </a:xfrm>
                        <a:prstGeom prst="rect">
                          <a:avLst/>
                        </a:prstGeom>
                        <a:solidFill>
                          <a:schemeClr val="accent1">
                            <a:lumMod val="75000"/>
                          </a:schemeClr>
                        </a:solidFill>
                        <a:ln w="12700">
                          <a:noFill/>
                          <a:miter lim="800000"/>
                        </a:ln>
                      </wps:spPr>
                      <wps:txbx>
                        <w:txbxContent>
                          <w:p w14:paraId="40A1B7D3" w14:textId="622AD9EF" w:rsidR="00D774EE" w:rsidRDefault="00D774EE">
                            <w:pPr>
                              <w:pStyle w:val="13"/>
                              <w:jc w:val="both"/>
                              <w:rPr>
                                <w:rFonts w:ascii="Cambria" w:eastAsia="华文中宋" w:hAnsi="Cambria"/>
                                <w:b/>
                                <w:i/>
                                <w:iCs/>
                                <w:color w:val="FFFFFF" w:themeColor="background1"/>
                                <w:sz w:val="84"/>
                                <w:szCs w:val="84"/>
                              </w:rPr>
                            </w:pPr>
                          </w:p>
                          <w:p w14:paraId="1715F631" w14:textId="474FF9B1" w:rsidR="00D774EE" w:rsidRDefault="00D774EE">
                            <w:pPr>
                              <w:pStyle w:val="13"/>
                              <w:jc w:val="center"/>
                              <w:rPr>
                                <w:rFonts w:ascii="Cambria" w:eastAsia="华文中宋" w:hAnsi="Cambria"/>
                                <w:b/>
                                <w:i/>
                                <w:iCs/>
                                <w:color w:val="FFFFFF" w:themeColor="background1"/>
                                <w:sz w:val="84"/>
                                <w:szCs w:val="84"/>
                              </w:rPr>
                            </w:pPr>
                          </w:p>
                          <w:p w14:paraId="409275CA" w14:textId="785A9D43" w:rsidR="00D774EE" w:rsidRDefault="00D774EE">
                            <w:pPr>
                              <w:pStyle w:val="13"/>
                              <w:jc w:val="center"/>
                              <w:rPr>
                                <w:rFonts w:ascii="华文中宋" w:eastAsia="华文中宋" w:hAnsi="华文中宋"/>
                                <w:b/>
                                <w:i/>
                                <w:iCs/>
                                <w:color w:val="FFFFFF" w:themeColor="background1"/>
                                <w:sz w:val="84"/>
                                <w:szCs w:val="84"/>
                              </w:rPr>
                            </w:pPr>
                          </w:p>
                        </w:txbxContent>
                      </wps:txbx>
                      <wps:bodyPr rot="0" vert="horz" wrap="square" lIns="182880" tIns="45720" rIns="182880" bIns="45720" anchor="ctr" anchorCtr="0" upright="1">
                        <a:noAutofit/>
                      </wps:bodyPr>
                    </wps:wsp>
                  </a:graphicData>
                </a:graphic>
              </wp:anchor>
            </w:drawing>
          </mc:Choice>
          <mc:Fallback>
            <w:pict>
              <v:rect w14:anchorId="3D254253" id="矩形 16" o:spid="_x0000_s1026" style="position:absolute;left:0;text-align:left;margin-left:-75.35pt;margin-top:-91.55pt;width:89.3pt;height:840.4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" fillcolor="#2e74b5 [2404]" stroked="f" strokeweight="1pt">
                <v:textbox inset="14.4pt,,14.4pt">
                  <w:txbxContent>
                    <w:p w14:paraId="40A1B7D3" w14:textId="622AD9EF" w:rsidR="00D774EE" w:rsidRDefault="00D774EE">
                      <w:pPr>
                        <w:pStyle w:val="13"/>
                        <w:jc w:val="both"/>
                        <w:rPr>
                          <w:rFonts w:ascii="Cambria" w:eastAsia="华文中宋" w:hAnsi="Cambria"/>
                          <w:b/>
                          <w:i/>
                          <w:iCs/>
                          <w:color w:val="FFFFFF" w:themeColor="background1"/>
                          <w:sz w:val="84"/>
                          <w:szCs w:val="84"/>
                        </w:rPr>
                      </w:pPr>
                    </w:p>
                    <w:p w14:paraId="1715F631" w14:textId="474FF9B1" w:rsidR="00D774EE" w:rsidRDefault="00D774EE">
                      <w:pPr>
                        <w:pStyle w:val="13"/>
                        <w:jc w:val="center"/>
                        <w:rPr>
                          <w:rFonts w:ascii="Cambria" w:eastAsia="华文中宋" w:hAnsi="Cambria"/>
                          <w:b/>
                          <w:i/>
                          <w:iCs/>
                          <w:color w:val="FFFFFF" w:themeColor="background1"/>
                          <w:sz w:val="84"/>
                          <w:szCs w:val="84"/>
                        </w:rPr>
                      </w:pPr>
                    </w:p>
                    <w:p w14:paraId="409275CA" w14:textId="785A9D43" w:rsidR="00D774EE" w:rsidRDefault="00D774EE">
                      <w:pPr>
                        <w:pStyle w:val="13"/>
                        <w:jc w:val="center"/>
                        <w:rPr>
                          <w:rFonts w:ascii="华文中宋" w:eastAsia="华文中宋" w:hAnsi="华文中宋"/>
                          <w:b/>
                          <w:i/>
                          <w:iCs/>
                          <w:color w:val="FFFFFF" w:themeColor="background1"/>
                          <w:sz w:val="84"/>
                          <w:szCs w:val="84"/>
                        </w:rPr>
                      </w:pPr>
                    </w:p>
                  </w:txbxContent>
                </v:textbox>
                <w10:wrap anchorx="margin"/>
              </v:rect>
            </w:pict>
          </mc:Fallback>
        </mc:AlternateContent>
      </w:r>
    </w:p>
    <w:p w14:paraId="21709E7B" w14:textId="77777777" w:rsidR="00D774EE" w:rsidRPr="004A7E13" w:rsidRDefault="00D774EE">
      <w:pPr>
        <w:rPr>
          <w:rFonts w:ascii="仿宋" w:eastAsia="仿宋" w:hAnsi="仿宋"/>
        </w:rPr>
      </w:pPr>
    </w:p>
    <w:p w14:paraId="787C89A8" w14:textId="77777777" w:rsidR="00D774EE" w:rsidRPr="004A7E13" w:rsidRDefault="00D774EE">
      <w:pPr>
        <w:widowControl/>
        <w:jc w:val="left"/>
        <w:rPr>
          <w:rFonts w:ascii="仿宋" w:eastAsia="仿宋" w:hAnsi="仿宋"/>
        </w:rPr>
      </w:pPr>
    </w:p>
    <w:p w14:paraId="5CB9DBFA" w14:textId="77777777" w:rsidR="00D774EE" w:rsidRPr="004A7E13" w:rsidRDefault="009C33E2">
      <w:pPr>
        <w:widowControl/>
        <w:jc w:val="left"/>
        <w:rPr>
          <w:rFonts w:ascii="仿宋" w:eastAsia="仿宋" w:hAnsi="仿宋"/>
        </w:rPr>
      </w:pPr>
      <w:r w:rsidRPr="004A7E13">
        <w:rPr>
          <w:rFonts w:ascii="仿宋" w:eastAsia="仿宋" w:hAnsi="仿宋"/>
          <w:noProof/>
        </w:rPr>
        <mc:AlternateContent>
          <mc:Choice Requires="wps">
            <w:drawing>
              <wp:anchor distT="0" distB="0" distL="114300" distR="114300" simplePos="0" relativeHeight="251660288" behindDoc="0" locked="0" layoutInCell="1" allowOverlap="1" wp14:anchorId="733F3AF5" wp14:editId="5BC5AC0F">
                <wp:simplePos x="0" y="0"/>
                <wp:positionH relativeFrom="margin">
                  <wp:posOffset>1525905</wp:posOffset>
                </wp:positionH>
                <wp:positionV relativeFrom="paragraph">
                  <wp:posOffset>141605</wp:posOffset>
                </wp:positionV>
                <wp:extent cx="3783330" cy="1270000"/>
                <wp:effectExtent l="0" t="0" r="0" b="0"/>
                <wp:wrapNone/>
                <wp:docPr id="1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noFill/>
                        <a:ln w="12700">
                          <a:noFill/>
                          <a:miter lim="800000"/>
                        </a:ln>
                      </wps:spPr>
                      <wps:txbx>
                        <w:txbxContent>
                          <w:p w14:paraId="7F6AB45B" w14:textId="77777777" w:rsidR="00D774EE" w:rsidRDefault="009C33E2">
                            <w:pPr>
                              <w:pStyle w:val="13"/>
                              <w:jc w:val="center"/>
                              <w:rPr>
                                <w:rFonts w:ascii="Cambria" w:eastAsia="华文中宋" w:hAnsi="Cambria"/>
                                <w:b/>
                                <w:color w:val="000000" w:themeColor="text1"/>
                                <w:sz w:val="52"/>
                                <w:szCs w:val="52"/>
                              </w:rPr>
                            </w:pPr>
                            <w:r>
                              <w:rPr>
                                <w:rFonts w:ascii="Cambria" w:eastAsia="华文中宋" w:hAnsi="Cambria" w:hint="eastAsia"/>
                                <w:b/>
                                <w:color w:val="000000" w:themeColor="text1"/>
                                <w:sz w:val="52"/>
                                <w:szCs w:val="52"/>
                              </w:rPr>
                              <w:t>数字电路与逻辑设计</w:t>
                            </w:r>
                          </w:p>
                          <w:p w14:paraId="3B9613D9" w14:textId="77777777" w:rsidR="00D774EE" w:rsidRDefault="009C33E2">
                            <w:pPr>
                              <w:pStyle w:val="13"/>
                              <w:jc w:val="center"/>
                              <w:rPr>
                                <w:rFonts w:ascii="华文中宋" w:eastAsia="华文中宋" w:hAnsi="华文中宋"/>
                                <w:b/>
                                <w:color w:val="000000" w:themeColor="text1"/>
                                <w:sz w:val="52"/>
                                <w:szCs w:val="52"/>
                              </w:rPr>
                            </w:pPr>
                            <w:r>
                              <w:rPr>
                                <w:rFonts w:ascii="Cambria" w:eastAsia="华文中宋" w:hAnsi="Cambria"/>
                                <w:b/>
                                <w:color w:val="000000" w:themeColor="text1"/>
                                <w:sz w:val="52"/>
                                <w:szCs w:val="52"/>
                              </w:rPr>
                              <w:t>课程</w:t>
                            </w:r>
                            <w:r>
                              <w:rPr>
                                <w:rFonts w:ascii="Cambria" w:eastAsia="华文中宋" w:hAnsi="Cambria" w:hint="eastAsia"/>
                                <w:b/>
                                <w:color w:val="000000" w:themeColor="text1"/>
                                <w:sz w:val="52"/>
                                <w:szCs w:val="52"/>
                              </w:rPr>
                              <w:t>实</w:t>
                            </w:r>
                            <w:r>
                              <w:rPr>
                                <w:rFonts w:ascii="华文中宋" w:eastAsia="华文中宋" w:hAnsi="华文中宋" w:hint="eastAsia"/>
                                <w:b/>
                                <w:color w:val="000000" w:themeColor="text1"/>
                                <w:sz w:val="52"/>
                                <w:szCs w:val="52"/>
                              </w:rPr>
                              <w:t>验报告</w:t>
                            </w:r>
                          </w:p>
                        </w:txbxContent>
                      </wps:txbx>
                      <wps:bodyPr rot="0" vert="horz" wrap="square" lIns="182880" tIns="45720" rIns="182880" bIns="45720" anchor="ctr" anchorCtr="0" upright="1">
                        <a:spAutoFit/>
                      </wps:bodyPr>
                    </wps:wsp>
                  </a:graphicData>
                </a:graphic>
              </wp:anchor>
            </w:drawing>
          </mc:Choice>
          <mc:Fallback>
            <w:pict>
              <v:rect w14:anchorId="733F3AF5" id="_x0000_s1027" style="position:absolute;margin-left:120.15pt;margin-top:11.15pt;width:297.9pt;height:100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" filled="f" stroked="f" strokeweight="1pt">
                <v:textbox style="mso-fit-shape-to-text:t" inset="14.4pt,,14.4pt">
                  <w:txbxContent>
                    <w:p w14:paraId="7F6AB45B" w14:textId="77777777" w:rsidR="00D774EE" w:rsidRDefault="009C33E2">
                      <w:pPr>
                        <w:pStyle w:val="13"/>
                        <w:jc w:val="center"/>
                        <w:rPr>
                          <w:rFonts w:ascii="Cambria" w:eastAsia="华文中宋" w:hAnsi="Cambria"/>
                          <w:b/>
                          <w:color w:val="000000" w:themeColor="text1"/>
                          <w:sz w:val="52"/>
                          <w:szCs w:val="52"/>
                        </w:rPr>
                      </w:pPr>
                      <w:r>
                        <w:rPr>
                          <w:rFonts w:ascii="Cambria" w:eastAsia="华文中宋" w:hAnsi="Cambria" w:hint="eastAsia"/>
                          <w:b/>
                          <w:color w:val="000000" w:themeColor="text1"/>
                          <w:sz w:val="52"/>
                          <w:szCs w:val="52"/>
                        </w:rPr>
                        <w:t>数字电路与逻辑设计</w:t>
                      </w:r>
                    </w:p>
                    <w:p w14:paraId="3B9613D9" w14:textId="77777777" w:rsidR="00D774EE" w:rsidRDefault="009C33E2">
                      <w:pPr>
                        <w:pStyle w:val="13"/>
                        <w:jc w:val="center"/>
                        <w:rPr>
                          <w:rFonts w:ascii="华文中宋" w:eastAsia="华文中宋" w:hAnsi="华文中宋"/>
                          <w:b/>
                          <w:color w:val="000000" w:themeColor="text1"/>
                          <w:sz w:val="52"/>
                          <w:szCs w:val="52"/>
                        </w:rPr>
                      </w:pPr>
                      <w:r>
                        <w:rPr>
                          <w:rFonts w:ascii="Cambria" w:eastAsia="华文中宋" w:hAnsi="Cambria"/>
                          <w:b/>
                          <w:color w:val="000000" w:themeColor="text1"/>
                          <w:sz w:val="52"/>
                          <w:szCs w:val="52"/>
                        </w:rPr>
                        <w:t>课程</w:t>
                      </w:r>
                      <w:r>
                        <w:rPr>
                          <w:rFonts w:ascii="Cambria" w:eastAsia="华文中宋" w:hAnsi="Cambria" w:hint="eastAsia"/>
                          <w:b/>
                          <w:color w:val="000000" w:themeColor="text1"/>
                          <w:sz w:val="52"/>
                          <w:szCs w:val="52"/>
                        </w:rPr>
                        <w:t>实</w:t>
                      </w:r>
                      <w:r>
                        <w:rPr>
                          <w:rFonts w:ascii="华文中宋" w:eastAsia="华文中宋" w:hAnsi="华文中宋" w:hint="eastAsia"/>
                          <w:b/>
                          <w:color w:val="000000" w:themeColor="text1"/>
                          <w:sz w:val="52"/>
                          <w:szCs w:val="52"/>
                        </w:rPr>
                        <w:t>验报告</w:t>
                      </w:r>
                    </w:p>
                  </w:txbxContent>
                </v:textbox>
                <w10:wrap anchorx="margin"/>
              </v:rect>
            </w:pict>
          </mc:Fallback>
        </mc:AlternateContent>
      </w:r>
    </w:p>
    <w:p w14:paraId="61390007" w14:textId="77777777" w:rsidR="00D774EE" w:rsidRPr="004A7E13" w:rsidRDefault="00D774EE">
      <w:pPr>
        <w:widowControl/>
        <w:jc w:val="left"/>
        <w:rPr>
          <w:rFonts w:ascii="仿宋" w:eastAsia="仿宋" w:hAnsi="仿宋"/>
        </w:rPr>
      </w:pPr>
    </w:p>
    <w:p w14:paraId="62C2F032" w14:textId="77777777" w:rsidR="00D774EE" w:rsidRPr="004A7E13" w:rsidRDefault="00D774EE">
      <w:pPr>
        <w:widowControl/>
        <w:jc w:val="left"/>
        <w:rPr>
          <w:rFonts w:ascii="仿宋" w:eastAsia="仿宋" w:hAnsi="仿宋"/>
        </w:rPr>
      </w:pPr>
    </w:p>
    <w:p w14:paraId="6B859E54" w14:textId="77777777" w:rsidR="00D774EE" w:rsidRPr="004A7E13" w:rsidRDefault="00D774EE">
      <w:pPr>
        <w:widowControl/>
        <w:jc w:val="left"/>
        <w:rPr>
          <w:rFonts w:ascii="仿宋" w:eastAsia="仿宋" w:hAnsi="仿宋"/>
        </w:rPr>
      </w:pPr>
    </w:p>
    <w:p w14:paraId="0017F980" w14:textId="77777777" w:rsidR="00D774EE" w:rsidRPr="004A7E13" w:rsidRDefault="00D774EE">
      <w:pPr>
        <w:widowControl/>
        <w:jc w:val="left"/>
        <w:rPr>
          <w:rFonts w:ascii="仿宋" w:eastAsia="仿宋" w:hAnsi="仿宋"/>
        </w:rPr>
      </w:pPr>
    </w:p>
    <w:p w14:paraId="32CB5614" w14:textId="77777777" w:rsidR="00D774EE" w:rsidRPr="004A7E13" w:rsidRDefault="009C33E2">
      <w:pPr>
        <w:widowControl/>
        <w:jc w:val="left"/>
        <w:rPr>
          <w:rFonts w:ascii="仿宋" w:eastAsia="仿宋" w:hAnsi="仿宋"/>
        </w:rPr>
      </w:pPr>
      <w:r w:rsidRPr="004A7E13">
        <w:rPr>
          <w:rFonts w:ascii="仿宋" w:eastAsia="仿宋" w:hAnsi="仿宋"/>
          <w:noProof/>
        </w:rPr>
        <mc:AlternateContent>
          <mc:Choice Requires="wps">
            <w:drawing>
              <wp:anchor distT="0" distB="0" distL="114300" distR="114300" simplePos="0" relativeHeight="251667456" behindDoc="0" locked="0" layoutInCell="1" allowOverlap="1" wp14:anchorId="49669A62" wp14:editId="003D80C4">
                <wp:simplePos x="0" y="0"/>
                <wp:positionH relativeFrom="column">
                  <wp:posOffset>391160</wp:posOffset>
                </wp:positionH>
                <wp:positionV relativeFrom="paragraph">
                  <wp:posOffset>98425</wp:posOffset>
                </wp:positionV>
                <wp:extent cx="1772920" cy="7620"/>
                <wp:effectExtent l="0" t="0" r="36830" b="30480"/>
                <wp:wrapNone/>
                <wp:docPr id="8" name="直接连接符 8"/>
                <wp:cNvGraphicFramePr/>
                <a:graphic xmlns:a="http://schemas.openxmlformats.org/drawingml/2006/main">
                  <a:graphicData uri="http://schemas.microsoft.com/office/word/2010/wordprocessingShape">
                    <wps:wsp>
                      <wps:cNvCnPr/>
                      <wps:spPr>
                        <a:xfrm flipV="1">
                          <a:off x="0" y="0"/>
                          <a:ext cx="1772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30.8pt;margin-top:7.75pt;height:0.6pt;width:139.6pt;z-index:251667456;mso-width-relative:page;mso-height-relative:page;" filled="f" stroked="t" coordsize="21600,21600" o:gfxdata="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KqcaO1wAAAAgBAAAPAAAAAAAAAAEAIAAAACIAAABkcnMvZG93bnJldi54bWxQSwECFAAU&#10;AAAACACHTuJAIVa0/fIBAAC+AwAADgAAAAAAAAABACAAAAAmAQAAZHJzL2Uyb0RvYy54bWxQSwUG&#10;AAAAAAYABgBZAQAAigUAAAAA&#10;">
                <v:fill on="f" focussize="0,0"/>
                <v:stroke weight="0.5pt" color="#5B9BD5 [3204]" miterlimit="8" joinstyle="miter"/>
                <v:imagedata o:title=""/>
                <o:lock v:ext="edit" aspectratio="f"/>
              </v:line>
            </w:pict>
          </mc:Fallback>
        </mc:AlternateContent>
      </w:r>
      <w:r w:rsidRPr="004A7E13">
        <w:rPr>
          <w:rFonts w:ascii="仿宋" w:eastAsia="仿宋" w:hAnsi="仿宋"/>
          <w:noProof/>
        </w:rPr>
        <mc:AlternateContent>
          <mc:Choice Requires="wps">
            <w:drawing>
              <wp:anchor distT="0" distB="0" distL="114300" distR="114300" simplePos="0" relativeHeight="251661312" behindDoc="0" locked="0" layoutInCell="1" allowOverlap="1" wp14:anchorId="5281868A" wp14:editId="4E1343D6">
                <wp:simplePos x="0" y="0"/>
                <wp:positionH relativeFrom="margin">
                  <wp:posOffset>391795</wp:posOffset>
                </wp:positionH>
                <wp:positionV relativeFrom="paragraph">
                  <wp:posOffset>224155</wp:posOffset>
                </wp:positionV>
                <wp:extent cx="6262370" cy="1270000"/>
                <wp:effectExtent l="0" t="0" r="5715" b="0"/>
                <wp:wrapNone/>
                <wp:docPr id="1"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2212" cy="1270000"/>
                        </a:xfrm>
                        <a:prstGeom prst="rect">
                          <a:avLst/>
                        </a:prstGeom>
                        <a:solidFill>
                          <a:schemeClr val="accent1">
                            <a:lumMod val="75000"/>
                          </a:schemeClr>
                        </a:solidFill>
                        <a:ln w="12700">
                          <a:noFill/>
                          <a:miter lim="800000"/>
                        </a:ln>
                      </wps:spPr>
                      <wps:txbx>
                        <w:txbxContent>
                          <w:p w14:paraId="7A3214FA" w14:textId="77777777" w:rsidR="00D774EE" w:rsidRDefault="009C33E2">
                            <w:pPr>
                              <w:pStyle w:val="13"/>
                              <w:jc w:val="center"/>
                              <w:rPr>
                                <w:rFonts w:ascii="华文中宋" w:eastAsia="华文中宋" w:hAnsi="华文中宋"/>
                                <w:b/>
                                <w:color w:val="FFFFFF" w:themeColor="background1"/>
                                <w:sz w:val="52"/>
                                <w:szCs w:val="52"/>
                              </w:rPr>
                            </w:pPr>
                            <w:r>
                              <w:rPr>
                                <w:rFonts w:ascii="Cambria" w:eastAsia="华文中宋" w:hAnsi="Cambria" w:hint="eastAsia"/>
                                <w:b/>
                                <w:color w:val="FFFFFF" w:themeColor="background1"/>
                                <w:sz w:val="52"/>
                                <w:szCs w:val="52"/>
                              </w:rPr>
                              <w:t>多功能电子钟系统</w:t>
                            </w:r>
                          </w:p>
                        </w:txbxContent>
                      </wps:txbx>
                      <wps:bodyPr rot="0" vert="horz" wrap="square" lIns="182880" tIns="45720" rIns="182880" bIns="45720" anchor="ctr" anchorCtr="0" upright="1">
                        <a:spAutoFit/>
                      </wps:bodyPr>
                    </wps:wsp>
                  </a:graphicData>
                </a:graphic>
              </wp:anchor>
            </w:drawing>
          </mc:Choice>
          <mc:Fallback>
            <w:pict>
              <v:rect w14:anchorId="5281868A" id="_x0000_s1028" style="position:absolute;margin-left:30.85pt;margin-top:17.65pt;width:493.1pt;height:100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" fillcolor="#2e74b5 [2404]" stroked="f" strokeweight="1pt">
                <v:textbox style="mso-fit-shape-to-text:t" inset="14.4pt,,14.4pt">
                  <w:txbxContent>
                    <w:p w14:paraId="7A3214FA" w14:textId="77777777" w:rsidR="00D774EE" w:rsidRDefault="009C33E2">
                      <w:pPr>
                        <w:pStyle w:val="13"/>
                        <w:jc w:val="center"/>
                        <w:rPr>
                          <w:rFonts w:ascii="华文中宋" w:eastAsia="华文中宋" w:hAnsi="华文中宋"/>
                          <w:b/>
                          <w:color w:val="FFFFFF" w:themeColor="background1"/>
                          <w:sz w:val="52"/>
                          <w:szCs w:val="52"/>
                        </w:rPr>
                      </w:pPr>
                      <w:r>
                        <w:rPr>
                          <w:rFonts w:ascii="Cambria" w:eastAsia="华文中宋" w:hAnsi="Cambria" w:hint="eastAsia"/>
                          <w:b/>
                          <w:color w:val="FFFFFF" w:themeColor="background1"/>
                          <w:sz w:val="52"/>
                          <w:szCs w:val="52"/>
                        </w:rPr>
                        <w:t>多功能电子钟系统</w:t>
                      </w:r>
                    </w:p>
                  </w:txbxContent>
                </v:textbox>
                <w10:wrap anchorx="margin"/>
              </v:rect>
            </w:pict>
          </mc:Fallback>
        </mc:AlternateContent>
      </w:r>
    </w:p>
    <w:p w14:paraId="3DB2080C" w14:textId="77777777" w:rsidR="00D774EE" w:rsidRPr="004A7E13" w:rsidRDefault="00D774EE">
      <w:pPr>
        <w:widowControl/>
        <w:jc w:val="left"/>
        <w:rPr>
          <w:rFonts w:ascii="仿宋" w:eastAsia="仿宋" w:hAnsi="仿宋"/>
        </w:rPr>
      </w:pPr>
    </w:p>
    <w:p w14:paraId="71EB801C" w14:textId="77777777" w:rsidR="00D774EE" w:rsidRPr="004A7E13" w:rsidRDefault="00D774EE">
      <w:pPr>
        <w:widowControl/>
        <w:jc w:val="left"/>
        <w:rPr>
          <w:rFonts w:ascii="仿宋" w:eastAsia="仿宋" w:hAnsi="仿宋"/>
        </w:rPr>
      </w:pPr>
    </w:p>
    <w:p w14:paraId="729EA482" w14:textId="77777777" w:rsidR="00D774EE" w:rsidRPr="004A7E13" w:rsidRDefault="009C33E2">
      <w:pPr>
        <w:widowControl/>
        <w:jc w:val="left"/>
        <w:rPr>
          <w:rFonts w:ascii="仿宋" w:eastAsia="仿宋" w:hAnsi="仿宋"/>
        </w:rPr>
      </w:pPr>
      <w:r w:rsidRPr="004A7E13">
        <w:rPr>
          <w:rFonts w:ascii="仿宋" w:eastAsia="仿宋" w:hAnsi="仿宋"/>
          <w:noProof/>
        </w:rPr>
        <mc:AlternateContent>
          <mc:Choice Requires="wps">
            <w:drawing>
              <wp:anchor distT="0" distB="0" distL="114300" distR="114300" simplePos="0" relativeHeight="251666432" behindDoc="0" locked="0" layoutInCell="1" allowOverlap="1" wp14:anchorId="541E3997" wp14:editId="26942F52">
                <wp:simplePos x="0" y="0"/>
                <wp:positionH relativeFrom="column">
                  <wp:posOffset>2114550</wp:posOffset>
                </wp:positionH>
                <wp:positionV relativeFrom="paragraph">
                  <wp:posOffset>276225</wp:posOffset>
                </wp:positionV>
                <wp:extent cx="4476115" cy="6985"/>
                <wp:effectExtent l="0" t="0" r="19685" b="31115"/>
                <wp:wrapNone/>
                <wp:docPr id="7" name="直接连接符 7"/>
                <wp:cNvGraphicFramePr/>
                <a:graphic xmlns:a="http://schemas.openxmlformats.org/drawingml/2006/main">
                  <a:graphicData uri="http://schemas.microsoft.com/office/word/2010/wordprocessingShape">
                    <wps:wsp>
                      <wps:cNvCnPr/>
                      <wps:spPr>
                        <a:xfrm flipV="1">
                          <a:off x="0" y="0"/>
                          <a:ext cx="447611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66.5pt;margin-top:21.75pt;height:0.55pt;width:352.45pt;z-index:251666432;mso-width-relative:page;mso-height-relative:page;" filled="f" stroked="t" coordsize="21600,21600" o:gfxdata="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zstXraAAAACgEAAA8AAAAAAAAAAQAgAAAAIgAAAGRycy9kb3ducmV2LnhtbFBL&#10;AQIUABQAAAAIAIdO4kAzecpe9AEAAL4DAAAOAAAAAAAAAAEAIAAAACkBAABkcnMvZTJvRG9jLnht&#10;bFBLBQYAAAAABgAGAFkBAACPBQAAAAA=&#10;">
                <v:fill on="f" focussize="0,0"/>
                <v:stroke weight="0.5pt" color="#5B9BD5 [3204]" miterlimit="8" joinstyle="miter"/>
                <v:imagedata o:title=""/>
                <o:lock v:ext="edit" aspectratio="f"/>
              </v:line>
            </w:pict>
          </mc:Fallback>
        </mc:AlternateContent>
      </w:r>
      <w:r w:rsidRPr="004A7E13">
        <w:rPr>
          <w:rFonts w:ascii="仿宋" w:eastAsia="仿宋" w:hAnsi="仿宋"/>
          <w:noProof/>
        </w:rPr>
        <mc:AlternateContent>
          <mc:Choice Requires="wps">
            <w:drawing>
              <wp:anchor distT="0" distB="0" distL="114300" distR="114300" simplePos="0" relativeHeight="251665408" behindDoc="0" locked="0" layoutInCell="1" allowOverlap="1" wp14:anchorId="1DE831FC" wp14:editId="6FD2582D">
                <wp:simplePos x="0" y="0"/>
                <wp:positionH relativeFrom="column">
                  <wp:posOffset>2129155</wp:posOffset>
                </wp:positionH>
                <wp:positionV relativeFrom="paragraph">
                  <wp:posOffset>136525</wp:posOffset>
                </wp:positionV>
                <wp:extent cx="4461510" cy="36195"/>
                <wp:effectExtent l="0" t="0" r="34290" b="20955"/>
                <wp:wrapNone/>
                <wp:docPr id="6" name="直接连接符 6"/>
                <wp:cNvGraphicFramePr/>
                <a:graphic xmlns:a="http://schemas.openxmlformats.org/drawingml/2006/main">
                  <a:graphicData uri="http://schemas.microsoft.com/office/word/2010/wordprocessingShape">
                    <wps:wsp>
                      <wps:cNvCnPr/>
                      <wps:spPr>
                        <a:xfrm flipV="1">
                          <a:off x="0" y="0"/>
                          <a:ext cx="4461510" cy="36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67.65pt;margin-top:10.75pt;height:2.85pt;width:351.3pt;z-index:251665408;mso-width-relative:page;mso-height-relative:page;" filled="f" stroked="t" coordsize="21600,21600" o:gfxdata="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5KYZLaAAAACgEAAA8AAAAAAAAAAQAgAAAAIgAAAGRycy9kb3ducmV2LnhtbFBL&#10;AQIUABQAAAAIAIdO4kCYm3sL9AEAAL8DAAAOAAAAAAAAAAEAIAAAACkBAABkcnMvZTJvRG9jLnht&#10;bFBLBQYAAAAABgAGAFkBAACPBQAAAAA=&#10;">
                <v:fill on="f" focussize="0,0"/>
                <v:stroke weight="0.5pt" color="#5B9BD5 [3204]" miterlimit="8" joinstyle="miter"/>
                <v:imagedata o:title=""/>
                <o:lock v:ext="edit" aspectratio="f"/>
              </v:line>
            </w:pict>
          </mc:Fallback>
        </mc:AlternateContent>
      </w:r>
      <w:r w:rsidRPr="004A7E13">
        <w:rPr>
          <w:rFonts w:ascii="仿宋" w:eastAsia="仿宋" w:hAnsi="仿宋"/>
          <w:noProof/>
        </w:rPr>
        <mc:AlternateContent>
          <mc:Choice Requires="wps">
            <w:drawing>
              <wp:anchor distT="0" distB="0" distL="114300" distR="114300" simplePos="0" relativeHeight="251669504" behindDoc="0" locked="0" layoutInCell="1" allowOverlap="1" wp14:anchorId="738DA90F" wp14:editId="1C9BA840">
                <wp:simplePos x="0" y="0"/>
                <wp:positionH relativeFrom="column">
                  <wp:posOffset>7402195</wp:posOffset>
                </wp:positionH>
                <wp:positionV relativeFrom="paragraph">
                  <wp:posOffset>225425</wp:posOffset>
                </wp:positionV>
                <wp:extent cx="11430" cy="4179570"/>
                <wp:effectExtent l="0" t="0" r="26670" b="30480"/>
                <wp:wrapNone/>
                <wp:docPr id="9" name="直接连接符 9"/>
                <wp:cNvGraphicFramePr/>
                <a:graphic xmlns:a="http://schemas.openxmlformats.org/drawingml/2006/main">
                  <a:graphicData uri="http://schemas.microsoft.com/office/word/2010/wordprocessingShape">
                    <wps:wsp>
                      <wps:cNvCnPr/>
                      <wps:spPr>
                        <a:xfrm>
                          <a:off x="0" y="0"/>
                          <a:ext cx="11430" cy="4179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82.85pt;margin-top:17.75pt;height:329.1pt;width:0.9pt;z-index:251669504;mso-width-relative:page;mso-height-relative:page;" filled="f" stroked="t" coordsize="21600,21600" o:gfxdata="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zGoe+2wAAAAwBAAAPAAAAAAAAAAEAIAAAACIAAABkcnMvZG93bnJldi54bWxQSwECFAAU&#10;AAAACACHTuJAmED9b+4BAAC1AwAADgAAAAAAAAABACAAAAAqAQAAZHJzL2Uyb0RvYy54bWxQSwUG&#10;AAAAAAYABgBZAQAAigUAAAAA&#10;">
                <v:fill on="f" focussize="0,0"/>
                <v:stroke weight="0.5pt" color="#5B9BD5 [3204]" miterlimit="8" joinstyle="miter"/>
                <v:imagedata o:title=""/>
                <o:lock v:ext="edit" aspectratio="f"/>
              </v:line>
            </w:pict>
          </mc:Fallback>
        </mc:AlternateContent>
      </w:r>
    </w:p>
    <w:p w14:paraId="4B1A169F" w14:textId="77777777" w:rsidR="00D774EE" w:rsidRPr="004A7E13" w:rsidRDefault="00D774EE">
      <w:pPr>
        <w:widowControl/>
        <w:jc w:val="left"/>
        <w:rPr>
          <w:rFonts w:ascii="仿宋" w:eastAsia="仿宋" w:hAnsi="仿宋"/>
        </w:rPr>
      </w:pPr>
    </w:p>
    <w:p w14:paraId="42E2B44B" w14:textId="77777777" w:rsidR="00D774EE" w:rsidRPr="004A7E13" w:rsidRDefault="009C33E2">
      <w:pPr>
        <w:widowControl/>
        <w:tabs>
          <w:tab w:val="left" w:pos="1884"/>
        </w:tabs>
        <w:jc w:val="left"/>
        <w:rPr>
          <w:rFonts w:ascii="仿宋" w:eastAsia="仿宋" w:hAnsi="仿宋"/>
        </w:rPr>
      </w:pPr>
      <w:r w:rsidRPr="004A7E13">
        <w:rPr>
          <w:rFonts w:ascii="仿宋" w:eastAsia="仿宋" w:hAnsi="仿宋"/>
        </w:rPr>
        <w:tab/>
      </w:r>
    </w:p>
    <w:p w14:paraId="0E2B759E" w14:textId="77777777" w:rsidR="00D774EE" w:rsidRPr="004A7E13" w:rsidRDefault="00D774EE">
      <w:pPr>
        <w:widowControl/>
        <w:tabs>
          <w:tab w:val="left" w:pos="1884"/>
        </w:tabs>
        <w:jc w:val="left"/>
        <w:rPr>
          <w:rFonts w:ascii="仿宋" w:eastAsia="仿宋" w:hAnsi="仿宋"/>
        </w:rPr>
      </w:pPr>
    </w:p>
    <w:p w14:paraId="344BF61B" w14:textId="77777777" w:rsidR="00D774EE" w:rsidRPr="004A7E13" w:rsidRDefault="00D774EE">
      <w:pPr>
        <w:widowControl/>
        <w:tabs>
          <w:tab w:val="left" w:pos="1884"/>
        </w:tabs>
        <w:jc w:val="left"/>
        <w:rPr>
          <w:rFonts w:ascii="仿宋" w:eastAsia="仿宋" w:hAnsi="仿宋"/>
        </w:rPr>
      </w:pPr>
    </w:p>
    <w:p w14:paraId="612D3D21" w14:textId="77777777" w:rsidR="00D774EE" w:rsidRPr="004A7E13" w:rsidRDefault="00D774EE">
      <w:pPr>
        <w:widowControl/>
        <w:tabs>
          <w:tab w:val="left" w:pos="1884"/>
        </w:tabs>
        <w:jc w:val="left"/>
        <w:rPr>
          <w:rFonts w:ascii="仿宋" w:eastAsia="仿宋" w:hAnsi="仿宋"/>
        </w:rPr>
      </w:pPr>
    </w:p>
    <w:p w14:paraId="1F8EF43B" w14:textId="77777777" w:rsidR="00D774EE" w:rsidRPr="004A7E13" w:rsidRDefault="00D774EE">
      <w:pPr>
        <w:widowControl/>
        <w:jc w:val="left"/>
        <w:rPr>
          <w:rFonts w:ascii="仿宋" w:eastAsia="仿宋" w:hAnsi="仿宋"/>
        </w:rPr>
      </w:pPr>
    </w:p>
    <w:p w14:paraId="4A3C3BB9" w14:textId="77777777" w:rsidR="00D774EE" w:rsidRPr="004A7E13" w:rsidRDefault="00D774EE">
      <w:pPr>
        <w:widowControl/>
        <w:jc w:val="left"/>
        <w:rPr>
          <w:rFonts w:ascii="仿宋" w:eastAsia="仿宋" w:hAnsi="仿宋"/>
        </w:rPr>
      </w:pPr>
    </w:p>
    <w:p w14:paraId="03CBFC35" w14:textId="77777777" w:rsidR="00D774EE" w:rsidRPr="004A7E13" w:rsidRDefault="00D774EE">
      <w:pPr>
        <w:widowControl/>
        <w:jc w:val="left"/>
        <w:rPr>
          <w:rFonts w:ascii="仿宋" w:eastAsia="仿宋" w:hAnsi="仿宋"/>
        </w:rPr>
      </w:pPr>
    </w:p>
    <w:p w14:paraId="4397221E" w14:textId="77777777" w:rsidR="00D774EE" w:rsidRPr="004A7E13" w:rsidRDefault="00D774EE">
      <w:pPr>
        <w:widowControl/>
        <w:jc w:val="left"/>
        <w:rPr>
          <w:rFonts w:ascii="仿宋" w:eastAsia="仿宋" w:hAnsi="仿宋"/>
        </w:rPr>
      </w:pPr>
    </w:p>
    <w:p w14:paraId="1804C0D4" w14:textId="77777777" w:rsidR="00D774EE" w:rsidRPr="004A7E13" w:rsidRDefault="00D774EE">
      <w:pPr>
        <w:widowControl/>
        <w:jc w:val="left"/>
        <w:rPr>
          <w:rFonts w:ascii="仿宋" w:eastAsia="仿宋" w:hAnsi="仿宋"/>
        </w:rPr>
      </w:pPr>
    </w:p>
    <w:tbl>
      <w:tblPr>
        <w:tblW w:w="5529" w:type="dxa"/>
        <w:tblInd w:w="2552" w:type="dxa"/>
        <w:tblLayout w:type="fixed"/>
        <w:tblLook w:val="04A0" w:firstRow="1" w:lastRow="0" w:firstColumn="1" w:lastColumn="0" w:noHBand="0" w:noVBand="1"/>
      </w:tblPr>
      <w:tblGrid>
        <w:gridCol w:w="1560"/>
        <w:gridCol w:w="3969"/>
      </w:tblGrid>
      <w:tr w:rsidR="00D774EE" w:rsidRPr="004A7E13" w14:paraId="13BA476A" w14:textId="77777777">
        <w:trPr>
          <w:trHeight w:val="567"/>
        </w:trPr>
        <w:tc>
          <w:tcPr>
            <w:tcW w:w="1560" w:type="dxa"/>
            <w:vAlign w:val="bottom"/>
          </w:tcPr>
          <w:p w14:paraId="09663606" w14:textId="77777777" w:rsidR="00D774EE" w:rsidRPr="004A7E13" w:rsidRDefault="009C33E2">
            <w:pPr>
              <w:rPr>
                <w:rFonts w:ascii="仿宋" w:eastAsia="仿宋" w:hAnsi="仿宋"/>
                <w:sz w:val="28"/>
              </w:rPr>
            </w:pPr>
            <w:r w:rsidRPr="004A7E13">
              <w:rPr>
                <w:rFonts w:ascii="仿宋" w:eastAsia="仿宋" w:hAnsi="仿宋" w:hint="eastAsia"/>
                <w:sz w:val="28"/>
              </w:rPr>
              <w:t>姓    名：</w:t>
            </w:r>
          </w:p>
        </w:tc>
        <w:tc>
          <w:tcPr>
            <w:tcW w:w="3969" w:type="dxa"/>
            <w:tcBorders>
              <w:bottom w:val="single" w:sz="4" w:space="0" w:color="auto"/>
            </w:tcBorders>
            <w:vAlign w:val="bottom"/>
          </w:tcPr>
          <w:p w14:paraId="31332FB7" w14:textId="692868EC" w:rsidR="00D774EE" w:rsidRPr="004A7E13" w:rsidRDefault="00FB02B5" w:rsidP="00BF3946">
            <w:pPr>
              <w:jc w:val="center"/>
              <w:rPr>
                <w:rFonts w:ascii="仿宋" w:eastAsia="仿宋" w:hAnsi="仿宋"/>
                <w:b/>
                <w:bCs/>
                <w:sz w:val="28"/>
              </w:rPr>
            </w:pPr>
            <w:r w:rsidRPr="004A7E13">
              <w:rPr>
                <w:rFonts w:ascii="仿宋" w:eastAsia="仿宋" w:hAnsi="仿宋" w:hint="eastAsia"/>
                <w:b/>
                <w:bCs/>
                <w:sz w:val="28"/>
              </w:rPr>
              <w:t>徐瑞达</w:t>
            </w:r>
          </w:p>
        </w:tc>
      </w:tr>
      <w:tr w:rsidR="00D774EE" w:rsidRPr="004A7E13" w14:paraId="30F029E4" w14:textId="77777777">
        <w:trPr>
          <w:trHeight w:val="567"/>
        </w:trPr>
        <w:tc>
          <w:tcPr>
            <w:tcW w:w="1560" w:type="dxa"/>
            <w:vAlign w:val="bottom"/>
          </w:tcPr>
          <w:p w14:paraId="6C526F5E" w14:textId="77777777" w:rsidR="00D774EE" w:rsidRPr="004A7E13" w:rsidRDefault="009C33E2">
            <w:pPr>
              <w:rPr>
                <w:rFonts w:ascii="仿宋" w:eastAsia="仿宋" w:hAnsi="仿宋"/>
                <w:sz w:val="28"/>
              </w:rPr>
            </w:pPr>
            <w:r w:rsidRPr="004A7E13">
              <w:rPr>
                <w:rFonts w:ascii="仿宋" w:eastAsia="仿宋" w:hAnsi="仿宋" w:hint="eastAsia"/>
                <w:sz w:val="28"/>
              </w:rPr>
              <w:t>学    号：</w:t>
            </w:r>
          </w:p>
        </w:tc>
        <w:tc>
          <w:tcPr>
            <w:tcW w:w="3969" w:type="dxa"/>
            <w:tcBorders>
              <w:top w:val="single" w:sz="4" w:space="0" w:color="auto"/>
              <w:bottom w:val="single" w:sz="4" w:space="0" w:color="auto"/>
            </w:tcBorders>
            <w:vAlign w:val="bottom"/>
          </w:tcPr>
          <w:p w14:paraId="31875C64" w14:textId="62F6387A" w:rsidR="00D774EE" w:rsidRPr="004A7E13" w:rsidRDefault="009C33E2" w:rsidP="00BF3946">
            <w:pPr>
              <w:jc w:val="center"/>
              <w:rPr>
                <w:rFonts w:ascii="仿宋" w:eastAsia="仿宋" w:hAnsi="仿宋"/>
                <w:b/>
                <w:bCs/>
                <w:sz w:val="28"/>
              </w:rPr>
            </w:pPr>
            <w:r w:rsidRPr="004A7E13">
              <w:rPr>
                <w:rFonts w:ascii="仿宋" w:eastAsia="仿宋" w:hAnsi="仿宋" w:hint="eastAsia"/>
                <w:b/>
                <w:bCs/>
                <w:sz w:val="28"/>
              </w:rPr>
              <w:t>U20</w:t>
            </w:r>
            <w:r w:rsidR="00525800" w:rsidRPr="004A7E13">
              <w:rPr>
                <w:rFonts w:ascii="仿宋" w:eastAsia="仿宋" w:hAnsi="仿宋"/>
                <w:b/>
                <w:bCs/>
                <w:sz w:val="28"/>
              </w:rPr>
              <w:t>20155</w:t>
            </w:r>
            <w:r w:rsidR="00FB02B5" w:rsidRPr="004A7E13">
              <w:rPr>
                <w:rFonts w:ascii="仿宋" w:eastAsia="仿宋" w:hAnsi="仿宋"/>
                <w:b/>
                <w:bCs/>
                <w:sz w:val="28"/>
              </w:rPr>
              <w:t>33</w:t>
            </w:r>
          </w:p>
        </w:tc>
      </w:tr>
      <w:tr w:rsidR="00D774EE" w:rsidRPr="004A7E13" w14:paraId="5F6B9CBE" w14:textId="77777777">
        <w:trPr>
          <w:trHeight w:val="567"/>
        </w:trPr>
        <w:tc>
          <w:tcPr>
            <w:tcW w:w="1560" w:type="dxa"/>
            <w:vAlign w:val="bottom"/>
          </w:tcPr>
          <w:p w14:paraId="0883E733" w14:textId="77777777" w:rsidR="00D774EE" w:rsidRPr="004A7E13" w:rsidRDefault="009C33E2">
            <w:pPr>
              <w:rPr>
                <w:rFonts w:ascii="仿宋" w:eastAsia="仿宋" w:hAnsi="仿宋"/>
                <w:sz w:val="28"/>
              </w:rPr>
            </w:pPr>
            <w:r w:rsidRPr="004A7E13">
              <w:rPr>
                <w:rFonts w:ascii="仿宋" w:eastAsia="仿宋" w:hAnsi="仿宋" w:hint="eastAsia"/>
                <w:sz w:val="28"/>
              </w:rPr>
              <w:t>班    级：</w:t>
            </w:r>
          </w:p>
        </w:tc>
        <w:tc>
          <w:tcPr>
            <w:tcW w:w="3969" w:type="dxa"/>
            <w:tcBorders>
              <w:top w:val="single" w:sz="4" w:space="0" w:color="auto"/>
              <w:bottom w:val="single" w:sz="4" w:space="0" w:color="auto"/>
            </w:tcBorders>
            <w:vAlign w:val="bottom"/>
          </w:tcPr>
          <w:p w14:paraId="47493B10" w14:textId="22664667" w:rsidR="00D774EE" w:rsidRPr="004A7E13" w:rsidRDefault="009C33E2" w:rsidP="00BF3946">
            <w:pPr>
              <w:jc w:val="center"/>
              <w:rPr>
                <w:rFonts w:ascii="仿宋" w:eastAsia="仿宋" w:hAnsi="仿宋"/>
                <w:b/>
                <w:bCs/>
                <w:sz w:val="28"/>
              </w:rPr>
            </w:pPr>
            <w:r w:rsidRPr="004A7E13">
              <w:rPr>
                <w:rFonts w:ascii="仿宋" w:eastAsia="仿宋" w:hAnsi="仿宋" w:hint="eastAsia"/>
                <w:b/>
                <w:bCs/>
                <w:sz w:val="28"/>
              </w:rPr>
              <w:t>CS</w:t>
            </w:r>
            <w:r w:rsidR="00525800" w:rsidRPr="004A7E13">
              <w:rPr>
                <w:rFonts w:ascii="仿宋" w:eastAsia="仿宋" w:hAnsi="仿宋"/>
                <w:b/>
                <w:bCs/>
                <w:sz w:val="28"/>
              </w:rPr>
              <w:t>2008</w:t>
            </w:r>
            <w:r w:rsidR="00FB02B5" w:rsidRPr="004A7E13">
              <w:rPr>
                <w:rFonts w:ascii="仿宋" w:eastAsia="仿宋" w:hAnsi="仿宋" w:hint="eastAsia"/>
                <w:b/>
                <w:bCs/>
                <w:sz w:val="28"/>
              </w:rPr>
              <w:t>班</w:t>
            </w:r>
          </w:p>
        </w:tc>
      </w:tr>
      <w:tr w:rsidR="00D774EE" w:rsidRPr="004A7E13" w14:paraId="07203C68" w14:textId="77777777">
        <w:trPr>
          <w:trHeight w:val="567"/>
        </w:trPr>
        <w:tc>
          <w:tcPr>
            <w:tcW w:w="1560" w:type="dxa"/>
            <w:vAlign w:val="bottom"/>
          </w:tcPr>
          <w:p w14:paraId="3E690D40" w14:textId="77777777" w:rsidR="00D774EE" w:rsidRPr="004A7E13" w:rsidRDefault="009C33E2">
            <w:pPr>
              <w:rPr>
                <w:rFonts w:ascii="仿宋" w:eastAsia="仿宋" w:hAnsi="仿宋"/>
                <w:sz w:val="28"/>
              </w:rPr>
            </w:pPr>
            <w:r w:rsidRPr="004A7E13">
              <w:rPr>
                <w:rFonts w:ascii="仿宋" w:eastAsia="仿宋" w:hAnsi="仿宋" w:hint="eastAsia"/>
                <w:sz w:val="28"/>
              </w:rPr>
              <w:t>专    业：</w:t>
            </w:r>
          </w:p>
        </w:tc>
        <w:tc>
          <w:tcPr>
            <w:tcW w:w="3969" w:type="dxa"/>
            <w:tcBorders>
              <w:top w:val="single" w:sz="4" w:space="0" w:color="auto"/>
              <w:bottom w:val="single" w:sz="4" w:space="0" w:color="auto"/>
            </w:tcBorders>
            <w:vAlign w:val="bottom"/>
          </w:tcPr>
          <w:p w14:paraId="5F2E1D20" w14:textId="77777777" w:rsidR="00D774EE" w:rsidRPr="004A7E13" w:rsidRDefault="009C33E2" w:rsidP="00BF3946">
            <w:pPr>
              <w:jc w:val="center"/>
              <w:rPr>
                <w:rFonts w:ascii="仿宋" w:eastAsia="仿宋" w:hAnsi="仿宋"/>
                <w:b/>
                <w:bCs/>
                <w:sz w:val="28"/>
              </w:rPr>
            </w:pPr>
            <w:r w:rsidRPr="004A7E13">
              <w:rPr>
                <w:rFonts w:ascii="仿宋" w:eastAsia="仿宋" w:hAnsi="仿宋" w:hint="eastAsia"/>
                <w:b/>
                <w:bCs/>
                <w:sz w:val="28"/>
              </w:rPr>
              <w:t>计算机科学与技术</w:t>
            </w:r>
          </w:p>
        </w:tc>
      </w:tr>
      <w:tr w:rsidR="00D774EE" w:rsidRPr="004A7E13" w14:paraId="63A261B6" w14:textId="77777777">
        <w:trPr>
          <w:trHeight w:val="567"/>
        </w:trPr>
        <w:tc>
          <w:tcPr>
            <w:tcW w:w="1560" w:type="dxa"/>
            <w:vAlign w:val="bottom"/>
          </w:tcPr>
          <w:p w14:paraId="7ABA04D8" w14:textId="77777777" w:rsidR="00D774EE" w:rsidRPr="004A7E13" w:rsidRDefault="009C33E2">
            <w:pPr>
              <w:rPr>
                <w:rFonts w:ascii="仿宋" w:eastAsia="仿宋" w:hAnsi="仿宋"/>
                <w:sz w:val="28"/>
              </w:rPr>
            </w:pPr>
            <w:r w:rsidRPr="004A7E13">
              <w:rPr>
                <w:rFonts w:ascii="仿宋" w:eastAsia="仿宋" w:hAnsi="仿宋" w:hint="eastAsia"/>
                <w:sz w:val="28"/>
              </w:rPr>
              <w:t>完成日期：</w:t>
            </w:r>
          </w:p>
        </w:tc>
        <w:tc>
          <w:tcPr>
            <w:tcW w:w="3969" w:type="dxa"/>
            <w:tcBorders>
              <w:top w:val="single" w:sz="4" w:space="0" w:color="auto"/>
              <w:bottom w:val="single" w:sz="4" w:space="0" w:color="auto"/>
            </w:tcBorders>
            <w:vAlign w:val="bottom"/>
          </w:tcPr>
          <w:p w14:paraId="4D58D2F8" w14:textId="2EB5C1DE" w:rsidR="00D774EE" w:rsidRPr="004A7E13" w:rsidRDefault="00FB02B5" w:rsidP="00BF3946">
            <w:pPr>
              <w:jc w:val="center"/>
              <w:rPr>
                <w:rFonts w:ascii="仿宋" w:eastAsia="仿宋" w:hAnsi="仿宋"/>
                <w:b/>
                <w:bCs/>
                <w:sz w:val="28"/>
              </w:rPr>
            </w:pPr>
            <w:r w:rsidRPr="004A7E13">
              <w:rPr>
                <w:rFonts w:ascii="仿宋" w:eastAsia="仿宋" w:hAnsi="仿宋"/>
                <w:b/>
                <w:bCs/>
                <w:sz w:val="28"/>
              </w:rPr>
              <w:t>2021</w:t>
            </w:r>
            <w:r w:rsidRPr="004A7E13">
              <w:rPr>
                <w:rFonts w:ascii="仿宋" w:eastAsia="仿宋" w:hAnsi="仿宋" w:hint="eastAsia"/>
                <w:b/>
                <w:bCs/>
                <w:sz w:val="28"/>
              </w:rPr>
              <w:t>年1</w:t>
            </w:r>
            <w:r w:rsidRPr="004A7E13">
              <w:rPr>
                <w:rFonts w:ascii="仿宋" w:eastAsia="仿宋" w:hAnsi="仿宋"/>
                <w:b/>
                <w:bCs/>
                <w:sz w:val="28"/>
              </w:rPr>
              <w:t>2</w:t>
            </w:r>
            <w:r w:rsidRPr="004A7E13">
              <w:rPr>
                <w:rFonts w:ascii="仿宋" w:eastAsia="仿宋" w:hAnsi="仿宋" w:hint="eastAsia"/>
                <w:b/>
                <w:bCs/>
                <w:sz w:val="28"/>
              </w:rPr>
              <w:t>月7日</w:t>
            </w:r>
          </w:p>
        </w:tc>
      </w:tr>
    </w:tbl>
    <w:p w14:paraId="678B795A" w14:textId="77777777" w:rsidR="00D774EE" w:rsidRPr="004A7E13" w:rsidRDefault="00D774EE">
      <w:pPr>
        <w:pStyle w:val="aff7"/>
        <w:spacing w:line="240" w:lineRule="exact"/>
        <w:ind w:firstLine="0"/>
        <w:rPr>
          <w:rFonts w:ascii="仿宋" w:eastAsia="仿宋" w:hAnsi="仿宋"/>
        </w:rPr>
        <w:sectPr w:rsidR="00D774EE" w:rsidRPr="004A7E13">
          <w:footerReference w:type="default" r:id="rId10"/>
          <w:footnotePr>
            <w:numRestart w:val="eachPage"/>
          </w:footnotePr>
          <w:pgSz w:w="11906" w:h="16838"/>
          <w:pgMar w:top="1843" w:right="1531" w:bottom="1588" w:left="1531" w:header="851" w:footer="992" w:gutter="0"/>
          <w:pgNumType w:fmt="upperRoman" w:start="1"/>
          <w:cols w:space="720"/>
          <w:docGrid w:type="linesAndChars" w:linePitch="459"/>
        </w:sectPr>
      </w:pPr>
    </w:p>
    <w:p w14:paraId="6BEB2ECC" w14:textId="77777777" w:rsidR="00D774EE" w:rsidRPr="004A7E13" w:rsidRDefault="009C33E2">
      <w:pPr>
        <w:spacing w:beforeLines="50" w:before="156" w:line="300" w:lineRule="auto"/>
        <w:jc w:val="left"/>
        <w:outlineLvl w:val="1"/>
        <w:rPr>
          <w:rFonts w:ascii="仿宋" w:eastAsia="仿宋" w:hAnsi="仿宋"/>
          <w:b/>
          <w:bCs/>
          <w:kern w:val="28"/>
        </w:rPr>
      </w:pPr>
      <w:r w:rsidRPr="004A7E13">
        <w:rPr>
          <w:rFonts w:ascii="仿宋" w:eastAsia="仿宋" w:hAnsi="仿宋"/>
          <w:b/>
          <w:bCs/>
          <w:kern w:val="28"/>
        </w:rPr>
        <w:lastRenderedPageBreak/>
        <w:t>1</w:t>
      </w:r>
      <w:r w:rsidRPr="004A7E13">
        <w:rPr>
          <w:rFonts w:ascii="仿宋" w:eastAsia="仿宋" w:hAnsi="仿宋" w:hint="eastAsia"/>
          <w:b/>
          <w:bCs/>
          <w:kern w:val="28"/>
        </w:rPr>
        <w:t>.</w:t>
      </w:r>
      <w:r w:rsidRPr="004A7E13">
        <w:rPr>
          <w:rFonts w:ascii="仿宋" w:eastAsia="仿宋" w:hAnsi="仿宋"/>
          <w:b/>
          <w:bCs/>
          <w:kern w:val="28"/>
        </w:rPr>
        <w:t xml:space="preserve"> 实验名称</w:t>
      </w:r>
    </w:p>
    <w:p w14:paraId="386F313C"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多功能电子钟系统设计。</w:t>
      </w:r>
    </w:p>
    <w:p w14:paraId="1CC09EA5" w14:textId="77777777" w:rsidR="00D774EE" w:rsidRPr="004A7E13" w:rsidRDefault="009C33E2">
      <w:pPr>
        <w:spacing w:beforeLines="50" w:before="156" w:line="300" w:lineRule="auto"/>
        <w:jc w:val="left"/>
        <w:outlineLvl w:val="1"/>
        <w:rPr>
          <w:rFonts w:ascii="仿宋" w:eastAsia="仿宋" w:hAnsi="仿宋"/>
          <w:b/>
          <w:bCs/>
          <w:kern w:val="28"/>
        </w:rPr>
      </w:pPr>
      <w:r w:rsidRPr="004A7E13">
        <w:rPr>
          <w:rFonts w:ascii="仿宋" w:eastAsia="仿宋" w:hAnsi="仿宋"/>
          <w:b/>
          <w:bCs/>
          <w:kern w:val="28"/>
        </w:rPr>
        <w:t>2</w:t>
      </w:r>
      <w:r w:rsidRPr="004A7E13">
        <w:rPr>
          <w:rFonts w:ascii="仿宋" w:eastAsia="仿宋" w:hAnsi="仿宋" w:hint="eastAsia"/>
          <w:b/>
          <w:bCs/>
          <w:kern w:val="28"/>
        </w:rPr>
        <w:t>.</w:t>
      </w:r>
      <w:r w:rsidRPr="004A7E13">
        <w:rPr>
          <w:rFonts w:ascii="仿宋" w:eastAsia="仿宋" w:hAnsi="仿宋"/>
          <w:b/>
          <w:bCs/>
          <w:kern w:val="28"/>
        </w:rPr>
        <w:t xml:space="preserve"> 实验目的</w:t>
      </w:r>
    </w:p>
    <w:p w14:paraId="2492DD3C"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采用传统电路的设计方法，对给定的要求进行逻辑电路的设计，并利用工具软件logisim的虚拟仿真来验证本设计是否达到要求。</w:t>
      </w:r>
    </w:p>
    <w:p w14:paraId="313E109A"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通过以上实验的设计、仿真、验证3个训练过程使同学们掌握小型电路系统的设计、仿真、调试方法以及电路模块封装的方法。</w:t>
      </w:r>
    </w:p>
    <w:p w14:paraId="350FBA90" w14:textId="77777777" w:rsidR="00D774EE" w:rsidRPr="004A7E13" w:rsidRDefault="009C33E2">
      <w:pPr>
        <w:spacing w:beforeLines="50" w:before="156" w:line="300" w:lineRule="auto"/>
        <w:jc w:val="left"/>
        <w:outlineLvl w:val="1"/>
        <w:rPr>
          <w:rFonts w:ascii="仿宋" w:eastAsia="仿宋" w:hAnsi="仿宋"/>
          <w:b/>
          <w:bCs/>
          <w:kern w:val="28"/>
        </w:rPr>
      </w:pPr>
      <w:r w:rsidRPr="004A7E13">
        <w:rPr>
          <w:rFonts w:ascii="仿宋" w:eastAsia="仿宋" w:hAnsi="仿宋"/>
          <w:b/>
          <w:bCs/>
          <w:kern w:val="28"/>
        </w:rPr>
        <w:t>3</w:t>
      </w:r>
      <w:r w:rsidRPr="004A7E13">
        <w:rPr>
          <w:rFonts w:ascii="仿宋" w:eastAsia="仿宋" w:hAnsi="仿宋" w:hint="eastAsia"/>
          <w:b/>
          <w:bCs/>
          <w:kern w:val="28"/>
        </w:rPr>
        <w:t>.</w:t>
      </w:r>
      <w:r w:rsidRPr="004A7E13">
        <w:rPr>
          <w:rFonts w:ascii="仿宋" w:eastAsia="仿宋" w:hAnsi="仿宋"/>
          <w:b/>
          <w:bCs/>
          <w:kern w:val="28"/>
        </w:rPr>
        <w:t xml:space="preserve"> 实验所用设备</w:t>
      </w:r>
    </w:p>
    <w:p w14:paraId="3774FF41"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Logisim2.7.1软件</w:t>
      </w:r>
      <w:r w:rsidRPr="004A7E13">
        <w:rPr>
          <w:rFonts w:ascii="仿宋" w:eastAsia="仿宋" w:hAnsi="仿宋" w:hint="eastAsia"/>
        </w:rPr>
        <w:t>1</w:t>
      </w:r>
      <w:r w:rsidRPr="004A7E13">
        <w:rPr>
          <w:rFonts w:ascii="仿宋" w:eastAsia="仿宋" w:hAnsi="仿宋"/>
        </w:rPr>
        <w:t>套</w:t>
      </w:r>
      <w:r w:rsidRPr="004A7E13">
        <w:rPr>
          <w:rFonts w:ascii="仿宋" w:eastAsia="仿宋" w:hAnsi="仿宋" w:hint="eastAsia"/>
        </w:rPr>
        <w:t>，微型计算机1台</w:t>
      </w:r>
      <w:r w:rsidRPr="004A7E13">
        <w:rPr>
          <w:rFonts w:ascii="仿宋" w:eastAsia="仿宋" w:hAnsi="仿宋"/>
        </w:rPr>
        <w:t>。</w:t>
      </w:r>
    </w:p>
    <w:p w14:paraId="1E712B65" w14:textId="77777777" w:rsidR="00D774EE" w:rsidRPr="004A7E13" w:rsidRDefault="009C33E2">
      <w:pPr>
        <w:spacing w:beforeLines="50" w:before="156" w:line="300" w:lineRule="auto"/>
        <w:jc w:val="left"/>
        <w:outlineLvl w:val="1"/>
        <w:rPr>
          <w:rFonts w:ascii="仿宋" w:eastAsia="仿宋" w:hAnsi="仿宋"/>
          <w:b/>
          <w:bCs/>
          <w:kern w:val="28"/>
        </w:rPr>
      </w:pPr>
      <w:r w:rsidRPr="004A7E13">
        <w:rPr>
          <w:rFonts w:ascii="仿宋" w:eastAsia="仿宋" w:hAnsi="仿宋"/>
          <w:b/>
          <w:bCs/>
          <w:kern w:val="28"/>
        </w:rPr>
        <w:t>4</w:t>
      </w:r>
      <w:r w:rsidRPr="004A7E13">
        <w:rPr>
          <w:rFonts w:ascii="仿宋" w:eastAsia="仿宋" w:hAnsi="仿宋" w:hint="eastAsia"/>
          <w:b/>
          <w:bCs/>
          <w:kern w:val="28"/>
        </w:rPr>
        <w:t>．</w:t>
      </w:r>
      <w:r w:rsidRPr="004A7E13">
        <w:rPr>
          <w:rFonts w:ascii="仿宋" w:eastAsia="仿宋" w:hAnsi="仿宋"/>
          <w:b/>
          <w:bCs/>
          <w:kern w:val="28"/>
        </w:rPr>
        <w:t>课时</w:t>
      </w:r>
    </w:p>
    <w:p w14:paraId="769A7FCE"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课内8</w:t>
      </w:r>
      <w:r w:rsidRPr="004A7E13">
        <w:rPr>
          <w:rFonts w:ascii="仿宋" w:eastAsia="仿宋" w:hAnsi="仿宋" w:hint="eastAsia"/>
        </w:rPr>
        <w:t>个</w:t>
      </w:r>
      <w:r w:rsidRPr="004A7E13">
        <w:rPr>
          <w:rFonts w:ascii="仿宋" w:eastAsia="仿宋" w:hAnsi="仿宋"/>
        </w:rPr>
        <w:t>课时，课外8</w:t>
      </w:r>
      <w:r w:rsidRPr="004A7E13">
        <w:rPr>
          <w:rFonts w:ascii="仿宋" w:eastAsia="仿宋" w:hAnsi="仿宋" w:hint="eastAsia"/>
        </w:rPr>
        <w:t>个</w:t>
      </w:r>
      <w:r w:rsidRPr="004A7E13">
        <w:rPr>
          <w:rFonts w:ascii="仿宋" w:eastAsia="仿宋" w:hAnsi="仿宋"/>
        </w:rPr>
        <w:t>课时。</w:t>
      </w:r>
    </w:p>
    <w:p w14:paraId="2025F1EE" w14:textId="77777777" w:rsidR="00D774EE" w:rsidRPr="004A7E13" w:rsidRDefault="009C33E2">
      <w:pPr>
        <w:spacing w:beforeLines="50" w:before="156" w:line="300" w:lineRule="auto"/>
        <w:jc w:val="left"/>
        <w:outlineLvl w:val="1"/>
        <w:rPr>
          <w:rFonts w:ascii="仿宋" w:eastAsia="仿宋" w:hAnsi="仿宋"/>
          <w:b/>
          <w:bCs/>
          <w:kern w:val="28"/>
        </w:rPr>
      </w:pPr>
      <w:r w:rsidRPr="004A7E13">
        <w:rPr>
          <w:rFonts w:ascii="仿宋" w:eastAsia="仿宋" w:hAnsi="仿宋"/>
          <w:b/>
          <w:bCs/>
          <w:kern w:val="28"/>
        </w:rPr>
        <w:t>5</w:t>
      </w:r>
      <w:r w:rsidRPr="004A7E13">
        <w:rPr>
          <w:rFonts w:ascii="仿宋" w:eastAsia="仿宋" w:hAnsi="仿宋" w:hint="eastAsia"/>
          <w:b/>
          <w:bCs/>
          <w:kern w:val="28"/>
        </w:rPr>
        <w:t>．</w:t>
      </w:r>
      <w:r w:rsidRPr="004A7E13">
        <w:rPr>
          <w:rFonts w:ascii="仿宋" w:eastAsia="仿宋" w:hAnsi="仿宋"/>
          <w:b/>
          <w:bCs/>
          <w:kern w:val="28"/>
        </w:rPr>
        <w:t>实验内容</w:t>
      </w:r>
    </w:p>
    <w:p w14:paraId="6ABF071C"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设计场景：多功能数字钟是一种用数字显示秒、分、时的计时装置，其基本功能如下：</w:t>
      </w:r>
    </w:p>
    <w:p w14:paraId="3D809A3C"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（1）显示时、分、秒；</w:t>
      </w:r>
    </w:p>
    <w:p w14:paraId="09A9BA34"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（2）可以切换24小时制或12小时制（上午和下午）；</w:t>
      </w:r>
    </w:p>
    <w:p w14:paraId="4F591E87"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（3）整点报时，整点前10秒开始，整点时结束；</w:t>
      </w:r>
    </w:p>
    <w:p w14:paraId="28F4FF61"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（4）单独对“时、分”计时校准</w:t>
      </w:r>
      <w:r w:rsidRPr="004A7E13">
        <w:rPr>
          <w:rFonts w:ascii="仿宋" w:eastAsia="仿宋" w:hAnsi="仿宋" w:hint="eastAsia"/>
        </w:rPr>
        <w:t>，</w:t>
      </w:r>
      <w:r w:rsidRPr="004A7E13">
        <w:rPr>
          <w:rFonts w:ascii="仿宋" w:eastAsia="仿宋" w:hAnsi="仿宋"/>
        </w:rPr>
        <w:t>分钟值校准时不影响小时值；</w:t>
      </w:r>
    </w:p>
    <w:p w14:paraId="59F5FA03"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（5）闹钟</w:t>
      </w:r>
      <w:r w:rsidRPr="004A7E13">
        <w:rPr>
          <w:rFonts w:ascii="仿宋" w:eastAsia="仿宋" w:hAnsi="仿宋" w:hint="eastAsia"/>
        </w:rPr>
        <w:t>，</w:t>
      </w:r>
      <w:r w:rsidRPr="004A7E13">
        <w:rPr>
          <w:rFonts w:ascii="仿宋" w:eastAsia="仿宋" w:hAnsi="仿宋"/>
        </w:rPr>
        <w:t>到设定时间提醒10秒。</w:t>
      </w:r>
    </w:p>
    <w:p w14:paraId="4C8533C2" w14:textId="77777777" w:rsidR="00D774EE" w:rsidRPr="004A7E13" w:rsidRDefault="009C33E2">
      <w:pPr>
        <w:spacing w:line="300" w:lineRule="auto"/>
        <w:ind w:firstLine="420"/>
        <w:rPr>
          <w:rFonts w:ascii="仿宋" w:eastAsia="仿宋" w:hAnsi="仿宋"/>
          <w:b/>
        </w:rPr>
      </w:pPr>
      <w:r w:rsidRPr="004A7E13">
        <w:rPr>
          <w:rFonts w:ascii="仿宋" w:eastAsia="仿宋" w:hAnsi="仿宋"/>
          <w:b/>
        </w:rPr>
        <w:t>使用</w:t>
      </w:r>
      <w:r w:rsidRPr="004A7E13">
        <w:rPr>
          <w:rFonts w:ascii="仿宋" w:eastAsia="仿宋" w:hAnsi="仿宋" w:hint="eastAsia"/>
          <w:b/>
        </w:rPr>
        <w:t>L</w:t>
      </w:r>
      <w:r w:rsidRPr="004A7E13">
        <w:rPr>
          <w:rFonts w:ascii="仿宋" w:eastAsia="仿宋" w:hAnsi="仿宋"/>
          <w:b/>
        </w:rPr>
        <w:t>ogisim软件对你设计电子钟电路进行虚拟仿真验证，具体要求如下</w:t>
      </w:r>
      <w:r w:rsidRPr="004A7E13">
        <w:rPr>
          <w:rFonts w:ascii="仿宋" w:eastAsia="仿宋" w:hAnsi="仿宋" w:hint="eastAsia"/>
          <w:b/>
        </w:rPr>
        <w:t>：</w:t>
      </w:r>
    </w:p>
    <w:p w14:paraId="2D1F7E2F"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（采用</w:t>
      </w:r>
      <w:r w:rsidRPr="004A7E13">
        <w:rPr>
          <w:rFonts w:ascii="仿宋" w:eastAsia="仿宋" w:hAnsi="仿宋" w:hint="eastAsia"/>
        </w:rPr>
        <w:t>L</w:t>
      </w:r>
      <w:r w:rsidRPr="004A7E13">
        <w:rPr>
          <w:rFonts w:ascii="仿宋" w:eastAsia="仿宋" w:hAnsi="仿宋"/>
        </w:rPr>
        <w:t>ogisim软件提供的</w:t>
      </w:r>
      <w:r w:rsidRPr="004A7E13">
        <w:rPr>
          <w:rFonts w:ascii="仿宋" w:eastAsia="仿宋" w:hAnsi="仿宋" w:hint="eastAsia"/>
        </w:rPr>
        <w:t>“</w:t>
      </w:r>
      <w:r w:rsidRPr="004A7E13">
        <w:rPr>
          <w:rFonts w:ascii="仿宋" w:eastAsia="仿宋" w:hAnsi="仿宋"/>
        </w:rPr>
        <w:t>时钟频率</w:t>
      </w:r>
      <w:r w:rsidRPr="004A7E13">
        <w:rPr>
          <w:rFonts w:ascii="仿宋" w:eastAsia="仿宋" w:hAnsi="仿宋" w:hint="eastAsia"/>
        </w:rPr>
        <w:t>”</w:t>
      </w:r>
      <w:r w:rsidRPr="004A7E13">
        <w:rPr>
          <w:rFonts w:ascii="仿宋" w:eastAsia="仿宋" w:hAnsi="仿宋"/>
        </w:rPr>
        <w:t>为8hz的信号源。）</w:t>
      </w:r>
    </w:p>
    <w:p w14:paraId="2C388959" w14:textId="77777777" w:rsidR="00D774EE" w:rsidRPr="004A7E13" w:rsidRDefault="009C33E2">
      <w:pPr>
        <w:spacing w:beforeLines="50" w:before="156" w:line="300" w:lineRule="auto"/>
        <w:ind w:firstLineChars="200" w:firstLine="482"/>
        <w:jc w:val="left"/>
        <w:outlineLvl w:val="1"/>
        <w:rPr>
          <w:rFonts w:ascii="仿宋" w:eastAsia="仿宋" w:hAnsi="仿宋"/>
          <w:b/>
          <w:bCs/>
          <w:kern w:val="28"/>
        </w:rPr>
      </w:pPr>
      <w:r w:rsidRPr="004A7E13">
        <w:rPr>
          <w:rFonts w:ascii="仿宋" w:eastAsia="仿宋" w:hAnsi="仿宋"/>
          <w:b/>
          <w:bCs/>
          <w:kern w:val="28"/>
        </w:rPr>
        <w:t>（1）具有校准计数值的六十进制计数器电路</w:t>
      </w:r>
    </w:p>
    <w:p w14:paraId="0FF9DE9F" w14:textId="05C432BA" w:rsidR="00D774EE" w:rsidRPr="004A7E13" w:rsidRDefault="009C33E2">
      <w:pPr>
        <w:spacing w:line="300" w:lineRule="auto"/>
        <w:ind w:firstLineChars="200" w:firstLine="480"/>
        <w:rPr>
          <w:rFonts w:ascii="仿宋" w:eastAsia="仿宋" w:hAnsi="仿宋"/>
        </w:rPr>
      </w:pPr>
      <w:r w:rsidRPr="004A7E13">
        <w:rPr>
          <w:rFonts w:ascii="仿宋" w:eastAsia="仿宋" w:hAnsi="仿宋"/>
        </w:rPr>
        <w:t>采用实验</w:t>
      </w:r>
      <w:r w:rsidRPr="004A7E13">
        <w:rPr>
          <w:rFonts w:ascii="仿宋" w:eastAsia="仿宋" w:hAnsi="仿宋" w:hint="eastAsia"/>
        </w:rPr>
        <w:t>二</w:t>
      </w:r>
      <w:r w:rsidRPr="004A7E13">
        <w:rPr>
          <w:rFonts w:ascii="仿宋" w:eastAsia="仿宋" w:hAnsi="仿宋"/>
        </w:rPr>
        <w:t>所设计的</w:t>
      </w:r>
      <w:r w:rsidRPr="004A7E13">
        <w:rPr>
          <w:rFonts w:ascii="仿宋" w:eastAsia="仿宋" w:hAnsi="仿宋" w:hint="eastAsia"/>
        </w:rPr>
        <w:t>“</w:t>
      </w:r>
      <w:r w:rsidRPr="004A7E13">
        <w:rPr>
          <w:rFonts w:ascii="仿宋" w:eastAsia="仿宋" w:hAnsi="仿宋"/>
        </w:rPr>
        <w:t>四位二进制可逆计数器</w:t>
      </w:r>
      <w:r w:rsidRPr="004A7E13">
        <w:rPr>
          <w:rFonts w:ascii="仿宋" w:eastAsia="仿宋" w:hAnsi="仿宋" w:hint="eastAsia"/>
        </w:rPr>
        <w:t>”</w:t>
      </w:r>
      <w:r w:rsidRPr="004A7E13">
        <w:rPr>
          <w:rFonts w:ascii="仿宋" w:eastAsia="仿宋" w:hAnsi="仿宋"/>
        </w:rPr>
        <w:t>这个</w:t>
      </w:r>
      <w:r w:rsidRPr="004A7E13">
        <w:rPr>
          <w:rFonts w:ascii="仿宋" w:eastAsia="仿宋" w:hAnsi="仿宋" w:hint="eastAsia"/>
        </w:rPr>
        <w:t>“</w:t>
      </w:r>
      <w:r w:rsidRPr="004A7E13">
        <w:rPr>
          <w:rFonts w:ascii="仿宋" w:eastAsia="仿宋" w:hAnsi="仿宋"/>
        </w:rPr>
        <w:t>私有</w:t>
      </w:r>
      <w:r w:rsidRPr="004A7E13">
        <w:rPr>
          <w:rFonts w:ascii="仿宋" w:eastAsia="仿宋" w:hAnsi="仿宋" w:hint="eastAsia"/>
        </w:rPr>
        <w:t>”</w:t>
      </w:r>
      <w:r w:rsidRPr="004A7E13">
        <w:rPr>
          <w:rFonts w:ascii="仿宋" w:eastAsia="仿宋" w:hAnsi="仿宋"/>
        </w:rPr>
        <w:t>元件和相应元器件，设计一个具有对计数值进行校准的六十进制计数器，并</w:t>
      </w:r>
      <w:r w:rsidRPr="004A7E13">
        <w:rPr>
          <w:rFonts w:ascii="仿宋" w:eastAsia="仿宋" w:hAnsi="仿宋" w:hint="eastAsia"/>
        </w:rPr>
        <w:t>进行</w:t>
      </w:r>
      <w:r w:rsidRPr="004A7E13">
        <w:rPr>
          <w:rFonts w:ascii="仿宋" w:eastAsia="仿宋" w:hAnsi="仿宋"/>
        </w:rPr>
        <w:t>封装，该计数器封装图如图</w:t>
      </w:r>
      <w:r w:rsidR="004A7E13" w:rsidRPr="004A7E13">
        <w:rPr>
          <w:rFonts w:ascii="仿宋" w:eastAsia="仿宋" w:hAnsi="仿宋"/>
        </w:rPr>
        <w:t>5-</w:t>
      </w:r>
      <w:r w:rsidRPr="004A7E13">
        <w:rPr>
          <w:rFonts w:ascii="仿宋" w:eastAsia="仿宋" w:hAnsi="仿宋"/>
        </w:rPr>
        <w:t>1所示。</w:t>
      </w:r>
    </w:p>
    <w:p w14:paraId="7FDE3194"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具体要求：</w:t>
      </w:r>
    </w:p>
    <w:p w14:paraId="0A210756" w14:textId="77777777" w:rsidR="00D774EE" w:rsidRPr="004A7E13" w:rsidRDefault="009C33E2">
      <w:pPr>
        <w:numPr>
          <w:ilvl w:val="0"/>
          <w:numId w:val="7"/>
        </w:numPr>
        <w:spacing w:line="300" w:lineRule="auto"/>
        <w:ind w:left="1" w:firstLineChars="200" w:firstLine="480"/>
        <w:jc w:val="left"/>
        <w:rPr>
          <w:rFonts w:ascii="仿宋" w:eastAsia="仿宋" w:hAnsi="仿宋"/>
        </w:rPr>
      </w:pPr>
      <w:r w:rsidRPr="004A7E13">
        <w:rPr>
          <w:rFonts w:ascii="仿宋" w:eastAsia="仿宋" w:hAnsi="仿宋"/>
        </w:rPr>
        <w:t>封装后的电路输入：一个累加计数脉冲输入端</w:t>
      </w:r>
      <w:r w:rsidRPr="004A7E13">
        <w:rPr>
          <w:rFonts w:ascii="仿宋" w:eastAsia="仿宋" w:hAnsi="仿宋"/>
          <w:b/>
        </w:rPr>
        <w:t>CP</w:t>
      </w:r>
      <w:r w:rsidRPr="004A7E13">
        <w:rPr>
          <w:rFonts w:ascii="仿宋" w:eastAsia="仿宋" w:hAnsi="仿宋"/>
          <w:b/>
          <w:vertAlign w:val="subscript"/>
        </w:rPr>
        <w:t>U</w:t>
      </w:r>
      <w:r w:rsidRPr="004A7E13">
        <w:rPr>
          <w:rFonts w:ascii="仿宋" w:eastAsia="仿宋" w:hAnsi="仿宋"/>
          <w:b/>
        </w:rPr>
        <w:t>、</w:t>
      </w:r>
      <w:r w:rsidRPr="004A7E13">
        <w:rPr>
          <w:rFonts w:ascii="仿宋" w:eastAsia="仿宋" w:hAnsi="仿宋"/>
        </w:rPr>
        <w:t>一个累减计数脉冲输入端</w:t>
      </w:r>
      <w:r w:rsidRPr="004A7E13">
        <w:rPr>
          <w:rFonts w:ascii="仿宋" w:eastAsia="仿宋" w:hAnsi="仿宋"/>
          <w:b/>
        </w:rPr>
        <w:t>CP</w:t>
      </w:r>
      <w:r w:rsidRPr="004A7E13">
        <w:rPr>
          <w:rFonts w:ascii="仿宋" w:eastAsia="仿宋" w:hAnsi="仿宋"/>
          <w:b/>
          <w:vertAlign w:val="subscript"/>
        </w:rPr>
        <w:t>D</w:t>
      </w:r>
      <w:r w:rsidRPr="004A7E13">
        <w:rPr>
          <w:rFonts w:ascii="仿宋" w:eastAsia="仿宋" w:hAnsi="仿宋"/>
          <w:b/>
        </w:rPr>
        <w:t>、</w:t>
      </w:r>
      <w:r w:rsidRPr="004A7E13">
        <w:rPr>
          <w:rFonts w:ascii="仿宋" w:eastAsia="仿宋" w:hAnsi="仿宋"/>
        </w:rPr>
        <w:t>清零输入信号</w:t>
      </w:r>
      <w:r w:rsidRPr="004A7E13">
        <w:rPr>
          <w:rFonts w:ascii="仿宋" w:eastAsia="仿宋" w:hAnsi="仿宋"/>
          <w:b/>
        </w:rPr>
        <w:t>Clr、</w:t>
      </w:r>
      <w:r w:rsidRPr="004A7E13">
        <w:rPr>
          <w:rFonts w:ascii="仿宋" w:eastAsia="仿宋" w:hAnsi="仿宋"/>
        </w:rPr>
        <w:t>一个计数值校准输入控制信号</w:t>
      </w:r>
      <w:r w:rsidRPr="004A7E13">
        <w:rPr>
          <w:rFonts w:ascii="仿宋" w:eastAsia="仿宋" w:hAnsi="仿宋"/>
          <w:b/>
        </w:rPr>
        <w:t>Adj；</w:t>
      </w:r>
    </w:p>
    <w:p w14:paraId="3023186E" w14:textId="77777777" w:rsidR="00D774EE" w:rsidRPr="004A7E13" w:rsidRDefault="009C33E2">
      <w:pPr>
        <w:numPr>
          <w:ilvl w:val="0"/>
          <w:numId w:val="7"/>
        </w:numPr>
        <w:spacing w:line="300" w:lineRule="auto"/>
        <w:ind w:left="0" w:firstLineChars="200" w:firstLine="480"/>
        <w:jc w:val="left"/>
        <w:rPr>
          <w:rFonts w:ascii="仿宋" w:eastAsia="仿宋" w:hAnsi="仿宋"/>
        </w:rPr>
      </w:pPr>
      <w:r w:rsidRPr="004A7E13">
        <w:rPr>
          <w:rFonts w:ascii="仿宋" w:eastAsia="仿宋" w:hAnsi="仿宋"/>
        </w:rPr>
        <w:t>封装后的电路输出为输出八个计数器状态输出值</w:t>
      </w:r>
      <w:r w:rsidRPr="004A7E13">
        <w:rPr>
          <w:rFonts w:ascii="仿宋" w:eastAsia="仿宋" w:hAnsi="仿宋"/>
          <w:b/>
        </w:rPr>
        <w:t>Q</w:t>
      </w:r>
      <w:r w:rsidRPr="004A7E13">
        <w:rPr>
          <w:rFonts w:ascii="仿宋" w:eastAsia="仿宋" w:hAnsi="仿宋"/>
          <w:b/>
          <w:vertAlign w:val="subscript"/>
        </w:rPr>
        <w:t xml:space="preserve">1D </w:t>
      </w:r>
      <w:r w:rsidRPr="004A7E13">
        <w:rPr>
          <w:rFonts w:ascii="仿宋" w:eastAsia="仿宋" w:hAnsi="仿宋"/>
          <w:b/>
        </w:rPr>
        <w:t>Q</w:t>
      </w:r>
      <w:r w:rsidRPr="004A7E13">
        <w:rPr>
          <w:rFonts w:ascii="仿宋" w:eastAsia="仿宋" w:hAnsi="仿宋"/>
          <w:b/>
          <w:vertAlign w:val="subscript"/>
        </w:rPr>
        <w:t xml:space="preserve">1C </w:t>
      </w:r>
      <w:r w:rsidRPr="004A7E13">
        <w:rPr>
          <w:rFonts w:ascii="仿宋" w:eastAsia="仿宋" w:hAnsi="仿宋"/>
          <w:b/>
        </w:rPr>
        <w:t>Q</w:t>
      </w:r>
      <w:r w:rsidRPr="004A7E13">
        <w:rPr>
          <w:rFonts w:ascii="仿宋" w:eastAsia="仿宋" w:hAnsi="仿宋"/>
          <w:b/>
          <w:vertAlign w:val="subscript"/>
        </w:rPr>
        <w:t xml:space="preserve">1B </w:t>
      </w:r>
      <w:r w:rsidRPr="004A7E13">
        <w:rPr>
          <w:rFonts w:ascii="仿宋" w:eastAsia="仿宋" w:hAnsi="仿宋"/>
          <w:b/>
        </w:rPr>
        <w:t>Q</w:t>
      </w:r>
      <w:r w:rsidRPr="004A7E13">
        <w:rPr>
          <w:rFonts w:ascii="仿宋" w:eastAsia="仿宋" w:hAnsi="仿宋"/>
          <w:b/>
          <w:vertAlign w:val="subscript"/>
        </w:rPr>
        <w:t>1A</w:t>
      </w:r>
      <w:r w:rsidRPr="004A7E13">
        <w:rPr>
          <w:rFonts w:ascii="仿宋" w:eastAsia="仿宋" w:hAnsi="仿宋"/>
          <w:vertAlign w:val="subscript"/>
        </w:rPr>
        <w:t xml:space="preserve"> </w:t>
      </w:r>
      <w:r w:rsidRPr="004A7E13">
        <w:rPr>
          <w:rFonts w:ascii="仿宋" w:eastAsia="仿宋" w:hAnsi="仿宋"/>
          <w:b/>
        </w:rPr>
        <w:t>Q</w:t>
      </w:r>
      <w:r w:rsidRPr="004A7E13">
        <w:rPr>
          <w:rFonts w:ascii="仿宋" w:eastAsia="仿宋" w:hAnsi="仿宋"/>
          <w:b/>
          <w:vertAlign w:val="subscript"/>
        </w:rPr>
        <w:t xml:space="preserve">0D </w:t>
      </w:r>
      <w:r w:rsidRPr="004A7E13">
        <w:rPr>
          <w:rFonts w:ascii="仿宋" w:eastAsia="仿宋" w:hAnsi="仿宋"/>
          <w:b/>
        </w:rPr>
        <w:t>Q</w:t>
      </w:r>
      <w:r w:rsidRPr="004A7E13">
        <w:rPr>
          <w:rFonts w:ascii="仿宋" w:eastAsia="仿宋" w:hAnsi="仿宋"/>
          <w:b/>
          <w:vertAlign w:val="subscript"/>
        </w:rPr>
        <w:t xml:space="preserve">0C </w:t>
      </w:r>
      <w:r w:rsidRPr="004A7E13">
        <w:rPr>
          <w:rFonts w:ascii="仿宋" w:eastAsia="仿宋" w:hAnsi="仿宋"/>
          <w:b/>
        </w:rPr>
        <w:t>Q</w:t>
      </w:r>
      <w:r w:rsidRPr="004A7E13">
        <w:rPr>
          <w:rFonts w:ascii="仿宋" w:eastAsia="仿宋" w:hAnsi="仿宋"/>
          <w:b/>
          <w:vertAlign w:val="subscript"/>
        </w:rPr>
        <w:t xml:space="preserve">0B </w:t>
      </w:r>
      <w:r w:rsidRPr="004A7E13">
        <w:rPr>
          <w:rFonts w:ascii="仿宋" w:eastAsia="仿宋" w:hAnsi="仿宋"/>
          <w:b/>
        </w:rPr>
        <w:t>Q</w:t>
      </w:r>
      <w:r w:rsidRPr="004A7E13">
        <w:rPr>
          <w:rFonts w:ascii="仿宋" w:eastAsia="仿宋" w:hAnsi="仿宋"/>
          <w:b/>
          <w:vertAlign w:val="subscript"/>
        </w:rPr>
        <w:t>0A</w:t>
      </w:r>
      <w:r w:rsidRPr="004A7E13">
        <w:rPr>
          <w:rFonts w:ascii="仿宋" w:eastAsia="仿宋" w:hAnsi="仿宋"/>
        </w:rPr>
        <w:t>（测试电路中要接16进制数字显示器）</w:t>
      </w:r>
      <w:r w:rsidRPr="004A7E13">
        <w:rPr>
          <w:rFonts w:ascii="仿宋" w:eastAsia="仿宋" w:hAnsi="仿宋"/>
          <w:b/>
        </w:rPr>
        <w:t>，</w:t>
      </w:r>
      <w:r w:rsidRPr="004A7E13">
        <w:rPr>
          <w:rFonts w:ascii="仿宋" w:eastAsia="仿宋" w:hAnsi="仿宋"/>
        </w:rPr>
        <w:t>进位输出信号</w:t>
      </w:r>
      <m:oMath>
        <m:acc>
          <m:accPr>
            <m:chr m:val="̅"/>
            <m:ctrlPr>
              <w:rPr>
                <w:rFonts w:ascii="Cambria Math" w:eastAsia="仿宋" w:hAnsi="Cambria Math"/>
                <w:b/>
              </w:rPr>
            </m:ctrlPr>
          </m:accPr>
          <m:e>
            <m:sSub>
              <m:sSubPr>
                <m:ctrlPr>
                  <w:rPr>
                    <w:rFonts w:ascii="Cambria Math" w:eastAsia="仿宋" w:hAnsi="Cambria Math"/>
                    <w:b/>
                  </w:rPr>
                </m:ctrlPr>
              </m:sSubPr>
              <m:e>
                <m:r>
                  <m:rPr>
                    <m:sty m:val="b"/>
                  </m:rPr>
                  <w:rPr>
                    <w:rFonts w:ascii="Cambria Math" w:eastAsia="仿宋" w:hAnsi="Cambria Math"/>
                  </w:rPr>
                  <m:t>Q</m:t>
                </m:r>
              </m:e>
              <m:sub>
                <m:r>
                  <m:rPr>
                    <m:sty m:val="bi"/>
                  </m:rPr>
                  <w:rPr>
                    <w:rFonts w:ascii="Cambria Math" w:eastAsia="仿宋" w:hAnsi="Cambria Math"/>
                  </w:rPr>
                  <m:t>cc</m:t>
                </m:r>
              </m:sub>
            </m:sSub>
          </m:e>
        </m:acc>
      </m:oMath>
      <w:r w:rsidRPr="004A7E13">
        <w:rPr>
          <w:rFonts w:ascii="仿宋" w:eastAsia="仿宋" w:hAnsi="仿宋"/>
        </w:rPr>
        <w:t>；</w:t>
      </w:r>
    </w:p>
    <w:p w14:paraId="4D6CF18D" w14:textId="77777777" w:rsidR="00D774EE" w:rsidRPr="004A7E13" w:rsidRDefault="009C33E2">
      <w:pPr>
        <w:numPr>
          <w:ilvl w:val="0"/>
          <w:numId w:val="7"/>
        </w:numPr>
        <w:spacing w:line="300" w:lineRule="auto"/>
        <w:ind w:left="0" w:firstLineChars="200" w:firstLine="480"/>
        <w:jc w:val="left"/>
        <w:rPr>
          <w:rFonts w:ascii="仿宋" w:eastAsia="仿宋" w:hAnsi="仿宋"/>
        </w:rPr>
      </w:pPr>
      <w:r w:rsidRPr="004A7E13">
        <w:rPr>
          <w:rFonts w:ascii="仿宋" w:eastAsia="仿宋" w:hAnsi="仿宋"/>
        </w:rPr>
        <w:t>当</w:t>
      </w:r>
      <w:r w:rsidRPr="004A7E13">
        <w:rPr>
          <w:rFonts w:ascii="仿宋" w:eastAsia="仿宋" w:hAnsi="仿宋"/>
          <w:b/>
        </w:rPr>
        <w:t>Adj</w:t>
      </w:r>
      <w:r w:rsidRPr="004A7E13">
        <w:rPr>
          <w:rFonts w:ascii="仿宋" w:eastAsia="仿宋" w:hAnsi="仿宋"/>
        </w:rPr>
        <w:t>=1时，可以通过</w:t>
      </w:r>
      <w:r w:rsidRPr="004A7E13">
        <w:rPr>
          <w:rFonts w:ascii="仿宋" w:eastAsia="仿宋" w:hAnsi="仿宋"/>
          <w:b/>
        </w:rPr>
        <w:t>CP</w:t>
      </w:r>
      <w:r w:rsidRPr="004A7E13">
        <w:rPr>
          <w:rFonts w:ascii="仿宋" w:eastAsia="仿宋" w:hAnsi="仿宋"/>
          <w:b/>
          <w:vertAlign w:val="subscript"/>
        </w:rPr>
        <w:t>U</w:t>
      </w:r>
      <w:r w:rsidRPr="004A7E13">
        <w:rPr>
          <w:rFonts w:ascii="仿宋" w:eastAsia="仿宋" w:hAnsi="仿宋"/>
        </w:rPr>
        <w:t>、</w:t>
      </w:r>
      <w:r w:rsidRPr="004A7E13">
        <w:rPr>
          <w:rFonts w:ascii="仿宋" w:eastAsia="仿宋" w:hAnsi="仿宋"/>
          <w:b/>
        </w:rPr>
        <w:t>CP</w:t>
      </w:r>
      <w:r w:rsidRPr="004A7E13">
        <w:rPr>
          <w:rFonts w:ascii="仿宋" w:eastAsia="仿宋" w:hAnsi="仿宋"/>
          <w:b/>
          <w:vertAlign w:val="subscript"/>
        </w:rPr>
        <w:t>D</w:t>
      </w:r>
      <w:r w:rsidRPr="004A7E13">
        <w:rPr>
          <w:rFonts w:ascii="仿宋" w:eastAsia="仿宋" w:hAnsi="仿宋"/>
        </w:rPr>
        <w:t>，对计数值进行加、减调整来设置当前时间</w:t>
      </w:r>
      <w:r w:rsidRPr="004A7E13">
        <w:rPr>
          <w:rFonts w:ascii="仿宋" w:eastAsia="仿宋" w:hAnsi="仿宋" w:hint="eastAsia"/>
        </w:rPr>
        <w:t>，</w:t>
      </w:r>
      <w:r w:rsidRPr="004A7E13">
        <w:rPr>
          <w:rFonts w:ascii="仿宋" w:eastAsia="仿宋" w:hAnsi="仿宋"/>
        </w:rPr>
        <w:t>递减的时候不需要循环，回到0即可，递增的时候需要可以循环；</w:t>
      </w:r>
    </w:p>
    <w:p w14:paraId="677B93E6" w14:textId="77777777" w:rsidR="00D774EE" w:rsidRPr="004A7E13" w:rsidRDefault="009C33E2">
      <w:pPr>
        <w:numPr>
          <w:ilvl w:val="0"/>
          <w:numId w:val="7"/>
        </w:numPr>
        <w:spacing w:line="300" w:lineRule="auto"/>
        <w:ind w:left="1" w:firstLineChars="200" w:firstLine="480"/>
        <w:jc w:val="left"/>
        <w:rPr>
          <w:rFonts w:ascii="仿宋" w:eastAsia="仿宋" w:hAnsi="仿宋"/>
        </w:rPr>
      </w:pPr>
      <w:r w:rsidRPr="004A7E13">
        <w:rPr>
          <w:rFonts w:ascii="仿宋" w:eastAsia="仿宋" w:hAnsi="仿宋"/>
        </w:rPr>
        <w:t>当Adj=0，通过输入脉冲CPU计数器累加计数，每当累计满60产生</w:t>
      </w:r>
      <w:r w:rsidRPr="004A7E13">
        <w:rPr>
          <w:rFonts w:ascii="仿宋" w:eastAsia="仿宋" w:hAnsi="仿宋"/>
        </w:rPr>
        <w:lastRenderedPageBreak/>
        <w:t>一个进位输出信号</w:t>
      </w:r>
      <m:oMath>
        <m:acc>
          <m:accPr>
            <m:chr m:val="̅"/>
            <m:ctrlPr>
              <w:rPr>
                <w:rFonts w:ascii="Cambria Math" w:eastAsia="仿宋" w:hAnsi="Cambria Math"/>
              </w:rPr>
            </m:ctrlPr>
          </m:accPr>
          <m:e>
            <m:sSub>
              <m:sSubPr>
                <m:ctrlPr>
                  <w:rPr>
                    <w:rFonts w:ascii="Cambria Math" w:eastAsia="仿宋" w:hAnsi="Cambria Math"/>
                  </w:rPr>
                </m:ctrlPr>
              </m:sSubPr>
              <m:e>
                <m:r>
                  <m:rPr>
                    <m:sty m:val="b"/>
                  </m:rPr>
                  <w:rPr>
                    <w:rFonts w:ascii="Cambria Math" w:eastAsia="仿宋" w:hAnsi="Cambria Math"/>
                  </w:rPr>
                  <m:t>Q</m:t>
                </m:r>
              </m:e>
              <m:sub>
                <m:r>
                  <m:rPr>
                    <m:sty m:val="bi"/>
                  </m:rPr>
                  <w:rPr>
                    <w:rFonts w:ascii="Cambria Math" w:eastAsia="仿宋" w:hAnsi="Cambria Math"/>
                  </w:rPr>
                  <m:t>cc</m:t>
                </m:r>
              </m:sub>
            </m:sSub>
          </m:e>
        </m:acc>
      </m:oMath>
      <w:r w:rsidRPr="004A7E13">
        <w:rPr>
          <w:rFonts w:ascii="仿宋" w:eastAsia="仿宋" w:hAnsi="仿宋"/>
        </w:rPr>
        <w:t>；</w:t>
      </w:r>
    </w:p>
    <w:p w14:paraId="0AE5CB0E" w14:textId="77777777" w:rsidR="00D774EE" w:rsidRPr="004A7E13" w:rsidRDefault="009C33E2">
      <w:pPr>
        <w:numPr>
          <w:ilvl w:val="0"/>
          <w:numId w:val="7"/>
        </w:numPr>
        <w:spacing w:line="300" w:lineRule="auto"/>
        <w:ind w:left="1" w:firstLineChars="200" w:firstLine="480"/>
        <w:jc w:val="left"/>
        <w:rPr>
          <w:rFonts w:ascii="仿宋" w:eastAsia="仿宋" w:hAnsi="仿宋"/>
        </w:rPr>
      </w:pPr>
      <w:r w:rsidRPr="004A7E13">
        <w:rPr>
          <w:rFonts w:ascii="仿宋" w:eastAsia="仿宋" w:hAnsi="仿宋"/>
        </w:rPr>
        <w:t>Clr为1时，计数器清零；</w:t>
      </w:r>
    </w:p>
    <w:p w14:paraId="2CAB8C2A" w14:textId="77777777" w:rsidR="00D774EE" w:rsidRPr="004A7E13" w:rsidRDefault="009C33E2">
      <w:pPr>
        <w:numPr>
          <w:ilvl w:val="0"/>
          <w:numId w:val="7"/>
        </w:numPr>
        <w:spacing w:line="300" w:lineRule="auto"/>
        <w:ind w:left="1" w:firstLineChars="200" w:firstLine="480"/>
        <w:jc w:val="left"/>
        <w:rPr>
          <w:rFonts w:ascii="仿宋" w:eastAsia="仿宋" w:hAnsi="仿宋"/>
        </w:rPr>
      </w:pPr>
      <w:r w:rsidRPr="004A7E13">
        <w:rPr>
          <w:rFonts w:ascii="仿宋" w:eastAsia="仿宋" w:hAnsi="仿宋"/>
        </w:rPr>
        <w:t>计数器的输出为两位8421码；</w:t>
      </w:r>
    </w:p>
    <w:p w14:paraId="4C2CE3F3" w14:textId="77777777" w:rsidR="00D774EE" w:rsidRPr="004A7E13" w:rsidRDefault="009C33E2">
      <w:pPr>
        <w:numPr>
          <w:ilvl w:val="0"/>
          <w:numId w:val="7"/>
        </w:numPr>
        <w:spacing w:line="300" w:lineRule="auto"/>
        <w:ind w:left="1" w:firstLineChars="200" w:firstLine="480"/>
        <w:jc w:val="left"/>
        <w:rPr>
          <w:rFonts w:ascii="仿宋" w:eastAsia="仿宋" w:hAnsi="仿宋"/>
        </w:rPr>
      </w:pPr>
      <w:r w:rsidRPr="004A7E13">
        <w:rPr>
          <w:rFonts w:ascii="仿宋" w:eastAsia="仿宋" w:hAnsi="仿宋"/>
        </w:rPr>
        <w:t>封装后做出测试电路，测试电路要</w:t>
      </w:r>
      <w:r w:rsidRPr="004A7E13">
        <w:rPr>
          <w:rFonts w:ascii="仿宋" w:eastAsia="仿宋" w:hAnsi="仿宋" w:hint="eastAsia"/>
        </w:rPr>
        <w:t>外</w:t>
      </w:r>
      <w:r w:rsidRPr="004A7E13">
        <w:rPr>
          <w:rFonts w:ascii="仿宋" w:eastAsia="仿宋" w:hAnsi="仿宋"/>
        </w:rPr>
        <w:t>接16进制显示器，CPU、CPD接按钮。</w:t>
      </w:r>
    </w:p>
    <w:p w14:paraId="7131C00F" w14:textId="77777777" w:rsidR="00D774EE" w:rsidRPr="004A7E13" w:rsidRDefault="009C33E2">
      <w:pPr>
        <w:spacing w:line="300" w:lineRule="auto"/>
        <w:ind w:leftChars="269" w:left="646" w:firstLineChars="236" w:firstLine="566"/>
        <w:rPr>
          <w:rFonts w:ascii="仿宋" w:eastAsia="仿宋" w:hAnsi="仿宋"/>
        </w:rPr>
      </w:pPr>
      <w:r w:rsidRPr="004A7E13">
        <w:rPr>
          <w:rFonts w:ascii="仿宋" w:eastAsia="仿宋" w:hAnsi="仿宋"/>
          <w:noProof/>
        </w:rPr>
        <mc:AlternateContent>
          <mc:Choice Requires="wpg">
            <w:drawing>
              <wp:inline distT="0" distB="0" distL="0" distR="0" wp14:anchorId="1A926636" wp14:editId="7D67D99D">
                <wp:extent cx="4383405" cy="1668780"/>
                <wp:effectExtent l="0" t="0" r="10795" b="7620"/>
                <wp:docPr id="225" name="组合 225"/>
                <wp:cNvGraphicFramePr/>
                <a:graphic xmlns:a="http://schemas.openxmlformats.org/drawingml/2006/main">
                  <a:graphicData uri="http://schemas.microsoft.com/office/word/2010/wordprocessingGroup">
                    <wpg:wgp>
                      <wpg:cNvGrpSpPr/>
                      <wpg:grpSpPr>
                        <a:xfrm>
                          <a:off x="0" y="0"/>
                          <a:ext cx="4383408" cy="1668780"/>
                          <a:chOff x="3810" y="0"/>
                          <a:chExt cx="3759337" cy="1235579"/>
                        </a:xfrm>
                      </wpg:grpSpPr>
                      <wpg:grpSp>
                        <wpg:cNvPr id="226" name="组合 226"/>
                        <wpg:cNvGrpSpPr/>
                        <wpg:grpSpPr>
                          <a:xfrm>
                            <a:off x="2042931" y="5787"/>
                            <a:ext cx="972274" cy="310660"/>
                            <a:chOff x="0" y="0"/>
                            <a:chExt cx="972274" cy="310660"/>
                          </a:xfrm>
                        </wpg:grpSpPr>
                        <wps:wsp>
                          <wps:cNvPr id="227" name="直接连接符 227"/>
                          <wps:cNvCnPr/>
                          <wps:spPr>
                            <a:xfrm>
                              <a:off x="972274"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28" name="直接连接符 228"/>
                          <wps:cNvCnPr/>
                          <wps:spPr>
                            <a:xfrm>
                              <a:off x="619246" y="0"/>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29" name="直接连接符 229"/>
                          <wps:cNvCnPr/>
                          <wps:spPr>
                            <a:xfrm>
                              <a:off x="335666" y="5787"/>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30" name="直接连接符 230"/>
                          <wps:cNvCnPr/>
                          <wps:spPr>
                            <a:xfrm>
                              <a:off x="0"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cNvPr id="231" name="组合 231"/>
                        <wpg:cNvGrpSpPr/>
                        <wpg:grpSpPr>
                          <a:xfrm>
                            <a:off x="3810" y="306729"/>
                            <a:ext cx="3759337" cy="928850"/>
                            <a:chOff x="3810" y="0"/>
                            <a:chExt cx="3759337" cy="928850"/>
                          </a:xfrm>
                        </wpg:grpSpPr>
                        <wps:wsp>
                          <wps:cNvPr id="232"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ln>
                          </wps:spPr>
                          <wps:txbx>
                            <w:txbxContent>
                              <w:p w14:paraId="5175D7AA" w14:textId="77777777" w:rsidR="00D774EE" w:rsidRDefault="009C33E2">
                                <w:pPr>
                                  <w:ind w:firstLineChars="200" w:firstLine="482"/>
                                  <w:rPr>
                                    <w:rFonts w:ascii="仿宋" w:eastAsia="仿宋" w:hAnsi="仿宋"/>
                                    <w:b/>
                                  </w:rPr>
                                </w:pPr>
                                <w:r>
                                  <w:rPr>
                                    <w:rFonts w:ascii="仿宋" w:eastAsia="仿宋" w:hAnsi="仿宋"/>
                                    <w:b/>
                                  </w:rPr>
                                  <w:t>Q</w:t>
                                </w:r>
                                <w:r>
                                  <w:rPr>
                                    <w:rFonts w:ascii="仿宋" w:eastAsia="仿宋" w:hAnsi="仿宋"/>
                                    <w:b/>
                                    <w:vertAlign w:val="subscript"/>
                                  </w:rPr>
                                  <w:t xml:space="preserve">1D     </w:t>
                                </w:r>
                                <w:r>
                                  <w:rPr>
                                    <w:rFonts w:ascii="仿宋" w:eastAsia="仿宋" w:hAnsi="仿宋"/>
                                    <w:b/>
                                  </w:rPr>
                                  <w:t>Q</w:t>
                                </w:r>
                                <w:r>
                                  <w:rPr>
                                    <w:rFonts w:ascii="仿宋" w:eastAsia="仿宋" w:hAnsi="仿宋"/>
                                    <w:b/>
                                    <w:vertAlign w:val="subscript"/>
                                  </w:rPr>
                                  <w:t xml:space="preserve">1C     </w:t>
                                </w:r>
                                <w:r>
                                  <w:rPr>
                                    <w:rFonts w:ascii="仿宋" w:eastAsia="仿宋" w:hAnsi="仿宋"/>
                                    <w:b/>
                                  </w:rPr>
                                  <w:t>Q</w:t>
                                </w:r>
                                <w:r>
                                  <w:rPr>
                                    <w:rFonts w:ascii="仿宋" w:eastAsia="仿宋" w:hAnsi="仿宋"/>
                                    <w:b/>
                                    <w:vertAlign w:val="subscript"/>
                                  </w:rPr>
                                  <w:t xml:space="preserve">1B     </w:t>
                                </w:r>
                                <w:r>
                                  <w:rPr>
                                    <w:rFonts w:ascii="仿宋" w:eastAsia="仿宋" w:hAnsi="仿宋"/>
                                    <w:b/>
                                  </w:rPr>
                                  <w:t>Q</w:t>
                                </w:r>
                                <w:r>
                                  <w:rPr>
                                    <w:rFonts w:ascii="仿宋" w:eastAsia="仿宋" w:hAnsi="仿宋"/>
                                    <w:b/>
                                    <w:vertAlign w:val="subscript"/>
                                  </w:rPr>
                                  <w:t xml:space="preserve">1A   </w:t>
                                </w:r>
                                <w:r>
                                  <w:rPr>
                                    <w:rFonts w:ascii="仿宋" w:eastAsia="仿宋" w:hAnsi="仿宋"/>
                                    <w:b/>
                                  </w:rPr>
                                  <w:t xml:space="preserve">    Q</w:t>
                                </w:r>
                                <w:r>
                                  <w:rPr>
                                    <w:rFonts w:ascii="仿宋" w:eastAsia="仿宋" w:hAnsi="仿宋"/>
                                    <w:b/>
                                    <w:vertAlign w:val="subscript"/>
                                  </w:rPr>
                                  <w:t xml:space="preserve">0D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p>
                              <w:p w14:paraId="30DF81A1" w14:textId="77777777" w:rsidR="00D774EE" w:rsidRDefault="009C33E2">
                                <w:pPr>
                                  <w:rPr>
                                    <w:rFonts w:ascii="仿宋" w:eastAsia="仿宋" w:hAnsi="仿宋"/>
                                    <w:b/>
                                  </w:rPr>
                                </w:pPr>
                                <w:r>
                                  <w:rPr>
                                    <w:rFonts w:ascii="仿宋" w:eastAsia="仿宋" w:hAnsi="仿宋" w:hint="eastAsia"/>
                                    <w:b/>
                                  </w:rPr>
                                  <w:t>CP</w:t>
                                </w:r>
                                <w:r>
                                  <w:rPr>
                                    <w:rFonts w:ascii="仿宋" w:eastAsia="仿宋" w:hAnsi="仿宋" w:hint="eastAsia"/>
                                    <w:b/>
                                    <w:vertAlign w:val="subscript"/>
                                  </w:rPr>
                                  <w:t xml:space="preserve">U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14:paraId="097CD469" w14:textId="77777777" w:rsidR="00D774EE" w:rsidRDefault="00D774EE">
                                <w:pPr>
                                  <w:rPr>
                                    <w:rFonts w:ascii="仿宋" w:eastAsia="仿宋" w:hAnsi="仿宋"/>
                                    <w:b/>
                                  </w:rPr>
                                </w:pPr>
                              </w:p>
                              <w:p w14:paraId="14ED683C" w14:textId="77777777" w:rsidR="00D774EE" w:rsidRDefault="009C33E2">
                                <w:pPr>
                                  <w:rPr>
                                    <w:rFonts w:ascii="仿宋" w:eastAsia="仿宋" w:hAnsi="仿宋"/>
                                    <w:b/>
                                    <w:vertAlign w:val="subscript"/>
                                  </w:rPr>
                                </w:pPr>
                                <w:r>
                                  <w:rPr>
                                    <w:rFonts w:ascii="仿宋" w:eastAsia="仿宋" w:hAnsi="仿宋"/>
                                    <w:b/>
                                  </w:rPr>
                                  <w:t xml:space="preserve">Adj      </w:t>
                                </w:r>
                                <w:r>
                                  <w:rPr>
                                    <w:rFonts w:hint="eastAsia"/>
                                    <w:b/>
                                  </w:rPr>
                                  <w:t>校准功能的六十进制计数器</w:t>
                                </w:r>
                                <w:r>
                                  <w:rPr>
                                    <w:rFonts w:ascii="仿宋" w:eastAsia="仿宋" w:hAnsi="仿宋" w:hint="eastAsia"/>
                                    <w:b/>
                                  </w:rPr>
                                  <w:t xml:space="preserve">  </w:t>
                                </w:r>
                                <w:r>
                                  <w:rPr>
                                    <w:rFonts w:ascii="仿宋" w:eastAsia="仿宋" w:hAnsi="仿宋"/>
                                    <w:b/>
                                  </w:rPr>
                                  <w:t xml:space="preserve"> </w:t>
                                </w:r>
                              </w:p>
                              <w:p w14:paraId="72C48017" w14:textId="77777777" w:rsidR="00D774EE" w:rsidRDefault="00D774EE">
                                <w:pPr>
                                  <w:rPr>
                                    <w:rFonts w:ascii="仿宋" w:eastAsia="仿宋" w:hAnsi="仿宋"/>
                                    <w:b/>
                                  </w:rPr>
                                </w:pPr>
                              </w:p>
                              <w:p w14:paraId="7772D854" w14:textId="77777777" w:rsidR="00D774EE" w:rsidRDefault="009C33E2">
                                <w:pPr>
                                  <w:rPr>
                                    <w:rFonts w:ascii="仿宋" w:eastAsia="仿宋" w:hAnsi="仿宋"/>
                                    <w:b/>
                                  </w:rPr>
                                </w:pPr>
                                <w:r>
                                  <w:rPr>
                                    <w:rFonts w:ascii="仿宋" w:eastAsia="仿宋" w:hAnsi="仿宋" w:hint="eastAsia"/>
                                    <w:b/>
                                  </w:rPr>
                                  <w:t>CP</w:t>
                                </w:r>
                                <w:r>
                                  <w:rPr>
                                    <w:rFonts w:ascii="仿宋" w:eastAsia="仿宋" w:hAnsi="仿宋" w:hint="eastAsia"/>
                                    <w:b/>
                                    <w:vertAlign w:val="subscript"/>
                                  </w:rPr>
                                  <w:t>D</w:t>
                                </w:r>
                                <w:r>
                                  <w:rPr>
                                    <w:rFonts w:ascii="仿宋" w:eastAsia="仿宋" w:hAnsi="仿宋"/>
                                    <w:b/>
                                    <w:vertAlign w:val="subscript"/>
                                  </w:rPr>
                                  <w:t xml:space="preserve">                                                                           </w:t>
                                </w:r>
                                <w:r>
                                  <w:rPr>
                                    <w:rFonts w:ascii="仿宋" w:eastAsia="仿宋" w:hAnsi="仿宋"/>
                                    <w:b/>
                                  </w:rPr>
                                  <w:t xml:space="preserve"> Clr</w:t>
                                </w:r>
                              </w:p>
                            </w:txbxContent>
                          </wps:txbx>
                          <wps:bodyPr rot="0" vert="horz" wrap="square" lIns="91440" tIns="45720" rIns="91440" bIns="45720" anchor="t" anchorCtr="0">
                            <a:noAutofit/>
                          </wps:bodyPr>
                        </wps:wsp>
                        <wpg:grpSp>
                          <wpg:cNvPr id="233" name="组合 233"/>
                          <wpg:cNvGrpSpPr/>
                          <wpg:grpSpPr>
                            <a:xfrm>
                              <a:off x="3810" y="261971"/>
                              <a:ext cx="349218" cy="563583"/>
                              <a:chOff x="3810" y="-96844"/>
                              <a:chExt cx="349218" cy="563583"/>
                            </a:xfrm>
                          </wpg:grpSpPr>
                          <wps:wsp>
                            <wps:cNvPr id="234" name="直接连接符 234"/>
                            <wps:cNvCnPr/>
                            <wps:spPr>
                              <a:xfrm flipH="1">
                                <a:off x="3810" y="-96844"/>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flipH="1">
                                <a:off x="3810" y="224833"/>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36" name="直接连接符 236"/>
                            <wps:cNvCnPr/>
                            <wps:spPr>
                              <a:xfrm flipH="1">
                                <a:off x="3810" y="466739"/>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cNvPr id="237" name="组合 237"/>
                          <wpg:cNvGrpSpPr/>
                          <wpg:grpSpPr>
                            <a:xfrm>
                              <a:off x="3414532" y="250889"/>
                              <a:ext cx="348615" cy="507253"/>
                              <a:chOff x="5787" y="-38478"/>
                              <a:chExt cx="348615" cy="507253"/>
                            </a:xfrm>
                          </wpg:grpSpPr>
                          <wps:wsp>
                            <wps:cNvPr id="238" name="直接连接符 238"/>
                            <wps:cNvCnPr/>
                            <wps:spPr>
                              <a:xfrm flipH="1">
                                <a:off x="5787" y="468775"/>
                                <a:ext cx="34861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39" name="直接连接符 239"/>
                            <wps:cNvCnPr/>
                            <wps:spPr>
                              <a:xfrm flipH="1">
                                <a:off x="5787" y="-38478"/>
                                <a:ext cx="34861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grpSp>
                        <wpg:cNvPr id="240" name="组合 240"/>
                        <wpg:cNvGrpSpPr/>
                        <wpg:grpSpPr>
                          <a:xfrm>
                            <a:off x="729205" y="0"/>
                            <a:ext cx="972185" cy="310515"/>
                            <a:chOff x="0" y="0"/>
                            <a:chExt cx="972274" cy="310660"/>
                          </a:xfrm>
                        </wpg:grpSpPr>
                        <wps:wsp>
                          <wps:cNvPr id="241" name="直接连接符 241"/>
                          <wps:cNvCnPr/>
                          <wps:spPr>
                            <a:xfrm>
                              <a:off x="972274"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619246" y="0"/>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43" name="直接连接符 243"/>
                          <wps:cNvCnPr/>
                          <wps:spPr>
                            <a:xfrm>
                              <a:off x="335666" y="5787"/>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44" name="直接连接符 244"/>
                          <wps:cNvCnPr/>
                          <wps:spPr>
                            <a:xfrm>
                              <a:off x="0"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1A926636" id="组合 225" o:spid="_x0000_s1029" style="width:345.15pt;height:131.4pt;mso-position-horizontal-relative:char;mso-position-vertical-relative:line" coordorigin="38" coordsize="37593,1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">
                <v:group id="组合 226" o:spid="_x0000_s1030" style="position:absolute;left:20429;top:57;width:9723;height:3107" coordsize="972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line id="直接连接符 227" o:spid="_x0000_s1031" style="position:absolute;visibility:visible;mso-wrap-style:square" from="9722,115" to="9722,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" strokeweight="1pt">
                    <v:stroke joinstyle="miter"/>
                  </v:line>
                  <v:line id="直接连接符 228" o:spid="_x0000_s1032"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" strokeweight="1pt">
                    <v:stroke joinstyle="miter"/>
                  </v:line>
                  <v:line id="直接连接符 229" o:spid="_x0000_s1033"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" strokeweight="1pt">
                    <v:stroke joinstyle="miter"/>
                  </v:line>
                  <v:line id="直接连接符 230" o:spid="_x0000_s1034" style="position:absolute;visibility:visible;mso-wrap-style:square" from="0,115" to="0,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" strokeweight="1pt">
                    <v:stroke joinstyle="miter"/>
                  </v:line>
                </v:group>
                <v:group id="组合 231" o:spid="_x0000_s1035" style="position:absolute;left:38;top:3067;width:37593;height:9288" coordorigin="38" coordsize="37593,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202" coordsize="21600,21600" o:spt="202" path="m,l,21600r21600,l21600,xe">
                    <v:stroke joinstyle="miter"/>
                    <v:path gradientshapeok="t" o:connecttype="rect"/>
                  </v:shapetype>
                  <v:shape id="文本框 2" o:spid="_x0000_s1036" type="#_x0000_t202" style="position:absolute;left:3530;width:30615;height:9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14:paraId="5175D7AA" w14:textId="77777777" w:rsidR="00D774EE" w:rsidRDefault="009C33E2">
                          <w:pPr>
                            <w:ind w:firstLineChars="200" w:firstLine="482"/>
                            <w:rPr>
                              <w:rFonts w:ascii="仿宋" w:eastAsia="仿宋" w:hAnsi="仿宋"/>
                              <w:b/>
                            </w:rPr>
                          </w:pPr>
                          <w:r>
                            <w:rPr>
                              <w:rFonts w:ascii="仿宋" w:eastAsia="仿宋" w:hAnsi="仿宋"/>
                              <w:b/>
                            </w:rPr>
                            <w:t>Q</w:t>
                          </w:r>
                          <w:r>
                            <w:rPr>
                              <w:rFonts w:ascii="仿宋" w:eastAsia="仿宋" w:hAnsi="仿宋"/>
                              <w:b/>
                              <w:vertAlign w:val="subscript"/>
                            </w:rPr>
                            <w:t xml:space="preserve">1D     </w:t>
                          </w:r>
                          <w:r>
                            <w:rPr>
                              <w:rFonts w:ascii="仿宋" w:eastAsia="仿宋" w:hAnsi="仿宋"/>
                              <w:b/>
                            </w:rPr>
                            <w:t>Q</w:t>
                          </w:r>
                          <w:r>
                            <w:rPr>
                              <w:rFonts w:ascii="仿宋" w:eastAsia="仿宋" w:hAnsi="仿宋"/>
                              <w:b/>
                              <w:vertAlign w:val="subscript"/>
                            </w:rPr>
                            <w:t xml:space="preserve">1C     </w:t>
                          </w:r>
                          <w:r>
                            <w:rPr>
                              <w:rFonts w:ascii="仿宋" w:eastAsia="仿宋" w:hAnsi="仿宋"/>
                              <w:b/>
                            </w:rPr>
                            <w:t>Q</w:t>
                          </w:r>
                          <w:r>
                            <w:rPr>
                              <w:rFonts w:ascii="仿宋" w:eastAsia="仿宋" w:hAnsi="仿宋"/>
                              <w:b/>
                              <w:vertAlign w:val="subscript"/>
                            </w:rPr>
                            <w:t xml:space="preserve">1B     </w:t>
                          </w:r>
                          <w:r>
                            <w:rPr>
                              <w:rFonts w:ascii="仿宋" w:eastAsia="仿宋" w:hAnsi="仿宋"/>
                              <w:b/>
                            </w:rPr>
                            <w:t>Q</w:t>
                          </w:r>
                          <w:r>
                            <w:rPr>
                              <w:rFonts w:ascii="仿宋" w:eastAsia="仿宋" w:hAnsi="仿宋"/>
                              <w:b/>
                              <w:vertAlign w:val="subscript"/>
                            </w:rPr>
                            <w:t xml:space="preserve">1A   </w:t>
                          </w:r>
                          <w:r>
                            <w:rPr>
                              <w:rFonts w:ascii="仿宋" w:eastAsia="仿宋" w:hAnsi="仿宋"/>
                              <w:b/>
                            </w:rPr>
                            <w:t xml:space="preserve">    Q</w:t>
                          </w:r>
                          <w:r>
                            <w:rPr>
                              <w:rFonts w:ascii="仿宋" w:eastAsia="仿宋" w:hAnsi="仿宋"/>
                              <w:b/>
                              <w:vertAlign w:val="subscript"/>
                            </w:rPr>
                            <w:t xml:space="preserve">0D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p>
                        <w:p w14:paraId="30DF81A1" w14:textId="77777777" w:rsidR="00D774EE" w:rsidRDefault="009C33E2">
                          <w:pPr>
                            <w:rPr>
                              <w:rFonts w:ascii="仿宋" w:eastAsia="仿宋" w:hAnsi="仿宋"/>
                              <w:b/>
                            </w:rPr>
                          </w:pPr>
                          <w:r>
                            <w:rPr>
                              <w:rFonts w:ascii="仿宋" w:eastAsia="仿宋" w:hAnsi="仿宋" w:hint="eastAsia"/>
                              <w:b/>
                            </w:rPr>
                            <w:t>CP</w:t>
                          </w:r>
                          <w:r>
                            <w:rPr>
                              <w:rFonts w:ascii="仿宋" w:eastAsia="仿宋" w:hAnsi="仿宋" w:hint="eastAsia"/>
                              <w:b/>
                              <w:vertAlign w:val="subscript"/>
                            </w:rPr>
                            <w:t xml:space="preserve">U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14:paraId="097CD469" w14:textId="77777777" w:rsidR="00D774EE" w:rsidRDefault="00D774EE">
                          <w:pPr>
                            <w:rPr>
                              <w:rFonts w:ascii="仿宋" w:eastAsia="仿宋" w:hAnsi="仿宋"/>
                              <w:b/>
                            </w:rPr>
                          </w:pPr>
                        </w:p>
                        <w:p w14:paraId="14ED683C" w14:textId="77777777" w:rsidR="00D774EE" w:rsidRDefault="009C33E2">
                          <w:pPr>
                            <w:rPr>
                              <w:rFonts w:ascii="仿宋" w:eastAsia="仿宋" w:hAnsi="仿宋"/>
                              <w:b/>
                              <w:vertAlign w:val="subscript"/>
                            </w:rPr>
                          </w:pPr>
                          <w:r>
                            <w:rPr>
                              <w:rFonts w:ascii="仿宋" w:eastAsia="仿宋" w:hAnsi="仿宋"/>
                              <w:b/>
                            </w:rPr>
                            <w:t xml:space="preserve">Adj      </w:t>
                          </w:r>
                          <w:r>
                            <w:rPr>
                              <w:rFonts w:hint="eastAsia"/>
                              <w:b/>
                            </w:rPr>
                            <w:t>校准功能的六十进制计数器</w:t>
                          </w:r>
                          <w:r>
                            <w:rPr>
                              <w:rFonts w:ascii="仿宋" w:eastAsia="仿宋" w:hAnsi="仿宋" w:hint="eastAsia"/>
                              <w:b/>
                            </w:rPr>
                            <w:t xml:space="preserve">  </w:t>
                          </w:r>
                          <w:r>
                            <w:rPr>
                              <w:rFonts w:ascii="仿宋" w:eastAsia="仿宋" w:hAnsi="仿宋"/>
                              <w:b/>
                            </w:rPr>
                            <w:t xml:space="preserve"> </w:t>
                          </w:r>
                        </w:p>
                        <w:p w14:paraId="72C48017" w14:textId="77777777" w:rsidR="00D774EE" w:rsidRDefault="00D774EE">
                          <w:pPr>
                            <w:rPr>
                              <w:rFonts w:ascii="仿宋" w:eastAsia="仿宋" w:hAnsi="仿宋"/>
                              <w:b/>
                            </w:rPr>
                          </w:pPr>
                        </w:p>
                        <w:p w14:paraId="7772D854" w14:textId="77777777" w:rsidR="00D774EE" w:rsidRDefault="009C33E2">
                          <w:pPr>
                            <w:rPr>
                              <w:rFonts w:ascii="仿宋" w:eastAsia="仿宋" w:hAnsi="仿宋"/>
                              <w:b/>
                            </w:rPr>
                          </w:pPr>
                          <w:r>
                            <w:rPr>
                              <w:rFonts w:ascii="仿宋" w:eastAsia="仿宋" w:hAnsi="仿宋" w:hint="eastAsia"/>
                              <w:b/>
                            </w:rPr>
                            <w:t>CP</w:t>
                          </w:r>
                          <w:r>
                            <w:rPr>
                              <w:rFonts w:ascii="仿宋" w:eastAsia="仿宋" w:hAnsi="仿宋" w:hint="eastAsia"/>
                              <w:b/>
                              <w:vertAlign w:val="subscript"/>
                            </w:rPr>
                            <w:t>D</w:t>
                          </w:r>
                          <w:r>
                            <w:rPr>
                              <w:rFonts w:ascii="仿宋" w:eastAsia="仿宋" w:hAnsi="仿宋"/>
                              <w:b/>
                              <w:vertAlign w:val="subscript"/>
                            </w:rPr>
                            <w:t xml:space="preserve">                                                                           </w:t>
                          </w:r>
                          <w:r>
                            <w:rPr>
                              <w:rFonts w:ascii="仿宋" w:eastAsia="仿宋" w:hAnsi="仿宋"/>
                              <w:b/>
                            </w:rPr>
                            <w:t xml:space="preserve"> Clr</w:t>
                          </w:r>
                        </w:p>
                      </w:txbxContent>
                    </v:textbox>
                  </v:shape>
                  <v:group id="组合 233" o:spid="_x0000_s1037" style="position:absolute;left:38;top:2619;width:3492;height:5636" coordorigin="38,-968" coordsize="3492,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line id="直接连接符 234" o:spid="_x0000_s1038" style="position:absolute;flip:x;visibility:visible;mso-wrap-style:square" from="38,-968" to="3530,-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" strokeweight="1pt">
                      <v:stroke joinstyle="miter"/>
                    </v:line>
                    <v:line id="直接连接符 235" o:spid="_x0000_s1039" style="position:absolute;flip:x;visibility:visible;mso-wrap-style:square" from="38,2248" to="3530,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" strokeweight="1pt">
                      <v:stroke joinstyle="miter"/>
                    </v:line>
                    <v:line id="直接连接符 236" o:spid="_x0000_s1040" style="position:absolute;flip:x;visibility:visible;mso-wrap-style:square" from="38,4667" to="3530,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" strokeweight="1pt">
                      <v:stroke joinstyle="miter"/>
                    </v:line>
                  </v:group>
                  <v:group id="组合 237" o:spid="_x0000_s1041" style="position:absolute;left:34145;top:2508;width:3486;height:5073" coordorigin="5787,-38478" coordsize="348615,50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line id="直接连接符 238" o:spid="_x0000_s1042" style="position:absolute;flip:x;visibility:visible;mso-wrap-style:square" from="5787,468775" to="354402,46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" strokeweight="1pt">
                      <v:stroke joinstyle="miter"/>
                    </v:line>
                    <v:line id="直接连接符 239" o:spid="_x0000_s1043" style="position:absolute;flip:x;visibility:visible;mso-wrap-style:square" from="5787,-38478" to="354402,-3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" strokeweight="1pt">
                      <v:stroke joinstyle="miter"/>
                    </v:line>
                  </v:group>
                </v:group>
                <v:group id="组合 240" o:spid="_x0000_s1044" style="position:absolute;left:7292;width:9721;height:3105" coordsize="972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直接连接符 241" o:spid="_x0000_s1045" style="position:absolute;visibility:visible;mso-wrap-style:square" from="9722,115" to="9722,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" strokeweight="1pt">
                    <v:stroke joinstyle="miter"/>
                  </v:line>
                  <v:line id="直接连接符 242" o:spid="_x0000_s1046"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" strokeweight="1pt">
                    <v:stroke joinstyle="miter"/>
                  </v:line>
                  <v:line id="直接连接符 243" o:spid="_x0000_s1047"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" strokeweight="1pt">
                    <v:stroke joinstyle="miter"/>
                  </v:line>
                  <v:line id="直接连接符 244" o:spid="_x0000_s1048" style="position:absolute;visibility:visible;mso-wrap-style:square" from="0,115" to="0,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" strokeweight="1pt">
                    <v:stroke joinstyle="miter"/>
                  </v:line>
                </v:group>
                <w10:anchorlock/>
              </v:group>
            </w:pict>
          </mc:Fallback>
        </mc:AlternateContent>
      </w:r>
    </w:p>
    <w:p w14:paraId="1CA1F70A" w14:textId="2F64C692" w:rsidR="00D774EE" w:rsidRPr="004A7E13" w:rsidRDefault="009C33E2">
      <w:pPr>
        <w:spacing w:line="300" w:lineRule="auto"/>
        <w:jc w:val="center"/>
        <w:rPr>
          <w:rFonts w:ascii="仿宋" w:eastAsia="仿宋" w:hAnsi="仿宋"/>
        </w:rPr>
      </w:pPr>
      <w:r w:rsidRPr="004A7E13">
        <w:rPr>
          <w:rFonts w:ascii="仿宋" w:eastAsia="仿宋" w:hAnsi="仿宋"/>
        </w:rPr>
        <w:t xml:space="preserve">图 </w:t>
      </w:r>
      <w:r w:rsidR="004A7E13" w:rsidRPr="004A7E13">
        <w:rPr>
          <w:rFonts w:ascii="仿宋" w:eastAsia="仿宋" w:hAnsi="仿宋"/>
        </w:rPr>
        <w:t>5-</w:t>
      </w:r>
      <w:r w:rsidRPr="004A7E13">
        <w:rPr>
          <w:rFonts w:ascii="仿宋" w:eastAsia="仿宋" w:hAnsi="仿宋"/>
        </w:rPr>
        <w:t>1 调整计数值的60进制计数器</w:t>
      </w:r>
    </w:p>
    <w:p w14:paraId="0C8EEA37" w14:textId="77777777" w:rsidR="00D774EE" w:rsidRPr="004A7E13" w:rsidRDefault="009C33E2">
      <w:pPr>
        <w:spacing w:beforeLines="50" w:before="156" w:line="300" w:lineRule="auto"/>
        <w:ind w:firstLineChars="200" w:firstLine="482"/>
        <w:jc w:val="left"/>
        <w:outlineLvl w:val="1"/>
        <w:rPr>
          <w:rFonts w:ascii="仿宋" w:eastAsia="仿宋" w:hAnsi="仿宋"/>
          <w:b/>
          <w:bCs/>
          <w:kern w:val="28"/>
        </w:rPr>
      </w:pPr>
      <w:r w:rsidRPr="004A7E13">
        <w:rPr>
          <w:rFonts w:ascii="仿宋" w:eastAsia="仿宋" w:hAnsi="仿宋"/>
          <w:b/>
          <w:bCs/>
          <w:kern w:val="28"/>
        </w:rPr>
        <w:t>（2）具有校准计数值的十二进制计数器或二十四进制的计数器电路</w:t>
      </w:r>
    </w:p>
    <w:p w14:paraId="61BC0091" w14:textId="74DAEFBA" w:rsidR="00D774EE" w:rsidRPr="004A7E13" w:rsidRDefault="009C33E2">
      <w:pPr>
        <w:spacing w:line="300" w:lineRule="auto"/>
        <w:ind w:firstLineChars="200" w:firstLine="480"/>
        <w:jc w:val="left"/>
        <w:rPr>
          <w:rFonts w:ascii="仿宋" w:eastAsia="仿宋" w:hAnsi="仿宋"/>
        </w:rPr>
      </w:pPr>
      <w:r w:rsidRPr="004A7E13">
        <w:rPr>
          <w:rFonts w:ascii="仿宋" w:eastAsia="仿宋" w:hAnsi="仿宋"/>
        </w:rPr>
        <w:t>采用（1）设计的六十进制计数器和相应元器件，设计一个具有对计数值进行校准的十二进制计数器或二十四进制的计数器，并</w:t>
      </w:r>
      <w:r w:rsidRPr="004A7E13">
        <w:rPr>
          <w:rFonts w:ascii="仿宋" w:eastAsia="仿宋" w:hAnsi="仿宋" w:hint="eastAsia"/>
        </w:rPr>
        <w:t>进行</w:t>
      </w:r>
      <w:r w:rsidRPr="004A7E13">
        <w:rPr>
          <w:rFonts w:ascii="仿宋" w:eastAsia="仿宋" w:hAnsi="仿宋"/>
        </w:rPr>
        <w:t xml:space="preserve">封装，该计数器封装图如图 </w:t>
      </w:r>
      <w:r w:rsidR="004A7E13" w:rsidRPr="004A7E13">
        <w:rPr>
          <w:rFonts w:ascii="仿宋" w:eastAsia="仿宋" w:hAnsi="仿宋"/>
        </w:rPr>
        <w:t>5-</w:t>
      </w:r>
      <w:r w:rsidRPr="004A7E13">
        <w:rPr>
          <w:rFonts w:ascii="仿宋" w:eastAsia="仿宋" w:hAnsi="仿宋"/>
        </w:rPr>
        <w:t>2所示。</w:t>
      </w:r>
    </w:p>
    <w:p w14:paraId="046EAA8C" w14:textId="77777777" w:rsidR="00D774EE" w:rsidRPr="004A7E13" w:rsidRDefault="009C33E2">
      <w:pPr>
        <w:spacing w:line="300" w:lineRule="auto"/>
        <w:ind w:firstLineChars="413" w:firstLine="991"/>
        <w:rPr>
          <w:rFonts w:ascii="仿宋" w:eastAsia="仿宋" w:hAnsi="仿宋"/>
        </w:rPr>
      </w:pPr>
      <w:r w:rsidRPr="004A7E13">
        <w:rPr>
          <w:rFonts w:ascii="仿宋" w:eastAsia="仿宋" w:hAnsi="仿宋"/>
          <w:noProof/>
        </w:rPr>
        <mc:AlternateContent>
          <mc:Choice Requires="wpg">
            <w:drawing>
              <wp:inline distT="0" distB="0" distL="0" distR="0" wp14:anchorId="14145E7D" wp14:editId="6C799E06">
                <wp:extent cx="4770120" cy="1235075"/>
                <wp:effectExtent l="0" t="0" r="5080" b="9525"/>
                <wp:docPr id="245" name="组合 245"/>
                <wp:cNvGraphicFramePr/>
                <a:graphic xmlns:a="http://schemas.openxmlformats.org/drawingml/2006/main">
                  <a:graphicData uri="http://schemas.microsoft.com/office/word/2010/wordprocessingGroup">
                    <wpg:wgp>
                      <wpg:cNvGrpSpPr/>
                      <wpg:grpSpPr>
                        <a:xfrm>
                          <a:off x="0" y="0"/>
                          <a:ext cx="4770257" cy="1235200"/>
                          <a:chOff x="0" y="0"/>
                          <a:chExt cx="4770257" cy="1235200"/>
                        </a:xfrm>
                      </wpg:grpSpPr>
                      <wpg:grpSp>
                        <wpg:cNvPr id="246" name="组合 246"/>
                        <wpg:cNvGrpSpPr/>
                        <wpg:grpSpPr>
                          <a:xfrm>
                            <a:off x="0" y="0"/>
                            <a:ext cx="4768770" cy="1235200"/>
                            <a:chOff x="0" y="0"/>
                            <a:chExt cx="4768770" cy="1235200"/>
                          </a:xfrm>
                        </wpg:grpSpPr>
                        <wpg:grpSp>
                          <wpg:cNvPr id="247" name="组合 247"/>
                          <wpg:cNvGrpSpPr/>
                          <wpg:grpSpPr>
                            <a:xfrm>
                              <a:off x="856527" y="0"/>
                              <a:ext cx="2840976" cy="316320"/>
                              <a:chOff x="0" y="0"/>
                              <a:chExt cx="2840976" cy="316320"/>
                            </a:xfrm>
                          </wpg:grpSpPr>
                          <wpg:grpSp>
                            <wpg:cNvPr id="248" name="组合 248"/>
                            <wpg:cNvGrpSpPr/>
                            <wpg:grpSpPr>
                              <a:xfrm>
                                <a:off x="1603094" y="5787"/>
                                <a:ext cx="1237882" cy="310533"/>
                                <a:chOff x="-13701" y="0"/>
                                <a:chExt cx="976841" cy="310660"/>
                              </a:xfrm>
                            </wpg:grpSpPr>
                            <wps:wsp>
                              <wps:cNvPr id="249" name="直接连接符 249"/>
                              <wps:cNvCnPr/>
                              <wps:spPr>
                                <a:xfrm>
                                  <a:off x="963140"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0" name="直接连接符 250"/>
                              <wps:cNvCnPr/>
                              <wps:spPr>
                                <a:xfrm>
                                  <a:off x="619246" y="0"/>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wps:spPr>
                                <a:xfrm>
                                  <a:off x="335666" y="5787"/>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2" name="直接连接符 252"/>
                              <wps:cNvCnPr/>
                              <wps:spPr>
                                <a:xfrm>
                                  <a:off x="-13701"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cNvPr id="253" name="组合 253"/>
                            <wpg:cNvGrpSpPr/>
                            <wpg:grpSpPr>
                              <a:xfrm>
                                <a:off x="0" y="0"/>
                                <a:ext cx="1203044" cy="310388"/>
                                <a:chOff x="31969" y="0"/>
                                <a:chExt cx="949439" cy="310660"/>
                              </a:xfrm>
                            </wpg:grpSpPr>
                            <wps:wsp>
                              <wps:cNvPr id="254" name="直接连接符 254"/>
                              <wps:cNvCnPr/>
                              <wps:spPr>
                                <a:xfrm>
                                  <a:off x="981408"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5" name="直接连接符 255"/>
                              <wps:cNvCnPr/>
                              <wps:spPr>
                                <a:xfrm>
                                  <a:off x="660349" y="0"/>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6" name="直接连接符 256"/>
                              <wps:cNvCnPr/>
                              <wps:spPr>
                                <a:xfrm>
                                  <a:off x="367635" y="5787"/>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31969" y="11575"/>
                                  <a:ext cx="0" cy="299085"/>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grpSp>
                          <wpg:cNvPr id="258" name="组合 258"/>
                          <wpg:cNvGrpSpPr/>
                          <wpg:grpSpPr>
                            <a:xfrm>
                              <a:off x="0" y="306729"/>
                              <a:ext cx="4768770" cy="928471"/>
                              <a:chOff x="0" y="0"/>
                              <a:chExt cx="3763147" cy="928850"/>
                            </a:xfrm>
                          </wpg:grpSpPr>
                          <wps:wsp>
                            <wps:cNvPr id="259"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ln>
                            </wps:spPr>
                            <wps:txbx>
                              <w:txbxContent>
                                <w:p w14:paraId="7B97AC5D" w14:textId="77777777" w:rsidR="00D774EE" w:rsidRDefault="009C33E2">
                                  <w:pPr>
                                    <w:ind w:firstLineChars="150" w:firstLine="361"/>
                                    <w:rPr>
                                      <w:rFonts w:ascii="仿宋" w:eastAsia="仿宋" w:hAnsi="仿宋"/>
                                      <w:b/>
                                    </w:rPr>
                                  </w:pPr>
                                  <w:r>
                                    <w:rPr>
                                      <w:rFonts w:ascii="仿宋" w:eastAsia="仿宋" w:hAnsi="仿宋"/>
                                      <w:b/>
                                    </w:rPr>
                                    <w:t>Q</w:t>
                                  </w:r>
                                  <w:r>
                                    <w:rPr>
                                      <w:rFonts w:ascii="仿宋" w:eastAsia="仿宋" w:hAnsi="仿宋"/>
                                      <w:b/>
                                      <w:vertAlign w:val="subscript"/>
                                    </w:rPr>
                                    <w:t xml:space="preserve">1D       </w:t>
                                  </w:r>
                                  <w:r>
                                    <w:rPr>
                                      <w:rFonts w:ascii="仿宋" w:eastAsia="仿宋" w:hAnsi="仿宋"/>
                                      <w:b/>
                                    </w:rPr>
                                    <w:t>Q</w:t>
                                  </w:r>
                                  <w:r>
                                    <w:rPr>
                                      <w:rFonts w:ascii="仿宋" w:eastAsia="仿宋" w:hAnsi="仿宋"/>
                                      <w:b/>
                                      <w:vertAlign w:val="subscript"/>
                                    </w:rPr>
                                    <w:t xml:space="preserve">1C      </w:t>
                                  </w:r>
                                  <w:r>
                                    <w:rPr>
                                      <w:rFonts w:ascii="仿宋" w:eastAsia="仿宋" w:hAnsi="仿宋"/>
                                      <w:b/>
                                    </w:rPr>
                                    <w:t>Q</w:t>
                                  </w:r>
                                  <w:r>
                                    <w:rPr>
                                      <w:rFonts w:ascii="仿宋" w:eastAsia="仿宋" w:hAnsi="仿宋"/>
                                      <w:b/>
                                      <w:vertAlign w:val="subscript"/>
                                    </w:rPr>
                                    <w:t xml:space="preserve">1B       </w:t>
                                  </w:r>
                                  <w:r>
                                    <w:rPr>
                                      <w:rFonts w:ascii="仿宋" w:eastAsia="仿宋" w:hAnsi="仿宋"/>
                                      <w:b/>
                                    </w:rPr>
                                    <w:t>Q</w:t>
                                  </w:r>
                                  <w:r>
                                    <w:rPr>
                                      <w:rFonts w:ascii="仿宋" w:eastAsia="仿宋" w:hAnsi="仿宋"/>
                                      <w:b/>
                                      <w:vertAlign w:val="subscript"/>
                                    </w:rPr>
                                    <w:t xml:space="preserve">1A    </w:t>
                                  </w:r>
                                  <w:r>
                                    <w:rPr>
                                      <w:rFonts w:ascii="仿宋" w:eastAsia="仿宋" w:hAnsi="仿宋"/>
                                      <w:b/>
                                    </w:rPr>
                                    <w:t xml:space="preserve"> Q</w:t>
                                  </w:r>
                                  <w:r>
                                    <w:rPr>
                                      <w:rFonts w:ascii="仿宋" w:eastAsia="仿宋" w:hAnsi="仿宋"/>
                                      <w:b/>
                                      <w:vertAlign w:val="subscript"/>
                                    </w:rPr>
                                    <w:t xml:space="preserve">0D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r>
                                    <w:rPr>
                                      <w:rFonts w:ascii="仿宋" w:eastAsia="仿宋" w:hAnsi="仿宋"/>
                                      <w:b/>
                                    </w:rPr>
                                    <w:t xml:space="preserve">   </w:t>
                                  </w:r>
                                </w:p>
                                <w:p w14:paraId="04BC5331" w14:textId="77777777" w:rsidR="00D774EE" w:rsidRDefault="009C33E2">
                                  <w:pPr>
                                    <w:rPr>
                                      <w:rFonts w:ascii="仿宋" w:eastAsia="仿宋" w:hAnsi="仿宋"/>
                                      <w:b/>
                                      <w:vertAlign w:val="subscript"/>
                                    </w:rPr>
                                  </w:pPr>
                                  <w:r>
                                    <w:rPr>
                                      <w:rFonts w:ascii="仿宋" w:eastAsia="仿宋" w:hAnsi="仿宋" w:hint="eastAsia"/>
                                      <w:b/>
                                    </w:rPr>
                                    <w:t>CP</w:t>
                                  </w:r>
                                  <w:r>
                                    <w:rPr>
                                      <w:rFonts w:ascii="仿宋" w:eastAsia="仿宋" w:hAnsi="仿宋" w:hint="eastAsia"/>
                                      <w:b/>
                                      <w:vertAlign w:val="subscript"/>
                                    </w:rPr>
                                    <w:t>U</w:t>
                                  </w:r>
                                  <w:r>
                                    <w:rPr>
                                      <w:rFonts w:ascii="仿宋" w:eastAsia="仿宋" w:hAnsi="仿宋"/>
                                      <w:b/>
                                      <w:vertAlign w:val="subscript"/>
                                    </w:rPr>
                                    <w:t xml:space="preserve">                                                                                 </w:t>
                                  </w:r>
                                  <w:r>
                                    <w:rPr>
                                      <w:rFonts w:ascii="仿宋" w:eastAsia="仿宋" w:hAnsi="仿宋"/>
                                      <w:b/>
                                    </w:rPr>
                                    <w:t xml:space="preserve">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14:paraId="47D02564" w14:textId="77777777" w:rsidR="00D774EE" w:rsidRDefault="009C33E2">
                                  <w:pPr>
                                    <w:rPr>
                                      <w:rFonts w:ascii="仿宋" w:eastAsia="仿宋" w:hAnsi="仿宋"/>
                                      <w:b/>
                                    </w:rPr>
                                  </w:pPr>
                                  <w:r>
                                    <w:rPr>
                                      <w:rFonts w:ascii="仿宋" w:eastAsia="仿宋" w:hAnsi="仿宋"/>
                                      <w:b/>
                                    </w:rPr>
                                    <w:t xml:space="preserve">Adj  </w:t>
                                  </w:r>
                                  <w:r>
                                    <w:rPr>
                                      <w:rFonts w:hint="eastAsia"/>
                                      <w:b/>
                                      <w:sz w:val="21"/>
                                      <w:szCs w:val="21"/>
                                    </w:rPr>
                                    <w:t>校准功能的十二进制计数器或二十四进制计数器</w:t>
                                  </w:r>
                                  <w:r>
                                    <w:rPr>
                                      <w:rFonts w:hint="eastAsia"/>
                                      <w:b/>
                                      <w:sz w:val="21"/>
                                      <w:szCs w:val="21"/>
                                    </w:rPr>
                                    <w:t xml:space="preserve"> </w:t>
                                  </w:r>
                                  <w:r>
                                    <w:rPr>
                                      <w:rFonts w:ascii="仿宋" w:eastAsia="仿宋" w:hAnsi="仿宋" w:hint="eastAsia"/>
                                      <w:b/>
                                    </w:rPr>
                                    <w:t xml:space="preserve"> </w:t>
                                  </w:r>
                                  <w:r>
                                    <w:rPr>
                                      <w:rFonts w:ascii="仿宋" w:eastAsia="仿宋" w:hAnsi="仿宋"/>
                                      <w:b/>
                                    </w:rPr>
                                    <w:t xml:space="preserve"> Set</w:t>
                                  </w:r>
                                </w:p>
                                <w:p w14:paraId="173735B6" w14:textId="77777777" w:rsidR="00D774EE" w:rsidRDefault="009C33E2">
                                  <w:pPr>
                                    <w:rPr>
                                      <w:rFonts w:ascii="仿宋" w:eastAsia="仿宋" w:hAnsi="仿宋"/>
                                      <w:b/>
                                    </w:rPr>
                                  </w:pPr>
                                  <w:r>
                                    <w:rPr>
                                      <w:rFonts w:ascii="仿宋" w:eastAsia="仿宋" w:hAnsi="仿宋"/>
                                      <w:b/>
                                    </w:rPr>
                                    <w:t>CP</w:t>
                                  </w:r>
                                  <w:r>
                                    <w:rPr>
                                      <w:rFonts w:ascii="仿宋" w:eastAsia="仿宋" w:hAnsi="仿宋"/>
                                      <w:b/>
                                      <w:vertAlign w:val="subscript"/>
                                    </w:rPr>
                                    <w:t xml:space="preserve">D                                                          </w:t>
                                  </w:r>
                                  <w:r>
                                    <w:rPr>
                                      <w:rFonts w:ascii="仿宋" w:eastAsia="仿宋" w:hAnsi="仿宋"/>
                                      <w:b/>
                                    </w:rPr>
                                    <w:t xml:space="preserve">             Clr</w:t>
                                  </w:r>
                                </w:p>
                              </w:txbxContent>
                            </wps:txbx>
                            <wps:bodyPr rot="0" vert="horz" wrap="square" lIns="91440" tIns="45720" rIns="91440" bIns="45720" anchor="t" anchorCtr="0">
                              <a:noAutofit/>
                            </wps:bodyPr>
                          </wps:wsp>
                          <wpg:grpSp>
                            <wpg:cNvPr id="260" name="组合 260"/>
                            <wpg:cNvGrpSpPr/>
                            <wpg:grpSpPr>
                              <a:xfrm>
                                <a:off x="0" y="358815"/>
                                <a:ext cx="349218" cy="387752"/>
                                <a:chOff x="0" y="0"/>
                                <a:chExt cx="349218" cy="387752"/>
                              </a:xfrm>
                            </wpg:grpSpPr>
                            <wps:wsp>
                              <wps:cNvPr id="261" name="直接连接符 261"/>
                              <wps:cNvCnPr/>
                              <wps:spPr>
                                <a:xfrm flipH="1">
                                  <a:off x="0" y="0"/>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62" name="直接连接符 262"/>
                              <wps:cNvCnPr/>
                              <wps:spPr>
                                <a:xfrm flipH="1">
                                  <a:off x="0" y="190982"/>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63" name="直接连接符 263"/>
                              <wps:cNvCnPr/>
                              <wps:spPr>
                                <a:xfrm flipH="1">
                                  <a:off x="0" y="387752"/>
                                  <a:ext cx="349218"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cNvPr id="264" name="组合 264"/>
                            <wpg:cNvGrpSpPr/>
                            <wpg:grpSpPr>
                              <a:xfrm>
                                <a:off x="3408745" y="358835"/>
                                <a:ext cx="354402" cy="399307"/>
                                <a:chOff x="0" y="69468"/>
                                <a:chExt cx="354402" cy="399307"/>
                              </a:xfrm>
                            </wpg:grpSpPr>
                            <wps:wsp>
                              <wps:cNvPr id="265" name="直接连接符 265"/>
                              <wps:cNvCnPr/>
                              <wps:spPr>
                                <a:xfrm flipH="1">
                                  <a:off x="5787" y="468775"/>
                                  <a:ext cx="34861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66" name="直接连接符 266"/>
                              <wps:cNvCnPr/>
                              <wps:spPr>
                                <a:xfrm flipH="1">
                                  <a:off x="0" y="69468"/>
                                  <a:ext cx="34861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grpSp>
                        </wpg:grpSp>
                      </wpg:grpSp>
                      <wps:wsp>
                        <wps:cNvPr id="267" name="直接连接符 267"/>
                        <wps:cNvCnPr/>
                        <wps:spPr>
                          <a:xfrm flipH="1">
                            <a:off x="4328932" y="868100"/>
                            <a:ext cx="441325" cy="0"/>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4145E7D" id="组合 245" o:spid="_x0000_s1049" style="width:375.6pt;height:97.25pt;mso-position-horizontal-relative:char;mso-position-vertical-relative:line" coordsize="47702,1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">
                <v:group id="组合 246" o:spid="_x0000_s1050" style="position:absolute;width:47687;height:12352" coordsize="47687,1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组合 247" o:spid="_x0000_s1051" style="position:absolute;left:8565;width:28410;height:3163" coordsize="28409,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group id="组合 248" o:spid="_x0000_s1052" style="position:absolute;left:16030;top:57;width:12379;height:3106" coordorigin="-137" coordsize="9768,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line id="直接连接符 249" o:spid="_x0000_s1053" style="position:absolute;visibility:visible;mso-wrap-style:square" from="9631,115" to="9631,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" strokeweight="1pt">
                        <v:stroke joinstyle="miter"/>
                      </v:line>
                      <v:line id="直接连接符 250" o:spid="_x0000_s1054"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" strokeweight="1pt">
                        <v:stroke joinstyle="miter"/>
                      </v:line>
                      <v:line id="直接连接符 251" o:spid="_x0000_s1055"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" strokeweight="1pt">
                        <v:stroke joinstyle="miter"/>
                      </v:line>
                      <v:line id="直接连接符 252" o:spid="_x0000_s1056" style="position:absolute;visibility:visible;mso-wrap-style:square" from="-137,115" to="-137,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" strokeweight="1pt">
                        <v:stroke joinstyle="miter"/>
                      </v:line>
                    </v:group>
                    <v:group id="组合 253" o:spid="_x0000_s1057" style="position:absolute;width:12030;height:3103" coordorigin="319" coordsize="9494,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line id="直接连接符 254" o:spid="_x0000_s1058" style="position:absolute;visibility:visible;mso-wrap-style:square" from="9814,115" to="9814,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" strokeweight="1pt">
                        <v:stroke joinstyle="miter"/>
                      </v:line>
                      <v:line id="直接连接符 255" o:spid="_x0000_s1059" style="position:absolute;visibility:visible;mso-wrap-style:square" from="6603,0" to="6603,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" strokeweight="1pt">
                        <v:stroke joinstyle="miter"/>
                      </v:line>
                      <v:line id="直接连接符 256" o:spid="_x0000_s1060" style="position:absolute;visibility:visible;mso-wrap-style:square" from="3676,57" to="367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" strokeweight="1pt">
                        <v:stroke joinstyle="miter"/>
                      </v:line>
                      <v:line id="直接连接符 257" o:spid="_x0000_s1061" style="position:absolute;visibility:visible;mso-wrap-style:square" from="319,115" to="319,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" strokeweight="1pt">
                        <v:stroke joinstyle="miter"/>
                      </v:line>
                    </v:group>
                  </v:group>
                  <v:group id="组合 258" o:spid="_x0000_s1062" style="position:absolute;top:3067;width:47687;height:9285" coordsize="37631,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文本框 2" o:spid="_x0000_s1063" type="#_x0000_t202" style="position:absolute;left:3530;width:30615;height:9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va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wAn9n4hGQszsAAAD//wMAUEsBAi0AFAAGAAgAAAAhANvh9svuAAAAhQEAABMAAAAAAAAA&#10;AAAAAAAAAAAAAFtDb250ZW50X1R5cGVzXS54bWxQSwECLQAUAAYACAAAACEAWvQsW78AAAAVAQAA&#10;CwAAAAAAAAAAAAAAAAAfAQAAX3JlbHMvLnJlbHNQSwECLQAUAAYACAAAACEA8Hzb2sYAAADcAAAA&#10;DwAAAAAAAAAAAAAAAAAHAgAAZHJzL2Rvd25yZXYueG1sUEsFBgAAAAADAAMAtwAAAPoCAAAAAA==&#10;">
                      <v:textbox>
                        <w:txbxContent>
                          <w:p w14:paraId="7B97AC5D" w14:textId="77777777" w:rsidR="00D774EE" w:rsidRDefault="009C33E2">
                            <w:pPr>
                              <w:ind w:firstLineChars="150" w:firstLine="361"/>
                              <w:rPr>
                                <w:rFonts w:ascii="仿宋" w:eastAsia="仿宋" w:hAnsi="仿宋"/>
                                <w:b/>
                              </w:rPr>
                            </w:pPr>
                            <w:r>
                              <w:rPr>
                                <w:rFonts w:ascii="仿宋" w:eastAsia="仿宋" w:hAnsi="仿宋"/>
                                <w:b/>
                              </w:rPr>
                              <w:t>Q</w:t>
                            </w:r>
                            <w:r>
                              <w:rPr>
                                <w:rFonts w:ascii="仿宋" w:eastAsia="仿宋" w:hAnsi="仿宋"/>
                                <w:b/>
                                <w:vertAlign w:val="subscript"/>
                              </w:rPr>
                              <w:t xml:space="preserve">1D       </w:t>
                            </w:r>
                            <w:r>
                              <w:rPr>
                                <w:rFonts w:ascii="仿宋" w:eastAsia="仿宋" w:hAnsi="仿宋"/>
                                <w:b/>
                              </w:rPr>
                              <w:t>Q</w:t>
                            </w:r>
                            <w:r>
                              <w:rPr>
                                <w:rFonts w:ascii="仿宋" w:eastAsia="仿宋" w:hAnsi="仿宋"/>
                                <w:b/>
                                <w:vertAlign w:val="subscript"/>
                              </w:rPr>
                              <w:t xml:space="preserve">1C      </w:t>
                            </w:r>
                            <w:r>
                              <w:rPr>
                                <w:rFonts w:ascii="仿宋" w:eastAsia="仿宋" w:hAnsi="仿宋"/>
                                <w:b/>
                              </w:rPr>
                              <w:t>Q</w:t>
                            </w:r>
                            <w:r>
                              <w:rPr>
                                <w:rFonts w:ascii="仿宋" w:eastAsia="仿宋" w:hAnsi="仿宋"/>
                                <w:b/>
                                <w:vertAlign w:val="subscript"/>
                              </w:rPr>
                              <w:t xml:space="preserve">1B       </w:t>
                            </w:r>
                            <w:r>
                              <w:rPr>
                                <w:rFonts w:ascii="仿宋" w:eastAsia="仿宋" w:hAnsi="仿宋"/>
                                <w:b/>
                              </w:rPr>
                              <w:t>Q</w:t>
                            </w:r>
                            <w:r>
                              <w:rPr>
                                <w:rFonts w:ascii="仿宋" w:eastAsia="仿宋" w:hAnsi="仿宋"/>
                                <w:b/>
                                <w:vertAlign w:val="subscript"/>
                              </w:rPr>
                              <w:t xml:space="preserve">1A    </w:t>
                            </w:r>
                            <w:r>
                              <w:rPr>
                                <w:rFonts w:ascii="仿宋" w:eastAsia="仿宋" w:hAnsi="仿宋"/>
                                <w:b/>
                              </w:rPr>
                              <w:t xml:space="preserve"> Q</w:t>
                            </w:r>
                            <w:r>
                              <w:rPr>
                                <w:rFonts w:ascii="仿宋" w:eastAsia="仿宋" w:hAnsi="仿宋"/>
                                <w:b/>
                                <w:vertAlign w:val="subscript"/>
                              </w:rPr>
                              <w:t xml:space="preserve">0D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r>
                              <w:rPr>
                                <w:rFonts w:ascii="仿宋" w:eastAsia="仿宋" w:hAnsi="仿宋"/>
                                <w:b/>
                              </w:rPr>
                              <w:t xml:space="preserve">   </w:t>
                            </w:r>
                          </w:p>
                          <w:p w14:paraId="04BC5331" w14:textId="77777777" w:rsidR="00D774EE" w:rsidRDefault="009C33E2">
                            <w:pPr>
                              <w:rPr>
                                <w:rFonts w:ascii="仿宋" w:eastAsia="仿宋" w:hAnsi="仿宋"/>
                                <w:b/>
                                <w:vertAlign w:val="subscript"/>
                              </w:rPr>
                            </w:pPr>
                            <w:r>
                              <w:rPr>
                                <w:rFonts w:ascii="仿宋" w:eastAsia="仿宋" w:hAnsi="仿宋" w:hint="eastAsia"/>
                                <w:b/>
                              </w:rPr>
                              <w:t>CP</w:t>
                            </w:r>
                            <w:r>
                              <w:rPr>
                                <w:rFonts w:ascii="仿宋" w:eastAsia="仿宋" w:hAnsi="仿宋" w:hint="eastAsia"/>
                                <w:b/>
                                <w:vertAlign w:val="subscript"/>
                              </w:rPr>
                              <w:t>U</w:t>
                            </w:r>
                            <w:r>
                              <w:rPr>
                                <w:rFonts w:ascii="仿宋" w:eastAsia="仿宋" w:hAnsi="仿宋"/>
                                <w:b/>
                                <w:vertAlign w:val="subscript"/>
                              </w:rPr>
                              <w:t xml:space="preserve">                                                                                 </w:t>
                            </w:r>
                            <w:r>
                              <w:rPr>
                                <w:rFonts w:ascii="仿宋" w:eastAsia="仿宋" w:hAnsi="仿宋"/>
                                <w:b/>
                              </w:rPr>
                              <w:t xml:space="preserve">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14:paraId="47D02564" w14:textId="77777777" w:rsidR="00D774EE" w:rsidRDefault="009C33E2">
                            <w:pPr>
                              <w:rPr>
                                <w:rFonts w:ascii="仿宋" w:eastAsia="仿宋" w:hAnsi="仿宋"/>
                                <w:b/>
                              </w:rPr>
                            </w:pPr>
                            <w:r>
                              <w:rPr>
                                <w:rFonts w:ascii="仿宋" w:eastAsia="仿宋" w:hAnsi="仿宋"/>
                                <w:b/>
                              </w:rPr>
                              <w:t xml:space="preserve">Adj  </w:t>
                            </w:r>
                            <w:r>
                              <w:rPr>
                                <w:rFonts w:hint="eastAsia"/>
                                <w:b/>
                                <w:sz w:val="21"/>
                                <w:szCs w:val="21"/>
                              </w:rPr>
                              <w:t>校准功能的十二进制计数器或二十四进制计数器</w:t>
                            </w:r>
                            <w:r>
                              <w:rPr>
                                <w:rFonts w:hint="eastAsia"/>
                                <w:b/>
                                <w:sz w:val="21"/>
                                <w:szCs w:val="21"/>
                              </w:rPr>
                              <w:t xml:space="preserve"> </w:t>
                            </w:r>
                            <w:r>
                              <w:rPr>
                                <w:rFonts w:ascii="仿宋" w:eastAsia="仿宋" w:hAnsi="仿宋" w:hint="eastAsia"/>
                                <w:b/>
                              </w:rPr>
                              <w:t xml:space="preserve"> </w:t>
                            </w:r>
                            <w:r>
                              <w:rPr>
                                <w:rFonts w:ascii="仿宋" w:eastAsia="仿宋" w:hAnsi="仿宋"/>
                                <w:b/>
                              </w:rPr>
                              <w:t xml:space="preserve"> Set</w:t>
                            </w:r>
                          </w:p>
                          <w:p w14:paraId="173735B6" w14:textId="77777777" w:rsidR="00D774EE" w:rsidRDefault="009C33E2">
                            <w:pPr>
                              <w:rPr>
                                <w:rFonts w:ascii="仿宋" w:eastAsia="仿宋" w:hAnsi="仿宋"/>
                                <w:b/>
                              </w:rPr>
                            </w:pPr>
                            <w:r>
                              <w:rPr>
                                <w:rFonts w:ascii="仿宋" w:eastAsia="仿宋" w:hAnsi="仿宋"/>
                                <w:b/>
                              </w:rPr>
                              <w:t>CP</w:t>
                            </w:r>
                            <w:r>
                              <w:rPr>
                                <w:rFonts w:ascii="仿宋" w:eastAsia="仿宋" w:hAnsi="仿宋"/>
                                <w:b/>
                                <w:vertAlign w:val="subscript"/>
                              </w:rPr>
                              <w:t xml:space="preserve">D                                                          </w:t>
                            </w:r>
                            <w:r>
                              <w:rPr>
                                <w:rFonts w:ascii="仿宋" w:eastAsia="仿宋" w:hAnsi="仿宋"/>
                                <w:b/>
                              </w:rPr>
                              <w:t xml:space="preserve">             Clr</w:t>
                            </w:r>
                          </w:p>
                        </w:txbxContent>
                      </v:textbox>
                    </v:shape>
                    <v:group id="组合 260" o:spid="_x0000_s1064" style="position:absolute;top:3588;width:3492;height:3877" coordsize="349218,38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line id="直接连接符 261" o:spid="_x0000_s1065" style="position:absolute;flip:x;visibility:visible;mso-wrap-style:square" from="0,0" to="3492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" strokeweight="1pt">
                        <v:stroke joinstyle="miter"/>
                      </v:line>
                      <v:line id="直接连接符 262" o:spid="_x0000_s1066" style="position:absolute;flip:x;visibility:visible;mso-wrap-style:square" from="0,190982" to="349218,190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" strokeweight="1pt">
                        <v:stroke joinstyle="miter"/>
                      </v:line>
                      <v:line id="直接连接符 263" o:spid="_x0000_s1067" style="position:absolute;flip:x;visibility:visible;mso-wrap-style:square" from="0,387752" to="349218,387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" strokeweight="1pt">
                        <v:stroke joinstyle="miter"/>
                      </v:line>
                    </v:group>
                    <v:group id="组合 264" o:spid="_x0000_s1068" style="position:absolute;left:34087;top:3588;width:3544;height:3993" coordorigin=",69468" coordsize="354402,399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line id="直接连接符 265" o:spid="_x0000_s1069" style="position:absolute;flip:x;visibility:visible;mso-wrap-style:square" from="5787,468775" to="354402,46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" strokeweight="1pt">
                        <v:stroke joinstyle="miter"/>
                      </v:line>
                      <v:line id="直接连接符 266" o:spid="_x0000_s1070" style="position:absolute;flip:x;visibility:visible;mso-wrap-style:square" from="0,69468" to="348615,69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" strokeweight="1pt">
                        <v:stroke joinstyle="miter"/>
                      </v:line>
                    </v:group>
                  </v:group>
                </v:group>
                <v:line id="直接连接符 267" o:spid="_x0000_s1071" style="position:absolute;flip:x;visibility:visible;mso-wrap-style:square" from="43289,8681" to="47702,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" strokeweight="1pt">
                  <v:stroke joinstyle="miter"/>
                </v:line>
                <w10:anchorlock/>
              </v:group>
            </w:pict>
          </mc:Fallback>
        </mc:AlternateContent>
      </w:r>
    </w:p>
    <w:p w14:paraId="2491779B" w14:textId="70A662B9" w:rsidR="00D774EE" w:rsidRPr="004A7E13" w:rsidRDefault="009C33E2">
      <w:pPr>
        <w:spacing w:line="300" w:lineRule="auto"/>
        <w:ind w:left="360" w:firstLineChars="25" w:firstLine="60"/>
        <w:jc w:val="center"/>
        <w:rPr>
          <w:rFonts w:ascii="仿宋" w:eastAsia="仿宋" w:hAnsi="仿宋"/>
        </w:rPr>
      </w:pPr>
      <w:r w:rsidRPr="004A7E13">
        <w:rPr>
          <w:rFonts w:ascii="仿宋" w:eastAsia="仿宋" w:hAnsi="仿宋"/>
        </w:rPr>
        <w:t xml:space="preserve">图 </w:t>
      </w:r>
      <w:r w:rsidR="004A7E13" w:rsidRPr="004A7E13">
        <w:rPr>
          <w:rFonts w:ascii="仿宋" w:eastAsia="仿宋" w:hAnsi="仿宋"/>
        </w:rPr>
        <w:t>5-</w:t>
      </w:r>
      <w:r w:rsidRPr="004A7E13">
        <w:rPr>
          <w:rFonts w:ascii="仿宋" w:eastAsia="仿宋" w:hAnsi="仿宋"/>
        </w:rPr>
        <w:t>2 调整计数值的十二进制或二十四进制计数器</w:t>
      </w:r>
    </w:p>
    <w:p w14:paraId="7BA6385E" w14:textId="77777777" w:rsidR="00D774EE" w:rsidRPr="004A7E13" w:rsidRDefault="009C33E2">
      <w:pPr>
        <w:spacing w:line="300" w:lineRule="auto"/>
        <w:ind w:firstLineChars="200" w:firstLine="480"/>
        <w:jc w:val="left"/>
        <w:rPr>
          <w:rFonts w:ascii="仿宋" w:eastAsia="仿宋" w:hAnsi="仿宋"/>
        </w:rPr>
      </w:pPr>
      <w:r w:rsidRPr="004A7E13">
        <w:rPr>
          <w:rFonts w:ascii="仿宋" w:eastAsia="仿宋" w:hAnsi="仿宋"/>
        </w:rPr>
        <w:t>具体要求：</w:t>
      </w:r>
    </w:p>
    <w:p w14:paraId="32CD5DCB" w14:textId="77777777" w:rsidR="00D774EE" w:rsidRPr="004A7E13" w:rsidRDefault="009C33E2">
      <w:pPr>
        <w:numPr>
          <w:ilvl w:val="0"/>
          <w:numId w:val="8"/>
        </w:numPr>
        <w:spacing w:line="300" w:lineRule="auto"/>
        <w:ind w:left="0" w:firstLineChars="200" w:firstLine="480"/>
        <w:jc w:val="left"/>
        <w:rPr>
          <w:rFonts w:ascii="仿宋" w:eastAsia="仿宋" w:hAnsi="仿宋"/>
        </w:rPr>
      </w:pPr>
      <w:r w:rsidRPr="004A7E13">
        <w:rPr>
          <w:rFonts w:ascii="仿宋" w:eastAsia="仿宋" w:hAnsi="仿宋"/>
        </w:rPr>
        <w:t>封装后的电路输入：一个累加计数脉冲输入端</w:t>
      </w:r>
      <w:r w:rsidRPr="004A7E13">
        <w:rPr>
          <w:rFonts w:ascii="仿宋" w:eastAsia="仿宋" w:hAnsi="仿宋"/>
          <w:b/>
        </w:rPr>
        <w:t>CP</w:t>
      </w:r>
      <w:r w:rsidRPr="004A7E13">
        <w:rPr>
          <w:rFonts w:ascii="仿宋" w:eastAsia="仿宋" w:hAnsi="仿宋"/>
          <w:b/>
          <w:vertAlign w:val="subscript"/>
        </w:rPr>
        <w:t>U</w:t>
      </w:r>
      <w:r w:rsidRPr="004A7E13">
        <w:rPr>
          <w:rFonts w:ascii="仿宋" w:eastAsia="仿宋" w:hAnsi="仿宋"/>
          <w:b/>
        </w:rPr>
        <w:t>、</w:t>
      </w:r>
      <w:r w:rsidRPr="004A7E13">
        <w:rPr>
          <w:rFonts w:ascii="仿宋" w:eastAsia="仿宋" w:hAnsi="仿宋"/>
        </w:rPr>
        <w:t>一个累减计数脉冲输入端</w:t>
      </w:r>
      <w:r w:rsidRPr="004A7E13">
        <w:rPr>
          <w:rFonts w:ascii="仿宋" w:eastAsia="仿宋" w:hAnsi="仿宋"/>
          <w:b/>
        </w:rPr>
        <w:t>CP</w:t>
      </w:r>
      <w:r w:rsidRPr="004A7E13">
        <w:rPr>
          <w:rFonts w:ascii="仿宋" w:eastAsia="仿宋" w:hAnsi="仿宋"/>
          <w:b/>
          <w:vertAlign w:val="subscript"/>
        </w:rPr>
        <w:t>D</w:t>
      </w:r>
      <w:r w:rsidRPr="004A7E13">
        <w:rPr>
          <w:rFonts w:ascii="仿宋" w:eastAsia="仿宋" w:hAnsi="仿宋"/>
          <w:b/>
        </w:rPr>
        <w:t>、</w:t>
      </w:r>
      <w:r w:rsidRPr="004A7E13">
        <w:rPr>
          <w:rFonts w:ascii="仿宋" w:eastAsia="仿宋" w:hAnsi="仿宋"/>
        </w:rPr>
        <w:t>清零输入信号</w:t>
      </w:r>
      <w:r w:rsidRPr="004A7E13">
        <w:rPr>
          <w:rFonts w:ascii="仿宋" w:eastAsia="仿宋" w:hAnsi="仿宋"/>
          <w:b/>
        </w:rPr>
        <w:t>Clr、</w:t>
      </w:r>
      <w:r w:rsidRPr="004A7E13">
        <w:rPr>
          <w:rFonts w:ascii="仿宋" w:eastAsia="仿宋" w:hAnsi="仿宋"/>
        </w:rPr>
        <w:t>一个计数值校准输入控制信号</w:t>
      </w:r>
      <w:r w:rsidRPr="004A7E13">
        <w:rPr>
          <w:rFonts w:ascii="仿宋" w:eastAsia="仿宋" w:hAnsi="仿宋"/>
          <w:b/>
        </w:rPr>
        <w:t>Adj、</w:t>
      </w:r>
      <w:r w:rsidRPr="004A7E13">
        <w:rPr>
          <w:rFonts w:ascii="仿宋" w:eastAsia="仿宋" w:hAnsi="仿宋"/>
        </w:rPr>
        <w:t>12小时计时或24小时计时控制信号</w:t>
      </w:r>
      <w:r w:rsidRPr="004A7E13">
        <w:rPr>
          <w:rFonts w:ascii="仿宋" w:eastAsia="仿宋" w:hAnsi="仿宋"/>
          <w:b/>
        </w:rPr>
        <w:t>Set</w:t>
      </w:r>
      <w:r w:rsidRPr="004A7E13">
        <w:rPr>
          <w:rFonts w:ascii="仿宋" w:eastAsia="仿宋" w:hAnsi="仿宋"/>
        </w:rPr>
        <w:t>；</w:t>
      </w:r>
    </w:p>
    <w:p w14:paraId="0B94011A" w14:textId="77777777" w:rsidR="00D774EE" w:rsidRPr="004A7E13" w:rsidRDefault="009C33E2">
      <w:pPr>
        <w:numPr>
          <w:ilvl w:val="0"/>
          <w:numId w:val="8"/>
        </w:numPr>
        <w:spacing w:line="300" w:lineRule="auto"/>
        <w:ind w:left="0" w:firstLineChars="200" w:firstLine="480"/>
        <w:jc w:val="left"/>
        <w:rPr>
          <w:rFonts w:ascii="仿宋" w:eastAsia="仿宋" w:hAnsi="仿宋"/>
        </w:rPr>
      </w:pPr>
      <w:r w:rsidRPr="004A7E13">
        <w:rPr>
          <w:rFonts w:ascii="仿宋" w:eastAsia="仿宋" w:hAnsi="仿宋"/>
        </w:rPr>
        <w:t>封装后的电路输出为输出八个计数器状态输出值</w:t>
      </w:r>
      <w:r w:rsidRPr="004A7E13">
        <w:rPr>
          <w:rFonts w:ascii="仿宋" w:eastAsia="仿宋" w:hAnsi="仿宋"/>
          <w:b/>
        </w:rPr>
        <w:t>Q</w:t>
      </w:r>
      <w:r w:rsidRPr="004A7E13">
        <w:rPr>
          <w:rFonts w:ascii="仿宋" w:eastAsia="仿宋" w:hAnsi="仿宋"/>
          <w:b/>
          <w:vertAlign w:val="subscript"/>
        </w:rPr>
        <w:t xml:space="preserve">1D </w:t>
      </w:r>
      <w:r w:rsidRPr="004A7E13">
        <w:rPr>
          <w:rFonts w:ascii="仿宋" w:eastAsia="仿宋" w:hAnsi="仿宋"/>
          <w:b/>
        </w:rPr>
        <w:t>Q</w:t>
      </w:r>
      <w:r w:rsidRPr="004A7E13">
        <w:rPr>
          <w:rFonts w:ascii="仿宋" w:eastAsia="仿宋" w:hAnsi="仿宋"/>
          <w:b/>
          <w:vertAlign w:val="subscript"/>
        </w:rPr>
        <w:t xml:space="preserve">1C </w:t>
      </w:r>
      <w:r w:rsidRPr="004A7E13">
        <w:rPr>
          <w:rFonts w:ascii="仿宋" w:eastAsia="仿宋" w:hAnsi="仿宋"/>
          <w:b/>
        </w:rPr>
        <w:t>Q</w:t>
      </w:r>
      <w:r w:rsidRPr="004A7E13">
        <w:rPr>
          <w:rFonts w:ascii="仿宋" w:eastAsia="仿宋" w:hAnsi="仿宋"/>
          <w:b/>
          <w:vertAlign w:val="subscript"/>
        </w:rPr>
        <w:t xml:space="preserve">1B </w:t>
      </w:r>
      <w:r w:rsidRPr="004A7E13">
        <w:rPr>
          <w:rFonts w:ascii="仿宋" w:eastAsia="仿宋" w:hAnsi="仿宋"/>
          <w:b/>
        </w:rPr>
        <w:t>Q</w:t>
      </w:r>
      <w:r w:rsidRPr="004A7E13">
        <w:rPr>
          <w:rFonts w:ascii="仿宋" w:eastAsia="仿宋" w:hAnsi="仿宋"/>
          <w:b/>
          <w:vertAlign w:val="subscript"/>
        </w:rPr>
        <w:t>1A</w:t>
      </w:r>
      <w:r w:rsidRPr="004A7E13">
        <w:rPr>
          <w:rFonts w:ascii="仿宋" w:eastAsia="仿宋" w:hAnsi="仿宋"/>
          <w:vertAlign w:val="subscript"/>
        </w:rPr>
        <w:t xml:space="preserve"> </w:t>
      </w:r>
      <w:r w:rsidRPr="004A7E13">
        <w:rPr>
          <w:rFonts w:ascii="仿宋" w:eastAsia="仿宋" w:hAnsi="仿宋"/>
          <w:b/>
        </w:rPr>
        <w:t>Q</w:t>
      </w:r>
      <w:r w:rsidRPr="004A7E13">
        <w:rPr>
          <w:rFonts w:ascii="仿宋" w:eastAsia="仿宋" w:hAnsi="仿宋"/>
          <w:b/>
          <w:vertAlign w:val="subscript"/>
        </w:rPr>
        <w:t xml:space="preserve">0D </w:t>
      </w:r>
      <w:r w:rsidRPr="004A7E13">
        <w:rPr>
          <w:rFonts w:ascii="仿宋" w:eastAsia="仿宋" w:hAnsi="仿宋"/>
          <w:b/>
        </w:rPr>
        <w:t>Q</w:t>
      </w:r>
      <w:r w:rsidRPr="004A7E13">
        <w:rPr>
          <w:rFonts w:ascii="仿宋" w:eastAsia="仿宋" w:hAnsi="仿宋"/>
          <w:b/>
          <w:vertAlign w:val="subscript"/>
        </w:rPr>
        <w:t xml:space="preserve">0C </w:t>
      </w:r>
      <w:r w:rsidRPr="004A7E13">
        <w:rPr>
          <w:rFonts w:ascii="仿宋" w:eastAsia="仿宋" w:hAnsi="仿宋"/>
          <w:b/>
        </w:rPr>
        <w:t>Q</w:t>
      </w:r>
      <w:r w:rsidRPr="004A7E13">
        <w:rPr>
          <w:rFonts w:ascii="仿宋" w:eastAsia="仿宋" w:hAnsi="仿宋"/>
          <w:b/>
          <w:vertAlign w:val="subscript"/>
        </w:rPr>
        <w:t xml:space="preserve">0B </w:t>
      </w:r>
      <w:r w:rsidRPr="004A7E13">
        <w:rPr>
          <w:rFonts w:ascii="仿宋" w:eastAsia="仿宋" w:hAnsi="仿宋"/>
          <w:b/>
        </w:rPr>
        <w:t>Q</w:t>
      </w:r>
      <w:r w:rsidRPr="004A7E13">
        <w:rPr>
          <w:rFonts w:ascii="仿宋" w:eastAsia="仿宋" w:hAnsi="仿宋"/>
          <w:b/>
          <w:vertAlign w:val="subscript"/>
        </w:rPr>
        <w:t>0A</w:t>
      </w:r>
      <w:r w:rsidRPr="004A7E13">
        <w:rPr>
          <w:rFonts w:ascii="仿宋" w:eastAsia="仿宋" w:hAnsi="仿宋"/>
        </w:rPr>
        <w:t>（测试电路中要接16进制数字显示器）</w:t>
      </w:r>
      <w:r w:rsidRPr="004A7E13">
        <w:rPr>
          <w:rFonts w:ascii="仿宋" w:eastAsia="仿宋" w:hAnsi="仿宋"/>
          <w:b/>
        </w:rPr>
        <w:t>，</w:t>
      </w:r>
      <w:r w:rsidRPr="004A7E13">
        <w:rPr>
          <w:rFonts w:ascii="仿宋" w:eastAsia="仿宋" w:hAnsi="仿宋"/>
        </w:rPr>
        <w:t>进位输出信号</w:t>
      </w:r>
      <m:oMath>
        <m:acc>
          <m:accPr>
            <m:chr m:val="̅"/>
            <m:ctrlPr>
              <w:rPr>
                <w:rFonts w:ascii="Cambria Math" w:eastAsia="仿宋" w:hAnsi="Cambria Math"/>
                <w:b/>
              </w:rPr>
            </m:ctrlPr>
          </m:accPr>
          <m:e>
            <m:sSub>
              <m:sSubPr>
                <m:ctrlPr>
                  <w:rPr>
                    <w:rFonts w:ascii="Cambria Math" w:eastAsia="仿宋" w:hAnsi="Cambria Math"/>
                    <w:b/>
                  </w:rPr>
                </m:ctrlPr>
              </m:sSubPr>
              <m:e>
                <m:r>
                  <m:rPr>
                    <m:sty m:val="b"/>
                  </m:rPr>
                  <w:rPr>
                    <w:rFonts w:ascii="Cambria Math" w:eastAsia="仿宋" w:hAnsi="Cambria Math"/>
                  </w:rPr>
                  <m:t>Q</m:t>
                </m:r>
              </m:e>
              <m:sub>
                <m:r>
                  <m:rPr>
                    <m:sty m:val="bi"/>
                  </m:rPr>
                  <w:rPr>
                    <w:rFonts w:ascii="Cambria Math" w:eastAsia="仿宋" w:hAnsi="Cambria Math"/>
                  </w:rPr>
                  <m:t>cc</m:t>
                </m:r>
              </m:sub>
            </m:sSub>
          </m:e>
        </m:acc>
      </m:oMath>
      <w:r w:rsidRPr="004A7E13">
        <w:rPr>
          <w:rFonts w:ascii="仿宋" w:eastAsia="仿宋" w:hAnsi="仿宋"/>
        </w:rPr>
        <w:t>；</w:t>
      </w:r>
    </w:p>
    <w:p w14:paraId="47FAF971" w14:textId="77777777" w:rsidR="00D774EE" w:rsidRPr="004A7E13" w:rsidRDefault="009C33E2">
      <w:pPr>
        <w:numPr>
          <w:ilvl w:val="0"/>
          <w:numId w:val="8"/>
        </w:numPr>
        <w:spacing w:line="300" w:lineRule="auto"/>
        <w:ind w:left="0" w:firstLineChars="200" w:firstLine="480"/>
        <w:jc w:val="left"/>
        <w:rPr>
          <w:rFonts w:ascii="仿宋" w:eastAsia="仿宋" w:hAnsi="仿宋"/>
        </w:rPr>
      </w:pPr>
      <w:r w:rsidRPr="004A7E13">
        <w:rPr>
          <w:rFonts w:ascii="仿宋" w:eastAsia="仿宋" w:hAnsi="仿宋"/>
        </w:rPr>
        <w:t>当</w:t>
      </w:r>
      <w:r w:rsidRPr="004A7E13">
        <w:rPr>
          <w:rFonts w:ascii="仿宋" w:eastAsia="仿宋" w:hAnsi="仿宋"/>
          <w:b/>
        </w:rPr>
        <w:t>Adj=1</w:t>
      </w:r>
      <w:r w:rsidRPr="004A7E13">
        <w:rPr>
          <w:rFonts w:ascii="仿宋" w:eastAsia="仿宋" w:hAnsi="仿宋"/>
        </w:rPr>
        <w:t>时，可以通过</w:t>
      </w:r>
      <w:r w:rsidRPr="004A7E13">
        <w:rPr>
          <w:rFonts w:ascii="仿宋" w:eastAsia="仿宋" w:hAnsi="仿宋"/>
          <w:b/>
        </w:rPr>
        <w:t>CP</w:t>
      </w:r>
      <w:r w:rsidRPr="004A7E13">
        <w:rPr>
          <w:rFonts w:ascii="仿宋" w:eastAsia="仿宋" w:hAnsi="仿宋"/>
          <w:b/>
          <w:vertAlign w:val="subscript"/>
        </w:rPr>
        <w:t>U</w:t>
      </w:r>
      <w:r w:rsidRPr="004A7E13">
        <w:rPr>
          <w:rFonts w:ascii="仿宋" w:eastAsia="仿宋" w:hAnsi="仿宋"/>
        </w:rPr>
        <w:t>、</w:t>
      </w:r>
      <w:r w:rsidRPr="004A7E13">
        <w:rPr>
          <w:rFonts w:ascii="仿宋" w:eastAsia="仿宋" w:hAnsi="仿宋"/>
          <w:b/>
        </w:rPr>
        <w:t>CP</w:t>
      </w:r>
      <w:r w:rsidRPr="004A7E13">
        <w:rPr>
          <w:rFonts w:ascii="仿宋" w:eastAsia="仿宋" w:hAnsi="仿宋"/>
          <w:b/>
          <w:vertAlign w:val="subscript"/>
        </w:rPr>
        <w:t>D</w:t>
      </w:r>
      <w:r w:rsidRPr="004A7E13">
        <w:rPr>
          <w:rFonts w:ascii="仿宋" w:eastAsia="仿宋" w:hAnsi="仿宋"/>
        </w:rPr>
        <w:t>，对计数值进行加、减调整来设置当前时间；递减的时候不需要循环，回到0即可，递增的时候需要可以循环；</w:t>
      </w:r>
    </w:p>
    <w:p w14:paraId="02404A55" w14:textId="77777777" w:rsidR="00D774EE" w:rsidRPr="004A7E13" w:rsidRDefault="009C33E2">
      <w:pPr>
        <w:numPr>
          <w:ilvl w:val="0"/>
          <w:numId w:val="8"/>
        </w:numPr>
        <w:spacing w:line="300" w:lineRule="auto"/>
        <w:ind w:left="0" w:firstLineChars="200" w:firstLine="480"/>
        <w:jc w:val="left"/>
        <w:rPr>
          <w:rFonts w:ascii="仿宋" w:eastAsia="仿宋" w:hAnsi="仿宋"/>
        </w:rPr>
      </w:pPr>
      <w:r w:rsidRPr="004A7E13">
        <w:rPr>
          <w:rFonts w:ascii="仿宋" w:eastAsia="仿宋" w:hAnsi="仿宋"/>
        </w:rPr>
        <w:t>当</w:t>
      </w:r>
      <w:r w:rsidRPr="004A7E13">
        <w:rPr>
          <w:rFonts w:ascii="仿宋" w:eastAsia="仿宋" w:hAnsi="仿宋"/>
          <w:b/>
        </w:rPr>
        <w:t>Adj=0</w:t>
      </w:r>
      <w:r w:rsidRPr="004A7E13">
        <w:rPr>
          <w:rFonts w:ascii="仿宋" w:eastAsia="仿宋" w:hAnsi="仿宋"/>
        </w:rPr>
        <w:t>，通过输入脉冲</w:t>
      </w:r>
      <w:r w:rsidRPr="004A7E13">
        <w:rPr>
          <w:rFonts w:ascii="仿宋" w:eastAsia="仿宋" w:hAnsi="仿宋"/>
          <w:b/>
        </w:rPr>
        <w:t>CP</w:t>
      </w:r>
      <w:r w:rsidRPr="004A7E13">
        <w:rPr>
          <w:rFonts w:ascii="仿宋" w:eastAsia="仿宋" w:hAnsi="仿宋"/>
          <w:b/>
          <w:vertAlign w:val="subscript"/>
        </w:rPr>
        <w:t>U</w:t>
      </w:r>
      <w:r w:rsidRPr="004A7E13">
        <w:rPr>
          <w:rFonts w:ascii="仿宋" w:eastAsia="仿宋" w:hAnsi="仿宋"/>
        </w:rPr>
        <w:t>计数器累加计数，每当累计满12或24（根据计数制）产生一个进位输出信号</w:t>
      </w:r>
      <m:oMath>
        <m:acc>
          <m:accPr>
            <m:chr m:val="̅"/>
            <m:ctrlPr>
              <w:rPr>
                <w:rFonts w:ascii="Cambria Math" w:eastAsia="仿宋" w:hAnsi="Cambria Math"/>
                <w:b/>
              </w:rPr>
            </m:ctrlPr>
          </m:accPr>
          <m:e>
            <m:sSub>
              <m:sSubPr>
                <m:ctrlPr>
                  <w:rPr>
                    <w:rFonts w:ascii="Cambria Math" w:eastAsia="仿宋" w:hAnsi="Cambria Math"/>
                    <w:b/>
                  </w:rPr>
                </m:ctrlPr>
              </m:sSubPr>
              <m:e>
                <m:r>
                  <m:rPr>
                    <m:sty m:val="b"/>
                  </m:rPr>
                  <w:rPr>
                    <w:rFonts w:ascii="Cambria Math" w:eastAsia="仿宋" w:hAnsi="Cambria Math"/>
                  </w:rPr>
                  <m:t>Q</m:t>
                </m:r>
              </m:e>
              <m:sub>
                <m:r>
                  <m:rPr>
                    <m:sty m:val="bi"/>
                  </m:rPr>
                  <w:rPr>
                    <w:rFonts w:ascii="Cambria Math" w:eastAsia="仿宋" w:hAnsi="Cambria Math"/>
                  </w:rPr>
                  <m:t>cc</m:t>
                </m:r>
              </m:sub>
            </m:sSub>
          </m:e>
        </m:acc>
      </m:oMath>
      <w:r w:rsidRPr="004A7E13">
        <w:rPr>
          <w:rFonts w:ascii="仿宋" w:eastAsia="仿宋" w:hAnsi="仿宋"/>
        </w:rPr>
        <w:t>；</w:t>
      </w:r>
    </w:p>
    <w:p w14:paraId="77705007" w14:textId="77777777" w:rsidR="00D774EE" w:rsidRPr="004A7E13" w:rsidRDefault="009C33E2">
      <w:pPr>
        <w:numPr>
          <w:ilvl w:val="0"/>
          <w:numId w:val="8"/>
        </w:numPr>
        <w:spacing w:line="300" w:lineRule="auto"/>
        <w:ind w:left="0" w:firstLineChars="200" w:firstLine="480"/>
        <w:jc w:val="left"/>
        <w:rPr>
          <w:rFonts w:ascii="仿宋" w:eastAsia="仿宋" w:hAnsi="仿宋"/>
        </w:rPr>
      </w:pPr>
      <w:r w:rsidRPr="004A7E13">
        <w:rPr>
          <w:rFonts w:ascii="仿宋" w:eastAsia="仿宋" w:hAnsi="仿宋"/>
        </w:rPr>
        <w:t>Clr为1时，计数器清零；</w:t>
      </w:r>
    </w:p>
    <w:p w14:paraId="2ABB22BE" w14:textId="77777777" w:rsidR="00D774EE" w:rsidRPr="004A7E13" w:rsidRDefault="009C33E2">
      <w:pPr>
        <w:numPr>
          <w:ilvl w:val="0"/>
          <w:numId w:val="8"/>
        </w:numPr>
        <w:spacing w:line="300" w:lineRule="auto"/>
        <w:ind w:left="0" w:firstLineChars="200" w:firstLine="480"/>
        <w:jc w:val="left"/>
        <w:rPr>
          <w:rFonts w:ascii="仿宋" w:eastAsia="仿宋" w:hAnsi="仿宋"/>
        </w:rPr>
      </w:pPr>
      <w:r w:rsidRPr="004A7E13">
        <w:rPr>
          <w:rFonts w:ascii="仿宋" w:eastAsia="仿宋" w:hAnsi="仿宋"/>
        </w:rPr>
        <w:lastRenderedPageBreak/>
        <w:t>当Set=0，12小时计时；当Set=1时，24小时计时；</w:t>
      </w:r>
    </w:p>
    <w:p w14:paraId="6830A9B7" w14:textId="77777777" w:rsidR="00D774EE" w:rsidRPr="004A7E13" w:rsidRDefault="009C33E2">
      <w:pPr>
        <w:numPr>
          <w:ilvl w:val="0"/>
          <w:numId w:val="8"/>
        </w:numPr>
        <w:spacing w:line="300" w:lineRule="auto"/>
        <w:ind w:left="0" w:firstLineChars="200" w:firstLine="480"/>
        <w:jc w:val="left"/>
        <w:rPr>
          <w:rFonts w:ascii="仿宋" w:eastAsia="仿宋" w:hAnsi="仿宋"/>
        </w:rPr>
      </w:pPr>
      <w:r w:rsidRPr="004A7E13">
        <w:rPr>
          <w:rFonts w:ascii="仿宋" w:eastAsia="仿宋" w:hAnsi="仿宋"/>
        </w:rPr>
        <w:t>计数器的输出为两位8421码；</w:t>
      </w:r>
    </w:p>
    <w:p w14:paraId="2DEBB164" w14:textId="77777777" w:rsidR="00D774EE" w:rsidRPr="004A7E13" w:rsidRDefault="009C33E2">
      <w:pPr>
        <w:numPr>
          <w:ilvl w:val="0"/>
          <w:numId w:val="8"/>
        </w:numPr>
        <w:spacing w:line="300" w:lineRule="auto"/>
        <w:ind w:left="0" w:firstLineChars="200" w:firstLine="480"/>
        <w:jc w:val="left"/>
        <w:rPr>
          <w:rFonts w:ascii="仿宋" w:eastAsia="仿宋" w:hAnsi="仿宋"/>
        </w:rPr>
      </w:pPr>
      <w:r w:rsidRPr="004A7E13">
        <w:rPr>
          <w:rFonts w:ascii="仿宋" w:eastAsia="仿宋" w:hAnsi="仿宋"/>
        </w:rPr>
        <w:t>封装后做出测试电路，测试电路要接16进制显示器，CP</w:t>
      </w:r>
      <w:r w:rsidRPr="004A7E13">
        <w:rPr>
          <w:rFonts w:ascii="仿宋" w:eastAsia="仿宋" w:hAnsi="仿宋"/>
          <w:vertAlign w:val="subscript"/>
        </w:rPr>
        <w:t>U</w:t>
      </w:r>
      <w:r w:rsidRPr="004A7E13">
        <w:rPr>
          <w:rFonts w:ascii="仿宋" w:eastAsia="仿宋" w:hAnsi="仿宋"/>
        </w:rPr>
        <w:t>、CP</w:t>
      </w:r>
      <w:r w:rsidRPr="004A7E13">
        <w:rPr>
          <w:rFonts w:ascii="仿宋" w:eastAsia="仿宋" w:hAnsi="仿宋"/>
          <w:vertAlign w:val="subscript"/>
        </w:rPr>
        <w:t>D</w:t>
      </w:r>
      <w:r w:rsidRPr="004A7E13">
        <w:rPr>
          <w:rFonts w:ascii="仿宋" w:eastAsia="仿宋" w:hAnsi="仿宋"/>
        </w:rPr>
        <w:t>接按钮。</w:t>
      </w:r>
    </w:p>
    <w:p w14:paraId="46010FFC" w14:textId="77777777" w:rsidR="00D774EE" w:rsidRPr="004A7E13" w:rsidRDefault="009C33E2">
      <w:pPr>
        <w:spacing w:beforeLines="50" w:before="156" w:line="300" w:lineRule="auto"/>
        <w:ind w:firstLineChars="200" w:firstLine="482"/>
        <w:jc w:val="left"/>
        <w:outlineLvl w:val="1"/>
        <w:rPr>
          <w:rFonts w:ascii="仿宋" w:eastAsia="仿宋" w:hAnsi="仿宋"/>
          <w:b/>
          <w:bCs/>
          <w:kern w:val="28"/>
        </w:rPr>
      </w:pPr>
      <w:r w:rsidRPr="004A7E13">
        <w:rPr>
          <w:rFonts w:ascii="仿宋" w:eastAsia="仿宋" w:hAnsi="仿宋"/>
          <w:b/>
          <w:bCs/>
          <w:kern w:val="28"/>
        </w:rPr>
        <w:t>（3）显示</w:t>
      </w:r>
      <w:r w:rsidRPr="004A7E13">
        <w:rPr>
          <w:rFonts w:ascii="仿宋" w:eastAsia="仿宋" w:hAnsi="仿宋" w:hint="eastAsia"/>
          <w:b/>
          <w:bCs/>
          <w:kern w:val="28"/>
        </w:rPr>
        <w:t>“</w:t>
      </w:r>
      <w:r w:rsidRPr="004A7E13">
        <w:rPr>
          <w:rFonts w:ascii="仿宋" w:eastAsia="仿宋" w:hAnsi="仿宋"/>
          <w:b/>
          <w:bCs/>
          <w:kern w:val="28"/>
        </w:rPr>
        <w:t>上午</w:t>
      </w:r>
      <w:r w:rsidRPr="004A7E13">
        <w:rPr>
          <w:rFonts w:ascii="仿宋" w:eastAsia="仿宋" w:hAnsi="仿宋" w:hint="eastAsia"/>
          <w:b/>
          <w:bCs/>
          <w:kern w:val="28"/>
        </w:rPr>
        <w:t>”</w:t>
      </w:r>
      <w:r w:rsidRPr="004A7E13">
        <w:rPr>
          <w:rFonts w:ascii="仿宋" w:eastAsia="仿宋" w:hAnsi="仿宋"/>
          <w:b/>
          <w:bCs/>
          <w:kern w:val="28"/>
        </w:rPr>
        <w:t>、</w:t>
      </w:r>
      <w:r w:rsidRPr="004A7E13">
        <w:rPr>
          <w:rFonts w:ascii="仿宋" w:eastAsia="仿宋" w:hAnsi="仿宋" w:hint="eastAsia"/>
          <w:b/>
          <w:bCs/>
          <w:kern w:val="28"/>
        </w:rPr>
        <w:t>“</w:t>
      </w:r>
      <w:r w:rsidRPr="004A7E13">
        <w:rPr>
          <w:rFonts w:ascii="仿宋" w:eastAsia="仿宋" w:hAnsi="仿宋"/>
          <w:b/>
          <w:bCs/>
          <w:kern w:val="28"/>
        </w:rPr>
        <w:t>下午</w:t>
      </w:r>
      <w:r w:rsidRPr="004A7E13">
        <w:rPr>
          <w:rFonts w:ascii="仿宋" w:eastAsia="仿宋" w:hAnsi="仿宋" w:hint="eastAsia"/>
          <w:b/>
          <w:bCs/>
          <w:kern w:val="28"/>
        </w:rPr>
        <w:t>”</w:t>
      </w:r>
      <w:r w:rsidRPr="004A7E13">
        <w:rPr>
          <w:rFonts w:ascii="仿宋" w:eastAsia="仿宋" w:hAnsi="仿宋"/>
          <w:b/>
          <w:bCs/>
          <w:kern w:val="28"/>
        </w:rPr>
        <w:t>的电路</w:t>
      </w:r>
    </w:p>
    <w:p w14:paraId="31CF1B67" w14:textId="5F9C9589" w:rsidR="00D774EE" w:rsidRPr="004A7E13" w:rsidRDefault="009C33E2">
      <w:pPr>
        <w:widowControl/>
        <w:spacing w:line="300" w:lineRule="auto"/>
        <w:ind w:firstLineChars="200" w:firstLine="480"/>
        <w:jc w:val="left"/>
        <w:rPr>
          <w:rFonts w:ascii="仿宋" w:eastAsia="仿宋" w:hAnsi="仿宋"/>
        </w:rPr>
      </w:pPr>
      <w:r w:rsidRPr="004A7E13">
        <w:rPr>
          <w:rFonts w:ascii="仿宋" w:eastAsia="仿宋" w:hAnsi="仿宋"/>
        </w:rPr>
        <w:t>设计一个采用</w:t>
      </w:r>
      <w:r w:rsidRPr="004A7E13">
        <w:rPr>
          <w:rFonts w:ascii="仿宋" w:eastAsia="仿宋" w:hAnsi="仿宋" w:hint="eastAsia"/>
        </w:rPr>
        <w:t>“</w:t>
      </w:r>
      <w:r w:rsidRPr="004A7E13">
        <w:rPr>
          <w:rFonts w:ascii="仿宋" w:eastAsia="仿宋" w:hAnsi="仿宋"/>
        </w:rPr>
        <w:t>Led点阵</w:t>
      </w:r>
      <w:r w:rsidRPr="004A7E13">
        <w:rPr>
          <w:rFonts w:ascii="仿宋" w:eastAsia="仿宋" w:hAnsi="仿宋" w:hint="eastAsia"/>
        </w:rPr>
        <w:t>”</w:t>
      </w:r>
      <w:r w:rsidRPr="004A7E13">
        <w:rPr>
          <w:rFonts w:ascii="仿宋" w:eastAsia="仿宋" w:hAnsi="仿宋"/>
        </w:rPr>
        <w:t>显示器和相应元器件以</w:t>
      </w:r>
      <w:r w:rsidRPr="004A7E13">
        <w:rPr>
          <w:rFonts w:ascii="仿宋" w:eastAsia="仿宋" w:hAnsi="仿宋" w:hint="eastAsia"/>
        </w:rPr>
        <w:t>“</w:t>
      </w:r>
      <w:r w:rsidRPr="004A7E13">
        <w:rPr>
          <w:rFonts w:ascii="仿宋" w:eastAsia="仿宋" w:hAnsi="仿宋"/>
        </w:rPr>
        <w:t>上</w:t>
      </w:r>
      <w:r w:rsidRPr="004A7E13">
        <w:rPr>
          <w:rFonts w:ascii="仿宋" w:eastAsia="仿宋" w:hAnsi="仿宋" w:hint="eastAsia"/>
        </w:rPr>
        <w:t>”</w:t>
      </w:r>
      <w:r w:rsidRPr="004A7E13">
        <w:rPr>
          <w:rFonts w:ascii="仿宋" w:eastAsia="仿宋" w:hAnsi="仿宋"/>
        </w:rPr>
        <w:t>和</w:t>
      </w:r>
      <w:r w:rsidRPr="004A7E13">
        <w:rPr>
          <w:rFonts w:ascii="仿宋" w:eastAsia="仿宋" w:hAnsi="仿宋" w:hint="eastAsia"/>
        </w:rPr>
        <w:t>“</w:t>
      </w:r>
      <w:r w:rsidRPr="004A7E13">
        <w:rPr>
          <w:rFonts w:ascii="仿宋" w:eastAsia="仿宋" w:hAnsi="仿宋"/>
        </w:rPr>
        <w:t>下</w:t>
      </w:r>
      <w:r w:rsidRPr="004A7E13">
        <w:rPr>
          <w:rFonts w:ascii="仿宋" w:eastAsia="仿宋" w:hAnsi="仿宋" w:hint="eastAsia"/>
        </w:rPr>
        <w:t>”</w:t>
      </w:r>
      <w:r w:rsidRPr="004A7E13">
        <w:rPr>
          <w:rFonts w:ascii="仿宋" w:eastAsia="仿宋" w:hAnsi="仿宋"/>
        </w:rPr>
        <w:t>的形式表示电子钟的</w:t>
      </w:r>
      <w:r w:rsidRPr="004A7E13">
        <w:rPr>
          <w:rFonts w:ascii="仿宋" w:eastAsia="仿宋" w:hAnsi="仿宋" w:hint="eastAsia"/>
        </w:rPr>
        <w:t>“</w:t>
      </w:r>
      <w:r w:rsidRPr="004A7E13">
        <w:rPr>
          <w:rFonts w:ascii="仿宋" w:eastAsia="仿宋" w:hAnsi="仿宋"/>
        </w:rPr>
        <w:t>上午</w:t>
      </w:r>
      <w:r w:rsidRPr="004A7E13">
        <w:rPr>
          <w:rFonts w:ascii="仿宋" w:eastAsia="仿宋" w:hAnsi="仿宋" w:hint="eastAsia"/>
        </w:rPr>
        <w:t>”</w:t>
      </w:r>
      <w:r w:rsidRPr="004A7E13">
        <w:rPr>
          <w:rFonts w:ascii="仿宋" w:eastAsia="仿宋" w:hAnsi="仿宋"/>
        </w:rPr>
        <w:t>和</w:t>
      </w:r>
      <w:r w:rsidRPr="004A7E13">
        <w:rPr>
          <w:rFonts w:ascii="仿宋" w:eastAsia="仿宋" w:hAnsi="仿宋" w:hint="eastAsia"/>
        </w:rPr>
        <w:t>“</w:t>
      </w:r>
      <w:r w:rsidRPr="004A7E13">
        <w:rPr>
          <w:rFonts w:ascii="仿宋" w:eastAsia="仿宋" w:hAnsi="仿宋"/>
        </w:rPr>
        <w:t>下午</w:t>
      </w:r>
      <w:r w:rsidRPr="004A7E13">
        <w:rPr>
          <w:rFonts w:ascii="仿宋" w:eastAsia="仿宋" w:hAnsi="仿宋" w:hint="eastAsia"/>
        </w:rPr>
        <w:t>”</w:t>
      </w:r>
      <w:r w:rsidRPr="004A7E13">
        <w:rPr>
          <w:rFonts w:ascii="仿宋" w:eastAsia="仿宋" w:hAnsi="仿宋"/>
        </w:rPr>
        <w:t>的电路，并封装，文字显示</w:t>
      </w:r>
      <w:r w:rsidRPr="004A7E13">
        <w:rPr>
          <w:rFonts w:ascii="仿宋" w:eastAsia="仿宋" w:hAnsi="仿宋" w:hint="eastAsia"/>
        </w:rPr>
        <w:t>如</w:t>
      </w:r>
      <w:r w:rsidRPr="004A7E13">
        <w:rPr>
          <w:rFonts w:ascii="仿宋" w:eastAsia="仿宋" w:hAnsi="仿宋"/>
        </w:rPr>
        <w:t xml:space="preserve">图 </w:t>
      </w:r>
      <w:r w:rsidR="004A7E13" w:rsidRPr="004A7E13">
        <w:rPr>
          <w:rFonts w:ascii="仿宋" w:eastAsia="仿宋" w:hAnsi="仿宋"/>
        </w:rPr>
        <w:t>5-</w:t>
      </w:r>
      <w:r w:rsidRPr="004A7E13">
        <w:rPr>
          <w:rFonts w:ascii="仿宋" w:eastAsia="仿宋" w:hAnsi="仿宋"/>
        </w:rPr>
        <w:t xml:space="preserve">3所示。封装图如图 </w:t>
      </w:r>
      <w:r w:rsidR="004A7E13" w:rsidRPr="004A7E13">
        <w:rPr>
          <w:rFonts w:ascii="仿宋" w:eastAsia="仿宋" w:hAnsi="仿宋"/>
        </w:rPr>
        <w:t>5-</w:t>
      </w:r>
      <w:r w:rsidRPr="004A7E13">
        <w:rPr>
          <w:rFonts w:ascii="仿宋" w:eastAsia="仿宋" w:hAnsi="仿宋"/>
        </w:rPr>
        <w:t xml:space="preserve">4所示，测试电路如图 </w:t>
      </w:r>
      <w:r w:rsidR="004A7E13" w:rsidRPr="004A7E13">
        <w:rPr>
          <w:rFonts w:ascii="仿宋" w:eastAsia="仿宋" w:hAnsi="仿宋"/>
        </w:rPr>
        <w:t>5-</w:t>
      </w:r>
      <w:r w:rsidRPr="004A7E13">
        <w:rPr>
          <w:rFonts w:ascii="仿宋" w:eastAsia="仿宋" w:hAnsi="仿宋"/>
        </w:rPr>
        <w:t>5所示。</w:t>
      </w:r>
    </w:p>
    <w:p w14:paraId="715B04A0" w14:textId="77777777" w:rsidR="00D774EE" w:rsidRPr="004A7E13" w:rsidRDefault="009C33E2">
      <w:pPr>
        <w:spacing w:line="300" w:lineRule="auto"/>
        <w:ind w:firstLine="420"/>
        <w:jc w:val="center"/>
        <w:rPr>
          <w:rFonts w:ascii="仿宋" w:eastAsia="仿宋" w:hAnsi="仿宋"/>
          <w:b/>
        </w:rPr>
      </w:pPr>
      <w:r w:rsidRPr="004A7E13">
        <w:rPr>
          <w:rFonts w:ascii="仿宋" w:eastAsia="仿宋" w:hAnsi="仿宋"/>
          <w:b/>
          <w:noProof/>
        </w:rPr>
        <w:drawing>
          <wp:inline distT="0" distB="0" distL="0" distR="0" wp14:anchorId="10B04A5D" wp14:editId="562180C4">
            <wp:extent cx="1567815" cy="1110615"/>
            <wp:effectExtent l="0" t="0" r="6985" b="698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567815" cy="1110615"/>
                    </a:xfrm>
                    <a:prstGeom prst="rect">
                      <a:avLst/>
                    </a:prstGeom>
                    <a:noFill/>
                    <a:ln>
                      <a:noFill/>
                    </a:ln>
                  </pic:spPr>
                </pic:pic>
              </a:graphicData>
            </a:graphic>
          </wp:inline>
        </w:drawing>
      </w:r>
      <w:r w:rsidRPr="004A7E13">
        <w:rPr>
          <w:rFonts w:ascii="仿宋" w:eastAsia="仿宋" w:hAnsi="仿宋"/>
          <w:b/>
        </w:rPr>
        <w:t xml:space="preserve">    </w:t>
      </w:r>
      <w:r w:rsidRPr="004A7E13">
        <w:rPr>
          <w:rFonts w:ascii="仿宋" w:eastAsia="仿宋" w:hAnsi="仿宋"/>
          <w:b/>
          <w:noProof/>
        </w:rPr>
        <w:drawing>
          <wp:inline distT="0" distB="0" distL="0" distR="0" wp14:anchorId="5E55B4C5" wp14:editId="1904D40B">
            <wp:extent cx="1591310" cy="1111250"/>
            <wp:effectExtent l="0" t="0" r="8890" b="635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591310" cy="1111250"/>
                    </a:xfrm>
                    <a:prstGeom prst="rect">
                      <a:avLst/>
                    </a:prstGeom>
                    <a:noFill/>
                    <a:ln>
                      <a:noFill/>
                    </a:ln>
                  </pic:spPr>
                </pic:pic>
              </a:graphicData>
            </a:graphic>
          </wp:inline>
        </w:drawing>
      </w:r>
    </w:p>
    <w:p w14:paraId="4BCD4F88" w14:textId="45AFDD66" w:rsidR="00D774EE" w:rsidRPr="004A7E13" w:rsidRDefault="009C33E2">
      <w:pPr>
        <w:spacing w:line="300" w:lineRule="auto"/>
        <w:ind w:firstLine="420"/>
        <w:jc w:val="center"/>
        <w:rPr>
          <w:rFonts w:ascii="仿宋" w:eastAsia="仿宋" w:hAnsi="仿宋"/>
        </w:rPr>
      </w:pPr>
      <w:r w:rsidRPr="004A7E13">
        <w:rPr>
          <w:rFonts w:ascii="仿宋" w:eastAsia="仿宋" w:hAnsi="仿宋"/>
        </w:rPr>
        <w:t xml:space="preserve">图 </w:t>
      </w:r>
      <w:r w:rsidR="004A7E13" w:rsidRPr="004A7E13">
        <w:rPr>
          <w:rFonts w:ascii="仿宋" w:eastAsia="仿宋" w:hAnsi="仿宋"/>
        </w:rPr>
        <w:t>5-</w:t>
      </w:r>
      <w:r w:rsidRPr="004A7E13">
        <w:rPr>
          <w:rFonts w:ascii="仿宋" w:eastAsia="仿宋" w:hAnsi="仿宋"/>
        </w:rPr>
        <w:t>3 led点阵显示器</w:t>
      </w:r>
    </w:p>
    <w:p w14:paraId="1E70F358" w14:textId="77777777" w:rsidR="00D774EE" w:rsidRPr="004A7E13" w:rsidRDefault="009C33E2">
      <w:pPr>
        <w:widowControl/>
        <w:spacing w:line="300" w:lineRule="auto"/>
        <w:jc w:val="center"/>
        <w:rPr>
          <w:rFonts w:ascii="仿宋" w:eastAsia="仿宋" w:hAnsi="仿宋"/>
          <w:kern w:val="0"/>
        </w:rPr>
      </w:pPr>
      <w:r w:rsidRPr="004A7E13">
        <w:rPr>
          <w:rFonts w:ascii="仿宋" w:eastAsia="仿宋" w:hAnsi="仿宋"/>
          <w:noProof/>
          <w:kern w:val="0"/>
        </w:rPr>
        <w:drawing>
          <wp:inline distT="0" distB="0" distL="0" distR="0" wp14:anchorId="694761BE" wp14:editId="727D9541">
            <wp:extent cx="1135380" cy="1046480"/>
            <wp:effectExtent l="0" t="0" r="7620" b="7620"/>
            <wp:docPr id="274" name="图片 274" descr="C:\Users\Administrator\AppData\Roaming\Tencent\Users\13623941\QQ\WinTemp\RichOle\][72JW8II)`Q10NCS$EY(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C:\Users\Administrator\AppData\Roaming\Tencent\Users\13623941\QQ\WinTemp\RichOle\][72JW8II)`Q10NCS$EY(3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41672" cy="1052478"/>
                    </a:xfrm>
                    <a:prstGeom prst="rect">
                      <a:avLst/>
                    </a:prstGeom>
                    <a:noFill/>
                    <a:ln>
                      <a:noFill/>
                    </a:ln>
                  </pic:spPr>
                </pic:pic>
              </a:graphicData>
            </a:graphic>
          </wp:inline>
        </w:drawing>
      </w:r>
      <w:r w:rsidRPr="004A7E13">
        <w:rPr>
          <w:rFonts w:ascii="仿宋" w:eastAsia="仿宋" w:hAnsi="仿宋"/>
        </w:rPr>
        <w:t xml:space="preserve">             </w:t>
      </w:r>
      <w:r w:rsidRPr="004A7E13">
        <w:rPr>
          <w:rFonts w:ascii="仿宋" w:eastAsia="仿宋" w:hAnsi="仿宋"/>
          <w:noProof/>
          <w:kern w:val="0"/>
        </w:rPr>
        <w:drawing>
          <wp:inline distT="0" distB="0" distL="0" distR="0" wp14:anchorId="56D3D9A5" wp14:editId="185172AC">
            <wp:extent cx="640080" cy="1420495"/>
            <wp:effectExtent l="0" t="0" r="7620" b="1905"/>
            <wp:docPr id="275" name="图片 275" descr="C:\Users\Administrator\AppData\Roaming\Tencent\Users\13623941\QQ\WinTemp\RichOle\}OF$Z75$4(0ENM0}6(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C:\Users\Administrator\AppData\Roaming\Tencent\Users\13623941\QQ\WinTemp\RichOle\}OF$Z75$4(0ENM0}6(9{($Q.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47761" cy="1438031"/>
                    </a:xfrm>
                    <a:prstGeom prst="rect">
                      <a:avLst/>
                    </a:prstGeom>
                    <a:noFill/>
                    <a:ln>
                      <a:noFill/>
                    </a:ln>
                  </pic:spPr>
                </pic:pic>
              </a:graphicData>
            </a:graphic>
          </wp:inline>
        </w:drawing>
      </w:r>
    </w:p>
    <w:p w14:paraId="6E342FC3" w14:textId="14554E78" w:rsidR="00D774EE" w:rsidRPr="004A7E13" w:rsidRDefault="009C33E2">
      <w:pPr>
        <w:spacing w:line="300" w:lineRule="auto"/>
        <w:ind w:firstLine="420"/>
        <w:jc w:val="center"/>
        <w:rPr>
          <w:rFonts w:ascii="仿宋" w:eastAsia="仿宋" w:hAnsi="仿宋"/>
        </w:rPr>
      </w:pPr>
      <w:r w:rsidRPr="004A7E13">
        <w:rPr>
          <w:rFonts w:ascii="仿宋" w:eastAsia="仿宋" w:hAnsi="仿宋"/>
        </w:rPr>
        <w:t xml:space="preserve">图 </w:t>
      </w:r>
      <w:r w:rsidR="004A7E13" w:rsidRPr="004A7E13">
        <w:rPr>
          <w:rFonts w:ascii="仿宋" w:eastAsia="仿宋" w:hAnsi="仿宋"/>
        </w:rPr>
        <w:t>5-</w:t>
      </w:r>
      <w:r w:rsidRPr="004A7E13">
        <w:rPr>
          <w:rFonts w:ascii="仿宋" w:eastAsia="仿宋" w:hAnsi="仿宋"/>
        </w:rPr>
        <w:t xml:space="preserve">4 led点阵封装图      图 </w:t>
      </w:r>
      <w:r w:rsidR="004A7E13" w:rsidRPr="004A7E13">
        <w:rPr>
          <w:rFonts w:ascii="仿宋" w:eastAsia="仿宋" w:hAnsi="仿宋"/>
        </w:rPr>
        <w:t>5-</w:t>
      </w:r>
      <w:r w:rsidRPr="004A7E13">
        <w:rPr>
          <w:rFonts w:ascii="仿宋" w:eastAsia="仿宋" w:hAnsi="仿宋"/>
        </w:rPr>
        <w:t>5 led点阵测试图</w:t>
      </w:r>
    </w:p>
    <w:p w14:paraId="63193FE7" w14:textId="77777777" w:rsidR="00D774EE" w:rsidRPr="004A7E13" w:rsidRDefault="009C33E2">
      <w:pPr>
        <w:spacing w:line="300" w:lineRule="auto"/>
        <w:ind w:firstLineChars="200" w:firstLine="480"/>
        <w:jc w:val="left"/>
        <w:rPr>
          <w:rFonts w:ascii="仿宋" w:eastAsia="仿宋" w:hAnsi="仿宋"/>
        </w:rPr>
      </w:pPr>
      <w:r w:rsidRPr="004A7E13">
        <w:rPr>
          <w:rFonts w:ascii="仿宋" w:eastAsia="仿宋" w:hAnsi="仿宋"/>
        </w:rPr>
        <w:t>具体要求：</w:t>
      </w:r>
    </w:p>
    <w:p w14:paraId="5AB568B1" w14:textId="77777777" w:rsidR="00D774EE" w:rsidRPr="004A7E13" w:rsidRDefault="009C33E2">
      <w:pPr>
        <w:numPr>
          <w:ilvl w:val="0"/>
          <w:numId w:val="9"/>
        </w:numPr>
        <w:spacing w:line="300" w:lineRule="auto"/>
        <w:ind w:left="0" w:firstLineChars="200" w:firstLine="480"/>
        <w:jc w:val="left"/>
        <w:rPr>
          <w:rFonts w:ascii="仿宋" w:eastAsia="仿宋" w:hAnsi="仿宋"/>
        </w:rPr>
      </w:pPr>
      <w:r w:rsidRPr="004A7E13">
        <w:rPr>
          <w:rFonts w:ascii="仿宋" w:eastAsia="仿宋" w:hAnsi="仿宋"/>
        </w:rPr>
        <w:t>封装后的电路输入为：一个上下午显示控制信号</w:t>
      </w:r>
      <w:r w:rsidRPr="004A7E13">
        <w:rPr>
          <w:rFonts w:ascii="仿宋" w:eastAsia="仿宋" w:hAnsi="仿宋"/>
          <w:b/>
        </w:rPr>
        <w:t>AM/FM、</w:t>
      </w:r>
      <w:r w:rsidRPr="004A7E13">
        <w:rPr>
          <w:rFonts w:ascii="仿宋" w:eastAsia="仿宋" w:hAnsi="仿宋"/>
        </w:rPr>
        <w:t>计时控制</w:t>
      </w:r>
      <w:r w:rsidRPr="004A7E13">
        <w:rPr>
          <w:rFonts w:ascii="仿宋" w:eastAsia="仿宋" w:hAnsi="仿宋"/>
          <w:b/>
        </w:rPr>
        <w:t>TT</w:t>
      </w:r>
      <w:r w:rsidRPr="004A7E13">
        <w:rPr>
          <w:rFonts w:ascii="仿宋" w:eastAsia="仿宋" w:hAnsi="仿宋"/>
        </w:rPr>
        <w:t>；</w:t>
      </w:r>
    </w:p>
    <w:p w14:paraId="7C7E3E17" w14:textId="77777777" w:rsidR="00D774EE" w:rsidRPr="004A7E13" w:rsidRDefault="009C33E2">
      <w:pPr>
        <w:numPr>
          <w:ilvl w:val="0"/>
          <w:numId w:val="9"/>
        </w:numPr>
        <w:spacing w:line="300" w:lineRule="auto"/>
        <w:ind w:left="0" w:firstLineChars="200" w:firstLine="480"/>
        <w:jc w:val="left"/>
        <w:rPr>
          <w:rFonts w:ascii="仿宋" w:eastAsia="仿宋" w:hAnsi="仿宋"/>
        </w:rPr>
      </w:pPr>
      <w:r w:rsidRPr="004A7E13">
        <w:rPr>
          <w:rFonts w:ascii="仿宋" w:eastAsia="仿宋" w:hAnsi="仿宋"/>
        </w:rPr>
        <w:t>封装后的电路输出为4个五位的数据，用以接4*5</w:t>
      </w:r>
      <w:r w:rsidRPr="004A7E13">
        <w:rPr>
          <w:rFonts w:ascii="仿宋" w:eastAsia="仿宋" w:hAnsi="仿宋" w:hint="eastAsia"/>
        </w:rPr>
        <w:t>L</w:t>
      </w:r>
      <w:r w:rsidRPr="004A7E13">
        <w:rPr>
          <w:rFonts w:ascii="仿宋" w:eastAsia="仿宋" w:hAnsi="仿宋"/>
        </w:rPr>
        <w:t>ed（4列</w:t>
      </w:r>
      <w:r w:rsidRPr="004A7E13">
        <w:rPr>
          <w:rFonts w:ascii="Cambria Math" w:eastAsia="仿宋" w:hAnsi="Cambria Math" w:cs="Cambria Math"/>
        </w:rPr>
        <w:t>⨯</w:t>
      </w:r>
      <w:r w:rsidRPr="004A7E13">
        <w:rPr>
          <w:rFonts w:ascii="仿宋" w:eastAsia="仿宋" w:hAnsi="仿宋"/>
        </w:rPr>
        <w:t>5行）显示器；</w:t>
      </w:r>
    </w:p>
    <w:p w14:paraId="1220F8DC" w14:textId="77777777" w:rsidR="00D774EE" w:rsidRPr="004A7E13" w:rsidRDefault="009C33E2">
      <w:pPr>
        <w:numPr>
          <w:ilvl w:val="0"/>
          <w:numId w:val="9"/>
        </w:numPr>
        <w:spacing w:line="300" w:lineRule="auto"/>
        <w:ind w:left="0" w:firstLineChars="200" w:firstLine="480"/>
        <w:jc w:val="left"/>
        <w:rPr>
          <w:rFonts w:ascii="仿宋" w:eastAsia="仿宋" w:hAnsi="仿宋"/>
        </w:rPr>
      </w:pPr>
      <w:r w:rsidRPr="004A7E13">
        <w:rPr>
          <w:rFonts w:ascii="仿宋" w:eastAsia="仿宋" w:hAnsi="仿宋"/>
        </w:rPr>
        <w:t>AM/FM=0，显示</w:t>
      </w:r>
      <w:r w:rsidRPr="004A7E13">
        <w:rPr>
          <w:rFonts w:ascii="仿宋" w:eastAsia="仿宋" w:hAnsi="仿宋" w:hint="eastAsia"/>
        </w:rPr>
        <w:t>“</w:t>
      </w:r>
      <w:r w:rsidRPr="004A7E13">
        <w:rPr>
          <w:rFonts w:ascii="仿宋" w:eastAsia="仿宋" w:hAnsi="仿宋"/>
        </w:rPr>
        <w:t>上</w:t>
      </w:r>
      <w:r w:rsidRPr="004A7E13">
        <w:rPr>
          <w:rFonts w:ascii="仿宋" w:eastAsia="仿宋" w:hAnsi="仿宋" w:hint="eastAsia"/>
        </w:rPr>
        <w:t>”</w:t>
      </w:r>
      <w:r w:rsidRPr="004A7E13">
        <w:rPr>
          <w:rFonts w:ascii="仿宋" w:eastAsia="仿宋" w:hAnsi="仿宋"/>
        </w:rPr>
        <w:t>； AM/FM=1，显示</w:t>
      </w:r>
      <w:r w:rsidRPr="004A7E13">
        <w:rPr>
          <w:rFonts w:ascii="仿宋" w:eastAsia="仿宋" w:hAnsi="仿宋" w:hint="eastAsia"/>
        </w:rPr>
        <w:t>“</w:t>
      </w:r>
      <w:r w:rsidRPr="004A7E13">
        <w:rPr>
          <w:rFonts w:ascii="仿宋" w:eastAsia="仿宋" w:hAnsi="仿宋"/>
        </w:rPr>
        <w:t>下</w:t>
      </w:r>
      <w:r w:rsidRPr="004A7E13">
        <w:rPr>
          <w:rFonts w:ascii="仿宋" w:eastAsia="仿宋" w:hAnsi="仿宋" w:hint="eastAsia"/>
        </w:rPr>
        <w:t>”</w:t>
      </w:r>
      <w:r w:rsidRPr="004A7E13">
        <w:rPr>
          <w:rFonts w:ascii="仿宋" w:eastAsia="仿宋" w:hAnsi="仿宋"/>
        </w:rPr>
        <w:t>；</w:t>
      </w:r>
    </w:p>
    <w:p w14:paraId="15F7D72E" w14:textId="77777777" w:rsidR="00D774EE" w:rsidRPr="004A7E13" w:rsidRDefault="009C33E2">
      <w:pPr>
        <w:numPr>
          <w:ilvl w:val="0"/>
          <w:numId w:val="9"/>
        </w:numPr>
        <w:spacing w:line="300" w:lineRule="auto"/>
        <w:ind w:left="0" w:firstLineChars="200" w:firstLine="480"/>
        <w:jc w:val="left"/>
        <w:rPr>
          <w:rFonts w:ascii="仿宋" w:eastAsia="仿宋" w:hAnsi="仿宋"/>
        </w:rPr>
      </w:pPr>
      <w:r w:rsidRPr="004A7E13">
        <w:rPr>
          <w:rFonts w:ascii="仿宋" w:eastAsia="仿宋" w:hAnsi="仿宋"/>
        </w:rPr>
        <w:t>TT=0时，24小时计时</w:t>
      </w:r>
      <w:r w:rsidRPr="004A7E13">
        <w:rPr>
          <w:rFonts w:ascii="仿宋" w:eastAsia="仿宋" w:hAnsi="仿宋" w:hint="eastAsia"/>
        </w:rPr>
        <w:t>，此时“上、下午”</w:t>
      </w:r>
      <w:r w:rsidRPr="004A7E13">
        <w:rPr>
          <w:rFonts w:ascii="仿宋" w:eastAsia="仿宋" w:hAnsi="仿宋"/>
        </w:rPr>
        <w:t>显示屏全灭；TT=1时，12小时计时</w:t>
      </w:r>
      <w:r w:rsidRPr="004A7E13">
        <w:rPr>
          <w:rFonts w:ascii="仿宋" w:eastAsia="仿宋" w:hAnsi="仿宋" w:hint="eastAsia"/>
        </w:rPr>
        <w:t>，此时</w:t>
      </w:r>
      <w:r w:rsidRPr="004A7E13">
        <w:rPr>
          <w:rFonts w:ascii="仿宋" w:eastAsia="仿宋" w:hAnsi="仿宋"/>
        </w:rPr>
        <w:t>根据具体时间显示</w:t>
      </w:r>
      <w:r w:rsidRPr="004A7E13">
        <w:rPr>
          <w:rFonts w:ascii="仿宋" w:eastAsia="仿宋" w:hAnsi="仿宋" w:hint="eastAsia"/>
        </w:rPr>
        <w:t>“</w:t>
      </w:r>
      <w:r w:rsidRPr="004A7E13">
        <w:rPr>
          <w:rFonts w:ascii="仿宋" w:eastAsia="仿宋" w:hAnsi="仿宋"/>
        </w:rPr>
        <w:t>上</w:t>
      </w:r>
      <w:r w:rsidRPr="004A7E13">
        <w:rPr>
          <w:rFonts w:ascii="仿宋" w:eastAsia="仿宋" w:hAnsi="仿宋" w:hint="eastAsia"/>
        </w:rPr>
        <w:t>”</w:t>
      </w:r>
      <w:r w:rsidRPr="004A7E13">
        <w:rPr>
          <w:rFonts w:ascii="仿宋" w:eastAsia="仿宋" w:hAnsi="仿宋"/>
        </w:rPr>
        <w:t>或</w:t>
      </w:r>
      <w:r w:rsidRPr="004A7E13">
        <w:rPr>
          <w:rFonts w:ascii="仿宋" w:eastAsia="仿宋" w:hAnsi="仿宋" w:hint="eastAsia"/>
        </w:rPr>
        <w:t>“</w:t>
      </w:r>
      <w:r w:rsidRPr="004A7E13">
        <w:rPr>
          <w:rFonts w:ascii="仿宋" w:eastAsia="仿宋" w:hAnsi="仿宋"/>
        </w:rPr>
        <w:t>下</w:t>
      </w:r>
      <w:r w:rsidRPr="004A7E13">
        <w:rPr>
          <w:rFonts w:ascii="仿宋" w:eastAsia="仿宋" w:hAnsi="仿宋" w:hint="eastAsia"/>
        </w:rPr>
        <w:t>”</w:t>
      </w:r>
      <w:r w:rsidRPr="004A7E13">
        <w:rPr>
          <w:rFonts w:ascii="仿宋" w:eastAsia="仿宋" w:hAnsi="仿宋"/>
        </w:rPr>
        <w:t>；</w:t>
      </w:r>
    </w:p>
    <w:p w14:paraId="6006CF95" w14:textId="77777777" w:rsidR="00D774EE" w:rsidRPr="004A7E13" w:rsidRDefault="009C33E2">
      <w:pPr>
        <w:numPr>
          <w:ilvl w:val="0"/>
          <w:numId w:val="9"/>
        </w:numPr>
        <w:spacing w:line="300" w:lineRule="auto"/>
        <w:ind w:left="0" w:firstLineChars="200" w:firstLine="480"/>
        <w:jc w:val="left"/>
        <w:rPr>
          <w:rFonts w:ascii="仿宋" w:eastAsia="仿宋" w:hAnsi="仿宋"/>
        </w:rPr>
      </w:pPr>
      <w:r w:rsidRPr="004A7E13">
        <w:rPr>
          <w:rFonts w:ascii="仿宋" w:eastAsia="仿宋" w:hAnsi="仿宋"/>
        </w:rPr>
        <w:t>封装时L</w:t>
      </w:r>
      <w:r w:rsidRPr="004A7E13">
        <w:rPr>
          <w:rFonts w:ascii="仿宋" w:eastAsia="仿宋" w:hAnsi="仿宋" w:hint="eastAsia"/>
        </w:rPr>
        <w:t>ed</w:t>
      </w:r>
      <w:r w:rsidRPr="004A7E13">
        <w:rPr>
          <w:rFonts w:ascii="仿宋" w:eastAsia="仿宋" w:hAnsi="仿宋"/>
        </w:rPr>
        <w:t>显示屏不封装在内；</w:t>
      </w:r>
    </w:p>
    <w:p w14:paraId="00567919" w14:textId="77777777" w:rsidR="00D774EE" w:rsidRPr="004A7E13" w:rsidRDefault="009C33E2">
      <w:pPr>
        <w:numPr>
          <w:ilvl w:val="0"/>
          <w:numId w:val="9"/>
        </w:numPr>
        <w:spacing w:line="300" w:lineRule="auto"/>
        <w:ind w:left="0" w:firstLineChars="200" w:firstLine="480"/>
        <w:jc w:val="left"/>
        <w:rPr>
          <w:rFonts w:ascii="仿宋" w:eastAsia="仿宋" w:hAnsi="仿宋"/>
        </w:rPr>
      </w:pPr>
      <w:r w:rsidRPr="004A7E13">
        <w:rPr>
          <w:rFonts w:ascii="仿宋" w:eastAsia="仿宋" w:hAnsi="仿宋"/>
        </w:rPr>
        <w:t>封装后做出测试电路，外接L</w:t>
      </w:r>
      <w:r w:rsidRPr="004A7E13">
        <w:rPr>
          <w:rFonts w:ascii="仿宋" w:eastAsia="仿宋" w:hAnsi="仿宋" w:hint="eastAsia"/>
        </w:rPr>
        <w:t>ed</w:t>
      </w:r>
      <w:r w:rsidRPr="004A7E13">
        <w:rPr>
          <w:rFonts w:ascii="仿宋" w:eastAsia="仿宋" w:hAnsi="仿宋"/>
        </w:rPr>
        <w:t>显示屏。</w:t>
      </w:r>
    </w:p>
    <w:p w14:paraId="10707220" w14:textId="77777777" w:rsidR="00D774EE" w:rsidRPr="004A7E13" w:rsidRDefault="009C33E2">
      <w:pPr>
        <w:spacing w:beforeLines="50" w:before="156" w:line="300" w:lineRule="auto"/>
        <w:ind w:firstLineChars="200" w:firstLine="482"/>
        <w:jc w:val="left"/>
        <w:outlineLvl w:val="1"/>
        <w:rPr>
          <w:rFonts w:ascii="仿宋" w:eastAsia="仿宋" w:hAnsi="仿宋"/>
          <w:b/>
          <w:bCs/>
          <w:kern w:val="28"/>
        </w:rPr>
      </w:pPr>
      <w:r w:rsidRPr="004A7E13">
        <w:rPr>
          <w:rFonts w:ascii="仿宋" w:eastAsia="仿宋" w:hAnsi="仿宋"/>
          <w:b/>
          <w:bCs/>
          <w:kern w:val="28"/>
        </w:rPr>
        <w:t>（4）电子钟整点报时电路</w:t>
      </w:r>
    </w:p>
    <w:p w14:paraId="44D6F863"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设计一个10秒的整点报时电路，并</w:t>
      </w:r>
      <w:r w:rsidRPr="004A7E13">
        <w:rPr>
          <w:rFonts w:ascii="仿宋" w:eastAsia="仿宋" w:hAnsi="仿宋" w:hint="eastAsia"/>
        </w:rPr>
        <w:t>进行</w:t>
      </w:r>
      <w:r w:rsidRPr="004A7E13">
        <w:rPr>
          <w:rFonts w:ascii="仿宋" w:eastAsia="仿宋" w:hAnsi="仿宋"/>
        </w:rPr>
        <w:t>封装，该电路在整点前10秒（59分50秒）被触发，发出报时信息（用Led灯的亮灭来表示），报时10秒结束。</w:t>
      </w:r>
    </w:p>
    <w:p w14:paraId="0603D01B" w14:textId="77777777" w:rsidR="00D774EE" w:rsidRPr="004A7E13" w:rsidRDefault="009C33E2">
      <w:pPr>
        <w:spacing w:beforeLines="50" w:before="156" w:line="300" w:lineRule="auto"/>
        <w:ind w:firstLineChars="200" w:firstLine="482"/>
        <w:jc w:val="left"/>
        <w:outlineLvl w:val="1"/>
        <w:rPr>
          <w:rFonts w:ascii="仿宋" w:eastAsia="仿宋" w:hAnsi="仿宋"/>
          <w:b/>
          <w:bCs/>
          <w:kern w:val="28"/>
        </w:rPr>
      </w:pPr>
      <w:r w:rsidRPr="004A7E13">
        <w:rPr>
          <w:rFonts w:ascii="仿宋" w:eastAsia="仿宋" w:hAnsi="仿宋"/>
          <w:b/>
          <w:bCs/>
          <w:kern w:val="28"/>
        </w:rPr>
        <w:lastRenderedPageBreak/>
        <w:t>（5）秒计时脉冲产生电路</w:t>
      </w:r>
    </w:p>
    <w:p w14:paraId="5B535534" w14:textId="26383B4B" w:rsidR="00D774EE" w:rsidRPr="004A7E13" w:rsidRDefault="009C33E2">
      <w:pPr>
        <w:spacing w:line="300" w:lineRule="auto"/>
        <w:ind w:firstLineChars="200" w:firstLine="480"/>
        <w:rPr>
          <w:rFonts w:ascii="仿宋" w:eastAsia="仿宋" w:hAnsi="仿宋"/>
        </w:rPr>
      </w:pPr>
      <w:r w:rsidRPr="004A7E13">
        <w:rPr>
          <w:rFonts w:ascii="仿宋" w:eastAsia="仿宋" w:hAnsi="仿宋"/>
        </w:rPr>
        <w:t>按要求以</w:t>
      </w:r>
      <w:r w:rsidRPr="004A7E13">
        <w:rPr>
          <w:rFonts w:ascii="仿宋" w:eastAsia="仿宋" w:hAnsi="仿宋" w:hint="eastAsia"/>
        </w:rPr>
        <w:t>L</w:t>
      </w:r>
      <w:r w:rsidRPr="004A7E13">
        <w:rPr>
          <w:rFonts w:ascii="仿宋" w:eastAsia="仿宋" w:hAnsi="仿宋"/>
        </w:rPr>
        <w:t>ogisim软件的8hz信号作为电路震荡源，设计一个输出为1hz的脉冲信号电路，并封装，逻辑符号</w:t>
      </w:r>
      <w:r w:rsidRPr="004A7E13">
        <w:rPr>
          <w:rFonts w:ascii="仿宋" w:eastAsia="仿宋" w:hAnsi="仿宋" w:hint="eastAsia"/>
        </w:rPr>
        <w:t>如</w:t>
      </w:r>
      <w:r w:rsidRPr="004A7E13">
        <w:rPr>
          <w:rFonts w:ascii="仿宋" w:eastAsia="仿宋" w:hAnsi="仿宋"/>
        </w:rPr>
        <w:t xml:space="preserve">图 </w:t>
      </w:r>
      <w:r w:rsidR="004A7E13" w:rsidRPr="004A7E13">
        <w:rPr>
          <w:rFonts w:ascii="仿宋" w:eastAsia="仿宋" w:hAnsi="仿宋"/>
        </w:rPr>
        <w:t>5-</w:t>
      </w:r>
      <w:r w:rsidRPr="004A7E13">
        <w:rPr>
          <w:rFonts w:ascii="仿宋" w:eastAsia="仿宋" w:hAnsi="仿宋"/>
        </w:rPr>
        <w:t>6所示，它成为秒计数器的计数脉冲信号。</w:t>
      </w:r>
    </w:p>
    <w:p w14:paraId="26F88AFA" w14:textId="77777777" w:rsidR="00D774EE" w:rsidRPr="004A7E13" w:rsidRDefault="00D774EE">
      <w:pPr>
        <w:spacing w:line="300" w:lineRule="auto"/>
        <w:ind w:firstLineChars="200" w:firstLine="480"/>
        <w:rPr>
          <w:rFonts w:ascii="仿宋" w:eastAsia="仿宋" w:hAnsi="仿宋"/>
        </w:rPr>
      </w:pPr>
    </w:p>
    <w:p w14:paraId="27F85F8E" w14:textId="7CCB260C" w:rsidR="00D774EE" w:rsidRPr="004A7E13" w:rsidRDefault="009C33E2">
      <w:pPr>
        <w:spacing w:line="300" w:lineRule="auto"/>
        <w:ind w:firstLine="420"/>
        <w:jc w:val="center"/>
        <w:rPr>
          <w:rFonts w:ascii="仿宋" w:eastAsia="仿宋" w:hAnsi="仿宋"/>
        </w:rPr>
      </w:pPr>
      <w:r w:rsidRPr="004A7E13">
        <w:rPr>
          <w:rFonts w:ascii="仿宋" w:eastAsia="仿宋" w:hAnsi="仿宋"/>
          <w:noProof/>
        </w:rPr>
        <mc:AlternateContent>
          <mc:Choice Requires="wpg">
            <w:drawing>
              <wp:anchor distT="0" distB="0" distL="114300" distR="114300" simplePos="0" relativeHeight="251670528" behindDoc="0" locked="0" layoutInCell="1" allowOverlap="1" wp14:anchorId="07A90143" wp14:editId="79A21378">
                <wp:simplePos x="0" y="0"/>
                <wp:positionH relativeFrom="margin">
                  <wp:align>center</wp:align>
                </wp:positionH>
                <wp:positionV relativeFrom="paragraph">
                  <wp:posOffset>10795</wp:posOffset>
                </wp:positionV>
                <wp:extent cx="3787775" cy="619125"/>
                <wp:effectExtent l="0" t="4445" r="9525" b="11430"/>
                <wp:wrapTopAndBottom/>
                <wp:docPr id="268" name="组合 268"/>
                <wp:cNvGraphicFramePr/>
                <a:graphic xmlns:a="http://schemas.openxmlformats.org/drawingml/2006/main">
                  <a:graphicData uri="http://schemas.microsoft.com/office/word/2010/wordprocessingGroup">
                    <wpg:wgp>
                      <wpg:cNvGrpSpPr/>
                      <wpg:grpSpPr>
                        <a:xfrm>
                          <a:off x="0" y="0"/>
                          <a:ext cx="3787775" cy="619275"/>
                          <a:chOff x="11568" y="7620"/>
                          <a:chExt cx="3148320" cy="619275"/>
                        </a:xfrm>
                      </wpg:grpSpPr>
                      <wps:wsp>
                        <wps:cNvPr id="269" name="文本框 2"/>
                        <wps:cNvSpPr txBox="1">
                          <a:spLocks noChangeArrowheads="1"/>
                        </wps:cNvSpPr>
                        <wps:spPr bwMode="auto">
                          <a:xfrm>
                            <a:off x="451305" y="7620"/>
                            <a:ext cx="2280320" cy="619275"/>
                          </a:xfrm>
                          <a:prstGeom prst="rect">
                            <a:avLst/>
                          </a:prstGeom>
                          <a:solidFill>
                            <a:srgbClr val="FFFFFF"/>
                          </a:solidFill>
                          <a:ln w="9525">
                            <a:solidFill>
                              <a:srgbClr val="000000"/>
                            </a:solidFill>
                            <a:miter lim="800000"/>
                          </a:ln>
                        </wps:spPr>
                        <wps:txbx>
                          <w:txbxContent>
                            <w:p w14:paraId="71C4CC1C" w14:textId="77777777" w:rsidR="00D774EE" w:rsidRDefault="00D774EE">
                              <w:pPr>
                                <w:rPr>
                                  <w:rFonts w:ascii="仿宋" w:eastAsia="仿宋" w:hAnsi="仿宋"/>
                                  <w:b/>
                                </w:rPr>
                              </w:pPr>
                            </w:p>
                            <w:p w14:paraId="25D73833" w14:textId="77777777" w:rsidR="00D774EE" w:rsidRDefault="009C33E2">
                              <w:pPr>
                                <w:rPr>
                                  <w:rFonts w:ascii="仿宋" w:eastAsia="仿宋" w:hAnsi="仿宋"/>
                                  <w:b/>
                                  <w:vertAlign w:val="subscript"/>
                                </w:rPr>
                              </w:pPr>
                              <w:r>
                                <w:rPr>
                                  <w:b/>
                                </w:rPr>
                                <w:t xml:space="preserve">8hz </w:t>
                              </w:r>
                              <w:r>
                                <w:rPr>
                                  <w:rFonts w:hint="eastAsia"/>
                                  <w:b/>
                                </w:rPr>
                                <w:t xml:space="preserve">    </w:t>
                              </w:r>
                              <w:r>
                                <w:rPr>
                                  <w:rFonts w:hint="eastAsia"/>
                                  <w:b/>
                                </w:rPr>
                                <w:t>秒计时脉冲产生电路</w:t>
                              </w:r>
                              <w:r>
                                <w:rPr>
                                  <w:rFonts w:hint="eastAsia"/>
                                  <w:b/>
                                </w:rPr>
                                <w:t xml:space="preserve">   </w:t>
                              </w:r>
                              <w:r>
                                <w:rPr>
                                  <w:b/>
                                </w:rPr>
                                <w:t xml:space="preserve"> </w:t>
                              </w:r>
                              <w:r>
                                <w:rPr>
                                  <w:rFonts w:hint="eastAsia"/>
                                  <w:b/>
                                </w:rPr>
                                <w:t>1</w:t>
                              </w:r>
                              <w:r>
                                <w:rPr>
                                  <w:b/>
                                </w:rPr>
                                <w:t>hz</w:t>
                              </w:r>
                            </w:p>
                          </w:txbxContent>
                        </wps:txbx>
                        <wps:bodyPr rot="0" vert="horz" wrap="square" lIns="91440" tIns="45720" rIns="91440" bIns="45720" anchor="t" anchorCtr="0">
                          <a:noAutofit/>
                        </wps:bodyPr>
                      </wps:wsp>
                      <wps:wsp>
                        <wps:cNvPr id="270" name="直接连接符 270"/>
                        <wps:cNvCnPr/>
                        <wps:spPr>
                          <a:xfrm flipH="1">
                            <a:off x="11568" y="335576"/>
                            <a:ext cx="428263" cy="5796"/>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71" name="直接连接符 271"/>
                        <wps:cNvCnPr/>
                        <wps:spPr>
                          <a:xfrm flipV="1">
                            <a:off x="2737412" y="335666"/>
                            <a:ext cx="422476" cy="5788"/>
                          </a:xfrm>
                          <a:prstGeom prst="line">
                            <a:avLst/>
                          </a:prstGeom>
                          <a:noFill/>
                          <a:ln w="12700"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7A90143" id="组合 268" o:spid="_x0000_s1072" style="position:absolute;left:0;text-align:left;margin-left:0;margin-top:.85pt;width:298.25pt;height:48.75pt;z-index:251670528;mso-position-horizontal:center;mso-position-horizontal-relative:margin;mso-position-vertical-relative:text" coordorigin="115,76" coordsize="31483,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">
                <v:shape id="文本框 2" o:spid="_x0000_s1073" type="#_x0000_t202" style="position:absolute;left:4513;top:76;width:22803;height: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">
                  <v:textbox>
                    <w:txbxContent>
                      <w:p w14:paraId="71C4CC1C" w14:textId="77777777" w:rsidR="00D774EE" w:rsidRDefault="00D774EE">
                        <w:pPr>
                          <w:rPr>
                            <w:rFonts w:ascii="仿宋" w:eastAsia="仿宋" w:hAnsi="仿宋"/>
                            <w:b/>
                          </w:rPr>
                        </w:pPr>
                      </w:p>
                      <w:p w14:paraId="25D73833" w14:textId="77777777" w:rsidR="00D774EE" w:rsidRDefault="009C33E2">
                        <w:pPr>
                          <w:rPr>
                            <w:rFonts w:ascii="仿宋" w:eastAsia="仿宋" w:hAnsi="仿宋"/>
                            <w:b/>
                            <w:vertAlign w:val="subscript"/>
                          </w:rPr>
                        </w:pPr>
                        <w:r>
                          <w:rPr>
                            <w:b/>
                          </w:rPr>
                          <w:t xml:space="preserve">8hz </w:t>
                        </w:r>
                        <w:r>
                          <w:rPr>
                            <w:rFonts w:hint="eastAsia"/>
                            <w:b/>
                          </w:rPr>
                          <w:t xml:space="preserve">    </w:t>
                        </w:r>
                        <w:r>
                          <w:rPr>
                            <w:rFonts w:hint="eastAsia"/>
                            <w:b/>
                          </w:rPr>
                          <w:t>秒计时脉冲产生电路</w:t>
                        </w:r>
                        <w:r>
                          <w:rPr>
                            <w:rFonts w:hint="eastAsia"/>
                            <w:b/>
                          </w:rPr>
                          <w:t xml:space="preserve">   </w:t>
                        </w:r>
                        <w:r>
                          <w:rPr>
                            <w:b/>
                          </w:rPr>
                          <w:t xml:space="preserve"> </w:t>
                        </w:r>
                        <w:r>
                          <w:rPr>
                            <w:rFonts w:hint="eastAsia"/>
                            <w:b/>
                          </w:rPr>
                          <w:t>1</w:t>
                        </w:r>
                        <w:r>
                          <w:rPr>
                            <w:b/>
                          </w:rPr>
                          <w:t>hz</w:t>
                        </w:r>
                      </w:p>
                    </w:txbxContent>
                  </v:textbox>
                </v:shape>
                <v:line id="直接连接符 270" o:spid="_x0000_s1074" style="position:absolute;flip:x;visibility:visible;mso-wrap-style:square" from="115,3355" to="4398,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" strokeweight="1pt">
                  <v:stroke joinstyle="miter"/>
                </v:line>
                <v:line id="直接连接符 271" o:spid="_x0000_s1075" style="position:absolute;flip:y;visibility:visible;mso-wrap-style:square" from="27374,3356" to="31598,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" strokeweight="1pt">
                  <v:stroke joinstyle="miter"/>
                </v:line>
                <w10:wrap type="topAndBottom" anchorx="margin"/>
              </v:group>
            </w:pict>
          </mc:Fallback>
        </mc:AlternateContent>
      </w:r>
      <w:r w:rsidRPr="004A7E13">
        <w:rPr>
          <w:rFonts w:ascii="仿宋" w:eastAsia="仿宋" w:hAnsi="仿宋"/>
        </w:rPr>
        <w:t xml:space="preserve">图 </w:t>
      </w:r>
      <w:r w:rsidR="004A7E13" w:rsidRPr="004A7E13">
        <w:rPr>
          <w:rFonts w:ascii="仿宋" w:eastAsia="仿宋" w:hAnsi="仿宋"/>
        </w:rPr>
        <w:t>5-</w:t>
      </w:r>
      <w:r w:rsidRPr="004A7E13">
        <w:rPr>
          <w:rFonts w:ascii="仿宋" w:eastAsia="仿宋" w:hAnsi="仿宋"/>
        </w:rPr>
        <w:t>6 秒计时脉冲产生电路</w:t>
      </w:r>
    </w:p>
    <w:p w14:paraId="7E76900A" w14:textId="77777777" w:rsidR="00D774EE" w:rsidRPr="004A7E13" w:rsidRDefault="009C33E2">
      <w:pPr>
        <w:spacing w:beforeLines="50" w:before="156" w:line="300" w:lineRule="auto"/>
        <w:ind w:firstLineChars="200" w:firstLine="482"/>
        <w:jc w:val="left"/>
        <w:outlineLvl w:val="1"/>
        <w:rPr>
          <w:rFonts w:ascii="仿宋" w:eastAsia="仿宋" w:hAnsi="仿宋"/>
          <w:b/>
          <w:bCs/>
          <w:kern w:val="28"/>
        </w:rPr>
      </w:pPr>
      <w:r w:rsidRPr="004A7E13">
        <w:rPr>
          <w:rFonts w:ascii="仿宋" w:eastAsia="仿宋" w:hAnsi="仿宋"/>
          <w:b/>
          <w:bCs/>
          <w:kern w:val="28"/>
        </w:rPr>
        <w:t>（6）闹钟（选做）</w:t>
      </w:r>
    </w:p>
    <w:p w14:paraId="2580DE73"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设计定时起闹（闹钟）电路，并封装。</w:t>
      </w:r>
    </w:p>
    <w:p w14:paraId="5BE29D58" w14:textId="77777777" w:rsidR="00D774EE" w:rsidRPr="004A7E13" w:rsidRDefault="009C33E2">
      <w:pPr>
        <w:spacing w:line="300" w:lineRule="auto"/>
        <w:ind w:firstLineChars="200" w:firstLine="480"/>
        <w:rPr>
          <w:rFonts w:ascii="仿宋" w:eastAsia="仿宋" w:hAnsi="仿宋"/>
        </w:rPr>
      </w:pPr>
      <w:r w:rsidRPr="004A7E13">
        <w:rPr>
          <w:rFonts w:ascii="仿宋" w:eastAsia="仿宋" w:hAnsi="仿宋"/>
        </w:rPr>
        <w:t>具体要求：</w:t>
      </w:r>
    </w:p>
    <w:p w14:paraId="1FBB2252" w14:textId="77777777" w:rsidR="00D774EE" w:rsidRPr="004A7E13" w:rsidRDefault="009C33E2">
      <w:pPr>
        <w:numPr>
          <w:ilvl w:val="0"/>
          <w:numId w:val="10"/>
        </w:numPr>
        <w:tabs>
          <w:tab w:val="left" w:pos="993"/>
        </w:tabs>
        <w:spacing w:line="300" w:lineRule="auto"/>
        <w:ind w:left="0" w:firstLineChars="200" w:firstLine="480"/>
        <w:jc w:val="left"/>
        <w:rPr>
          <w:rFonts w:ascii="仿宋" w:eastAsia="仿宋" w:hAnsi="仿宋"/>
        </w:rPr>
      </w:pPr>
      <w:r w:rsidRPr="004A7E13">
        <w:rPr>
          <w:rFonts w:ascii="仿宋" w:eastAsia="仿宋" w:hAnsi="仿宋"/>
        </w:rPr>
        <w:t>可设置闹钟起闹时间，具体到小时和</w:t>
      </w:r>
      <w:r w:rsidRPr="004A7E13">
        <w:rPr>
          <w:rFonts w:ascii="仿宋" w:eastAsia="仿宋" w:hAnsi="仿宋" w:hint="eastAsia"/>
        </w:rPr>
        <w:t>分钟</w:t>
      </w:r>
      <w:r w:rsidRPr="004A7E13">
        <w:rPr>
          <w:rFonts w:ascii="仿宋" w:eastAsia="仿宋" w:hAnsi="仿宋"/>
        </w:rPr>
        <w:t>，在测试电路中要用16进制数字显示器显示；</w:t>
      </w:r>
    </w:p>
    <w:p w14:paraId="69206619" w14:textId="77777777" w:rsidR="00D774EE" w:rsidRPr="004A7E13" w:rsidRDefault="009C33E2">
      <w:pPr>
        <w:numPr>
          <w:ilvl w:val="0"/>
          <w:numId w:val="10"/>
        </w:numPr>
        <w:tabs>
          <w:tab w:val="left" w:pos="993"/>
        </w:tabs>
        <w:spacing w:line="300" w:lineRule="auto"/>
        <w:ind w:left="0" w:firstLineChars="200" w:firstLine="480"/>
        <w:jc w:val="left"/>
        <w:rPr>
          <w:rFonts w:ascii="仿宋" w:eastAsia="仿宋" w:hAnsi="仿宋"/>
        </w:rPr>
      </w:pPr>
      <w:r w:rsidRPr="004A7E13">
        <w:rPr>
          <w:rFonts w:ascii="仿宋" w:eastAsia="仿宋" w:hAnsi="仿宋"/>
        </w:rPr>
        <w:t>在设定的起闹时间，闹钟开始响铃，十秒后结束；</w:t>
      </w:r>
    </w:p>
    <w:p w14:paraId="1AF9C3C5" w14:textId="77777777" w:rsidR="00D774EE" w:rsidRPr="004A7E13" w:rsidRDefault="009C33E2">
      <w:pPr>
        <w:numPr>
          <w:ilvl w:val="0"/>
          <w:numId w:val="10"/>
        </w:numPr>
        <w:tabs>
          <w:tab w:val="left" w:pos="993"/>
        </w:tabs>
        <w:spacing w:line="300" w:lineRule="auto"/>
        <w:ind w:left="0" w:firstLineChars="200" w:firstLine="480"/>
        <w:jc w:val="left"/>
        <w:rPr>
          <w:rFonts w:ascii="仿宋" w:eastAsia="仿宋" w:hAnsi="仿宋"/>
        </w:rPr>
      </w:pPr>
      <w:r w:rsidRPr="004A7E13">
        <w:rPr>
          <w:rFonts w:ascii="仿宋" w:eastAsia="仿宋" w:hAnsi="仿宋"/>
        </w:rPr>
        <w:t>闹铃用Led灯的亮灭表示；</w:t>
      </w:r>
    </w:p>
    <w:p w14:paraId="7AD82B9D" w14:textId="77777777" w:rsidR="00D774EE" w:rsidRPr="004A7E13" w:rsidRDefault="009C33E2">
      <w:pPr>
        <w:numPr>
          <w:ilvl w:val="0"/>
          <w:numId w:val="10"/>
        </w:numPr>
        <w:tabs>
          <w:tab w:val="left" w:pos="993"/>
        </w:tabs>
        <w:spacing w:line="300" w:lineRule="auto"/>
        <w:ind w:left="0" w:firstLineChars="200" w:firstLine="480"/>
        <w:jc w:val="left"/>
        <w:rPr>
          <w:rFonts w:ascii="仿宋" w:eastAsia="仿宋" w:hAnsi="仿宋"/>
        </w:rPr>
      </w:pPr>
      <w:r w:rsidRPr="004A7E13">
        <w:rPr>
          <w:rFonts w:ascii="仿宋" w:eastAsia="仿宋" w:hAnsi="仿宋" w:hint="eastAsia"/>
        </w:rPr>
        <w:t>有控制端</w:t>
      </w:r>
      <w:r w:rsidRPr="004A7E13">
        <w:rPr>
          <w:rFonts w:ascii="仿宋" w:eastAsia="仿宋" w:hAnsi="仿宋"/>
        </w:rPr>
        <w:t>可以启用或关闭闹钟。</w:t>
      </w:r>
    </w:p>
    <w:p w14:paraId="520E1813" w14:textId="77777777" w:rsidR="00D774EE" w:rsidRPr="004A7E13" w:rsidRDefault="009C33E2">
      <w:pPr>
        <w:spacing w:beforeLines="50" w:before="156" w:line="300" w:lineRule="auto"/>
        <w:ind w:firstLineChars="200" w:firstLine="482"/>
        <w:jc w:val="left"/>
        <w:outlineLvl w:val="1"/>
        <w:rPr>
          <w:rFonts w:ascii="仿宋" w:eastAsia="仿宋" w:hAnsi="仿宋"/>
          <w:b/>
          <w:bCs/>
          <w:kern w:val="28"/>
        </w:rPr>
      </w:pPr>
      <w:r w:rsidRPr="004A7E13">
        <w:rPr>
          <w:rFonts w:ascii="仿宋" w:eastAsia="仿宋" w:hAnsi="仿宋"/>
          <w:b/>
          <w:bCs/>
          <w:kern w:val="28"/>
        </w:rPr>
        <w:t>（7）多功能数字钟电路</w:t>
      </w:r>
    </w:p>
    <w:p w14:paraId="01BE7C6E" w14:textId="71ACDFD1" w:rsidR="00D774EE" w:rsidRPr="004A7E13" w:rsidRDefault="009C33E2">
      <w:pPr>
        <w:spacing w:line="300" w:lineRule="auto"/>
        <w:ind w:firstLineChars="200" w:firstLine="480"/>
        <w:rPr>
          <w:rFonts w:ascii="仿宋" w:eastAsia="仿宋" w:hAnsi="仿宋"/>
          <w:color w:val="000000"/>
        </w:rPr>
      </w:pPr>
      <w:r w:rsidRPr="004A7E13">
        <w:rPr>
          <w:rFonts w:ascii="仿宋" w:eastAsia="仿宋" w:hAnsi="仿宋"/>
          <w:color w:val="000000"/>
        </w:rPr>
        <w:t>充分利用（1）~（6）设计的</w:t>
      </w:r>
      <w:r w:rsidRPr="004A7E13">
        <w:rPr>
          <w:rFonts w:ascii="仿宋" w:eastAsia="仿宋" w:hAnsi="仿宋" w:hint="eastAsia"/>
          <w:color w:val="000000"/>
        </w:rPr>
        <w:t>“</w:t>
      </w:r>
      <w:r w:rsidRPr="004A7E13">
        <w:rPr>
          <w:rFonts w:ascii="仿宋" w:eastAsia="仿宋" w:hAnsi="仿宋"/>
          <w:color w:val="000000"/>
        </w:rPr>
        <w:t>私</w:t>
      </w:r>
      <w:r w:rsidRPr="004A7E13">
        <w:rPr>
          <w:rFonts w:ascii="仿宋" w:eastAsia="仿宋" w:hAnsi="仿宋" w:hint="eastAsia"/>
          <w:color w:val="000000"/>
        </w:rPr>
        <w:t>”</w:t>
      </w:r>
      <w:r w:rsidRPr="004A7E13">
        <w:rPr>
          <w:rFonts w:ascii="仿宋" w:eastAsia="仿宋" w:hAnsi="仿宋"/>
          <w:color w:val="000000"/>
        </w:rPr>
        <w:t>有元件</w:t>
      </w:r>
      <w:r w:rsidRPr="004A7E13">
        <w:rPr>
          <w:rFonts w:ascii="仿宋" w:eastAsia="仿宋" w:hAnsi="仿宋"/>
        </w:rPr>
        <w:t>和相应元器件</w:t>
      </w:r>
      <w:r w:rsidRPr="004A7E13">
        <w:rPr>
          <w:rFonts w:ascii="仿宋" w:eastAsia="仿宋" w:hAnsi="仿宋"/>
          <w:color w:val="000000"/>
        </w:rPr>
        <w:t>，设计满足多功能电子钟</w:t>
      </w:r>
      <w:r w:rsidRPr="004A7E13">
        <w:rPr>
          <w:rFonts w:ascii="仿宋" w:eastAsia="仿宋" w:hAnsi="仿宋" w:hint="eastAsia"/>
          <w:color w:val="000000"/>
        </w:rPr>
        <w:t>“</w:t>
      </w:r>
      <w:r w:rsidRPr="004A7E13">
        <w:rPr>
          <w:rFonts w:ascii="仿宋" w:eastAsia="仿宋" w:hAnsi="仿宋"/>
          <w:color w:val="000000"/>
        </w:rPr>
        <w:t>设计场景</w:t>
      </w:r>
      <w:r w:rsidRPr="004A7E13">
        <w:rPr>
          <w:rFonts w:ascii="仿宋" w:eastAsia="仿宋" w:hAnsi="仿宋" w:hint="eastAsia"/>
          <w:color w:val="000000"/>
        </w:rPr>
        <w:t>”</w:t>
      </w:r>
      <w:r w:rsidRPr="004A7E13">
        <w:rPr>
          <w:rFonts w:ascii="仿宋" w:eastAsia="仿宋" w:hAnsi="仿宋"/>
          <w:color w:val="000000"/>
        </w:rPr>
        <w:t>要求的电路，并封装，封装图如图 5-7所示</w:t>
      </w:r>
      <w:r w:rsidRPr="004A7E13">
        <w:rPr>
          <w:rFonts w:ascii="仿宋" w:eastAsia="仿宋" w:hAnsi="仿宋" w:hint="eastAsia"/>
          <w:color w:val="000000"/>
        </w:rPr>
        <w:t>，</w:t>
      </w:r>
      <w:r w:rsidRPr="004A7E13">
        <w:rPr>
          <w:rFonts w:ascii="仿宋" w:eastAsia="仿宋" w:hAnsi="仿宋"/>
          <w:color w:val="000000"/>
        </w:rPr>
        <w:t xml:space="preserve">测试图如图 </w:t>
      </w:r>
      <w:r w:rsidR="004A7E13" w:rsidRPr="004A7E13">
        <w:rPr>
          <w:rFonts w:ascii="仿宋" w:eastAsia="仿宋" w:hAnsi="仿宋"/>
          <w:color w:val="000000"/>
        </w:rPr>
        <w:t>5-</w:t>
      </w:r>
      <w:r w:rsidRPr="004A7E13">
        <w:rPr>
          <w:rFonts w:ascii="仿宋" w:eastAsia="仿宋" w:hAnsi="仿宋"/>
          <w:color w:val="000000"/>
        </w:rPr>
        <w:t>8所示。</w:t>
      </w:r>
    </w:p>
    <w:p w14:paraId="03B82E2E" w14:textId="77777777" w:rsidR="00D774EE" w:rsidRPr="004A7E13" w:rsidRDefault="009C33E2">
      <w:pPr>
        <w:numPr>
          <w:ilvl w:val="0"/>
          <w:numId w:val="11"/>
        </w:numPr>
        <w:tabs>
          <w:tab w:val="left" w:pos="993"/>
        </w:tabs>
        <w:spacing w:line="300" w:lineRule="auto"/>
        <w:ind w:left="0" w:firstLineChars="200" w:firstLine="480"/>
        <w:jc w:val="left"/>
        <w:rPr>
          <w:rFonts w:ascii="仿宋" w:eastAsia="仿宋" w:hAnsi="仿宋"/>
        </w:rPr>
      </w:pPr>
      <w:r w:rsidRPr="004A7E13">
        <w:rPr>
          <w:rFonts w:ascii="仿宋" w:eastAsia="仿宋" w:hAnsi="仿宋"/>
        </w:rPr>
        <w:t>输入信号有</w:t>
      </w:r>
      <w:r w:rsidRPr="004A7E13">
        <w:rPr>
          <w:rFonts w:ascii="仿宋" w:eastAsia="仿宋" w:hAnsi="仿宋" w:hint="eastAsia"/>
        </w:rPr>
        <w:t>“</w:t>
      </w:r>
      <w:r w:rsidRPr="004A7E13">
        <w:rPr>
          <w:rFonts w:ascii="仿宋" w:eastAsia="仿宋" w:hAnsi="仿宋"/>
          <w:b/>
        </w:rPr>
        <w:t>Set</w:t>
      </w:r>
      <w:r w:rsidRPr="004A7E13">
        <w:rPr>
          <w:rFonts w:ascii="仿宋" w:eastAsia="仿宋" w:hAnsi="仿宋" w:hint="eastAsia"/>
        </w:rPr>
        <w:t>”</w:t>
      </w:r>
      <w:r w:rsidRPr="004A7E13">
        <w:rPr>
          <w:rFonts w:ascii="仿宋" w:eastAsia="仿宋" w:hAnsi="仿宋"/>
        </w:rPr>
        <w:t>、</w:t>
      </w:r>
      <w:r w:rsidRPr="004A7E13">
        <w:rPr>
          <w:rFonts w:ascii="仿宋" w:eastAsia="仿宋" w:hAnsi="仿宋" w:hint="eastAsia"/>
        </w:rPr>
        <w:t>“</w:t>
      </w:r>
      <w:r w:rsidRPr="004A7E13">
        <w:rPr>
          <w:rFonts w:ascii="仿宋" w:eastAsia="仿宋" w:hAnsi="仿宋"/>
          <w:b/>
        </w:rPr>
        <w:t>CP</w:t>
      </w:r>
      <w:r w:rsidRPr="004A7E13">
        <w:rPr>
          <w:rFonts w:ascii="仿宋" w:eastAsia="仿宋" w:hAnsi="仿宋"/>
          <w:b/>
          <w:vertAlign w:val="subscript"/>
        </w:rPr>
        <w:t>U</w:t>
      </w:r>
      <w:r w:rsidRPr="004A7E13">
        <w:rPr>
          <w:rFonts w:ascii="仿宋" w:eastAsia="仿宋" w:hAnsi="仿宋"/>
        </w:rPr>
        <w:t>、</w:t>
      </w:r>
      <w:r w:rsidRPr="004A7E13">
        <w:rPr>
          <w:rFonts w:ascii="仿宋" w:eastAsia="仿宋" w:hAnsi="仿宋"/>
          <w:b/>
        </w:rPr>
        <w:t>CP</w:t>
      </w:r>
      <w:r w:rsidRPr="004A7E13">
        <w:rPr>
          <w:rFonts w:ascii="仿宋" w:eastAsia="仿宋" w:hAnsi="仿宋"/>
          <w:b/>
          <w:vertAlign w:val="subscript"/>
        </w:rPr>
        <w:t>D</w:t>
      </w:r>
      <w:r w:rsidRPr="004A7E13">
        <w:rPr>
          <w:rFonts w:ascii="仿宋" w:eastAsia="仿宋" w:hAnsi="仿宋" w:hint="eastAsia"/>
        </w:rPr>
        <w:t>”</w:t>
      </w:r>
      <w:r w:rsidRPr="004A7E13">
        <w:rPr>
          <w:rFonts w:ascii="仿宋" w:eastAsia="仿宋" w:hAnsi="仿宋"/>
        </w:rPr>
        <w:t>、</w:t>
      </w:r>
      <w:r w:rsidRPr="004A7E13">
        <w:rPr>
          <w:rFonts w:ascii="仿宋" w:eastAsia="仿宋" w:hAnsi="仿宋" w:hint="eastAsia"/>
        </w:rPr>
        <w:t>“</w:t>
      </w:r>
      <w:r w:rsidRPr="004A7E13">
        <w:rPr>
          <w:rFonts w:ascii="仿宋" w:eastAsia="仿宋" w:hAnsi="仿宋"/>
          <w:b/>
        </w:rPr>
        <w:t>Adj0</w:t>
      </w:r>
      <w:r w:rsidRPr="004A7E13">
        <w:rPr>
          <w:rFonts w:ascii="仿宋" w:eastAsia="仿宋" w:hAnsi="仿宋"/>
        </w:rPr>
        <w:t>、</w:t>
      </w:r>
      <w:r w:rsidRPr="004A7E13">
        <w:rPr>
          <w:rFonts w:ascii="仿宋" w:eastAsia="仿宋" w:hAnsi="仿宋"/>
          <w:b/>
        </w:rPr>
        <w:t>Adj1</w:t>
      </w:r>
      <w:r w:rsidRPr="004A7E13">
        <w:rPr>
          <w:rFonts w:ascii="仿宋" w:eastAsia="仿宋" w:hAnsi="仿宋" w:hint="eastAsia"/>
        </w:rPr>
        <w:t>”</w:t>
      </w:r>
      <w:r w:rsidRPr="004A7E13">
        <w:rPr>
          <w:rFonts w:ascii="仿宋" w:eastAsia="仿宋" w:hAnsi="仿宋"/>
        </w:rPr>
        <w:t>、</w:t>
      </w:r>
      <w:r w:rsidRPr="004A7E13">
        <w:rPr>
          <w:rFonts w:ascii="仿宋" w:eastAsia="仿宋" w:hAnsi="仿宋" w:hint="eastAsia"/>
        </w:rPr>
        <w:t>“</w:t>
      </w:r>
      <w:r w:rsidRPr="004A7E13">
        <w:rPr>
          <w:rFonts w:ascii="仿宋" w:eastAsia="仿宋" w:hAnsi="仿宋"/>
          <w:b/>
        </w:rPr>
        <w:t>Clr</w:t>
      </w:r>
      <w:r w:rsidRPr="004A7E13">
        <w:rPr>
          <w:rFonts w:ascii="仿宋" w:eastAsia="仿宋" w:hAnsi="仿宋" w:hint="eastAsia"/>
        </w:rPr>
        <w:t>”</w:t>
      </w:r>
      <w:r w:rsidRPr="004A7E13">
        <w:rPr>
          <w:rFonts w:ascii="仿宋" w:eastAsia="仿宋" w:hAnsi="仿宋"/>
        </w:rPr>
        <w:t>、</w:t>
      </w:r>
      <w:r w:rsidRPr="004A7E13">
        <w:rPr>
          <w:rFonts w:ascii="仿宋" w:eastAsia="仿宋" w:hAnsi="仿宋" w:hint="eastAsia"/>
        </w:rPr>
        <w:t>“</w:t>
      </w:r>
      <w:r w:rsidRPr="004A7E13">
        <w:rPr>
          <w:rFonts w:ascii="仿宋" w:eastAsia="仿宋" w:hAnsi="仿宋"/>
          <w:b/>
        </w:rPr>
        <w:t>8hz</w:t>
      </w:r>
      <w:r w:rsidRPr="004A7E13">
        <w:rPr>
          <w:rFonts w:ascii="仿宋" w:eastAsia="仿宋" w:hAnsi="仿宋"/>
        </w:rPr>
        <w:t>信号</w:t>
      </w:r>
      <w:r w:rsidRPr="004A7E13">
        <w:rPr>
          <w:rFonts w:ascii="仿宋" w:eastAsia="仿宋" w:hAnsi="仿宋" w:hint="eastAsia"/>
        </w:rPr>
        <w:t>”</w:t>
      </w:r>
      <w:r w:rsidRPr="004A7E13">
        <w:rPr>
          <w:rFonts w:ascii="仿宋" w:eastAsia="仿宋" w:hAnsi="仿宋"/>
        </w:rPr>
        <w:t>；输出信号为</w:t>
      </w:r>
      <w:r w:rsidRPr="004A7E13">
        <w:rPr>
          <w:rFonts w:ascii="仿宋" w:eastAsia="仿宋" w:hAnsi="仿宋" w:hint="eastAsia"/>
        </w:rPr>
        <w:t>“</w:t>
      </w:r>
      <w:r w:rsidRPr="004A7E13">
        <w:rPr>
          <w:rFonts w:ascii="仿宋" w:eastAsia="仿宋" w:hAnsi="仿宋"/>
        </w:rPr>
        <w:t>小时</w:t>
      </w:r>
      <w:r w:rsidRPr="004A7E13">
        <w:rPr>
          <w:rFonts w:ascii="仿宋" w:eastAsia="仿宋" w:hAnsi="仿宋" w:hint="eastAsia"/>
        </w:rPr>
        <w:t>”</w:t>
      </w:r>
      <w:r w:rsidRPr="004A7E13">
        <w:rPr>
          <w:rFonts w:ascii="仿宋" w:eastAsia="仿宋" w:hAnsi="仿宋"/>
        </w:rPr>
        <w:t>、</w:t>
      </w:r>
      <w:r w:rsidRPr="004A7E13">
        <w:rPr>
          <w:rFonts w:ascii="仿宋" w:eastAsia="仿宋" w:hAnsi="仿宋" w:hint="eastAsia"/>
        </w:rPr>
        <w:t>“</w:t>
      </w:r>
      <w:r w:rsidRPr="004A7E13">
        <w:rPr>
          <w:rFonts w:ascii="仿宋" w:eastAsia="仿宋" w:hAnsi="仿宋"/>
        </w:rPr>
        <w:t>分</w:t>
      </w:r>
      <w:r w:rsidRPr="004A7E13">
        <w:rPr>
          <w:rFonts w:ascii="仿宋" w:eastAsia="仿宋" w:hAnsi="仿宋" w:hint="eastAsia"/>
        </w:rPr>
        <w:t>”</w:t>
      </w:r>
      <w:r w:rsidRPr="004A7E13">
        <w:rPr>
          <w:rFonts w:ascii="仿宋" w:eastAsia="仿宋" w:hAnsi="仿宋"/>
        </w:rPr>
        <w:t>、</w:t>
      </w:r>
      <w:r w:rsidRPr="004A7E13">
        <w:rPr>
          <w:rFonts w:ascii="仿宋" w:eastAsia="仿宋" w:hAnsi="仿宋" w:hint="eastAsia"/>
        </w:rPr>
        <w:t>“</w:t>
      </w:r>
      <w:r w:rsidRPr="004A7E13">
        <w:rPr>
          <w:rFonts w:ascii="仿宋" w:eastAsia="仿宋" w:hAnsi="仿宋"/>
        </w:rPr>
        <w:t>秒</w:t>
      </w:r>
      <w:r w:rsidRPr="004A7E13">
        <w:rPr>
          <w:rFonts w:ascii="仿宋" w:eastAsia="仿宋" w:hAnsi="仿宋" w:hint="eastAsia"/>
        </w:rPr>
        <w:t>”</w:t>
      </w:r>
      <w:r w:rsidRPr="004A7E13">
        <w:rPr>
          <w:rFonts w:ascii="仿宋" w:eastAsia="仿宋" w:hAnsi="仿宋"/>
        </w:rPr>
        <w:t>对应的6</w:t>
      </w:r>
      <w:r w:rsidRPr="004A7E13">
        <w:rPr>
          <w:rFonts w:ascii="仿宋" w:eastAsia="仿宋" w:hAnsi="仿宋" w:hint="eastAsia"/>
        </w:rPr>
        <w:t>个</w:t>
      </w:r>
      <w:r w:rsidRPr="004A7E13">
        <w:rPr>
          <w:rFonts w:ascii="仿宋" w:eastAsia="仿宋" w:hAnsi="仿宋"/>
        </w:rPr>
        <w:t>8421码、</w:t>
      </w:r>
      <w:r w:rsidRPr="004A7E13">
        <w:rPr>
          <w:rFonts w:ascii="仿宋" w:eastAsia="仿宋" w:hAnsi="仿宋" w:hint="eastAsia"/>
        </w:rPr>
        <w:t>“</w:t>
      </w:r>
      <w:r w:rsidRPr="004A7E13">
        <w:rPr>
          <w:rFonts w:ascii="仿宋" w:eastAsia="仿宋" w:hAnsi="仿宋"/>
        </w:rPr>
        <w:t>闹钟</w:t>
      </w:r>
      <w:r w:rsidRPr="004A7E13">
        <w:rPr>
          <w:rFonts w:ascii="仿宋" w:eastAsia="仿宋" w:hAnsi="仿宋" w:hint="eastAsia"/>
        </w:rPr>
        <w:t>”</w:t>
      </w:r>
      <w:r w:rsidRPr="004A7E13">
        <w:rPr>
          <w:rFonts w:ascii="仿宋" w:eastAsia="仿宋" w:hAnsi="仿宋"/>
        </w:rPr>
        <w:t>和</w:t>
      </w:r>
      <w:r w:rsidRPr="004A7E13">
        <w:rPr>
          <w:rFonts w:ascii="仿宋" w:eastAsia="仿宋" w:hAnsi="仿宋" w:hint="eastAsia"/>
        </w:rPr>
        <w:t>“</w:t>
      </w:r>
      <w:r w:rsidRPr="004A7E13">
        <w:rPr>
          <w:rFonts w:ascii="仿宋" w:eastAsia="仿宋" w:hAnsi="仿宋"/>
        </w:rPr>
        <w:t>整点</w:t>
      </w:r>
      <w:r w:rsidRPr="004A7E13">
        <w:rPr>
          <w:rFonts w:ascii="仿宋" w:eastAsia="仿宋" w:hAnsi="仿宋" w:hint="eastAsia"/>
        </w:rPr>
        <w:t>”</w:t>
      </w:r>
      <w:r w:rsidRPr="004A7E13">
        <w:rPr>
          <w:rFonts w:ascii="仿宋" w:eastAsia="仿宋" w:hAnsi="仿宋"/>
        </w:rPr>
        <w:t>输出信号以及控制</w:t>
      </w:r>
      <w:r w:rsidRPr="004A7E13">
        <w:rPr>
          <w:rFonts w:ascii="仿宋" w:eastAsia="仿宋" w:hAnsi="仿宋" w:hint="eastAsia"/>
        </w:rPr>
        <w:t>“</w:t>
      </w:r>
      <w:r w:rsidRPr="004A7E13">
        <w:rPr>
          <w:rFonts w:ascii="仿宋" w:eastAsia="仿宋" w:hAnsi="仿宋"/>
        </w:rPr>
        <w:t>上</w:t>
      </w:r>
      <w:r w:rsidRPr="004A7E13">
        <w:rPr>
          <w:rFonts w:ascii="仿宋" w:eastAsia="仿宋" w:hAnsi="仿宋" w:hint="eastAsia"/>
        </w:rPr>
        <w:t>、</w:t>
      </w:r>
      <w:r w:rsidRPr="004A7E13">
        <w:rPr>
          <w:rFonts w:ascii="仿宋" w:eastAsia="仿宋" w:hAnsi="仿宋"/>
        </w:rPr>
        <w:t>下午</w:t>
      </w:r>
      <w:r w:rsidRPr="004A7E13">
        <w:rPr>
          <w:rFonts w:ascii="仿宋" w:eastAsia="仿宋" w:hAnsi="仿宋" w:hint="eastAsia"/>
        </w:rPr>
        <w:t>”</w:t>
      </w:r>
      <w:r w:rsidRPr="004A7E13">
        <w:rPr>
          <w:rFonts w:ascii="仿宋" w:eastAsia="仿宋" w:hAnsi="仿宋"/>
        </w:rPr>
        <w:t>显示的信号；</w:t>
      </w:r>
    </w:p>
    <w:p w14:paraId="4BD04041" w14:textId="77777777" w:rsidR="00D774EE" w:rsidRPr="004A7E13" w:rsidRDefault="009C33E2">
      <w:pPr>
        <w:numPr>
          <w:ilvl w:val="0"/>
          <w:numId w:val="11"/>
        </w:numPr>
        <w:tabs>
          <w:tab w:val="left" w:pos="993"/>
        </w:tabs>
        <w:spacing w:line="300" w:lineRule="auto"/>
        <w:ind w:left="0" w:firstLineChars="200" w:firstLine="480"/>
        <w:jc w:val="left"/>
        <w:rPr>
          <w:rFonts w:ascii="仿宋" w:eastAsia="仿宋" w:hAnsi="仿宋"/>
        </w:rPr>
      </w:pPr>
      <w:r w:rsidRPr="004A7E13">
        <w:rPr>
          <w:rFonts w:ascii="仿宋" w:eastAsia="仿宋" w:hAnsi="仿宋" w:hint="eastAsia"/>
        </w:rPr>
        <w:t>“</w:t>
      </w:r>
      <w:r w:rsidRPr="004A7E13">
        <w:rPr>
          <w:rFonts w:ascii="仿宋" w:eastAsia="仿宋" w:hAnsi="仿宋"/>
          <w:b/>
        </w:rPr>
        <w:t>Set</w:t>
      </w:r>
      <w:r w:rsidRPr="004A7E13">
        <w:rPr>
          <w:rFonts w:ascii="仿宋" w:eastAsia="仿宋" w:hAnsi="仿宋" w:hint="eastAsia"/>
        </w:rPr>
        <w:t>”</w:t>
      </w:r>
      <w:r w:rsidRPr="004A7E13">
        <w:rPr>
          <w:rFonts w:ascii="仿宋" w:eastAsia="仿宋" w:hAnsi="仿宋"/>
        </w:rPr>
        <w:t>为</w:t>
      </w:r>
      <w:r w:rsidRPr="004A7E13">
        <w:rPr>
          <w:rFonts w:ascii="仿宋" w:eastAsia="仿宋" w:hAnsi="仿宋" w:hint="eastAsia"/>
        </w:rPr>
        <w:t>“小时</w:t>
      </w:r>
      <w:r w:rsidRPr="004A7E13">
        <w:rPr>
          <w:rFonts w:ascii="仿宋" w:eastAsia="仿宋" w:hAnsi="仿宋"/>
        </w:rPr>
        <w:t>计数器</w:t>
      </w:r>
      <w:r w:rsidRPr="004A7E13">
        <w:rPr>
          <w:rFonts w:ascii="仿宋" w:eastAsia="仿宋" w:hAnsi="仿宋" w:hint="eastAsia"/>
        </w:rPr>
        <w:t>”</w:t>
      </w:r>
      <w:r w:rsidRPr="004A7E13">
        <w:rPr>
          <w:rFonts w:ascii="仿宋" w:eastAsia="仿宋" w:hAnsi="仿宋"/>
        </w:rPr>
        <w:t>输入信号，当</w:t>
      </w:r>
      <w:r w:rsidRPr="004A7E13">
        <w:rPr>
          <w:rFonts w:ascii="仿宋" w:eastAsia="仿宋" w:hAnsi="仿宋"/>
          <w:b/>
        </w:rPr>
        <w:t>Set=1</w:t>
      </w:r>
      <w:r w:rsidRPr="004A7E13">
        <w:rPr>
          <w:rFonts w:ascii="仿宋" w:eastAsia="仿宋" w:hAnsi="仿宋"/>
        </w:rPr>
        <w:t>时，计数器为二十四进制计数器，</w:t>
      </w:r>
      <w:r w:rsidRPr="004A7E13">
        <w:rPr>
          <w:rFonts w:ascii="仿宋" w:eastAsia="仿宋" w:hAnsi="仿宋"/>
          <w:b/>
        </w:rPr>
        <w:t>Set=0</w:t>
      </w:r>
      <w:r w:rsidRPr="004A7E13">
        <w:rPr>
          <w:rFonts w:ascii="仿宋" w:eastAsia="仿宋" w:hAnsi="仿宋"/>
        </w:rPr>
        <w:t>为低电平时为十二进制计数器；十二进制和二十四进制转换时时间需对应；</w:t>
      </w:r>
    </w:p>
    <w:p w14:paraId="0F3DC829" w14:textId="77777777" w:rsidR="00D774EE" w:rsidRPr="004A7E13" w:rsidRDefault="009C33E2">
      <w:pPr>
        <w:numPr>
          <w:ilvl w:val="0"/>
          <w:numId w:val="11"/>
        </w:numPr>
        <w:tabs>
          <w:tab w:val="left" w:pos="993"/>
        </w:tabs>
        <w:spacing w:line="300" w:lineRule="auto"/>
        <w:ind w:left="0" w:firstLineChars="200" w:firstLine="480"/>
        <w:jc w:val="left"/>
        <w:rPr>
          <w:rFonts w:ascii="仿宋" w:eastAsia="仿宋" w:hAnsi="仿宋"/>
        </w:rPr>
      </w:pPr>
      <w:r w:rsidRPr="004A7E13">
        <w:rPr>
          <w:rFonts w:ascii="仿宋" w:eastAsia="仿宋" w:hAnsi="仿宋" w:hint="eastAsia"/>
        </w:rPr>
        <w:t>“</w:t>
      </w:r>
      <w:r w:rsidRPr="004A7E13">
        <w:rPr>
          <w:rFonts w:ascii="仿宋" w:eastAsia="仿宋" w:hAnsi="仿宋"/>
          <w:b/>
        </w:rPr>
        <w:t>CP</w:t>
      </w:r>
      <w:r w:rsidRPr="004A7E13">
        <w:rPr>
          <w:rFonts w:ascii="仿宋" w:eastAsia="仿宋" w:hAnsi="仿宋"/>
          <w:b/>
          <w:vertAlign w:val="subscript"/>
        </w:rPr>
        <w:t>U</w:t>
      </w:r>
      <w:r w:rsidRPr="004A7E13">
        <w:rPr>
          <w:rFonts w:ascii="仿宋" w:eastAsia="仿宋" w:hAnsi="仿宋"/>
          <w:b/>
        </w:rPr>
        <w:t>、CP</w:t>
      </w:r>
      <w:r w:rsidRPr="004A7E13">
        <w:rPr>
          <w:rFonts w:ascii="仿宋" w:eastAsia="仿宋" w:hAnsi="仿宋"/>
          <w:b/>
          <w:vertAlign w:val="subscript"/>
        </w:rPr>
        <w:t>D</w:t>
      </w:r>
      <w:r w:rsidRPr="004A7E13">
        <w:rPr>
          <w:rFonts w:ascii="仿宋" w:eastAsia="仿宋" w:hAnsi="仿宋" w:hint="eastAsia"/>
        </w:rPr>
        <w:t>”</w:t>
      </w:r>
      <w:r w:rsidRPr="004A7E13">
        <w:rPr>
          <w:rFonts w:ascii="仿宋" w:eastAsia="仿宋" w:hAnsi="仿宋"/>
        </w:rPr>
        <w:t>为计数器计数值进行手动加、减调整的输入脉冲信号；</w:t>
      </w:r>
    </w:p>
    <w:p w14:paraId="50348D2F" w14:textId="77777777" w:rsidR="00D774EE" w:rsidRPr="004A7E13" w:rsidRDefault="009C33E2">
      <w:pPr>
        <w:numPr>
          <w:ilvl w:val="0"/>
          <w:numId w:val="11"/>
        </w:numPr>
        <w:tabs>
          <w:tab w:val="left" w:pos="993"/>
        </w:tabs>
        <w:spacing w:line="300" w:lineRule="auto"/>
        <w:ind w:left="0" w:firstLineChars="200" w:firstLine="480"/>
        <w:jc w:val="left"/>
        <w:rPr>
          <w:rFonts w:ascii="仿宋" w:eastAsia="仿宋" w:hAnsi="仿宋"/>
        </w:rPr>
      </w:pPr>
      <w:r w:rsidRPr="004A7E13">
        <w:rPr>
          <w:rFonts w:ascii="仿宋" w:eastAsia="仿宋" w:hAnsi="仿宋" w:hint="eastAsia"/>
        </w:rPr>
        <w:t>“</w:t>
      </w:r>
      <w:r w:rsidRPr="004A7E13">
        <w:rPr>
          <w:rFonts w:ascii="仿宋" w:eastAsia="仿宋" w:hAnsi="仿宋"/>
          <w:b/>
        </w:rPr>
        <w:t>Adj0</w:t>
      </w:r>
      <w:r w:rsidRPr="004A7E13">
        <w:rPr>
          <w:rFonts w:ascii="仿宋" w:eastAsia="仿宋" w:hAnsi="仿宋" w:hint="eastAsia"/>
        </w:rPr>
        <w:t>”</w:t>
      </w:r>
      <w:r w:rsidRPr="004A7E13">
        <w:rPr>
          <w:rFonts w:ascii="仿宋" w:eastAsia="仿宋" w:hAnsi="仿宋"/>
        </w:rPr>
        <w:t>为计数器计数值进行校准的输入控制信号，</w:t>
      </w:r>
      <w:r w:rsidRPr="004A7E13">
        <w:rPr>
          <w:rFonts w:ascii="仿宋" w:eastAsia="仿宋" w:hAnsi="仿宋"/>
          <w:b/>
        </w:rPr>
        <w:t>Adj0=0</w:t>
      </w:r>
      <w:r w:rsidRPr="004A7E13">
        <w:rPr>
          <w:rFonts w:ascii="仿宋" w:eastAsia="仿宋" w:hAnsi="仿宋"/>
        </w:rPr>
        <w:t>，表示不调整时钟；</w:t>
      </w:r>
      <w:r w:rsidRPr="004A7E13">
        <w:rPr>
          <w:rFonts w:ascii="仿宋" w:eastAsia="仿宋" w:hAnsi="仿宋"/>
          <w:b/>
        </w:rPr>
        <w:t>Adj0=1</w:t>
      </w:r>
      <w:r w:rsidRPr="004A7E13">
        <w:rPr>
          <w:rFonts w:ascii="仿宋" w:eastAsia="仿宋" w:hAnsi="仿宋"/>
        </w:rPr>
        <w:t>，表示调整时钟，在调整时钟时，不产生任何进位信息（秒不向分进位，分不向小时进位）；</w:t>
      </w:r>
    </w:p>
    <w:p w14:paraId="0B191813" w14:textId="77777777" w:rsidR="00D774EE" w:rsidRPr="004A7E13" w:rsidRDefault="009C33E2">
      <w:pPr>
        <w:numPr>
          <w:ilvl w:val="0"/>
          <w:numId w:val="11"/>
        </w:numPr>
        <w:tabs>
          <w:tab w:val="left" w:pos="993"/>
        </w:tabs>
        <w:spacing w:line="300" w:lineRule="auto"/>
        <w:ind w:left="0" w:firstLineChars="200" w:firstLine="480"/>
        <w:rPr>
          <w:rFonts w:ascii="仿宋" w:eastAsia="仿宋" w:hAnsi="仿宋"/>
        </w:rPr>
      </w:pPr>
      <w:r w:rsidRPr="004A7E13">
        <w:rPr>
          <w:rFonts w:ascii="仿宋" w:eastAsia="仿宋" w:hAnsi="仿宋"/>
        </w:rPr>
        <w:t xml:space="preserve"> </w:t>
      </w:r>
      <w:r w:rsidRPr="004A7E13">
        <w:rPr>
          <w:rFonts w:ascii="仿宋" w:eastAsia="仿宋" w:hAnsi="仿宋" w:hint="eastAsia"/>
        </w:rPr>
        <w:t>“</w:t>
      </w:r>
      <w:r w:rsidRPr="004A7E13">
        <w:rPr>
          <w:rFonts w:ascii="仿宋" w:eastAsia="仿宋" w:hAnsi="仿宋"/>
          <w:b/>
        </w:rPr>
        <w:t>Adj1</w:t>
      </w:r>
      <w:r w:rsidRPr="004A7E13">
        <w:rPr>
          <w:rFonts w:ascii="仿宋" w:eastAsia="仿宋" w:hAnsi="仿宋" w:hint="eastAsia"/>
        </w:rPr>
        <w:t>”</w:t>
      </w:r>
      <w:r w:rsidRPr="004A7E13">
        <w:rPr>
          <w:rFonts w:ascii="仿宋" w:eastAsia="仿宋" w:hAnsi="仿宋"/>
        </w:rPr>
        <w:t>为计数器计数值进行校准的选择输入控制信号，A</w:t>
      </w:r>
      <w:r w:rsidRPr="004A7E13">
        <w:rPr>
          <w:rFonts w:ascii="仿宋" w:eastAsia="仿宋" w:hAnsi="仿宋"/>
          <w:b/>
        </w:rPr>
        <w:t>dj1=0</w:t>
      </w:r>
      <w:r w:rsidRPr="004A7E13">
        <w:rPr>
          <w:rFonts w:ascii="仿宋" w:eastAsia="仿宋" w:hAnsi="仿宋"/>
        </w:rPr>
        <w:t>，表示调整小时；</w:t>
      </w:r>
      <w:r w:rsidRPr="004A7E13">
        <w:rPr>
          <w:rFonts w:ascii="仿宋" w:eastAsia="仿宋" w:hAnsi="仿宋"/>
          <w:b/>
        </w:rPr>
        <w:t>Adj1=1</w:t>
      </w:r>
      <w:r w:rsidRPr="004A7E13">
        <w:rPr>
          <w:rFonts w:ascii="仿宋" w:eastAsia="仿宋" w:hAnsi="仿宋"/>
        </w:rPr>
        <w:t xml:space="preserve">，表示调整分钟； </w:t>
      </w:r>
    </w:p>
    <w:p w14:paraId="5CBD35C4" w14:textId="77777777" w:rsidR="00D774EE" w:rsidRPr="004A7E13" w:rsidRDefault="009C33E2">
      <w:pPr>
        <w:numPr>
          <w:ilvl w:val="0"/>
          <w:numId w:val="11"/>
        </w:numPr>
        <w:tabs>
          <w:tab w:val="left" w:pos="993"/>
        </w:tabs>
        <w:spacing w:line="300" w:lineRule="auto"/>
        <w:ind w:left="0" w:firstLineChars="200" w:firstLine="480"/>
        <w:jc w:val="left"/>
        <w:rPr>
          <w:rFonts w:ascii="仿宋" w:eastAsia="仿宋" w:hAnsi="仿宋"/>
        </w:rPr>
      </w:pPr>
      <w:r w:rsidRPr="004A7E13">
        <w:rPr>
          <w:rFonts w:ascii="仿宋" w:eastAsia="仿宋" w:hAnsi="仿宋" w:hint="eastAsia"/>
        </w:rPr>
        <w:t>“</w:t>
      </w:r>
      <w:r w:rsidRPr="004A7E13">
        <w:rPr>
          <w:rFonts w:ascii="仿宋" w:eastAsia="仿宋" w:hAnsi="仿宋"/>
          <w:b/>
        </w:rPr>
        <w:t>Clr</w:t>
      </w:r>
      <w:r w:rsidRPr="004A7E13">
        <w:rPr>
          <w:rFonts w:ascii="仿宋" w:eastAsia="仿宋" w:hAnsi="仿宋" w:hint="eastAsia"/>
        </w:rPr>
        <w:t>”</w:t>
      </w:r>
      <w:r w:rsidRPr="004A7E13">
        <w:rPr>
          <w:rFonts w:ascii="仿宋" w:eastAsia="仿宋" w:hAnsi="仿宋"/>
        </w:rPr>
        <w:t>为计数器的清除信号，同时对小时、分、秒清零；</w:t>
      </w:r>
    </w:p>
    <w:p w14:paraId="61C48820" w14:textId="77777777" w:rsidR="00D774EE" w:rsidRPr="004A7E13" w:rsidRDefault="009C33E2">
      <w:pPr>
        <w:numPr>
          <w:ilvl w:val="0"/>
          <w:numId w:val="11"/>
        </w:numPr>
        <w:tabs>
          <w:tab w:val="left" w:pos="993"/>
        </w:tabs>
        <w:spacing w:line="300" w:lineRule="auto"/>
        <w:ind w:left="0" w:firstLineChars="200" w:firstLine="480"/>
        <w:jc w:val="left"/>
        <w:rPr>
          <w:rFonts w:ascii="仿宋" w:eastAsia="仿宋" w:hAnsi="仿宋"/>
        </w:rPr>
      </w:pPr>
      <w:r w:rsidRPr="004A7E13">
        <w:rPr>
          <w:rFonts w:ascii="仿宋" w:eastAsia="仿宋" w:hAnsi="仿宋" w:hint="eastAsia"/>
        </w:rPr>
        <w:lastRenderedPageBreak/>
        <w:t>“</w:t>
      </w:r>
      <w:r w:rsidRPr="004A7E13">
        <w:rPr>
          <w:rFonts w:ascii="仿宋" w:eastAsia="仿宋" w:hAnsi="仿宋"/>
          <w:b/>
        </w:rPr>
        <w:t>8hz</w:t>
      </w:r>
      <w:r w:rsidRPr="004A7E13">
        <w:rPr>
          <w:rFonts w:ascii="仿宋" w:eastAsia="仿宋" w:hAnsi="仿宋"/>
        </w:rPr>
        <w:t>信号</w:t>
      </w:r>
      <w:r w:rsidRPr="004A7E13">
        <w:rPr>
          <w:rFonts w:ascii="仿宋" w:eastAsia="仿宋" w:hAnsi="仿宋" w:hint="eastAsia"/>
        </w:rPr>
        <w:t>”</w:t>
      </w:r>
      <w:r w:rsidRPr="004A7E13">
        <w:rPr>
          <w:rFonts w:ascii="仿宋" w:eastAsia="仿宋" w:hAnsi="仿宋"/>
        </w:rPr>
        <w:t>为电子钟脉冲输入信号；</w:t>
      </w:r>
    </w:p>
    <w:p w14:paraId="4BA7315B" w14:textId="77777777" w:rsidR="00D774EE" w:rsidRPr="004A7E13" w:rsidRDefault="009C33E2">
      <w:pPr>
        <w:numPr>
          <w:ilvl w:val="0"/>
          <w:numId w:val="11"/>
        </w:numPr>
        <w:tabs>
          <w:tab w:val="left" w:pos="993"/>
        </w:tabs>
        <w:spacing w:line="300" w:lineRule="auto"/>
        <w:ind w:left="0" w:firstLineChars="200" w:firstLine="480"/>
        <w:jc w:val="left"/>
        <w:rPr>
          <w:rFonts w:ascii="仿宋" w:eastAsia="仿宋" w:hAnsi="仿宋"/>
        </w:rPr>
      </w:pPr>
      <w:r w:rsidRPr="004A7E13">
        <w:rPr>
          <w:rFonts w:ascii="仿宋" w:eastAsia="仿宋" w:hAnsi="仿宋"/>
        </w:rPr>
        <w:t>输出的时间小时、分和秒分别为</w:t>
      </w:r>
      <w:r w:rsidRPr="004A7E13">
        <w:rPr>
          <w:rFonts w:ascii="仿宋" w:eastAsia="仿宋" w:hAnsi="仿宋" w:hint="eastAsia"/>
        </w:rPr>
        <w:t>6</w:t>
      </w:r>
      <w:r w:rsidRPr="004A7E13">
        <w:rPr>
          <w:rFonts w:ascii="仿宋" w:eastAsia="仿宋" w:hAnsi="仿宋"/>
        </w:rPr>
        <w:t xml:space="preserve">个8421码； </w:t>
      </w:r>
    </w:p>
    <w:p w14:paraId="681D41F4" w14:textId="77777777" w:rsidR="00D774EE" w:rsidRPr="004A7E13" w:rsidRDefault="009C33E2">
      <w:pPr>
        <w:numPr>
          <w:ilvl w:val="0"/>
          <w:numId w:val="11"/>
        </w:numPr>
        <w:tabs>
          <w:tab w:val="left" w:pos="993"/>
        </w:tabs>
        <w:spacing w:line="300" w:lineRule="auto"/>
        <w:ind w:left="0" w:firstLineChars="200" w:firstLine="480"/>
        <w:jc w:val="left"/>
        <w:rPr>
          <w:rFonts w:ascii="仿宋" w:eastAsia="仿宋" w:hAnsi="仿宋"/>
        </w:rPr>
      </w:pPr>
      <w:r w:rsidRPr="004A7E13">
        <w:rPr>
          <w:rFonts w:ascii="仿宋" w:eastAsia="仿宋" w:hAnsi="仿宋" w:hint="eastAsia"/>
        </w:rPr>
        <w:t>“</w:t>
      </w:r>
      <w:r w:rsidRPr="004A7E13">
        <w:rPr>
          <w:rFonts w:ascii="仿宋" w:eastAsia="仿宋" w:hAnsi="仿宋"/>
        </w:rPr>
        <w:t>Led点阵</w:t>
      </w:r>
      <w:r w:rsidRPr="004A7E13">
        <w:rPr>
          <w:rFonts w:ascii="仿宋" w:eastAsia="仿宋" w:hAnsi="仿宋" w:hint="eastAsia"/>
        </w:rPr>
        <w:t>”</w:t>
      </w:r>
      <w:r w:rsidRPr="004A7E13">
        <w:rPr>
          <w:rFonts w:ascii="仿宋" w:eastAsia="仿宋" w:hAnsi="仿宋"/>
        </w:rPr>
        <w:t>显示器分别对应</w:t>
      </w:r>
      <w:r w:rsidRPr="004A7E13">
        <w:rPr>
          <w:rFonts w:ascii="仿宋" w:eastAsia="仿宋" w:hAnsi="仿宋" w:hint="eastAsia"/>
        </w:rPr>
        <w:t>“</w:t>
      </w:r>
      <w:r w:rsidRPr="004A7E13">
        <w:rPr>
          <w:rFonts w:ascii="仿宋" w:eastAsia="仿宋" w:hAnsi="仿宋"/>
        </w:rPr>
        <w:t>上、下午</w:t>
      </w:r>
      <w:r w:rsidRPr="004A7E13">
        <w:rPr>
          <w:rFonts w:ascii="仿宋" w:eastAsia="仿宋" w:hAnsi="仿宋" w:hint="eastAsia"/>
        </w:rPr>
        <w:t>”</w:t>
      </w:r>
      <w:r w:rsidRPr="004A7E13">
        <w:rPr>
          <w:rFonts w:ascii="仿宋" w:eastAsia="仿宋" w:hAnsi="仿宋"/>
        </w:rPr>
        <w:t>输出信号；</w:t>
      </w:r>
    </w:p>
    <w:p w14:paraId="45781BEF" w14:textId="77777777" w:rsidR="00D774EE" w:rsidRPr="004A7E13" w:rsidRDefault="009C33E2">
      <w:pPr>
        <w:numPr>
          <w:ilvl w:val="0"/>
          <w:numId w:val="11"/>
        </w:numPr>
        <w:tabs>
          <w:tab w:val="left" w:pos="993"/>
        </w:tabs>
        <w:spacing w:line="300" w:lineRule="auto"/>
        <w:ind w:left="0" w:firstLineChars="200" w:firstLine="480"/>
        <w:jc w:val="left"/>
        <w:rPr>
          <w:rFonts w:ascii="仿宋" w:eastAsia="仿宋" w:hAnsi="仿宋"/>
        </w:rPr>
      </w:pPr>
      <w:r w:rsidRPr="004A7E13">
        <w:rPr>
          <w:rFonts w:ascii="仿宋" w:eastAsia="仿宋" w:hAnsi="仿宋"/>
        </w:rPr>
        <w:t>两个</w:t>
      </w:r>
      <w:r w:rsidRPr="004A7E13">
        <w:rPr>
          <w:rFonts w:ascii="仿宋" w:eastAsia="仿宋" w:hAnsi="仿宋" w:hint="eastAsia"/>
        </w:rPr>
        <w:t>“</w:t>
      </w:r>
      <w:r w:rsidRPr="004A7E13">
        <w:rPr>
          <w:rFonts w:ascii="仿宋" w:eastAsia="仿宋" w:hAnsi="仿宋"/>
        </w:rPr>
        <w:t>发光二极管</w:t>
      </w:r>
      <w:r w:rsidRPr="004A7E13">
        <w:rPr>
          <w:rFonts w:ascii="仿宋" w:eastAsia="仿宋" w:hAnsi="仿宋" w:hint="eastAsia"/>
        </w:rPr>
        <w:t>（Led灯）”</w:t>
      </w:r>
      <w:r w:rsidRPr="004A7E13">
        <w:rPr>
          <w:rFonts w:ascii="仿宋" w:eastAsia="仿宋" w:hAnsi="仿宋"/>
        </w:rPr>
        <w:t>分别对应</w:t>
      </w:r>
      <w:r w:rsidRPr="004A7E13">
        <w:rPr>
          <w:rFonts w:ascii="仿宋" w:eastAsia="仿宋" w:hAnsi="仿宋" w:hint="eastAsia"/>
        </w:rPr>
        <w:t>“</w:t>
      </w:r>
      <w:r w:rsidRPr="004A7E13">
        <w:rPr>
          <w:rFonts w:ascii="仿宋" w:eastAsia="仿宋" w:hAnsi="仿宋"/>
        </w:rPr>
        <w:t>闹钟</w:t>
      </w:r>
      <w:r w:rsidRPr="004A7E13">
        <w:rPr>
          <w:rFonts w:ascii="仿宋" w:eastAsia="仿宋" w:hAnsi="仿宋" w:hint="eastAsia"/>
        </w:rPr>
        <w:t>”</w:t>
      </w:r>
      <w:r w:rsidRPr="004A7E13">
        <w:rPr>
          <w:rFonts w:ascii="仿宋" w:eastAsia="仿宋" w:hAnsi="仿宋"/>
        </w:rPr>
        <w:t>，</w:t>
      </w:r>
      <w:r w:rsidRPr="004A7E13">
        <w:rPr>
          <w:rFonts w:ascii="仿宋" w:eastAsia="仿宋" w:hAnsi="仿宋" w:hint="eastAsia"/>
        </w:rPr>
        <w:t>“</w:t>
      </w:r>
      <w:r w:rsidRPr="004A7E13">
        <w:rPr>
          <w:rFonts w:ascii="仿宋" w:eastAsia="仿宋" w:hAnsi="仿宋"/>
        </w:rPr>
        <w:t>整点</w:t>
      </w:r>
      <w:r w:rsidRPr="004A7E13">
        <w:rPr>
          <w:rFonts w:ascii="仿宋" w:eastAsia="仿宋" w:hAnsi="仿宋" w:hint="eastAsia"/>
        </w:rPr>
        <w:t>”</w:t>
      </w:r>
      <w:r w:rsidRPr="004A7E13">
        <w:rPr>
          <w:rFonts w:ascii="仿宋" w:eastAsia="仿宋" w:hAnsi="仿宋"/>
        </w:rPr>
        <w:t>输出信号。</w:t>
      </w:r>
    </w:p>
    <w:p w14:paraId="2BD4880D" w14:textId="77777777" w:rsidR="00D774EE" w:rsidRPr="004A7E13" w:rsidRDefault="009C33E2">
      <w:pPr>
        <w:numPr>
          <w:ilvl w:val="0"/>
          <w:numId w:val="11"/>
        </w:numPr>
        <w:tabs>
          <w:tab w:val="left" w:pos="993"/>
        </w:tabs>
        <w:spacing w:line="300" w:lineRule="auto"/>
        <w:ind w:left="0" w:firstLineChars="200" w:firstLine="480"/>
        <w:jc w:val="left"/>
        <w:rPr>
          <w:rFonts w:ascii="仿宋" w:eastAsia="仿宋" w:hAnsi="仿宋"/>
        </w:rPr>
      </w:pPr>
      <w:r w:rsidRPr="004A7E13">
        <w:rPr>
          <w:rFonts w:ascii="仿宋" w:eastAsia="仿宋" w:hAnsi="仿宋"/>
        </w:rPr>
        <w:t>如果选做闹钟，</w:t>
      </w:r>
      <w:r w:rsidRPr="004A7E13">
        <w:rPr>
          <w:rFonts w:ascii="仿宋" w:eastAsia="仿宋" w:hAnsi="仿宋" w:hint="eastAsia"/>
        </w:rPr>
        <w:t>“</w:t>
      </w:r>
      <w:r w:rsidRPr="004A7E13">
        <w:rPr>
          <w:rFonts w:ascii="仿宋" w:eastAsia="仿宋" w:hAnsi="仿宋"/>
          <w:b/>
        </w:rPr>
        <w:t>Alarm</w:t>
      </w:r>
      <w:r w:rsidRPr="004A7E13">
        <w:rPr>
          <w:rFonts w:ascii="仿宋" w:eastAsia="仿宋" w:hAnsi="仿宋" w:hint="eastAsia"/>
        </w:rPr>
        <w:t>”</w:t>
      </w:r>
      <w:r w:rsidRPr="004A7E13">
        <w:rPr>
          <w:rFonts w:ascii="仿宋" w:eastAsia="仿宋" w:hAnsi="仿宋"/>
        </w:rPr>
        <w:t>为输入的时间设定提醒值（闹钟值）；</w:t>
      </w:r>
    </w:p>
    <w:p w14:paraId="1374279A" w14:textId="77777777" w:rsidR="00D774EE" w:rsidRPr="004A7E13" w:rsidRDefault="009C33E2">
      <w:pPr>
        <w:numPr>
          <w:ilvl w:val="0"/>
          <w:numId w:val="11"/>
        </w:numPr>
        <w:tabs>
          <w:tab w:val="left" w:pos="993"/>
        </w:tabs>
        <w:spacing w:line="300" w:lineRule="auto"/>
        <w:ind w:left="0" w:firstLineChars="200" w:firstLine="480"/>
        <w:jc w:val="left"/>
        <w:rPr>
          <w:rFonts w:ascii="仿宋" w:eastAsia="仿宋" w:hAnsi="仿宋"/>
        </w:rPr>
      </w:pPr>
      <w:r w:rsidRPr="004A7E13">
        <w:rPr>
          <w:rFonts w:ascii="仿宋" w:eastAsia="仿宋" w:hAnsi="仿宋"/>
        </w:rPr>
        <w:t>封装后做出测试电路，测试电路中小时、分和秒要接16进制显示器，</w:t>
      </w:r>
      <w:r w:rsidRPr="004A7E13">
        <w:rPr>
          <w:rFonts w:ascii="仿宋" w:eastAsia="仿宋" w:hAnsi="仿宋"/>
          <w:b/>
        </w:rPr>
        <w:t>CP</w:t>
      </w:r>
      <w:r w:rsidRPr="004A7E13">
        <w:rPr>
          <w:rFonts w:ascii="仿宋" w:eastAsia="仿宋" w:hAnsi="仿宋"/>
          <w:b/>
          <w:vertAlign w:val="subscript"/>
        </w:rPr>
        <w:t>U</w:t>
      </w:r>
      <w:r w:rsidRPr="004A7E13">
        <w:rPr>
          <w:rFonts w:ascii="仿宋" w:eastAsia="仿宋" w:hAnsi="仿宋"/>
          <w:b/>
        </w:rPr>
        <w:t>、CP</w:t>
      </w:r>
      <w:r w:rsidRPr="004A7E13">
        <w:rPr>
          <w:rFonts w:ascii="仿宋" w:eastAsia="仿宋" w:hAnsi="仿宋"/>
          <w:b/>
          <w:vertAlign w:val="subscript"/>
        </w:rPr>
        <w:t>D</w:t>
      </w:r>
      <w:r w:rsidRPr="004A7E13">
        <w:rPr>
          <w:rFonts w:ascii="仿宋" w:eastAsia="仿宋" w:hAnsi="仿宋"/>
        </w:rPr>
        <w:t>接按钮，CP接时钟源，闹钟和定点报时接L</w:t>
      </w:r>
      <w:r w:rsidRPr="004A7E13">
        <w:rPr>
          <w:rFonts w:ascii="仿宋" w:eastAsia="仿宋" w:hAnsi="仿宋" w:hint="eastAsia"/>
        </w:rPr>
        <w:t>ed</w:t>
      </w:r>
      <w:r w:rsidRPr="004A7E13">
        <w:rPr>
          <w:rFonts w:ascii="仿宋" w:eastAsia="仿宋" w:hAnsi="仿宋"/>
        </w:rPr>
        <w:t>灯，L</w:t>
      </w:r>
      <w:r w:rsidRPr="004A7E13">
        <w:rPr>
          <w:rFonts w:ascii="仿宋" w:eastAsia="仿宋" w:hAnsi="仿宋" w:hint="eastAsia"/>
        </w:rPr>
        <w:t>ed</w:t>
      </w:r>
      <w:r w:rsidRPr="004A7E13">
        <w:rPr>
          <w:rFonts w:ascii="仿宋" w:eastAsia="仿宋" w:hAnsi="仿宋"/>
        </w:rPr>
        <w:t>显示接L</w:t>
      </w:r>
      <w:r w:rsidRPr="004A7E13">
        <w:rPr>
          <w:rFonts w:ascii="仿宋" w:eastAsia="仿宋" w:hAnsi="仿宋" w:hint="eastAsia"/>
        </w:rPr>
        <w:t>ed</w:t>
      </w:r>
      <w:r w:rsidRPr="004A7E13">
        <w:rPr>
          <w:rFonts w:ascii="仿宋" w:eastAsia="仿宋" w:hAnsi="仿宋"/>
        </w:rPr>
        <w:t>显示屏，其余接输入引脚。</w:t>
      </w:r>
    </w:p>
    <w:p w14:paraId="6A20005B" w14:textId="77777777" w:rsidR="00D774EE" w:rsidRPr="004A7E13" w:rsidRDefault="009C33E2">
      <w:pPr>
        <w:spacing w:line="300" w:lineRule="auto"/>
        <w:jc w:val="center"/>
        <w:rPr>
          <w:rFonts w:ascii="仿宋" w:eastAsia="仿宋" w:hAnsi="仿宋"/>
          <w:color w:val="000000"/>
        </w:rPr>
      </w:pPr>
      <w:r w:rsidRPr="004A7E13">
        <w:rPr>
          <w:rFonts w:ascii="仿宋" w:eastAsia="仿宋" w:hAnsi="仿宋"/>
        </w:rPr>
        <w:t xml:space="preserve">      </w:t>
      </w:r>
      <w:r w:rsidRPr="004A7E13">
        <w:rPr>
          <w:rFonts w:ascii="仿宋" w:eastAsia="仿宋" w:hAnsi="仿宋"/>
          <w:noProof/>
          <w:kern w:val="0"/>
        </w:rPr>
        <w:drawing>
          <wp:inline distT="0" distB="0" distL="0" distR="0" wp14:anchorId="59D1E245" wp14:editId="63E25EAF">
            <wp:extent cx="3436620" cy="1579245"/>
            <wp:effectExtent l="0" t="0" r="5080" b="8255"/>
            <wp:docPr id="276" name="图片 276" descr="C:\Users\Administrator\AppData\Roaming\Tencent\Users\13623941\QQ\WinTemp\RichOle\)5TG%H572G0QVY[TO@$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C:\Users\Administrator\AppData\Roaming\Tencent\Users\13623941\QQ\WinTemp\RichOle\)5TG%H572G0QVY[TO@$9E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67303" cy="1593937"/>
                    </a:xfrm>
                    <a:prstGeom prst="rect">
                      <a:avLst/>
                    </a:prstGeom>
                    <a:noFill/>
                    <a:ln>
                      <a:noFill/>
                    </a:ln>
                  </pic:spPr>
                </pic:pic>
              </a:graphicData>
            </a:graphic>
          </wp:inline>
        </w:drawing>
      </w:r>
    </w:p>
    <w:p w14:paraId="68BA92D9" w14:textId="4E7F5E49" w:rsidR="00D774EE" w:rsidRPr="004A7E13" w:rsidRDefault="009C33E2">
      <w:pPr>
        <w:widowControl/>
        <w:spacing w:line="300" w:lineRule="auto"/>
        <w:jc w:val="center"/>
        <w:rPr>
          <w:rFonts w:ascii="仿宋" w:eastAsia="仿宋" w:hAnsi="仿宋"/>
          <w:color w:val="000000"/>
        </w:rPr>
      </w:pPr>
      <w:r w:rsidRPr="004A7E13">
        <w:rPr>
          <w:rFonts w:ascii="仿宋" w:eastAsia="仿宋" w:hAnsi="仿宋"/>
          <w:color w:val="000000"/>
        </w:rPr>
        <w:t xml:space="preserve">图 </w:t>
      </w:r>
      <w:r w:rsidR="004A7E13" w:rsidRPr="004A7E13">
        <w:rPr>
          <w:rFonts w:ascii="仿宋" w:eastAsia="仿宋" w:hAnsi="仿宋"/>
          <w:color w:val="000000"/>
        </w:rPr>
        <w:t>5-</w:t>
      </w:r>
      <w:r w:rsidRPr="004A7E13">
        <w:rPr>
          <w:rFonts w:ascii="仿宋" w:eastAsia="仿宋" w:hAnsi="仿宋"/>
          <w:color w:val="000000"/>
        </w:rPr>
        <w:t>7电子钟的</w:t>
      </w:r>
      <w:r w:rsidRPr="004A7E13">
        <w:rPr>
          <w:rFonts w:ascii="仿宋" w:eastAsia="仿宋" w:hAnsi="仿宋" w:hint="eastAsia"/>
          <w:color w:val="000000"/>
        </w:rPr>
        <w:t>“</w:t>
      </w:r>
      <w:r w:rsidRPr="004A7E13">
        <w:rPr>
          <w:rFonts w:ascii="仿宋" w:eastAsia="仿宋" w:hAnsi="仿宋"/>
          <w:color w:val="000000"/>
        </w:rPr>
        <w:t>输入、输出检查要求</w:t>
      </w:r>
      <w:r w:rsidRPr="004A7E13">
        <w:rPr>
          <w:rFonts w:ascii="仿宋" w:eastAsia="仿宋" w:hAnsi="仿宋" w:hint="eastAsia"/>
          <w:color w:val="000000"/>
        </w:rPr>
        <w:t>”</w:t>
      </w:r>
    </w:p>
    <w:p w14:paraId="58A08F55" w14:textId="77777777" w:rsidR="00D774EE" w:rsidRPr="004A7E13" w:rsidRDefault="009C33E2">
      <w:pPr>
        <w:jc w:val="center"/>
        <w:rPr>
          <w:rFonts w:ascii="仿宋" w:eastAsia="仿宋" w:hAnsi="仿宋"/>
        </w:rPr>
      </w:pPr>
      <w:r w:rsidRPr="004A7E13">
        <w:rPr>
          <w:rFonts w:ascii="仿宋" w:eastAsia="仿宋" w:hAnsi="仿宋"/>
          <w:noProof/>
        </w:rPr>
        <w:drawing>
          <wp:inline distT="0" distB="0" distL="0" distR="0" wp14:anchorId="7E5755CF" wp14:editId="7783D829">
            <wp:extent cx="3451860" cy="2350135"/>
            <wp:effectExtent l="0" t="0" r="2540" b="1206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61813" cy="2356979"/>
                    </a:xfrm>
                    <a:prstGeom prst="rect">
                      <a:avLst/>
                    </a:prstGeom>
                    <a:noFill/>
                    <a:ln>
                      <a:noFill/>
                    </a:ln>
                  </pic:spPr>
                </pic:pic>
              </a:graphicData>
            </a:graphic>
          </wp:inline>
        </w:drawing>
      </w:r>
    </w:p>
    <w:p w14:paraId="22A79D6D" w14:textId="4A15C915" w:rsidR="00D774EE" w:rsidRPr="004A7E13" w:rsidRDefault="009C33E2">
      <w:pPr>
        <w:spacing w:line="300" w:lineRule="auto"/>
        <w:ind w:firstLine="420"/>
        <w:jc w:val="center"/>
        <w:rPr>
          <w:rFonts w:ascii="仿宋" w:eastAsia="仿宋" w:hAnsi="仿宋"/>
          <w:color w:val="000000"/>
        </w:rPr>
      </w:pPr>
      <w:r w:rsidRPr="004A7E13">
        <w:rPr>
          <w:rFonts w:ascii="仿宋" w:eastAsia="仿宋" w:hAnsi="仿宋"/>
          <w:color w:val="000000"/>
        </w:rPr>
        <w:t xml:space="preserve">图 </w:t>
      </w:r>
      <w:r w:rsidR="004A7E13" w:rsidRPr="004A7E13">
        <w:rPr>
          <w:rFonts w:ascii="仿宋" w:eastAsia="仿宋" w:hAnsi="仿宋"/>
          <w:color w:val="000000"/>
        </w:rPr>
        <w:t>5-</w:t>
      </w:r>
      <w:r w:rsidRPr="004A7E13">
        <w:rPr>
          <w:rFonts w:ascii="仿宋" w:eastAsia="仿宋" w:hAnsi="仿宋"/>
          <w:color w:val="000000"/>
        </w:rPr>
        <w:t>8电子钟的测试电路</w:t>
      </w:r>
    </w:p>
    <w:p w14:paraId="134F2782" w14:textId="31C28AF1" w:rsidR="00D774EE" w:rsidRPr="004A7E13" w:rsidRDefault="009C33E2">
      <w:pPr>
        <w:spacing w:beforeLines="50" w:before="156" w:line="300" w:lineRule="auto"/>
        <w:jc w:val="left"/>
        <w:outlineLvl w:val="1"/>
        <w:rPr>
          <w:rFonts w:ascii="仿宋" w:eastAsia="仿宋" w:hAnsi="仿宋"/>
          <w:b/>
          <w:bCs/>
          <w:kern w:val="28"/>
        </w:rPr>
      </w:pPr>
      <w:r w:rsidRPr="004A7E13">
        <w:rPr>
          <w:rFonts w:ascii="仿宋" w:eastAsia="仿宋" w:hAnsi="仿宋"/>
          <w:b/>
          <w:bCs/>
          <w:kern w:val="28"/>
        </w:rPr>
        <w:t>6</w:t>
      </w:r>
      <w:r w:rsidRPr="004A7E13">
        <w:rPr>
          <w:rFonts w:ascii="仿宋" w:eastAsia="仿宋" w:hAnsi="仿宋" w:hint="eastAsia"/>
          <w:b/>
          <w:bCs/>
          <w:kern w:val="28"/>
        </w:rPr>
        <w:t>.</w:t>
      </w:r>
      <w:r w:rsidRPr="004A7E13">
        <w:rPr>
          <w:rFonts w:ascii="仿宋" w:eastAsia="仿宋" w:hAnsi="仿宋"/>
          <w:b/>
          <w:bCs/>
          <w:kern w:val="28"/>
        </w:rPr>
        <w:t xml:space="preserve"> 实验方案设计</w:t>
      </w:r>
    </w:p>
    <w:p w14:paraId="3666CD2C" w14:textId="77777777" w:rsidR="004A7E13" w:rsidRPr="004A7E13" w:rsidRDefault="004A7E13" w:rsidP="004A7E13">
      <w:pPr>
        <w:spacing w:line="400" w:lineRule="exact"/>
        <w:ind w:firstLineChars="100" w:firstLine="241"/>
        <w:rPr>
          <w:rFonts w:ascii="仿宋" w:eastAsia="仿宋" w:hAnsi="仿宋"/>
          <w:b/>
        </w:rPr>
      </w:pPr>
      <w:r w:rsidRPr="004A7E13">
        <w:rPr>
          <w:rFonts w:ascii="仿宋" w:eastAsia="仿宋" w:hAnsi="仿宋" w:hint="eastAsia"/>
          <w:b/>
        </w:rPr>
        <w:t>（1）具有校准计数值的六十进制计数器电路</w:t>
      </w:r>
    </w:p>
    <w:p w14:paraId="20D9D59F" w14:textId="77777777" w:rsidR="004A7E13" w:rsidRPr="004A7E13" w:rsidRDefault="004A7E13" w:rsidP="004A7E13">
      <w:pPr>
        <w:spacing w:line="400" w:lineRule="exact"/>
        <w:ind w:firstLineChars="200" w:firstLine="482"/>
        <w:rPr>
          <w:rFonts w:ascii="仿宋" w:eastAsia="仿宋" w:hAnsi="仿宋"/>
          <w:bCs/>
        </w:rPr>
      </w:pPr>
      <w:r w:rsidRPr="004A7E13">
        <w:rPr>
          <w:rFonts w:ascii="仿宋" w:eastAsia="仿宋" w:hAnsi="仿宋"/>
          <w:b/>
        </w:rPr>
        <w:t>设计思路</w:t>
      </w:r>
      <w:r w:rsidRPr="004A7E13">
        <w:rPr>
          <w:rFonts w:ascii="仿宋" w:eastAsia="仿宋" w:hAnsi="仿宋" w:hint="eastAsia"/>
          <w:b/>
        </w:rPr>
        <w:t>:</w:t>
      </w:r>
      <w:r w:rsidRPr="004A7E13">
        <w:rPr>
          <w:rFonts w:ascii="仿宋" w:eastAsia="仿宋" w:hAnsi="仿宋" w:hint="eastAsia"/>
          <w:bCs/>
        </w:rPr>
        <w:t>使用两个在前置实验中设计的四位二进制可逆计数器及其他元件完成具有校准计数值的六十进制计数器电路。由于6</w:t>
      </w:r>
      <w:r w:rsidRPr="004A7E13">
        <w:rPr>
          <w:rFonts w:ascii="仿宋" w:eastAsia="仿宋" w:hAnsi="仿宋"/>
          <w:bCs/>
        </w:rPr>
        <w:t>0</w:t>
      </w:r>
      <w:r w:rsidRPr="004A7E13">
        <w:rPr>
          <w:rFonts w:ascii="仿宋" w:eastAsia="仿宋" w:hAnsi="仿宋" w:hint="eastAsia"/>
          <w:bCs/>
        </w:rPr>
        <w:t>进制需要用6位二进制表示，因此使用两个四位二进制计数器。其中一个作为低四位，将进位作为高四位计数器的C</w:t>
      </w:r>
      <w:r w:rsidRPr="004A7E13">
        <w:rPr>
          <w:rFonts w:ascii="仿宋" w:eastAsia="仿宋" w:hAnsi="仿宋"/>
          <w:bCs/>
        </w:rPr>
        <w:t>PU</w:t>
      </w:r>
      <w:r w:rsidRPr="004A7E13">
        <w:rPr>
          <w:rFonts w:ascii="仿宋" w:eastAsia="仿宋" w:hAnsi="仿宋" w:hint="eastAsia"/>
          <w:bCs/>
        </w:rPr>
        <w:t>端输入，以完成进位。在电路中，通过判断当前二进制是否为1</w:t>
      </w:r>
      <w:r w:rsidRPr="004A7E13">
        <w:rPr>
          <w:rFonts w:ascii="仿宋" w:eastAsia="仿宋" w:hAnsi="仿宋"/>
          <w:bCs/>
        </w:rPr>
        <w:t>11100</w:t>
      </w:r>
      <w:r w:rsidRPr="004A7E13">
        <w:rPr>
          <w:rFonts w:ascii="仿宋" w:eastAsia="仿宋" w:hAnsi="仿宋" w:hint="eastAsia"/>
          <w:bCs/>
        </w:rPr>
        <w:t>来决定是否产生6</w:t>
      </w:r>
      <w:r w:rsidRPr="004A7E13">
        <w:rPr>
          <w:rFonts w:ascii="仿宋" w:eastAsia="仿宋" w:hAnsi="仿宋"/>
          <w:bCs/>
        </w:rPr>
        <w:t>0</w:t>
      </w:r>
      <w:r w:rsidRPr="004A7E13">
        <w:rPr>
          <w:rFonts w:ascii="仿宋" w:eastAsia="仿宋" w:hAnsi="仿宋" w:hint="eastAsia"/>
          <w:bCs/>
        </w:rPr>
        <w:t>进制进位信息并通过C</w:t>
      </w:r>
      <w:r w:rsidRPr="004A7E13">
        <w:rPr>
          <w:rFonts w:ascii="仿宋" w:eastAsia="仿宋" w:hAnsi="仿宋"/>
          <w:bCs/>
        </w:rPr>
        <w:t>LR</w:t>
      </w:r>
      <w:r w:rsidRPr="004A7E13">
        <w:rPr>
          <w:rFonts w:ascii="仿宋" w:eastAsia="仿宋" w:hAnsi="仿宋" w:hint="eastAsia"/>
          <w:bCs/>
        </w:rPr>
        <w:t>重置计数器。对于C</w:t>
      </w:r>
      <w:r w:rsidRPr="004A7E13">
        <w:rPr>
          <w:rFonts w:ascii="仿宋" w:eastAsia="仿宋" w:hAnsi="仿宋"/>
          <w:bCs/>
        </w:rPr>
        <w:t>PD</w:t>
      </w:r>
      <w:r w:rsidRPr="004A7E13">
        <w:rPr>
          <w:rFonts w:ascii="仿宋" w:eastAsia="仿宋" w:hAnsi="仿宋" w:hint="eastAsia"/>
          <w:bCs/>
        </w:rPr>
        <w:t>端，通过判</w:t>
      </w:r>
      <w:r w:rsidRPr="004A7E13">
        <w:rPr>
          <w:rFonts w:ascii="仿宋" w:eastAsia="仿宋" w:hAnsi="仿宋" w:hint="eastAsia"/>
          <w:bCs/>
        </w:rPr>
        <w:lastRenderedPageBreak/>
        <w:t>断高四位是否为0来决定是否从高位借位，进而完成累减至0的操作。具体电路图如图5</w:t>
      </w:r>
      <w:r w:rsidRPr="004A7E13">
        <w:rPr>
          <w:rFonts w:ascii="仿宋" w:eastAsia="仿宋" w:hAnsi="仿宋"/>
          <w:bCs/>
        </w:rPr>
        <w:t>-9</w:t>
      </w:r>
      <w:r w:rsidRPr="004A7E13">
        <w:rPr>
          <w:rFonts w:ascii="仿宋" w:eastAsia="仿宋" w:hAnsi="仿宋" w:hint="eastAsia"/>
          <w:bCs/>
        </w:rPr>
        <w:t>所示，封装测试电路如图5</w:t>
      </w:r>
      <w:r w:rsidRPr="004A7E13">
        <w:rPr>
          <w:rFonts w:ascii="仿宋" w:eastAsia="仿宋" w:hAnsi="仿宋"/>
          <w:bCs/>
        </w:rPr>
        <w:t>-10</w:t>
      </w:r>
      <w:r w:rsidRPr="004A7E13">
        <w:rPr>
          <w:rFonts w:ascii="仿宋" w:eastAsia="仿宋" w:hAnsi="仿宋" w:hint="eastAsia"/>
          <w:bCs/>
        </w:rPr>
        <w:t>所示。</w:t>
      </w:r>
    </w:p>
    <w:p w14:paraId="5FE4F6EC" w14:textId="77777777" w:rsidR="004A7E13" w:rsidRPr="004A7E13" w:rsidRDefault="004A7E13" w:rsidP="004A7E13">
      <w:pPr>
        <w:widowControl/>
        <w:ind w:firstLineChars="100" w:firstLine="210"/>
        <w:jc w:val="left"/>
        <w:rPr>
          <w:rFonts w:ascii="仿宋" w:eastAsia="仿宋" w:hAnsi="仿宋"/>
          <w:b/>
          <w:bCs/>
        </w:rPr>
      </w:pPr>
      <w:r w:rsidRPr="004A7E13">
        <w:rPr>
          <w:rFonts w:ascii="仿宋" w:eastAsia="仿宋" w:hAnsi="仿宋"/>
          <w:noProof/>
          <w:sz w:val="21"/>
        </w:rPr>
        <w:drawing>
          <wp:inline distT="0" distB="0" distL="0" distR="0" wp14:anchorId="49687719" wp14:editId="47ADDDBD">
            <wp:extent cx="4564380" cy="31089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57" t="6272" r="7103" b="5496"/>
                    <a:stretch/>
                  </pic:blipFill>
                  <pic:spPr bwMode="auto">
                    <a:xfrm>
                      <a:off x="0" y="0"/>
                      <a:ext cx="4564380" cy="3108960"/>
                    </a:xfrm>
                    <a:prstGeom prst="rect">
                      <a:avLst/>
                    </a:prstGeom>
                    <a:ln>
                      <a:noFill/>
                    </a:ln>
                    <a:extLst>
                      <a:ext uri="{53640926-AAD7-44D8-BBD7-CCE9431645EC}">
                        <a14:shadowObscured xmlns:a14="http://schemas.microsoft.com/office/drawing/2010/main"/>
                      </a:ext>
                    </a:extLst>
                  </pic:spPr>
                </pic:pic>
              </a:graphicData>
            </a:graphic>
          </wp:inline>
        </w:drawing>
      </w:r>
    </w:p>
    <w:p w14:paraId="6DE1A47B"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 xml:space="preserve">9 </w:t>
      </w:r>
      <w:r w:rsidRPr="004A7E13">
        <w:rPr>
          <w:rFonts w:ascii="仿宋" w:eastAsia="仿宋" w:hAnsi="仿宋" w:hint="eastAsia"/>
          <w:b/>
          <w:bCs/>
        </w:rPr>
        <w:t>具有校准计数值的六十进制计数器电路</w:t>
      </w:r>
    </w:p>
    <w:p w14:paraId="04700058" w14:textId="77777777" w:rsidR="004A7E13" w:rsidRPr="004A7E13" w:rsidRDefault="004A7E13" w:rsidP="004A7E13">
      <w:pPr>
        <w:widowControl/>
        <w:ind w:firstLineChars="100" w:firstLine="210"/>
        <w:jc w:val="center"/>
        <w:rPr>
          <w:rFonts w:ascii="仿宋" w:eastAsia="仿宋" w:hAnsi="仿宋"/>
          <w:b/>
          <w:bCs/>
        </w:rPr>
      </w:pPr>
      <w:r w:rsidRPr="004A7E13">
        <w:rPr>
          <w:rFonts w:ascii="仿宋" w:eastAsia="仿宋" w:hAnsi="仿宋"/>
          <w:noProof/>
          <w:sz w:val="21"/>
        </w:rPr>
        <w:drawing>
          <wp:inline distT="0" distB="0" distL="0" distR="0" wp14:anchorId="74206576" wp14:editId="19E15CDA">
            <wp:extent cx="4686706" cy="2720576"/>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706" cy="2720576"/>
                    </a:xfrm>
                    <a:prstGeom prst="rect">
                      <a:avLst/>
                    </a:prstGeom>
                  </pic:spPr>
                </pic:pic>
              </a:graphicData>
            </a:graphic>
          </wp:inline>
        </w:drawing>
      </w:r>
    </w:p>
    <w:p w14:paraId="57C9D49C"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 xml:space="preserve">10 </w:t>
      </w:r>
      <w:r w:rsidRPr="004A7E13">
        <w:rPr>
          <w:rFonts w:ascii="仿宋" w:eastAsia="仿宋" w:hAnsi="仿宋" w:hint="eastAsia"/>
          <w:b/>
          <w:bCs/>
        </w:rPr>
        <w:t>具有校准计数值的六十进制计数器封装测试电路</w:t>
      </w:r>
    </w:p>
    <w:p w14:paraId="74EE37B1" w14:textId="77777777" w:rsidR="004A7E13" w:rsidRPr="004A7E13" w:rsidRDefault="004A7E13" w:rsidP="004A7E13">
      <w:pPr>
        <w:spacing w:line="400" w:lineRule="exact"/>
        <w:ind w:firstLineChars="150" w:firstLine="361"/>
        <w:rPr>
          <w:rFonts w:ascii="仿宋" w:eastAsia="仿宋" w:hAnsi="仿宋"/>
          <w:b/>
        </w:rPr>
      </w:pPr>
      <w:r w:rsidRPr="004A7E13">
        <w:rPr>
          <w:rFonts w:ascii="仿宋" w:eastAsia="仿宋" w:hAnsi="仿宋" w:hint="eastAsia"/>
          <w:b/>
        </w:rPr>
        <w:t>（</w:t>
      </w:r>
      <w:r w:rsidRPr="004A7E13">
        <w:rPr>
          <w:rFonts w:ascii="仿宋" w:eastAsia="仿宋" w:hAnsi="仿宋"/>
          <w:b/>
        </w:rPr>
        <w:t>2</w:t>
      </w:r>
      <w:r w:rsidRPr="004A7E13">
        <w:rPr>
          <w:rFonts w:ascii="仿宋" w:eastAsia="仿宋" w:hAnsi="仿宋" w:hint="eastAsia"/>
          <w:b/>
        </w:rPr>
        <w:t>）具有校准计数值的十二进制计数器或二十四进制的计数器电路</w:t>
      </w:r>
    </w:p>
    <w:p w14:paraId="71DB6507" w14:textId="77777777" w:rsidR="004A7E13" w:rsidRPr="004A7E13" w:rsidRDefault="004A7E13" w:rsidP="004A7E13">
      <w:pPr>
        <w:spacing w:line="400" w:lineRule="exact"/>
        <w:ind w:firstLineChars="200" w:firstLine="482"/>
        <w:rPr>
          <w:rFonts w:ascii="仿宋" w:eastAsia="仿宋" w:hAnsi="仿宋"/>
          <w:bCs/>
        </w:rPr>
      </w:pPr>
      <w:r w:rsidRPr="004A7E13">
        <w:rPr>
          <w:rFonts w:ascii="仿宋" w:eastAsia="仿宋" w:hAnsi="仿宋"/>
          <w:b/>
        </w:rPr>
        <w:t>设计思路</w:t>
      </w:r>
      <w:r w:rsidRPr="004A7E13">
        <w:rPr>
          <w:rFonts w:ascii="仿宋" w:eastAsia="仿宋" w:hAnsi="仿宋" w:hint="eastAsia"/>
          <w:b/>
        </w:rPr>
        <w:t>:</w:t>
      </w:r>
      <w:r w:rsidRPr="004A7E13">
        <w:rPr>
          <w:rFonts w:ascii="仿宋" w:eastAsia="仿宋" w:hAnsi="仿宋" w:hint="eastAsia"/>
          <w:bCs/>
        </w:rPr>
        <w:t>使用两个六十进制计数器设计具有校准计数值功能的1</w:t>
      </w:r>
      <w:r w:rsidRPr="004A7E13">
        <w:rPr>
          <w:rFonts w:ascii="仿宋" w:eastAsia="仿宋" w:hAnsi="仿宋"/>
          <w:bCs/>
        </w:rPr>
        <w:t>2/24</w:t>
      </w:r>
      <w:r w:rsidRPr="004A7E13">
        <w:rPr>
          <w:rFonts w:ascii="仿宋" w:eastAsia="仿宋" w:hAnsi="仿宋" w:hint="eastAsia"/>
          <w:bCs/>
        </w:rPr>
        <w:t>进制计数器电路。由于在实际操作中需要能够使2</w:t>
      </w:r>
      <w:r w:rsidRPr="004A7E13">
        <w:rPr>
          <w:rFonts w:ascii="仿宋" w:eastAsia="仿宋" w:hAnsi="仿宋"/>
          <w:bCs/>
        </w:rPr>
        <w:t>4</w:t>
      </w:r>
      <w:r w:rsidRPr="004A7E13">
        <w:rPr>
          <w:rFonts w:ascii="仿宋" w:eastAsia="仿宋" w:hAnsi="仿宋" w:hint="eastAsia"/>
          <w:bCs/>
        </w:rPr>
        <w:t>小时制和1</w:t>
      </w:r>
      <w:r w:rsidRPr="004A7E13">
        <w:rPr>
          <w:rFonts w:ascii="仿宋" w:eastAsia="仿宋" w:hAnsi="仿宋"/>
          <w:bCs/>
        </w:rPr>
        <w:t>2</w:t>
      </w:r>
      <w:r w:rsidRPr="004A7E13">
        <w:rPr>
          <w:rFonts w:ascii="仿宋" w:eastAsia="仿宋" w:hAnsi="仿宋" w:hint="eastAsia"/>
          <w:bCs/>
        </w:rPr>
        <w:t>小时制对应，因此需要将两种进制的计数器分开，而如果采用两个四位二进制计数器串联，则会难以处理。通过判断两个6</w:t>
      </w:r>
      <w:r w:rsidRPr="004A7E13">
        <w:rPr>
          <w:rFonts w:ascii="仿宋" w:eastAsia="仿宋" w:hAnsi="仿宋"/>
          <w:bCs/>
        </w:rPr>
        <w:t>0</w:t>
      </w:r>
      <w:r w:rsidRPr="004A7E13">
        <w:rPr>
          <w:rFonts w:ascii="仿宋" w:eastAsia="仿宋" w:hAnsi="仿宋" w:hint="eastAsia"/>
          <w:bCs/>
        </w:rPr>
        <w:t>进制的计数器是否为1</w:t>
      </w:r>
      <w:r w:rsidRPr="004A7E13">
        <w:rPr>
          <w:rFonts w:ascii="仿宋" w:eastAsia="仿宋" w:hAnsi="仿宋"/>
          <w:bCs/>
        </w:rPr>
        <w:t>2/24</w:t>
      </w:r>
      <w:r w:rsidRPr="004A7E13">
        <w:rPr>
          <w:rFonts w:ascii="仿宋" w:eastAsia="仿宋" w:hAnsi="仿宋" w:hint="eastAsia"/>
          <w:bCs/>
        </w:rPr>
        <w:t>来决定是否输出进位和重置，而2</w:t>
      </w:r>
      <w:r w:rsidRPr="004A7E13">
        <w:rPr>
          <w:rFonts w:ascii="仿宋" w:eastAsia="仿宋" w:hAnsi="仿宋"/>
          <w:bCs/>
        </w:rPr>
        <w:t>4</w:t>
      </w:r>
      <w:r w:rsidRPr="004A7E13">
        <w:rPr>
          <w:rFonts w:ascii="仿宋" w:eastAsia="仿宋" w:hAnsi="仿宋" w:hint="eastAsia"/>
          <w:bCs/>
        </w:rPr>
        <w:t>进制计数器的进位是无需输出的，因此仅需输出1</w:t>
      </w:r>
      <w:r w:rsidRPr="004A7E13">
        <w:rPr>
          <w:rFonts w:ascii="仿宋" w:eastAsia="仿宋" w:hAnsi="仿宋"/>
          <w:bCs/>
        </w:rPr>
        <w:t>2</w:t>
      </w:r>
      <w:r w:rsidRPr="004A7E13">
        <w:rPr>
          <w:rFonts w:ascii="仿宋" w:eastAsia="仿宋" w:hAnsi="仿宋" w:hint="eastAsia"/>
          <w:bCs/>
        </w:rPr>
        <w:t>进制的进位信息。通过使用分线器和多路选择器来判断由set输入决定的输出的进制数字信息。具体电</w:t>
      </w:r>
      <w:r w:rsidRPr="004A7E13">
        <w:rPr>
          <w:rFonts w:ascii="仿宋" w:eastAsia="仿宋" w:hAnsi="仿宋" w:hint="eastAsia"/>
          <w:bCs/>
        </w:rPr>
        <w:lastRenderedPageBreak/>
        <w:t>路图如图5</w:t>
      </w:r>
      <w:r w:rsidRPr="004A7E13">
        <w:rPr>
          <w:rFonts w:ascii="仿宋" w:eastAsia="仿宋" w:hAnsi="仿宋"/>
          <w:bCs/>
        </w:rPr>
        <w:t>-11</w:t>
      </w:r>
      <w:r w:rsidRPr="004A7E13">
        <w:rPr>
          <w:rFonts w:ascii="仿宋" w:eastAsia="仿宋" w:hAnsi="仿宋" w:hint="eastAsia"/>
          <w:bCs/>
        </w:rPr>
        <w:t>所示，封装测试电路如图5</w:t>
      </w:r>
      <w:r w:rsidRPr="004A7E13">
        <w:rPr>
          <w:rFonts w:ascii="仿宋" w:eastAsia="仿宋" w:hAnsi="仿宋"/>
          <w:bCs/>
        </w:rPr>
        <w:t>-12</w:t>
      </w:r>
      <w:r w:rsidRPr="004A7E13">
        <w:rPr>
          <w:rFonts w:ascii="仿宋" w:eastAsia="仿宋" w:hAnsi="仿宋" w:hint="eastAsia"/>
          <w:bCs/>
        </w:rPr>
        <w:t>所示。</w:t>
      </w:r>
    </w:p>
    <w:p w14:paraId="08BFB4C2" w14:textId="77777777" w:rsidR="004A7E13" w:rsidRPr="004A7E13" w:rsidRDefault="004A7E13" w:rsidP="004A7E13">
      <w:pPr>
        <w:widowControl/>
        <w:jc w:val="center"/>
        <w:rPr>
          <w:rFonts w:ascii="仿宋" w:eastAsia="仿宋" w:hAnsi="仿宋"/>
          <w:b/>
          <w:bCs/>
        </w:rPr>
      </w:pPr>
      <w:r w:rsidRPr="004A7E13">
        <w:rPr>
          <w:rFonts w:ascii="仿宋" w:eastAsia="仿宋" w:hAnsi="仿宋"/>
          <w:noProof/>
          <w:sz w:val="21"/>
        </w:rPr>
        <w:drawing>
          <wp:inline distT="0" distB="0" distL="0" distR="0" wp14:anchorId="75B3C9C5" wp14:editId="0D507BB6">
            <wp:extent cx="5604018" cy="3550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6797" cy="3559017"/>
                    </a:xfrm>
                    <a:prstGeom prst="rect">
                      <a:avLst/>
                    </a:prstGeom>
                  </pic:spPr>
                </pic:pic>
              </a:graphicData>
            </a:graphic>
          </wp:inline>
        </w:drawing>
      </w:r>
    </w:p>
    <w:p w14:paraId="3D8629A7"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 xml:space="preserve">11 </w:t>
      </w:r>
      <w:r w:rsidRPr="004A7E13">
        <w:rPr>
          <w:rFonts w:ascii="仿宋" w:eastAsia="仿宋" w:hAnsi="仿宋" w:hint="eastAsia"/>
          <w:b/>
          <w:bCs/>
        </w:rPr>
        <w:t>具有校准计数值的1</w:t>
      </w:r>
      <w:r w:rsidRPr="004A7E13">
        <w:rPr>
          <w:rFonts w:ascii="仿宋" w:eastAsia="仿宋" w:hAnsi="仿宋"/>
          <w:b/>
          <w:bCs/>
        </w:rPr>
        <w:t>2/24</w:t>
      </w:r>
      <w:r w:rsidRPr="004A7E13">
        <w:rPr>
          <w:rFonts w:ascii="仿宋" w:eastAsia="仿宋" w:hAnsi="仿宋" w:hint="eastAsia"/>
          <w:b/>
          <w:bCs/>
        </w:rPr>
        <w:t>进制计数器电路</w:t>
      </w:r>
    </w:p>
    <w:p w14:paraId="5EF8C7D4" w14:textId="77777777" w:rsidR="004A7E13" w:rsidRPr="004A7E13" w:rsidRDefault="004A7E13" w:rsidP="004A7E13">
      <w:pPr>
        <w:widowControl/>
        <w:ind w:firstLineChars="100" w:firstLine="210"/>
        <w:jc w:val="center"/>
        <w:rPr>
          <w:rFonts w:ascii="仿宋" w:eastAsia="仿宋" w:hAnsi="仿宋"/>
          <w:b/>
          <w:bCs/>
        </w:rPr>
      </w:pPr>
      <w:r w:rsidRPr="004A7E13">
        <w:rPr>
          <w:rFonts w:ascii="仿宋" w:eastAsia="仿宋" w:hAnsi="仿宋"/>
          <w:noProof/>
          <w:sz w:val="21"/>
        </w:rPr>
        <w:drawing>
          <wp:inline distT="0" distB="0" distL="0" distR="0" wp14:anchorId="63A6B361" wp14:editId="0D3C8E45">
            <wp:extent cx="3528060" cy="3289345"/>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925" cy="3304136"/>
                    </a:xfrm>
                    <a:prstGeom prst="rect">
                      <a:avLst/>
                    </a:prstGeom>
                  </pic:spPr>
                </pic:pic>
              </a:graphicData>
            </a:graphic>
          </wp:inline>
        </w:drawing>
      </w:r>
    </w:p>
    <w:p w14:paraId="0916F9E5"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 xml:space="preserve">12 </w:t>
      </w:r>
      <w:r w:rsidRPr="004A7E13">
        <w:rPr>
          <w:rFonts w:ascii="仿宋" w:eastAsia="仿宋" w:hAnsi="仿宋" w:hint="eastAsia"/>
          <w:b/>
          <w:bCs/>
        </w:rPr>
        <w:t>具有校准计数值的1</w:t>
      </w:r>
      <w:r w:rsidRPr="004A7E13">
        <w:rPr>
          <w:rFonts w:ascii="仿宋" w:eastAsia="仿宋" w:hAnsi="仿宋"/>
          <w:b/>
          <w:bCs/>
        </w:rPr>
        <w:t>2/24</w:t>
      </w:r>
      <w:r w:rsidRPr="004A7E13">
        <w:rPr>
          <w:rFonts w:ascii="仿宋" w:eastAsia="仿宋" w:hAnsi="仿宋" w:hint="eastAsia"/>
          <w:b/>
          <w:bCs/>
        </w:rPr>
        <w:t>进制计数器封装测试电路</w:t>
      </w:r>
    </w:p>
    <w:p w14:paraId="517D6C8E" w14:textId="77777777" w:rsidR="004A7E13" w:rsidRPr="004A7E13" w:rsidRDefault="004A7E13" w:rsidP="004A7E13">
      <w:pPr>
        <w:spacing w:line="400" w:lineRule="exact"/>
        <w:ind w:firstLineChars="150" w:firstLine="361"/>
        <w:rPr>
          <w:rFonts w:ascii="仿宋" w:eastAsia="仿宋" w:hAnsi="仿宋"/>
          <w:b/>
        </w:rPr>
      </w:pPr>
      <w:r w:rsidRPr="004A7E13">
        <w:rPr>
          <w:rFonts w:ascii="仿宋" w:eastAsia="仿宋" w:hAnsi="仿宋" w:hint="eastAsia"/>
          <w:b/>
        </w:rPr>
        <w:t>（</w:t>
      </w:r>
      <w:r w:rsidRPr="004A7E13">
        <w:rPr>
          <w:rFonts w:ascii="仿宋" w:eastAsia="仿宋" w:hAnsi="仿宋"/>
          <w:b/>
        </w:rPr>
        <w:t>3</w:t>
      </w:r>
      <w:r w:rsidRPr="004A7E13">
        <w:rPr>
          <w:rFonts w:ascii="仿宋" w:eastAsia="仿宋" w:hAnsi="仿宋" w:hint="eastAsia"/>
          <w:b/>
        </w:rPr>
        <w:t>）显示“上午”、“下午”的电路</w:t>
      </w:r>
    </w:p>
    <w:p w14:paraId="53BA5D6D" w14:textId="77777777" w:rsidR="004A7E13" w:rsidRPr="004A7E13" w:rsidRDefault="004A7E13" w:rsidP="004A7E13">
      <w:pPr>
        <w:spacing w:line="400" w:lineRule="exact"/>
        <w:ind w:firstLineChars="200" w:firstLine="482"/>
        <w:rPr>
          <w:rFonts w:ascii="仿宋" w:eastAsia="仿宋" w:hAnsi="仿宋"/>
          <w:bCs/>
        </w:rPr>
      </w:pPr>
      <w:r w:rsidRPr="004A7E13">
        <w:rPr>
          <w:rFonts w:ascii="仿宋" w:eastAsia="仿宋" w:hAnsi="仿宋"/>
          <w:b/>
        </w:rPr>
        <w:t>设计思路</w:t>
      </w:r>
      <w:r w:rsidRPr="004A7E13">
        <w:rPr>
          <w:rFonts w:ascii="仿宋" w:eastAsia="仿宋" w:hAnsi="仿宋" w:hint="eastAsia"/>
          <w:b/>
        </w:rPr>
        <w:t>:</w:t>
      </w:r>
      <w:r w:rsidRPr="004A7E13">
        <w:rPr>
          <w:rFonts w:ascii="仿宋" w:eastAsia="仿宋" w:hAnsi="仿宋" w:hint="eastAsia"/>
          <w:bCs/>
        </w:rPr>
        <w:t>使用多个多路选择器来决定输出信号。由于4×</w:t>
      </w:r>
      <w:r w:rsidRPr="004A7E13">
        <w:rPr>
          <w:rFonts w:ascii="仿宋" w:eastAsia="仿宋" w:hAnsi="仿宋"/>
          <w:bCs/>
        </w:rPr>
        <w:t xml:space="preserve">5 </w:t>
      </w:r>
      <w:r w:rsidRPr="004A7E13">
        <w:rPr>
          <w:rFonts w:ascii="仿宋" w:eastAsia="仿宋" w:hAnsi="仿宋" w:hint="eastAsia"/>
          <w:bCs/>
        </w:rPr>
        <w:t>L</w:t>
      </w:r>
      <w:r w:rsidRPr="004A7E13">
        <w:rPr>
          <w:rFonts w:ascii="仿宋" w:eastAsia="仿宋" w:hAnsi="仿宋"/>
          <w:bCs/>
        </w:rPr>
        <w:t>ED</w:t>
      </w:r>
      <w:r w:rsidRPr="004A7E13">
        <w:rPr>
          <w:rFonts w:ascii="仿宋" w:eastAsia="仿宋" w:hAnsi="仿宋" w:hint="eastAsia"/>
          <w:bCs/>
        </w:rPr>
        <w:t>点阵共有四个五位的输入，因此只需在电路中使用多路选择器来判断究竟应输出何种数据来显示“上”“下”汉字或不显示。具体电路图如图5</w:t>
      </w:r>
      <w:r w:rsidRPr="004A7E13">
        <w:rPr>
          <w:rFonts w:ascii="仿宋" w:eastAsia="仿宋" w:hAnsi="仿宋"/>
          <w:bCs/>
        </w:rPr>
        <w:t>-13</w:t>
      </w:r>
      <w:r w:rsidRPr="004A7E13">
        <w:rPr>
          <w:rFonts w:ascii="仿宋" w:eastAsia="仿宋" w:hAnsi="仿宋" w:hint="eastAsia"/>
          <w:bCs/>
        </w:rPr>
        <w:t>所示，封装测试电路如图5</w:t>
      </w:r>
      <w:r w:rsidRPr="004A7E13">
        <w:rPr>
          <w:rFonts w:ascii="仿宋" w:eastAsia="仿宋" w:hAnsi="仿宋"/>
          <w:bCs/>
        </w:rPr>
        <w:t>-14</w:t>
      </w:r>
      <w:r w:rsidRPr="004A7E13">
        <w:rPr>
          <w:rFonts w:ascii="仿宋" w:eastAsia="仿宋" w:hAnsi="仿宋" w:hint="eastAsia"/>
          <w:bCs/>
        </w:rPr>
        <w:t>所示。</w:t>
      </w:r>
    </w:p>
    <w:p w14:paraId="2F9EF045" w14:textId="77777777" w:rsidR="004A7E13" w:rsidRPr="004A7E13" w:rsidRDefault="004A7E13" w:rsidP="004A7E13">
      <w:pPr>
        <w:widowControl/>
        <w:ind w:firstLineChars="100" w:firstLine="210"/>
        <w:jc w:val="center"/>
        <w:rPr>
          <w:rFonts w:ascii="仿宋" w:eastAsia="仿宋" w:hAnsi="仿宋"/>
          <w:b/>
          <w:bCs/>
        </w:rPr>
      </w:pPr>
      <w:r w:rsidRPr="004A7E13">
        <w:rPr>
          <w:rFonts w:ascii="仿宋" w:eastAsia="仿宋" w:hAnsi="仿宋"/>
          <w:noProof/>
          <w:sz w:val="21"/>
        </w:rPr>
        <w:lastRenderedPageBreak/>
        <w:drawing>
          <wp:inline distT="0" distB="0" distL="0" distR="0" wp14:anchorId="672AB479" wp14:editId="6C5A63C4">
            <wp:extent cx="3909060" cy="30927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8970" cy="3100577"/>
                    </a:xfrm>
                    <a:prstGeom prst="rect">
                      <a:avLst/>
                    </a:prstGeom>
                  </pic:spPr>
                </pic:pic>
              </a:graphicData>
            </a:graphic>
          </wp:inline>
        </w:drawing>
      </w:r>
    </w:p>
    <w:p w14:paraId="7F746074"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 xml:space="preserve">13 </w:t>
      </w:r>
      <w:r w:rsidRPr="004A7E13">
        <w:rPr>
          <w:rFonts w:ascii="仿宋" w:eastAsia="仿宋" w:hAnsi="仿宋" w:hint="eastAsia"/>
          <w:b/>
          <w:bCs/>
        </w:rPr>
        <w:t>显示“上午”、“下午”的电路</w:t>
      </w:r>
    </w:p>
    <w:p w14:paraId="2EA536BB" w14:textId="77777777" w:rsidR="004A7E13" w:rsidRPr="004A7E13" w:rsidRDefault="004A7E13" w:rsidP="004A7E13">
      <w:pPr>
        <w:widowControl/>
        <w:ind w:firstLineChars="100" w:firstLine="210"/>
        <w:jc w:val="center"/>
        <w:rPr>
          <w:rFonts w:ascii="仿宋" w:eastAsia="仿宋" w:hAnsi="仿宋"/>
          <w:b/>
          <w:bCs/>
        </w:rPr>
      </w:pPr>
      <w:r w:rsidRPr="004A7E13">
        <w:rPr>
          <w:rFonts w:ascii="仿宋" w:eastAsia="仿宋" w:hAnsi="仿宋"/>
          <w:noProof/>
          <w:sz w:val="21"/>
        </w:rPr>
        <w:drawing>
          <wp:inline distT="0" distB="0" distL="0" distR="0" wp14:anchorId="62B23FED" wp14:editId="6B4B4C53">
            <wp:extent cx="1249680" cy="2924692"/>
            <wp:effectExtent l="0" t="0" r="762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4655" cy="2936336"/>
                    </a:xfrm>
                    <a:prstGeom prst="rect">
                      <a:avLst/>
                    </a:prstGeom>
                  </pic:spPr>
                </pic:pic>
              </a:graphicData>
            </a:graphic>
          </wp:inline>
        </w:drawing>
      </w:r>
    </w:p>
    <w:p w14:paraId="13316FB0"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 xml:space="preserve">14 </w:t>
      </w:r>
      <w:r w:rsidRPr="004A7E13">
        <w:rPr>
          <w:rFonts w:ascii="仿宋" w:eastAsia="仿宋" w:hAnsi="仿宋" w:hint="eastAsia"/>
          <w:b/>
          <w:bCs/>
        </w:rPr>
        <w:t>显示“上午”、“下午”的封装测试电路</w:t>
      </w:r>
    </w:p>
    <w:p w14:paraId="6A967EEA" w14:textId="77777777" w:rsidR="004A7E13" w:rsidRPr="004A7E13" w:rsidRDefault="004A7E13" w:rsidP="004A7E13">
      <w:pPr>
        <w:spacing w:line="400" w:lineRule="exact"/>
        <w:ind w:firstLineChars="150" w:firstLine="361"/>
        <w:rPr>
          <w:rFonts w:ascii="仿宋" w:eastAsia="仿宋" w:hAnsi="仿宋"/>
          <w:b/>
        </w:rPr>
      </w:pPr>
      <w:r w:rsidRPr="004A7E13">
        <w:rPr>
          <w:rFonts w:ascii="仿宋" w:eastAsia="仿宋" w:hAnsi="仿宋" w:hint="eastAsia"/>
          <w:b/>
        </w:rPr>
        <w:t>（</w:t>
      </w:r>
      <w:r w:rsidRPr="004A7E13">
        <w:rPr>
          <w:rFonts w:ascii="仿宋" w:eastAsia="仿宋" w:hAnsi="仿宋"/>
          <w:b/>
        </w:rPr>
        <w:t>4</w:t>
      </w:r>
      <w:r w:rsidRPr="004A7E13">
        <w:rPr>
          <w:rFonts w:ascii="仿宋" w:eastAsia="仿宋" w:hAnsi="仿宋" w:hint="eastAsia"/>
          <w:b/>
        </w:rPr>
        <w:t>）整点报时电路</w:t>
      </w:r>
    </w:p>
    <w:p w14:paraId="2A8FB7E4" w14:textId="77777777" w:rsidR="004A7E13" w:rsidRPr="004A7E13" w:rsidRDefault="004A7E13" w:rsidP="004A7E13">
      <w:pPr>
        <w:spacing w:line="400" w:lineRule="exact"/>
        <w:ind w:firstLineChars="200" w:firstLine="482"/>
        <w:rPr>
          <w:rFonts w:ascii="仿宋" w:eastAsia="仿宋" w:hAnsi="仿宋"/>
          <w:bCs/>
        </w:rPr>
      </w:pPr>
      <w:r w:rsidRPr="004A7E13">
        <w:rPr>
          <w:rFonts w:ascii="仿宋" w:eastAsia="仿宋" w:hAnsi="仿宋"/>
          <w:b/>
        </w:rPr>
        <w:t>设计思路</w:t>
      </w:r>
      <w:r w:rsidRPr="004A7E13">
        <w:rPr>
          <w:rFonts w:ascii="仿宋" w:eastAsia="仿宋" w:hAnsi="仿宋" w:hint="eastAsia"/>
          <w:b/>
        </w:rPr>
        <w:t>:</w:t>
      </w:r>
      <w:r w:rsidRPr="004A7E13">
        <w:rPr>
          <w:rFonts w:ascii="仿宋" w:eastAsia="仿宋" w:hAnsi="仿宋" w:hint="eastAsia"/>
          <w:bCs/>
        </w:rPr>
        <w:t>通过使用比较器和计数器来判定L</w:t>
      </w:r>
      <w:r w:rsidRPr="004A7E13">
        <w:rPr>
          <w:rFonts w:ascii="仿宋" w:eastAsia="仿宋" w:hAnsi="仿宋"/>
          <w:bCs/>
        </w:rPr>
        <w:t>ED</w:t>
      </w:r>
      <w:r w:rsidRPr="004A7E13">
        <w:rPr>
          <w:rFonts w:ascii="仿宋" w:eastAsia="仿宋" w:hAnsi="仿宋" w:hint="eastAsia"/>
          <w:bCs/>
        </w:rPr>
        <w:t>灯亮起时机和持续时长。使用两个六十进制计数器代表秒钟和分钟计数，秒钟的进位信息赋给分钟的C</w:t>
      </w:r>
      <w:r w:rsidRPr="004A7E13">
        <w:rPr>
          <w:rFonts w:ascii="仿宋" w:eastAsia="仿宋" w:hAnsi="仿宋"/>
          <w:bCs/>
        </w:rPr>
        <w:t>PU</w:t>
      </w:r>
      <w:r w:rsidRPr="004A7E13">
        <w:rPr>
          <w:rFonts w:ascii="仿宋" w:eastAsia="仿宋" w:hAnsi="仿宋" w:hint="eastAsia"/>
          <w:bCs/>
        </w:rPr>
        <w:t>端以完成进位。在电路中实时判断分钟是否为5</w:t>
      </w:r>
      <w:r w:rsidRPr="004A7E13">
        <w:rPr>
          <w:rFonts w:ascii="仿宋" w:eastAsia="仿宋" w:hAnsi="仿宋"/>
          <w:bCs/>
        </w:rPr>
        <w:t>9</w:t>
      </w:r>
      <w:r w:rsidRPr="004A7E13">
        <w:rPr>
          <w:rFonts w:ascii="仿宋" w:eastAsia="仿宋" w:hAnsi="仿宋" w:hint="eastAsia"/>
          <w:bCs/>
        </w:rPr>
        <w:t>和秒钟是否为5</w:t>
      </w:r>
      <w:r w:rsidRPr="004A7E13">
        <w:rPr>
          <w:rFonts w:ascii="仿宋" w:eastAsia="仿宋" w:hAnsi="仿宋"/>
          <w:bCs/>
        </w:rPr>
        <w:t>0</w:t>
      </w:r>
      <w:r w:rsidRPr="004A7E13">
        <w:rPr>
          <w:rFonts w:ascii="仿宋" w:eastAsia="仿宋" w:hAnsi="仿宋" w:hint="eastAsia"/>
          <w:bCs/>
        </w:rPr>
        <w:t>来决定是否进行报时。当产生报时信号时，使用D触发器存储该信号，并通过将C</w:t>
      </w:r>
      <w:r w:rsidRPr="004A7E13">
        <w:rPr>
          <w:rFonts w:ascii="仿宋" w:eastAsia="仿宋" w:hAnsi="仿宋"/>
          <w:bCs/>
        </w:rPr>
        <w:t>PU</w:t>
      </w:r>
      <w:r w:rsidRPr="004A7E13">
        <w:rPr>
          <w:rFonts w:ascii="仿宋" w:eastAsia="仿宋" w:hAnsi="仿宋" w:hint="eastAsia"/>
          <w:bCs/>
        </w:rPr>
        <w:t>端接在计数器的时钟端完成按秒计数，当计数值累至1</w:t>
      </w:r>
      <w:r w:rsidRPr="004A7E13">
        <w:rPr>
          <w:rFonts w:ascii="仿宋" w:eastAsia="仿宋" w:hAnsi="仿宋"/>
          <w:bCs/>
        </w:rPr>
        <w:t>0</w:t>
      </w:r>
      <w:r w:rsidRPr="004A7E13">
        <w:rPr>
          <w:rFonts w:ascii="仿宋" w:eastAsia="仿宋" w:hAnsi="仿宋" w:hint="eastAsia"/>
          <w:bCs/>
        </w:rPr>
        <w:t>之前，L</w:t>
      </w:r>
      <w:r w:rsidRPr="004A7E13">
        <w:rPr>
          <w:rFonts w:ascii="仿宋" w:eastAsia="仿宋" w:hAnsi="仿宋"/>
          <w:bCs/>
        </w:rPr>
        <w:t>ED</w:t>
      </w:r>
      <w:r w:rsidRPr="004A7E13">
        <w:rPr>
          <w:rFonts w:ascii="仿宋" w:eastAsia="仿宋" w:hAnsi="仿宋" w:hint="eastAsia"/>
          <w:bCs/>
        </w:rPr>
        <w:t>灯亮起，当计数值到达1</w:t>
      </w:r>
      <w:r w:rsidRPr="004A7E13">
        <w:rPr>
          <w:rFonts w:ascii="仿宋" w:eastAsia="仿宋" w:hAnsi="仿宋"/>
          <w:bCs/>
        </w:rPr>
        <w:t>0</w:t>
      </w:r>
      <w:r w:rsidRPr="004A7E13">
        <w:rPr>
          <w:rFonts w:ascii="仿宋" w:eastAsia="仿宋" w:hAnsi="仿宋" w:hint="eastAsia"/>
          <w:bCs/>
        </w:rPr>
        <w:t>时，立即重置计数器和D触发器为0，并产生进位信息，L</w:t>
      </w:r>
      <w:r w:rsidRPr="004A7E13">
        <w:rPr>
          <w:rFonts w:ascii="仿宋" w:eastAsia="仿宋" w:hAnsi="仿宋"/>
          <w:bCs/>
        </w:rPr>
        <w:t>ED</w:t>
      </w:r>
      <w:r w:rsidRPr="004A7E13">
        <w:rPr>
          <w:rFonts w:ascii="仿宋" w:eastAsia="仿宋" w:hAnsi="仿宋" w:hint="eastAsia"/>
          <w:bCs/>
        </w:rPr>
        <w:t>灯熄灭。具体电路图如图5</w:t>
      </w:r>
      <w:r w:rsidRPr="004A7E13">
        <w:rPr>
          <w:rFonts w:ascii="仿宋" w:eastAsia="仿宋" w:hAnsi="仿宋"/>
          <w:bCs/>
        </w:rPr>
        <w:t>-15</w:t>
      </w:r>
      <w:r w:rsidRPr="004A7E13">
        <w:rPr>
          <w:rFonts w:ascii="仿宋" w:eastAsia="仿宋" w:hAnsi="仿宋" w:hint="eastAsia"/>
          <w:bCs/>
        </w:rPr>
        <w:t>所示，封装测试电路如图5</w:t>
      </w:r>
      <w:r w:rsidRPr="004A7E13">
        <w:rPr>
          <w:rFonts w:ascii="仿宋" w:eastAsia="仿宋" w:hAnsi="仿宋"/>
          <w:bCs/>
        </w:rPr>
        <w:t>-16</w:t>
      </w:r>
      <w:r w:rsidRPr="004A7E13">
        <w:rPr>
          <w:rFonts w:ascii="仿宋" w:eastAsia="仿宋" w:hAnsi="仿宋" w:hint="eastAsia"/>
          <w:bCs/>
        </w:rPr>
        <w:t>所示。</w:t>
      </w:r>
    </w:p>
    <w:p w14:paraId="668E7A58" w14:textId="77777777" w:rsidR="004A7E13" w:rsidRPr="004A7E13" w:rsidRDefault="004A7E13" w:rsidP="004A7E13">
      <w:pPr>
        <w:widowControl/>
        <w:jc w:val="center"/>
        <w:rPr>
          <w:rFonts w:ascii="仿宋" w:eastAsia="仿宋" w:hAnsi="仿宋"/>
          <w:b/>
          <w:bCs/>
        </w:rPr>
      </w:pPr>
      <w:r w:rsidRPr="004A7E13">
        <w:rPr>
          <w:rFonts w:ascii="仿宋" w:eastAsia="仿宋" w:hAnsi="仿宋"/>
          <w:noProof/>
          <w:sz w:val="21"/>
        </w:rPr>
        <w:lastRenderedPageBreak/>
        <w:drawing>
          <wp:inline distT="0" distB="0" distL="0" distR="0" wp14:anchorId="42BBF534" wp14:editId="3FBA98D8">
            <wp:extent cx="5716201" cy="1790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9498" cy="1791733"/>
                    </a:xfrm>
                    <a:prstGeom prst="rect">
                      <a:avLst/>
                    </a:prstGeom>
                  </pic:spPr>
                </pic:pic>
              </a:graphicData>
            </a:graphic>
          </wp:inline>
        </w:drawing>
      </w:r>
    </w:p>
    <w:p w14:paraId="02F87DFB"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 xml:space="preserve">15 </w:t>
      </w:r>
      <w:r w:rsidRPr="004A7E13">
        <w:rPr>
          <w:rFonts w:ascii="仿宋" w:eastAsia="仿宋" w:hAnsi="仿宋" w:hint="eastAsia"/>
          <w:b/>
        </w:rPr>
        <w:t>整点报时电路</w:t>
      </w:r>
    </w:p>
    <w:p w14:paraId="1205AAE7" w14:textId="77777777" w:rsidR="004A7E13" w:rsidRPr="004A7E13" w:rsidRDefault="004A7E13" w:rsidP="004A7E13">
      <w:pPr>
        <w:widowControl/>
        <w:ind w:firstLineChars="100" w:firstLine="210"/>
        <w:jc w:val="center"/>
        <w:rPr>
          <w:rFonts w:ascii="仿宋" w:eastAsia="仿宋" w:hAnsi="仿宋"/>
          <w:b/>
          <w:bCs/>
        </w:rPr>
      </w:pPr>
      <w:r w:rsidRPr="004A7E13">
        <w:rPr>
          <w:rFonts w:ascii="仿宋" w:eastAsia="仿宋" w:hAnsi="仿宋"/>
          <w:noProof/>
          <w:sz w:val="21"/>
        </w:rPr>
        <w:drawing>
          <wp:inline distT="0" distB="0" distL="0" distR="0" wp14:anchorId="74865ED9" wp14:editId="61F19681">
            <wp:extent cx="3123967" cy="284226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987" cy="2851377"/>
                    </a:xfrm>
                    <a:prstGeom prst="rect">
                      <a:avLst/>
                    </a:prstGeom>
                  </pic:spPr>
                </pic:pic>
              </a:graphicData>
            </a:graphic>
          </wp:inline>
        </w:drawing>
      </w:r>
    </w:p>
    <w:p w14:paraId="7E7A138B"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16</w:t>
      </w:r>
      <w:r w:rsidRPr="004A7E13">
        <w:rPr>
          <w:rFonts w:ascii="仿宋" w:eastAsia="仿宋" w:hAnsi="仿宋" w:hint="eastAsia"/>
          <w:b/>
        </w:rPr>
        <w:t>整点报时</w:t>
      </w:r>
      <w:r w:rsidRPr="004A7E13">
        <w:rPr>
          <w:rFonts w:ascii="仿宋" w:eastAsia="仿宋" w:hAnsi="仿宋" w:hint="eastAsia"/>
          <w:b/>
          <w:bCs/>
        </w:rPr>
        <w:t>封装测试电路</w:t>
      </w:r>
    </w:p>
    <w:p w14:paraId="2C4CB21C" w14:textId="77777777" w:rsidR="004A7E13" w:rsidRPr="004A7E13" w:rsidRDefault="004A7E13" w:rsidP="004A7E13">
      <w:pPr>
        <w:spacing w:line="400" w:lineRule="exact"/>
        <w:ind w:firstLineChars="150" w:firstLine="361"/>
        <w:rPr>
          <w:rFonts w:ascii="仿宋" w:eastAsia="仿宋" w:hAnsi="仿宋"/>
          <w:b/>
        </w:rPr>
      </w:pPr>
      <w:r w:rsidRPr="004A7E13">
        <w:rPr>
          <w:rFonts w:ascii="仿宋" w:eastAsia="仿宋" w:hAnsi="仿宋" w:hint="eastAsia"/>
          <w:b/>
        </w:rPr>
        <w:t>（</w:t>
      </w:r>
      <w:r w:rsidRPr="004A7E13">
        <w:rPr>
          <w:rFonts w:ascii="仿宋" w:eastAsia="仿宋" w:hAnsi="仿宋"/>
          <w:b/>
        </w:rPr>
        <w:t>5</w:t>
      </w:r>
      <w:r w:rsidRPr="004A7E13">
        <w:rPr>
          <w:rFonts w:ascii="仿宋" w:eastAsia="仿宋" w:hAnsi="仿宋" w:hint="eastAsia"/>
          <w:b/>
        </w:rPr>
        <w:t>）秒计时脉冲产生电路</w:t>
      </w:r>
    </w:p>
    <w:p w14:paraId="1559A455" w14:textId="77777777" w:rsidR="004A7E13" w:rsidRPr="004A7E13" w:rsidRDefault="004A7E13" w:rsidP="004A7E13">
      <w:pPr>
        <w:spacing w:line="400" w:lineRule="exact"/>
        <w:ind w:firstLineChars="200" w:firstLine="482"/>
        <w:rPr>
          <w:rFonts w:ascii="仿宋" w:eastAsia="仿宋" w:hAnsi="仿宋"/>
          <w:bCs/>
        </w:rPr>
      </w:pPr>
      <w:r w:rsidRPr="004A7E13">
        <w:rPr>
          <w:rFonts w:ascii="仿宋" w:eastAsia="仿宋" w:hAnsi="仿宋"/>
          <w:b/>
        </w:rPr>
        <w:t>设计思路</w:t>
      </w:r>
      <w:r w:rsidRPr="004A7E13">
        <w:rPr>
          <w:rFonts w:ascii="仿宋" w:eastAsia="仿宋" w:hAnsi="仿宋" w:hint="eastAsia"/>
          <w:b/>
        </w:rPr>
        <w:t>:</w:t>
      </w:r>
      <w:r w:rsidRPr="004A7E13">
        <w:rPr>
          <w:rFonts w:ascii="仿宋" w:eastAsia="仿宋" w:hAnsi="仿宋" w:hint="eastAsia"/>
          <w:bCs/>
        </w:rPr>
        <w:t>使用一个四位二进制计数器来变换脉冲。当输入八个脉冲信号时，计数器累加至8，此时输出一个脉冲信号，并重置计数器，从而完成8个脉冲变为1个脉冲的工作。具体电路图如图5</w:t>
      </w:r>
      <w:r w:rsidRPr="004A7E13">
        <w:rPr>
          <w:rFonts w:ascii="仿宋" w:eastAsia="仿宋" w:hAnsi="仿宋"/>
          <w:bCs/>
        </w:rPr>
        <w:t>-17</w:t>
      </w:r>
      <w:r w:rsidRPr="004A7E13">
        <w:rPr>
          <w:rFonts w:ascii="仿宋" w:eastAsia="仿宋" w:hAnsi="仿宋" w:hint="eastAsia"/>
          <w:bCs/>
        </w:rPr>
        <w:t>所示。</w:t>
      </w:r>
    </w:p>
    <w:p w14:paraId="2B020149" w14:textId="77777777" w:rsidR="004A7E13" w:rsidRPr="004A7E13" w:rsidRDefault="004A7E13" w:rsidP="004A7E13">
      <w:pPr>
        <w:widowControl/>
        <w:ind w:firstLineChars="100" w:firstLine="210"/>
        <w:jc w:val="center"/>
        <w:rPr>
          <w:rFonts w:ascii="仿宋" w:eastAsia="仿宋" w:hAnsi="仿宋"/>
          <w:b/>
          <w:bCs/>
        </w:rPr>
      </w:pPr>
      <w:r w:rsidRPr="004A7E13">
        <w:rPr>
          <w:rFonts w:ascii="仿宋" w:eastAsia="仿宋" w:hAnsi="仿宋"/>
          <w:noProof/>
          <w:sz w:val="21"/>
        </w:rPr>
        <w:drawing>
          <wp:inline distT="0" distB="0" distL="0" distR="0" wp14:anchorId="0C27AD74" wp14:editId="693605C4">
            <wp:extent cx="3642360" cy="1919093"/>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6331" cy="1921185"/>
                    </a:xfrm>
                    <a:prstGeom prst="rect">
                      <a:avLst/>
                    </a:prstGeom>
                  </pic:spPr>
                </pic:pic>
              </a:graphicData>
            </a:graphic>
          </wp:inline>
        </w:drawing>
      </w:r>
    </w:p>
    <w:p w14:paraId="06F80E09"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17</w:t>
      </w:r>
      <w:r w:rsidRPr="004A7E13">
        <w:rPr>
          <w:rFonts w:ascii="仿宋" w:eastAsia="仿宋" w:hAnsi="仿宋" w:hint="eastAsia"/>
          <w:b/>
        </w:rPr>
        <w:t>秒计时脉冲产生电路</w:t>
      </w:r>
    </w:p>
    <w:p w14:paraId="753F31CE" w14:textId="77777777" w:rsidR="004A7E13" w:rsidRPr="004A7E13" w:rsidRDefault="004A7E13" w:rsidP="004A7E13">
      <w:pPr>
        <w:spacing w:line="400" w:lineRule="exact"/>
        <w:rPr>
          <w:rFonts w:ascii="仿宋" w:eastAsia="仿宋" w:hAnsi="仿宋"/>
          <w:b/>
        </w:rPr>
      </w:pPr>
      <w:r w:rsidRPr="004A7E13">
        <w:rPr>
          <w:rFonts w:ascii="仿宋" w:eastAsia="仿宋" w:hAnsi="仿宋" w:hint="eastAsia"/>
          <w:b/>
        </w:rPr>
        <w:t>（</w:t>
      </w:r>
      <w:r w:rsidRPr="004A7E13">
        <w:rPr>
          <w:rFonts w:ascii="仿宋" w:eastAsia="仿宋" w:hAnsi="仿宋"/>
          <w:b/>
        </w:rPr>
        <w:t>6</w:t>
      </w:r>
      <w:r w:rsidRPr="004A7E13">
        <w:rPr>
          <w:rFonts w:ascii="仿宋" w:eastAsia="仿宋" w:hAnsi="仿宋" w:hint="eastAsia"/>
          <w:b/>
        </w:rPr>
        <w:t>）多功能电子钟电路</w:t>
      </w:r>
    </w:p>
    <w:p w14:paraId="3DD7FBF0" w14:textId="45AFB4A2" w:rsidR="004A7E13" w:rsidRPr="004A7E13" w:rsidRDefault="005B6473" w:rsidP="00372551">
      <w:pPr>
        <w:spacing w:line="400" w:lineRule="exact"/>
        <w:ind w:firstLineChars="200" w:firstLine="420"/>
        <w:rPr>
          <w:rFonts w:ascii="仿宋" w:eastAsia="仿宋" w:hAnsi="仿宋"/>
          <w:bCs/>
        </w:rPr>
      </w:pPr>
      <w:r w:rsidRPr="004A7E13">
        <w:rPr>
          <w:rFonts w:ascii="仿宋" w:eastAsia="仿宋" w:hAnsi="仿宋"/>
          <w:noProof/>
          <w:sz w:val="21"/>
        </w:rPr>
        <w:lastRenderedPageBreak/>
        <w:drawing>
          <wp:anchor distT="0" distB="0" distL="114300" distR="114300" simplePos="0" relativeHeight="251679744" behindDoc="0" locked="0" layoutInCell="1" allowOverlap="1" wp14:anchorId="58882D1B" wp14:editId="63E4FFA4">
            <wp:simplePos x="0" y="0"/>
            <wp:positionH relativeFrom="margin">
              <wp:align>center</wp:align>
            </wp:positionH>
            <wp:positionV relativeFrom="paragraph">
              <wp:posOffset>1047750</wp:posOffset>
            </wp:positionV>
            <wp:extent cx="7150100" cy="26670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150100" cy="2667000"/>
                    </a:xfrm>
                    <a:prstGeom prst="rect">
                      <a:avLst/>
                    </a:prstGeom>
                  </pic:spPr>
                </pic:pic>
              </a:graphicData>
            </a:graphic>
            <wp14:sizeRelH relativeFrom="margin">
              <wp14:pctWidth>0</wp14:pctWidth>
            </wp14:sizeRelH>
            <wp14:sizeRelV relativeFrom="margin">
              <wp14:pctHeight>0</wp14:pctHeight>
            </wp14:sizeRelV>
          </wp:anchor>
        </w:drawing>
      </w:r>
      <w:r w:rsidR="004A7E13" w:rsidRPr="004A7E13">
        <w:rPr>
          <w:rFonts w:ascii="仿宋" w:eastAsia="仿宋" w:hAnsi="仿宋"/>
          <w:b/>
        </w:rPr>
        <w:t>设计思路</w:t>
      </w:r>
      <w:r w:rsidR="004A7E13" w:rsidRPr="004A7E13">
        <w:rPr>
          <w:rFonts w:ascii="仿宋" w:eastAsia="仿宋" w:hAnsi="仿宋" w:hint="eastAsia"/>
          <w:b/>
        </w:rPr>
        <w:t>:</w:t>
      </w:r>
      <w:r w:rsidR="004A7E13" w:rsidRPr="004A7E13">
        <w:rPr>
          <w:rFonts w:ascii="仿宋" w:eastAsia="仿宋" w:hAnsi="仿宋" w:hint="eastAsia"/>
          <w:bCs/>
        </w:rPr>
        <w:t>使用一个1</w:t>
      </w:r>
      <w:r w:rsidR="004A7E13" w:rsidRPr="004A7E13">
        <w:rPr>
          <w:rFonts w:ascii="仿宋" w:eastAsia="仿宋" w:hAnsi="仿宋"/>
          <w:bCs/>
        </w:rPr>
        <w:t>2/24</w:t>
      </w:r>
      <w:r w:rsidR="004A7E13" w:rsidRPr="004A7E13">
        <w:rPr>
          <w:rFonts w:ascii="仿宋" w:eastAsia="仿宋" w:hAnsi="仿宋" w:hint="eastAsia"/>
          <w:bCs/>
        </w:rPr>
        <w:t>进制可逆计数器、两个6</w:t>
      </w:r>
      <w:r w:rsidR="004A7E13" w:rsidRPr="004A7E13">
        <w:rPr>
          <w:rFonts w:ascii="仿宋" w:eastAsia="仿宋" w:hAnsi="仿宋"/>
          <w:bCs/>
        </w:rPr>
        <w:t>0</w:t>
      </w:r>
      <w:r w:rsidR="004A7E13" w:rsidRPr="004A7E13">
        <w:rPr>
          <w:rFonts w:ascii="仿宋" w:eastAsia="仿宋" w:hAnsi="仿宋" w:hint="eastAsia"/>
          <w:bCs/>
        </w:rPr>
        <w:t>进制可逆计数器、上下午显示器、秒脉冲产生电路完成多功能电子钟。将秒钟进位信息给分钟C</w:t>
      </w:r>
      <w:r w:rsidR="004A7E13" w:rsidRPr="004A7E13">
        <w:rPr>
          <w:rFonts w:ascii="仿宋" w:eastAsia="仿宋" w:hAnsi="仿宋"/>
          <w:bCs/>
        </w:rPr>
        <w:t>PU</w:t>
      </w:r>
      <w:r w:rsidR="004A7E13" w:rsidRPr="004A7E13">
        <w:rPr>
          <w:rFonts w:ascii="仿宋" w:eastAsia="仿宋" w:hAnsi="仿宋" w:hint="eastAsia"/>
          <w:bCs/>
        </w:rPr>
        <w:t>端，将分钟进位信息给时钟C</w:t>
      </w:r>
      <w:r w:rsidR="004A7E13" w:rsidRPr="004A7E13">
        <w:rPr>
          <w:rFonts w:ascii="仿宋" w:eastAsia="仿宋" w:hAnsi="仿宋"/>
          <w:bCs/>
        </w:rPr>
        <w:t>PU</w:t>
      </w:r>
      <w:r w:rsidR="004A7E13" w:rsidRPr="004A7E13">
        <w:rPr>
          <w:rFonts w:ascii="仿宋" w:eastAsia="仿宋" w:hAnsi="仿宋" w:hint="eastAsia"/>
          <w:bCs/>
        </w:rPr>
        <w:t>端，将时钟进位信息给上下午显示电路，秒钟C</w:t>
      </w:r>
      <w:r w:rsidR="004A7E13" w:rsidRPr="004A7E13">
        <w:rPr>
          <w:rFonts w:ascii="仿宋" w:eastAsia="仿宋" w:hAnsi="仿宋"/>
          <w:bCs/>
        </w:rPr>
        <w:t>PU</w:t>
      </w:r>
      <w:r w:rsidR="004A7E13" w:rsidRPr="004A7E13">
        <w:rPr>
          <w:rFonts w:ascii="仿宋" w:eastAsia="仿宋" w:hAnsi="仿宋" w:hint="eastAsia"/>
          <w:bCs/>
        </w:rPr>
        <w:t>端接C</w:t>
      </w:r>
      <w:r w:rsidR="004A7E13" w:rsidRPr="004A7E13">
        <w:rPr>
          <w:rFonts w:ascii="仿宋" w:eastAsia="仿宋" w:hAnsi="仿宋"/>
          <w:bCs/>
        </w:rPr>
        <w:t>P</w:t>
      </w:r>
      <w:r w:rsidR="004A7E13" w:rsidRPr="004A7E13">
        <w:rPr>
          <w:rFonts w:ascii="仿宋" w:eastAsia="仿宋" w:hAnsi="仿宋" w:hint="eastAsia"/>
          <w:bCs/>
        </w:rPr>
        <w:t>时钟信号。具体电路图如图5</w:t>
      </w:r>
      <w:r w:rsidR="004A7E13" w:rsidRPr="004A7E13">
        <w:rPr>
          <w:rFonts w:ascii="仿宋" w:eastAsia="仿宋" w:hAnsi="仿宋"/>
          <w:bCs/>
        </w:rPr>
        <w:t>-18</w:t>
      </w:r>
      <w:r w:rsidR="004A7E13" w:rsidRPr="004A7E13">
        <w:rPr>
          <w:rFonts w:ascii="仿宋" w:eastAsia="仿宋" w:hAnsi="仿宋" w:hint="eastAsia"/>
          <w:bCs/>
        </w:rPr>
        <w:t>所示，封装测试电路如图5</w:t>
      </w:r>
      <w:r w:rsidR="004A7E13" w:rsidRPr="004A7E13">
        <w:rPr>
          <w:rFonts w:ascii="仿宋" w:eastAsia="仿宋" w:hAnsi="仿宋"/>
          <w:bCs/>
        </w:rPr>
        <w:t>-19</w:t>
      </w:r>
      <w:r w:rsidR="004A7E13" w:rsidRPr="004A7E13">
        <w:rPr>
          <w:rFonts w:ascii="仿宋" w:eastAsia="仿宋" w:hAnsi="仿宋" w:hint="eastAsia"/>
          <w:bCs/>
        </w:rPr>
        <w:t>所示。</w:t>
      </w:r>
    </w:p>
    <w:p w14:paraId="21E8F9F6"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 xml:space="preserve">18 </w:t>
      </w:r>
      <w:r w:rsidRPr="004A7E13">
        <w:rPr>
          <w:rFonts w:ascii="仿宋" w:eastAsia="仿宋" w:hAnsi="仿宋" w:hint="eastAsia"/>
          <w:b/>
        </w:rPr>
        <w:t>多功能电子钟电路</w:t>
      </w:r>
    </w:p>
    <w:p w14:paraId="01CA08B2" w14:textId="77777777" w:rsidR="004A7E13" w:rsidRPr="004A7E13" w:rsidRDefault="004A7E13" w:rsidP="004A7E13">
      <w:pPr>
        <w:widowControl/>
        <w:ind w:firstLineChars="100" w:firstLine="210"/>
        <w:jc w:val="center"/>
        <w:rPr>
          <w:rFonts w:ascii="仿宋" w:eastAsia="仿宋" w:hAnsi="仿宋"/>
          <w:b/>
          <w:bCs/>
        </w:rPr>
      </w:pPr>
      <w:r w:rsidRPr="004A7E13">
        <w:rPr>
          <w:rFonts w:ascii="仿宋" w:eastAsia="仿宋" w:hAnsi="仿宋"/>
          <w:noProof/>
          <w:sz w:val="21"/>
        </w:rPr>
        <w:drawing>
          <wp:inline distT="0" distB="0" distL="0" distR="0" wp14:anchorId="15FD2358" wp14:editId="2B41A4C9">
            <wp:extent cx="4533900" cy="2532237"/>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1507" cy="2536486"/>
                    </a:xfrm>
                    <a:prstGeom prst="rect">
                      <a:avLst/>
                    </a:prstGeom>
                  </pic:spPr>
                </pic:pic>
              </a:graphicData>
            </a:graphic>
          </wp:inline>
        </w:drawing>
      </w:r>
    </w:p>
    <w:p w14:paraId="3EBC3C3A"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 xml:space="preserve">19 </w:t>
      </w:r>
      <w:r w:rsidRPr="004A7E13">
        <w:rPr>
          <w:rFonts w:ascii="仿宋" w:eastAsia="仿宋" w:hAnsi="仿宋" w:hint="eastAsia"/>
          <w:b/>
        </w:rPr>
        <w:t>多功能电子钟</w:t>
      </w:r>
      <w:r w:rsidRPr="004A7E13">
        <w:rPr>
          <w:rFonts w:ascii="仿宋" w:eastAsia="仿宋" w:hAnsi="仿宋" w:hint="eastAsia"/>
          <w:b/>
          <w:bCs/>
        </w:rPr>
        <w:t>封装测试电路</w:t>
      </w:r>
    </w:p>
    <w:p w14:paraId="565F5350" w14:textId="77777777" w:rsidR="004A7E13" w:rsidRPr="004A7E13" w:rsidRDefault="004A7E13" w:rsidP="004A7E13">
      <w:pPr>
        <w:spacing w:before="240" w:after="60" w:line="312" w:lineRule="auto"/>
        <w:jc w:val="left"/>
        <w:outlineLvl w:val="1"/>
        <w:rPr>
          <w:rFonts w:ascii="仿宋" w:eastAsia="仿宋" w:hAnsi="仿宋"/>
          <w:b/>
          <w:bCs/>
          <w:kern w:val="28"/>
          <w:sz w:val="28"/>
          <w:szCs w:val="28"/>
        </w:rPr>
      </w:pPr>
      <w:r w:rsidRPr="004A7E13">
        <w:rPr>
          <w:rFonts w:ascii="仿宋" w:eastAsia="仿宋" w:hAnsi="仿宋" w:hint="eastAsia"/>
          <w:b/>
          <w:bCs/>
          <w:kern w:val="28"/>
          <w:sz w:val="28"/>
          <w:szCs w:val="28"/>
        </w:rPr>
        <w:t>6</w:t>
      </w:r>
      <w:r w:rsidRPr="004A7E13">
        <w:rPr>
          <w:rFonts w:ascii="仿宋" w:eastAsia="仿宋" w:hAnsi="仿宋"/>
          <w:b/>
          <w:bCs/>
          <w:kern w:val="28"/>
          <w:sz w:val="28"/>
          <w:szCs w:val="28"/>
        </w:rPr>
        <w:t>、</w:t>
      </w:r>
      <w:r w:rsidRPr="004A7E13">
        <w:rPr>
          <w:rFonts w:ascii="仿宋" w:eastAsia="仿宋" w:hAnsi="仿宋" w:hint="eastAsia"/>
          <w:b/>
          <w:bCs/>
          <w:kern w:val="28"/>
          <w:sz w:val="28"/>
          <w:szCs w:val="28"/>
        </w:rPr>
        <w:t>实验结果记录</w:t>
      </w:r>
    </w:p>
    <w:p w14:paraId="220C1787" w14:textId="77777777" w:rsidR="004A7E13" w:rsidRPr="004A7E13" w:rsidRDefault="004A7E13" w:rsidP="004A7E13">
      <w:pPr>
        <w:spacing w:line="400" w:lineRule="exact"/>
        <w:ind w:firstLine="420"/>
        <w:rPr>
          <w:rFonts w:ascii="仿宋" w:eastAsia="仿宋" w:hAnsi="仿宋"/>
          <w:b/>
        </w:rPr>
      </w:pPr>
      <w:r w:rsidRPr="004A7E13">
        <w:rPr>
          <w:rFonts w:ascii="仿宋" w:eastAsia="仿宋" w:hAnsi="仿宋" w:hint="eastAsia"/>
          <w:b/>
        </w:rPr>
        <w:t>（</w:t>
      </w:r>
      <w:r w:rsidRPr="004A7E13">
        <w:rPr>
          <w:rFonts w:ascii="仿宋" w:eastAsia="仿宋" w:hAnsi="仿宋"/>
          <w:b/>
        </w:rPr>
        <w:t>1</w:t>
      </w:r>
      <w:r w:rsidRPr="004A7E13">
        <w:rPr>
          <w:rFonts w:ascii="仿宋" w:eastAsia="仿宋" w:hAnsi="仿宋" w:hint="eastAsia"/>
          <w:b/>
        </w:rPr>
        <w:t>）“具有校准计数值的六十</w:t>
      </w:r>
      <w:r w:rsidRPr="004A7E13">
        <w:rPr>
          <w:rFonts w:ascii="仿宋" w:eastAsia="仿宋" w:hAnsi="仿宋"/>
          <w:b/>
        </w:rPr>
        <w:t>进制</w:t>
      </w:r>
      <w:r w:rsidRPr="004A7E13">
        <w:rPr>
          <w:rFonts w:ascii="仿宋" w:eastAsia="仿宋" w:hAnsi="仿宋" w:hint="eastAsia"/>
          <w:b/>
        </w:rPr>
        <w:t>可逆</w:t>
      </w:r>
      <w:r w:rsidRPr="004A7E13">
        <w:rPr>
          <w:rFonts w:ascii="仿宋" w:eastAsia="仿宋" w:hAnsi="仿宋"/>
          <w:b/>
        </w:rPr>
        <w:t>计数器</w:t>
      </w:r>
      <w:r w:rsidRPr="004A7E13">
        <w:rPr>
          <w:rFonts w:ascii="仿宋" w:eastAsia="仿宋" w:hAnsi="仿宋" w:hint="eastAsia"/>
          <w:b/>
        </w:rPr>
        <w:t>”“私有”元件的测试</w:t>
      </w:r>
      <w:r w:rsidRPr="004A7E13">
        <w:rPr>
          <w:rFonts w:ascii="仿宋" w:eastAsia="仿宋" w:hAnsi="仿宋"/>
          <w:b/>
        </w:rPr>
        <w:t>电路</w:t>
      </w:r>
    </w:p>
    <w:p w14:paraId="44EF6C5C" w14:textId="77777777" w:rsidR="004A7E13" w:rsidRPr="004A7E13" w:rsidRDefault="004A7E13" w:rsidP="004A7E13">
      <w:pPr>
        <w:spacing w:line="400" w:lineRule="exact"/>
        <w:ind w:firstLine="420"/>
        <w:rPr>
          <w:rFonts w:ascii="仿宋" w:eastAsia="仿宋" w:hAnsi="仿宋"/>
          <w:b/>
        </w:rPr>
      </w:pPr>
      <w:r w:rsidRPr="004A7E13">
        <w:rPr>
          <w:rFonts w:ascii="仿宋" w:eastAsia="仿宋" w:hAnsi="仿宋" w:hint="eastAsia"/>
          <w:b/>
        </w:rPr>
        <w:t>要求</w:t>
      </w:r>
      <w:r w:rsidRPr="004A7E13">
        <w:rPr>
          <w:rFonts w:ascii="仿宋" w:eastAsia="仿宋" w:hAnsi="仿宋"/>
          <w:b/>
        </w:rPr>
        <w:t>：封装后外接</w:t>
      </w:r>
      <w:r w:rsidRPr="004A7E13">
        <w:rPr>
          <w:rFonts w:ascii="仿宋" w:eastAsia="仿宋" w:hAnsi="仿宋" w:hint="eastAsia"/>
          <w:b/>
        </w:rPr>
        <w:t>16进制</w:t>
      </w:r>
      <w:r w:rsidRPr="004A7E13">
        <w:rPr>
          <w:rFonts w:ascii="仿宋" w:eastAsia="仿宋" w:hAnsi="仿宋"/>
          <w:b/>
        </w:rPr>
        <w:t>数字显示器。</w:t>
      </w:r>
    </w:p>
    <w:p w14:paraId="301CE8DA" w14:textId="77777777" w:rsidR="004A7E13" w:rsidRPr="004A7E13" w:rsidRDefault="004A7E13" w:rsidP="004A7E13">
      <w:pPr>
        <w:spacing w:line="400" w:lineRule="exact"/>
        <w:ind w:firstLineChars="200" w:firstLine="480"/>
        <w:rPr>
          <w:rFonts w:ascii="仿宋" w:eastAsia="仿宋" w:hAnsi="仿宋"/>
          <w:bCs/>
        </w:rPr>
      </w:pPr>
      <w:r w:rsidRPr="004A7E13">
        <w:rPr>
          <w:rFonts w:ascii="仿宋" w:eastAsia="仿宋" w:hAnsi="仿宋" w:hint="eastAsia"/>
          <w:bCs/>
        </w:rPr>
        <w:t>测试时，Adj为1时可通过C</w:t>
      </w:r>
      <w:r w:rsidRPr="004A7E13">
        <w:rPr>
          <w:rFonts w:ascii="仿宋" w:eastAsia="仿宋" w:hAnsi="仿宋"/>
          <w:bCs/>
        </w:rPr>
        <w:t>PU</w:t>
      </w:r>
      <w:r w:rsidRPr="004A7E13">
        <w:rPr>
          <w:rFonts w:ascii="仿宋" w:eastAsia="仿宋" w:hAnsi="仿宋" w:hint="eastAsia"/>
          <w:bCs/>
        </w:rPr>
        <w:t>和C</w:t>
      </w:r>
      <w:r w:rsidRPr="004A7E13">
        <w:rPr>
          <w:rFonts w:ascii="仿宋" w:eastAsia="仿宋" w:hAnsi="仿宋"/>
          <w:bCs/>
        </w:rPr>
        <w:t>PD</w:t>
      </w:r>
      <w:r w:rsidRPr="004A7E13">
        <w:rPr>
          <w:rFonts w:ascii="仿宋" w:eastAsia="仿宋" w:hAnsi="仿宋" w:hint="eastAsia"/>
          <w:bCs/>
        </w:rPr>
        <w:t>按钮手动调整计数，Adj为0时可使用时钟进行自动累加。测试结果见图5</w:t>
      </w:r>
      <w:r w:rsidRPr="004A7E13">
        <w:rPr>
          <w:rFonts w:ascii="仿宋" w:eastAsia="仿宋" w:hAnsi="仿宋"/>
          <w:bCs/>
        </w:rPr>
        <w:t>-20</w:t>
      </w:r>
      <w:r w:rsidRPr="004A7E13">
        <w:rPr>
          <w:rFonts w:ascii="仿宋" w:eastAsia="仿宋" w:hAnsi="仿宋" w:hint="eastAsia"/>
          <w:bCs/>
        </w:rPr>
        <w:t>。</w:t>
      </w:r>
    </w:p>
    <w:p w14:paraId="601DCE75" w14:textId="77777777" w:rsidR="004A7E13" w:rsidRPr="004A7E13" w:rsidRDefault="004A7E13" w:rsidP="004A7E13">
      <w:pPr>
        <w:widowControl/>
        <w:ind w:firstLineChars="100" w:firstLine="210"/>
        <w:jc w:val="center"/>
        <w:rPr>
          <w:rFonts w:ascii="仿宋" w:eastAsia="仿宋" w:hAnsi="仿宋"/>
          <w:b/>
          <w:bCs/>
        </w:rPr>
      </w:pPr>
      <w:r w:rsidRPr="004A7E13">
        <w:rPr>
          <w:rFonts w:ascii="仿宋" w:eastAsia="仿宋" w:hAnsi="仿宋"/>
          <w:noProof/>
          <w:sz w:val="21"/>
        </w:rPr>
        <w:lastRenderedPageBreak/>
        <w:drawing>
          <wp:inline distT="0" distB="0" distL="0" distR="0" wp14:anchorId="105B873E" wp14:editId="22600F4C">
            <wp:extent cx="5274310" cy="29965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96565"/>
                    </a:xfrm>
                    <a:prstGeom prst="rect">
                      <a:avLst/>
                    </a:prstGeom>
                  </pic:spPr>
                </pic:pic>
              </a:graphicData>
            </a:graphic>
          </wp:inline>
        </w:drawing>
      </w:r>
    </w:p>
    <w:p w14:paraId="7286417B"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 xml:space="preserve">20 </w:t>
      </w:r>
      <w:r w:rsidRPr="004A7E13">
        <w:rPr>
          <w:rFonts w:ascii="仿宋" w:eastAsia="仿宋" w:hAnsi="仿宋" w:hint="eastAsia"/>
          <w:b/>
        </w:rPr>
        <w:t>具有校准计数值的六十</w:t>
      </w:r>
      <w:r w:rsidRPr="004A7E13">
        <w:rPr>
          <w:rFonts w:ascii="仿宋" w:eastAsia="仿宋" w:hAnsi="仿宋"/>
          <w:b/>
        </w:rPr>
        <w:t>进制</w:t>
      </w:r>
      <w:r w:rsidRPr="004A7E13">
        <w:rPr>
          <w:rFonts w:ascii="仿宋" w:eastAsia="仿宋" w:hAnsi="仿宋" w:hint="eastAsia"/>
          <w:b/>
        </w:rPr>
        <w:t>可逆</w:t>
      </w:r>
      <w:r w:rsidRPr="004A7E13">
        <w:rPr>
          <w:rFonts w:ascii="仿宋" w:eastAsia="仿宋" w:hAnsi="仿宋"/>
          <w:b/>
        </w:rPr>
        <w:t>计数器</w:t>
      </w:r>
      <w:r w:rsidRPr="004A7E13">
        <w:rPr>
          <w:rFonts w:ascii="仿宋" w:eastAsia="仿宋" w:hAnsi="仿宋" w:hint="eastAsia"/>
          <w:b/>
          <w:bCs/>
        </w:rPr>
        <w:t>测试结果图</w:t>
      </w:r>
    </w:p>
    <w:p w14:paraId="238B09DD" w14:textId="77777777" w:rsidR="004A7E13" w:rsidRPr="004A7E13" w:rsidRDefault="004A7E13" w:rsidP="004A7E13">
      <w:pPr>
        <w:spacing w:line="400" w:lineRule="exact"/>
        <w:ind w:firstLine="420"/>
        <w:rPr>
          <w:rFonts w:ascii="仿宋" w:eastAsia="仿宋" w:hAnsi="仿宋"/>
          <w:b/>
        </w:rPr>
      </w:pPr>
      <w:r w:rsidRPr="004A7E13">
        <w:rPr>
          <w:rFonts w:ascii="仿宋" w:eastAsia="仿宋" w:hAnsi="仿宋" w:hint="eastAsia"/>
          <w:b/>
        </w:rPr>
        <w:t>（</w:t>
      </w:r>
      <w:r w:rsidRPr="004A7E13">
        <w:rPr>
          <w:rFonts w:ascii="仿宋" w:eastAsia="仿宋" w:hAnsi="仿宋"/>
          <w:b/>
        </w:rPr>
        <w:t>2</w:t>
      </w:r>
      <w:r w:rsidRPr="004A7E13">
        <w:rPr>
          <w:rFonts w:ascii="仿宋" w:eastAsia="仿宋" w:hAnsi="仿宋" w:hint="eastAsia"/>
          <w:b/>
        </w:rPr>
        <w:t>）“具有校准计数值的十二进制计数器或二十四进制的计数器” “私有”元件的测试</w:t>
      </w:r>
      <w:r w:rsidRPr="004A7E13">
        <w:rPr>
          <w:rFonts w:ascii="仿宋" w:eastAsia="仿宋" w:hAnsi="仿宋"/>
          <w:b/>
        </w:rPr>
        <w:t>电路</w:t>
      </w:r>
    </w:p>
    <w:p w14:paraId="280638A1" w14:textId="77777777" w:rsidR="004A7E13" w:rsidRPr="004A7E13" w:rsidRDefault="004A7E13" w:rsidP="004A7E13">
      <w:pPr>
        <w:spacing w:line="400" w:lineRule="exact"/>
        <w:ind w:firstLine="420"/>
        <w:rPr>
          <w:rFonts w:ascii="仿宋" w:eastAsia="仿宋" w:hAnsi="仿宋"/>
          <w:b/>
        </w:rPr>
      </w:pPr>
      <w:r w:rsidRPr="004A7E13">
        <w:rPr>
          <w:rFonts w:ascii="仿宋" w:eastAsia="仿宋" w:hAnsi="仿宋" w:hint="eastAsia"/>
          <w:b/>
        </w:rPr>
        <w:t>要求</w:t>
      </w:r>
      <w:r w:rsidRPr="004A7E13">
        <w:rPr>
          <w:rFonts w:ascii="仿宋" w:eastAsia="仿宋" w:hAnsi="仿宋"/>
          <w:b/>
        </w:rPr>
        <w:t>：封装后外接</w:t>
      </w:r>
      <w:r w:rsidRPr="004A7E13">
        <w:rPr>
          <w:rFonts w:ascii="仿宋" w:eastAsia="仿宋" w:hAnsi="仿宋" w:hint="eastAsia"/>
          <w:b/>
        </w:rPr>
        <w:t>16进制</w:t>
      </w:r>
      <w:r w:rsidRPr="004A7E13">
        <w:rPr>
          <w:rFonts w:ascii="仿宋" w:eastAsia="仿宋" w:hAnsi="仿宋"/>
          <w:b/>
        </w:rPr>
        <w:t>数字显示器。</w:t>
      </w:r>
    </w:p>
    <w:p w14:paraId="11B74E0F" w14:textId="77777777" w:rsidR="004A7E13" w:rsidRPr="004A7E13" w:rsidRDefault="004A7E13" w:rsidP="004A7E13">
      <w:pPr>
        <w:spacing w:line="400" w:lineRule="exact"/>
        <w:ind w:firstLineChars="200" w:firstLine="480"/>
        <w:rPr>
          <w:rFonts w:ascii="仿宋" w:eastAsia="仿宋" w:hAnsi="仿宋"/>
          <w:bCs/>
        </w:rPr>
      </w:pPr>
      <w:r w:rsidRPr="004A7E13">
        <w:rPr>
          <w:rFonts w:ascii="仿宋" w:eastAsia="仿宋" w:hAnsi="仿宋" w:hint="eastAsia"/>
          <w:bCs/>
        </w:rPr>
        <w:t>测试时，通过C</w:t>
      </w:r>
      <w:r w:rsidRPr="004A7E13">
        <w:rPr>
          <w:rFonts w:ascii="仿宋" w:eastAsia="仿宋" w:hAnsi="仿宋"/>
          <w:bCs/>
        </w:rPr>
        <w:t>PU</w:t>
      </w:r>
      <w:r w:rsidRPr="004A7E13">
        <w:rPr>
          <w:rFonts w:ascii="仿宋" w:eastAsia="仿宋" w:hAnsi="仿宋" w:hint="eastAsia"/>
          <w:bCs/>
        </w:rPr>
        <w:t>和C</w:t>
      </w:r>
      <w:r w:rsidRPr="004A7E13">
        <w:rPr>
          <w:rFonts w:ascii="仿宋" w:eastAsia="仿宋" w:hAnsi="仿宋"/>
          <w:bCs/>
        </w:rPr>
        <w:t>PD</w:t>
      </w:r>
      <w:r w:rsidRPr="004A7E13">
        <w:rPr>
          <w:rFonts w:ascii="仿宋" w:eastAsia="仿宋" w:hAnsi="仿宋" w:hint="eastAsia"/>
          <w:bCs/>
        </w:rPr>
        <w:t>按钮手动调整计数，set为</w:t>
      </w:r>
      <w:r w:rsidRPr="004A7E13">
        <w:rPr>
          <w:rFonts w:ascii="仿宋" w:eastAsia="仿宋" w:hAnsi="仿宋"/>
          <w:bCs/>
        </w:rPr>
        <w:t>0</w:t>
      </w:r>
      <w:r w:rsidRPr="004A7E13">
        <w:rPr>
          <w:rFonts w:ascii="仿宋" w:eastAsia="仿宋" w:hAnsi="仿宋" w:hint="eastAsia"/>
          <w:bCs/>
        </w:rPr>
        <w:t>时为1</w:t>
      </w:r>
      <w:r w:rsidRPr="004A7E13">
        <w:rPr>
          <w:rFonts w:ascii="仿宋" w:eastAsia="仿宋" w:hAnsi="仿宋"/>
          <w:bCs/>
        </w:rPr>
        <w:t>2</w:t>
      </w:r>
      <w:r w:rsidRPr="004A7E13">
        <w:rPr>
          <w:rFonts w:ascii="仿宋" w:eastAsia="仿宋" w:hAnsi="仿宋" w:hint="eastAsia"/>
          <w:bCs/>
        </w:rPr>
        <w:t>小时制，set为1时为2</w:t>
      </w:r>
      <w:r w:rsidRPr="004A7E13">
        <w:rPr>
          <w:rFonts w:ascii="仿宋" w:eastAsia="仿宋" w:hAnsi="仿宋"/>
          <w:bCs/>
        </w:rPr>
        <w:t>4</w:t>
      </w:r>
      <w:r w:rsidRPr="004A7E13">
        <w:rPr>
          <w:rFonts w:ascii="仿宋" w:eastAsia="仿宋" w:hAnsi="仿宋" w:hint="eastAsia"/>
          <w:bCs/>
        </w:rPr>
        <w:t>小时制。测试结果见图5</w:t>
      </w:r>
      <w:r w:rsidRPr="004A7E13">
        <w:rPr>
          <w:rFonts w:ascii="仿宋" w:eastAsia="仿宋" w:hAnsi="仿宋"/>
          <w:bCs/>
        </w:rPr>
        <w:t>-21</w:t>
      </w:r>
      <w:r w:rsidRPr="004A7E13">
        <w:rPr>
          <w:rFonts w:ascii="仿宋" w:eastAsia="仿宋" w:hAnsi="仿宋" w:hint="eastAsia"/>
          <w:bCs/>
        </w:rPr>
        <w:t>。</w:t>
      </w:r>
    </w:p>
    <w:p w14:paraId="403A598F" w14:textId="77777777" w:rsidR="004A7E13" w:rsidRPr="004A7E13" w:rsidRDefault="004A7E13" w:rsidP="004A7E13">
      <w:pPr>
        <w:widowControl/>
        <w:ind w:firstLineChars="100" w:firstLine="210"/>
        <w:jc w:val="center"/>
        <w:rPr>
          <w:rFonts w:ascii="仿宋" w:eastAsia="仿宋" w:hAnsi="仿宋"/>
          <w:b/>
          <w:bCs/>
        </w:rPr>
      </w:pPr>
      <w:r w:rsidRPr="004A7E13">
        <w:rPr>
          <w:rFonts w:ascii="仿宋" w:eastAsia="仿宋" w:hAnsi="仿宋"/>
          <w:noProof/>
          <w:sz w:val="21"/>
        </w:rPr>
        <w:drawing>
          <wp:inline distT="0" distB="0" distL="0" distR="0" wp14:anchorId="5A378BCF" wp14:editId="1FFB5CB1">
            <wp:extent cx="3108960" cy="28462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5940" cy="2852621"/>
                    </a:xfrm>
                    <a:prstGeom prst="rect">
                      <a:avLst/>
                    </a:prstGeom>
                  </pic:spPr>
                </pic:pic>
              </a:graphicData>
            </a:graphic>
          </wp:inline>
        </w:drawing>
      </w:r>
    </w:p>
    <w:p w14:paraId="198AA110"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 xml:space="preserve">21 </w:t>
      </w:r>
      <w:r w:rsidRPr="004A7E13">
        <w:rPr>
          <w:rFonts w:ascii="仿宋" w:eastAsia="仿宋" w:hAnsi="仿宋" w:hint="eastAsia"/>
          <w:b/>
        </w:rPr>
        <w:t>具有校准计数值的十二进制或二十四进制的计数器</w:t>
      </w:r>
      <w:r w:rsidRPr="004A7E13">
        <w:rPr>
          <w:rFonts w:ascii="仿宋" w:eastAsia="仿宋" w:hAnsi="仿宋" w:hint="eastAsia"/>
          <w:b/>
          <w:bCs/>
        </w:rPr>
        <w:t>测试结果图</w:t>
      </w:r>
    </w:p>
    <w:p w14:paraId="76519BAE" w14:textId="77777777" w:rsidR="004A7E13" w:rsidRPr="004A7E13" w:rsidRDefault="004A7E13" w:rsidP="004A7E13">
      <w:pPr>
        <w:ind w:firstLine="420"/>
        <w:rPr>
          <w:rFonts w:ascii="仿宋" w:eastAsia="仿宋" w:hAnsi="仿宋"/>
          <w:b/>
        </w:rPr>
      </w:pPr>
      <w:r w:rsidRPr="004A7E13">
        <w:rPr>
          <w:rFonts w:ascii="仿宋" w:eastAsia="仿宋" w:hAnsi="仿宋" w:hint="eastAsia"/>
          <w:b/>
        </w:rPr>
        <w:t>（</w:t>
      </w:r>
      <w:r w:rsidRPr="004A7E13">
        <w:rPr>
          <w:rFonts w:ascii="仿宋" w:eastAsia="仿宋" w:hAnsi="仿宋"/>
          <w:b/>
        </w:rPr>
        <w:t>3</w:t>
      </w:r>
      <w:r w:rsidRPr="004A7E13">
        <w:rPr>
          <w:rFonts w:ascii="仿宋" w:eastAsia="仿宋" w:hAnsi="仿宋" w:hint="eastAsia"/>
          <w:b/>
        </w:rPr>
        <w:t>）显示“上午”、“下午”“私有”元件的测试</w:t>
      </w:r>
      <w:r w:rsidRPr="004A7E13">
        <w:rPr>
          <w:rFonts w:ascii="仿宋" w:eastAsia="仿宋" w:hAnsi="仿宋"/>
          <w:b/>
        </w:rPr>
        <w:t>电路</w:t>
      </w:r>
    </w:p>
    <w:p w14:paraId="33CE5D3F" w14:textId="77777777" w:rsidR="004A7E13" w:rsidRPr="004A7E13" w:rsidRDefault="004A7E13" w:rsidP="004A7E13">
      <w:pPr>
        <w:spacing w:line="400" w:lineRule="exact"/>
        <w:ind w:firstLine="420"/>
        <w:rPr>
          <w:rFonts w:ascii="仿宋" w:eastAsia="仿宋" w:hAnsi="仿宋"/>
          <w:b/>
        </w:rPr>
      </w:pPr>
      <w:r w:rsidRPr="004A7E13">
        <w:rPr>
          <w:rFonts w:ascii="仿宋" w:eastAsia="仿宋" w:hAnsi="仿宋" w:hint="eastAsia"/>
          <w:b/>
        </w:rPr>
        <w:t>要求</w:t>
      </w:r>
      <w:r w:rsidRPr="004A7E13">
        <w:rPr>
          <w:rFonts w:ascii="仿宋" w:eastAsia="仿宋" w:hAnsi="仿宋"/>
          <w:b/>
        </w:rPr>
        <w:t>：封装后外接4*5Led显示器。</w:t>
      </w:r>
    </w:p>
    <w:p w14:paraId="0EDBF742" w14:textId="77777777" w:rsidR="004A7E13" w:rsidRPr="004A7E13" w:rsidRDefault="004A7E13" w:rsidP="004A7E13">
      <w:pPr>
        <w:spacing w:line="400" w:lineRule="exact"/>
        <w:ind w:firstLineChars="200" w:firstLine="480"/>
        <w:rPr>
          <w:rFonts w:ascii="仿宋" w:eastAsia="仿宋" w:hAnsi="仿宋"/>
          <w:bCs/>
        </w:rPr>
      </w:pPr>
      <w:bookmarkStart w:id="0" w:name="_Hlk89778640"/>
      <w:r w:rsidRPr="004A7E13">
        <w:rPr>
          <w:rFonts w:ascii="仿宋" w:eastAsia="仿宋" w:hAnsi="仿宋" w:hint="eastAsia"/>
          <w:bCs/>
        </w:rPr>
        <w:t>测试时，T</w:t>
      </w:r>
      <w:r w:rsidRPr="004A7E13">
        <w:rPr>
          <w:rFonts w:ascii="仿宋" w:eastAsia="仿宋" w:hAnsi="仿宋"/>
          <w:bCs/>
        </w:rPr>
        <w:t>T</w:t>
      </w:r>
      <w:r w:rsidRPr="004A7E13">
        <w:rPr>
          <w:rFonts w:ascii="仿宋" w:eastAsia="仿宋" w:hAnsi="仿宋" w:hint="eastAsia"/>
          <w:bCs/>
        </w:rPr>
        <w:t>为1时为</w:t>
      </w:r>
      <w:r w:rsidRPr="004A7E13">
        <w:rPr>
          <w:rFonts w:ascii="仿宋" w:eastAsia="仿宋" w:hAnsi="仿宋"/>
          <w:bCs/>
        </w:rPr>
        <w:t>12</w:t>
      </w:r>
      <w:r w:rsidRPr="004A7E13">
        <w:rPr>
          <w:rFonts w:ascii="仿宋" w:eastAsia="仿宋" w:hAnsi="仿宋" w:hint="eastAsia"/>
          <w:bCs/>
        </w:rPr>
        <w:t>小时制，A</w:t>
      </w:r>
      <w:r w:rsidRPr="004A7E13">
        <w:rPr>
          <w:rFonts w:ascii="仿宋" w:eastAsia="仿宋" w:hAnsi="仿宋"/>
          <w:bCs/>
        </w:rPr>
        <w:t>M</w:t>
      </w:r>
      <w:r w:rsidRPr="004A7E13">
        <w:rPr>
          <w:rFonts w:ascii="仿宋" w:eastAsia="仿宋" w:hAnsi="仿宋" w:hint="eastAsia"/>
          <w:bCs/>
        </w:rPr>
        <w:t>为0为上午，A</w:t>
      </w:r>
      <w:r w:rsidRPr="004A7E13">
        <w:rPr>
          <w:rFonts w:ascii="仿宋" w:eastAsia="仿宋" w:hAnsi="仿宋"/>
          <w:bCs/>
        </w:rPr>
        <w:t>M</w:t>
      </w:r>
      <w:r w:rsidRPr="004A7E13">
        <w:rPr>
          <w:rFonts w:ascii="仿宋" w:eastAsia="仿宋" w:hAnsi="仿宋" w:hint="eastAsia"/>
          <w:bCs/>
        </w:rPr>
        <w:t>为1为下午，T</w:t>
      </w:r>
      <w:r w:rsidRPr="004A7E13">
        <w:rPr>
          <w:rFonts w:ascii="仿宋" w:eastAsia="仿宋" w:hAnsi="仿宋"/>
          <w:bCs/>
        </w:rPr>
        <w:t>T</w:t>
      </w:r>
      <w:r w:rsidRPr="004A7E13">
        <w:rPr>
          <w:rFonts w:ascii="仿宋" w:eastAsia="仿宋" w:hAnsi="仿宋" w:hint="eastAsia"/>
          <w:bCs/>
        </w:rPr>
        <w:t>为0时为2</w:t>
      </w:r>
      <w:r w:rsidRPr="004A7E13">
        <w:rPr>
          <w:rFonts w:ascii="仿宋" w:eastAsia="仿宋" w:hAnsi="仿宋"/>
          <w:bCs/>
        </w:rPr>
        <w:t>4</w:t>
      </w:r>
      <w:r w:rsidRPr="004A7E13">
        <w:rPr>
          <w:rFonts w:ascii="仿宋" w:eastAsia="仿宋" w:hAnsi="仿宋" w:hint="eastAsia"/>
          <w:bCs/>
        </w:rPr>
        <w:t>小时制，L</w:t>
      </w:r>
      <w:r w:rsidRPr="004A7E13">
        <w:rPr>
          <w:rFonts w:ascii="仿宋" w:eastAsia="仿宋" w:hAnsi="仿宋"/>
          <w:bCs/>
        </w:rPr>
        <w:t>ED</w:t>
      </w:r>
      <w:r w:rsidRPr="004A7E13">
        <w:rPr>
          <w:rFonts w:ascii="仿宋" w:eastAsia="仿宋" w:hAnsi="仿宋" w:hint="eastAsia"/>
          <w:bCs/>
        </w:rPr>
        <w:t>显示器无显示内容。测试结果见图5</w:t>
      </w:r>
      <w:r w:rsidRPr="004A7E13">
        <w:rPr>
          <w:rFonts w:ascii="仿宋" w:eastAsia="仿宋" w:hAnsi="仿宋"/>
          <w:bCs/>
        </w:rPr>
        <w:t>-22</w:t>
      </w:r>
      <w:r w:rsidRPr="004A7E13">
        <w:rPr>
          <w:rFonts w:ascii="仿宋" w:eastAsia="仿宋" w:hAnsi="仿宋" w:hint="eastAsia"/>
          <w:bCs/>
        </w:rPr>
        <w:t>。</w:t>
      </w:r>
    </w:p>
    <w:p w14:paraId="27A94963" w14:textId="77777777" w:rsidR="004A7E13" w:rsidRPr="004A7E13" w:rsidRDefault="004A7E13" w:rsidP="004A7E13">
      <w:pPr>
        <w:widowControl/>
        <w:ind w:firstLineChars="100" w:firstLine="210"/>
        <w:jc w:val="center"/>
        <w:rPr>
          <w:rFonts w:ascii="仿宋" w:eastAsia="仿宋" w:hAnsi="仿宋"/>
          <w:b/>
          <w:bCs/>
        </w:rPr>
      </w:pPr>
      <w:r w:rsidRPr="004A7E13">
        <w:rPr>
          <w:rFonts w:ascii="仿宋" w:eastAsia="仿宋" w:hAnsi="仿宋"/>
          <w:noProof/>
          <w:sz w:val="21"/>
        </w:rPr>
        <w:lastRenderedPageBreak/>
        <w:drawing>
          <wp:inline distT="0" distB="0" distL="0" distR="0" wp14:anchorId="091FB9A3" wp14:editId="212152B2">
            <wp:extent cx="1137600" cy="3024000"/>
            <wp:effectExtent l="0" t="0" r="571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37600" cy="3024000"/>
                    </a:xfrm>
                    <a:prstGeom prst="rect">
                      <a:avLst/>
                    </a:prstGeom>
                  </pic:spPr>
                </pic:pic>
              </a:graphicData>
            </a:graphic>
          </wp:inline>
        </w:drawing>
      </w:r>
      <w:r w:rsidRPr="004A7E13">
        <w:rPr>
          <w:rFonts w:ascii="仿宋" w:eastAsia="仿宋" w:hAnsi="仿宋"/>
          <w:noProof/>
          <w:sz w:val="21"/>
        </w:rPr>
        <w:t xml:space="preserve"> </w:t>
      </w:r>
      <w:r w:rsidRPr="004A7E13">
        <w:rPr>
          <w:rFonts w:ascii="仿宋" w:eastAsia="仿宋" w:hAnsi="仿宋"/>
          <w:noProof/>
          <w:sz w:val="21"/>
        </w:rPr>
        <w:drawing>
          <wp:inline distT="0" distB="0" distL="0" distR="0" wp14:anchorId="166E3E26" wp14:editId="1E52F639">
            <wp:extent cx="1166400" cy="30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6400" cy="3038400"/>
                    </a:xfrm>
                    <a:prstGeom prst="rect">
                      <a:avLst/>
                    </a:prstGeom>
                  </pic:spPr>
                </pic:pic>
              </a:graphicData>
            </a:graphic>
          </wp:inline>
        </w:drawing>
      </w:r>
      <w:r w:rsidRPr="004A7E13">
        <w:rPr>
          <w:rFonts w:ascii="仿宋" w:eastAsia="仿宋" w:hAnsi="仿宋"/>
          <w:noProof/>
          <w:sz w:val="21"/>
        </w:rPr>
        <w:t xml:space="preserve"> </w:t>
      </w:r>
      <w:r w:rsidRPr="004A7E13">
        <w:rPr>
          <w:rFonts w:ascii="仿宋" w:eastAsia="仿宋" w:hAnsi="仿宋"/>
          <w:noProof/>
          <w:sz w:val="21"/>
        </w:rPr>
        <w:drawing>
          <wp:inline distT="0" distB="0" distL="0" distR="0" wp14:anchorId="6FBCA7F2" wp14:editId="3383D471">
            <wp:extent cx="1137600" cy="30888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37600" cy="3088800"/>
                    </a:xfrm>
                    <a:prstGeom prst="rect">
                      <a:avLst/>
                    </a:prstGeom>
                  </pic:spPr>
                </pic:pic>
              </a:graphicData>
            </a:graphic>
          </wp:inline>
        </w:drawing>
      </w:r>
    </w:p>
    <w:p w14:paraId="24712D77"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 xml:space="preserve">22 </w:t>
      </w:r>
      <w:r w:rsidRPr="004A7E13">
        <w:rPr>
          <w:rFonts w:ascii="仿宋" w:eastAsia="仿宋" w:hAnsi="仿宋" w:hint="eastAsia"/>
          <w:b/>
        </w:rPr>
        <w:t>显示“上午”、“下午”“私有”元件的测试</w:t>
      </w:r>
      <w:r w:rsidRPr="004A7E13">
        <w:rPr>
          <w:rFonts w:ascii="仿宋" w:eastAsia="仿宋" w:hAnsi="仿宋"/>
          <w:b/>
        </w:rPr>
        <w:t>电路</w:t>
      </w:r>
      <w:r w:rsidRPr="004A7E13">
        <w:rPr>
          <w:rFonts w:ascii="仿宋" w:eastAsia="仿宋" w:hAnsi="仿宋" w:hint="eastAsia"/>
          <w:b/>
          <w:bCs/>
        </w:rPr>
        <w:t>测试结果图</w:t>
      </w:r>
    </w:p>
    <w:bookmarkEnd w:id="0"/>
    <w:p w14:paraId="24E9E12F" w14:textId="77777777" w:rsidR="004A7E13" w:rsidRPr="004A7E13" w:rsidRDefault="004A7E13" w:rsidP="004A7E13">
      <w:pPr>
        <w:ind w:firstLine="420"/>
        <w:rPr>
          <w:rFonts w:ascii="仿宋" w:eastAsia="仿宋" w:hAnsi="仿宋"/>
          <w:b/>
        </w:rPr>
      </w:pPr>
      <w:r w:rsidRPr="004A7E13">
        <w:rPr>
          <w:rFonts w:ascii="仿宋" w:eastAsia="仿宋" w:hAnsi="仿宋" w:hint="eastAsia"/>
          <w:b/>
        </w:rPr>
        <w:t>（</w:t>
      </w:r>
      <w:r w:rsidRPr="004A7E13">
        <w:rPr>
          <w:rFonts w:ascii="仿宋" w:eastAsia="仿宋" w:hAnsi="仿宋"/>
          <w:b/>
        </w:rPr>
        <w:t>4</w:t>
      </w:r>
      <w:r w:rsidRPr="004A7E13">
        <w:rPr>
          <w:rFonts w:ascii="仿宋" w:eastAsia="仿宋" w:hAnsi="仿宋" w:hint="eastAsia"/>
          <w:b/>
        </w:rPr>
        <w:t>）电子钟整点报时“私有”元件的</w:t>
      </w:r>
      <w:r w:rsidRPr="004A7E13">
        <w:rPr>
          <w:rFonts w:ascii="仿宋" w:eastAsia="仿宋" w:hAnsi="仿宋"/>
          <w:b/>
        </w:rPr>
        <w:t>测试电路</w:t>
      </w:r>
    </w:p>
    <w:p w14:paraId="3B708F55" w14:textId="77777777" w:rsidR="004A7E13" w:rsidRPr="004A7E13" w:rsidRDefault="004A7E13" w:rsidP="004A7E13">
      <w:pPr>
        <w:spacing w:line="400" w:lineRule="exact"/>
        <w:ind w:firstLineChars="200" w:firstLine="480"/>
        <w:rPr>
          <w:rFonts w:ascii="仿宋" w:eastAsia="仿宋" w:hAnsi="仿宋"/>
          <w:bCs/>
        </w:rPr>
      </w:pPr>
      <w:r w:rsidRPr="004A7E13">
        <w:rPr>
          <w:rFonts w:ascii="仿宋" w:eastAsia="仿宋" w:hAnsi="仿宋" w:hint="eastAsia"/>
          <w:bCs/>
        </w:rPr>
        <w:t>测试时，</w:t>
      </w:r>
      <w:r w:rsidRPr="004A7E13">
        <w:rPr>
          <w:rFonts w:ascii="仿宋" w:eastAsia="仿宋" w:hAnsi="仿宋"/>
          <w:bCs/>
        </w:rPr>
        <w:t>A</w:t>
      </w:r>
      <w:r w:rsidRPr="004A7E13">
        <w:rPr>
          <w:rFonts w:ascii="仿宋" w:eastAsia="仿宋" w:hAnsi="仿宋" w:hint="eastAsia"/>
          <w:bCs/>
        </w:rPr>
        <w:t>dj</w:t>
      </w:r>
      <w:r w:rsidRPr="004A7E13">
        <w:rPr>
          <w:rFonts w:ascii="仿宋" w:eastAsia="仿宋" w:hAnsi="仿宋"/>
          <w:bCs/>
        </w:rPr>
        <w:t>1</w:t>
      </w:r>
      <w:r w:rsidRPr="004A7E13">
        <w:rPr>
          <w:rFonts w:ascii="仿宋" w:eastAsia="仿宋" w:hAnsi="仿宋" w:hint="eastAsia"/>
          <w:bCs/>
        </w:rPr>
        <w:t>为1时可以调整分钟，并通过C</w:t>
      </w:r>
      <w:r w:rsidRPr="004A7E13">
        <w:rPr>
          <w:rFonts w:ascii="仿宋" w:eastAsia="仿宋" w:hAnsi="仿宋"/>
          <w:bCs/>
        </w:rPr>
        <w:t>PUS</w:t>
      </w:r>
      <w:r w:rsidRPr="004A7E13">
        <w:rPr>
          <w:rFonts w:ascii="仿宋" w:eastAsia="仿宋" w:hAnsi="仿宋" w:hint="eastAsia"/>
          <w:bCs/>
        </w:rPr>
        <w:t>累加秒钟。测试结果见图5</w:t>
      </w:r>
      <w:r w:rsidRPr="004A7E13">
        <w:rPr>
          <w:rFonts w:ascii="仿宋" w:eastAsia="仿宋" w:hAnsi="仿宋"/>
          <w:bCs/>
        </w:rPr>
        <w:t>-23</w:t>
      </w:r>
      <w:r w:rsidRPr="004A7E13">
        <w:rPr>
          <w:rFonts w:ascii="仿宋" w:eastAsia="仿宋" w:hAnsi="仿宋" w:hint="eastAsia"/>
          <w:bCs/>
        </w:rPr>
        <w:t>。</w:t>
      </w:r>
    </w:p>
    <w:p w14:paraId="68377FC0" w14:textId="77777777" w:rsidR="004A7E13" w:rsidRPr="004A7E13" w:rsidRDefault="004A7E13" w:rsidP="004A7E13">
      <w:pPr>
        <w:widowControl/>
        <w:jc w:val="center"/>
        <w:rPr>
          <w:rFonts w:ascii="仿宋" w:eastAsia="仿宋" w:hAnsi="仿宋"/>
          <w:b/>
          <w:bCs/>
        </w:rPr>
      </w:pPr>
      <w:r w:rsidRPr="004A7E13">
        <w:rPr>
          <w:rFonts w:ascii="仿宋" w:eastAsia="仿宋" w:hAnsi="仿宋"/>
          <w:noProof/>
          <w:sz w:val="21"/>
        </w:rPr>
        <w:drawing>
          <wp:inline distT="0" distB="0" distL="0" distR="0" wp14:anchorId="6379D1AF" wp14:editId="536E1039">
            <wp:extent cx="4229467" cy="381795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467" cy="3817951"/>
                    </a:xfrm>
                    <a:prstGeom prst="rect">
                      <a:avLst/>
                    </a:prstGeom>
                  </pic:spPr>
                </pic:pic>
              </a:graphicData>
            </a:graphic>
          </wp:inline>
        </w:drawing>
      </w:r>
    </w:p>
    <w:p w14:paraId="342CDAB8"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图5-</w:t>
      </w:r>
      <w:r w:rsidRPr="004A7E13">
        <w:rPr>
          <w:rFonts w:ascii="仿宋" w:eastAsia="仿宋" w:hAnsi="仿宋"/>
          <w:b/>
          <w:bCs/>
        </w:rPr>
        <w:t xml:space="preserve">24 </w:t>
      </w:r>
      <w:r w:rsidRPr="004A7E13">
        <w:rPr>
          <w:rFonts w:ascii="仿宋" w:eastAsia="仿宋" w:hAnsi="仿宋" w:hint="eastAsia"/>
          <w:b/>
        </w:rPr>
        <w:t>电子钟整点报时“私有”元件的</w:t>
      </w:r>
      <w:r w:rsidRPr="004A7E13">
        <w:rPr>
          <w:rFonts w:ascii="仿宋" w:eastAsia="仿宋" w:hAnsi="仿宋"/>
          <w:b/>
        </w:rPr>
        <w:t>测试电路</w:t>
      </w:r>
      <w:r w:rsidRPr="004A7E13">
        <w:rPr>
          <w:rFonts w:ascii="仿宋" w:eastAsia="仿宋" w:hAnsi="仿宋" w:hint="eastAsia"/>
          <w:b/>
          <w:bCs/>
        </w:rPr>
        <w:t>测试结果图</w:t>
      </w:r>
    </w:p>
    <w:p w14:paraId="37CF82E3" w14:textId="77777777" w:rsidR="004A7E13" w:rsidRPr="004A7E13" w:rsidRDefault="004A7E13" w:rsidP="004A7E13">
      <w:pPr>
        <w:spacing w:line="400" w:lineRule="exact"/>
        <w:ind w:firstLine="420"/>
        <w:rPr>
          <w:rFonts w:ascii="仿宋" w:eastAsia="仿宋" w:hAnsi="仿宋"/>
          <w:b/>
        </w:rPr>
      </w:pPr>
      <w:r w:rsidRPr="004A7E13">
        <w:rPr>
          <w:rFonts w:ascii="仿宋" w:eastAsia="仿宋" w:hAnsi="仿宋" w:hint="eastAsia"/>
          <w:b/>
        </w:rPr>
        <w:t>（</w:t>
      </w:r>
      <w:r w:rsidRPr="004A7E13">
        <w:rPr>
          <w:rFonts w:ascii="仿宋" w:eastAsia="仿宋" w:hAnsi="仿宋"/>
          <w:b/>
        </w:rPr>
        <w:t>5</w:t>
      </w:r>
      <w:r w:rsidRPr="004A7E13">
        <w:rPr>
          <w:rFonts w:ascii="仿宋" w:eastAsia="仿宋" w:hAnsi="仿宋" w:hint="eastAsia"/>
          <w:b/>
        </w:rPr>
        <w:t>）按多功能数字钟电路系统输入、输出信号要求，多功能数字钟电路的</w:t>
      </w:r>
      <w:r w:rsidRPr="004A7E13">
        <w:rPr>
          <w:rFonts w:ascii="仿宋" w:eastAsia="仿宋" w:hAnsi="仿宋"/>
          <w:b/>
        </w:rPr>
        <w:t>测试电路</w:t>
      </w:r>
    </w:p>
    <w:p w14:paraId="2EDD013A" w14:textId="77777777" w:rsidR="004A7E13" w:rsidRPr="004A7E13" w:rsidRDefault="004A7E13" w:rsidP="004A7E13">
      <w:pPr>
        <w:spacing w:line="400" w:lineRule="exact"/>
        <w:ind w:firstLine="420"/>
        <w:rPr>
          <w:rFonts w:ascii="仿宋" w:eastAsia="仿宋" w:hAnsi="仿宋"/>
          <w:b/>
        </w:rPr>
      </w:pPr>
      <w:r w:rsidRPr="004A7E13">
        <w:rPr>
          <w:rFonts w:ascii="仿宋" w:eastAsia="仿宋" w:hAnsi="仿宋" w:hint="eastAsia"/>
          <w:b/>
        </w:rPr>
        <w:lastRenderedPageBreak/>
        <w:t>按照要求，各测试结果见下表5</w:t>
      </w:r>
      <w:r w:rsidRPr="004A7E13">
        <w:rPr>
          <w:rFonts w:ascii="仿宋" w:eastAsia="仿宋" w:hAnsi="仿宋"/>
          <w:b/>
        </w:rPr>
        <w:t>-1</w:t>
      </w:r>
      <w:r w:rsidRPr="004A7E13">
        <w:rPr>
          <w:rFonts w:ascii="仿宋" w:eastAsia="仿宋" w:hAnsi="仿宋" w:hint="eastAsia"/>
          <w:b/>
        </w:rPr>
        <w:t>。</w:t>
      </w:r>
    </w:p>
    <w:tbl>
      <w:tblPr>
        <w:tblStyle w:val="24"/>
        <w:tblW w:w="0" w:type="auto"/>
        <w:tblLook w:val="04A0" w:firstRow="1" w:lastRow="0" w:firstColumn="1" w:lastColumn="0" w:noHBand="0" w:noVBand="1"/>
      </w:tblPr>
      <w:tblGrid>
        <w:gridCol w:w="1660"/>
        <w:gridCol w:w="6636"/>
      </w:tblGrid>
      <w:tr w:rsidR="004A7E13" w:rsidRPr="004A7E13" w14:paraId="33F526BF" w14:textId="77777777" w:rsidTr="000014DF">
        <w:tc>
          <w:tcPr>
            <w:tcW w:w="1660" w:type="dxa"/>
          </w:tcPr>
          <w:p w14:paraId="6F84E1D6" w14:textId="77777777" w:rsidR="004A7E13" w:rsidRPr="004A7E13" w:rsidRDefault="004A7E13" w:rsidP="004A7E13">
            <w:pPr>
              <w:spacing w:line="400" w:lineRule="exact"/>
              <w:jc w:val="center"/>
              <w:rPr>
                <w:rFonts w:ascii="仿宋" w:eastAsia="仿宋" w:hAnsi="仿宋"/>
                <w:b/>
              </w:rPr>
            </w:pPr>
            <w:r w:rsidRPr="004A7E13">
              <w:rPr>
                <w:rFonts w:ascii="仿宋" w:eastAsia="仿宋" w:hAnsi="仿宋" w:hint="eastAsia"/>
                <w:b/>
              </w:rPr>
              <w:t>测试输入或信号及说明</w:t>
            </w:r>
          </w:p>
        </w:tc>
        <w:tc>
          <w:tcPr>
            <w:tcW w:w="6636" w:type="dxa"/>
          </w:tcPr>
          <w:p w14:paraId="57D8D1CA" w14:textId="77777777" w:rsidR="004A7E13" w:rsidRPr="004A7E13" w:rsidRDefault="004A7E13" w:rsidP="004A7E13">
            <w:pPr>
              <w:spacing w:line="400" w:lineRule="exact"/>
              <w:jc w:val="center"/>
              <w:rPr>
                <w:rFonts w:ascii="仿宋" w:eastAsia="仿宋" w:hAnsi="仿宋"/>
                <w:b/>
              </w:rPr>
            </w:pPr>
            <w:r w:rsidRPr="004A7E13">
              <w:rPr>
                <w:rFonts w:ascii="仿宋" w:eastAsia="仿宋" w:hAnsi="仿宋" w:hint="eastAsia"/>
                <w:b/>
              </w:rPr>
              <w:t>测试结果截图</w:t>
            </w:r>
          </w:p>
        </w:tc>
      </w:tr>
      <w:tr w:rsidR="004A7E13" w:rsidRPr="004A7E13" w14:paraId="1A04E87F" w14:textId="77777777" w:rsidTr="000014DF">
        <w:tc>
          <w:tcPr>
            <w:tcW w:w="1660" w:type="dxa"/>
            <w:vAlign w:val="center"/>
          </w:tcPr>
          <w:p w14:paraId="5EDC4A99" w14:textId="77777777" w:rsidR="004A7E13" w:rsidRPr="004A7E13" w:rsidRDefault="004A7E13" w:rsidP="004A7E13">
            <w:pPr>
              <w:spacing w:line="400" w:lineRule="exact"/>
              <w:jc w:val="center"/>
              <w:rPr>
                <w:rFonts w:ascii="仿宋" w:eastAsia="仿宋" w:hAnsi="仿宋"/>
                <w:bCs/>
                <w:sz w:val="22"/>
                <w:szCs w:val="22"/>
              </w:rPr>
            </w:pPr>
            <w:r w:rsidRPr="004A7E13">
              <w:rPr>
                <w:rFonts w:ascii="仿宋" w:eastAsia="仿宋" w:hAnsi="仿宋" w:hint="eastAsia"/>
                <w:bCs/>
                <w:sz w:val="22"/>
                <w:szCs w:val="22"/>
              </w:rPr>
              <w:t>Adj</w:t>
            </w:r>
            <w:r w:rsidRPr="004A7E13">
              <w:rPr>
                <w:rFonts w:ascii="仿宋" w:eastAsia="仿宋" w:hAnsi="仿宋"/>
                <w:bCs/>
                <w:sz w:val="22"/>
                <w:szCs w:val="22"/>
              </w:rPr>
              <w:t>0=1</w:t>
            </w:r>
            <w:r w:rsidRPr="004A7E13">
              <w:rPr>
                <w:rFonts w:ascii="仿宋" w:eastAsia="仿宋" w:hAnsi="仿宋" w:hint="eastAsia"/>
                <w:bCs/>
                <w:sz w:val="22"/>
                <w:szCs w:val="22"/>
              </w:rPr>
              <w:t>，Adj</w:t>
            </w:r>
            <w:r w:rsidRPr="004A7E13">
              <w:rPr>
                <w:rFonts w:ascii="仿宋" w:eastAsia="仿宋" w:hAnsi="仿宋"/>
                <w:bCs/>
                <w:sz w:val="22"/>
                <w:szCs w:val="22"/>
              </w:rPr>
              <w:t>1=0,</w:t>
            </w:r>
            <w:r w:rsidRPr="004A7E13">
              <w:rPr>
                <w:rFonts w:ascii="仿宋" w:eastAsia="仿宋" w:hAnsi="仿宋" w:hint="eastAsia"/>
                <w:bCs/>
                <w:sz w:val="22"/>
                <w:szCs w:val="22"/>
              </w:rPr>
              <w:t>set</w:t>
            </w:r>
            <w:r w:rsidRPr="004A7E13">
              <w:rPr>
                <w:rFonts w:ascii="仿宋" w:eastAsia="仿宋" w:hAnsi="仿宋"/>
                <w:bCs/>
                <w:sz w:val="22"/>
                <w:szCs w:val="22"/>
              </w:rPr>
              <w:t>=0</w:t>
            </w:r>
            <w:r w:rsidRPr="004A7E13">
              <w:rPr>
                <w:rFonts w:ascii="仿宋" w:eastAsia="仿宋" w:hAnsi="仿宋" w:hint="eastAsia"/>
                <w:bCs/>
                <w:sz w:val="22"/>
                <w:szCs w:val="22"/>
              </w:rPr>
              <w:t>调整1</w:t>
            </w:r>
            <w:r w:rsidRPr="004A7E13">
              <w:rPr>
                <w:rFonts w:ascii="仿宋" w:eastAsia="仿宋" w:hAnsi="仿宋"/>
                <w:bCs/>
                <w:sz w:val="22"/>
                <w:szCs w:val="22"/>
              </w:rPr>
              <w:t>2</w:t>
            </w:r>
            <w:r w:rsidRPr="004A7E13">
              <w:rPr>
                <w:rFonts w:ascii="仿宋" w:eastAsia="仿宋" w:hAnsi="仿宋" w:hint="eastAsia"/>
                <w:bCs/>
                <w:sz w:val="22"/>
                <w:szCs w:val="22"/>
              </w:rPr>
              <w:t>小时制时钟</w:t>
            </w:r>
          </w:p>
        </w:tc>
        <w:tc>
          <w:tcPr>
            <w:tcW w:w="6636" w:type="dxa"/>
          </w:tcPr>
          <w:p w14:paraId="4426A7EC" w14:textId="77777777" w:rsidR="004A7E13" w:rsidRPr="004A7E13" w:rsidRDefault="004A7E13" w:rsidP="004A7E13">
            <w:pPr>
              <w:spacing w:line="400" w:lineRule="exact"/>
              <w:rPr>
                <w:rFonts w:ascii="仿宋" w:eastAsia="仿宋" w:hAnsi="仿宋"/>
                <w:bCs/>
              </w:rPr>
            </w:pPr>
            <w:r w:rsidRPr="004A7E13">
              <w:rPr>
                <w:rFonts w:ascii="仿宋" w:eastAsia="仿宋" w:hAnsi="仿宋"/>
                <w:noProof/>
                <w:sz w:val="21"/>
              </w:rPr>
              <w:drawing>
                <wp:anchor distT="0" distB="0" distL="114300" distR="114300" simplePos="0" relativeHeight="251672576" behindDoc="0" locked="0" layoutInCell="1" allowOverlap="1" wp14:anchorId="407138E4" wp14:editId="52A06908">
                  <wp:simplePos x="0" y="0"/>
                  <wp:positionH relativeFrom="column">
                    <wp:posOffset>429895</wp:posOffset>
                  </wp:positionH>
                  <wp:positionV relativeFrom="paragraph">
                    <wp:posOffset>46990</wp:posOffset>
                  </wp:positionV>
                  <wp:extent cx="3101340" cy="1756405"/>
                  <wp:effectExtent l="0" t="0" r="381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1340" cy="1756405"/>
                          </a:xfrm>
                          <a:prstGeom prst="rect">
                            <a:avLst/>
                          </a:prstGeom>
                        </pic:spPr>
                      </pic:pic>
                    </a:graphicData>
                  </a:graphic>
                  <wp14:sizeRelH relativeFrom="margin">
                    <wp14:pctWidth>0</wp14:pctWidth>
                  </wp14:sizeRelH>
                  <wp14:sizeRelV relativeFrom="margin">
                    <wp14:pctHeight>0</wp14:pctHeight>
                  </wp14:sizeRelV>
                </wp:anchor>
              </w:drawing>
            </w:r>
          </w:p>
        </w:tc>
      </w:tr>
      <w:tr w:rsidR="004A7E13" w:rsidRPr="004A7E13" w14:paraId="50FE407D" w14:textId="77777777" w:rsidTr="000014DF">
        <w:trPr>
          <w:trHeight w:val="3311"/>
        </w:trPr>
        <w:tc>
          <w:tcPr>
            <w:tcW w:w="1660" w:type="dxa"/>
            <w:vAlign w:val="center"/>
          </w:tcPr>
          <w:p w14:paraId="495808DB" w14:textId="77777777" w:rsidR="004A7E13" w:rsidRPr="004A7E13" w:rsidRDefault="004A7E13" w:rsidP="004A7E13">
            <w:pPr>
              <w:spacing w:line="400" w:lineRule="exact"/>
              <w:jc w:val="center"/>
              <w:rPr>
                <w:rFonts w:ascii="仿宋" w:eastAsia="仿宋" w:hAnsi="仿宋"/>
                <w:bCs/>
                <w:sz w:val="22"/>
                <w:szCs w:val="22"/>
              </w:rPr>
            </w:pPr>
            <w:r w:rsidRPr="004A7E13">
              <w:rPr>
                <w:rFonts w:ascii="仿宋" w:eastAsia="仿宋" w:hAnsi="仿宋" w:hint="eastAsia"/>
                <w:bCs/>
                <w:sz w:val="22"/>
                <w:szCs w:val="22"/>
              </w:rPr>
              <w:t>Adj</w:t>
            </w:r>
            <w:r w:rsidRPr="004A7E13">
              <w:rPr>
                <w:rFonts w:ascii="仿宋" w:eastAsia="仿宋" w:hAnsi="仿宋"/>
                <w:bCs/>
                <w:sz w:val="22"/>
                <w:szCs w:val="22"/>
              </w:rPr>
              <w:t>0=1</w:t>
            </w:r>
            <w:r w:rsidRPr="004A7E13">
              <w:rPr>
                <w:rFonts w:ascii="仿宋" w:eastAsia="仿宋" w:hAnsi="仿宋" w:hint="eastAsia"/>
                <w:bCs/>
                <w:sz w:val="22"/>
                <w:szCs w:val="22"/>
              </w:rPr>
              <w:t>，Adj</w:t>
            </w:r>
            <w:r w:rsidRPr="004A7E13">
              <w:rPr>
                <w:rFonts w:ascii="仿宋" w:eastAsia="仿宋" w:hAnsi="仿宋"/>
                <w:bCs/>
                <w:sz w:val="22"/>
                <w:szCs w:val="22"/>
              </w:rPr>
              <w:t>1=0,</w:t>
            </w:r>
            <w:r w:rsidRPr="004A7E13">
              <w:rPr>
                <w:rFonts w:ascii="仿宋" w:eastAsia="仿宋" w:hAnsi="仿宋" w:hint="eastAsia"/>
                <w:bCs/>
                <w:sz w:val="22"/>
                <w:szCs w:val="22"/>
              </w:rPr>
              <w:t>set</w:t>
            </w:r>
            <w:r w:rsidRPr="004A7E13">
              <w:rPr>
                <w:rFonts w:ascii="仿宋" w:eastAsia="仿宋" w:hAnsi="仿宋"/>
                <w:bCs/>
                <w:sz w:val="22"/>
                <w:szCs w:val="22"/>
              </w:rPr>
              <w:t>=1</w:t>
            </w:r>
            <w:r w:rsidRPr="004A7E13">
              <w:rPr>
                <w:rFonts w:ascii="仿宋" w:eastAsia="仿宋" w:hAnsi="仿宋" w:hint="eastAsia"/>
                <w:bCs/>
                <w:sz w:val="22"/>
                <w:szCs w:val="22"/>
              </w:rPr>
              <w:t>调整</w:t>
            </w:r>
            <w:r w:rsidRPr="004A7E13">
              <w:rPr>
                <w:rFonts w:ascii="仿宋" w:eastAsia="仿宋" w:hAnsi="仿宋"/>
                <w:bCs/>
                <w:sz w:val="22"/>
                <w:szCs w:val="22"/>
              </w:rPr>
              <w:t>24</w:t>
            </w:r>
            <w:r w:rsidRPr="004A7E13">
              <w:rPr>
                <w:rFonts w:ascii="仿宋" w:eastAsia="仿宋" w:hAnsi="仿宋" w:hint="eastAsia"/>
                <w:bCs/>
                <w:sz w:val="22"/>
                <w:szCs w:val="22"/>
              </w:rPr>
              <w:t>小时制时钟</w:t>
            </w:r>
          </w:p>
        </w:tc>
        <w:tc>
          <w:tcPr>
            <w:tcW w:w="6636" w:type="dxa"/>
          </w:tcPr>
          <w:p w14:paraId="5158A6A7" w14:textId="77777777" w:rsidR="004A7E13" w:rsidRPr="004A7E13" w:rsidRDefault="004A7E13" w:rsidP="004A7E13">
            <w:pPr>
              <w:spacing w:line="400" w:lineRule="exact"/>
              <w:rPr>
                <w:rFonts w:ascii="仿宋" w:eastAsia="仿宋" w:hAnsi="仿宋"/>
                <w:bCs/>
              </w:rPr>
            </w:pPr>
            <w:r w:rsidRPr="004A7E13">
              <w:rPr>
                <w:rFonts w:ascii="仿宋" w:eastAsia="仿宋" w:hAnsi="仿宋"/>
                <w:noProof/>
                <w:sz w:val="21"/>
              </w:rPr>
              <w:drawing>
                <wp:anchor distT="0" distB="0" distL="114300" distR="114300" simplePos="0" relativeHeight="251673600" behindDoc="0" locked="0" layoutInCell="1" allowOverlap="1" wp14:anchorId="6EEA2874" wp14:editId="281ECE19">
                  <wp:simplePos x="0" y="0"/>
                  <wp:positionH relativeFrom="column">
                    <wp:posOffset>363855</wp:posOffset>
                  </wp:positionH>
                  <wp:positionV relativeFrom="paragraph">
                    <wp:posOffset>117475</wp:posOffset>
                  </wp:positionV>
                  <wp:extent cx="3266660" cy="185166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6660" cy="1851660"/>
                          </a:xfrm>
                          <a:prstGeom prst="rect">
                            <a:avLst/>
                          </a:prstGeom>
                        </pic:spPr>
                      </pic:pic>
                    </a:graphicData>
                  </a:graphic>
                  <wp14:sizeRelH relativeFrom="margin">
                    <wp14:pctWidth>0</wp14:pctWidth>
                  </wp14:sizeRelH>
                  <wp14:sizeRelV relativeFrom="margin">
                    <wp14:pctHeight>0</wp14:pctHeight>
                  </wp14:sizeRelV>
                </wp:anchor>
              </w:drawing>
            </w:r>
          </w:p>
        </w:tc>
      </w:tr>
      <w:tr w:rsidR="004A7E13" w:rsidRPr="004A7E13" w14:paraId="042AE4CF" w14:textId="77777777" w:rsidTr="000014DF">
        <w:tc>
          <w:tcPr>
            <w:tcW w:w="1660" w:type="dxa"/>
            <w:vAlign w:val="center"/>
          </w:tcPr>
          <w:p w14:paraId="44FCE3DC" w14:textId="77777777" w:rsidR="004A7E13" w:rsidRPr="004A7E13" w:rsidRDefault="004A7E13" w:rsidP="004A7E13">
            <w:pPr>
              <w:spacing w:line="400" w:lineRule="exact"/>
              <w:jc w:val="center"/>
              <w:rPr>
                <w:rFonts w:ascii="仿宋" w:eastAsia="仿宋" w:hAnsi="仿宋"/>
                <w:bCs/>
                <w:sz w:val="22"/>
                <w:szCs w:val="22"/>
              </w:rPr>
            </w:pPr>
            <w:r w:rsidRPr="004A7E13">
              <w:rPr>
                <w:rFonts w:ascii="仿宋" w:eastAsia="仿宋" w:hAnsi="仿宋" w:hint="eastAsia"/>
                <w:bCs/>
                <w:sz w:val="22"/>
                <w:szCs w:val="22"/>
              </w:rPr>
              <w:t>Adj</w:t>
            </w:r>
            <w:r w:rsidRPr="004A7E13">
              <w:rPr>
                <w:rFonts w:ascii="仿宋" w:eastAsia="仿宋" w:hAnsi="仿宋"/>
                <w:bCs/>
                <w:sz w:val="22"/>
                <w:szCs w:val="22"/>
              </w:rPr>
              <w:t>0=1</w:t>
            </w:r>
            <w:r w:rsidRPr="004A7E13">
              <w:rPr>
                <w:rFonts w:ascii="仿宋" w:eastAsia="仿宋" w:hAnsi="仿宋" w:hint="eastAsia"/>
                <w:bCs/>
                <w:sz w:val="22"/>
                <w:szCs w:val="22"/>
              </w:rPr>
              <w:t>，Adj</w:t>
            </w:r>
            <w:r w:rsidRPr="004A7E13">
              <w:rPr>
                <w:rFonts w:ascii="仿宋" w:eastAsia="仿宋" w:hAnsi="仿宋"/>
                <w:bCs/>
                <w:sz w:val="22"/>
                <w:szCs w:val="22"/>
              </w:rPr>
              <w:t>1=1</w:t>
            </w:r>
            <w:r w:rsidRPr="004A7E13">
              <w:rPr>
                <w:rFonts w:ascii="仿宋" w:eastAsia="仿宋" w:hAnsi="仿宋" w:hint="eastAsia"/>
                <w:bCs/>
                <w:sz w:val="22"/>
                <w:szCs w:val="22"/>
              </w:rPr>
              <w:t>调整分钟</w:t>
            </w:r>
          </w:p>
        </w:tc>
        <w:tc>
          <w:tcPr>
            <w:tcW w:w="6636" w:type="dxa"/>
          </w:tcPr>
          <w:p w14:paraId="34BE50B4" w14:textId="77777777" w:rsidR="004A7E13" w:rsidRPr="004A7E13" w:rsidRDefault="004A7E13" w:rsidP="004A7E13">
            <w:pPr>
              <w:spacing w:line="400" w:lineRule="exact"/>
              <w:rPr>
                <w:rFonts w:ascii="仿宋" w:eastAsia="仿宋" w:hAnsi="仿宋"/>
                <w:bCs/>
              </w:rPr>
            </w:pPr>
            <w:r w:rsidRPr="004A7E13">
              <w:rPr>
                <w:rFonts w:ascii="仿宋" w:eastAsia="仿宋" w:hAnsi="仿宋"/>
                <w:noProof/>
                <w:sz w:val="21"/>
              </w:rPr>
              <w:drawing>
                <wp:anchor distT="0" distB="0" distL="114300" distR="114300" simplePos="0" relativeHeight="251674624" behindDoc="0" locked="0" layoutInCell="1" allowOverlap="1" wp14:anchorId="40D5548C" wp14:editId="531952EE">
                  <wp:simplePos x="0" y="0"/>
                  <wp:positionH relativeFrom="column">
                    <wp:posOffset>109855</wp:posOffset>
                  </wp:positionH>
                  <wp:positionV relativeFrom="paragraph">
                    <wp:posOffset>195580</wp:posOffset>
                  </wp:positionV>
                  <wp:extent cx="3695700" cy="2243595"/>
                  <wp:effectExtent l="0" t="0" r="0" b="444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5700" cy="2243595"/>
                          </a:xfrm>
                          <a:prstGeom prst="rect">
                            <a:avLst/>
                          </a:prstGeom>
                        </pic:spPr>
                      </pic:pic>
                    </a:graphicData>
                  </a:graphic>
                  <wp14:sizeRelH relativeFrom="margin">
                    <wp14:pctWidth>0</wp14:pctWidth>
                  </wp14:sizeRelH>
                  <wp14:sizeRelV relativeFrom="margin">
                    <wp14:pctHeight>0</wp14:pctHeight>
                  </wp14:sizeRelV>
                </wp:anchor>
              </w:drawing>
            </w:r>
          </w:p>
        </w:tc>
      </w:tr>
      <w:tr w:rsidR="004A7E13" w:rsidRPr="004A7E13" w14:paraId="3F6D5829" w14:textId="77777777" w:rsidTr="000014DF">
        <w:tc>
          <w:tcPr>
            <w:tcW w:w="1660" w:type="dxa"/>
            <w:vAlign w:val="center"/>
          </w:tcPr>
          <w:p w14:paraId="7C987D63" w14:textId="77777777" w:rsidR="004A7E13" w:rsidRPr="004A7E13" w:rsidRDefault="004A7E13" w:rsidP="004A7E13">
            <w:pPr>
              <w:spacing w:line="400" w:lineRule="exact"/>
              <w:jc w:val="center"/>
              <w:rPr>
                <w:rFonts w:ascii="仿宋" w:eastAsia="仿宋" w:hAnsi="仿宋"/>
                <w:b/>
              </w:rPr>
            </w:pPr>
            <w:r w:rsidRPr="004A7E13">
              <w:rPr>
                <w:rFonts w:ascii="仿宋" w:eastAsia="仿宋" w:hAnsi="仿宋" w:hint="eastAsia"/>
                <w:bCs/>
                <w:sz w:val="22"/>
                <w:szCs w:val="22"/>
              </w:rPr>
              <w:lastRenderedPageBreak/>
              <w:t>Adj</w:t>
            </w:r>
            <w:r w:rsidRPr="004A7E13">
              <w:rPr>
                <w:rFonts w:ascii="仿宋" w:eastAsia="仿宋" w:hAnsi="仿宋"/>
                <w:bCs/>
                <w:sz w:val="22"/>
                <w:szCs w:val="22"/>
              </w:rPr>
              <w:t>0=0</w:t>
            </w:r>
            <w:r w:rsidRPr="004A7E13">
              <w:rPr>
                <w:rFonts w:ascii="仿宋" w:eastAsia="仿宋" w:hAnsi="仿宋" w:hint="eastAsia"/>
                <w:bCs/>
                <w:sz w:val="22"/>
                <w:szCs w:val="22"/>
              </w:rPr>
              <w:t>不调整时钟，模拟始终连续</w:t>
            </w:r>
          </w:p>
        </w:tc>
        <w:tc>
          <w:tcPr>
            <w:tcW w:w="6636" w:type="dxa"/>
          </w:tcPr>
          <w:p w14:paraId="010F34E8" w14:textId="77777777" w:rsidR="004A7E13" w:rsidRPr="004A7E13" w:rsidRDefault="004A7E13" w:rsidP="004A7E13">
            <w:pPr>
              <w:spacing w:line="400" w:lineRule="exact"/>
              <w:rPr>
                <w:rFonts w:ascii="仿宋" w:eastAsia="仿宋" w:hAnsi="仿宋"/>
                <w:b/>
              </w:rPr>
            </w:pPr>
            <w:r w:rsidRPr="004A7E13">
              <w:rPr>
                <w:rFonts w:ascii="仿宋" w:eastAsia="仿宋" w:hAnsi="仿宋"/>
                <w:noProof/>
                <w:sz w:val="21"/>
              </w:rPr>
              <w:drawing>
                <wp:anchor distT="0" distB="0" distL="114300" distR="114300" simplePos="0" relativeHeight="251675648" behindDoc="0" locked="0" layoutInCell="1" allowOverlap="1" wp14:anchorId="0D8F46A9" wp14:editId="4C967ED6">
                  <wp:simplePos x="0" y="0"/>
                  <wp:positionH relativeFrom="column">
                    <wp:posOffset>10795</wp:posOffset>
                  </wp:positionH>
                  <wp:positionV relativeFrom="paragraph">
                    <wp:posOffset>200660</wp:posOffset>
                  </wp:positionV>
                  <wp:extent cx="4069080" cy="2250688"/>
                  <wp:effectExtent l="0" t="0" r="762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9080" cy="2250688"/>
                          </a:xfrm>
                          <a:prstGeom prst="rect">
                            <a:avLst/>
                          </a:prstGeom>
                        </pic:spPr>
                      </pic:pic>
                    </a:graphicData>
                  </a:graphic>
                  <wp14:sizeRelH relativeFrom="margin">
                    <wp14:pctWidth>0</wp14:pctWidth>
                  </wp14:sizeRelH>
                  <wp14:sizeRelV relativeFrom="margin">
                    <wp14:pctHeight>0</wp14:pctHeight>
                  </wp14:sizeRelV>
                </wp:anchor>
              </w:drawing>
            </w:r>
          </w:p>
        </w:tc>
      </w:tr>
      <w:tr w:rsidR="004A7E13" w:rsidRPr="004A7E13" w14:paraId="1F4E58DF" w14:textId="77777777" w:rsidTr="000014DF">
        <w:tc>
          <w:tcPr>
            <w:tcW w:w="1660" w:type="dxa"/>
            <w:vAlign w:val="center"/>
          </w:tcPr>
          <w:p w14:paraId="60DBF95B" w14:textId="77777777" w:rsidR="004A7E13" w:rsidRPr="004A7E13" w:rsidRDefault="004A7E13" w:rsidP="004A7E13">
            <w:pPr>
              <w:spacing w:line="400" w:lineRule="exact"/>
              <w:jc w:val="center"/>
              <w:rPr>
                <w:rFonts w:ascii="仿宋" w:eastAsia="仿宋" w:hAnsi="仿宋"/>
                <w:bCs/>
                <w:sz w:val="22"/>
                <w:szCs w:val="22"/>
              </w:rPr>
            </w:pPr>
            <w:r w:rsidRPr="004A7E13">
              <w:rPr>
                <w:rFonts w:ascii="仿宋" w:eastAsia="仿宋" w:hAnsi="仿宋" w:hint="eastAsia"/>
                <w:bCs/>
                <w:sz w:val="22"/>
                <w:szCs w:val="22"/>
              </w:rPr>
              <w:t>Adj</w:t>
            </w:r>
            <w:r w:rsidRPr="004A7E13">
              <w:rPr>
                <w:rFonts w:ascii="仿宋" w:eastAsia="仿宋" w:hAnsi="仿宋"/>
                <w:bCs/>
                <w:sz w:val="22"/>
                <w:szCs w:val="22"/>
              </w:rPr>
              <w:t>0=0</w:t>
            </w:r>
            <w:r w:rsidRPr="004A7E13">
              <w:rPr>
                <w:rFonts w:ascii="仿宋" w:eastAsia="仿宋" w:hAnsi="仿宋" w:hint="eastAsia"/>
                <w:bCs/>
                <w:sz w:val="22"/>
                <w:szCs w:val="22"/>
              </w:rPr>
              <w:t>不调整时钟，整点报时</w:t>
            </w:r>
          </w:p>
        </w:tc>
        <w:tc>
          <w:tcPr>
            <w:tcW w:w="6636" w:type="dxa"/>
          </w:tcPr>
          <w:p w14:paraId="71FA02E7" w14:textId="77777777" w:rsidR="004A7E13" w:rsidRPr="004A7E13" w:rsidRDefault="004A7E13" w:rsidP="004A7E13">
            <w:pPr>
              <w:spacing w:line="400" w:lineRule="exact"/>
              <w:rPr>
                <w:rFonts w:ascii="仿宋" w:eastAsia="仿宋" w:hAnsi="仿宋"/>
                <w:bCs/>
                <w:sz w:val="22"/>
                <w:szCs w:val="22"/>
              </w:rPr>
            </w:pPr>
            <w:r w:rsidRPr="004A7E13">
              <w:rPr>
                <w:rFonts w:ascii="仿宋" w:eastAsia="仿宋" w:hAnsi="仿宋"/>
                <w:noProof/>
                <w:sz w:val="21"/>
              </w:rPr>
              <w:drawing>
                <wp:anchor distT="0" distB="0" distL="114300" distR="114300" simplePos="0" relativeHeight="251676672" behindDoc="0" locked="0" layoutInCell="1" allowOverlap="1" wp14:anchorId="448CAF7C" wp14:editId="6434F66C">
                  <wp:simplePos x="0" y="0"/>
                  <wp:positionH relativeFrom="column">
                    <wp:posOffset>64135</wp:posOffset>
                  </wp:positionH>
                  <wp:positionV relativeFrom="paragraph">
                    <wp:posOffset>171450</wp:posOffset>
                  </wp:positionV>
                  <wp:extent cx="3954780" cy="2172439"/>
                  <wp:effectExtent l="0" t="0" r="762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4780" cy="2172439"/>
                          </a:xfrm>
                          <a:prstGeom prst="rect">
                            <a:avLst/>
                          </a:prstGeom>
                        </pic:spPr>
                      </pic:pic>
                    </a:graphicData>
                  </a:graphic>
                  <wp14:sizeRelH relativeFrom="margin">
                    <wp14:pctWidth>0</wp14:pctWidth>
                  </wp14:sizeRelH>
                  <wp14:sizeRelV relativeFrom="margin">
                    <wp14:pctHeight>0</wp14:pctHeight>
                  </wp14:sizeRelV>
                </wp:anchor>
              </w:drawing>
            </w:r>
          </w:p>
        </w:tc>
      </w:tr>
      <w:tr w:rsidR="004A7E13" w:rsidRPr="004A7E13" w14:paraId="4C5BB820" w14:textId="77777777" w:rsidTr="000014DF">
        <w:tc>
          <w:tcPr>
            <w:tcW w:w="1660" w:type="dxa"/>
            <w:vAlign w:val="center"/>
          </w:tcPr>
          <w:p w14:paraId="1BB42DB8" w14:textId="77777777" w:rsidR="004A7E13" w:rsidRPr="004A7E13" w:rsidRDefault="004A7E13" w:rsidP="004A7E13">
            <w:pPr>
              <w:spacing w:line="400" w:lineRule="exact"/>
              <w:jc w:val="center"/>
              <w:rPr>
                <w:rFonts w:ascii="仿宋" w:eastAsia="仿宋" w:hAnsi="仿宋"/>
                <w:bCs/>
                <w:sz w:val="22"/>
                <w:szCs w:val="22"/>
              </w:rPr>
            </w:pPr>
            <w:r w:rsidRPr="004A7E13">
              <w:rPr>
                <w:rFonts w:ascii="仿宋" w:eastAsia="仿宋" w:hAnsi="仿宋" w:hint="eastAsia"/>
                <w:bCs/>
                <w:sz w:val="22"/>
                <w:szCs w:val="22"/>
              </w:rPr>
              <w:t>Adj</w:t>
            </w:r>
            <w:r w:rsidRPr="004A7E13">
              <w:rPr>
                <w:rFonts w:ascii="仿宋" w:eastAsia="仿宋" w:hAnsi="仿宋"/>
                <w:bCs/>
                <w:sz w:val="22"/>
                <w:szCs w:val="22"/>
              </w:rPr>
              <w:t>0=0</w:t>
            </w:r>
            <w:r w:rsidRPr="004A7E13">
              <w:rPr>
                <w:rFonts w:ascii="仿宋" w:eastAsia="仿宋" w:hAnsi="仿宋" w:hint="eastAsia"/>
                <w:bCs/>
                <w:sz w:val="22"/>
                <w:szCs w:val="22"/>
              </w:rPr>
              <w:t>不调整时钟，整点报时完成进位后</w:t>
            </w:r>
          </w:p>
        </w:tc>
        <w:tc>
          <w:tcPr>
            <w:tcW w:w="6636" w:type="dxa"/>
          </w:tcPr>
          <w:p w14:paraId="6A4AA2FD" w14:textId="77777777" w:rsidR="004A7E13" w:rsidRPr="004A7E13" w:rsidRDefault="004A7E13" w:rsidP="004A7E13">
            <w:pPr>
              <w:spacing w:line="400" w:lineRule="exact"/>
              <w:rPr>
                <w:rFonts w:ascii="仿宋" w:eastAsia="仿宋" w:hAnsi="仿宋"/>
                <w:bCs/>
                <w:sz w:val="22"/>
                <w:szCs w:val="22"/>
              </w:rPr>
            </w:pPr>
            <w:r w:rsidRPr="004A7E13">
              <w:rPr>
                <w:rFonts w:ascii="仿宋" w:eastAsia="仿宋" w:hAnsi="仿宋"/>
                <w:noProof/>
                <w:sz w:val="21"/>
              </w:rPr>
              <w:drawing>
                <wp:anchor distT="0" distB="0" distL="114300" distR="114300" simplePos="0" relativeHeight="251677696" behindDoc="0" locked="0" layoutInCell="1" allowOverlap="1" wp14:anchorId="5EDE66EC" wp14:editId="151F55D6">
                  <wp:simplePos x="0" y="0"/>
                  <wp:positionH relativeFrom="column">
                    <wp:posOffset>56515</wp:posOffset>
                  </wp:positionH>
                  <wp:positionV relativeFrom="paragraph">
                    <wp:posOffset>198120</wp:posOffset>
                  </wp:positionV>
                  <wp:extent cx="4008120" cy="2190563"/>
                  <wp:effectExtent l="0" t="0" r="0" b="63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8120" cy="2190563"/>
                          </a:xfrm>
                          <a:prstGeom prst="rect">
                            <a:avLst/>
                          </a:prstGeom>
                        </pic:spPr>
                      </pic:pic>
                    </a:graphicData>
                  </a:graphic>
                  <wp14:sizeRelH relativeFrom="margin">
                    <wp14:pctWidth>0</wp14:pctWidth>
                  </wp14:sizeRelH>
                  <wp14:sizeRelV relativeFrom="margin">
                    <wp14:pctHeight>0</wp14:pctHeight>
                  </wp14:sizeRelV>
                </wp:anchor>
              </w:drawing>
            </w:r>
          </w:p>
        </w:tc>
      </w:tr>
      <w:tr w:rsidR="004A7E13" w:rsidRPr="004A7E13" w14:paraId="756397CC" w14:textId="77777777" w:rsidTr="000014DF">
        <w:tc>
          <w:tcPr>
            <w:tcW w:w="1660" w:type="dxa"/>
            <w:vAlign w:val="center"/>
          </w:tcPr>
          <w:p w14:paraId="75B372E5" w14:textId="77777777" w:rsidR="004A7E13" w:rsidRPr="004A7E13" w:rsidRDefault="004A7E13" w:rsidP="004A7E13">
            <w:pPr>
              <w:spacing w:line="400" w:lineRule="exact"/>
              <w:jc w:val="center"/>
              <w:rPr>
                <w:rFonts w:ascii="仿宋" w:eastAsia="仿宋" w:hAnsi="仿宋"/>
                <w:bCs/>
                <w:sz w:val="22"/>
                <w:szCs w:val="22"/>
              </w:rPr>
            </w:pPr>
            <w:r w:rsidRPr="004A7E13">
              <w:rPr>
                <w:rFonts w:ascii="仿宋" w:eastAsia="仿宋" w:hAnsi="仿宋" w:hint="eastAsia"/>
                <w:bCs/>
                <w:sz w:val="22"/>
                <w:szCs w:val="22"/>
              </w:rPr>
              <w:lastRenderedPageBreak/>
              <w:t>C</w:t>
            </w:r>
            <w:r w:rsidRPr="004A7E13">
              <w:rPr>
                <w:rFonts w:ascii="仿宋" w:eastAsia="仿宋" w:hAnsi="仿宋"/>
                <w:bCs/>
                <w:sz w:val="22"/>
                <w:szCs w:val="22"/>
              </w:rPr>
              <w:t xml:space="preserve">LR=0 </w:t>
            </w:r>
            <w:r w:rsidRPr="004A7E13">
              <w:rPr>
                <w:rFonts w:ascii="仿宋" w:eastAsia="仿宋" w:hAnsi="仿宋" w:hint="eastAsia"/>
                <w:bCs/>
                <w:sz w:val="22"/>
                <w:szCs w:val="22"/>
              </w:rPr>
              <w:t>将钟表置为0</w:t>
            </w:r>
          </w:p>
        </w:tc>
        <w:tc>
          <w:tcPr>
            <w:tcW w:w="6636" w:type="dxa"/>
          </w:tcPr>
          <w:p w14:paraId="004BC224" w14:textId="77777777" w:rsidR="004A7E13" w:rsidRPr="004A7E13" w:rsidRDefault="004A7E13" w:rsidP="004A7E13">
            <w:pPr>
              <w:spacing w:line="400" w:lineRule="exact"/>
              <w:rPr>
                <w:rFonts w:ascii="仿宋" w:eastAsia="仿宋" w:hAnsi="仿宋"/>
                <w:bCs/>
                <w:sz w:val="22"/>
                <w:szCs w:val="22"/>
              </w:rPr>
            </w:pPr>
            <w:r w:rsidRPr="004A7E13">
              <w:rPr>
                <w:rFonts w:ascii="仿宋" w:eastAsia="仿宋" w:hAnsi="仿宋"/>
                <w:noProof/>
                <w:sz w:val="21"/>
              </w:rPr>
              <w:drawing>
                <wp:anchor distT="0" distB="0" distL="114300" distR="114300" simplePos="0" relativeHeight="251678720" behindDoc="0" locked="0" layoutInCell="1" allowOverlap="1" wp14:anchorId="6E2CAE02" wp14:editId="431C7691">
                  <wp:simplePos x="0" y="0"/>
                  <wp:positionH relativeFrom="column">
                    <wp:posOffset>18415</wp:posOffset>
                  </wp:positionH>
                  <wp:positionV relativeFrom="paragraph">
                    <wp:posOffset>238760</wp:posOffset>
                  </wp:positionV>
                  <wp:extent cx="3908168" cy="215646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8168" cy="2156460"/>
                          </a:xfrm>
                          <a:prstGeom prst="rect">
                            <a:avLst/>
                          </a:prstGeom>
                        </pic:spPr>
                      </pic:pic>
                    </a:graphicData>
                  </a:graphic>
                  <wp14:sizeRelH relativeFrom="margin">
                    <wp14:pctWidth>0</wp14:pctWidth>
                  </wp14:sizeRelH>
                  <wp14:sizeRelV relativeFrom="margin">
                    <wp14:pctHeight>0</wp14:pctHeight>
                  </wp14:sizeRelV>
                </wp:anchor>
              </w:drawing>
            </w:r>
          </w:p>
        </w:tc>
      </w:tr>
    </w:tbl>
    <w:p w14:paraId="08C35A36" w14:textId="77777777" w:rsidR="004A7E13" w:rsidRPr="004A7E13" w:rsidRDefault="004A7E13" w:rsidP="004A7E13">
      <w:pPr>
        <w:widowControl/>
        <w:ind w:firstLineChars="100" w:firstLine="241"/>
        <w:jc w:val="center"/>
        <w:rPr>
          <w:rFonts w:ascii="仿宋" w:eastAsia="仿宋" w:hAnsi="仿宋"/>
          <w:b/>
          <w:bCs/>
        </w:rPr>
      </w:pPr>
      <w:r w:rsidRPr="004A7E13">
        <w:rPr>
          <w:rFonts w:ascii="仿宋" w:eastAsia="仿宋" w:hAnsi="仿宋" w:hint="eastAsia"/>
          <w:b/>
          <w:bCs/>
        </w:rPr>
        <w:t>表5-</w:t>
      </w:r>
      <w:r w:rsidRPr="004A7E13">
        <w:rPr>
          <w:rFonts w:ascii="仿宋" w:eastAsia="仿宋" w:hAnsi="仿宋"/>
          <w:b/>
          <w:bCs/>
        </w:rPr>
        <w:t xml:space="preserve">1 </w:t>
      </w:r>
      <w:r w:rsidRPr="004A7E13">
        <w:rPr>
          <w:rFonts w:ascii="仿宋" w:eastAsia="仿宋" w:hAnsi="仿宋" w:hint="eastAsia"/>
          <w:b/>
        </w:rPr>
        <w:t>多功能电子钟</w:t>
      </w:r>
      <w:r w:rsidRPr="004A7E13">
        <w:rPr>
          <w:rFonts w:ascii="仿宋" w:eastAsia="仿宋" w:hAnsi="仿宋" w:hint="eastAsia"/>
          <w:b/>
          <w:bCs/>
        </w:rPr>
        <w:t>测试结果图</w:t>
      </w:r>
    </w:p>
    <w:p w14:paraId="15FE4E6A" w14:textId="77777777" w:rsidR="00D774EE" w:rsidRPr="004A7E13" w:rsidRDefault="009C33E2">
      <w:pPr>
        <w:spacing w:beforeLines="50" w:before="156" w:line="300" w:lineRule="auto"/>
        <w:jc w:val="left"/>
        <w:outlineLvl w:val="1"/>
        <w:rPr>
          <w:rFonts w:ascii="仿宋" w:eastAsia="仿宋" w:hAnsi="仿宋"/>
          <w:b/>
          <w:bCs/>
          <w:kern w:val="28"/>
        </w:rPr>
      </w:pPr>
      <w:r w:rsidRPr="004A7E13">
        <w:rPr>
          <w:rFonts w:ascii="仿宋" w:eastAsia="仿宋" w:hAnsi="仿宋"/>
          <w:b/>
          <w:bCs/>
          <w:kern w:val="28"/>
        </w:rPr>
        <w:t>8</w:t>
      </w:r>
      <w:r w:rsidRPr="004A7E13">
        <w:rPr>
          <w:rFonts w:ascii="仿宋" w:eastAsia="仿宋" w:hAnsi="仿宋" w:hint="eastAsia"/>
          <w:b/>
          <w:bCs/>
          <w:kern w:val="28"/>
        </w:rPr>
        <w:t>.</w:t>
      </w:r>
      <w:r w:rsidRPr="004A7E13">
        <w:rPr>
          <w:rFonts w:ascii="仿宋" w:eastAsia="仿宋" w:hAnsi="仿宋"/>
          <w:b/>
          <w:bCs/>
          <w:kern w:val="28"/>
        </w:rPr>
        <w:t xml:space="preserve"> 实验后的思考</w:t>
      </w:r>
    </w:p>
    <w:p w14:paraId="581307C8" w14:textId="77777777" w:rsidR="00D774EE" w:rsidRPr="00712CC6" w:rsidRDefault="009C33E2">
      <w:pPr>
        <w:spacing w:line="300" w:lineRule="auto"/>
        <w:ind w:firstLine="420"/>
        <w:rPr>
          <w:rFonts w:ascii="仿宋" w:eastAsia="仿宋" w:hAnsi="仿宋"/>
          <w:b/>
          <w:bCs/>
          <w:color w:val="000000"/>
        </w:rPr>
      </w:pPr>
      <w:r w:rsidRPr="00712CC6">
        <w:rPr>
          <w:rFonts w:ascii="仿宋" w:eastAsia="仿宋" w:hAnsi="仿宋"/>
          <w:b/>
          <w:bCs/>
          <w:color w:val="000000"/>
        </w:rPr>
        <w:t>（1）实验的难点在哪些方面？</w:t>
      </w:r>
    </w:p>
    <w:p w14:paraId="45C04CC9" w14:textId="77777777" w:rsidR="00712CC6" w:rsidRDefault="00712CC6" w:rsidP="00712CC6">
      <w:pPr>
        <w:ind w:firstLineChars="202" w:firstLine="485"/>
        <w:rPr>
          <w:rFonts w:ascii="仿宋" w:eastAsia="仿宋" w:hAnsi="仿宋"/>
          <w:color w:val="000000"/>
        </w:rPr>
      </w:pPr>
      <w:r>
        <w:rPr>
          <w:rFonts w:ascii="仿宋" w:eastAsia="仿宋" w:hAnsi="仿宋" w:hint="eastAsia"/>
          <w:color w:val="000000"/>
        </w:rPr>
        <w:t>①</w:t>
      </w:r>
      <w:r w:rsidRPr="008A255A">
        <w:rPr>
          <w:rFonts w:ascii="仿宋" w:eastAsia="仿宋" w:hAnsi="仿宋" w:hint="eastAsia"/>
          <w:color w:val="000000"/>
        </w:rPr>
        <w:t>十二进制计数器或二十四进制的计数器</w:t>
      </w:r>
      <w:r>
        <w:rPr>
          <w:rFonts w:ascii="仿宋" w:eastAsia="仿宋" w:hAnsi="仿宋" w:hint="eastAsia"/>
          <w:color w:val="000000"/>
        </w:rPr>
        <w:t>，在开始写的时候，没有注意到两种时制需要对应，而按照六十进制计数器的方法使用了两个四位二进制计数器解决问题。</w:t>
      </w:r>
    </w:p>
    <w:p w14:paraId="7D4E941B" w14:textId="7837A7EF" w:rsidR="00712CC6" w:rsidRDefault="00712CC6" w:rsidP="00712CC6">
      <w:pPr>
        <w:ind w:firstLineChars="202" w:firstLine="485"/>
        <w:rPr>
          <w:rFonts w:ascii="仿宋" w:eastAsia="仿宋" w:hAnsi="仿宋" w:hint="eastAsia"/>
          <w:color w:val="000000"/>
        </w:rPr>
      </w:pPr>
      <w:r>
        <w:rPr>
          <w:rFonts w:ascii="仿宋" w:eastAsia="仿宋" w:hAnsi="仿宋" w:hint="eastAsia"/>
          <w:color w:val="000000"/>
        </w:rPr>
        <w:t>②</w:t>
      </w:r>
      <w:r w:rsidR="00B72276">
        <w:rPr>
          <w:rFonts w:ascii="仿宋" w:eastAsia="仿宋" w:hAnsi="仿宋" w:hint="eastAsia"/>
          <w:color w:val="000000"/>
        </w:rPr>
        <w:t>六十进制计数器</w:t>
      </w:r>
      <w:r w:rsidR="00A14015">
        <w:rPr>
          <w:rFonts w:ascii="仿宋" w:eastAsia="仿宋" w:hAnsi="仿宋" w:hint="eastAsia"/>
          <w:color w:val="000000"/>
        </w:rPr>
        <w:t>的</w:t>
      </w:r>
      <w:r w:rsidR="00B72276">
        <w:rPr>
          <w:rFonts w:ascii="仿宋" w:eastAsia="仿宋" w:hAnsi="仿宋" w:hint="eastAsia"/>
          <w:color w:val="000000"/>
        </w:rPr>
        <w:t>进位信息无法看到，导致在完成电路时一度认为电路有错误，并尝试使用触发器解决问题，但这也导致在多功能电子钟中进位不及时的问题。</w:t>
      </w:r>
    </w:p>
    <w:p w14:paraId="6894BB54" w14:textId="060C3F79" w:rsidR="00D774EE" w:rsidRPr="00327458" w:rsidRDefault="009C33E2">
      <w:pPr>
        <w:spacing w:line="300" w:lineRule="auto"/>
        <w:ind w:firstLine="420"/>
        <w:rPr>
          <w:rFonts w:ascii="仿宋" w:eastAsia="仿宋" w:hAnsi="仿宋"/>
          <w:b/>
          <w:bCs/>
          <w:color w:val="000000"/>
        </w:rPr>
      </w:pPr>
      <w:r w:rsidRPr="00327458">
        <w:rPr>
          <w:rFonts w:ascii="仿宋" w:eastAsia="仿宋" w:hAnsi="仿宋"/>
          <w:b/>
          <w:bCs/>
          <w:color w:val="000000"/>
        </w:rPr>
        <w:t>（2）如何解决</w:t>
      </w:r>
      <w:r w:rsidRPr="00327458">
        <w:rPr>
          <w:rFonts w:ascii="仿宋" w:eastAsia="仿宋" w:hAnsi="仿宋" w:hint="eastAsia"/>
          <w:b/>
          <w:bCs/>
          <w:color w:val="000000"/>
        </w:rPr>
        <w:t>这些难点</w:t>
      </w:r>
      <w:r w:rsidRPr="00327458">
        <w:rPr>
          <w:rFonts w:ascii="仿宋" w:eastAsia="仿宋" w:hAnsi="仿宋"/>
          <w:b/>
          <w:bCs/>
          <w:color w:val="000000"/>
        </w:rPr>
        <w:t xml:space="preserve">？ </w:t>
      </w:r>
    </w:p>
    <w:p w14:paraId="3A98D79F" w14:textId="77777777" w:rsidR="00712CC6" w:rsidRDefault="00712CC6" w:rsidP="00712CC6">
      <w:pPr>
        <w:ind w:firstLineChars="202" w:firstLine="485"/>
        <w:rPr>
          <w:rFonts w:ascii="仿宋" w:eastAsia="仿宋" w:hAnsi="仿宋"/>
          <w:color w:val="000000"/>
        </w:rPr>
      </w:pPr>
      <w:r>
        <w:rPr>
          <w:rFonts w:ascii="仿宋" w:eastAsia="仿宋" w:hAnsi="仿宋" w:hint="eastAsia"/>
          <w:color w:val="000000"/>
        </w:rPr>
        <w:t>①在写完多功能数字钟后，意识到这个问题，将该电路删除重做，使用两个六十进制计数器分别对2</w:t>
      </w:r>
      <w:r>
        <w:rPr>
          <w:rFonts w:ascii="仿宋" w:eastAsia="仿宋" w:hAnsi="仿宋"/>
          <w:color w:val="000000"/>
        </w:rPr>
        <w:t>4</w:t>
      </w:r>
      <w:r>
        <w:rPr>
          <w:rFonts w:ascii="仿宋" w:eastAsia="仿宋" w:hAnsi="仿宋" w:hint="eastAsia"/>
          <w:color w:val="000000"/>
        </w:rPr>
        <w:t>进制和1</w:t>
      </w:r>
      <w:r>
        <w:rPr>
          <w:rFonts w:ascii="仿宋" w:eastAsia="仿宋" w:hAnsi="仿宋"/>
          <w:color w:val="000000"/>
        </w:rPr>
        <w:t>2</w:t>
      </w:r>
      <w:r>
        <w:rPr>
          <w:rFonts w:ascii="仿宋" w:eastAsia="仿宋" w:hAnsi="仿宋" w:hint="eastAsia"/>
          <w:color w:val="000000"/>
        </w:rPr>
        <w:t>进制进行计数，并输出1</w:t>
      </w:r>
      <w:r>
        <w:rPr>
          <w:rFonts w:ascii="仿宋" w:eastAsia="仿宋" w:hAnsi="仿宋"/>
          <w:color w:val="000000"/>
        </w:rPr>
        <w:t>2</w:t>
      </w:r>
      <w:r>
        <w:rPr>
          <w:rFonts w:ascii="仿宋" w:eastAsia="仿宋" w:hAnsi="仿宋" w:hint="eastAsia"/>
          <w:color w:val="000000"/>
        </w:rPr>
        <w:t>进制的进位信息。</w:t>
      </w:r>
    </w:p>
    <w:p w14:paraId="7EEA1B79" w14:textId="24F0F913" w:rsidR="00D774EE" w:rsidRPr="00327458" w:rsidRDefault="00712CC6" w:rsidP="00327458">
      <w:pPr>
        <w:ind w:firstLineChars="202" w:firstLine="485"/>
        <w:rPr>
          <w:rFonts w:ascii="仿宋" w:eastAsia="仿宋" w:hAnsi="仿宋" w:hint="eastAsia"/>
          <w:color w:val="000000"/>
        </w:rPr>
      </w:pPr>
      <w:r>
        <w:rPr>
          <w:rFonts w:ascii="仿宋" w:eastAsia="仿宋" w:hAnsi="仿宋" w:hint="eastAsia"/>
          <w:color w:val="000000"/>
        </w:rPr>
        <w:t>②</w:t>
      </w:r>
      <w:r w:rsidR="0093262F">
        <w:rPr>
          <w:rFonts w:ascii="仿宋" w:eastAsia="仿宋" w:hAnsi="仿宋" w:hint="eastAsia"/>
          <w:color w:val="000000"/>
        </w:rPr>
        <w:t>经询问同学后，发现这原来是正常现象，再在修改简化电路后，电路运行</w:t>
      </w:r>
      <w:r w:rsidR="007046B1">
        <w:rPr>
          <w:rFonts w:ascii="仿宋" w:eastAsia="仿宋" w:hAnsi="仿宋" w:hint="eastAsia"/>
          <w:color w:val="000000"/>
        </w:rPr>
        <w:t>得以</w:t>
      </w:r>
      <w:r w:rsidR="0093262F">
        <w:rPr>
          <w:rFonts w:ascii="仿宋" w:eastAsia="仿宋" w:hAnsi="仿宋" w:hint="eastAsia"/>
          <w:color w:val="000000"/>
        </w:rPr>
        <w:t>正常。</w:t>
      </w:r>
    </w:p>
    <w:p w14:paraId="762CFDBF" w14:textId="77777777" w:rsidR="00D774EE" w:rsidRPr="004A7E13" w:rsidRDefault="00D774EE">
      <w:pPr>
        <w:rPr>
          <w:rFonts w:ascii="仿宋" w:eastAsia="仿宋" w:hAnsi="仿宋"/>
          <w:sz w:val="21"/>
        </w:rPr>
      </w:pPr>
    </w:p>
    <w:p w14:paraId="370F6DEA" w14:textId="77777777" w:rsidR="00D774EE" w:rsidRPr="004A7E13" w:rsidRDefault="00D774EE">
      <w:pPr>
        <w:pStyle w:val="aff7"/>
        <w:spacing w:line="240" w:lineRule="exact"/>
        <w:ind w:firstLine="0"/>
        <w:rPr>
          <w:rFonts w:ascii="仿宋" w:eastAsia="仿宋" w:hAnsi="仿宋" w:cs="仿宋"/>
        </w:rPr>
      </w:pPr>
    </w:p>
    <w:sectPr w:rsidR="00D774EE" w:rsidRPr="004A7E13">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B19F0" w14:textId="77777777" w:rsidR="00E13866" w:rsidRDefault="00E13866">
      <w:r>
        <w:separator/>
      </w:r>
    </w:p>
  </w:endnote>
  <w:endnote w:type="continuationSeparator" w:id="0">
    <w:p w14:paraId="3C2799BD" w14:textId="77777777" w:rsidR="00E13866" w:rsidRDefault="00E13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1" w:fontKey="{406A5555-A3AE-40C7-A960-0AF69FEE7DCC}"/>
    <w:embedBold r:id="rId2" w:fontKey="{7D6E607A-65BD-4361-9E87-7C51C5A18CD0}"/>
    <w:embedBoldItalic r:id="rId3" w:fontKey="{99D3159F-7CBB-4482-B529-2186DAD2A0E5}"/>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embedRegular r:id="rId4" w:subsetted="1" w:fontKey="{07D25562-7E01-4938-B29A-ECADE533B30E}"/>
    <w:embedBold r:id="rId5" w:subsetted="1" w:fontKey="{93A84890-7FD0-4B49-B325-1377B0B2AA3B}"/>
  </w:font>
  <w:font w:name="华文中宋">
    <w:panose1 w:val="02010600040101010101"/>
    <w:charset w:val="86"/>
    <w:family w:val="auto"/>
    <w:pitch w:val="variable"/>
    <w:sig w:usb0="00000287" w:usb1="080F0000" w:usb2="00000010" w:usb3="00000000" w:csb0="0004009F" w:csb1="00000000"/>
    <w:embedBold r:id="rId6" w:subsetted="1" w:fontKey="{57FF11B6-F283-407C-B957-52BE8DBB78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0273E" w14:textId="77777777" w:rsidR="00D774EE" w:rsidRDefault="00D774EE">
    <w:pPr>
      <w:pStyle w:val="af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8DCCA" w14:textId="77777777" w:rsidR="00D774EE" w:rsidRDefault="00D774EE">
    <w:pPr>
      <w:tabs>
        <w:tab w:val="center" w:pos="4153"/>
        <w:tab w:val="right" w:pos="8306"/>
      </w:tabs>
      <w:snapToGrid w:val="0"/>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1"/>
      </w:rPr>
      <w:id w:val="1728636285"/>
    </w:sdtPr>
    <w:sdtEndPr>
      <w:rPr>
        <w:sz w:val="18"/>
        <w:szCs w:val="18"/>
      </w:rPr>
    </w:sdtEndPr>
    <w:sdtContent>
      <w:p w14:paraId="5A6A65C8" w14:textId="77777777" w:rsidR="00D774EE" w:rsidRDefault="009C33E2">
        <w:pPr>
          <w:tabs>
            <w:tab w:val="center" w:pos="4153"/>
            <w:tab w:val="right" w:pos="8306"/>
          </w:tabs>
          <w:snapToGrid w:val="0"/>
          <w:jc w:val="center"/>
          <w:rPr>
            <w:sz w:val="21"/>
          </w:rPr>
        </w:pPr>
        <w:r>
          <w:rPr>
            <w:sz w:val="18"/>
            <w:szCs w:val="18"/>
            <w:lang w:val="zh-CN"/>
          </w:rPr>
          <w:t xml:space="preserve"> </w:t>
        </w:r>
        <w:r>
          <w:rPr>
            <w:b/>
            <w:bCs/>
          </w:rPr>
          <w:fldChar w:fldCharType="begin"/>
        </w:r>
        <w:r>
          <w:rPr>
            <w:b/>
            <w:bCs/>
            <w:sz w:val="18"/>
            <w:szCs w:val="18"/>
          </w:rPr>
          <w:instrText>PAGE</w:instrText>
        </w:r>
        <w:r>
          <w:rPr>
            <w:b/>
            <w:bCs/>
          </w:rPr>
          <w:fldChar w:fldCharType="separate"/>
        </w:r>
        <w:r>
          <w:rPr>
            <w:b/>
            <w:bCs/>
            <w:szCs w:val="18"/>
          </w:rPr>
          <w:t>2</w:t>
        </w:r>
        <w:r>
          <w:rPr>
            <w:b/>
            <w:bCs/>
          </w:rPr>
          <w:fldChar w:fldCharType="end"/>
        </w:r>
        <w:r>
          <w:rPr>
            <w:sz w:val="18"/>
            <w:szCs w:val="18"/>
            <w:lang w:val="zh-CN"/>
          </w:rPr>
          <w:t xml:space="preserve"> / </w:t>
        </w:r>
        <w:r>
          <w:rPr>
            <w:b/>
            <w:bCs/>
          </w:rPr>
          <w:fldChar w:fldCharType="begin"/>
        </w:r>
        <w:r>
          <w:rPr>
            <w:b/>
            <w:bCs/>
            <w:sz w:val="18"/>
            <w:szCs w:val="18"/>
          </w:rPr>
          <w:instrText>NUMPAGES</w:instrText>
        </w:r>
        <w:r>
          <w:rPr>
            <w:b/>
            <w:bCs/>
          </w:rPr>
          <w:fldChar w:fldCharType="separate"/>
        </w:r>
        <w:r>
          <w:rPr>
            <w:b/>
            <w:bCs/>
            <w:szCs w:val="18"/>
          </w:rPr>
          <w:t>22</w:t>
        </w:r>
        <w:r>
          <w:rPr>
            <w:b/>
            <w:bCs/>
          </w:rPr>
          <w:fldChar w:fldCharType="end"/>
        </w:r>
      </w:p>
    </w:sdtContent>
  </w:sdt>
  <w:p w14:paraId="3ECF8572" w14:textId="77777777" w:rsidR="00D774EE" w:rsidRDefault="00D774EE">
    <w:pPr>
      <w:tabs>
        <w:tab w:val="center" w:pos="4153"/>
        <w:tab w:val="right" w:pos="8306"/>
      </w:tabs>
      <w:snapToGrid w:val="0"/>
      <w:jc w:val="left"/>
      <w:rPr>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CA1FA" w14:textId="77777777" w:rsidR="00D774EE" w:rsidRDefault="00D774EE">
    <w:pPr>
      <w:tabs>
        <w:tab w:val="center" w:pos="4153"/>
        <w:tab w:val="right" w:pos="8306"/>
      </w:tabs>
      <w:snapToGrid w:val="0"/>
      <w:jc w:val="left"/>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D1D08" w14:textId="77777777" w:rsidR="00E13866" w:rsidRDefault="00E13866">
      <w:r>
        <w:separator/>
      </w:r>
    </w:p>
  </w:footnote>
  <w:footnote w:type="continuationSeparator" w:id="0">
    <w:p w14:paraId="2E94031D" w14:textId="77777777" w:rsidR="00E13866" w:rsidRDefault="00E138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BC138" w14:textId="77777777" w:rsidR="00D774EE" w:rsidRDefault="00D774EE">
    <w:pPr>
      <w:pBdr>
        <w:bottom w:val="single" w:sz="6" w:space="1" w:color="auto"/>
      </w:pBdr>
      <w:tabs>
        <w:tab w:val="center" w:pos="4153"/>
        <w:tab w:val="right" w:pos="8306"/>
      </w:tabs>
      <w:snapToGrid w:val="0"/>
      <w:jc w:val="center"/>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6C51" w14:textId="77777777" w:rsidR="00D774EE" w:rsidRDefault="00D774EE">
    <w:pPr>
      <w:pBdr>
        <w:bottom w:val="single" w:sz="6" w:space="1" w:color="auto"/>
      </w:pBdr>
      <w:tabs>
        <w:tab w:val="center" w:pos="4153"/>
        <w:tab w:val="right" w:pos="8306"/>
      </w:tabs>
      <w:snapToGrid w:val="0"/>
      <w:jc w:val="center"/>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F4FBF" w14:textId="77777777" w:rsidR="00D774EE" w:rsidRDefault="00D774EE">
    <w:pPr>
      <w:pBdr>
        <w:bottom w:val="single" w:sz="6" w:space="1" w:color="auto"/>
      </w:pBdr>
      <w:tabs>
        <w:tab w:val="center" w:pos="4153"/>
        <w:tab w:val="right" w:pos="8306"/>
      </w:tabs>
      <w:snapToGrid w:val="0"/>
      <w:jc w:val="cent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3F2031"/>
    <w:multiLevelType w:val="singleLevel"/>
    <w:tmpl w:val="823F2031"/>
    <w:lvl w:ilvl="0">
      <w:start w:val="1"/>
      <w:numFmt w:val="decimal"/>
      <w:suff w:val="space"/>
      <w:lvlText w:val="%1."/>
      <w:lvlJc w:val="left"/>
    </w:lvl>
  </w:abstractNum>
  <w:abstractNum w:abstractNumId="1" w15:restartNumberingAfterBreak="0">
    <w:nsid w:val="89DD4607"/>
    <w:multiLevelType w:val="singleLevel"/>
    <w:tmpl w:val="89DD4607"/>
    <w:lvl w:ilvl="0">
      <w:start w:val="1"/>
      <w:numFmt w:val="decimal"/>
      <w:suff w:val="nothing"/>
      <w:lvlText w:val="%1．"/>
      <w:lvlJc w:val="left"/>
      <w:pPr>
        <w:ind w:left="0" w:firstLine="400"/>
      </w:pPr>
      <w:rPr>
        <w:rFonts w:hint="default"/>
      </w:rPr>
    </w:lvl>
  </w:abstractNum>
  <w:abstractNum w:abstractNumId="2" w15:restartNumberingAfterBreak="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3"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7"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8" w15:restartNumberingAfterBreak="0">
    <w:nsid w:val="096401BD"/>
    <w:multiLevelType w:val="singleLevel"/>
    <w:tmpl w:val="096401BD"/>
    <w:lvl w:ilvl="0">
      <w:start w:val="1"/>
      <w:numFmt w:val="decimal"/>
      <w:suff w:val="nothing"/>
      <w:lvlText w:val="（%1）"/>
      <w:lvlJc w:val="left"/>
    </w:lvl>
  </w:abstractNum>
  <w:abstractNum w:abstractNumId="9" w15:restartNumberingAfterBreak="0">
    <w:nsid w:val="4AB00C05"/>
    <w:multiLevelType w:val="multilevel"/>
    <w:tmpl w:val="4AB00C05"/>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4FC6301F"/>
    <w:multiLevelType w:val="multilevel"/>
    <w:tmpl w:val="4FC6301F"/>
    <w:lvl w:ilvl="0">
      <w:start w:val="1"/>
      <w:numFmt w:val="lowerLetter"/>
      <w:lvlText w:val="（%1）"/>
      <w:lvlJc w:val="left"/>
      <w:pPr>
        <w:ind w:left="780" w:hanging="360"/>
      </w:pPr>
      <w:rPr>
        <w:rFonts w:hint="default"/>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67393D60"/>
    <w:multiLevelType w:val="multilevel"/>
    <w:tmpl w:val="67393D60"/>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ADA7628"/>
    <w:multiLevelType w:val="multilevel"/>
    <w:tmpl w:val="6ADA7628"/>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7396FEE0"/>
    <w:multiLevelType w:val="singleLevel"/>
    <w:tmpl w:val="7396FEE0"/>
    <w:lvl w:ilvl="0">
      <w:start w:val="1"/>
      <w:numFmt w:val="decimal"/>
      <w:suff w:val="nothing"/>
      <w:lvlText w:val="（%1）"/>
      <w:lvlJc w:val="left"/>
      <w:pPr>
        <w:ind w:left="-420"/>
      </w:pPr>
    </w:lvl>
  </w:abstractNum>
  <w:abstractNum w:abstractNumId="14" w15:restartNumberingAfterBreak="0">
    <w:nsid w:val="79FA4C9C"/>
    <w:multiLevelType w:val="multilevel"/>
    <w:tmpl w:val="79FA4C9C"/>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7"/>
  </w:num>
  <w:num w:numId="2">
    <w:abstractNumId w:val="2"/>
  </w:num>
  <w:num w:numId="3">
    <w:abstractNumId w:val="5"/>
  </w:num>
  <w:num w:numId="4">
    <w:abstractNumId w:val="3"/>
  </w:num>
  <w:num w:numId="5">
    <w:abstractNumId w:val="6"/>
  </w:num>
  <w:num w:numId="6">
    <w:abstractNumId w:val="4"/>
  </w:num>
  <w:num w:numId="7">
    <w:abstractNumId w:val="11"/>
  </w:num>
  <w:num w:numId="8">
    <w:abstractNumId w:val="12"/>
  </w:num>
  <w:num w:numId="9">
    <w:abstractNumId w:val="9"/>
  </w:num>
  <w:num w:numId="10">
    <w:abstractNumId w:val="14"/>
  </w:num>
  <w:num w:numId="11">
    <w:abstractNumId w:val="10"/>
  </w:num>
  <w:num w:numId="12">
    <w:abstractNumId w:val="8"/>
  </w:num>
  <w:num w:numId="13">
    <w:abstractNumId w:val="13"/>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saveSubsetFonts/>
  <w:bordersDoNotSurroundHeader/>
  <w:bordersDoNotSurroundFooter/>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50" fillcolor="white">
      <v:fill color="white"/>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AFFCD5DD"/>
    <w:rsid w:val="B77F3598"/>
    <w:rsid w:val="CBFF803E"/>
    <w:rsid w:val="DD3FF901"/>
    <w:rsid w:val="EFF9CA52"/>
    <w:rsid w:val="F7B962E8"/>
    <w:rsid w:val="FB7A0BD0"/>
    <w:rsid w:val="FBBCC76C"/>
    <w:rsid w:val="FDFBBAFE"/>
    <w:rsid w:val="FEE77913"/>
    <w:rsid w:val="FF776B07"/>
    <w:rsid w:val="FF7B1629"/>
    <w:rsid w:val="FF7FD353"/>
    <w:rsid w:val="FFBBC3CD"/>
    <w:rsid w:val="00006241"/>
    <w:rsid w:val="00017D2F"/>
    <w:rsid w:val="000204B1"/>
    <w:rsid w:val="00023C1C"/>
    <w:rsid w:val="00023E8D"/>
    <w:rsid w:val="00025333"/>
    <w:rsid w:val="00026EE1"/>
    <w:rsid w:val="000325D4"/>
    <w:rsid w:val="000349F6"/>
    <w:rsid w:val="000425AB"/>
    <w:rsid w:val="00043056"/>
    <w:rsid w:val="000456A9"/>
    <w:rsid w:val="0004675A"/>
    <w:rsid w:val="00047F4E"/>
    <w:rsid w:val="00061FCE"/>
    <w:rsid w:val="0006509D"/>
    <w:rsid w:val="000657E9"/>
    <w:rsid w:val="0007218C"/>
    <w:rsid w:val="00080273"/>
    <w:rsid w:val="00086216"/>
    <w:rsid w:val="00086837"/>
    <w:rsid w:val="000A354A"/>
    <w:rsid w:val="000A402F"/>
    <w:rsid w:val="000B0D20"/>
    <w:rsid w:val="000B46E4"/>
    <w:rsid w:val="000C1849"/>
    <w:rsid w:val="000C472C"/>
    <w:rsid w:val="000C5960"/>
    <w:rsid w:val="000C6E98"/>
    <w:rsid w:val="000D0320"/>
    <w:rsid w:val="000D094F"/>
    <w:rsid w:val="000D24A4"/>
    <w:rsid w:val="000D4D8D"/>
    <w:rsid w:val="000E1FCE"/>
    <w:rsid w:val="000E391F"/>
    <w:rsid w:val="001024AE"/>
    <w:rsid w:val="001139E4"/>
    <w:rsid w:val="00126300"/>
    <w:rsid w:val="00127216"/>
    <w:rsid w:val="00136927"/>
    <w:rsid w:val="00140EBA"/>
    <w:rsid w:val="00142627"/>
    <w:rsid w:val="00145525"/>
    <w:rsid w:val="00150491"/>
    <w:rsid w:val="0016755A"/>
    <w:rsid w:val="00167D38"/>
    <w:rsid w:val="00172A27"/>
    <w:rsid w:val="00186A26"/>
    <w:rsid w:val="00190BE5"/>
    <w:rsid w:val="00192E4D"/>
    <w:rsid w:val="001A4F50"/>
    <w:rsid w:val="001A73A3"/>
    <w:rsid w:val="001C0F51"/>
    <w:rsid w:val="001C5F4B"/>
    <w:rsid w:val="001C6801"/>
    <w:rsid w:val="001D1AB4"/>
    <w:rsid w:val="001D3DD2"/>
    <w:rsid w:val="001D4FDA"/>
    <w:rsid w:val="001D7D57"/>
    <w:rsid w:val="001D7F1B"/>
    <w:rsid w:val="001F5053"/>
    <w:rsid w:val="0020007E"/>
    <w:rsid w:val="00200AF4"/>
    <w:rsid w:val="00207D8A"/>
    <w:rsid w:val="00220015"/>
    <w:rsid w:val="002263F4"/>
    <w:rsid w:val="00231BF8"/>
    <w:rsid w:val="002370A2"/>
    <w:rsid w:val="00244457"/>
    <w:rsid w:val="00245479"/>
    <w:rsid w:val="00246D80"/>
    <w:rsid w:val="002626FC"/>
    <w:rsid w:val="00262EA4"/>
    <w:rsid w:val="002918D5"/>
    <w:rsid w:val="002947B9"/>
    <w:rsid w:val="00294C2D"/>
    <w:rsid w:val="0029524A"/>
    <w:rsid w:val="002A0096"/>
    <w:rsid w:val="002B1636"/>
    <w:rsid w:val="002B16F8"/>
    <w:rsid w:val="002B305B"/>
    <w:rsid w:val="002B45CE"/>
    <w:rsid w:val="002B4C3F"/>
    <w:rsid w:val="002E0042"/>
    <w:rsid w:val="002E15C1"/>
    <w:rsid w:val="002E5288"/>
    <w:rsid w:val="002E54FE"/>
    <w:rsid w:val="002F3F97"/>
    <w:rsid w:val="002F7A55"/>
    <w:rsid w:val="00315810"/>
    <w:rsid w:val="00327458"/>
    <w:rsid w:val="003279EE"/>
    <w:rsid w:val="00332FD2"/>
    <w:rsid w:val="00344106"/>
    <w:rsid w:val="003462FA"/>
    <w:rsid w:val="00346AA5"/>
    <w:rsid w:val="003475BE"/>
    <w:rsid w:val="00360138"/>
    <w:rsid w:val="0037245F"/>
    <w:rsid w:val="00372551"/>
    <w:rsid w:val="00375002"/>
    <w:rsid w:val="0038074B"/>
    <w:rsid w:val="00396961"/>
    <w:rsid w:val="003A25F6"/>
    <w:rsid w:val="003A2CB6"/>
    <w:rsid w:val="003A521E"/>
    <w:rsid w:val="003B1CDD"/>
    <w:rsid w:val="003B20B7"/>
    <w:rsid w:val="003B695A"/>
    <w:rsid w:val="003B7D1D"/>
    <w:rsid w:val="003C0294"/>
    <w:rsid w:val="003C1D1D"/>
    <w:rsid w:val="003D6FC7"/>
    <w:rsid w:val="003E16EA"/>
    <w:rsid w:val="003E4D46"/>
    <w:rsid w:val="003F7D96"/>
    <w:rsid w:val="004058F1"/>
    <w:rsid w:val="00412BB3"/>
    <w:rsid w:val="00424FC5"/>
    <w:rsid w:val="004448BA"/>
    <w:rsid w:val="00445A26"/>
    <w:rsid w:val="004464F3"/>
    <w:rsid w:val="00450213"/>
    <w:rsid w:val="00452323"/>
    <w:rsid w:val="0045673B"/>
    <w:rsid w:val="004868D4"/>
    <w:rsid w:val="00490426"/>
    <w:rsid w:val="0049107E"/>
    <w:rsid w:val="004A2F06"/>
    <w:rsid w:val="004A59A7"/>
    <w:rsid w:val="004A7E13"/>
    <w:rsid w:val="004D2027"/>
    <w:rsid w:val="004D26ED"/>
    <w:rsid w:val="004E12A0"/>
    <w:rsid w:val="004E5F45"/>
    <w:rsid w:val="004E62F2"/>
    <w:rsid w:val="00500174"/>
    <w:rsid w:val="00500A20"/>
    <w:rsid w:val="0051103A"/>
    <w:rsid w:val="00513BC6"/>
    <w:rsid w:val="00516C7B"/>
    <w:rsid w:val="00517C99"/>
    <w:rsid w:val="00517FB0"/>
    <w:rsid w:val="00520759"/>
    <w:rsid w:val="00525800"/>
    <w:rsid w:val="00543D16"/>
    <w:rsid w:val="00545B3C"/>
    <w:rsid w:val="00546102"/>
    <w:rsid w:val="00552BB0"/>
    <w:rsid w:val="00557AF3"/>
    <w:rsid w:val="005714BE"/>
    <w:rsid w:val="00574960"/>
    <w:rsid w:val="005770C7"/>
    <w:rsid w:val="00580BB3"/>
    <w:rsid w:val="00585502"/>
    <w:rsid w:val="0058795A"/>
    <w:rsid w:val="00590089"/>
    <w:rsid w:val="00591A3F"/>
    <w:rsid w:val="0059238A"/>
    <w:rsid w:val="00596A7A"/>
    <w:rsid w:val="005A11DB"/>
    <w:rsid w:val="005A5BB4"/>
    <w:rsid w:val="005A7737"/>
    <w:rsid w:val="005A7DE6"/>
    <w:rsid w:val="005B21BE"/>
    <w:rsid w:val="005B6473"/>
    <w:rsid w:val="005C007D"/>
    <w:rsid w:val="005D0C31"/>
    <w:rsid w:val="005D2474"/>
    <w:rsid w:val="005F19A2"/>
    <w:rsid w:val="005F5440"/>
    <w:rsid w:val="005F77AF"/>
    <w:rsid w:val="0061174A"/>
    <w:rsid w:val="00625C45"/>
    <w:rsid w:val="0063251C"/>
    <w:rsid w:val="0063448A"/>
    <w:rsid w:val="00637EF8"/>
    <w:rsid w:val="006415BA"/>
    <w:rsid w:val="006577E0"/>
    <w:rsid w:val="00660080"/>
    <w:rsid w:val="00667D2D"/>
    <w:rsid w:val="006764CC"/>
    <w:rsid w:val="00684A39"/>
    <w:rsid w:val="00693E15"/>
    <w:rsid w:val="006A08CB"/>
    <w:rsid w:val="006A4689"/>
    <w:rsid w:val="006A6570"/>
    <w:rsid w:val="006C6881"/>
    <w:rsid w:val="006D5AB5"/>
    <w:rsid w:val="006E138C"/>
    <w:rsid w:val="006E3352"/>
    <w:rsid w:val="006E671E"/>
    <w:rsid w:val="006F1FB5"/>
    <w:rsid w:val="006F3EED"/>
    <w:rsid w:val="007046B1"/>
    <w:rsid w:val="00707B6B"/>
    <w:rsid w:val="00712CC6"/>
    <w:rsid w:val="00712F4A"/>
    <w:rsid w:val="00713F77"/>
    <w:rsid w:val="007178B3"/>
    <w:rsid w:val="00720787"/>
    <w:rsid w:val="007243E5"/>
    <w:rsid w:val="007301FD"/>
    <w:rsid w:val="00736332"/>
    <w:rsid w:val="00736ADE"/>
    <w:rsid w:val="0074139C"/>
    <w:rsid w:val="00741A92"/>
    <w:rsid w:val="007506E3"/>
    <w:rsid w:val="00751C18"/>
    <w:rsid w:val="00753D0C"/>
    <w:rsid w:val="00754D7A"/>
    <w:rsid w:val="00762CAA"/>
    <w:rsid w:val="00765737"/>
    <w:rsid w:val="00765FB9"/>
    <w:rsid w:val="00772540"/>
    <w:rsid w:val="00781D2B"/>
    <w:rsid w:val="00782550"/>
    <w:rsid w:val="0078783A"/>
    <w:rsid w:val="00793965"/>
    <w:rsid w:val="0079589D"/>
    <w:rsid w:val="007A4E23"/>
    <w:rsid w:val="007B004D"/>
    <w:rsid w:val="007B28E1"/>
    <w:rsid w:val="007B2E68"/>
    <w:rsid w:val="007D52ED"/>
    <w:rsid w:val="007E12D0"/>
    <w:rsid w:val="007E1868"/>
    <w:rsid w:val="007E1F72"/>
    <w:rsid w:val="007E77ED"/>
    <w:rsid w:val="0080274D"/>
    <w:rsid w:val="00814F3B"/>
    <w:rsid w:val="00822CB5"/>
    <w:rsid w:val="008238D0"/>
    <w:rsid w:val="0082596A"/>
    <w:rsid w:val="00825F60"/>
    <w:rsid w:val="00837CF0"/>
    <w:rsid w:val="008409EA"/>
    <w:rsid w:val="00841E6E"/>
    <w:rsid w:val="00847FB7"/>
    <w:rsid w:val="008525B0"/>
    <w:rsid w:val="00852DBD"/>
    <w:rsid w:val="00856955"/>
    <w:rsid w:val="008573F7"/>
    <w:rsid w:val="0086212F"/>
    <w:rsid w:val="0086488A"/>
    <w:rsid w:val="0087157F"/>
    <w:rsid w:val="00871CEE"/>
    <w:rsid w:val="0087338E"/>
    <w:rsid w:val="008851D8"/>
    <w:rsid w:val="00887532"/>
    <w:rsid w:val="008930F6"/>
    <w:rsid w:val="008938DA"/>
    <w:rsid w:val="00897A6A"/>
    <w:rsid w:val="008A1152"/>
    <w:rsid w:val="008B606E"/>
    <w:rsid w:val="008C135C"/>
    <w:rsid w:val="008C14B5"/>
    <w:rsid w:val="008C467E"/>
    <w:rsid w:val="008C48ED"/>
    <w:rsid w:val="008C4EBD"/>
    <w:rsid w:val="008D039B"/>
    <w:rsid w:val="008D6C09"/>
    <w:rsid w:val="008E4504"/>
    <w:rsid w:val="008F3AB4"/>
    <w:rsid w:val="008F3FD6"/>
    <w:rsid w:val="0090237C"/>
    <w:rsid w:val="0090380C"/>
    <w:rsid w:val="00904380"/>
    <w:rsid w:val="009055F3"/>
    <w:rsid w:val="00910B69"/>
    <w:rsid w:val="0091421D"/>
    <w:rsid w:val="009170F2"/>
    <w:rsid w:val="00917E9E"/>
    <w:rsid w:val="009219D2"/>
    <w:rsid w:val="00925317"/>
    <w:rsid w:val="0093262F"/>
    <w:rsid w:val="00933D81"/>
    <w:rsid w:val="00935512"/>
    <w:rsid w:val="009432D2"/>
    <w:rsid w:val="00943A91"/>
    <w:rsid w:val="00971225"/>
    <w:rsid w:val="00974300"/>
    <w:rsid w:val="00976F7A"/>
    <w:rsid w:val="009811AB"/>
    <w:rsid w:val="00984A28"/>
    <w:rsid w:val="009863E7"/>
    <w:rsid w:val="00987260"/>
    <w:rsid w:val="00990FDF"/>
    <w:rsid w:val="009933DE"/>
    <w:rsid w:val="009A07AE"/>
    <w:rsid w:val="009A0DBE"/>
    <w:rsid w:val="009B7FD5"/>
    <w:rsid w:val="009C33E2"/>
    <w:rsid w:val="009C4906"/>
    <w:rsid w:val="009D6BA9"/>
    <w:rsid w:val="009D7602"/>
    <w:rsid w:val="009E5D66"/>
    <w:rsid w:val="009F6BC5"/>
    <w:rsid w:val="00A0548D"/>
    <w:rsid w:val="00A06922"/>
    <w:rsid w:val="00A14015"/>
    <w:rsid w:val="00A1408A"/>
    <w:rsid w:val="00A2407B"/>
    <w:rsid w:val="00A33DC7"/>
    <w:rsid w:val="00A44085"/>
    <w:rsid w:val="00A44E5C"/>
    <w:rsid w:val="00A51959"/>
    <w:rsid w:val="00A53231"/>
    <w:rsid w:val="00A62C24"/>
    <w:rsid w:val="00A62D5D"/>
    <w:rsid w:val="00A67406"/>
    <w:rsid w:val="00A81B8E"/>
    <w:rsid w:val="00A82EDE"/>
    <w:rsid w:val="00AA0E9D"/>
    <w:rsid w:val="00AA2B6A"/>
    <w:rsid w:val="00AA50A1"/>
    <w:rsid w:val="00AA7328"/>
    <w:rsid w:val="00AB4AD9"/>
    <w:rsid w:val="00AD01C5"/>
    <w:rsid w:val="00AD02FF"/>
    <w:rsid w:val="00AD2592"/>
    <w:rsid w:val="00AD3EB6"/>
    <w:rsid w:val="00AD752A"/>
    <w:rsid w:val="00AE6673"/>
    <w:rsid w:val="00AE6FC5"/>
    <w:rsid w:val="00AE7CDE"/>
    <w:rsid w:val="00AF0970"/>
    <w:rsid w:val="00AF5712"/>
    <w:rsid w:val="00B10423"/>
    <w:rsid w:val="00B11667"/>
    <w:rsid w:val="00B16BD0"/>
    <w:rsid w:val="00B232A5"/>
    <w:rsid w:val="00B2561B"/>
    <w:rsid w:val="00B3011B"/>
    <w:rsid w:val="00B31A39"/>
    <w:rsid w:val="00B350F7"/>
    <w:rsid w:val="00B35FED"/>
    <w:rsid w:val="00B37999"/>
    <w:rsid w:val="00B42F03"/>
    <w:rsid w:val="00B45EEB"/>
    <w:rsid w:val="00B5427A"/>
    <w:rsid w:val="00B64263"/>
    <w:rsid w:val="00B72276"/>
    <w:rsid w:val="00B74C5F"/>
    <w:rsid w:val="00B816D8"/>
    <w:rsid w:val="00B91A6F"/>
    <w:rsid w:val="00BB0514"/>
    <w:rsid w:val="00BB4093"/>
    <w:rsid w:val="00BB5609"/>
    <w:rsid w:val="00BC4F82"/>
    <w:rsid w:val="00BC6A03"/>
    <w:rsid w:val="00BD365C"/>
    <w:rsid w:val="00BD59DA"/>
    <w:rsid w:val="00BE037D"/>
    <w:rsid w:val="00BF0CCA"/>
    <w:rsid w:val="00BF3946"/>
    <w:rsid w:val="00BF7515"/>
    <w:rsid w:val="00C078AD"/>
    <w:rsid w:val="00C1154C"/>
    <w:rsid w:val="00C12F47"/>
    <w:rsid w:val="00C14412"/>
    <w:rsid w:val="00C33316"/>
    <w:rsid w:val="00C33888"/>
    <w:rsid w:val="00C3405E"/>
    <w:rsid w:val="00C43794"/>
    <w:rsid w:val="00C50E98"/>
    <w:rsid w:val="00C51744"/>
    <w:rsid w:val="00C523E8"/>
    <w:rsid w:val="00C6058E"/>
    <w:rsid w:val="00C606A6"/>
    <w:rsid w:val="00C8398B"/>
    <w:rsid w:val="00C91E08"/>
    <w:rsid w:val="00C91F18"/>
    <w:rsid w:val="00CA7807"/>
    <w:rsid w:val="00CB2392"/>
    <w:rsid w:val="00CC727B"/>
    <w:rsid w:val="00CC75C9"/>
    <w:rsid w:val="00CD24F1"/>
    <w:rsid w:val="00CD6360"/>
    <w:rsid w:val="00CD6679"/>
    <w:rsid w:val="00CE608F"/>
    <w:rsid w:val="00CE7FBA"/>
    <w:rsid w:val="00CF2399"/>
    <w:rsid w:val="00CF5DDF"/>
    <w:rsid w:val="00D00130"/>
    <w:rsid w:val="00D00172"/>
    <w:rsid w:val="00D067A2"/>
    <w:rsid w:val="00D06CD2"/>
    <w:rsid w:val="00D07D78"/>
    <w:rsid w:val="00D15BAD"/>
    <w:rsid w:val="00D176C0"/>
    <w:rsid w:val="00D20832"/>
    <w:rsid w:val="00D210D8"/>
    <w:rsid w:val="00D21C3E"/>
    <w:rsid w:val="00D25008"/>
    <w:rsid w:val="00D319EF"/>
    <w:rsid w:val="00D35299"/>
    <w:rsid w:val="00D37FFD"/>
    <w:rsid w:val="00D41F5A"/>
    <w:rsid w:val="00D7035D"/>
    <w:rsid w:val="00D756D2"/>
    <w:rsid w:val="00D774EE"/>
    <w:rsid w:val="00D8056B"/>
    <w:rsid w:val="00D844AD"/>
    <w:rsid w:val="00D92920"/>
    <w:rsid w:val="00D95DE5"/>
    <w:rsid w:val="00D96E01"/>
    <w:rsid w:val="00D972FD"/>
    <w:rsid w:val="00DB3A41"/>
    <w:rsid w:val="00DB60F4"/>
    <w:rsid w:val="00DB7817"/>
    <w:rsid w:val="00DC39EF"/>
    <w:rsid w:val="00DC7D60"/>
    <w:rsid w:val="00DD2EF2"/>
    <w:rsid w:val="00DD4B7C"/>
    <w:rsid w:val="00DE1CAF"/>
    <w:rsid w:val="00DE5998"/>
    <w:rsid w:val="00DF6E13"/>
    <w:rsid w:val="00E02EBF"/>
    <w:rsid w:val="00E071EE"/>
    <w:rsid w:val="00E134A8"/>
    <w:rsid w:val="00E13866"/>
    <w:rsid w:val="00E1413C"/>
    <w:rsid w:val="00E206A4"/>
    <w:rsid w:val="00E22E0B"/>
    <w:rsid w:val="00E4054C"/>
    <w:rsid w:val="00E43411"/>
    <w:rsid w:val="00E43E68"/>
    <w:rsid w:val="00E466BA"/>
    <w:rsid w:val="00E544AA"/>
    <w:rsid w:val="00E56C0B"/>
    <w:rsid w:val="00E56EAC"/>
    <w:rsid w:val="00E57DA6"/>
    <w:rsid w:val="00E67D8D"/>
    <w:rsid w:val="00E70070"/>
    <w:rsid w:val="00E71910"/>
    <w:rsid w:val="00E75D4F"/>
    <w:rsid w:val="00E874E9"/>
    <w:rsid w:val="00E90582"/>
    <w:rsid w:val="00E9764B"/>
    <w:rsid w:val="00EA2306"/>
    <w:rsid w:val="00EA24AE"/>
    <w:rsid w:val="00EA74CC"/>
    <w:rsid w:val="00EB1C29"/>
    <w:rsid w:val="00EC01AD"/>
    <w:rsid w:val="00EC1077"/>
    <w:rsid w:val="00EC3D55"/>
    <w:rsid w:val="00EC60B3"/>
    <w:rsid w:val="00EC7847"/>
    <w:rsid w:val="00EE26D2"/>
    <w:rsid w:val="00EE5BEE"/>
    <w:rsid w:val="00EE73D8"/>
    <w:rsid w:val="00EF1316"/>
    <w:rsid w:val="00F10F46"/>
    <w:rsid w:val="00F21128"/>
    <w:rsid w:val="00F22D87"/>
    <w:rsid w:val="00F355EF"/>
    <w:rsid w:val="00F37D64"/>
    <w:rsid w:val="00F43BA9"/>
    <w:rsid w:val="00F46D2E"/>
    <w:rsid w:val="00F479ED"/>
    <w:rsid w:val="00F5775D"/>
    <w:rsid w:val="00F6450E"/>
    <w:rsid w:val="00F6457E"/>
    <w:rsid w:val="00F71C78"/>
    <w:rsid w:val="00F811A2"/>
    <w:rsid w:val="00F838CE"/>
    <w:rsid w:val="00F97B72"/>
    <w:rsid w:val="00FB02B5"/>
    <w:rsid w:val="00FB0D44"/>
    <w:rsid w:val="00FB0E29"/>
    <w:rsid w:val="00FB36DB"/>
    <w:rsid w:val="00FC18B6"/>
    <w:rsid w:val="00FC2F68"/>
    <w:rsid w:val="00FC3E8B"/>
    <w:rsid w:val="00FD3F0B"/>
    <w:rsid w:val="00FE366C"/>
    <w:rsid w:val="00FF0F11"/>
    <w:rsid w:val="00FF22EE"/>
    <w:rsid w:val="00FF7CA6"/>
    <w:rsid w:val="0C5424C1"/>
    <w:rsid w:val="11300D09"/>
    <w:rsid w:val="25A43222"/>
    <w:rsid w:val="3A10593D"/>
    <w:rsid w:val="3E744D6E"/>
    <w:rsid w:val="3FF9C14F"/>
    <w:rsid w:val="40327E22"/>
    <w:rsid w:val="52D90EA0"/>
    <w:rsid w:val="53D550DE"/>
    <w:rsid w:val="557EDD98"/>
    <w:rsid w:val="5DC86187"/>
    <w:rsid w:val="67D81426"/>
    <w:rsid w:val="6BF765A0"/>
    <w:rsid w:val="789F7389"/>
    <w:rsid w:val="7E2F14B1"/>
    <w:rsid w:val="7EB73E15"/>
    <w:rsid w:val="7F5F279B"/>
    <w:rsid w:val="7F8F330B"/>
    <w:rsid w:val="7FE6881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AF7360D"/>
  <w15:docId w15:val="{64892218-4E00-4248-B41B-2F38DDB07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iPriority="0" w:qFormat="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35"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720"/>
      </w:tabs>
      <w:spacing w:beforeLines="50" w:afterLines="50"/>
      <w:outlineLvl w:val="2"/>
    </w:pPr>
    <w:rPr>
      <w:rFonts w:ascii="Arial" w:eastAsia="黑体"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pPr>
      <w:ind w:firstLineChars="200" w:firstLine="420"/>
    </w:pPr>
  </w:style>
  <w:style w:type="paragraph" w:styleId="TOC7">
    <w:name w:val="toc 7"/>
    <w:basedOn w:val="a2"/>
    <w:next w:val="a2"/>
    <w:qFormat/>
    <w:pPr>
      <w:ind w:left="1440"/>
      <w:jc w:val="left"/>
    </w:pPr>
    <w:rPr>
      <w:rFonts w:ascii="Calibri" w:hAnsi="Calibri" w:cs="Calibri"/>
      <w:sz w:val="18"/>
      <w:szCs w:val="18"/>
    </w:rPr>
  </w:style>
  <w:style w:type="paragraph" w:styleId="a8">
    <w:name w:val="caption"/>
    <w:basedOn w:val="a2"/>
    <w:next w:val="a2"/>
    <w:link w:val="a9"/>
    <w:uiPriority w:val="35"/>
    <w:qFormat/>
    <w:pPr>
      <w:adjustRightInd w:val="0"/>
      <w:snapToGrid w:val="0"/>
      <w:spacing w:beforeLines="20" w:afterLines="20"/>
      <w:jc w:val="center"/>
    </w:pPr>
    <w:rPr>
      <w:rFonts w:ascii="黑体" w:eastAsia="黑体" w:hAnsi="黑体" w:cs="Arial"/>
      <w:sz w:val="21"/>
    </w:rPr>
  </w:style>
  <w:style w:type="paragraph" w:styleId="a">
    <w:name w:val="List Bullet"/>
    <w:basedOn w:val="a3"/>
    <w:qFormat/>
    <w:pPr>
      <w:numPr>
        <w:numId w:val="2"/>
      </w:numPr>
      <w:tabs>
        <w:tab w:val="left" w:pos="902"/>
      </w:tabs>
      <w:ind w:firstLineChars="0" w:firstLine="0"/>
    </w:pPr>
  </w:style>
  <w:style w:type="paragraph" w:styleId="aa">
    <w:name w:val="Document Map"/>
    <w:basedOn w:val="a2"/>
    <w:qFormat/>
    <w:pPr>
      <w:shd w:val="clear" w:color="auto" w:fill="000080"/>
    </w:pPr>
  </w:style>
  <w:style w:type="paragraph" w:styleId="ab">
    <w:name w:val="annotation text"/>
    <w:basedOn w:val="a2"/>
    <w:link w:val="ac"/>
    <w:qFormat/>
    <w:pPr>
      <w:jc w:val="left"/>
    </w:pPr>
  </w:style>
  <w:style w:type="paragraph" w:styleId="32">
    <w:name w:val="Body Text 3"/>
    <w:basedOn w:val="a2"/>
    <w:qFormat/>
    <w:rPr>
      <w:i/>
      <w:iCs/>
      <w:sz w:val="28"/>
    </w:rPr>
  </w:style>
  <w:style w:type="paragraph" w:styleId="ad">
    <w:name w:val="Body Text"/>
    <w:basedOn w:val="a2"/>
    <w:qFormat/>
    <w:rPr>
      <w:b/>
      <w:bCs/>
      <w:i/>
      <w:iCs/>
      <w:sz w:val="28"/>
    </w:rPr>
  </w:style>
  <w:style w:type="paragraph" w:styleId="ae">
    <w:name w:val="Body Text Indent"/>
    <w:basedOn w:val="a2"/>
    <w:link w:val="af"/>
    <w:qFormat/>
    <w:pPr>
      <w:spacing w:after="120"/>
      <w:ind w:leftChars="200" w:left="420"/>
    </w:pPr>
    <w:rPr>
      <w:sz w:val="21"/>
    </w:rPr>
  </w:style>
  <w:style w:type="paragraph" w:styleId="TOC5">
    <w:name w:val="toc 5"/>
    <w:basedOn w:val="a2"/>
    <w:next w:val="a2"/>
    <w:qFormat/>
    <w:pPr>
      <w:ind w:left="960"/>
      <w:jc w:val="left"/>
    </w:pPr>
    <w:rPr>
      <w:rFonts w:ascii="Calibri" w:hAnsi="Calibri" w:cs="Calibri"/>
      <w:sz w:val="18"/>
      <w:szCs w:val="18"/>
    </w:rPr>
  </w:style>
  <w:style w:type="paragraph" w:styleId="TOC3">
    <w:name w:val="toc 3"/>
    <w:basedOn w:val="a2"/>
    <w:next w:val="a2"/>
    <w:uiPriority w:val="39"/>
    <w:qFormat/>
    <w:pPr>
      <w:ind w:left="480"/>
      <w:jc w:val="left"/>
    </w:pPr>
    <w:rPr>
      <w:rFonts w:ascii="Calibri" w:hAnsi="Calibri" w:cs="Calibri"/>
      <w:i/>
      <w:iCs/>
      <w:sz w:val="20"/>
      <w:szCs w:val="20"/>
    </w:rPr>
  </w:style>
  <w:style w:type="paragraph" w:styleId="af0">
    <w:name w:val="Plain Text"/>
    <w:basedOn w:val="a2"/>
    <w:link w:val="af1"/>
    <w:qFormat/>
    <w:pPr>
      <w:widowControl/>
      <w:jc w:val="left"/>
    </w:pPr>
    <w:rPr>
      <w:rFonts w:ascii="宋体" w:hAnsi="Courier New"/>
      <w:sz w:val="21"/>
    </w:rPr>
  </w:style>
  <w:style w:type="paragraph" w:styleId="TOC8">
    <w:name w:val="toc 8"/>
    <w:basedOn w:val="a2"/>
    <w:next w:val="a2"/>
    <w:qFormat/>
    <w:pPr>
      <w:ind w:left="1680"/>
      <w:jc w:val="left"/>
    </w:pPr>
    <w:rPr>
      <w:rFonts w:ascii="Calibri" w:hAnsi="Calibri" w:cs="Calibri"/>
      <w:sz w:val="18"/>
      <w:szCs w:val="18"/>
    </w:rPr>
  </w:style>
  <w:style w:type="paragraph" w:styleId="20">
    <w:name w:val="Body Text Indent 2"/>
    <w:basedOn w:val="a2"/>
    <w:link w:val="21"/>
    <w:qFormat/>
    <w:pPr>
      <w:spacing w:after="120" w:line="480" w:lineRule="auto"/>
      <w:ind w:leftChars="200" w:left="420"/>
    </w:pPr>
    <w:rPr>
      <w:sz w:val="21"/>
    </w:rPr>
  </w:style>
  <w:style w:type="paragraph" w:styleId="af2">
    <w:name w:val="endnote text"/>
    <w:basedOn w:val="a2"/>
    <w:qFormat/>
    <w:pPr>
      <w:snapToGrid w:val="0"/>
      <w:jc w:val="left"/>
    </w:pPr>
  </w:style>
  <w:style w:type="paragraph" w:styleId="af3">
    <w:name w:val="Balloon Text"/>
    <w:basedOn w:val="a2"/>
    <w:link w:val="af4"/>
    <w:qFormat/>
    <w:rPr>
      <w:sz w:val="18"/>
      <w:szCs w:val="18"/>
    </w:rPr>
  </w:style>
  <w:style w:type="paragraph" w:styleId="af5">
    <w:name w:val="footer"/>
    <w:basedOn w:val="a2"/>
    <w:link w:val="11"/>
    <w:qFormat/>
    <w:pPr>
      <w:tabs>
        <w:tab w:val="center" w:pos="4153"/>
        <w:tab w:val="right" w:pos="8306"/>
      </w:tabs>
      <w:snapToGrid w:val="0"/>
      <w:jc w:val="left"/>
    </w:pPr>
    <w:rPr>
      <w:sz w:val="18"/>
      <w:szCs w:val="18"/>
    </w:rPr>
  </w:style>
  <w:style w:type="paragraph" w:styleId="af6">
    <w:name w:val="header"/>
    <w:basedOn w:val="a2"/>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qFormat/>
    <w:pPr>
      <w:spacing w:before="120" w:after="120"/>
      <w:jc w:val="left"/>
    </w:pPr>
    <w:rPr>
      <w:rFonts w:ascii="Calibri" w:hAnsi="Calibri" w:cs="Calibri"/>
      <w:b/>
      <w:bCs/>
      <w:caps/>
      <w:sz w:val="28"/>
      <w:szCs w:val="20"/>
    </w:rPr>
  </w:style>
  <w:style w:type="paragraph" w:styleId="TOC4">
    <w:name w:val="toc 4"/>
    <w:basedOn w:val="a2"/>
    <w:next w:val="a2"/>
    <w:qFormat/>
    <w:pPr>
      <w:ind w:left="720"/>
      <w:jc w:val="left"/>
    </w:pPr>
    <w:rPr>
      <w:rFonts w:ascii="Calibri" w:hAnsi="Calibri" w:cs="Calibri"/>
      <w:sz w:val="18"/>
      <w:szCs w:val="18"/>
    </w:rPr>
  </w:style>
  <w:style w:type="paragraph" w:styleId="af7">
    <w:name w:val="Subtitle"/>
    <w:basedOn w:val="a2"/>
    <w:next w:val="a2"/>
    <w:link w:val="12"/>
    <w:uiPriority w:val="11"/>
    <w:qFormat/>
    <w:pPr>
      <w:spacing w:before="240" w:after="60" w:line="312" w:lineRule="auto"/>
      <w:jc w:val="left"/>
      <w:outlineLvl w:val="1"/>
    </w:pPr>
    <w:rPr>
      <w:rFonts w:ascii="Cambria" w:eastAsia="黑体" w:hAnsi="Cambria"/>
      <w:bCs/>
      <w:kern w:val="28"/>
      <w:sz w:val="28"/>
      <w:szCs w:val="32"/>
    </w:rPr>
  </w:style>
  <w:style w:type="paragraph" w:styleId="af8">
    <w:name w:val="footnote text"/>
    <w:basedOn w:val="a2"/>
    <w:qFormat/>
    <w:pPr>
      <w:snapToGrid w:val="0"/>
    </w:pPr>
    <w:rPr>
      <w:sz w:val="18"/>
      <w:szCs w:val="18"/>
    </w:rPr>
  </w:style>
  <w:style w:type="paragraph" w:styleId="TOC6">
    <w:name w:val="toc 6"/>
    <w:basedOn w:val="a2"/>
    <w:next w:val="a2"/>
    <w:qFormat/>
    <w:pPr>
      <w:ind w:left="1200"/>
      <w:jc w:val="left"/>
    </w:pPr>
    <w:rPr>
      <w:rFonts w:ascii="Calibri" w:hAnsi="Calibri" w:cs="Calibri"/>
      <w:sz w:val="18"/>
      <w:szCs w:val="18"/>
    </w:rPr>
  </w:style>
  <w:style w:type="paragraph" w:styleId="3">
    <w:name w:val="Body Text Indent 3"/>
    <w:basedOn w:val="a2"/>
    <w:link w:val="33"/>
    <w:qFormat/>
    <w:pPr>
      <w:numPr>
        <w:numId w:val="3"/>
      </w:numPr>
    </w:pPr>
  </w:style>
  <w:style w:type="paragraph" w:styleId="af9">
    <w:name w:val="table of figures"/>
    <w:basedOn w:val="a2"/>
    <w:next w:val="a2"/>
    <w:qFormat/>
    <w:pPr>
      <w:ind w:leftChars="200" w:left="840" w:hangingChars="200" w:hanging="420"/>
    </w:pPr>
  </w:style>
  <w:style w:type="paragraph" w:styleId="TOC2">
    <w:name w:val="toc 2"/>
    <w:basedOn w:val="a2"/>
    <w:next w:val="a2"/>
    <w:uiPriority w:val="39"/>
    <w:qFormat/>
    <w:pPr>
      <w:ind w:left="240"/>
      <w:jc w:val="left"/>
    </w:pPr>
    <w:rPr>
      <w:rFonts w:ascii="Calibri" w:hAnsi="Calibri" w:cs="Calibri"/>
      <w:smallCaps/>
      <w:sz w:val="28"/>
      <w:szCs w:val="20"/>
    </w:rPr>
  </w:style>
  <w:style w:type="paragraph" w:styleId="TOC9">
    <w:name w:val="toc 9"/>
    <w:basedOn w:val="a2"/>
    <w:next w:val="a2"/>
    <w:qFormat/>
    <w:pPr>
      <w:ind w:left="1920"/>
      <w:jc w:val="left"/>
    </w:pPr>
    <w:rPr>
      <w:rFonts w:ascii="Calibri" w:hAnsi="Calibri" w:cs="Calibri"/>
      <w:sz w:val="18"/>
      <w:szCs w:val="18"/>
    </w:rPr>
  </w:style>
  <w:style w:type="paragraph" w:styleId="22">
    <w:name w:val="Body Text 2"/>
    <w:basedOn w:val="a2"/>
    <w:qFormat/>
    <w:rPr>
      <w:i/>
      <w:iCs/>
      <w:sz w:val="30"/>
    </w:rPr>
  </w:style>
  <w:style w:type="paragraph" w:styleId="afa">
    <w:name w:val="Normal (Web)"/>
    <w:basedOn w:val="a2"/>
    <w:uiPriority w:val="99"/>
    <w:unhideWhenUsed/>
    <w:qFormat/>
    <w:pPr>
      <w:widowControl/>
      <w:spacing w:before="100" w:beforeAutospacing="1" w:after="100" w:afterAutospacing="1"/>
      <w:jc w:val="left"/>
    </w:pPr>
    <w:rPr>
      <w:rFonts w:ascii="宋体" w:hAnsi="宋体" w:cs="宋体"/>
      <w:kern w:val="0"/>
    </w:rPr>
  </w:style>
  <w:style w:type="paragraph" w:styleId="afb">
    <w:name w:val="annotation subject"/>
    <w:basedOn w:val="ab"/>
    <w:next w:val="ab"/>
    <w:link w:val="afc"/>
    <w:qFormat/>
    <w:rPr>
      <w:b/>
      <w:bCs/>
    </w:rPr>
  </w:style>
  <w:style w:type="table" w:styleId="afd">
    <w:name w:val="Table Grid"/>
    <w:basedOn w:val="a5"/>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qFormat/>
    <w:rPr>
      <w:rFonts w:eastAsia="宋体"/>
      <w:sz w:val="24"/>
      <w:szCs w:val="24"/>
      <w:vertAlign w:val="superscript"/>
      <w:lang w:val="en-US" w:eastAsia="zh-CN" w:bidi="ar-SA"/>
    </w:rPr>
  </w:style>
  <w:style w:type="character" w:styleId="aff">
    <w:name w:val="page number"/>
    <w:basedOn w:val="a4"/>
    <w:qFormat/>
  </w:style>
  <w:style w:type="character" w:styleId="aff0">
    <w:name w:val="FollowedHyperlink"/>
    <w:qFormat/>
    <w:rPr>
      <w:color w:val="800080"/>
      <w:u w:val="single"/>
    </w:rPr>
  </w:style>
  <w:style w:type="character" w:styleId="aff1">
    <w:name w:val="Hyperlink"/>
    <w:uiPriority w:val="99"/>
    <w:qFormat/>
    <w:rPr>
      <w:color w:val="auto"/>
      <w:u w:val="none"/>
    </w:rPr>
  </w:style>
  <w:style w:type="character" w:styleId="aff2">
    <w:name w:val="annotation reference"/>
    <w:qFormat/>
    <w:rPr>
      <w:sz w:val="21"/>
      <w:szCs w:val="21"/>
    </w:rPr>
  </w:style>
  <w:style w:type="character" w:styleId="aff3">
    <w:name w:val="footnote reference"/>
    <w:qFormat/>
    <w:rPr>
      <w:vertAlign w:val="superscript"/>
    </w:rPr>
  </w:style>
  <w:style w:type="character" w:customStyle="1" w:styleId="aff4">
    <w:name w:val="正文：中文强调"/>
    <w:qFormat/>
    <w:rPr>
      <w:rFonts w:eastAsia="楷体_GB2312"/>
    </w:rPr>
  </w:style>
  <w:style w:type="character" w:customStyle="1" w:styleId="Char1">
    <w:name w:val="题注 Char1"/>
    <w:qFormat/>
    <w:rPr>
      <w:rFonts w:eastAsia="黑体" w:hAnsi="宋体"/>
      <w:kern w:val="2"/>
      <w:sz w:val="21"/>
      <w:szCs w:val="24"/>
      <w:lang w:val="en-US" w:eastAsia="zh-CN" w:bidi="ar-SA"/>
    </w:rPr>
  </w:style>
  <w:style w:type="character" w:customStyle="1" w:styleId="CharChar">
    <w:name w:val="纯文本 Char Char"/>
    <w:qFormat/>
    <w:rPr>
      <w:rFonts w:ascii="宋体" w:hAnsi="Courier New" w:cs="Courier New"/>
      <w:kern w:val="2"/>
      <w:sz w:val="21"/>
      <w:szCs w:val="21"/>
    </w:rPr>
  </w:style>
  <w:style w:type="character" w:customStyle="1" w:styleId="33">
    <w:name w:val="正文文本缩进 3 字符"/>
    <w:link w:val="3"/>
    <w:qFormat/>
    <w:rPr>
      <w:kern w:val="2"/>
      <w:sz w:val="24"/>
      <w:szCs w:val="24"/>
    </w:rPr>
  </w:style>
  <w:style w:type="character" w:customStyle="1" w:styleId="aff5">
    <w:name w:val="正文：英文强调"/>
    <w:qFormat/>
    <w:rPr>
      <w:rFonts w:ascii="Times New Roman" w:hAnsi="Times New Roman"/>
      <w:i/>
    </w:rPr>
  </w:style>
  <w:style w:type="character" w:customStyle="1" w:styleId="Char">
    <w:name w:val="无间隔 Char"/>
    <w:link w:val="13"/>
    <w:qFormat/>
    <w:rPr>
      <w:rFonts w:ascii="Calibri" w:hAnsi="Calibri"/>
      <w:sz w:val="22"/>
      <w:szCs w:val="22"/>
      <w:lang w:bidi="ar-SA"/>
    </w:rPr>
  </w:style>
  <w:style w:type="paragraph" w:customStyle="1" w:styleId="13">
    <w:name w:val="无间隔1"/>
    <w:link w:val="Char"/>
    <w:qFormat/>
    <w:rPr>
      <w:rFonts w:ascii="Calibri" w:hAnsi="Calibri"/>
      <w:sz w:val="22"/>
      <w:szCs w:val="22"/>
    </w:rPr>
  </w:style>
  <w:style w:type="character" w:customStyle="1" w:styleId="af4">
    <w:name w:val="批注框文本 字符"/>
    <w:link w:val="af3"/>
    <w:qFormat/>
    <w:rPr>
      <w:kern w:val="2"/>
      <w:sz w:val="18"/>
      <w:szCs w:val="18"/>
    </w:rPr>
  </w:style>
  <w:style w:type="character" w:customStyle="1" w:styleId="085CharChar">
    <w:name w:val="样式 首行缩进:  0.85 厘米 Char Char"/>
    <w:link w:val="085"/>
    <w:qFormat/>
    <w:rPr>
      <w:rFonts w:ascii="宋体" w:hAnsi="宋体" w:cs="宋体"/>
      <w:kern w:val="2"/>
      <w:sz w:val="24"/>
      <w:szCs w:val="24"/>
    </w:rPr>
  </w:style>
  <w:style w:type="paragraph" w:customStyle="1" w:styleId="085">
    <w:name w:val="样式 首行缩进:  0.85 厘米"/>
    <w:basedOn w:val="a2"/>
    <w:link w:val="085CharChar"/>
    <w:qFormat/>
    <w:pPr>
      <w:spacing w:line="324" w:lineRule="auto"/>
      <w:ind w:firstLine="482"/>
    </w:pPr>
    <w:rPr>
      <w:rFonts w:ascii="宋体" w:hAnsi="宋体" w:cs="宋体"/>
    </w:rPr>
  </w:style>
  <w:style w:type="character" w:customStyle="1" w:styleId="40">
    <w:name w:val="标题 4 字符"/>
    <w:link w:val="4"/>
    <w:qFormat/>
    <w:rPr>
      <w:rFonts w:eastAsia="仿宋_GB2312"/>
      <w:bCs/>
      <w:kern w:val="2"/>
      <w:sz w:val="24"/>
      <w:szCs w:val="28"/>
    </w:rPr>
  </w:style>
  <w:style w:type="character" w:customStyle="1" w:styleId="Char0">
    <w:name w:val="引用 Char"/>
    <w:link w:val="14"/>
    <w:qFormat/>
    <w:rPr>
      <w:i/>
      <w:iCs/>
      <w:color w:val="000000"/>
      <w:kern w:val="2"/>
      <w:sz w:val="21"/>
      <w:szCs w:val="24"/>
    </w:rPr>
  </w:style>
  <w:style w:type="paragraph" w:customStyle="1" w:styleId="14">
    <w:name w:val="引用1"/>
    <w:basedOn w:val="a2"/>
    <w:next w:val="a2"/>
    <w:link w:val="Char0"/>
    <w:qFormat/>
    <w:rPr>
      <w:i/>
      <w:iCs/>
      <w:color w:val="000000"/>
      <w:sz w:val="21"/>
    </w:rPr>
  </w:style>
  <w:style w:type="character" w:customStyle="1" w:styleId="21">
    <w:name w:val="正文文本缩进 2 字符"/>
    <w:link w:val="20"/>
    <w:qFormat/>
    <w:rPr>
      <w:kern w:val="2"/>
      <w:sz w:val="21"/>
      <w:szCs w:val="24"/>
    </w:rPr>
  </w:style>
  <w:style w:type="character" w:customStyle="1" w:styleId="31">
    <w:name w:val="标题 3 字符"/>
    <w:link w:val="30"/>
    <w:qFormat/>
    <w:rPr>
      <w:rFonts w:ascii="Arial" w:eastAsia="黑体" w:hAnsi="Arial"/>
      <w:bCs/>
      <w:kern w:val="2"/>
      <w:sz w:val="24"/>
      <w:szCs w:val="32"/>
    </w:rPr>
  </w:style>
  <w:style w:type="character" w:customStyle="1" w:styleId="ac">
    <w:name w:val="批注文字 字符"/>
    <w:link w:val="ab"/>
    <w:qFormat/>
    <w:rPr>
      <w:kern w:val="2"/>
      <w:sz w:val="24"/>
      <w:szCs w:val="24"/>
    </w:rPr>
  </w:style>
  <w:style w:type="character" w:customStyle="1" w:styleId="af">
    <w:name w:val="正文文本缩进 字符"/>
    <w:link w:val="ae"/>
    <w:qFormat/>
    <w:rPr>
      <w:kern w:val="2"/>
      <w:sz w:val="21"/>
      <w:szCs w:val="24"/>
    </w:rPr>
  </w:style>
  <w:style w:type="character" w:customStyle="1" w:styleId="a7">
    <w:name w:val="正文缩进 字符"/>
    <w:link w:val="a3"/>
    <w:qFormat/>
    <w:rPr>
      <w:kern w:val="2"/>
      <w:sz w:val="24"/>
      <w:szCs w:val="24"/>
    </w:rPr>
  </w:style>
  <w:style w:type="character" w:customStyle="1" w:styleId="aff6">
    <w:name w:val="正文：程序代码"/>
    <w:qFormat/>
    <w:rPr>
      <w:rFonts w:ascii="MS Gothic" w:eastAsia="仿宋_GB2312" w:hAnsi="MS Gothic"/>
    </w:rPr>
  </w:style>
  <w:style w:type="character" w:customStyle="1" w:styleId="af1">
    <w:name w:val="纯文本 字符"/>
    <w:link w:val="af0"/>
    <w:qFormat/>
    <w:rPr>
      <w:rFonts w:ascii="宋体" w:hAnsi="Courier New"/>
      <w:sz w:val="21"/>
    </w:rPr>
  </w:style>
  <w:style w:type="character" w:customStyle="1" w:styleId="CharChar0">
    <w:name w:val="论文正文 Char Char"/>
    <w:link w:val="aff7"/>
    <w:qFormat/>
    <w:rPr>
      <w:rFonts w:ascii="Cambria Math" w:hAnsi="Cambria Math"/>
      <w:kern w:val="2"/>
      <w:sz w:val="24"/>
      <w:szCs w:val="22"/>
    </w:rPr>
  </w:style>
  <w:style w:type="paragraph" w:customStyle="1" w:styleId="aff7">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qFormat/>
    <w:rPr>
      <w:rFonts w:eastAsia="宋体"/>
      <w:spacing w:val="300"/>
      <w:sz w:val="21"/>
      <w:szCs w:val="21"/>
      <w:lang w:val="en-US" w:eastAsia="zh-CN" w:bidi="ar-SA"/>
    </w:rPr>
  </w:style>
  <w:style w:type="character" w:customStyle="1" w:styleId="afc">
    <w:name w:val="批注主题 字符"/>
    <w:link w:val="afb"/>
    <w:qFormat/>
    <w:rPr>
      <w:b/>
      <w:bCs/>
      <w:kern w:val="2"/>
      <w:sz w:val="24"/>
      <w:szCs w:val="24"/>
    </w:rPr>
  </w:style>
  <w:style w:type="character" w:customStyle="1" w:styleId="a9">
    <w:name w:val="题注 字符"/>
    <w:link w:val="a8"/>
    <w:qFormat/>
    <w:rPr>
      <w:rFonts w:ascii="黑体" w:eastAsia="黑体" w:hAnsi="黑体" w:cs="Arial"/>
      <w:kern w:val="2"/>
      <w:sz w:val="21"/>
    </w:rPr>
  </w:style>
  <w:style w:type="character" w:customStyle="1" w:styleId="CharChar1">
    <w:name w:val="图题注 Char Char"/>
    <w:link w:val="aff8"/>
    <w:qFormat/>
  </w:style>
  <w:style w:type="paragraph" w:customStyle="1" w:styleId="aff8">
    <w:name w:val="图题注"/>
    <w:basedOn w:val="a8"/>
    <w:link w:val="CharChar1"/>
    <w:qFormat/>
    <w:pPr>
      <w:spacing w:beforeLines="25" w:afterLines="25"/>
    </w:pPr>
  </w:style>
  <w:style w:type="paragraph" w:customStyle="1" w:styleId="Char1CharCharChar">
    <w:name w:val="Char1 Char Char Char"/>
    <w:basedOn w:val="a2"/>
    <w:qFormat/>
    <w:rPr>
      <w:sz w:val="21"/>
      <w:szCs w:val="20"/>
    </w:rPr>
  </w:style>
  <w:style w:type="paragraph" w:customStyle="1" w:styleId="TOC10">
    <w:name w:val="TOC 标题1"/>
    <w:basedOn w:val="10"/>
    <w:next w:val="a2"/>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a0">
    <w:name w:val="列表编号：参考文献"/>
    <w:basedOn w:val="a2"/>
    <w:qFormat/>
    <w:pPr>
      <w:numPr>
        <w:numId w:val="4"/>
      </w:numPr>
    </w:pPr>
  </w:style>
  <w:style w:type="paragraph" w:customStyle="1" w:styleId="1">
    <w:name w:val="样式1"/>
    <w:basedOn w:val="a2"/>
    <w:qFormat/>
    <w:pPr>
      <w:numPr>
        <w:ilvl w:val="1"/>
        <w:numId w:val="5"/>
      </w:numPr>
    </w:pPr>
    <w:rPr>
      <w:sz w:val="21"/>
    </w:rPr>
  </w:style>
  <w:style w:type="paragraph" w:customStyle="1" w:styleId="15">
    <w:name w:val="图1"/>
    <w:basedOn w:val="a2"/>
    <w:next w:val="a2"/>
    <w:qFormat/>
    <w:pPr>
      <w:tabs>
        <w:tab w:val="left" w:pos="420"/>
      </w:tabs>
      <w:spacing w:beforeLines="50" w:afterLines="100" w:line="360" w:lineRule="auto"/>
      <w:ind w:left="1105" w:hanging="748"/>
      <w:jc w:val="center"/>
    </w:pPr>
    <w:rPr>
      <w:kern w:val="0"/>
    </w:rPr>
  </w:style>
  <w:style w:type="paragraph" w:customStyle="1" w:styleId="16">
    <w:name w:val="列出段落1"/>
    <w:basedOn w:val="a2"/>
    <w:uiPriority w:val="34"/>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3">
    <w:name w:val="样式2"/>
    <w:basedOn w:val="a8"/>
    <w:qFormat/>
    <w:pPr>
      <w:spacing w:beforeLines="30"/>
    </w:pPr>
    <w:rPr>
      <w:rFonts w:ascii="Cambria" w:eastAsia="宋体" w:hAnsi="Cambria" w:cs="Times New Roman"/>
      <w:szCs w:val="21"/>
    </w:rPr>
  </w:style>
  <w:style w:type="paragraph" w:customStyle="1" w:styleId="aff9">
    <w:name w:val="图表文字"/>
    <w:basedOn w:val="a2"/>
    <w:qFormat/>
    <w:rPr>
      <w:sz w:val="21"/>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pPr>
      <w:jc w:val="left"/>
    </w:pPr>
    <w:rPr>
      <w:rFonts w:ascii="等线" w:eastAsia="等线" w:hAnsi="等线"/>
      <w:kern w:val="0"/>
      <w:sz w:val="22"/>
      <w:szCs w:val="22"/>
      <w:lang w:eastAsia="en-US"/>
    </w:rPr>
  </w:style>
  <w:style w:type="paragraph" w:customStyle="1" w:styleId="affa">
    <w:name w:val="文字"/>
    <w:basedOn w:val="a3"/>
    <w:link w:val="Char2"/>
    <w:qFormat/>
    <w:pPr>
      <w:ind w:firstLine="480"/>
    </w:pPr>
  </w:style>
  <w:style w:type="paragraph" w:customStyle="1" w:styleId="affb">
    <w:name w:val="图注"/>
    <w:basedOn w:val="a8"/>
    <w:link w:val="Char3"/>
    <w:qFormat/>
    <w:pPr>
      <w:spacing w:before="91" w:after="91"/>
    </w:pPr>
  </w:style>
  <w:style w:type="character" w:customStyle="1" w:styleId="Char2">
    <w:name w:val="文字 Char"/>
    <w:link w:val="affa"/>
    <w:qFormat/>
  </w:style>
  <w:style w:type="character" w:customStyle="1" w:styleId="11">
    <w:name w:val="页脚 字符1"/>
    <w:link w:val="af5"/>
    <w:uiPriority w:val="99"/>
    <w:qFormat/>
    <w:rPr>
      <w:kern w:val="2"/>
      <w:sz w:val="18"/>
      <w:szCs w:val="18"/>
    </w:rPr>
  </w:style>
  <w:style w:type="character" w:customStyle="1" w:styleId="Char3">
    <w:name w:val="图注 Char"/>
    <w:link w:val="affb"/>
    <w:qFormat/>
    <w:rPr>
      <w:rFonts w:ascii="黑体" w:eastAsia="黑体" w:hAnsi="黑体" w:cs="Arial"/>
      <w:kern w:val="2"/>
      <w:sz w:val="21"/>
      <w:szCs w:val="24"/>
    </w:rPr>
  </w:style>
  <w:style w:type="character" w:customStyle="1" w:styleId="affc">
    <w:name w:val="副标题 字符"/>
    <w:uiPriority w:val="11"/>
    <w:qFormat/>
    <w:rPr>
      <w:rFonts w:ascii="等线 Light" w:hAnsi="等线 Light" w:cs="Times New Roman"/>
      <w:b/>
      <w:bCs/>
      <w:kern w:val="28"/>
      <w:sz w:val="32"/>
      <w:szCs w:val="32"/>
    </w:rPr>
  </w:style>
  <w:style w:type="character" w:customStyle="1" w:styleId="12">
    <w:name w:val="副标题 字符1"/>
    <w:link w:val="af7"/>
    <w:uiPriority w:val="11"/>
    <w:qFormat/>
    <w:rPr>
      <w:rFonts w:ascii="Cambria" w:eastAsia="黑体" w:hAnsi="Cambria"/>
      <w:bCs/>
      <w:kern w:val="28"/>
      <w:sz w:val="28"/>
      <w:szCs w:val="32"/>
    </w:rPr>
  </w:style>
  <w:style w:type="table" w:customStyle="1" w:styleId="34">
    <w:name w:val="样式3"/>
    <w:basedOn w:val="a5"/>
    <w:uiPriority w:val="99"/>
    <w:qFormat/>
    <w:tblPr>
      <w:tblBorders>
        <w:top w:val="single" w:sz="12" w:space="0" w:color="008000"/>
        <w:bottom w:val="single" w:sz="12" w:space="0" w:color="008000"/>
      </w:tblBorders>
    </w:tblPr>
    <w:tcPr>
      <w:vAlign w:val="center"/>
    </w:tcPr>
  </w:style>
  <w:style w:type="table" w:customStyle="1" w:styleId="17">
    <w:name w:val="网格型1"/>
    <w:basedOn w:val="a5"/>
    <w:uiPriority w:val="39"/>
    <w:qFormat/>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style>
  <w:style w:type="paragraph" w:customStyle="1" w:styleId="18">
    <w:name w:val="正文1"/>
    <w:basedOn w:val="a3"/>
    <w:link w:val="Char4"/>
    <w:qFormat/>
    <w:pPr>
      <w:ind w:firstLine="482"/>
    </w:pPr>
  </w:style>
  <w:style w:type="character" w:customStyle="1" w:styleId="Char4">
    <w:name w:val="正文 Char"/>
    <w:link w:val="18"/>
    <w:qFormat/>
    <w:rPr>
      <w:kern w:val="2"/>
      <w:sz w:val="24"/>
      <w:szCs w:val="24"/>
    </w:rPr>
  </w:style>
  <w:style w:type="character" w:customStyle="1" w:styleId="affd">
    <w:name w:val="页脚 字符"/>
    <w:uiPriority w:val="99"/>
    <w:qFormat/>
  </w:style>
  <w:style w:type="table" w:customStyle="1" w:styleId="24">
    <w:name w:val="网格型2"/>
    <w:basedOn w:val="a5"/>
    <w:next w:val="afd"/>
    <w:qFormat/>
    <w:rsid w:val="004A7E13"/>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48"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87D6F632-7776-41B9-B6DA-E047F867276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16</Pages>
  <Words>835</Words>
  <Characters>4760</Characters>
  <Application>Microsoft Office Word</Application>
  <DocSecurity>0</DocSecurity>
  <Lines>39</Lines>
  <Paragraphs>11</Paragraphs>
  <ScaleCrop>false</ScaleCrop>
  <Company>HUST</Company>
  <LinksUpToDate>false</LinksUpToDate>
  <CharactersWithSpaces>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xmdong</dc:creator>
  <cp:lastModifiedBy>xu ruida</cp:lastModifiedBy>
  <cp:revision>54</cp:revision>
  <cp:lastPrinted>2015-03-01T16:26:00Z</cp:lastPrinted>
  <dcterms:created xsi:type="dcterms:W3CDTF">2020-04-26T20:39:00Z</dcterms:created>
  <dcterms:modified xsi:type="dcterms:W3CDTF">2021-12-07T06:54:00Z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2EEC9D10EF10418D9FE634D7D6B48B03</vt:lpwstr>
  </property>
</Properties>
</file>